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17E0F" w14:textId="2FF41BDA" w:rsidR="004D0A7F" w:rsidRPr="007F3B25" w:rsidRDefault="004D0A7F" w:rsidP="00870C3F">
      <w:pPr>
        <w:jc w:val="right"/>
        <w:rPr>
          <w:rFonts w:ascii="Arial" w:hAnsi="Arial" w:cs="Arial"/>
          <w:sz w:val="24"/>
          <w:szCs w:val="24"/>
        </w:rPr>
      </w:pPr>
      <w:r w:rsidRPr="007F3B25">
        <w:rPr>
          <w:rFonts w:ascii="Arial" w:hAnsi="Arial" w:cs="Arial"/>
          <w:sz w:val="24"/>
          <w:szCs w:val="24"/>
        </w:rPr>
        <w:t xml:space="preserve">Villa de San Diego de Ubaté, </w:t>
      </w:r>
      <w:r w:rsidR="009E0212">
        <w:rPr>
          <w:rFonts w:ascii="Arial" w:hAnsi="Arial" w:cs="Arial"/>
          <w:sz w:val="24"/>
          <w:szCs w:val="24"/>
        </w:rPr>
        <w:t>1</w:t>
      </w:r>
      <w:r w:rsidR="003F0906">
        <w:rPr>
          <w:rFonts w:ascii="Arial" w:hAnsi="Arial" w:cs="Arial"/>
          <w:sz w:val="24"/>
          <w:szCs w:val="24"/>
        </w:rPr>
        <w:t>9</w:t>
      </w:r>
      <w:r w:rsidR="004228F9" w:rsidRPr="007F3B25">
        <w:rPr>
          <w:rFonts w:ascii="Arial" w:hAnsi="Arial" w:cs="Arial"/>
          <w:sz w:val="24"/>
          <w:szCs w:val="24"/>
        </w:rPr>
        <w:t xml:space="preserve"> de </w:t>
      </w:r>
      <w:r w:rsidR="009E0212">
        <w:rPr>
          <w:rFonts w:ascii="Arial" w:hAnsi="Arial" w:cs="Arial"/>
          <w:sz w:val="24"/>
          <w:szCs w:val="24"/>
        </w:rPr>
        <w:t>mayo</w:t>
      </w:r>
      <w:r w:rsidR="00870C3F" w:rsidRPr="007F3B25">
        <w:rPr>
          <w:rFonts w:ascii="Arial" w:hAnsi="Arial" w:cs="Arial"/>
          <w:sz w:val="24"/>
          <w:szCs w:val="24"/>
        </w:rPr>
        <w:t xml:space="preserve"> de 202</w:t>
      </w:r>
      <w:r w:rsidR="004228F9" w:rsidRPr="007F3B25">
        <w:rPr>
          <w:rFonts w:ascii="Arial" w:hAnsi="Arial" w:cs="Arial"/>
          <w:sz w:val="24"/>
          <w:szCs w:val="24"/>
        </w:rPr>
        <w:t>6</w:t>
      </w:r>
    </w:p>
    <w:p w14:paraId="3B4E2ACF" w14:textId="77777777" w:rsidR="001C7903" w:rsidRPr="007F3B25" w:rsidRDefault="001C7903" w:rsidP="004D0A7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35E0165" w14:textId="0316EC3E" w:rsidR="004D0A7F" w:rsidRPr="007F3B25" w:rsidRDefault="004D0A7F" w:rsidP="00A10DE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F3B25">
        <w:rPr>
          <w:rFonts w:ascii="Arial" w:hAnsi="Arial" w:cs="Arial"/>
          <w:b/>
          <w:sz w:val="24"/>
          <w:szCs w:val="24"/>
        </w:rPr>
        <w:t>ASUNTO: SOLICITUD COTIZACI</w:t>
      </w:r>
      <w:r w:rsidR="00043264">
        <w:rPr>
          <w:rFonts w:ascii="Arial" w:hAnsi="Arial" w:cs="Arial"/>
          <w:b/>
          <w:sz w:val="24"/>
          <w:szCs w:val="24"/>
        </w:rPr>
        <w:t>O</w:t>
      </w:r>
      <w:r w:rsidRPr="007F3B25">
        <w:rPr>
          <w:rFonts w:ascii="Arial" w:hAnsi="Arial" w:cs="Arial"/>
          <w:b/>
          <w:sz w:val="24"/>
          <w:szCs w:val="24"/>
        </w:rPr>
        <w:t xml:space="preserve">N DE PAQUETES </w:t>
      </w:r>
      <w:r w:rsidR="00301035" w:rsidRPr="007F3B25">
        <w:rPr>
          <w:rFonts w:ascii="Arial" w:hAnsi="Arial" w:cs="Arial"/>
          <w:b/>
          <w:sz w:val="24"/>
          <w:szCs w:val="24"/>
        </w:rPr>
        <w:t>ALIMENTARIOS</w:t>
      </w:r>
      <w:r w:rsidRPr="007F3B25">
        <w:rPr>
          <w:rFonts w:ascii="Arial" w:hAnsi="Arial" w:cs="Arial"/>
          <w:b/>
          <w:sz w:val="24"/>
          <w:szCs w:val="24"/>
        </w:rPr>
        <w:t xml:space="preserve"> PARA</w:t>
      </w:r>
      <w:r w:rsidR="00301035" w:rsidRPr="007F3B25">
        <w:rPr>
          <w:rFonts w:ascii="Arial" w:hAnsi="Arial" w:cs="Arial"/>
          <w:b/>
          <w:sz w:val="24"/>
          <w:szCs w:val="24"/>
        </w:rPr>
        <w:t xml:space="preserve"> LA </w:t>
      </w:r>
      <w:r w:rsidR="00D054BE" w:rsidRPr="007F3B25">
        <w:rPr>
          <w:rFonts w:ascii="Arial" w:hAnsi="Arial" w:cs="Arial"/>
          <w:b/>
          <w:sz w:val="24"/>
          <w:szCs w:val="24"/>
        </w:rPr>
        <w:t xml:space="preserve">ATENCION DE PROGRAMA </w:t>
      </w:r>
      <w:r w:rsidR="009E0212">
        <w:rPr>
          <w:rFonts w:ascii="Arial" w:hAnsi="Arial" w:cs="Arial"/>
          <w:b/>
          <w:sz w:val="24"/>
          <w:szCs w:val="24"/>
        </w:rPr>
        <w:t xml:space="preserve">DE DISCAPACIDAD </w:t>
      </w:r>
      <w:r w:rsidR="00301035" w:rsidRPr="007F3B25">
        <w:rPr>
          <w:rFonts w:ascii="Arial" w:hAnsi="Arial" w:cs="Arial"/>
          <w:b/>
          <w:sz w:val="24"/>
          <w:szCs w:val="24"/>
        </w:rPr>
        <w:t>DEL MUNICIPIO DE LA VILLA DE SAN DIEGO DE UBATE.</w:t>
      </w:r>
    </w:p>
    <w:p w14:paraId="686833CD" w14:textId="77777777" w:rsidR="004D0A7F" w:rsidRPr="007F3B25" w:rsidRDefault="004D0A7F" w:rsidP="004D0A7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6B25010" w14:textId="77777777" w:rsidR="00347ADF" w:rsidRPr="007F3B25" w:rsidRDefault="00347ADF" w:rsidP="004D0A7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0983933" w14:textId="77777777" w:rsidR="004D0A7F" w:rsidRPr="007F3B25" w:rsidRDefault="004D0A7F" w:rsidP="004D0A7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F3B25">
        <w:rPr>
          <w:rFonts w:ascii="Arial" w:hAnsi="Arial" w:cs="Arial"/>
          <w:sz w:val="24"/>
          <w:szCs w:val="24"/>
        </w:rPr>
        <w:t>Cordial saludo,</w:t>
      </w:r>
    </w:p>
    <w:p w14:paraId="6AD6FCBE" w14:textId="77777777" w:rsidR="004D0A7F" w:rsidRPr="007F3B25" w:rsidRDefault="004D0A7F" w:rsidP="004D0A7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80570CF" w14:textId="22791878" w:rsidR="00862BAB" w:rsidRPr="007F3B25" w:rsidRDefault="004D0A7F" w:rsidP="004D0A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F3B25">
        <w:rPr>
          <w:rFonts w:ascii="Arial" w:hAnsi="Arial" w:cs="Arial"/>
          <w:sz w:val="24"/>
          <w:szCs w:val="24"/>
        </w:rPr>
        <w:t xml:space="preserve">En nombre de la </w:t>
      </w:r>
      <w:r w:rsidR="00301035" w:rsidRPr="007F3B25">
        <w:rPr>
          <w:rFonts w:ascii="Arial" w:hAnsi="Arial" w:cs="Arial"/>
          <w:sz w:val="24"/>
          <w:szCs w:val="24"/>
        </w:rPr>
        <w:t>administración</w:t>
      </w:r>
      <w:r w:rsidRPr="007F3B25">
        <w:rPr>
          <w:rFonts w:ascii="Arial" w:hAnsi="Arial" w:cs="Arial"/>
          <w:sz w:val="24"/>
          <w:szCs w:val="24"/>
        </w:rPr>
        <w:t xml:space="preserve"> </w:t>
      </w:r>
      <w:r w:rsidR="00301035" w:rsidRPr="007F3B25">
        <w:rPr>
          <w:rFonts w:ascii="Arial" w:hAnsi="Arial" w:cs="Arial"/>
          <w:sz w:val="24"/>
          <w:szCs w:val="24"/>
        </w:rPr>
        <w:t>m</w:t>
      </w:r>
      <w:r w:rsidRPr="007F3B25">
        <w:rPr>
          <w:rFonts w:ascii="Arial" w:hAnsi="Arial" w:cs="Arial"/>
          <w:sz w:val="24"/>
          <w:szCs w:val="24"/>
        </w:rPr>
        <w:t xml:space="preserve">unicipal a través de la </w:t>
      </w:r>
      <w:proofErr w:type="gramStart"/>
      <w:r w:rsidRPr="007F3B25">
        <w:rPr>
          <w:rFonts w:ascii="Arial" w:hAnsi="Arial" w:cs="Arial"/>
          <w:sz w:val="24"/>
          <w:szCs w:val="24"/>
        </w:rPr>
        <w:t>Secretaria</w:t>
      </w:r>
      <w:proofErr w:type="gramEnd"/>
      <w:r w:rsidRPr="007F3B25">
        <w:rPr>
          <w:rFonts w:ascii="Arial" w:hAnsi="Arial" w:cs="Arial"/>
          <w:sz w:val="24"/>
          <w:szCs w:val="24"/>
        </w:rPr>
        <w:t xml:space="preserve"> de Salud y Dirección de Acción Social del Municipio Villa De San Diego de Ubaté, nos es grato dirigirnos a usted con el fin de solicitarle cotización para </w:t>
      </w:r>
      <w:r w:rsidR="00B06AA0" w:rsidRPr="007F3B25">
        <w:rPr>
          <w:rFonts w:ascii="Arial" w:hAnsi="Arial" w:cs="Arial"/>
          <w:sz w:val="24"/>
          <w:szCs w:val="24"/>
        </w:rPr>
        <w:t xml:space="preserve">el desarrollo del objeto: </w:t>
      </w:r>
      <w:r w:rsidR="00717F00" w:rsidRPr="007F3B25">
        <w:rPr>
          <w:rFonts w:ascii="Arial" w:hAnsi="Arial" w:cs="Arial"/>
          <w:bCs/>
          <w:sz w:val="24"/>
          <w:szCs w:val="24"/>
        </w:rPr>
        <w:t>SUMINISTRO</w:t>
      </w:r>
      <w:r w:rsidR="00A86A8B" w:rsidRPr="007F3B25">
        <w:rPr>
          <w:rFonts w:ascii="Arial" w:hAnsi="Arial" w:cs="Arial"/>
          <w:bCs/>
          <w:sz w:val="24"/>
          <w:szCs w:val="24"/>
        </w:rPr>
        <w:t xml:space="preserve"> DE PAQUETES ALIMENTARIOS PARA LA NUTRICI</w:t>
      </w:r>
      <w:r w:rsidR="00043264">
        <w:rPr>
          <w:rFonts w:ascii="Arial" w:hAnsi="Arial" w:cs="Arial"/>
          <w:bCs/>
          <w:sz w:val="24"/>
          <w:szCs w:val="24"/>
        </w:rPr>
        <w:t>O</w:t>
      </w:r>
      <w:r w:rsidR="00A86A8B" w:rsidRPr="007F3B25">
        <w:rPr>
          <w:rFonts w:ascii="Arial" w:hAnsi="Arial" w:cs="Arial"/>
          <w:bCs/>
          <w:sz w:val="24"/>
          <w:szCs w:val="24"/>
        </w:rPr>
        <w:t xml:space="preserve">N DE </w:t>
      </w:r>
      <w:r w:rsidR="002E1010">
        <w:rPr>
          <w:rFonts w:ascii="Arial" w:hAnsi="Arial" w:cs="Arial"/>
          <w:bCs/>
          <w:sz w:val="24"/>
          <w:szCs w:val="24"/>
        </w:rPr>
        <w:t xml:space="preserve">PERSONAS EN CONDICION DE DISCAPACIDAD </w:t>
      </w:r>
      <w:r w:rsidR="00A86A8B" w:rsidRPr="007F3B25">
        <w:rPr>
          <w:rFonts w:ascii="Arial" w:hAnsi="Arial" w:cs="Arial"/>
          <w:bCs/>
          <w:sz w:val="24"/>
          <w:szCs w:val="24"/>
        </w:rPr>
        <w:t>DEL MUNICIPIO DE LA VILLA DE SAN DIEGO DE UBATE</w:t>
      </w:r>
      <w:r w:rsidRPr="007F3B25">
        <w:rPr>
          <w:rFonts w:ascii="Arial" w:hAnsi="Arial" w:cs="Arial"/>
          <w:sz w:val="24"/>
          <w:szCs w:val="24"/>
        </w:rPr>
        <w:t>,</w:t>
      </w:r>
      <w:r w:rsidRPr="007F3B25">
        <w:rPr>
          <w:rFonts w:ascii="Arial" w:hAnsi="Arial" w:cs="Arial"/>
          <w:b/>
          <w:sz w:val="24"/>
          <w:szCs w:val="24"/>
        </w:rPr>
        <w:t xml:space="preserve"> </w:t>
      </w:r>
      <w:r w:rsidRPr="007F3B25">
        <w:rPr>
          <w:rFonts w:ascii="Arial" w:hAnsi="Arial" w:cs="Arial"/>
          <w:sz w:val="24"/>
          <w:szCs w:val="24"/>
        </w:rPr>
        <w:t>tal como se detalla a continuación:</w:t>
      </w:r>
    </w:p>
    <w:p w14:paraId="25EFD61F" w14:textId="77777777" w:rsidR="00351AC0" w:rsidRDefault="00351AC0" w:rsidP="004D0A7F">
      <w:pPr>
        <w:spacing w:after="0" w:line="240" w:lineRule="auto"/>
        <w:jc w:val="both"/>
        <w:rPr>
          <w:rFonts w:ascii="Arial Narrow" w:hAnsi="Arial Narrow" w:cs="Arial"/>
          <w:b/>
          <w:bCs/>
        </w:rPr>
      </w:pPr>
    </w:p>
    <w:tbl>
      <w:tblPr>
        <w:tblStyle w:val="a"/>
        <w:tblW w:w="1134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1553"/>
        <w:gridCol w:w="599"/>
        <w:gridCol w:w="1019"/>
        <w:gridCol w:w="2560"/>
        <w:gridCol w:w="997"/>
        <w:gridCol w:w="928"/>
        <w:gridCol w:w="970"/>
        <w:gridCol w:w="480"/>
        <w:gridCol w:w="480"/>
        <w:gridCol w:w="1005"/>
        <w:gridCol w:w="731"/>
        <w:gridCol w:w="18"/>
      </w:tblGrid>
      <w:tr w:rsidR="004E3753" w14:paraId="767DCB9D" w14:textId="77777777" w:rsidTr="006C5FF8">
        <w:trPr>
          <w:trHeight w:val="248"/>
        </w:trPr>
        <w:tc>
          <w:tcPr>
            <w:tcW w:w="11340" w:type="dxa"/>
            <w:gridSpan w:val="12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A8F2F8" w14:textId="345427AB" w:rsidR="004E3753" w:rsidRPr="004E3753" w:rsidRDefault="004E3753" w:rsidP="004E3753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6603DF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18"/>
                <w:szCs w:val="18"/>
                <w:lang w:eastAsia="es-CO"/>
              </w:rPr>
              <w:t xml:space="preserve">PAQUETE ALIMENTARIO PARA </w:t>
            </w:r>
            <w:r w:rsidR="00F15D5A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18"/>
                <w:szCs w:val="18"/>
                <w:lang w:eastAsia="es-CO"/>
              </w:rPr>
              <w:t>PERSONAS EN CONDICION DE DISCAPACIDAD</w:t>
            </w:r>
          </w:p>
        </w:tc>
      </w:tr>
      <w:tr w:rsidR="009663D2" w14:paraId="05A5473E" w14:textId="292851B8" w:rsidTr="00F73759">
        <w:trPr>
          <w:gridAfter w:val="1"/>
          <w:wAfter w:w="18" w:type="dxa"/>
          <w:trHeight w:val="693"/>
        </w:trPr>
        <w:tc>
          <w:tcPr>
            <w:tcW w:w="1553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4DFFE" w14:textId="77777777" w:rsidR="004E3753" w:rsidRPr="004E3753" w:rsidRDefault="004E3753" w:rsidP="004E37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Arial Narrow" w:hAnsiTheme="majorHAnsi" w:cstheme="majorHAnsi"/>
                <w:b/>
                <w:bCs/>
                <w:sz w:val="18"/>
                <w:szCs w:val="18"/>
              </w:rPr>
            </w:pPr>
            <w:r w:rsidRPr="004E3753">
              <w:rPr>
                <w:rFonts w:asciiTheme="majorHAnsi" w:eastAsia="Arial Narrow" w:hAnsiTheme="majorHAnsi" w:cstheme="majorHAnsi"/>
                <w:b/>
                <w:bCs/>
                <w:sz w:val="18"/>
                <w:szCs w:val="18"/>
              </w:rPr>
              <w:t>GRUPO DE ALIMENTOS</w:t>
            </w:r>
          </w:p>
        </w:tc>
        <w:tc>
          <w:tcPr>
            <w:tcW w:w="599" w:type="dxa"/>
            <w:shd w:val="clear" w:color="auto" w:fill="D9D9D9" w:themeFill="background1" w:themeFillShade="D9"/>
          </w:tcPr>
          <w:p w14:paraId="7AC45166" w14:textId="3CC2E72F" w:rsidR="004E3753" w:rsidRPr="004E3753" w:rsidRDefault="004E3753" w:rsidP="004E37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Arial Narrow" w:hAnsiTheme="majorHAnsi" w:cstheme="majorHAnsi"/>
                <w:b/>
                <w:bCs/>
                <w:sz w:val="18"/>
                <w:szCs w:val="18"/>
              </w:rPr>
            </w:pPr>
            <w:r w:rsidRPr="004E3753">
              <w:rPr>
                <w:rFonts w:asciiTheme="majorHAnsi" w:eastAsia="Arial Narrow" w:hAnsiTheme="majorHAnsi" w:cstheme="majorHAnsi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C63593B" w14:textId="30565B94" w:rsidR="004E3753" w:rsidRPr="004E3753" w:rsidRDefault="004E3753" w:rsidP="004E37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Arial Narrow" w:hAnsiTheme="majorHAnsi" w:cstheme="majorHAnsi"/>
                <w:b/>
                <w:bCs/>
                <w:sz w:val="18"/>
                <w:szCs w:val="18"/>
              </w:rPr>
            </w:pPr>
            <w:r w:rsidRPr="004E3753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es-CO"/>
              </w:rPr>
              <w:t>CODIGO UNSPSC</w:t>
            </w:r>
          </w:p>
        </w:tc>
        <w:tc>
          <w:tcPr>
            <w:tcW w:w="2560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12200F" w14:textId="17A4126B" w:rsidR="004E3753" w:rsidRPr="004E3753" w:rsidRDefault="004E3753" w:rsidP="004E37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Arial Narrow" w:hAnsiTheme="majorHAnsi" w:cstheme="majorHAnsi"/>
                <w:b/>
                <w:bCs/>
                <w:sz w:val="18"/>
                <w:szCs w:val="18"/>
              </w:rPr>
            </w:pPr>
            <w:r w:rsidRPr="004E3753">
              <w:rPr>
                <w:rFonts w:asciiTheme="majorHAnsi" w:eastAsia="Arial Narrow" w:hAnsiTheme="majorHAnsi" w:cstheme="majorHAnsi"/>
                <w:b/>
                <w:bCs/>
                <w:sz w:val="18"/>
                <w:szCs w:val="18"/>
              </w:rPr>
              <w:t>ALIMENTO</w:t>
            </w:r>
          </w:p>
        </w:tc>
        <w:tc>
          <w:tcPr>
            <w:tcW w:w="997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64EB57" w14:textId="77777777" w:rsidR="004E3753" w:rsidRPr="004E3753" w:rsidRDefault="004E3753" w:rsidP="004E37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Arial Narrow" w:hAnsiTheme="majorHAnsi" w:cstheme="majorHAnsi"/>
                <w:b/>
                <w:bCs/>
                <w:sz w:val="18"/>
                <w:szCs w:val="18"/>
              </w:rPr>
            </w:pPr>
            <w:r w:rsidRPr="004E3753">
              <w:rPr>
                <w:rFonts w:asciiTheme="majorHAnsi" w:eastAsia="Arial Narrow" w:hAnsiTheme="majorHAnsi" w:cstheme="majorHAnsi"/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9D73FE4" w14:textId="77777777" w:rsidR="004E3753" w:rsidRPr="004E3753" w:rsidRDefault="004E3753" w:rsidP="004E3753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E3753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es-CO"/>
              </w:rPr>
              <w:t>UNIDAD DE</w:t>
            </w:r>
          </w:p>
          <w:p w14:paraId="55ACF2AC" w14:textId="61BAD768" w:rsidR="004E3753" w:rsidRPr="004E3753" w:rsidRDefault="004E3753" w:rsidP="004E37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Arial Narrow" w:hAnsiTheme="majorHAnsi" w:cstheme="majorHAnsi"/>
                <w:b/>
                <w:bCs/>
                <w:sz w:val="18"/>
                <w:szCs w:val="18"/>
              </w:rPr>
            </w:pPr>
            <w:r w:rsidRPr="004E3753"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es-CO"/>
              </w:rPr>
              <w:t>MEDIDA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0EA136E2" w14:textId="46600547" w:rsidR="004E3753" w:rsidRPr="004E3753" w:rsidRDefault="004E3753" w:rsidP="004E3753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E3753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VALOR UNITARIO ANTES DE IVA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29AF056D" w14:textId="6CB75260" w:rsidR="004E3753" w:rsidRPr="004E3753" w:rsidRDefault="004E3753" w:rsidP="004E3753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E3753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% IVA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1A64CC8F" w14:textId="4FE0280E" w:rsidR="004E3753" w:rsidRPr="004E3753" w:rsidRDefault="004E3753" w:rsidP="004E3753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E3753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IVA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7BFDC8ED" w14:textId="656D929A" w:rsidR="004E3753" w:rsidRPr="004E3753" w:rsidRDefault="004E3753" w:rsidP="004E3753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E3753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SUBTOTAL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0AD3CDD9" w14:textId="379DFEE7" w:rsidR="004E3753" w:rsidRPr="004E3753" w:rsidRDefault="004E3753" w:rsidP="004E3753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E3753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VALOR TOTAL</w:t>
            </w:r>
          </w:p>
        </w:tc>
      </w:tr>
      <w:tr w:rsidR="00A158F2" w14:paraId="19714363" w14:textId="7A8CB4AD" w:rsidTr="00F73759">
        <w:trPr>
          <w:gridAfter w:val="1"/>
          <w:wAfter w:w="18" w:type="dxa"/>
          <w:trHeight w:val="462"/>
        </w:trPr>
        <w:tc>
          <w:tcPr>
            <w:tcW w:w="1553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AAD8CF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Cereales</w:t>
            </w:r>
          </w:p>
        </w:tc>
        <w:tc>
          <w:tcPr>
            <w:tcW w:w="599" w:type="dxa"/>
          </w:tcPr>
          <w:p w14:paraId="6B4BE67A" w14:textId="3431F1D5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216DBA34" w14:textId="667828A6" w:rsidR="00A158F2" w:rsidRPr="00A158F2" w:rsidRDefault="00A158F2" w:rsidP="009663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"/>
              </w:rPr>
            </w:pPr>
            <w:r w:rsidRPr="00A158F2">
              <w:rPr>
                <w:rFonts w:ascii="Arial Narrow" w:hAnsi="Arial Narrow" w:cs="Arial"/>
              </w:rPr>
              <w:t>50221100</w:t>
            </w:r>
          </w:p>
        </w:tc>
        <w:tc>
          <w:tcPr>
            <w:tcW w:w="2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17B97E" w14:textId="4B2BE261" w:rsidR="009663D2" w:rsidRPr="009663D2" w:rsidRDefault="009663D2" w:rsidP="006C5F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663D2">
              <w:rPr>
                <w:rFonts w:ascii="Arial Narrow" w:eastAsia="Arial Narrow" w:hAnsi="Arial Narrow" w:cs="Arial Narrow"/>
                <w:sz w:val="24"/>
                <w:szCs w:val="24"/>
              </w:rPr>
              <w:t>Arroz blanco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663D2">
              <w:rPr>
                <w:rFonts w:ascii="Arial Narrow" w:eastAsia="Arial Narrow" w:hAnsi="Arial Narrow" w:cs="Arial Narrow"/>
                <w:sz w:val="24"/>
                <w:szCs w:val="24"/>
              </w:rPr>
              <w:t>tipo I grado 1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663D2">
              <w:rPr>
                <w:rFonts w:ascii="Arial Narrow" w:eastAsia="Arial Narrow" w:hAnsi="Arial Narrow" w:cs="Arial Narrow"/>
                <w:sz w:val="24"/>
                <w:szCs w:val="24"/>
              </w:rPr>
              <w:t>empacado en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663D2">
              <w:rPr>
                <w:rFonts w:ascii="Arial Narrow" w:eastAsia="Arial Narrow" w:hAnsi="Arial Narrow" w:cs="Arial Narrow"/>
                <w:sz w:val="24"/>
                <w:szCs w:val="24"/>
              </w:rPr>
              <w:t>bolsa de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663D2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polietileno </w:t>
            </w:r>
            <w:r w:rsidR="006C5FF8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de baja densidad </w:t>
            </w:r>
            <w:r w:rsidRPr="009663D2">
              <w:rPr>
                <w:rFonts w:ascii="Arial Narrow" w:eastAsia="Arial Narrow" w:hAnsi="Arial Narrow" w:cs="Arial Narrow"/>
                <w:sz w:val="24"/>
                <w:szCs w:val="24"/>
              </w:rPr>
              <w:t>con</w:t>
            </w:r>
            <w:r w:rsidR="006C5FF8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663D2">
              <w:rPr>
                <w:rFonts w:ascii="Arial Narrow" w:eastAsia="Arial Narrow" w:hAnsi="Arial Narrow" w:cs="Arial Narrow"/>
                <w:sz w:val="24"/>
                <w:szCs w:val="24"/>
              </w:rPr>
              <w:t>presentación de</w:t>
            </w:r>
            <w:r w:rsidR="006C5FF8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663D2">
              <w:rPr>
                <w:rFonts w:ascii="Arial Narrow" w:eastAsia="Arial Narrow" w:hAnsi="Arial Narrow" w:cs="Arial Narrow"/>
                <w:sz w:val="24"/>
                <w:szCs w:val="24"/>
              </w:rPr>
              <w:t>500g y marca</w:t>
            </w:r>
            <w:r w:rsidR="006C5FF8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663D2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reconocida. </w:t>
            </w:r>
            <w:r w:rsidR="006C5FF8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6C5FF8" w:rsidRPr="006C5FF8">
              <w:rPr>
                <w:rFonts w:ascii="Arial Narrow" w:eastAsia="Arial Narrow" w:hAnsi="Arial Narrow" w:cs="Arial Narrow"/>
                <w:sz w:val="24"/>
                <w:szCs w:val="24"/>
              </w:rPr>
              <w:t>El producto cuenta con una adición de vitaminas de un 15% del Valor de</w:t>
            </w:r>
            <w:r w:rsidR="006C5FF8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6C5FF8" w:rsidRPr="006C5FF8">
              <w:rPr>
                <w:rFonts w:ascii="Arial Narrow" w:eastAsia="Arial Narrow" w:hAnsi="Arial Narrow" w:cs="Arial Narrow"/>
                <w:sz w:val="24"/>
                <w:szCs w:val="24"/>
              </w:rPr>
              <w:t>Referencia Diario de Zinc, Vitamina B6, Ácido Fólico y Vitamina B12, cumpliendo la</w:t>
            </w:r>
            <w:r w:rsidR="006C5FF8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R</w:t>
            </w:r>
            <w:r w:rsidR="006C5FF8" w:rsidRPr="006C5FF8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esolución 810 de 2021. </w:t>
            </w:r>
            <w:r w:rsidRPr="009663D2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                              </w:t>
            </w:r>
          </w:p>
          <w:p w14:paraId="254C5B63" w14:textId="568251D8" w:rsidR="00A158F2" w:rsidRDefault="009663D2" w:rsidP="006C5F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663D2">
              <w:rPr>
                <w:rFonts w:ascii="Arial Narrow" w:eastAsia="Arial Narrow" w:hAnsi="Arial Narrow" w:cs="Arial Narrow"/>
                <w:sz w:val="24"/>
                <w:szCs w:val="24"/>
              </w:rPr>
              <w:t>No es una fuente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663D2">
              <w:rPr>
                <w:rFonts w:ascii="Arial Narrow" w:eastAsia="Arial Narrow" w:hAnsi="Arial Narrow" w:cs="Arial Narrow"/>
                <w:sz w:val="24"/>
                <w:szCs w:val="24"/>
              </w:rPr>
              <w:t>significativa de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663D2">
              <w:rPr>
                <w:rFonts w:ascii="Arial Narrow" w:eastAsia="Arial Narrow" w:hAnsi="Arial Narrow" w:cs="Arial Narrow"/>
                <w:sz w:val="24"/>
                <w:szCs w:val="24"/>
              </w:rPr>
              <w:t>Calorías de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663D2">
              <w:rPr>
                <w:rFonts w:ascii="Arial Narrow" w:eastAsia="Arial Narrow" w:hAnsi="Arial Narrow" w:cs="Arial Narrow"/>
                <w:sz w:val="24"/>
                <w:szCs w:val="24"/>
              </w:rPr>
              <w:t>Grasa, Grasa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663D2">
              <w:rPr>
                <w:rFonts w:ascii="Arial Narrow" w:eastAsia="Arial Narrow" w:hAnsi="Arial Narrow" w:cs="Arial Narrow"/>
                <w:sz w:val="24"/>
                <w:szCs w:val="24"/>
              </w:rPr>
              <w:t>Saturada,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663D2">
              <w:rPr>
                <w:rFonts w:ascii="Arial Narrow" w:eastAsia="Arial Narrow" w:hAnsi="Arial Narrow" w:cs="Arial Narrow"/>
                <w:sz w:val="24"/>
                <w:szCs w:val="24"/>
              </w:rPr>
              <w:t>Grasas Trans,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663D2">
              <w:rPr>
                <w:rFonts w:ascii="Arial Narrow" w:eastAsia="Arial Narrow" w:hAnsi="Arial Narrow" w:cs="Arial Narrow"/>
                <w:sz w:val="24"/>
                <w:szCs w:val="24"/>
              </w:rPr>
              <w:t>Azúcares,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663D2">
              <w:rPr>
                <w:rFonts w:ascii="Arial Narrow" w:eastAsia="Arial Narrow" w:hAnsi="Arial Narrow" w:cs="Arial Narrow"/>
                <w:sz w:val="24"/>
                <w:szCs w:val="24"/>
              </w:rPr>
              <w:t>Vitamina A,</w:t>
            </w:r>
            <w:r w:rsidR="006C5FF8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663D2">
              <w:rPr>
                <w:rFonts w:ascii="Arial Narrow" w:eastAsia="Arial Narrow" w:hAnsi="Arial Narrow" w:cs="Arial Narrow"/>
                <w:sz w:val="24"/>
                <w:szCs w:val="24"/>
              </w:rPr>
              <w:t>Vitamina C,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9663D2">
              <w:rPr>
                <w:rFonts w:ascii="Arial Narrow" w:eastAsia="Arial Narrow" w:hAnsi="Arial Narrow" w:cs="Arial Narrow"/>
                <w:sz w:val="24"/>
                <w:szCs w:val="24"/>
              </w:rPr>
              <w:t>Calcio y Hierro.</w:t>
            </w:r>
          </w:p>
        </w:tc>
        <w:tc>
          <w:tcPr>
            <w:tcW w:w="9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D53430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1</w:t>
            </w:r>
          </w:p>
          <w:p w14:paraId="7D5AA4CD" w14:textId="28ABDE75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38690064" w14:textId="10BADBB2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500 g</w:t>
            </w:r>
          </w:p>
        </w:tc>
        <w:tc>
          <w:tcPr>
            <w:tcW w:w="0" w:type="auto"/>
          </w:tcPr>
          <w:p w14:paraId="3121A5A3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74FBC3CC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62092F29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1DF83A9F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02FC4F8E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  <w:tr w:rsidR="00A158F2" w14:paraId="6D318162" w14:textId="2484B40F" w:rsidTr="00F73759">
        <w:trPr>
          <w:gridAfter w:val="1"/>
          <w:wAfter w:w="18" w:type="dxa"/>
          <w:trHeight w:val="462"/>
        </w:trPr>
        <w:tc>
          <w:tcPr>
            <w:tcW w:w="155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32EAA2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599" w:type="dxa"/>
          </w:tcPr>
          <w:p w14:paraId="777A73B4" w14:textId="7B1749E6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04A28D59" w14:textId="18F3B58C" w:rsidR="00A158F2" w:rsidRP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"/>
              </w:rPr>
            </w:pPr>
            <w:r w:rsidRPr="00A158F2">
              <w:rPr>
                <w:rFonts w:ascii="Arial Narrow" w:hAnsi="Arial Narrow" w:cs="Arial"/>
              </w:rPr>
              <w:t>50221100</w:t>
            </w:r>
          </w:p>
        </w:tc>
        <w:tc>
          <w:tcPr>
            <w:tcW w:w="2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2CE7D9" w14:textId="2C4EF967" w:rsidR="00C047B3" w:rsidRPr="00C047B3" w:rsidRDefault="00C047B3" w:rsidP="00CD1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Avena pre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cocida en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hojuelas con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paquete de</w:t>
            </w:r>
          </w:p>
          <w:p w14:paraId="6C8A8D10" w14:textId="119BF3E6" w:rsidR="00C047B3" w:rsidRPr="00C047B3" w:rsidRDefault="00C047B3" w:rsidP="00CD1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Polietileno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marca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reconocida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1461AF">
              <w:rPr>
                <w:rFonts w:ascii="Arial Narrow" w:eastAsia="Arial Narrow" w:hAnsi="Arial Narrow" w:cs="Arial Narrow"/>
                <w:sz w:val="24"/>
                <w:szCs w:val="24"/>
              </w:rPr>
              <w:t>4</w:t>
            </w: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00g.</w:t>
            </w:r>
          </w:p>
          <w:p w14:paraId="6E29D418" w14:textId="3EEF5A74" w:rsidR="00C047B3" w:rsidRPr="00C047B3" w:rsidRDefault="00C047B3" w:rsidP="00CD1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Avena en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hojuelas 100 %</w:t>
            </w:r>
          </w:p>
          <w:p w14:paraId="6E74317C" w14:textId="37D981A6" w:rsidR="00C047B3" w:rsidRPr="00C047B3" w:rsidRDefault="00C047B3" w:rsidP="00CD1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natural,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Contiene por</w:t>
            </w:r>
          </w:p>
          <w:p w14:paraId="7A9B4181" w14:textId="77777777" w:rsidR="00C047B3" w:rsidRPr="00C047B3" w:rsidRDefault="00C047B3" w:rsidP="00CD1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porción:</w:t>
            </w:r>
          </w:p>
          <w:p w14:paraId="6D14FA2D" w14:textId="7499E4AA" w:rsidR="00C047B3" w:rsidRPr="00C047B3" w:rsidRDefault="00C047B3" w:rsidP="00CD1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- Proteína (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2</w:t>
            </w: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g)</w:t>
            </w:r>
          </w:p>
          <w:p w14:paraId="58CE908C" w14:textId="1FE0D9A6" w:rsidR="00C047B3" w:rsidRPr="00C047B3" w:rsidRDefault="00C047B3" w:rsidP="00CD1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- Fibra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dietaría </w:t>
            </w: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(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2</w:t>
            </w: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g)</w:t>
            </w:r>
          </w:p>
          <w:p w14:paraId="2AF20474" w14:textId="0EA21A1F" w:rsidR="00C047B3" w:rsidRPr="00C047B3" w:rsidRDefault="00C047B3" w:rsidP="00CD1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lastRenderedPageBreak/>
              <w:t>- Carbohidratos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totales (10g)</w:t>
            </w:r>
          </w:p>
          <w:p w14:paraId="21A1A03F" w14:textId="46BBE501" w:rsidR="00C047B3" w:rsidRDefault="00C047B3" w:rsidP="00CD1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Grasa total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(1g)</w:t>
            </w:r>
          </w:p>
          <w:p w14:paraId="0A3DB53D" w14:textId="77777777" w:rsidR="00C047B3" w:rsidRPr="00C047B3" w:rsidRDefault="00C047B3" w:rsidP="00CD1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No es fuente significativa de Vitamina A y C, contiene menos del 2% de Hierro y</w:t>
            </w:r>
          </w:p>
          <w:p w14:paraId="7F4AB9CF" w14:textId="565FBC60" w:rsidR="00C047B3" w:rsidRPr="00C047B3" w:rsidRDefault="00C047B3" w:rsidP="00CD1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Calcio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.</w:t>
            </w:r>
          </w:p>
          <w:p w14:paraId="21600F23" w14:textId="42A8C3D1" w:rsidR="00A158F2" w:rsidRDefault="00C047B3" w:rsidP="00CD1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Bolsa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>polipropileno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C047B3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polietileno. </w:t>
            </w:r>
          </w:p>
        </w:tc>
        <w:tc>
          <w:tcPr>
            <w:tcW w:w="9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3173B9" w14:textId="793FFBF0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</w:tcPr>
          <w:p w14:paraId="62D59EC7" w14:textId="44AB7A1F" w:rsidR="00A158F2" w:rsidRPr="001E62D0" w:rsidRDefault="001461AF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4</w:t>
            </w:r>
            <w:r w:rsidR="00A158F2" w:rsidRPr="002B796B">
              <w:rPr>
                <w:rFonts w:ascii="Arial Narrow" w:eastAsia="Arial Narrow" w:hAnsi="Arial Narrow" w:cs="Arial Narrow"/>
                <w:sz w:val="24"/>
                <w:szCs w:val="24"/>
              </w:rPr>
              <w:t>00 g</w:t>
            </w:r>
          </w:p>
        </w:tc>
        <w:tc>
          <w:tcPr>
            <w:tcW w:w="0" w:type="auto"/>
          </w:tcPr>
          <w:p w14:paraId="01A7CD92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2641DEFD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177ACAA4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76C00C70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11FC6325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  <w:tr w:rsidR="00EE6C46" w14:paraId="6FA23B60" w14:textId="77777777" w:rsidTr="00F73759">
        <w:trPr>
          <w:gridAfter w:val="1"/>
          <w:wAfter w:w="18" w:type="dxa"/>
          <w:trHeight w:val="462"/>
        </w:trPr>
        <w:tc>
          <w:tcPr>
            <w:tcW w:w="15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286613" w14:textId="77777777" w:rsidR="00EE6C46" w:rsidRDefault="00EE6C46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599" w:type="dxa"/>
          </w:tcPr>
          <w:p w14:paraId="46E0C2FD" w14:textId="4E48B30F" w:rsidR="00EE6C46" w:rsidRDefault="001E34B5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37A546D1" w14:textId="2B226284" w:rsidR="00EE6C46" w:rsidRPr="00A158F2" w:rsidRDefault="00677A96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 w:cs="Arial"/>
              </w:rPr>
            </w:pPr>
            <w:r w:rsidRPr="00677A96">
              <w:rPr>
                <w:rFonts w:ascii="Arial Narrow" w:hAnsi="Arial Narrow" w:cs="Arial"/>
              </w:rPr>
              <w:t>50181903</w:t>
            </w:r>
          </w:p>
        </w:tc>
        <w:tc>
          <w:tcPr>
            <w:tcW w:w="2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9A90C6" w14:textId="54BDCCBA" w:rsidR="00EE6C46" w:rsidRPr="00C047B3" w:rsidRDefault="00EE6C46" w:rsidP="00CD1A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EE6C46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Galletas </w:t>
            </w:r>
            <w:r w:rsidR="00DD7BD5">
              <w:rPr>
                <w:rFonts w:ascii="Arial Narrow" w:eastAsia="Arial Narrow" w:hAnsi="Arial Narrow" w:cs="Arial Narrow"/>
                <w:sz w:val="24"/>
                <w:szCs w:val="24"/>
              </w:rPr>
              <w:t>de sal</w:t>
            </w:r>
            <w:r w:rsidRPr="00EE6C46">
              <w:rPr>
                <w:rFonts w:ascii="Arial Narrow" w:eastAsia="Arial Narrow" w:hAnsi="Arial Narrow" w:cs="Arial Narrow"/>
                <w:sz w:val="24"/>
                <w:szCs w:val="24"/>
              </w:rPr>
              <w:t>, en presentación por 5 tacos de marca reconocida.</w:t>
            </w:r>
          </w:p>
        </w:tc>
        <w:tc>
          <w:tcPr>
            <w:tcW w:w="9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B0D564" w14:textId="1744C43D" w:rsidR="00EE6C46" w:rsidRDefault="00EE6C46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78F758E2" w14:textId="0280A200" w:rsidR="00EE6C46" w:rsidRDefault="00EE6C46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1 paquete x 5 tacos</w:t>
            </w:r>
          </w:p>
        </w:tc>
        <w:tc>
          <w:tcPr>
            <w:tcW w:w="0" w:type="auto"/>
          </w:tcPr>
          <w:p w14:paraId="4419C42C" w14:textId="77777777" w:rsidR="00EE6C46" w:rsidRDefault="00EE6C46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2B879F62" w14:textId="77777777" w:rsidR="00EE6C46" w:rsidRDefault="00EE6C46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0CFA2C73" w14:textId="77777777" w:rsidR="00EE6C46" w:rsidRDefault="00EE6C46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7487F3F1" w14:textId="77777777" w:rsidR="00EE6C46" w:rsidRDefault="00EE6C46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1EA65F49" w14:textId="77777777" w:rsidR="00EE6C46" w:rsidRDefault="00EE6C46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  <w:tr w:rsidR="00A158F2" w14:paraId="0E79BD1D" w14:textId="1A7435B2" w:rsidTr="00F73759">
        <w:trPr>
          <w:gridAfter w:val="1"/>
          <w:wAfter w:w="18" w:type="dxa"/>
          <w:trHeight w:val="462"/>
        </w:trPr>
        <w:tc>
          <w:tcPr>
            <w:tcW w:w="15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3D6C23" w14:textId="458A4E50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Leguminosas secas</w:t>
            </w:r>
          </w:p>
        </w:tc>
        <w:tc>
          <w:tcPr>
            <w:tcW w:w="599" w:type="dxa"/>
          </w:tcPr>
          <w:p w14:paraId="68239623" w14:textId="5D5A6A7E" w:rsidR="00A158F2" w:rsidRDefault="001E34B5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14:paraId="2B575DDD" w14:textId="4A8E77E8" w:rsidR="00A158F2" w:rsidRP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"/>
              </w:rPr>
            </w:pPr>
            <w:r w:rsidRPr="00A158F2">
              <w:rPr>
                <w:rFonts w:ascii="Arial Narrow" w:hAnsi="Arial Narrow" w:cs="Arial"/>
              </w:rPr>
              <w:t>50404500</w:t>
            </w:r>
          </w:p>
        </w:tc>
        <w:tc>
          <w:tcPr>
            <w:tcW w:w="2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C65E43" w14:textId="3BCA6F41" w:rsidR="00A158F2" w:rsidRDefault="00A158F2" w:rsidP="009622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Lentejas</w:t>
            </w:r>
            <w:r w:rsidR="009622ED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tipo I grado 2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empacadas en bolsa de polietileno</w:t>
            </w:r>
            <w:r w:rsidR="009622ED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9622ED" w:rsidRPr="009622ED">
              <w:rPr>
                <w:rFonts w:ascii="Arial Narrow" w:eastAsia="Arial Narrow" w:hAnsi="Arial Narrow" w:cs="Arial Narrow"/>
                <w:sz w:val="24"/>
                <w:szCs w:val="24"/>
              </w:rPr>
              <w:t>libre de olores objetables</w:t>
            </w:r>
            <w:r w:rsidR="009622ED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9622ED" w:rsidRPr="009622ED">
              <w:rPr>
                <w:rFonts w:ascii="Arial Narrow" w:eastAsia="Arial Narrow" w:hAnsi="Arial Narrow" w:cs="Arial Narrow"/>
                <w:sz w:val="24"/>
                <w:szCs w:val="24"/>
              </w:rPr>
              <w:t>textura dura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y marca reconocida.</w:t>
            </w:r>
          </w:p>
          <w:p w14:paraId="4AEA9460" w14:textId="77777777" w:rsidR="009622ED" w:rsidRPr="009622ED" w:rsidRDefault="009622ED" w:rsidP="009622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622ED">
              <w:rPr>
                <w:rFonts w:ascii="Arial Narrow" w:eastAsia="Arial Narrow" w:hAnsi="Arial Narrow" w:cs="Arial Narrow"/>
                <w:sz w:val="24"/>
                <w:szCs w:val="24"/>
              </w:rPr>
              <w:t>Cantidad por porción:</w:t>
            </w:r>
          </w:p>
          <w:p w14:paraId="244AF361" w14:textId="77777777" w:rsidR="009622ED" w:rsidRPr="009622ED" w:rsidRDefault="009622ED" w:rsidP="009622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622ED">
              <w:rPr>
                <w:rFonts w:ascii="Arial Narrow" w:eastAsia="Arial Narrow" w:hAnsi="Arial Narrow" w:cs="Arial Narrow"/>
                <w:sz w:val="24"/>
                <w:szCs w:val="24"/>
              </w:rPr>
              <w:t>- Calcio (4%)</w:t>
            </w:r>
          </w:p>
          <w:p w14:paraId="6A67952C" w14:textId="77777777" w:rsidR="009622ED" w:rsidRPr="009622ED" w:rsidRDefault="009622ED" w:rsidP="009622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622ED">
              <w:rPr>
                <w:rFonts w:ascii="Arial Narrow" w:eastAsia="Arial Narrow" w:hAnsi="Arial Narrow" w:cs="Arial Narrow"/>
                <w:sz w:val="24"/>
                <w:szCs w:val="24"/>
              </w:rPr>
              <w:t>- Sodio (5mg)</w:t>
            </w:r>
          </w:p>
          <w:p w14:paraId="03F87316" w14:textId="77777777" w:rsidR="009622ED" w:rsidRPr="009622ED" w:rsidRDefault="009622ED" w:rsidP="009622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622ED">
              <w:rPr>
                <w:rFonts w:ascii="Arial Narrow" w:eastAsia="Arial Narrow" w:hAnsi="Arial Narrow" w:cs="Arial Narrow"/>
                <w:sz w:val="24"/>
                <w:szCs w:val="24"/>
              </w:rPr>
              <w:t>- Azucares (3g)</w:t>
            </w:r>
          </w:p>
          <w:p w14:paraId="6D63C56B" w14:textId="77777777" w:rsidR="009622ED" w:rsidRPr="009622ED" w:rsidRDefault="009622ED" w:rsidP="009622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622ED">
              <w:rPr>
                <w:rFonts w:ascii="Arial Narrow" w:eastAsia="Arial Narrow" w:hAnsi="Arial Narrow" w:cs="Arial Narrow"/>
                <w:sz w:val="24"/>
                <w:szCs w:val="24"/>
              </w:rPr>
              <w:t>- Proteína (14g)</w:t>
            </w:r>
          </w:p>
          <w:p w14:paraId="27997D14" w14:textId="77777777" w:rsidR="009622ED" w:rsidRPr="009622ED" w:rsidRDefault="009622ED" w:rsidP="009622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622ED">
              <w:rPr>
                <w:rFonts w:ascii="Arial Narrow" w:eastAsia="Arial Narrow" w:hAnsi="Arial Narrow" w:cs="Arial Narrow"/>
                <w:sz w:val="24"/>
                <w:szCs w:val="24"/>
              </w:rPr>
              <w:t>- Vitamina C (6%)</w:t>
            </w:r>
          </w:p>
          <w:p w14:paraId="46602EA0" w14:textId="77777777" w:rsidR="009622ED" w:rsidRPr="009622ED" w:rsidRDefault="009622ED" w:rsidP="009622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622ED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- Fibra </w:t>
            </w:r>
            <w:proofErr w:type="spellStart"/>
            <w:r w:rsidRPr="009622ED">
              <w:rPr>
                <w:rFonts w:ascii="Arial Narrow" w:eastAsia="Arial Narrow" w:hAnsi="Arial Narrow" w:cs="Arial Narrow"/>
                <w:sz w:val="24"/>
                <w:szCs w:val="24"/>
              </w:rPr>
              <w:t>dietaria</w:t>
            </w:r>
            <w:proofErr w:type="spellEnd"/>
            <w:r w:rsidRPr="009622ED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(18g)</w:t>
            </w:r>
          </w:p>
          <w:p w14:paraId="72E9791A" w14:textId="77777777" w:rsidR="009622ED" w:rsidRPr="009622ED" w:rsidRDefault="009622ED" w:rsidP="009622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622ED">
              <w:rPr>
                <w:rFonts w:ascii="Arial Narrow" w:eastAsia="Arial Narrow" w:hAnsi="Arial Narrow" w:cs="Arial Narrow"/>
                <w:sz w:val="24"/>
                <w:szCs w:val="24"/>
              </w:rPr>
              <w:t>- Carbohidrato total (36g)</w:t>
            </w:r>
          </w:p>
          <w:p w14:paraId="126A44F9" w14:textId="1C331AEC" w:rsidR="009622ED" w:rsidRDefault="009622ED" w:rsidP="009622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622ED">
              <w:rPr>
                <w:rFonts w:ascii="Arial Narrow" w:eastAsia="Arial Narrow" w:hAnsi="Arial Narrow" w:cs="Arial Narrow"/>
                <w:sz w:val="24"/>
                <w:szCs w:val="24"/>
              </w:rPr>
              <w:t>En bolsa de polietileno.</w:t>
            </w:r>
          </w:p>
        </w:tc>
        <w:tc>
          <w:tcPr>
            <w:tcW w:w="9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E4B829" w14:textId="26B1129C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033C9437" w14:textId="6D059B0B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500 g</w:t>
            </w:r>
          </w:p>
        </w:tc>
        <w:tc>
          <w:tcPr>
            <w:tcW w:w="0" w:type="auto"/>
          </w:tcPr>
          <w:p w14:paraId="382670A1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4E586864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4D71C6F7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58DD8171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773CAA6E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  <w:tr w:rsidR="00A158F2" w14:paraId="6BC71E99" w14:textId="21E91A44" w:rsidTr="00F73759">
        <w:trPr>
          <w:gridAfter w:val="1"/>
          <w:wAfter w:w="18" w:type="dxa"/>
          <w:trHeight w:val="283"/>
        </w:trPr>
        <w:tc>
          <w:tcPr>
            <w:tcW w:w="15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4AD8F1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Lácteos</w:t>
            </w:r>
          </w:p>
        </w:tc>
        <w:tc>
          <w:tcPr>
            <w:tcW w:w="599" w:type="dxa"/>
          </w:tcPr>
          <w:p w14:paraId="6CBFC283" w14:textId="2FA0A577" w:rsidR="00A158F2" w:rsidRDefault="00B1643E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2AD18E18" w14:textId="7FB0456C" w:rsidR="00A158F2" w:rsidRPr="00A158F2" w:rsidRDefault="00E6078D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"/>
              </w:rPr>
            </w:pPr>
            <w:r w:rsidRPr="00E6078D">
              <w:rPr>
                <w:rFonts w:ascii="Arial Narrow" w:eastAsia="Arial Narrow" w:hAnsi="Arial Narrow" w:cs="Arial"/>
              </w:rPr>
              <w:t>50131701</w:t>
            </w:r>
          </w:p>
        </w:tc>
        <w:tc>
          <w:tcPr>
            <w:tcW w:w="2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3EBFA6" w14:textId="39E3A2ED" w:rsidR="00A41B3B" w:rsidRPr="00A41B3B" w:rsidRDefault="00A41B3B" w:rsidP="00A4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Leche entera UHT, paca con 6 bolsas, contenido neto por bolsa: 1000 ml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br/>
            </w:r>
            <w:r w:rsidRPr="00A41B3B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El proceso de Ultra pasteurización UAT (UHT) se realiza bajo régimen de </w:t>
            </w:r>
          </w:p>
          <w:p w14:paraId="6AFD9961" w14:textId="0340DED4" w:rsidR="00A41B3B" w:rsidRPr="00A41B3B" w:rsidRDefault="00A41B3B" w:rsidP="00A4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A41B3B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140°C +/- 2 </w:t>
            </w:r>
            <w:proofErr w:type="spellStart"/>
            <w:r w:rsidRPr="00A41B3B">
              <w:rPr>
                <w:rFonts w:ascii="Arial Narrow" w:eastAsia="Arial Narrow" w:hAnsi="Arial Narrow" w:cs="Arial Narrow"/>
                <w:sz w:val="24"/>
                <w:szCs w:val="24"/>
              </w:rPr>
              <w:t>ºC</w:t>
            </w:r>
            <w:proofErr w:type="spellEnd"/>
            <w:r w:rsidRPr="00A41B3B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durante un tiempo de 3 a 4 segundos, seguido de un enfriamiento </w:t>
            </w:r>
          </w:p>
          <w:p w14:paraId="15C5B076" w14:textId="77777777" w:rsidR="00B72EB6" w:rsidRDefault="00A41B3B" w:rsidP="00A4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A41B3B">
              <w:rPr>
                <w:rFonts w:ascii="Arial Narrow" w:eastAsia="Arial Narrow" w:hAnsi="Arial Narrow" w:cs="Arial Narrow"/>
                <w:sz w:val="24"/>
                <w:szCs w:val="24"/>
              </w:rPr>
              <w:t>a temperatura ambiente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, h</w:t>
            </w:r>
            <w:r w:rsidRPr="00A41B3B">
              <w:rPr>
                <w:rFonts w:ascii="Arial Narrow" w:eastAsia="Arial Narrow" w:hAnsi="Arial Narrow" w:cs="Arial Narrow"/>
                <w:sz w:val="24"/>
                <w:szCs w:val="24"/>
              </w:rPr>
              <w:t>igienizada (3% mínimo de grasa), estabilizantes (</w:t>
            </w:r>
            <w:proofErr w:type="spellStart"/>
            <w:r w:rsidRPr="00A41B3B">
              <w:rPr>
                <w:rFonts w:ascii="Arial Narrow" w:eastAsia="Arial Narrow" w:hAnsi="Arial Narrow" w:cs="Arial Narrow"/>
                <w:sz w:val="24"/>
                <w:szCs w:val="24"/>
              </w:rPr>
              <w:t>Tripolifosfato</w:t>
            </w:r>
            <w:proofErr w:type="spellEnd"/>
            <w:r w:rsidRPr="00A41B3B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de sodio)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</w:p>
          <w:p w14:paraId="09715C10" w14:textId="796E4122" w:rsidR="00A158F2" w:rsidRDefault="00B72EB6" w:rsidP="00A41B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D</w:t>
            </w:r>
            <w:r w:rsidR="00A158F2">
              <w:rPr>
                <w:rFonts w:ascii="Arial Narrow" w:eastAsia="Arial Narrow" w:hAnsi="Arial Narrow" w:cs="Arial Narrow"/>
                <w:sz w:val="24"/>
                <w:szCs w:val="24"/>
              </w:rPr>
              <w:t>e marca local reconocida.</w:t>
            </w:r>
          </w:p>
        </w:tc>
        <w:tc>
          <w:tcPr>
            <w:tcW w:w="9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E5825D" w14:textId="60453220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E5579C3" w14:textId="7CA9C275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6000 ml</w:t>
            </w:r>
          </w:p>
        </w:tc>
        <w:tc>
          <w:tcPr>
            <w:tcW w:w="0" w:type="auto"/>
          </w:tcPr>
          <w:p w14:paraId="2CD4120F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0E99FFA5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74D8849A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189B4F57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06A15E80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  <w:tr w:rsidR="00A158F2" w14:paraId="22FF54F2" w14:textId="77B30606" w:rsidTr="00F73759">
        <w:trPr>
          <w:gridAfter w:val="1"/>
          <w:wAfter w:w="18" w:type="dxa"/>
          <w:trHeight w:val="866"/>
        </w:trPr>
        <w:tc>
          <w:tcPr>
            <w:tcW w:w="15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EDB43D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lastRenderedPageBreak/>
              <w:t>Grasas</w:t>
            </w:r>
          </w:p>
        </w:tc>
        <w:tc>
          <w:tcPr>
            <w:tcW w:w="599" w:type="dxa"/>
          </w:tcPr>
          <w:p w14:paraId="7BAA66A2" w14:textId="31FBFE5A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14:paraId="2333237E" w14:textId="1B6446D5" w:rsidR="00A158F2" w:rsidRP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"/>
              </w:rPr>
            </w:pPr>
            <w:r w:rsidRPr="00A158F2">
              <w:rPr>
                <w:rFonts w:ascii="Arial Narrow" w:hAnsi="Arial Narrow" w:cs="Arial"/>
              </w:rPr>
              <w:t>50151500</w:t>
            </w:r>
          </w:p>
        </w:tc>
        <w:tc>
          <w:tcPr>
            <w:tcW w:w="2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46B362" w14:textId="05345BF4" w:rsidR="00032DAD" w:rsidRPr="00032DAD" w:rsidRDefault="00A158F2" w:rsidP="007A2B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Aceite vegetal de una sola fuente en frasco de plástico con tapa de rosca, de marca reconocida y presentación de </w:t>
            </w:r>
            <w:r w:rsidR="007A2B70">
              <w:rPr>
                <w:rFonts w:ascii="Arial Narrow" w:eastAsia="Arial Narrow" w:hAnsi="Arial Narrow" w:cs="Arial Narrow"/>
                <w:sz w:val="24"/>
                <w:szCs w:val="24"/>
              </w:rPr>
              <w:t>9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00 ml.</w:t>
            </w:r>
            <w:r w:rsidR="00032DAD">
              <w:rPr>
                <w:rFonts w:ascii="Arial Narrow" w:eastAsia="Arial Narrow" w:hAnsi="Arial Narrow" w:cs="Arial Narrow"/>
                <w:sz w:val="24"/>
                <w:szCs w:val="24"/>
              </w:rPr>
              <w:br/>
            </w:r>
            <w:r w:rsidR="00032DAD" w:rsidRPr="00032DAD">
              <w:rPr>
                <w:rFonts w:ascii="Arial Narrow" w:eastAsia="Arial Narrow" w:hAnsi="Arial Narrow" w:cs="Arial Narrow"/>
                <w:sz w:val="24"/>
                <w:szCs w:val="24"/>
              </w:rPr>
              <w:t>Aceite de soya, grasos</w:t>
            </w:r>
            <w:r w:rsidR="00032DAD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032DAD" w:rsidRPr="00032DAD">
              <w:rPr>
                <w:rFonts w:ascii="Arial Narrow" w:eastAsia="Arial Narrow" w:hAnsi="Arial Narrow" w:cs="Arial Narrow"/>
                <w:sz w:val="24"/>
                <w:szCs w:val="24"/>
              </w:rPr>
              <w:t>libres máximo</w:t>
            </w:r>
            <w:r w:rsidR="007A2B70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032DAD" w:rsidRPr="00032DAD">
              <w:rPr>
                <w:rFonts w:ascii="Arial Narrow" w:eastAsia="Arial Narrow" w:hAnsi="Arial Narrow" w:cs="Arial Narrow"/>
                <w:sz w:val="24"/>
                <w:szCs w:val="24"/>
              </w:rPr>
              <w:t>del 0.2%,</w:t>
            </w:r>
            <w:r w:rsidR="00032DAD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032DAD" w:rsidRPr="00032DAD">
              <w:rPr>
                <w:rFonts w:ascii="Arial Narrow" w:eastAsia="Arial Narrow" w:hAnsi="Arial Narrow" w:cs="Arial Narrow"/>
                <w:sz w:val="24"/>
                <w:szCs w:val="24"/>
              </w:rPr>
              <w:t>consistencia</w:t>
            </w:r>
            <w:r w:rsidR="007A2B70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032DAD" w:rsidRPr="00032DAD">
              <w:rPr>
                <w:rFonts w:ascii="Arial Narrow" w:eastAsia="Arial Narrow" w:hAnsi="Arial Narrow" w:cs="Arial Narrow"/>
                <w:sz w:val="24"/>
                <w:szCs w:val="24"/>
              </w:rPr>
              <w:t>líquida, aspecto</w:t>
            </w:r>
            <w:r w:rsidR="00032DAD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032DAD" w:rsidRPr="00032DAD">
              <w:rPr>
                <w:rFonts w:ascii="Arial Narrow" w:eastAsia="Arial Narrow" w:hAnsi="Arial Narrow" w:cs="Arial Narrow"/>
                <w:sz w:val="24"/>
                <w:szCs w:val="24"/>
              </w:rPr>
              <w:t>limpio</w:t>
            </w:r>
            <w:r w:rsidR="007A2B70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032DAD" w:rsidRPr="00032DAD">
              <w:rPr>
                <w:rFonts w:ascii="Arial Narrow" w:eastAsia="Arial Narrow" w:hAnsi="Arial Narrow" w:cs="Arial Narrow"/>
                <w:sz w:val="24"/>
                <w:szCs w:val="24"/>
              </w:rPr>
              <w:t>a temperatura</w:t>
            </w:r>
            <w:r w:rsidR="00032DAD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032DAD" w:rsidRPr="00032DAD">
              <w:rPr>
                <w:rFonts w:ascii="Arial Narrow" w:eastAsia="Arial Narrow" w:hAnsi="Arial Narrow" w:cs="Arial Narrow"/>
                <w:sz w:val="24"/>
                <w:szCs w:val="24"/>
              </w:rPr>
              <w:t>25ºC, sabor y</w:t>
            </w:r>
            <w:r w:rsidR="00032DAD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032DAD" w:rsidRPr="00032DAD">
              <w:rPr>
                <w:rFonts w:ascii="Arial Narrow" w:eastAsia="Arial Narrow" w:hAnsi="Arial Narrow" w:cs="Arial Narrow"/>
                <w:sz w:val="24"/>
                <w:szCs w:val="24"/>
              </w:rPr>
              <w:t>olor</w:t>
            </w:r>
            <w:r w:rsidR="00032DAD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032DAD" w:rsidRPr="00032DAD">
              <w:rPr>
                <w:rFonts w:ascii="Arial Narrow" w:eastAsia="Arial Narrow" w:hAnsi="Arial Narrow" w:cs="Arial Narrow"/>
                <w:sz w:val="24"/>
                <w:szCs w:val="24"/>
              </w:rPr>
              <w:t>característico,</w:t>
            </w:r>
            <w:r w:rsidR="00032DAD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032DAD" w:rsidRPr="00032DAD">
              <w:rPr>
                <w:rFonts w:ascii="Arial Narrow" w:eastAsia="Arial Narrow" w:hAnsi="Arial Narrow" w:cs="Arial Narrow"/>
                <w:sz w:val="24"/>
                <w:szCs w:val="24"/>
              </w:rPr>
              <w:t>color amarillo</w:t>
            </w:r>
            <w:r w:rsidR="00032DAD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032DAD" w:rsidRPr="00032DAD">
              <w:rPr>
                <w:rFonts w:ascii="Arial Narrow" w:eastAsia="Arial Narrow" w:hAnsi="Arial Narrow" w:cs="Arial Narrow"/>
                <w:sz w:val="24"/>
                <w:szCs w:val="24"/>
              </w:rPr>
              <w:t>claro y fresco,</w:t>
            </w:r>
            <w:r w:rsidR="007A2B70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032DAD" w:rsidRPr="00032DAD">
              <w:rPr>
                <w:rFonts w:ascii="Arial Narrow" w:eastAsia="Arial Narrow" w:hAnsi="Arial Narrow" w:cs="Arial Narrow"/>
                <w:sz w:val="24"/>
                <w:szCs w:val="24"/>
              </w:rPr>
              <w:t>libre de</w:t>
            </w:r>
            <w:r w:rsidR="00032DAD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032DAD" w:rsidRPr="00032DAD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rancidez.           </w:t>
            </w:r>
          </w:p>
          <w:p w14:paraId="0D6364A4" w14:textId="009032B7" w:rsidR="00032DAD" w:rsidRPr="00032DAD" w:rsidRDefault="00032DAD" w:rsidP="007A2B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032DAD">
              <w:rPr>
                <w:rFonts w:ascii="Arial Narrow" w:eastAsia="Arial Narrow" w:hAnsi="Arial Narrow" w:cs="Arial Narrow"/>
                <w:sz w:val="24"/>
                <w:szCs w:val="24"/>
              </w:rPr>
              <w:t>Por 100ml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032DAD">
              <w:rPr>
                <w:rFonts w:ascii="Arial Narrow" w:eastAsia="Arial Narrow" w:hAnsi="Arial Narrow" w:cs="Arial Narrow"/>
                <w:sz w:val="24"/>
                <w:szCs w:val="24"/>
              </w:rPr>
              <w:t>contiene:</w:t>
            </w:r>
          </w:p>
          <w:p w14:paraId="030F1696" w14:textId="3E1017E4" w:rsidR="00032DAD" w:rsidRPr="00032DAD" w:rsidRDefault="00032DAD" w:rsidP="007A2B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032DAD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- </w:t>
            </w:r>
            <w:r w:rsidR="007E055D">
              <w:rPr>
                <w:rFonts w:ascii="Arial Narrow" w:eastAsia="Arial Narrow" w:hAnsi="Arial Narrow" w:cs="Arial Narrow"/>
                <w:sz w:val="24"/>
                <w:szCs w:val="24"/>
              </w:rPr>
              <w:t>Sodio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032DAD">
              <w:rPr>
                <w:rFonts w:ascii="Arial Narrow" w:eastAsia="Arial Narrow" w:hAnsi="Arial Narrow" w:cs="Arial Narrow"/>
                <w:sz w:val="24"/>
                <w:szCs w:val="24"/>
              </w:rPr>
              <w:t>(1</w:t>
            </w:r>
            <w:r w:rsidR="007E055D">
              <w:rPr>
                <w:rFonts w:ascii="Arial Narrow" w:eastAsia="Arial Narrow" w:hAnsi="Arial Narrow" w:cs="Arial Narrow"/>
                <w:sz w:val="24"/>
                <w:szCs w:val="24"/>
              </w:rPr>
              <w:t>1m</w:t>
            </w:r>
            <w:r w:rsidRPr="00032DAD">
              <w:rPr>
                <w:rFonts w:ascii="Arial Narrow" w:eastAsia="Arial Narrow" w:hAnsi="Arial Narrow" w:cs="Arial Narrow"/>
                <w:sz w:val="24"/>
                <w:szCs w:val="24"/>
              </w:rPr>
              <w:t>g)</w:t>
            </w:r>
          </w:p>
          <w:p w14:paraId="226A6A08" w14:textId="36ED907E" w:rsidR="00032DAD" w:rsidRPr="00032DAD" w:rsidRDefault="00032DAD" w:rsidP="007A2B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032DAD">
              <w:rPr>
                <w:rFonts w:ascii="Arial Narrow" w:eastAsia="Arial Narrow" w:hAnsi="Arial Narrow" w:cs="Arial Narrow"/>
                <w:sz w:val="24"/>
                <w:szCs w:val="24"/>
              </w:rPr>
              <w:t>- Grasa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032DAD">
              <w:rPr>
                <w:rFonts w:ascii="Arial Narrow" w:eastAsia="Arial Narrow" w:hAnsi="Arial Narrow" w:cs="Arial Narrow"/>
                <w:sz w:val="24"/>
                <w:szCs w:val="24"/>
              </w:rPr>
              <w:t>saturada (1</w:t>
            </w:r>
            <w:r w:rsidR="007E055D">
              <w:rPr>
                <w:rFonts w:ascii="Arial Narrow" w:eastAsia="Arial Narrow" w:hAnsi="Arial Narrow" w:cs="Arial Narrow"/>
                <w:sz w:val="24"/>
                <w:szCs w:val="24"/>
              </w:rPr>
              <w:t>1</w:t>
            </w:r>
            <w:r w:rsidRPr="00032DAD">
              <w:rPr>
                <w:rFonts w:ascii="Arial Narrow" w:eastAsia="Arial Narrow" w:hAnsi="Arial Narrow" w:cs="Arial Narrow"/>
                <w:sz w:val="24"/>
                <w:szCs w:val="24"/>
              </w:rPr>
              <w:t>g)</w:t>
            </w:r>
          </w:p>
          <w:p w14:paraId="71DE1B01" w14:textId="46999FD1" w:rsidR="00032DAD" w:rsidRPr="00032DAD" w:rsidRDefault="00032DAD" w:rsidP="007A2B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032DAD">
              <w:rPr>
                <w:rFonts w:ascii="Arial Narrow" w:eastAsia="Arial Narrow" w:hAnsi="Arial Narrow" w:cs="Arial Narrow"/>
                <w:sz w:val="24"/>
                <w:szCs w:val="24"/>
              </w:rPr>
              <w:t>- Grasa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7E055D">
              <w:rPr>
                <w:rFonts w:ascii="Arial Narrow" w:eastAsia="Arial Narrow" w:hAnsi="Arial Narrow" w:cs="Arial Narrow"/>
                <w:sz w:val="24"/>
                <w:szCs w:val="24"/>
              </w:rPr>
              <w:t>trans</w:t>
            </w:r>
            <w:r w:rsidR="007A2B70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032DAD">
              <w:rPr>
                <w:rFonts w:ascii="Arial Narrow" w:eastAsia="Arial Narrow" w:hAnsi="Arial Narrow" w:cs="Arial Narrow"/>
                <w:sz w:val="24"/>
                <w:szCs w:val="24"/>
              </w:rPr>
              <w:t>(</w:t>
            </w:r>
            <w:r w:rsidR="007E055D">
              <w:rPr>
                <w:rFonts w:ascii="Arial Narrow" w:eastAsia="Arial Narrow" w:hAnsi="Arial Narrow" w:cs="Arial Narrow"/>
                <w:sz w:val="24"/>
                <w:szCs w:val="24"/>
              </w:rPr>
              <w:t>88mg</w:t>
            </w:r>
            <w:r w:rsidRPr="00032DAD">
              <w:rPr>
                <w:rFonts w:ascii="Arial Narrow" w:eastAsia="Arial Narrow" w:hAnsi="Arial Narrow" w:cs="Arial Narrow"/>
                <w:sz w:val="24"/>
                <w:szCs w:val="24"/>
              </w:rPr>
              <w:t>)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br/>
            </w:r>
            <w:r w:rsidRPr="00032DAD">
              <w:rPr>
                <w:rFonts w:ascii="Arial Narrow" w:eastAsia="Arial Narrow" w:hAnsi="Arial Narrow" w:cs="Arial Narrow"/>
                <w:sz w:val="24"/>
                <w:szCs w:val="24"/>
              </w:rPr>
              <w:t>- Grasa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032DAD">
              <w:rPr>
                <w:rFonts w:ascii="Arial Narrow" w:eastAsia="Arial Narrow" w:hAnsi="Arial Narrow" w:cs="Arial Narrow"/>
                <w:sz w:val="24"/>
                <w:szCs w:val="24"/>
              </w:rPr>
              <w:t>monoinsaturada</w:t>
            </w:r>
            <w:r w:rsidR="007A2B70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032DAD">
              <w:rPr>
                <w:rFonts w:ascii="Arial Narrow" w:eastAsia="Arial Narrow" w:hAnsi="Arial Narrow" w:cs="Arial Narrow"/>
                <w:sz w:val="24"/>
                <w:szCs w:val="24"/>
              </w:rPr>
              <w:t>(20g)</w:t>
            </w:r>
          </w:p>
          <w:p w14:paraId="4A286E4A" w14:textId="07973938" w:rsidR="00A158F2" w:rsidRDefault="00032DAD" w:rsidP="007A2B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032DAD">
              <w:rPr>
                <w:rFonts w:ascii="Arial Narrow" w:eastAsia="Arial Narrow" w:hAnsi="Arial Narrow" w:cs="Arial Narrow"/>
                <w:sz w:val="24"/>
                <w:szCs w:val="24"/>
              </w:rPr>
              <w:t>No es fuente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Pr="00032DAD">
              <w:rPr>
                <w:rFonts w:ascii="Arial Narrow" w:eastAsia="Arial Narrow" w:hAnsi="Arial Narrow" w:cs="Arial Narrow"/>
                <w:sz w:val="24"/>
                <w:szCs w:val="24"/>
              </w:rPr>
              <w:t>significativa de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7A2B70" w:rsidRPr="007A2B70">
              <w:rPr>
                <w:rFonts w:ascii="Arial Narrow" w:eastAsia="Arial Narrow" w:hAnsi="Arial Narrow" w:cs="Arial Narrow"/>
                <w:sz w:val="24"/>
                <w:szCs w:val="24"/>
              </w:rPr>
              <w:t>Fibra</w:t>
            </w:r>
            <w:r w:rsidR="007E055D">
              <w:rPr>
                <w:rFonts w:ascii="Arial Narrow" w:eastAsia="Arial Narrow" w:hAnsi="Arial Narrow" w:cs="Arial Narrow"/>
                <w:sz w:val="24"/>
                <w:szCs w:val="24"/>
              </w:rPr>
              <w:t>, Vit A, Vit D, Hierro, Calcio y Zinc</w:t>
            </w:r>
            <w:r w:rsidR="007A2B70" w:rsidRPr="007A2B70">
              <w:rPr>
                <w:rFonts w:ascii="Arial Narrow" w:eastAsia="Arial Narrow" w:hAnsi="Arial Narrow" w:cs="Arial Narrow"/>
                <w:sz w:val="24"/>
                <w:szCs w:val="24"/>
              </w:rPr>
              <w:t>.</w:t>
            </w:r>
          </w:p>
        </w:tc>
        <w:tc>
          <w:tcPr>
            <w:tcW w:w="9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1BD677" w14:textId="59A0D010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2BCB8187" w14:textId="17960389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900 ml</w:t>
            </w:r>
          </w:p>
        </w:tc>
        <w:tc>
          <w:tcPr>
            <w:tcW w:w="0" w:type="auto"/>
          </w:tcPr>
          <w:p w14:paraId="5ECE42C9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6DB6BA0F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62C50C24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3642132F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29FB16DB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  <w:tr w:rsidR="00A158F2" w14:paraId="7CAFB393" w14:textId="20A8A102" w:rsidTr="00F73759">
        <w:trPr>
          <w:gridAfter w:val="1"/>
          <w:wAfter w:w="18" w:type="dxa"/>
          <w:trHeight w:val="583"/>
        </w:trPr>
        <w:tc>
          <w:tcPr>
            <w:tcW w:w="15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A86DB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Proteína animal</w:t>
            </w:r>
          </w:p>
        </w:tc>
        <w:tc>
          <w:tcPr>
            <w:tcW w:w="599" w:type="dxa"/>
          </w:tcPr>
          <w:p w14:paraId="7DD78773" w14:textId="5FC9CC16" w:rsidR="00A158F2" w:rsidRDefault="00CC7860" w:rsidP="00A158F2">
            <w:pP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14:paraId="29CD00D7" w14:textId="472A3F4F" w:rsidR="00A158F2" w:rsidRPr="00A158F2" w:rsidRDefault="001A02F3" w:rsidP="00A158F2">
            <w:pPr>
              <w:jc w:val="both"/>
              <w:rPr>
                <w:rFonts w:ascii="Arial Narrow" w:eastAsia="Arial Narrow" w:hAnsi="Arial Narrow" w:cs="Arial"/>
              </w:rPr>
            </w:pPr>
            <w:r w:rsidRPr="001A02F3">
              <w:rPr>
                <w:rFonts w:ascii="Arial Narrow" w:eastAsia="Arial Narrow" w:hAnsi="Arial Narrow" w:cs="Arial"/>
              </w:rPr>
              <w:t>50131612</w:t>
            </w:r>
          </w:p>
        </w:tc>
        <w:tc>
          <w:tcPr>
            <w:tcW w:w="2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44936" w14:textId="7BE56127" w:rsidR="00A158F2" w:rsidRDefault="00A158F2" w:rsidP="00A158F2">
            <w:pP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Cubeta de Huevos tipo AA por 30 Unidades – Empacados con cubeta sobrepuesta.</w:t>
            </w:r>
          </w:p>
        </w:tc>
        <w:tc>
          <w:tcPr>
            <w:tcW w:w="9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398BAA" w14:textId="095AD8DF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3F8F1882" w14:textId="2D7A2A0F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1 cubeta x 30 </w:t>
            </w:r>
            <w:proofErr w:type="spellStart"/>
            <w:r>
              <w:rPr>
                <w:rFonts w:ascii="Arial Narrow" w:eastAsia="Arial Narrow" w:hAnsi="Arial Narrow" w:cs="Arial Narrow"/>
                <w:sz w:val="24"/>
                <w:szCs w:val="24"/>
              </w:rPr>
              <w:t>und</w:t>
            </w:r>
            <w:proofErr w:type="spellEnd"/>
          </w:p>
        </w:tc>
        <w:tc>
          <w:tcPr>
            <w:tcW w:w="0" w:type="auto"/>
          </w:tcPr>
          <w:p w14:paraId="532566FA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04218D70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21F88B23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726C15B9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00358E37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  <w:tr w:rsidR="007450DC" w14:paraId="27F4D0F6" w14:textId="77777777" w:rsidTr="00F73759">
        <w:trPr>
          <w:gridAfter w:val="1"/>
          <w:wAfter w:w="18" w:type="dxa"/>
          <w:trHeight w:val="583"/>
        </w:trPr>
        <w:tc>
          <w:tcPr>
            <w:tcW w:w="15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4E890C" w14:textId="656766F0" w:rsidR="007450DC" w:rsidRDefault="007450DC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</w:pPr>
            <w:r w:rsidRPr="007450DC"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Ingredientes culinarios</w:t>
            </w:r>
          </w:p>
        </w:tc>
        <w:tc>
          <w:tcPr>
            <w:tcW w:w="599" w:type="dxa"/>
          </w:tcPr>
          <w:p w14:paraId="12EC79E3" w14:textId="5BA76246" w:rsidR="007450DC" w:rsidRDefault="00CC7860" w:rsidP="00A158F2">
            <w:pP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14:paraId="150CBBDB" w14:textId="4EE764BF" w:rsidR="007450DC" w:rsidRPr="001A02F3" w:rsidRDefault="00680385" w:rsidP="00A158F2">
            <w:pPr>
              <w:jc w:val="both"/>
              <w:rPr>
                <w:rFonts w:ascii="Arial Narrow" w:eastAsia="Arial Narrow" w:hAnsi="Arial Narrow" w:cs="Arial"/>
              </w:rPr>
            </w:pPr>
            <w:r w:rsidRPr="00680385">
              <w:rPr>
                <w:rFonts w:ascii="Arial Narrow" w:eastAsia="Arial Narrow" w:hAnsi="Arial Narrow" w:cs="Arial"/>
              </w:rPr>
              <w:t>50161500</w:t>
            </w:r>
          </w:p>
        </w:tc>
        <w:tc>
          <w:tcPr>
            <w:tcW w:w="2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8F717D" w14:textId="124302AF" w:rsidR="007450DC" w:rsidRDefault="007450DC" w:rsidP="00A158F2">
            <w:pP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Panela individual, empaque de polietileno y de origen nacional. Peso neto de 250g.</w:t>
            </w:r>
          </w:p>
        </w:tc>
        <w:tc>
          <w:tcPr>
            <w:tcW w:w="9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19357" w14:textId="47380AB3" w:rsidR="007450DC" w:rsidRDefault="007450DC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0D7E3CA9" w14:textId="76C38E53" w:rsidR="007450DC" w:rsidRDefault="007450DC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250 g</w:t>
            </w:r>
          </w:p>
        </w:tc>
        <w:tc>
          <w:tcPr>
            <w:tcW w:w="0" w:type="auto"/>
          </w:tcPr>
          <w:p w14:paraId="3EE9E0E2" w14:textId="77777777" w:rsidR="007450DC" w:rsidRDefault="007450DC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2D650E80" w14:textId="77777777" w:rsidR="007450DC" w:rsidRDefault="007450DC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18EA1A85" w14:textId="77777777" w:rsidR="007450DC" w:rsidRDefault="007450DC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680827DF" w14:textId="77777777" w:rsidR="007450DC" w:rsidRDefault="007450DC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1BEE81C3" w14:textId="77777777" w:rsidR="007450DC" w:rsidRDefault="007450DC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  <w:tr w:rsidR="00A158F2" w14:paraId="0EEC2C0D" w14:textId="77777777" w:rsidTr="00F73759">
        <w:trPr>
          <w:gridAfter w:val="1"/>
          <w:wAfter w:w="18" w:type="dxa"/>
          <w:trHeight w:val="583"/>
        </w:trPr>
        <w:tc>
          <w:tcPr>
            <w:tcW w:w="1553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39F614" w14:textId="0277016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Frutas y verduras</w:t>
            </w:r>
          </w:p>
        </w:tc>
        <w:tc>
          <w:tcPr>
            <w:tcW w:w="599" w:type="dxa"/>
          </w:tcPr>
          <w:p w14:paraId="42A238C1" w14:textId="3F72020E" w:rsidR="00A158F2" w:rsidRDefault="00CC7860" w:rsidP="00A158F2">
            <w:pP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14:paraId="646815A2" w14:textId="3FA95A94" w:rsidR="00A158F2" w:rsidRPr="00A158F2" w:rsidRDefault="00375B74" w:rsidP="00A158F2">
            <w:pPr>
              <w:jc w:val="both"/>
              <w:rPr>
                <w:rFonts w:ascii="Arial Narrow" w:eastAsia="Arial Narrow" w:hAnsi="Arial Narrow" w:cs="Arial"/>
              </w:rPr>
            </w:pPr>
            <w:r w:rsidRPr="00375B74">
              <w:rPr>
                <w:rFonts w:ascii="Arial Narrow" w:eastAsia="Arial Narrow" w:hAnsi="Arial Narrow" w:cs="Arial"/>
              </w:rPr>
              <w:t>5030</w:t>
            </w:r>
            <w:r w:rsidR="002B0ABD">
              <w:rPr>
                <w:rFonts w:ascii="Arial Narrow" w:eastAsia="Arial Narrow" w:hAnsi="Arial Narrow" w:cs="Arial"/>
              </w:rPr>
              <w:t>15</w:t>
            </w:r>
            <w:r w:rsidRPr="00375B74">
              <w:rPr>
                <w:rFonts w:ascii="Arial Narrow" w:eastAsia="Arial Narrow" w:hAnsi="Arial Narrow" w:cs="Arial"/>
              </w:rPr>
              <w:t>00</w:t>
            </w:r>
          </w:p>
        </w:tc>
        <w:tc>
          <w:tcPr>
            <w:tcW w:w="2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C63F9E" w14:textId="6820DD46" w:rsidR="00451055" w:rsidRDefault="00451055" w:rsidP="00A158F2">
            <w:pP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Fruta de temporada (Opciones: Manzana, pera, banano, mango, papaya, sandía, melón, mandarina, naranja, piña, uva, fresa, ciruela, durazno, granadilla). Presentación en estado natural, sin procesos de conservación industrial.</w:t>
            </w:r>
          </w:p>
          <w:p w14:paraId="0812D9AC" w14:textId="495B863E" w:rsidR="007E055D" w:rsidRDefault="007E055D" w:rsidP="00A158F2">
            <w:pP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7E055D">
              <w:rPr>
                <w:rFonts w:ascii="Arial Narrow" w:eastAsia="Arial Narrow" w:hAnsi="Arial Narrow" w:cs="Arial Narrow"/>
                <w:sz w:val="24"/>
                <w:szCs w:val="24"/>
              </w:rPr>
              <w:t>Consumo directo como fruta fresca (no destinada a jugo)</w:t>
            </w:r>
            <w:r w:rsidR="00B93DF9">
              <w:rPr>
                <w:rFonts w:ascii="Arial Narrow" w:eastAsia="Arial Narrow" w:hAnsi="Arial Narrow" w:cs="Arial Narrow"/>
                <w:sz w:val="24"/>
                <w:szCs w:val="24"/>
              </w:rPr>
              <w:t>.</w:t>
            </w:r>
          </w:p>
        </w:tc>
        <w:tc>
          <w:tcPr>
            <w:tcW w:w="9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354B96" w14:textId="413A0F30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5A1AADC" w14:textId="6D9F8D75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500 g</w:t>
            </w:r>
          </w:p>
        </w:tc>
        <w:tc>
          <w:tcPr>
            <w:tcW w:w="0" w:type="auto"/>
          </w:tcPr>
          <w:p w14:paraId="36248CF1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333FDD48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3418E3EE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39ECF3F5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5257D751" w14:textId="77777777" w:rsidR="00A158F2" w:rsidRDefault="00A158F2" w:rsidP="00A158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  <w:tr w:rsidR="00E22E39" w14:paraId="2BAB0569" w14:textId="77777777" w:rsidTr="00F73759">
        <w:trPr>
          <w:gridAfter w:val="1"/>
          <w:wAfter w:w="18" w:type="dxa"/>
          <w:trHeight w:val="583"/>
        </w:trPr>
        <w:tc>
          <w:tcPr>
            <w:tcW w:w="155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02B41A" w14:textId="77777777" w:rsidR="00E22E39" w:rsidRDefault="00E22E39" w:rsidP="00E22E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</w:tcPr>
          <w:p w14:paraId="49C4363E" w14:textId="1E82948F" w:rsidR="00E22E39" w:rsidRDefault="00CC7860" w:rsidP="00E22E39">
            <w:pP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14:paraId="0761B87A" w14:textId="758DF469" w:rsidR="00E22E39" w:rsidRPr="00A158F2" w:rsidRDefault="00E22E39" w:rsidP="00E22E39">
            <w:pPr>
              <w:jc w:val="both"/>
              <w:rPr>
                <w:rFonts w:ascii="Arial Narrow" w:eastAsia="Arial Narrow" w:hAnsi="Arial Narrow" w:cs="Arial"/>
              </w:rPr>
            </w:pPr>
            <w:r w:rsidRPr="00375B74">
              <w:rPr>
                <w:rFonts w:ascii="Arial Narrow" w:eastAsia="Arial Narrow" w:hAnsi="Arial Narrow" w:cs="Arial"/>
              </w:rPr>
              <w:t>504</w:t>
            </w:r>
            <w:r w:rsidR="001E62D0">
              <w:rPr>
                <w:rFonts w:ascii="Arial Narrow" w:eastAsia="Arial Narrow" w:hAnsi="Arial Narrow" w:cs="Arial"/>
              </w:rPr>
              <w:t>72500</w:t>
            </w:r>
          </w:p>
        </w:tc>
        <w:tc>
          <w:tcPr>
            <w:tcW w:w="2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EECC87" w14:textId="6C5A4517" w:rsidR="000646A1" w:rsidRDefault="00451055" w:rsidP="00451055">
            <w:pPr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Verdura de temporada (Opciones: Zanahoria, ahuyama, calabaza,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lastRenderedPageBreak/>
              <w:t xml:space="preserve">remolacha, guatila, apio, espinaca, acelga, lechuga, repollo, coliflor, brócoli, pepino, habichuela). NO verduras para guiso. </w:t>
            </w:r>
            <w:r w:rsidR="001E62D0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Presentación </w:t>
            </w:r>
            <w:r w:rsidR="000646A1">
              <w:rPr>
                <w:rFonts w:ascii="Arial Narrow" w:eastAsia="Arial Narrow" w:hAnsi="Arial Narrow" w:cs="Arial Narrow"/>
                <w:sz w:val="24"/>
                <w:szCs w:val="24"/>
              </w:rPr>
              <w:t>en estado natural, sin procesos de conservación industrial</w:t>
            </w:r>
            <w:r w:rsidR="000646A1" w:rsidRPr="000646A1">
              <w:rPr>
                <w:rFonts w:ascii="Arial Narrow" w:eastAsia="Arial Narrow" w:hAnsi="Arial Narrow" w:cs="Arial Narrow"/>
                <w:sz w:val="24"/>
                <w:szCs w:val="24"/>
              </w:rPr>
              <w:t>, sin daños mecánicos ni pudriciones.</w:t>
            </w:r>
          </w:p>
        </w:tc>
        <w:tc>
          <w:tcPr>
            <w:tcW w:w="9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293753" w14:textId="6B6583F8" w:rsidR="00E22E39" w:rsidRDefault="00E22E39" w:rsidP="00E22E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</w:tcPr>
          <w:p w14:paraId="363C54A7" w14:textId="1D02BA24" w:rsidR="00E22E39" w:rsidRDefault="00E22E39" w:rsidP="00E22E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500 g</w:t>
            </w:r>
          </w:p>
        </w:tc>
        <w:tc>
          <w:tcPr>
            <w:tcW w:w="0" w:type="auto"/>
          </w:tcPr>
          <w:p w14:paraId="43885AEB" w14:textId="77777777" w:rsidR="00E22E39" w:rsidRDefault="00E22E39" w:rsidP="00E22E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6114B173" w14:textId="77777777" w:rsidR="00E22E39" w:rsidRDefault="00E22E39" w:rsidP="00E22E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71E87EF0" w14:textId="77777777" w:rsidR="00E22E39" w:rsidRDefault="00E22E39" w:rsidP="00E22E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7F5AA82E" w14:textId="77777777" w:rsidR="00E22E39" w:rsidRDefault="00E22E39" w:rsidP="00E22E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0" w:type="auto"/>
          </w:tcPr>
          <w:p w14:paraId="53F2FB99" w14:textId="77777777" w:rsidR="00E22E39" w:rsidRDefault="00E22E39" w:rsidP="00E22E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  <w:tr w:rsidR="00E01A88" w14:paraId="3FEE1E78" w14:textId="77777777" w:rsidTr="00E01A88">
        <w:trPr>
          <w:gridAfter w:val="1"/>
          <w:wAfter w:w="18" w:type="dxa"/>
          <w:trHeight w:val="356"/>
        </w:trPr>
        <w:tc>
          <w:tcPr>
            <w:tcW w:w="5731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8936FC" w14:textId="5DA8C55E" w:rsidR="00E01A88" w:rsidRPr="00E01A88" w:rsidRDefault="00E01A88" w:rsidP="00E01A88">
            <w:pPr>
              <w:jc w:val="center"/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SUBTOTAL</w:t>
            </w:r>
          </w:p>
        </w:tc>
        <w:tc>
          <w:tcPr>
            <w:tcW w:w="5591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2EEBF" w14:textId="77777777" w:rsidR="00E01A88" w:rsidRDefault="00E01A88" w:rsidP="00E22E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  <w:tr w:rsidR="00E01A88" w14:paraId="6D437CF0" w14:textId="77777777" w:rsidTr="00E01A88">
        <w:trPr>
          <w:gridAfter w:val="1"/>
          <w:wAfter w:w="18" w:type="dxa"/>
          <w:trHeight w:val="336"/>
        </w:trPr>
        <w:tc>
          <w:tcPr>
            <w:tcW w:w="5731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519181" w14:textId="0858EB8A" w:rsidR="00E01A88" w:rsidRPr="00E01A88" w:rsidRDefault="00E01A88" w:rsidP="00E01A88">
            <w:pPr>
              <w:jc w:val="center"/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IVA</w:t>
            </w:r>
          </w:p>
        </w:tc>
        <w:tc>
          <w:tcPr>
            <w:tcW w:w="5591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76E531" w14:textId="77777777" w:rsidR="00E01A88" w:rsidRDefault="00E01A88" w:rsidP="00E22E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  <w:tr w:rsidR="00E01A88" w14:paraId="4B0EAACA" w14:textId="77777777" w:rsidTr="00E01A88">
        <w:trPr>
          <w:gridAfter w:val="1"/>
          <w:wAfter w:w="18" w:type="dxa"/>
          <w:trHeight w:val="344"/>
        </w:trPr>
        <w:tc>
          <w:tcPr>
            <w:tcW w:w="5731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638BDD" w14:textId="0171F2A9" w:rsidR="00E01A88" w:rsidRPr="00E01A88" w:rsidRDefault="00E01A88" w:rsidP="00E01A88">
            <w:pPr>
              <w:jc w:val="center"/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TOTAL</w:t>
            </w:r>
            <w:proofErr w:type="gramEnd"/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 xml:space="preserve"> DEL PAQUETE</w:t>
            </w:r>
          </w:p>
        </w:tc>
        <w:tc>
          <w:tcPr>
            <w:tcW w:w="5591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49B0C0" w14:textId="77777777" w:rsidR="00E01A88" w:rsidRDefault="00E01A88" w:rsidP="00E22E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</w:tbl>
    <w:p w14:paraId="1D34443B" w14:textId="77777777" w:rsidR="00E12466" w:rsidRDefault="00E12466" w:rsidP="004D0A7F">
      <w:pPr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14:paraId="41B18C35" w14:textId="77777777" w:rsidR="00347ADF" w:rsidRPr="004A121C" w:rsidRDefault="00347ADF" w:rsidP="004D0A7F">
      <w:pPr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14:paraId="4C4975FC" w14:textId="77777777" w:rsidR="004D0A7F" w:rsidRPr="007F3B25" w:rsidRDefault="004D0A7F" w:rsidP="001D18C6">
      <w:pPr>
        <w:jc w:val="both"/>
        <w:rPr>
          <w:rFonts w:ascii="Arial" w:hAnsi="Arial" w:cs="Arial"/>
          <w:sz w:val="24"/>
          <w:szCs w:val="24"/>
        </w:rPr>
      </w:pPr>
      <w:r w:rsidRPr="007F3B25">
        <w:rPr>
          <w:rFonts w:ascii="Arial" w:hAnsi="Arial" w:cs="Arial"/>
          <w:b/>
          <w:bCs/>
          <w:sz w:val="24"/>
          <w:szCs w:val="24"/>
        </w:rPr>
        <w:t>Nota 1. </w:t>
      </w:r>
      <w:r w:rsidRPr="007F3B25">
        <w:rPr>
          <w:rFonts w:ascii="Arial" w:hAnsi="Arial" w:cs="Arial"/>
          <w:sz w:val="24"/>
          <w:szCs w:val="24"/>
        </w:rPr>
        <w:t>Se solicita presentar la cotización en el anterior formato.</w:t>
      </w:r>
    </w:p>
    <w:p w14:paraId="39401578" w14:textId="77777777" w:rsidR="004D0A7F" w:rsidRPr="007F3B25" w:rsidRDefault="004D0A7F" w:rsidP="001D18C6">
      <w:pPr>
        <w:jc w:val="both"/>
        <w:rPr>
          <w:rFonts w:ascii="Arial" w:hAnsi="Arial" w:cs="Arial"/>
          <w:sz w:val="24"/>
          <w:szCs w:val="24"/>
        </w:rPr>
      </w:pPr>
      <w:r w:rsidRPr="007F3B25">
        <w:rPr>
          <w:rFonts w:ascii="Arial" w:hAnsi="Arial" w:cs="Arial"/>
          <w:b/>
          <w:bCs/>
          <w:sz w:val="24"/>
          <w:szCs w:val="24"/>
        </w:rPr>
        <w:t xml:space="preserve">Nota 2. </w:t>
      </w:r>
      <w:r w:rsidRPr="007F3B25">
        <w:rPr>
          <w:rFonts w:ascii="Arial" w:hAnsi="Arial" w:cs="Arial"/>
          <w:sz w:val="24"/>
          <w:szCs w:val="24"/>
        </w:rPr>
        <w:t>No se podrá modificar ni incluir aspectos o especificaciones técnicas o cantidades distintas a las relacionadas en la presente solicitud, por lo tanto, única y exclusivamente, deberá incluir los valores enunciados en el cuadro y se deberán tener en cuenta los, impuestos, tasas, contribuciones y descuentos Nacionales y Municipales.</w:t>
      </w:r>
    </w:p>
    <w:p w14:paraId="71A779DE" w14:textId="77777777" w:rsidR="0044018C" w:rsidRPr="007F3B25" w:rsidRDefault="004D0A7F" w:rsidP="001D18C6">
      <w:pPr>
        <w:jc w:val="both"/>
        <w:rPr>
          <w:rFonts w:ascii="Arial" w:hAnsi="Arial" w:cs="Arial"/>
          <w:sz w:val="24"/>
          <w:szCs w:val="24"/>
        </w:rPr>
      </w:pPr>
      <w:r w:rsidRPr="007F3B25">
        <w:rPr>
          <w:rFonts w:ascii="Arial" w:hAnsi="Arial" w:cs="Arial"/>
          <w:b/>
          <w:bCs/>
          <w:sz w:val="24"/>
          <w:szCs w:val="24"/>
        </w:rPr>
        <w:t xml:space="preserve">Nota 3. </w:t>
      </w:r>
      <w:r w:rsidRPr="007F3B25">
        <w:rPr>
          <w:rFonts w:ascii="Arial" w:hAnsi="Arial" w:cs="Arial"/>
          <w:sz w:val="24"/>
          <w:szCs w:val="24"/>
        </w:rPr>
        <w:t>Los bienes</w:t>
      </w:r>
      <w:r w:rsidR="00E12466" w:rsidRPr="007F3B25">
        <w:rPr>
          <w:rFonts w:ascii="Arial" w:hAnsi="Arial" w:cs="Arial"/>
          <w:sz w:val="24"/>
          <w:szCs w:val="24"/>
        </w:rPr>
        <w:t xml:space="preserve"> a</w:t>
      </w:r>
      <w:r w:rsidRPr="007F3B25">
        <w:rPr>
          <w:rFonts w:ascii="Arial" w:hAnsi="Arial" w:cs="Arial"/>
          <w:sz w:val="24"/>
          <w:szCs w:val="24"/>
        </w:rPr>
        <w:t xml:space="preserve"> adquirir deberán ser entregados en el Municipio Villa San Diego de Ubaté</w:t>
      </w:r>
      <w:r w:rsidR="00E12466" w:rsidRPr="007F3B25">
        <w:rPr>
          <w:rFonts w:ascii="Arial" w:hAnsi="Arial" w:cs="Arial"/>
          <w:sz w:val="24"/>
          <w:szCs w:val="24"/>
        </w:rPr>
        <w:t xml:space="preserve"> en los tiempos establecidos</w:t>
      </w:r>
      <w:r w:rsidRPr="007F3B25">
        <w:rPr>
          <w:rFonts w:ascii="Arial" w:hAnsi="Arial" w:cs="Arial"/>
          <w:sz w:val="24"/>
          <w:szCs w:val="24"/>
        </w:rPr>
        <w:t xml:space="preserve"> </w:t>
      </w:r>
      <w:r w:rsidR="00E12466" w:rsidRPr="007F3B25">
        <w:rPr>
          <w:rFonts w:ascii="Arial" w:hAnsi="Arial" w:cs="Arial"/>
          <w:sz w:val="24"/>
          <w:szCs w:val="24"/>
        </w:rPr>
        <w:t>por el supervisor</w:t>
      </w:r>
      <w:r w:rsidR="0044018C" w:rsidRPr="007F3B25">
        <w:rPr>
          <w:rFonts w:ascii="Arial" w:hAnsi="Arial" w:cs="Arial"/>
          <w:sz w:val="24"/>
          <w:szCs w:val="24"/>
        </w:rPr>
        <w:t>.</w:t>
      </w:r>
    </w:p>
    <w:p w14:paraId="6A847D06" w14:textId="35DCAE2D" w:rsidR="004D0A7F" w:rsidRPr="007F3B25" w:rsidRDefault="0044018C" w:rsidP="001D18C6">
      <w:pPr>
        <w:jc w:val="both"/>
        <w:rPr>
          <w:rFonts w:ascii="Arial" w:hAnsi="Arial" w:cs="Arial"/>
          <w:sz w:val="24"/>
          <w:szCs w:val="24"/>
        </w:rPr>
      </w:pPr>
      <w:r w:rsidRPr="007F3B25">
        <w:rPr>
          <w:rFonts w:ascii="Arial" w:hAnsi="Arial" w:cs="Arial"/>
          <w:b/>
          <w:bCs/>
          <w:sz w:val="24"/>
          <w:szCs w:val="24"/>
        </w:rPr>
        <w:t>Nota 4.</w:t>
      </w:r>
      <w:r w:rsidR="00E12466" w:rsidRPr="007F3B25">
        <w:rPr>
          <w:rFonts w:ascii="Arial" w:hAnsi="Arial" w:cs="Arial"/>
          <w:sz w:val="24"/>
          <w:szCs w:val="24"/>
        </w:rPr>
        <w:t xml:space="preserve"> </w:t>
      </w:r>
      <w:r w:rsidRPr="007F3B25">
        <w:rPr>
          <w:rFonts w:ascii="Arial" w:hAnsi="Arial" w:cs="Arial"/>
          <w:sz w:val="24"/>
          <w:szCs w:val="24"/>
        </w:rPr>
        <w:t>L</w:t>
      </w:r>
      <w:r w:rsidR="00E12466" w:rsidRPr="007F3B25">
        <w:rPr>
          <w:rFonts w:ascii="Arial" w:hAnsi="Arial" w:cs="Arial"/>
          <w:sz w:val="24"/>
          <w:szCs w:val="24"/>
        </w:rPr>
        <w:t xml:space="preserve">a </w:t>
      </w:r>
      <w:r w:rsidR="004D0A7F" w:rsidRPr="007F3B25">
        <w:rPr>
          <w:rFonts w:ascii="Arial" w:hAnsi="Arial" w:cs="Arial"/>
          <w:sz w:val="24"/>
          <w:szCs w:val="24"/>
        </w:rPr>
        <w:t>minuta</w:t>
      </w:r>
      <w:r w:rsidR="00F35E68" w:rsidRPr="007F3B25">
        <w:rPr>
          <w:rFonts w:ascii="Arial" w:hAnsi="Arial" w:cs="Arial"/>
          <w:sz w:val="24"/>
          <w:szCs w:val="24"/>
        </w:rPr>
        <w:t xml:space="preserve"> </w:t>
      </w:r>
      <w:r w:rsidR="004D0A7F" w:rsidRPr="007F3B25">
        <w:rPr>
          <w:rFonts w:ascii="Arial" w:hAnsi="Arial" w:cs="Arial"/>
          <w:sz w:val="24"/>
          <w:szCs w:val="24"/>
        </w:rPr>
        <w:t>debe ir debidamente empacada de manera individual</w:t>
      </w:r>
      <w:r w:rsidR="00301035" w:rsidRPr="007F3B25">
        <w:rPr>
          <w:rFonts w:ascii="Arial" w:hAnsi="Arial" w:cs="Arial"/>
          <w:sz w:val="24"/>
          <w:szCs w:val="24"/>
        </w:rPr>
        <w:t xml:space="preserve"> en bolsa resistente</w:t>
      </w:r>
      <w:r w:rsidR="004D0A7F" w:rsidRPr="007F3B25">
        <w:rPr>
          <w:rFonts w:ascii="Arial" w:hAnsi="Arial" w:cs="Arial"/>
          <w:sz w:val="24"/>
          <w:szCs w:val="24"/>
        </w:rPr>
        <w:t xml:space="preserve">. </w:t>
      </w:r>
    </w:p>
    <w:p w14:paraId="77BD469D" w14:textId="77777777" w:rsidR="004D0A7F" w:rsidRPr="007F3B25" w:rsidRDefault="004D0A7F" w:rsidP="004D0A7F">
      <w:pPr>
        <w:spacing w:after="0" w:line="240" w:lineRule="auto"/>
        <w:ind w:right="-514"/>
        <w:rPr>
          <w:rFonts w:ascii="Arial" w:hAnsi="Arial" w:cs="Arial"/>
          <w:sz w:val="24"/>
          <w:szCs w:val="24"/>
        </w:rPr>
      </w:pPr>
    </w:p>
    <w:p w14:paraId="483F2984" w14:textId="77777777" w:rsidR="00500AF6" w:rsidRPr="007F3B25" w:rsidRDefault="00500AF6" w:rsidP="004D0A7F">
      <w:pPr>
        <w:spacing w:after="0" w:line="240" w:lineRule="auto"/>
        <w:ind w:right="-514"/>
        <w:rPr>
          <w:rFonts w:ascii="Arial" w:hAnsi="Arial" w:cs="Arial"/>
          <w:sz w:val="24"/>
          <w:szCs w:val="24"/>
        </w:rPr>
      </w:pPr>
    </w:p>
    <w:p w14:paraId="798970BC" w14:textId="0123B9AE" w:rsidR="00500AF6" w:rsidRPr="007F3B25" w:rsidRDefault="004D0A7F" w:rsidP="004D0A7F">
      <w:pPr>
        <w:rPr>
          <w:rFonts w:ascii="Arial" w:hAnsi="Arial" w:cs="Arial"/>
          <w:sz w:val="24"/>
          <w:szCs w:val="24"/>
        </w:rPr>
      </w:pPr>
      <w:r w:rsidRPr="007F3B25">
        <w:rPr>
          <w:rFonts w:ascii="Arial" w:hAnsi="Arial" w:cs="Arial"/>
          <w:sz w:val="24"/>
          <w:szCs w:val="24"/>
        </w:rPr>
        <w:t>Cordialmente,</w:t>
      </w:r>
    </w:p>
    <w:p w14:paraId="7873F749" w14:textId="77777777" w:rsidR="00347ADF" w:rsidRPr="007F3B25" w:rsidRDefault="00347ADF" w:rsidP="004D0A7F">
      <w:pPr>
        <w:rPr>
          <w:rFonts w:ascii="Arial" w:hAnsi="Arial" w:cs="Arial"/>
          <w:sz w:val="24"/>
          <w:szCs w:val="24"/>
        </w:rPr>
      </w:pPr>
    </w:p>
    <w:p w14:paraId="79D16ABA" w14:textId="77777777" w:rsidR="00347ADF" w:rsidRPr="007F3B25" w:rsidRDefault="00347ADF" w:rsidP="004D0A7F">
      <w:pPr>
        <w:rPr>
          <w:rFonts w:ascii="Arial" w:hAnsi="Arial" w:cs="Arial"/>
          <w:sz w:val="24"/>
          <w:szCs w:val="24"/>
        </w:rPr>
      </w:pPr>
    </w:p>
    <w:p w14:paraId="46C62654" w14:textId="145F5CF5" w:rsidR="004D0A7F" w:rsidRPr="007F3B25" w:rsidRDefault="00891126" w:rsidP="0054388C">
      <w:pPr>
        <w:pStyle w:val="Sinespaciado"/>
        <w:jc w:val="center"/>
        <w:rPr>
          <w:rFonts w:ascii="Arial" w:hAnsi="Arial" w:cs="Arial"/>
          <w:b/>
          <w:sz w:val="24"/>
          <w:szCs w:val="28"/>
        </w:rPr>
      </w:pPr>
      <w:r w:rsidRPr="007F3B25">
        <w:rPr>
          <w:rFonts w:ascii="Arial" w:hAnsi="Arial" w:cs="Arial"/>
          <w:b/>
          <w:sz w:val="24"/>
          <w:szCs w:val="28"/>
        </w:rPr>
        <w:t>DANIEL HUMBERTO AREVALO SIERRA</w:t>
      </w:r>
    </w:p>
    <w:p w14:paraId="7D7C619A" w14:textId="49155FC4" w:rsidR="004D0A7F" w:rsidRPr="007F3B25" w:rsidRDefault="004D0A7F" w:rsidP="0054388C">
      <w:pPr>
        <w:pStyle w:val="Sinespaciado"/>
        <w:jc w:val="center"/>
        <w:rPr>
          <w:rFonts w:ascii="Arial" w:hAnsi="Arial" w:cs="Arial"/>
          <w:sz w:val="24"/>
          <w:szCs w:val="28"/>
        </w:rPr>
      </w:pPr>
      <w:r w:rsidRPr="007F3B25">
        <w:rPr>
          <w:rFonts w:ascii="Arial" w:hAnsi="Arial" w:cs="Arial"/>
          <w:sz w:val="24"/>
          <w:szCs w:val="28"/>
        </w:rPr>
        <w:t>Secretario de Salud</w:t>
      </w:r>
    </w:p>
    <w:p w14:paraId="48E0C01D" w14:textId="5407B18D" w:rsidR="00987443" w:rsidRPr="007F3B25" w:rsidRDefault="00987443" w:rsidP="0054388C">
      <w:pPr>
        <w:pStyle w:val="Sinespaciado"/>
        <w:jc w:val="center"/>
        <w:rPr>
          <w:rFonts w:ascii="Arial" w:hAnsi="Arial" w:cs="Arial"/>
          <w:sz w:val="24"/>
          <w:szCs w:val="28"/>
        </w:rPr>
      </w:pPr>
      <w:r w:rsidRPr="007F3B25">
        <w:rPr>
          <w:rFonts w:ascii="Arial" w:hAnsi="Arial" w:cs="Arial"/>
          <w:sz w:val="24"/>
          <w:szCs w:val="28"/>
        </w:rPr>
        <w:t>Alcaldía de Ubaté</w:t>
      </w:r>
    </w:p>
    <w:p w14:paraId="08C49418" w14:textId="77777777" w:rsidR="00500AF6" w:rsidRDefault="00500AF6" w:rsidP="006C5C07">
      <w:pPr>
        <w:pStyle w:val="Sinespaciado"/>
        <w:jc w:val="both"/>
        <w:rPr>
          <w:rFonts w:ascii="Arial Narrow" w:hAnsi="Arial Narrow" w:cs="Times New Roman"/>
          <w:szCs w:val="24"/>
        </w:rPr>
      </w:pPr>
    </w:p>
    <w:p w14:paraId="49D5EBFE" w14:textId="77777777" w:rsidR="00500AF6" w:rsidRPr="006C5C07" w:rsidRDefault="00500AF6" w:rsidP="006C5C07">
      <w:pPr>
        <w:pStyle w:val="Sinespaciado"/>
        <w:jc w:val="both"/>
        <w:rPr>
          <w:rFonts w:ascii="Arial Narrow" w:hAnsi="Arial Narrow" w:cs="Times New Roman"/>
          <w:szCs w:val="24"/>
        </w:rPr>
      </w:pPr>
    </w:p>
    <w:tbl>
      <w:tblPr>
        <w:tblStyle w:val="Tablaconcuadrcula"/>
        <w:tblW w:w="0" w:type="auto"/>
        <w:jc w:val="center"/>
        <w:tblBorders>
          <w:top w:val="single" w:sz="4" w:space="0" w:color="538135"/>
          <w:left w:val="single" w:sz="4" w:space="0" w:color="538135"/>
          <w:bottom w:val="single" w:sz="4" w:space="0" w:color="538135"/>
          <w:right w:val="single" w:sz="4" w:space="0" w:color="538135"/>
          <w:insideH w:val="single" w:sz="4" w:space="0" w:color="538135"/>
          <w:insideV w:val="single" w:sz="4" w:space="0" w:color="538135"/>
        </w:tblBorders>
        <w:tblLook w:val="04A0" w:firstRow="1" w:lastRow="0" w:firstColumn="1" w:lastColumn="0" w:noHBand="0" w:noVBand="1"/>
      </w:tblPr>
      <w:tblGrid>
        <w:gridCol w:w="1944"/>
        <w:gridCol w:w="1879"/>
        <w:gridCol w:w="2017"/>
        <w:gridCol w:w="2093"/>
        <w:gridCol w:w="1985"/>
      </w:tblGrid>
      <w:tr w:rsidR="00E84C45" w:rsidRPr="00D53530" w14:paraId="19470EC0" w14:textId="77777777" w:rsidTr="00E84C45">
        <w:trPr>
          <w:trHeight w:val="251"/>
          <w:jc w:val="center"/>
        </w:trPr>
        <w:tc>
          <w:tcPr>
            <w:tcW w:w="1944" w:type="dxa"/>
          </w:tcPr>
          <w:p w14:paraId="3127C5D1" w14:textId="77777777" w:rsidR="00E84C45" w:rsidRPr="00E11F8B" w:rsidRDefault="00E84C45" w:rsidP="00E84C45">
            <w:pPr>
              <w:jc w:val="center"/>
              <w:rPr>
                <w:rFonts w:ascii="Cambria" w:hAnsi="Cambria" w:cstheme="majorHAnsi"/>
                <w:b/>
                <w:bCs/>
                <w:color w:val="538135"/>
                <w:sz w:val="16"/>
                <w:szCs w:val="16"/>
              </w:rPr>
            </w:pPr>
            <w:r w:rsidRPr="00E11F8B">
              <w:rPr>
                <w:rFonts w:ascii="Cambria" w:hAnsi="Cambria" w:cstheme="majorHAnsi"/>
                <w:b/>
                <w:bCs/>
                <w:color w:val="538135"/>
                <w:sz w:val="16"/>
                <w:szCs w:val="16"/>
              </w:rPr>
              <w:t>SERVIDOR PÚBLICO</w:t>
            </w:r>
          </w:p>
        </w:tc>
        <w:tc>
          <w:tcPr>
            <w:tcW w:w="1879" w:type="dxa"/>
          </w:tcPr>
          <w:p w14:paraId="5DDCBDF6" w14:textId="77777777" w:rsidR="00E84C45" w:rsidRPr="00E11F8B" w:rsidRDefault="00E84C45" w:rsidP="00E84C45">
            <w:pPr>
              <w:jc w:val="center"/>
              <w:rPr>
                <w:rFonts w:ascii="Cambria" w:hAnsi="Cambria" w:cstheme="majorHAnsi"/>
                <w:b/>
                <w:bCs/>
                <w:color w:val="538135"/>
                <w:sz w:val="16"/>
                <w:szCs w:val="16"/>
              </w:rPr>
            </w:pPr>
            <w:r w:rsidRPr="00E11F8B">
              <w:rPr>
                <w:rFonts w:ascii="Cambria" w:hAnsi="Cambria" w:cstheme="majorHAnsi"/>
                <w:b/>
                <w:bCs/>
                <w:color w:val="538135"/>
                <w:sz w:val="16"/>
                <w:szCs w:val="16"/>
              </w:rPr>
              <w:t>ELABORADO</w:t>
            </w:r>
          </w:p>
        </w:tc>
        <w:tc>
          <w:tcPr>
            <w:tcW w:w="2017" w:type="dxa"/>
          </w:tcPr>
          <w:p w14:paraId="78707ACD" w14:textId="77777777" w:rsidR="00E84C45" w:rsidRPr="00E11F8B" w:rsidRDefault="00E84C45" w:rsidP="00E84C45">
            <w:pPr>
              <w:jc w:val="center"/>
              <w:rPr>
                <w:rFonts w:ascii="Cambria" w:hAnsi="Cambria" w:cstheme="majorHAnsi"/>
                <w:b/>
                <w:bCs/>
                <w:color w:val="538135"/>
                <w:sz w:val="16"/>
                <w:szCs w:val="16"/>
              </w:rPr>
            </w:pPr>
            <w:r w:rsidRPr="00E11F8B">
              <w:rPr>
                <w:rFonts w:ascii="Cambria" w:hAnsi="Cambria" w:cstheme="majorHAnsi"/>
                <w:b/>
                <w:bCs/>
                <w:color w:val="538135"/>
                <w:sz w:val="16"/>
                <w:szCs w:val="16"/>
              </w:rPr>
              <w:t>REVISADO</w:t>
            </w:r>
          </w:p>
        </w:tc>
        <w:tc>
          <w:tcPr>
            <w:tcW w:w="2093" w:type="dxa"/>
          </w:tcPr>
          <w:p w14:paraId="3D09C797" w14:textId="6AC3588D" w:rsidR="00E84C45" w:rsidRPr="00E11F8B" w:rsidRDefault="00E84C45" w:rsidP="00E84C45">
            <w:pPr>
              <w:jc w:val="center"/>
              <w:rPr>
                <w:rFonts w:ascii="Cambria" w:hAnsi="Cambria" w:cstheme="majorHAnsi"/>
                <w:b/>
                <w:bCs/>
                <w:color w:val="538135"/>
                <w:sz w:val="16"/>
                <w:szCs w:val="16"/>
              </w:rPr>
            </w:pPr>
            <w:r w:rsidRPr="00E11F8B">
              <w:rPr>
                <w:rFonts w:ascii="Cambria" w:hAnsi="Cambria" w:cstheme="majorHAnsi"/>
                <w:b/>
                <w:bCs/>
                <w:color w:val="538135"/>
                <w:sz w:val="16"/>
                <w:szCs w:val="16"/>
              </w:rPr>
              <w:t>REVISADO</w:t>
            </w:r>
          </w:p>
        </w:tc>
        <w:tc>
          <w:tcPr>
            <w:tcW w:w="1985" w:type="dxa"/>
          </w:tcPr>
          <w:p w14:paraId="0E241505" w14:textId="582275B0" w:rsidR="00E84C45" w:rsidRPr="00E11F8B" w:rsidRDefault="00E84C45" w:rsidP="00E84C45">
            <w:pPr>
              <w:jc w:val="center"/>
              <w:rPr>
                <w:rFonts w:ascii="Cambria" w:hAnsi="Cambria" w:cstheme="majorHAnsi"/>
                <w:b/>
                <w:bCs/>
                <w:color w:val="538135"/>
                <w:sz w:val="16"/>
                <w:szCs w:val="16"/>
              </w:rPr>
            </w:pPr>
            <w:r w:rsidRPr="00E11F8B">
              <w:rPr>
                <w:rFonts w:ascii="Cambria" w:hAnsi="Cambria" w:cstheme="majorHAnsi"/>
                <w:b/>
                <w:bCs/>
                <w:color w:val="538135"/>
                <w:sz w:val="16"/>
                <w:szCs w:val="16"/>
              </w:rPr>
              <w:t>APROBADO</w:t>
            </w:r>
          </w:p>
        </w:tc>
      </w:tr>
      <w:tr w:rsidR="00E84C45" w:rsidRPr="00D53530" w14:paraId="5F7B7B5C" w14:textId="77777777" w:rsidTr="00E84C45">
        <w:trPr>
          <w:trHeight w:val="188"/>
          <w:jc w:val="center"/>
        </w:trPr>
        <w:tc>
          <w:tcPr>
            <w:tcW w:w="1944" w:type="dxa"/>
          </w:tcPr>
          <w:p w14:paraId="560D9C7D" w14:textId="77777777" w:rsidR="00E84C45" w:rsidRPr="00E11F8B" w:rsidRDefault="00E84C45" w:rsidP="00E84C45">
            <w:pPr>
              <w:rPr>
                <w:rFonts w:ascii="Cambria" w:hAnsi="Cambria" w:cstheme="majorHAnsi"/>
                <w:b/>
                <w:bCs/>
                <w:color w:val="538135"/>
                <w:sz w:val="16"/>
                <w:szCs w:val="16"/>
              </w:rPr>
            </w:pPr>
            <w:r w:rsidRPr="00E11F8B">
              <w:rPr>
                <w:rFonts w:ascii="Cambria" w:hAnsi="Cambria" w:cstheme="majorHAnsi"/>
                <w:b/>
                <w:bCs/>
                <w:color w:val="538135"/>
                <w:sz w:val="16"/>
                <w:szCs w:val="16"/>
              </w:rPr>
              <w:t>Nombres</w:t>
            </w:r>
          </w:p>
        </w:tc>
        <w:tc>
          <w:tcPr>
            <w:tcW w:w="1879" w:type="dxa"/>
          </w:tcPr>
          <w:p w14:paraId="63393EDA" w14:textId="2420CF14" w:rsidR="00E84C45" w:rsidRPr="00D53530" w:rsidRDefault="00E84C45" w:rsidP="00E84C45">
            <w:pPr>
              <w:rPr>
                <w:rFonts w:asciiTheme="minorHAnsi" w:hAnsiTheme="minorHAnsi"/>
                <w:color w:val="538135"/>
                <w:sz w:val="16"/>
                <w:szCs w:val="16"/>
              </w:rPr>
            </w:pPr>
            <w:r>
              <w:rPr>
                <w:rFonts w:asciiTheme="minorHAnsi" w:hAnsiTheme="minorHAnsi"/>
                <w:color w:val="538135"/>
                <w:sz w:val="16"/>
                <w:szCs w:val="16"/>
              </w:rPr>
              <w:t>María Fernanda Suarez</w:t>
            </w:r>
          </w:p>
        </w:tc>
        <w:tc>
          <w:tcPr>
            <w:tcW w:w="2017" w:type="dxa"/>
          </w:tcPr>
          <w:p w14:paraId="262D0A10" w14:textId="7530C804" w:rsidR="00E84C45" w:rsidRPr="00D53530" w:rsidRDefault="00E84C45" w:rsidP="00E84C45">
            <w:pPr>
              <w:rPr>
                <w:rFonts w:asciiTheme="minorHAnsi" w:hAnsiTheme="minorHAnsi"/>
                <w:color w:val="538135"/>
                <w:sz w:val="16"/>
                <w:szCs w:val="16"/>
              </w:rPr>
            </w:pPr>
            <w:r>
              <w:rPr>
                <w:rFonts w:asciiTheme="minorHAnsi" w:hAnsiTheme="minorHAnsi"/>
                <w:color w:val="538135"/>
                <w:sz w:val="16"/>
                <w:szCs w:val="16"/>
              </w:rPr>
              <w:t>Camilo Andrés Gordillo</w:t>
            </w:r>
          </w:p>
        </w:tc>
        <w:tc>
          <w:tcPr>
            <w:tcW w:w="2093" w:type="dxa"/>
          </w:tcPr>
          <w:p w14:paraId="57DED96C" w14:textId="63291AFF" w:rsidR="00E84C45" w:rsidRDefault="00E84C45" w:rsidP="00E84C45">
            <w:pPr>
              <w:rPr>
                <w:rFonts w:asciiTheme="minorHAnsi" w:hAnsiTheme="minorHAnsi"/>
                <w:color w:val="538135"/>
                <w:sz w:val="16"/>
                <w:szCs w:val="16"/>
              </w:rPr>
            </w:pPr>
            <w:r>
              <w:rPr>
                <w:rFonts w:asciiTheme="minorHAnsi" w:hAnsiTheme="minorHAnsi"/>
                <w:color w:val="538135"/>
                <w:sz w:val="16"/>
                <w:szCs w:val="16"/>
              </w:rPr>
              <w:t>Angelica Garzón Pérez</w:t>
            </w:r>
          </w:p>
        </w:tc>
        <w:tc>
          <w:tcPr>
            <w:tcW w:w="1985" w:type="dxa"/>
          </w:tcPr>
          <w:p w14:paraId="28E7CBA0" w14:textId="3B3ABFDA" w:rsidR="00E84C45" w:rsidRPr="00D53530" w:rsidRDefault="00E84C45" w:rsidP="00E84C45">
            <w:pPr>
              <w:rPr>
                <w:rFonts w:asciiTheme="minorHAnsi" w:hAnsiTheme="minorHAnsi"/>
                <w:color w:val="538135"/>
                <w:sz w:val="16"/>
                <w:szCs w:val="16"/>
              </w:rPr>
            </w:pPr>
            <w:r>
              <w:rPr>
                <w:rFonts w:asciiTheme="minorHAnsi" w:hAnsiTheme="minorHAnsi"/>
                <w:color w:val="538135"/>
                <w:sz w:val="16"/>
                <w:szCs w:val="16"/>
              </w:rPr>
              <w:t xml:space="preserve">Daniel Humberto Arévalo </w:t>
            </w:r>
          </w:p>
        </w:tc>
      </w:tr>
      <w:tr w:rsidR="00E84C45" w:rsidRPr="00D53530" w14:paraId="07BE1426" w14:textId="77777777" w:rsidTr="00E84C45">
        <w:trPr>
          <w:trHeight w:val="251"/>
          <w:jc w:val="center"/>
        </w:trPr>
        <w:tc>
          <w:tcPr>
            <w:tcW w:w="1944" w:type="dxa"/>
          </w:tcPr>
          <w:p w14:paraId="1F386824" w14:textId="77777777" w:rsidR="00E84C45" w:rsidRPr="00E11F8B" w:rsidRDefault="00E84C45" w:rsidP="00E84C45">
            <w:pPr>
              <w:rPr>
                <w:rFonts w:ascii="Cambria" w:hAnsi="Cambria" w:cstheme="majorHAnsi"/>
                <w:b/>
                <w:bCs/>
                <w:color w:val="538135"/>
                <w:sz w:val="16"/>
                <w:szCs w:val="16"/>
              </w:rPr>
            </w:pPr>
            <w:r w:rsidRPr="00E11F8B">
              <w:rPr>
                <w:rFonts w:ascii="Cambria" w:hAnsi="Cambria" w:cstheme="majorHAnsi"/>
                <w:b/>
                <w:bCs/>
                <w:color w:val="538135"/>
                <w:sz w:val="16"/>
                <w:szCs w:val="16"/>
              </w:rPr>
              <w:t>Cargo</w:t>
            </w:r>
          </w:p>
        </w:tc>
        <w:tc>
          <w:tcPr>
            <w:tcW w:w="1879" w:type="dxa"/>
          </w:tcPr>
          <w:p w14:paraId="5200003F" w14:textId="33373FD2" w:rsidR="00E84C45" w:rsidRPr="00D53530" w:rsidRDefault="00E84C45" w:rsidP="00E84C45">
            <w:pPr>
              <w:rPr>
                <w:rFonts w:asciiTheme="minorHAnsi" w:hAnsiTheme="minorHAnsi"/>
                <w:color w:val="538135"/>
                <w:sz w:val="16"/>
                <w:szCs w:val="16"/>
              </w:rPr>
            </w:pPr>
            <w:r>
              <w:rPr>
                <w:rFonts w:asciiTheme="minorHAnsi" w:hAnsiTheme="minorHAnsi"/>
                <w:color w:val="538135"/>
                <w:sz w:val="16"/>
                <w:szCs w:val="16"/>
              </w:rPr>
              <w:t>Nutricionista CPS</w:t>
            </w:r>
          </w:p>
        </w:tc>
        <w:tc>
          <w:tcPr>
            <w:tcW w:w="2017" w:type="dxa"/>
          </w:tcPr>
          <w:p w14:paraId="6516628D" w14:textId="4896AD06" w:rsidR="00E84C45" w:rsidRPr="00D53530" w:rsidRDefault="00E84C45" w:rsidP="00E84C45">
            <w:pPr>
              <w:rPr>
                <w:rFonts w:asciiTheme="minorHAnsi" w:hAnsiTheme="minorHAnsi"/>
                <w:color w:val="538135"/>
                <w:sz w:val="16"/>
                <w:szCs w:val="16"/>
              </w:rPr>
            </w:pPr>
            <w:r>
              <w:rPr>
                <w:rFonts w:asciiTheme="minorHAnsi" w:hAnsiTheme="minorHAnsi"/>
                <w:color w:val="538135"/>
                <w:sz w:val="16"/>
                <w:szCs w:val="16"/>
              </w:rPr>
              <w:t>Profesional Universitario</w:t>
            </w:r>
          </w:p>
        </w:tc>
        <w:tc>
          <w:tcPr>
            <w:tcW w:w="2093" w:type="dxa"/>
          </w:tcPr>
          <w:p w14:paraId="313BB843" w14:textId="3AFD998E" w:rsidR="00E84C45" w:rsidRDefault="00E84C45" w:rsidP="00E84C45">
            <w:pPr>
              <w:rPr>
                <w:rFonts w:asciiTheme="minorHAnsi" w:hAnsiTheme="minorHAnsi"/>
                <w:color w:val="538135"/>
                <w:sz w:val="16"/>
                <w:szCs w:val="16"/>
              </w:rPr>
            </w:pPr>
            <w:r>
              <w:rPr>
                <w:rFonts w:asciiTheme="minorHAnsi" w:hAnsiTheme="minorHAnsi"/>
                <w:color w:val="538135"/>
                <w:sz w:val="16"/>
                <w:szCs w:val="16"/>
              </w:rPr>
              <w:t xml:space="preserve">Directora de Acción Social </w:t>
            </w:r>
          </w:p>
        </w:tc>
        <w:tc>
          <w:tcPr>
            <w:tcW w:w="1985" w:type="dxa"/>
          </w:tcPr>
          <w:p w14:paraId="26CFAA1E" w14:textId="1B47EC2A" w:rsidR="00E84C45" w:rsidRPr="00D53530" w:rsidRDefault="00E84C45" w:rsidP="00E84C45">
            <w:pPr>
              <w:rPr>
                <w:rFonts w:asciiTheme="minorHAnsi" w:hAnsiTheme="minorHAnsi"/>
                <w:color w:val="538135"/>
                <w:sz w:val="16"/>
                <w:szCs w:val="16"/>
              </w:rPr>
            </w:pPr>
            <w:r>
              <w:rPr>
                <w:rFonts w:asciiTheme="minorHAnsi" w:hAnsiTheme="minorHAnsi"/>
                <w:color w:val="538135"/>
                <w:sz w:val="16"/>
                <w:szCs w:val="16"/>
              </w:rPr>
              <w:t xml:space="preserve">Secretaria de Salud </w:t>
            </w:r>
          </w:p>
        </w:tc>
      </w:tr>
      <w:tr w:rsidR="00E84C45" w:rsidRPr="00D53530" w14:paraId="6A4C8235" w14:textId="77777777" w:rsidTr="00E84C45">
        <w:trPr>
          <w:trHeight w:val="251"/>
          <w:jc w:val="center"/>
        </w:trPr>
        <w:tc>
          <w:tcPr>
            <w:tcW w:w="1944" w:type="dxa"/>
          </w:tcPr>
          <w:p w14:paraId="2217A1B7" w14:textId="77777777" w:rsidR="00E84C45" w:rsidRPr="00E11F8B" w:rsidRDefault="00E84C45" w:rsidP="00E84C45">
            <w:pPr>
              <w:rPr>
                <w:rFonts w:ascii="Cambria" w:hAnsi="Cambria" w:cstheme="majorHAnsi"/>
                <w:b/>
                <w:bCs/>
                <w:color w:val="538135"/>
                <w:sz w:val="16"/>
                <w:szCs w:val="16"/>
              </w:rPr>
            </w:pPr>
            <w:r w:rsidRPr="00E11F8B">
              <w:rPr>
                <w:rFonts w:ascii="Cambria" w:hAnsi="Cambria" w:cstheme="majorHAnsi"/>
                <w:b/>
                <w:bCs/>
                <w:color w:val="538135"/>
                <w:sz w:val="16"/>
                <w:szCs w:val="16"/>
              </w:rPr>
              <w:t>Fecha</w:t>
            </w:r>
          </w:p>
        </w:tc>
        <w:tc>
          <w:tcPr>
            <w:tcW w:w="1879" w:type="dxa"/>
          </w:tcPr>
          <w:p w14:paraId="7FA3ADE3" w14:textId="40824AA0" w:rsidR="00E84C45" w:rsidRPr="00D53530" w:rsidRDefault="009E0212" w:rsidP="00E84C45">
            <w:pPr>
              <w:rPr>
                <w:rFonts w:asciiTheme="minorHAnsi" w:hAnsiTheme="minorHAnsi"/>
                <w:color w:val="538135"/>
                <w:sz w:val="16"/>
                <w:szCs w:val="16"/>
              </w:rPr>
            </w:pPr>
            <w:r>
              <w:rPr>
                <w:rFonts w:asciiTheme="minorHAnsi" w:hAnsiTheme="minorHAnsi"/>
                <w:color w:val="538135"/>
                <w:sz w:val="16"/>
                <w:szCs w:val="16"/>
              </w:rPr>
              <w:t>1</w:t>
            </w:r>
            <w:r w:rsidR="00E33688">
              <w:rPr>
                <w:rFonts w:asciiTheme="minorHAnsi" w:hAnsiTheme="minorHAnsi"/>
                <w:color w:val="538135"/>
                <w:sz w:val="16"/>
                <w:szCs w:val="16"/>
              </w:rPr>
              <w:t>9</w:t>
            </w:r>
            <w:r>
              <w:rPr>
                <w:rFonts w:asciiTheme="minorHAnsi" w:hAnsiTheme="minorHAnsi"/>
                <w:color w:val="538135"/>
                <w:sz w:val="16"/>
                <w:szCs w:val="16"/>
              </w:rPr>
              <w:t xml:space="preserve"> de mayo de 2026</w:t>
            </w:r>
          </w:p>
        </w:tc>
        <w:tc>
          <w:tcPr>
            <w:tcW w:w="2017" w:type="dxa"/>
          </w:tcPr>
          <w:p w14:paraId="4552D773" w14:textId="164277A4" w:rsidR="00E84C45" w:rsidRPr="00D53530" w:rsidRDefault="00E33688" w:rsidP="00E84C45">
            <w:pPr>
              <w:rPr>
                <w:rFonts w:asciiTheme="minorHAnsi" w:hAnsiTheme="minorHAnsi"/>
                <w:color w:val="538135"/>
                <w:sz w:val="16"/>
                <w:szCs w:val="16"/>
              </w:rPr>
            </w:pPr>
            <w:r>
              <w:rPr>
                <w:rFonts w:asciiTheme="minorHAnsi" w:hAnsiTheme="minorHAnsi"/>
                <w:color w:val="538135"/>
                <w:sz w:val="16"/>
                <w:szCs w:val="16"/>
              </w:rPr>
              <w:t>19 de mayo de 2026</w:t>
            </w:r>
          </w:p>
        </w:tc>
        <w:tc>
          <w:tcPr>
            <w:tcW w:w="2093" w:type="dxa"/>
          </w:tcPr>
          <w:p w14:paraId="5DC75017" w14:textId="0EF47A31" w:rsidR="00E84C45" w:rsidRDefault="00E33688" w:rsidP="00E84C45">
            <w:pPr>
              <w:rPr>
                <w:rFonts w:asciiTheme="minorHAnsi" w:hAnsiTheme="minorHAnsi"/>
                <w:color w:val="538135"/>
                <w:sz w:val="16"/>
                <w:szCs w:val="16"/>
              </w:rPr>
            </w:pPr>
            <w:r>
              <w:rPr>
                <w:rFonts w:asciiTheme="minorHAnsi" w:hAnsiTheme="minorHAnsi"/>
                <w:color w:val="538135"/>
                <w:sz w:val="16"/>
                <w:szCs w:val="16"/>
              </w:rPr>
              <w:t>19 de mayo de 2026</w:t>
            </w:r>
          </w:p>
        </w:tc>
        <w:tc>
          <w:tcPr>
            <w:tcW w:w="1985" w:type="dxa"/>
          </w:tcPr>
          <w:p w14:paraId="16202588" w14:textId="54005256" w:rsidR="00E84C45" w:rsidRPr="00D53530" w:rsidRDefault="00E33688" w:rsidP="00E84C45">
            <w:pPr>
              <w:rPr>
                <w:rFonts w:asciiTheme="minorHAnsi" w:hAnsiTheme="minorHAnsi"/>
                <w:color w:val="538135"/>
                <w:sz w:val="16"/>
                <w:szCs w:val="16"/>
              </w:rPr>
            </w:pPr>
            <w:r>
              <w:rPr>
                <w:rFonts w:asciiTheme="minorHAnsi" w:hAnsiTheme="minorHAnsi"/>
                <w:color w:val="538135"/>
                <w:sz w:val="16"/>
                <w:szCs w:val="16"/>
              </w:rPr>
              <w:t>19 de mayo de 2026</w:t>
            </w:r>
          </w:p>
        </w:tc>
      </w:tr>
      <w:tr w:rsidR="00E84C45" w:rsidRPr="00D53530" w14:paraId="7E91F0AF" w14:textId="77777777" w:rsidTr="00E84C45">
        <w:trPr>
          <w:trHeight w:val="113"/>
          <w:jc w:val="center"/>
        </w:trPr>
        <w:tc>
          <w:tcPr>
            <w:tcW w:w="1944" w:type="dxa"/>
          </w:tcPr>
          <w:p w14:paraId="142C271D" w14:textId="77777777" w:rsidR="00E84C45" w:rsidRPr="00E11F8B" w:rsidRDefault="00E84C45" w:rsidP="00953B2D">
            <w:pPr>
              <w:rPr>
                <w:rFonts w:ascii="Cambria" w:hAnsi="Cambria" w:cstheme="majorHAnsi"/>
                <w:b/>
                <w:bCs/>
                <w:color w:val="538135"/>
                <w:sz w:val="16"/>
                <w:szCs w:val="16"/>
              </w:rPr>
            </w:pPr>
            <w:r w:rsidRPr="00E11F8B">
              <w:rPr>
                <w:rFonts w:ascii="Cambria" w:hAnsi="Cambria" w:cstheme="majorHAnsi"/>
                <w:b/>
                <w:bCs/>
                <w:color w:val="538135"/>
                <w:sz w:val="16"/>
                <w:szCs w:val="16"/>
              </w:rPr>
              <w:t>Firma</w:t>
            </w:r>
          </w:p>
        </w:tc>
        <w:tc>
          <w:tcPr>
            <w:tcW w:w="1879" w:type="dxa"/>
          </w:tcPr>
          <w:p w14:paraId="7CE540AC" w14:textId="77777777" w:rsidR="00E84C45" w:rsidRPr="00D53530" w:rsidRDefault="00E84C45" w:rsidP="00953B2D">
            <w:pPr>
              <w:rPr>
                <w:rFonts w:asciiTheme="minorHAnsi" w:hAnsiTheme="minorHAnsi"/>
                <w:color w:val="538135"/>
                <w:sz w:val="16"/>
                <w:szCs w:val="16"/>
              </w:rPr>
            </w:pPr>
          </w:p>
        </w:tc>
        <w:tc>
          <w:tcPr>
            <w:tcW w:w="2017" w:type="dxa"/>
          </w:tcPr>
          <w:p w14:paraId="01EF0F15" w14:textId="77777777" w:rsidR="00E84C45" w:rsidRPr="00D53530" w:rsidRDefault="00E84C45" w:rsidP="00953B2D">
            <w:pPr>
              <w:rPr>
                <w:rFonts w:asciiTheme="minorHAnsi" w:hAnsiTheme="minorHAnsi"/>
                <w:color w:val="538135"/>
                <w:sz w:val="16"/>
                <w:szCs w:val="16"/>
              </w:rPr>
            </w:pPr>
          </w:p>
        </w:tc>
        <w:tc>
          <w:tcPr>
            <w:tcW w:w="2093" w:type="dxa"/>
          </w:tcPr>
          <w:p w14:paraId="54FDA301" w14:textId="77777777" w:rsidR="00E84C45" w:rsidRPr="00D53530" w:rsidRDefault="00E84C45" w:rsidP="00953B2D">
            <w:pPr>
              <w:rPr>
                <w:rFonts w:asciiTheme="minorHAnsi" w:hAnsiTheme="minorHAnsi"/>
                <w:color w:val="538135"/>
                <w:sz w:val="16"/>
                <w:szCs w:val="16"/>
              </w:rPr>
            </w:pPr>
          </w:p>
        </w:tc>
        <w:tc>
          <w:tcPr>
            <w:tcW w:w="1985" w:type="dxa"/>
          </w:tcPr>
          <w:p w14:paraId="4B225133" w14:textId="42586A95" w:rsidR="00E84C45" w:rsidRPr="00D53530" w:rsidRDefault="00E84C45" w:rsidP="00953B2D">
            <w:pPr>
              <w:rPr>
                <w:rFonts w:asciiTheme="minorHAnsi" w:hAnsiTheme="minorHAnsi"/>
                <w:color w:val="538135"/>
                <w:sz w:val="16"/>
                <w:szCs w:val="16"/>
              </w:rPr>
            </w:pPr>
          </w:p>
        </w:tc>
      </w:tr>
    </w:tbl>
    <w:p w14:paraId="2AFC45BB" w14:textId="77777777" w:rsidR="00A81B3C" w:rsidRDefault="00A81B3C" w:rsidP="009D4FE6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</w:rPr>
      </w:pPr>
    </w:p>
    <w:p w14:paraId="00F33234" w14:textId="77777777" w:rsidR="00A81B3C" w:rsidRPr="009D4FE6" w:rsidRDefault="00A81B3C" w:rsidP="009D4FE6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</w:rPr>
      </w:pPr>
    </w:p>
    <w:sectPr w:rsidR="00A81B3C" w:rsidRPr="009D4FE6" w:rsidSect="00660187">
      <w:headerReference w:type="even" r:id="rId9"/>
      <w:headerReference w:type="default" r:id="rId10"/>
      <w:footerReference w:type="default" r:id="rId11"/>
      <w:headerReference w:type="first" r:id="rId12"/>
      <w:pgSz w:w="12240" w:h="20160"/>
      <w:pgMar w:top="720" w:right="720" w:bottom="720" w:left="720" w:header="708" w:footer="23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E3FF4" w14:textId="77777777" w:rsidR="00342D8B" w:rsidRDefault="00342D8B">
      <w:pPr>
        <w:spacing w:after="0" w:line="240" w:lineRule="auto"/>
      </w:pPr>
      <w:r>
        <w:separator/>
      </w:r>
    </w:p>
  </w:endnote>
  <w:endnote w:type="continuationSeparator" w:id="0">
    <w:p w14:paraId="37588407" w14:textId="77777777" w:rsidR="00342D8B" w:rsidRDefault="00342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Quicksand">
    <w:altName w:val="Calibri"/>
    <w:charset w:val="00"/>
    <w:family w:val="auto"/>
    <w:pitch w:val="variable"/>
    <w:sig w:usb0="A00000FF" w:usb1="4000205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A4DCF" w14:textId="228C025A" w:rsidR="00CD6CE2" w:rsidRPr="00CD6CE2" w:rsidRDefault="00CF122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783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70430059" wp14:editId="30F4AA39">
          <wp:extent cx="6858000" cy="631190"/>
          <wp:effectExtent l="0" t="0" r="0" b="0"/>
          <wp:docPr id="170658435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6584354" name="Imagen 170658435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0" cy="631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7391E" w14:textId="77777777" w:rsidR="00342D8B" w:rsidRDefault="00342D8B">
      <w:pPr>
        <w:spacing w:after="0" w:line="240" w:lineRule="auto"/>
      </w:pPr>
      <w:r>
        <w:separator/>
      </w:r>
    </w:p>
  </w:footnote>
  <w:footnote w:type="continuationSeparator" w:id="0">
    <w:p w14:paraId="017CD751" w14:textId="77777777" w:rsidR="00342D8B" w:rsidRDefault="00342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B1F6B" w14:textId="77777777" w:rsidR="00B97DA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02DEBA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7" type="#_x0000_t75" alt="" style="position:absolute;margin-left:0;margin-top:0;width:438.95pt;height:420.9pt;z-index:-251656704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ED16F" w14:textId="20375C5E" w:rsidR="00B97DAC" w:rsidRDefault="00D933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inline distT="0" distB="0" distL="0" distR="0" wp14:anchorId="1D8E7D1A" wp14:editId="6E30D5DF">
          <wp:extent cx="6886575" cy="68580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86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pPr w:leftFromText="141" w:rightFromText="141" w:vertAnchor="text" w:tblpXSpec="center" w:tblpY="62"/>
      <w:tblW w:w="5000" w:type="pct"/>
      <w:tblBorders>
        <w:top w:val="single" w:sz="4" w:space="0" w:color="4F6228" w:themeColor="accent3" w:themeShade="80"/>
        <w:left w:val="single" w:sz="4" w:space="0" w:color="4F6228" w:themeColor="accent3" w:themeShade="80"/>
        <w:bottom w:val="single" w:sz="4" w:space="0" w:color="4F6228" w:themeColor="accent3" w:themeShade="80"/>
        <w:right w:val="single" w:sz="4" w:space="0" w:color="4F6228" w:themeColor="accent3" w:themeShade="80"/>
        <w:insideH w:val="single" w:sz="4" w:space="0" w:color="4F6228" w:themeColor="accent3" w:themeShade="80"/>
        <w:insideV w:val="single" w:sz="4" w:space="0" w:color="4F6228" w:themeColor="accent3" w:themeShade="80"/>
      </w:tblBorders>
      <w:tblLook w:val="04A0" w:firstRow="1" w:lastRow="0" w:firstColumn="1" w:lastColumn="0" w:noHBand="0" w:noVBand="1"/>
    </w:tblPr>
    <w:tblGrid>
      <w:gridCol w:w="1856"/>
      <w:gridCol w:w="3828"/>
      <w:gridCol w:w="1856"/>
      <w:gridCol w:w="3250"/>
    </w:tblGrid>
    <w:tr w:rsidR="00D53530" w14:paraId="1E61AFD2" w14:textId="77777777" w:rsidTr="00D53530">
      <w:trPr>
        <w:trHeight w:val="20"/>
      </w:trPr>
      <w:tc>
        <w:tcPr>
          <w:tcW w:w="860" w:type="pct"/>
          <w:vMerge w:val="restart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8F74AA" w14:textId="77777777" w:rsidR="00D53530" w:rsidRPr="00E11F8B" w:rsidRDefault="00D53530" w:rsidP="00D53530">
          <w:pPr>
            <w:spacing w:after="0"/>
            <w:jc w:val="center"/>
            <w:rPr>
              <w:rFonts w:ascii="Cambria" w:eastAsia="Cambria" w:hAnsi="Cambria" w:cs="Cambria"/>
              <w:b/>
              <w:bCs/>
              <w:color w:val="538135"/>
              <w:sz w:val="12"/>
              <w:szCs w:val="12"/>
            </w:rPr>
          </w:pPr>
          <w:r w:rsidRPr="00E11F8B">
            <w:rPr>
              <w:rFonts w:ascii="Cambria" w:eastAsia="Cambria" w:hAnsi="Cambria" w:cs="Cambria"/>
              <w:b/>
              <w:bCs/>
              <w:color w:val="538135"/>
              <w:sz w:val="12"/>
              <w:szCs w:val="12"/>
            </w:rPr>
            <w:t>Tipo Documento</w:t>
          </w:r>
        </w:p>
      </w:tc>
      <w:tc>
        <w:tcPr>
          <w:tcW w:w="1774" w:type="pct"/>
          <w:vMerge w:val="restart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F7B79EB" w14:textId="4A8A5DF4" w:rsidR="00D53530" w:rsidRPr="00E11F8B" w:rsidRDefault="00C71CE5" w:rsidP="00D53530">
          <w:pPr>
            <w:tabs>
              <w:tab w:val="center" w:pos="1377"/>
              <w:tab w:val="left" w:pos="1980"/>
            </w:tabs>
            <w:spacing w:after="0"/>
            <w:jc w:val="center"/>
            <w:rPr>
              <w:rFonts w:ascii="Cambria" w:eastAsia="Cambria" w:hAnsi="Cambria" w:cs="Cambria"/>
              <w:b/>
              <w:bCs/>
              <w:color w:val="538135"/>
              <w:sz w:val="12"/>
              <w:szCs w:val="12"/>
            </w:rPr>
          </w:pPr>
          <w:r>
            <w:rPr>
              <w:rFonts w:ascii="Cambria" w:eastAsia="Cambria" w:hAnsi="Cambria" w:cs="Cambria"/>
              <w:b/>
              <w:bCs/>
              <w:color w:val="538135"/>
              <w:sz w:val="12"/>
              <w:szCs w:val="12"/>
            </w:rPr>
            <w:t>OFICIO</w:t>
          </w:r>
        </w:p>
      </w:tc>
      <w:tc>
        <w:tcPr>
          <w:tcW w:w="860" w:type="pct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F01163E" w14:textId="77777777" w:rsidR="00D53530" w:rsidRPr="00E11F8B" w:rsidRDefault="00D53530" w:rsidP="00D53530">
          <w:pPr>
            <w:spacing w:after="0"/>
            <w:jc w:val="center"/>
            <w:rPr>
              <w:rFonts w:ascii="Cambria" w:eastAsia="Cambria" w:hAnsi="Cambria" w:cs="Cambria"/>
              <w:b/>
              <w:bCs/>
              <w:color w:val="538135"/>
              <w:sz w:val="12"/>
              <w:szCs w:val="12"/>
            </w:rPr>
          </w:pPr>
          <w:r w:rsidRPr="00E11F8B">
            <w:rPr>
              <w:rFonts w:ascii="Cambria" w:eastAsia="Cambria" w:hAnsi="Cambria" w:cs="Cambria"/>
              <w:b/>
              <w:bCs/>
              <w:color w:val="538135"/>
              <w:sz w:val="12"/>
              <w:szCs w:val="12"/>
            </w:rPr>
            <w:t>Código SGC</w:t>
          </w:r>
        </w:p>
      </w:tc>
      <w:tc>
        <w:tcPr>
          <w:tcW w:w="1506" w:type="pct"/>
          <w:tcMar>
            <w:top w:w="0" w:type="dxa"/>
            <w:left w:w="108" w:type="dxa"/>
            <w:bottom w:w="0" w:type="dxa"/>
            <w:right w:w="108" w:type="dxa"/>
          </w:tcMar>
        </w:tcPr>
        <w:p w14:paraId="17BF3BB1" w14:textId="4DB9E719" w:rsidR="00D53530" w:rsidRDefault="00CF1229" w:rsidP="00D53530">
          <w:pPr>
            <w:spacing w:after="0" w:line="240" w:lineRule="auto"/>
            <w:jc w:val="center"/>
            <w:rPr>
              <w:rFonts w:ascii="Cambria" w:eastAsia="Cambria" w:hAnsi="Cambria" w:cs="Cambria"/>
              <w:color w:val="538135"/>
              <w:sz w:val="12"/>
              <w:szCs w:val="12"/>
            </w:rPr>
          </w:pPr>
          <w:r w:rsidRPr="0082465F">
            <w:rPr>
              <w:rFonts w:ascii="Quicksand" w:eastAsia="Cambria" w:hAnsi="Quicksand" w:cs="Cambria"/>
              <w:color w:val="538135"/>
              <w:sz w:val="12"/>
              <w:szCs w:val="12"/>
            </w:rPr>
            <w:t>FG-COF-001</w:t>
          </w:r>
        </w:p>
      </w:tc>
    </w:tr>
    <w:tr w:rsidR="00D53530" w14:paraId="0985EA72" w14:textId="77777777" w:rsidTr="00D53530">
      <w:trPr>
        <w:trHeight w:val="20"/>
      </w:trPr>
      <w:tc>
        <w:tcPr>
          <w:tcW w:w="860" w:type="pct"/>
          <w:vMerge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4A2DFCF" w14:textId="77777777" w:rsidR="00D53530" w:rsidRPr="00E11F8B" w:rsidRDefault="00D53530" w:rsidP="00D53530">
          <w:pPr>
            <w:spacing w:after="0"/>
            <w:jc w:val="center"/>
            <w:rPr>
              <w:rFonts w:ascii="Cambria" w:eastAsia="Cambria" w:hAnsi="Cambria" w:cs="Cambria"/>
              <w:b/>
              <w:bCs/>
              <w:color w:val="538135"/>
              <w:sz w:val="12"/>
              <w:szCs w:val="12"/>
            </w:rPr>
          </w:pPr>
        </w:p>
      </w:tc>
      <w:tc>
        <w:tcPr>
          <w:tcW w:w="1774" w:type="pct"/>
          <w:vMerge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770DDD8" w14:textId="77777777" w:rsidR="00D53530" w:rsidRPr="00E11F8B" w:rsidRDefault="00D53530" w:rsidP="00D53530">
          <w:pPr>
            <w:tabs>
              <w:tab w:val="center" w:pos="1377"/>
              <w:tab w:val="left" w:pos="1980"/>
            </w:tabs>
            <w:spacing w:after="0"/>
            <w:jc w:val="center"/>
            <w:rPr>
              <w:rFonts w:ascii="Cambria" w:eastAsia="Cambria" w:hAnsi="Cambria" w:cs="Cambria"/>
              <w:b/>
              <w:bCs/>
              <w:color w:val="538135"/>
              <w:sz w:val="12"/>
              <w:szCs w:val="12"/>
            </w:rPr>
          </w:pPr>
        </w:p>
      </w:tc>
      <w:tc>
        <w:tcPr>
          <w:tcW w:w="860" w:type="pct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FFB728C" w14:textId="77777777" w:rsidR="00D53530" w:rsidRPr="00E11F8B" w:rsidRDefault="00D53530" w:rsidP="00D53530">
          <w:pPr>
            <w:spacing w:after="0" w:line="240" w:lineRule="auto"/>
            <w:jc w:val="center"/>
            <w:rPr>
              <w:rFonts w:ascii="Cambria" w:eastAsia="Cambria" w:hAnsi="Cambria" w:cs="Cambria"/>
              <w:b/>
              <w:bCs/>
              <w:color w:val="538135"/>
              <w:sz w:val="12"/>
              <w:szCs w:val="12"/>
            </w:rPr>
          </w:pPr>
          <w:r w:rsidRPr="00E11F8B">
            <w:rPr>
              <w:rFonts w:ascii="Cambria" w:eastAsia="Cambria" w:hAnsi="Cambria" w:cs="Cambria"/>
              <w:b/>
              <w:bCs/>
              <w:color w:val="538135"/>
              <w:sz w:val="12"/>
              <w:szCs w:val="12"/>
            </w:rPr>
            <w:t>Versión</w:t>
          </w:r>
        </w:p>
      </w:tc>
      <w:tc>
        <w:tcPr>
          <w:tcW w:w="1506" w:type="pct"/>
          <w:tcMar>
            <w:top w:w="0" w:type="dxa"/>
            <w:left w:w="108" w:type="dxa"/>
            <w:bottom w:w="0" w:type="dxa"/>
            <w:right w:w="108" w:type="dxa"/>
          </w:tcMar>
        </w:tcPr>
        <w:p w14:paraId="4C663ED9" w14:textId="15A8CA73" w:rsidR="00D53530" w:rsidRDefault="002D22E0" w:rsidP="00D53530">
          <w:pPr>
            <w:spacing w:after="0" w:line="240" w:lineRule="auto"/>
            <w:jc w:val="center"/>
            <w:rPr>
              <w:rFonts w:ascii="Cambria" w:eastAsia="Cambria" w:hAnsi="Cambria" w:cs="Cambria"/>
              <w:color w:val="538135"/>
              <w:sz w:val="12"/>
              <w:szCs w:val="12"/>
            </w:rPr>
          </w:pPr>
          <w:r>
            <w:rPr>
              <w:rFonts w:ascii="Cambria" w:eastAsia="Cambria" w:hAnsi="Cambria" w:cs="Cambria"/>
              <w:color w:val="538135"/>
              <w:sz w:val="12"/>
              <w:szCs w:val="12"/>
            </w:rPr>
            <w:t>V</w:t>
          </w:r>
          <w:r w:rsidR="00870C3F">
            <w:rPr>
              <w:rFonts w:ascii="Cambria" w:eastAsia="Cambria" w:hAnsi="Cambria" w:cs="Cambria"/>
              <w:color w:val="538135"/>
              <w:sz w:val="12"/>
              <w:szCs w:val="12"/>
            </w:rPr>
            <w:t>3</w:t>
          </w:r>
        </w:p>
      </w:tc>
    </w:tr>
    <w:tr w:rsidR="00D53530" w14:paraId="3E75EBD1" w14:textId="77777777" w:rsidTr="00D53530">
      <w:trPr>
        <w:trHeight w:val="20"/>
      </w:trPr>
      <w:tc>
        <w:tcPr>
          <w:tcW w:w="860" w:type="pct"/>
          <w:vMerge w:val="restart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17FC232" w14:textId="77777777" w:rsidR="00D53530" w:rsidRPr="00E11F8B" w:rsidRDefault="00D53530" w:rsidP="00D53530">
          <w:pPr>
            <w:spacing w:after="0"/>
            <w:jc w:val="center"/>
            <w:rPr>
              <w:rFonts w:ascii="Cambria" w:eastAsia="Cambria" w:hAnsi="Cambria" w:cs="Cambria"/>
              <w:b/>
              <w:bCs/>
              <w:color w:val="538135"/>
              <w:sz w:val="12"/>
              <w:szCs w:val="12"/>
            </w:rPr>
          </w:pPr>
          <w:r w:rsidRPr="00E11F8B">
            <w:rPr>
              <w:rFonts w:ascii="Cambria" w:eastAsia="Cambria" w:hAnsi="Cambria" w:cs="Cambria"/>
              <w:b/>
              <w:bCs/>
              <w:color w:val="538135"/>
              <w:sz w:val="12"/>
              <w:szCs w:val="12"/>
            </w:rPr>
            <w:t>Nombre Documento</w:t>
          </w:r>
        </w:p>
      </w:tc>
      <w:tc>
        <w:tcPr>
          <w:tcW w:w="1774" w:type="pct"/>
          <w:vMerge w:val="restart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D49ED80" w14:textId="12C669F5" w:rsidR="00D53530" w:rsidRDefault="00C71CE5" w:rsidP="002D22E0">
          <w:pPr>
            <w:spacing w:after="0"/>
            <w:jc w:val="center"/>
            <w:rPr>
              <w:rFonts w:ascii="Cambria" w:eastAsia="Cambria" w:hAnsi="Cambria" w:cs="Cambria"/>
              <w:color w:val="538135"/>
              <w:sz w:val="12"/>
              <w:szCs w:val="12"/>
            </w:rPr>
          </w:pPr>
          <w:r>
            <w:rPr>
              <w:rFonts w:ascii="Cambria" w:eastAsia="Cambria" w:hAnsi="Cambria" w:cs="Cambria"/>
              <w:color w:val="538135"/>
              <w:sz w:val="12"/>
              <w:szCs w:val="12"/>
            </w:rPr>
            <w:t>OFICIO DE SOLICITUD</w:t>
          </w:r>
          <w:r w:rsidR="004D0A7F">
            <w:rPr>
              <w:rFonts w:ascii="Cambria" w:eastAsia="Cambria" w:hAnsi="Cambria" w:cs="Cambria"/>
              <w:color w:val="538135"/>
              <w:sz w:val="12"/>
              <w:szCs w:val="12"/>
            </w:rPr>
            <w:t xml:space="preserve"> </w:t>
          </w:r>
        </w:p>
      </w:tc>
      <w:tc>
        <w:tcPr>
          <w:tcW w:w="860" w:type="pct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82932B9" w14:textId="77777777" w:rsidR="00D53530" w:rsidRPr="00D53530" w:rsidRDefault="00D53530" w:rsidP="00D53530">
          <w:pPr>
            <w:spacing w:after="0"/>
            <w:jc w:val="center"/>
            <w:rPr>
              <w:rFonts w:ascii="Cambria" w:eastAsia="Cambria" w:hAnsi="Cambria" w:cs="Cambria"/>
              <w:b/>
              <w:color w:val="538135"/>
              <w:sz w:val="12"/>
              <w:szCs w:val="12"/>
            </w:rPr>
          </w:pPr>
          <w:r w:rsidRPr="00D53530">
            <w:rPr>
              <w:rFonts w:ascii="Cambria" w:eastAsia="Cambria" w:hAnsi="Cambria" w:cs="Cambria"/>
              <w:b/>
              <w:color w:val="538135"/>
              <w:sz w:val="12"/>
              <w:szCs w:val="12"/>
            </w:rPr>
            <w:t>TRD</w:t>
          </w:r>
        </w:p>
      </w:tc>
      <w:tc>
        <w:tcPr>
          <w:tcW w:w="1506" w:type="pct"/>
          <w:tcMar>
            <w:top w:w="0" w:type="dxa"/>
            <w:left w:w="108" w:type="dxa"/>
            <w:bottom w:w="0" w:type="dxa"/>
            <w:right w:w="108" w:type="dxa"/>
          </w:tcMar>
        </w:tcPr>
        <w:p w14:paraId="4F8BBA46" w14:textId="4CD3BDFE" w:rsidR="00D53530" w:rsidRDefault="00CF1229" w:rsidP="00D53530">
          <w:pPr>
            <w:spacing w:after="0"/>
            <w:jc w:val="center"/>
            <w:rPr>
              <w:rFonts w:ascii="Cambria" w:eastAsia="Cambria" w:hAnsi="Cambria" w:cs="Cambria"/>
              <w:color w:val="538135"/>
              <w:sz w:val="12"/>
              <w:szCs w:val="12"/>
            </w:rPr>
          </w:pPr>
          <w:r w:rsidRPr="00457662">
            <w:rPr>
              <w:rFonts w:ascii="Quicksand" w:eastAsia="Cambria" w:hAnsi="Quicksand" w:cs="Cambria"/>
              <w:color w:val="538135"/>
              <w:sz w:val="12"/>
              <w:szCs w:val="12"/>
            </w:rPr>
            <w:t>110.</w:t>
          </w:r>
          <w:r>
            <w:rPr>
              <w:rFonts w:ascii="Quicksand" w:eastAsia="Cambria" w:hAnsi="Quicksand" w:cs="Cambria"/>
              <w:color w:val="538135"/>
              <w:sz w:val="12"/>
              <w:szCs w:val="12"/>
            </w:rPr>
            <w:t>11.01</w:t>
          </w:r>
        </w:p>
      </w:tc>
    </w:tr>
    <w:tr w:rsidR="00D53530" w14:paraId="77543871" w14:textId="77777777" w:rsidTr="00D53530">
      <w:trPr>
        <w:trHeight w:val="20"/>
      </w:trPr>
      <w:tc>
        <w:tcPr>
          <w:tcW w:w="860" w:type="pct"/>
          <w:vMerge/>
          <w:tcMar>
            <w:top w:w="0" w:type="dxa"/>
            <w:left w:w="108" w:type="dxa"/>
            <w:bottom w:w="0" w:type="dxa"/>
            <w:right w:w="108" w:type="dxa"/>
          </w:tcMar>
        </w:tcPr>
        <w:p w14:paraId="4CE48957" w14:textId="77777777" w:rsidR="00D53530" w:rsidRDefault="00D53530" w:rsidP="00D53530">
          <w:pPr>
            <w:widowControl w:val="0"/>
            <w:spacing w:after="0"/>
            <w:rPr>
              <w:rFonts w:ascii="Cambria" w:eastAsia="Cambria" w:hAnsi="Cambria" w:cs="Cambria"/>
              <w:color w:val="538135"/>
              <w:sz w:val="12"/>
              <w:szCs w:val="12"/>
            </w:rPr>
          </w:pPr>
        </w:p>
      </w:tc>
      <w:tc>
        <w:tcPr>
          <w:tcW w:w="1774" w:type="pct"/>
          <w:vMerge/>
          <w:tcMar>
            <w:top w:w="0" w:type="dxa"/>
            <w:left w:w="108" w:type="dxa"/>
            <w:bottom w:w="0" w:type="dxa"/>
            <w:right w:w="108" w:type="dxa"/>
          </w:tcMar>
        </w:tcPr>
        <w:p w14:paraId="7675B554" w14:textId="77777777" w:rsidR="00D53530" w:rsidRDefault="00D53530" w:rsidP="00D53530">
          <w:pPr>
            <w:widowControl w:val="0"/>
            <w:spacing w:after="0"/>
            <w:rPr>
              <w:rFonts w:ascii="Cambria" w:eastAsia="Cambria" w:hAnsi="Cambria" w:cs="Cambria"/>
              <w:color w:val="538135"/>
              <w:sz w:val="12"/>
              <w:szCs w:val="12"/>
            </w:rPr>
          </w:pPr>
        </w:p>
      </w:tc>
      <w:tc>
        <w:tcPr>
          <w:tcW w:w="860" w:type="pct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CBA58D8" w14:textId="77777777" w:rsidR="00D53530" w:rsidRPr="00D53530" w:rsidRDefault="00D53530" w:rsidP="00D53530">
          <w:pPr>
            <w:spacing w:after="0"/>
            <w:jc w:val="center"/>
            <w:rPr>
              <w:rFonts w:ascii="Cambria" w:eastAsia="Cambria" w:hAnsi="Cambria" w:cs="Cambria"/>
              <w:b/>
              <w:color w:val="538135"/>
              <w:sz w:val="12"/>
              <w:szCs w:val="12"/>
            </w:rPr>
          </w:pPr>
          <w:r w:rsidRPr="00D53530">
            <w:rPr>
              <w:rFonts w:ascii="Cambria" w:eastAsia="Cambria" w:hAnsi="Cambria" w:cs="Cambria"/>
              <w:b/>
              <w:color w:val="538135"/>
              <w:sz w:val="12"/>
              <w:szCs w:val="12"/>
            </w:rPr>
            <w:t>Página</w:t>
          </w:r>
        </w:p>
      </w:tc>
      <w:tc>
        <w:tcPr>
          <w:tcW w:w="1506" w:type="pct"/>
          <w:tcMar>
            <w:top w:w="0" w:type="dxa"/>
            <w:left w:w="108" w:type="dxa"/>
            <w:bottom w:w="0" w:type="dxa"/>
            <w:right w:w="108" w:type="dxa"/>
          </w:tcMar>
        </w:tcPr>
        <w:p w14:paraId="33EF1DBA" w14:textId="1E23ACAE" w:rsidR="00D53530" w:rsidRDefault="00D53530" w:rsidP="00D53530">
          <w:pPr>
            <w:tabs>
              <w:tab w:val="left" w:pos="1068"/>
            </w:tabs>
            <w:spacing w:after="0"/>
            <w:jc w:val="center"/>
            <w:rPr>
              <w:rFonts w:ascii="Cambria" w:eastAsia="Cambria" w:hAnsi="Cambria" w:cs="Cambria"/>
              <w:color w:val="538135"/>
              <w:sz w:val="12"/>
              <w:szCs w:val="12"/>
            </w:rPr>
          </w:pPr>
          <w:r w:rsidRPr="00D53530">
            <w:rPr>
              <w:rFonts w:ascii="Cambria" w:eastAsia="Cambria" w:hAnsi="Cambria" w:cs="Cambria"/>
              <w:color w:val="538135"/>
              <w:sz w:val="12"/>
              <w:szCs w:val="12"/>
              <w:lang w:val="es-ES"/>
            </w:rPr>
            <w:t xml:space="preserve">Página </w:t>
          </w:r>
          <w:r w:rsidRPr="00D53530">
            <w:rPr>
              <w:rFonts w:ascii="Cambria" w:eastAsia="Cambria" w:hAnsi="Cambria" w:cs="Cambria"/>
              <w:b/>
              <w:bCs/>
              <w:color w:val="538135"/>
              <w:sz w:val="12"/>
              <w:szCs w:val="12"/>
            </w:rPr>
            <w:fldChar w:fldCharType="begin"/>
          </w:r>
          <w:r w:rsidRPr="00D53530">
            <w:rPr>
              <w:rFonts w:ascii="Cambria" w:eastAsia="Cambria" w:hAnsi="Cambria" w:cs="Cambria"/>
              <w:b/>
              <w:bCs/>
              <w:color w:val="538135"/>
              <w:sz w:val="12"/>
              <w:szCs w:val="12"/>
            </w:rPr>
            <w:instrText>PAGE  \* Arabic  \* MERGEFORMAT</w:instrText>
          </w:r>
          <w:r w:rsidRPr="00D53530">
            <w:rPr>
              <w:rFonts w:ascii="Cambria" w:eastAsia="Cambria" w:hAnsi="Cambria" w:cs="Cambria"/>
              <w:b/>
              <w:bCs/>
              <w:color w:val="538135"/>
              <w:sz w:val="12"/>
              <w:szCs w:val="12"/>
            </w:rPr>
            <w:fldChar w:fldCharType="separate"/>
          </w:r>
          <w:r w:rsidR="00D53000" w:rsidRPr="00D53000">
            <w:rPr>
              <w:rFonts w:ascii="Cambria" w:eastAsia="Cambria" w:hAnsi="Cambria" w:cs="Cambria"/>
              <w:b/>
              <w:bCs/>
              <w:noProof/>
              <w:color w:val="538135"/>
              <w:sz w:val="12"/>
              <w:szCs w:val="12"/>
              <w:lang w:val="es-ES"/>
            </w:rPr>
            <w:t>1</w:t>
          </w:r>
          <w:r w:rsidRPr="00D53530">
            <w:rPr>
              <w:rFonts w:ascii="Cambria" w:eastAsia="Cambria" w:hAnsi="Cambria" w:cs="Cambria"/>
              <w:b/>
              <w:bCs/>
              <w:color w:val="538135"/>
              <w:sz w:val="12"/>
              <w:szCs w:val="12"/>
            </w:rPr>
            <w:fldChar w:fldCharType="end"/>
          </w:r>
          <w:r w:rsidRPr="00D53530">
            <w:rPr>
              <w:rFonts w:ascii="Cambria" w:eastAsia="Cambria" w:hAnsi="Cambria" w:cs="Cambria"/>
              <w:color w:val="538135"/>
              <w:sz w:val="12"/>
              <w:szCs w:val="12"/>
              <w:lang w:val="es-ES"/>
            </w:rPr>
            <w:t xml:space="preserve"> de </w:t>
          </w:r>
          <w:r w:rsidRPr="00D53530">
            <w:rPr>
              <w:rFonts w:ascii="Cambria" w:eastAsia="Cambria" w:hAnsi="Cambria" w:cs="Cambria"/>
              <w:b/>
              <w:bCs/>
              <w:color w:val="538135"/>
              <w:sz w:val="12"/>
              <w:szCs w:val="12"/>
            </w:rPr>
            <w:fldChar w:fldCharType="begin"/>
          </w:r>
          <w:r w:rsidRPr="00D53530">
            <w:rPr>
              <w:rFonts w:ascii="Cambria" w:eastAsia="Cambria" w:hAnsi="Cambria" w:cs="Cambria"/>
              <w:b/>
              <w:bCs/>
              <w:color w:val="538135"/>
              <w:sz w:val="12"/>
              <w:szCs w:val="12"/>
            </w:rPr>
            <w:instrText>NUMPAGES  \* Arabic  \* MERGEFORMAT</w:instrText>
          </w:r>
          <w:r w:rsidRPr="00D53530">
            <w:rPr>
              <w:rFonts w:ascii="Cambria" w:eastAsia="Cambria" w:hAnsi="Cambria" w:cs="Cambria"/>
              <w:b/>
              <w:bCs/>
              <w:color w:val="538135"/>
              <w:sz w:val="12"/>
              <w:szCs w:val="12"/>
            </w:rPr>
            <w:fldChar w:fldCharType="separate"/>
          </w:r>
          <w:r w:rsidR="00D53000" w:rsidRPr="00D53000">
            <w:rPr>
              <w:rFonts w:ascii="Cambria" w:eastAsia="Cambria" w:hAnsi="Cambria" w:cs="Cambria"/>
              <w:b/>
              <w:bCs/>
              <w:noProof/>
              <w:color w:val="538135"/>
              <w:sz w:val="12"/>
              <w:szCs w:val="12"/>
              <w:lang w:val="es-ES"/>
            </w:rPr>
            <w:t>1</w:t>
          </w:r>
          <w:r w:rsidRPr="00D53530">
            <w:rPr>
              <w:rFonts w:ascii="Cambria" w:eastAsia="Cambria" w:hAnsi="Cambria" w:cs="Cambria"/>
              <w:b/>
              <w:bCs/>
              <w:color w:val="538135"/>
              <w:sz w:val="12"/>
              <w:szCs w:val="12"/>
            </w:rPr>
            <w:fldChar w:fldCharType="end"/>
          </w:r>
        </w:p>
      </w:tc>
    </w:tr>
  </w:tbl>
  <w:p w14:paraId="12358FFB" w14:textId="7A6FE8B0" w:rsidR="00B97DAC" w:rsidRDefault="00B97DA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F2968" w14:textId="77777777" w:rsidR="00B97DA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51BAEC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" style="position:absolute;margin-left:0;margin-top:0;width:438.95pt;height:420.9pt;z-index:-251657728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A0253"/>
    <w:multiLevelType w:val="multilevel"/>
    <w:tmpl w:val="0D16563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4ED9251A"/>
    <w:multiLevelType w:val="hybridMultilevel"/>
    <w:tmpl w:val="1AD82B64"/>
    <w:lvl w:ilvl="0" w:tplc="E43EC3C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 w:val="0"/>
        <w:color w:val="00B05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4238D5"/>
    <w:multiLevelType w:val="multilevel"/>
    <w:tmpl w:val="635054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518B03EE"/>
    <w:multiLevelType w:val="hybridMultilevel"/>
    <w:tmpl w:val="49ACAF8C"/>
    <w:lvl w:ilvl="0" w:tplc="01AA3888">
      <w:start w:val="50"/>
      <w:numFmt w:val="bullet"/>
      <w:lvlText w:val="-"/>
      <w:lvlJc w:val="left"/>
      <w:pPr>
        <w:ind w:left="502" w:hanging="360"/>
      </w:pPr>
      <w:rPr>
        <w:rFonts w:ascii="Arial" w:eastAsiaTheme="minorHAnsi" w:hAnsi="Arial" w:cs="Aria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BF7A08"/>
    <w:multiLevelType w:val="hybridMultilevel"/>
    <w:tmpl w:val="A176B0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264210">
    <w:abstractNumId w:val="2"/>
  </w:num>
  <w:num w:numId="2" w16cid:durableId="1732997296">
    <w:abstractNumId w:val="0"/>
  </w:num>
  <w:num w:numId="3" w16cid:durableId="1982612934">
    <w:abstractNumId w:val="1"/>
  </w:num>
  <w:num w:numId="4" w16cid:durableId="1627276746">
    <w:abstractNumId w:val="4"/>
  </w:num>
  <w:num w:numId="5" w16cid:durableId="12301936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DAC"/>
    <w:rsid w:val="000008E9"/>
    <w:rsid w:val="00006EF4"/>
    <w:rsid w:val="00012022"/>
    <w:rsid w:val="00012229"/>
    <w:rsid w:val="000158DC"/>
    <w:rsid w:val="000328DA"/>
    <w:rsid w:val="00032DAD"/>
    <w:rsid w:val="00034A8F"/>
    <w:rsid w:val="00036E19"/>
    <w:rsid w:val="0003781F"/>
    <w:rsid w:val="0004113B"/>
    <w:rsid w:val="00043264"/>
    <w:rsid w:val="00045EB3"/>
    <w:rsid w:val="00052B67"/>
    <w:rsid w:val="00055BE5"/>
    <w:rsid w:val="000646A1"/>
    <w:rsid w:val="000655B9"/>
    <w:rsid w:val="0007299F"/>
    <w:rsid w:val="0007325B"/>
    <w:rsid w:val="000757E9"/>
    <w:rsid w:val="00076A2D"/>
    <w:rsid w:val="00077ABF"/>
    <w:rsid w:val="00081060"/>
    <w:rsid w:val="000810A6"/>
    <w:rsid w:val="000826DB"/>
    <w:rsid w:val="00090655"/>
    <w:rsid w:val="00092387"/>
    <w:rsid w:val="000928C7"/>
    <w:rsid w:val="00092E63"/>
    <w:rsid w:val="00096C16"/>
    <w:rsid w:val="000A14AD"/>
    <w:rsid w:val="000A401F"/>
    <w:rsid w:val="000A6F5D"/>
    <w:rsid w:val="000C2C33"/>
    <w:rsid w:val="000D4124"/>
    <w:rsid w:val="000D7311"/>
    <w:rsid w:val="000E3259"/>
    <w:rsid w:val="00102213"/>
    <w:rsid w:val="0011578D"/>
    <w:rsid w:val="001169F4"/>
    <w:rsid w:val="00121964"/>
    <w:rsid w:val="00122B47"/>
    <w:rsid w:val="00124DB1"/>
    <w:rsid w:val="0013145C"/>
    <w:rsid w:val="00133453"/>
    <w:rsid w:val="0014007E"/>
    <w:rsid w:val="00140B87"/>
    <w:rsid w:val="0014406B"/>
    <w:rsid w:val="001461AF"/>
    <w:rsid w:val="00151686"/>
    <w:rsid w:val="001542AB"/>
    <w:rsid w:val="00155A3A"/>
    <w:rsid w:val="00157512"/>
    <w:rsid w:val="001642BD"/>
    <w:rsid w:val="00164A8F"/>
    <w:rsid w:val="00167139"/>
    <w:rsid w:val="00170CB1"/>
    <w:rsid w:val="00170E5C"/>
    <w:rsid w:val="00174628"/>
    <w:rsid w:val="00174D2C"/>
    <w:rsid w:val="00176793"/>
    <w:rsid w:val="0017701A"/>
    <w:rsid w:val="001A02F3"/>
    <w:rsid w:val="001A14BE"/>
    <w:rsid w:val="001A3700"/>
    <w:rsid w:val="001A4675"/>
    <w:rsid w:val="001B06B3"/>
    <w:rsid w:val="001B7113"/>
    <w:rsid w:val="001C2FAB"/>
    <w:rsid w:val="001C7903"/>
    <w:rsid w:val="001D18C6"/>
    <w:rsid w:val="001D5A64"/>
    <w:rsid w:val="001D6E39"/>
    <w:rsid w:val="001E34B5"/>
    <w:rsid w:val="001E368B"/>
    <w:rsid w:val="001E62D0"/>
    <w:rsid w:val="001E675D"/>
    <w:rsid w:val="001F7973"/>
    <w:rsid w:val="00203FB6"/>
    <w:rsid w:val="00207310"/>
    <w:rsid w:val="002101E6"/>
    <w:rsid w:val="002122A7"/>
    <w:rsid w:val="00216353"/>
    <w:rsid w:val="00225D29"/>
    <w:rsid w:val="00227251"/>
    <w:rsid w:val="002301AF"/>
    <w:rsid w:val="00231D3B"/>
    <w:rsid w:val="00231DFC"/>
    <w:rsid w:val="00236E3E"/>
    <w:rsid w:val="00242DF0"/>
    <w:rsid w:val="00244544"/>
    <w:rsid w:val="00245C45"/>
    <w:rsid w:val="00246857"/>
    <w:rsid w:val="00246AAE"/>
    <w:rsid w:val="0024702E"/>
    <w:rsid w:val="002525F2"/>
    <w:rsid w:val="0025423B"/>
    <w:rsid w:val="00272940"/>
    <w:rsid w:val="00281AEE"/>
    <w:rsid w:val="002850FA"/>
    <w:rsid w:val="00286B76"/>
    <w:rsid w:val="00286BC2"/>
    <w:rsid w:val="0029488C"/>
    <w:rsid w:val="002A1B0E"/>
    <w:rsid w:val="002A7E45"/>
    <w:rsid w:val="002B0ABD"/>
    <w:rsid w:val="002B0EA5"/>
    <w:rsid w:val="002B4BC4"/>
    <w:rsid w:val="002B6532"/>
    <w:rsid w:val="002B783D"/>
    <w:rsid w:val="002B796B"/>
    <w:rsid w:val="002B7AB8"/>
    <w:rsid w:val="002C1254"/>
    <w:rsid w:val="002C187A"/>
    <w:rsid w:val="002C3E19"/>
    <w:rsid w:val="002D22E0"/>
    <w:rsid w:val="002D241A"/>
    <w:rsid w:val="002E1010"/>
    <w:rsid w:val="002E5721"/>
    <w:rsid w:val="002E6557"/>
    <w:rsid w:val="002F2B82"/>
    <w:rsid w:val="00301035"/>
    <w:rsid w:val="003148B1"/>
    <w:rsid w:val="003343F5"/>
    <w:rsid w:val="00337AB1"/>
    <w:rsid w:val="00337CC5"/>
    <w:rsid w:val="00342D8B"/>
    <w:rsid w:val="0034459F"/>
    <w:rsid w:val="00347ADF"/>
    <w:rsid w:val="00351AC0"/>
    <w:rsid w:val="00352537"/>
    <w:rsid w:val="00354624"/>
    <w:rsid w:val="00355AE7"/>
    <w:rsid w:val="00360275"/>
    <w:rsid w:val="00361F2B"/>
    <w:rsid w:val="0036253F"/>
    <w:rsid w:val="003659F8"/>
    <w:rsid w:val="003677A9"/>
    <w:rsid w:val="00375B74"/>
    <w:rsid w:val="00386A12"/>
    <w:rsid w:val="003870A8"/>
    <w:rsid w:val="0038759F"/>
    <w:rsid w:val="003958F3"/>
    <w:rsid w:val="00396725"/>
    <w:rsid w:val="003A3CA4"/>
    <w:rsid w:val="003B6DB8"/>
    <w:rsid w:val="003C035D"/>
    <w:rsid w:val="003C570B"/>
    <w:rsid w:val="003C7DD1"/>
    <w:rsid w:val="003D7FFD"/>
    <w:rsid w:val="003E6322"/>
    <w:rsid w:val="003F0906"/>
    <w:rsid w:val="003F5A24"/>
    <w:rsid w:val="00403CE7"/>
    <w:rsid w:val="004100ED"/>
    <w:rsid w:val="00415772"/>
    <w:rsid w:val="00416D92"/>
    <w:rsid w:val="00417774"/>
    <w:rsid w:val="004228F9"/>
    <w:rsid w:val="0042395E"/>
    <w:rsid w:val="00426160"/>
    <w:rsid w:val="00433A14"/>
    <w:rsid w:val="00436548"/>
    <w:rsid w:val="0044003A"/>
    <w:rsid w:val="0044018C"/>
    <w:rsid w:val="00450D8C"/>
    <w:rsid w:val="00451055"/>
    <w:rsid w:val="004544DE"/>
    <w:rsid w:val="00454640"/>
    <w:rsid w:val="0045790A"/>
    <w:rsid w:val="0046276D"/>
    <w:rsid w:val="004642C1"/>
    <w:rsid w:val="00467A3F"/>
    <w:rsid w:val="00471509"/>
    <w:rsid w:val="004729BA"/>
    <w:rsid w:val="00472A65"/>
    <w:rsid w:val="00475987"/>
    <w:rsid w:val="00477F47"/>
    <w:rsid w:val="00492D4E"/>
    <w:rsid w:val="0049782D"/>
    <w:rsid w:val="004A40A4"/>
    <w:rsid w:val="004A5A50"/>
    <w:rsid w:val="004B0B4D"/>
    <w:rsid w:val="004B18C3"/>
    <w:rsid w:val="004C5B6A"/>
    <w:rsid w:val="004C5C6E"/>
    <w:rsid w:val="004C7362"/>
    <w:rsid w:val="004D0A7F"/>
    <w:rsid w:val="004D4AE5"/>
    <w:rsid w:val="004D5071"/>
    <w:rsid w:val="004D6D20"/>
    <w:rsid w:val="004E3753"/>
    <w:rsid w:val="00500AF6"/>
    <w:rsid w:val="005026B0"/>
    <w:rsid w:val="005039D0"/>
    <w:rsid w:val="00507ED9"/>
    <w:rsid w:val="00515A96"/>
    <w:rsid w:val="005252E6"/>
    <w:rsid w:val="005304B6"/>
    <w:rsid w:val="00541489"/>
    <w:rsid w:val="0054388C"/>
    <w:rsid w:val="0054766E"/>
    <w:rsid w:val="0055277D"/>
    <w:rsid w:val="0055302F"/>
    <w:rsid w:val="00555443"/>
    <w:rsid w:val="0055751C"/>
    <w:rsid w:val="00560DE9"/>
    <w:rsid w:val="00564526"/>
    <w:rsid w:val="00565220"/>
    <w:rsid w:val="00576238"/>
    <w:rsid w:val="00581FDB"/>
    <w:rsid w:val="00583639"/>
    <w:rsid w:val="00591D6A"/>
    <w:rsid w:val="00596A9A"/>
    <w:rsid w:val="005A29CA"/>
    <w:rsid w:val="005B3B3C"/>
    <w:rsid w:val="005C147E"/>
    <w:rsid w:val="005C212D"/>
    <w:rsid w:val="005C29DF"/>
    <w:rsid w:val="005E0EC4"/>
    <w:rsid w:val="005E17D3"/>
    <w:rsid w:val="005E5699"/>
    <w:rsid w:val="005E74D6"/>
    <w:rsid w:val="0060427D"/>
    <w:rsid w:val="006057CA"/>
    <w:rsid w:val="00614EEE"/>
    <w:rsid w:val="00630E51"/>
    <w:rsid w:val="00631BDC"/>
    <w:rsid w:val="00634738"/>
    <w:rsid w:val="006348AC"/>
    <w:rsid w:val="00640E67"/>
    <w:rsid w:val="006429E9"/>
    <w:rsid w:val="006436B2"/>
    <w:rsid w:val="006547C8"/>
    <w:rsid w:val="006569C5"/>
    <w:rsid w:val="00660187"/>
    <w:rsid w:val="006603DF"/>
    <w:rsid w:val="0066293A"/>
    <w:rsid w:val="006646B7"/>
    <w:rsid w:val="006728EE"/>
    <w:rsid w:val="00677A96"/>
    <w:rsid w:val="00680385"/>
    <w:rsid w:val="00680DD2"/>
    <w:rsid w:val="0068163E"/>
    <w:rsid w:val="00681CB6"/>
    <w:rsid w:val="00684F2C"/>
    <w:rsid w:val="00697D17"/>
    <w:rsid w:val="006A340A"/>
    <w:rsid w:val="006A6378"/>
    <w:rsid w:val="006B41DA"/>
    <w:rsid w:val="006C3B34"/>
    <w:rsid w:val="006C5C07"/>
    <w:rsid w:val="006C5FF8"/>
    <w:rsid w:val="006D0612"/>
    <w:rsid w:val="006D24B3"/>
    <w:rsid w:val="006D3C9B"/>
    <w:rsid w:val="006D547E"/>
    <w:rsid w:val="006D7D07"/>
    <w:rsid w:val="006D7D28"/>
    <w:rsid w:val="006E1712"/>
    <w:rsid w:val="006E679B"/>
    <w:rsid w:val="006F2241"/>
    <w:rsid w:val="006F55E8"/>
    <w:rsid w:val="0070309C"/>
    <w:rsid w:val="00711F05"/>
    <w:rsid w:val="007137BA"/>
    <w:rsid w:val="00717F00"/>
    <w:rsid w:val="0072421A"/>
    <w:rsid w:val="00743165"/>
    <w:rsid w:val="007450DC"/>
    <w:rsid w:val="00747376"/>
    <w:rsid w:val="00747C1F"/>
    <w:rsid w:val="00755ABC"/>
    <w:rsid w:val="00760135"/>
    <w:rsid w:val="0076193B"/>
    <w:rsid w:val="00762610"/>
    <w:rsid w:val="00766924"/>
    <w:rsid w:val="00783DD0"/>
    <w:rsid w:val="00785CAA"/>
    <w:rsid w:val="0078683B"/>
    <w:rsid w:val="00791342"/>
    <w:rsid w:val="00792613"/>
    <w:rsid w:val="00793819"/>
    <w:rsid w:val="007A0AA7"/>
    <w:rsid w:val="007A2B70"/>
    <w:rsid w:val="007A4991"/>
    <w:rsid w:val="007A55C9"/>
    <w:rsid w:val="007A5AEE"/>
    <w:rsid w:val="007A70F8"/>
    <w:rsid w:val="007C053D"/>
    <w:rsid w:val="007C0CBB"/>
    <w:rsid w:val="007C34A0"/>
    <w:rsid w:val="007C36F3"/>
    <w:rsid w:val="007C67EC"/>
    <w:rsid w:val="007D62FF"/>
    <w:rsid w:val="007D67C1"/>
    <w:rsid w:val="007E055D"/>
    <w:rsid w:val="007F1BCC"/>
    <w:rsid w:val="007F3B25"/>
    <w:rsid w:val="007F6630"/>
    <w:rsid w:val="00801E1E"/>
    <w:rsid w:val="00803528"/>
    <w:rsid w:val="00807438"/>
    <w:rsid w:val="00810424"/>
    <w:rsid w:val="00817D62"/>
    <w:rsid w:val="00830637"/>
    <w:rsid w:val="008372AF"/>
    <w:rsid w:val="008377AA"/>
    <w:rsid w:val="00841267"/>
    <w:rsid w:val="008445E5"/>
    <w:rsid w:val="00845CB1"/>
    <w:rsid w:val="008523E0"/>
    <w:rsid w:val="008528BD"/>
    <w:rsid w:val="00853793"/>
    <w:rsid w:val="00862BAB"/>
    <w:rsid w:val="0086317F"/>
    <w:rsid w:val="00870C3F"/>
    <w:rsid w:val="00872657"/>
    <w:rsid w:val="00880308"/>
    <w:rsid w:val="00880702"/>
    <w:rsid w:val="00891126"/>
    <w:rsid w:val="008934D4"/>
    <w:rsid w:val="00894896"/>
    <w:rsid w:val="00896FB9"/>
    <w:rsid w:val="008A273B"/>
    <w:rsid w:val="008A3698"/>
    <w:rsid w:val="008A6AF0"/>
    <w:rsid w:val="008B6492"/>
    <w:rsid w:val="008B74E2"/>
    <w:rsid w:val="008D30F8"/>
    <w:rsid w:val="008D4AB8"/>
    <w:rsid w:val="008E4E82"/>
    <w:rsid w:val="008F04A2"/>
    <w:rsid w:val="008F1177"/>
    <w:rsid w:val="008F4EC7"/>
    <w:rsid w:val="0090245A"/>
    <w:rsid w:val="009047A6"/>
    <w:rsid w:val="00904B5E"/>
    <w:rsid w:val="00916AB1"/>
    <w:rsid w:val="00931B63"/>
    <w:rsid w:val="0093399F"/>
    <w:rsid w:val="00933F6F"/>
    <w:rsid w:val="009406AC"/>
    <w:rsid w:val="00946103"/>
    <w:rsid w:val="00950510"/>
    <w:rsid w:val="009507D8"/>
    <w:rsid w:val="00953B2D"/>
    <w:rsid w:val="00960A10"/>
    <w:rsid w:val="00961E00"/>
    <w:rsid w:val="009622ED"/>
    <w:rsid w:val="009624B3"/>
    <w:rsid w:val="009663D2"/>
    <w:rsid w:val="00971462"/>
    <w:rsid w:val="0098178F"/>
    <w:rsid w:val="009857BB"/>
    <w:rsid w:val="009872BE"/>
    <w:rsid w:val="00987443"/>
    <w:rsid w:val="0099759C"/>
    <w:rsid w:val="009A24F0"/>
    <w:rsid w:val="009A3217"/>
    <w:rsid w:val="009A3481"/>
    <w:rsid w:val="009A48B8"/>
    <w:rsid w:val="009B5514"/>
    <w:rsid w:val="009B7902"/>
    <w:rsid w:val="009D29E8"/>
    <w:rsid w:val="009D3F1E"/>
    <w:rsid w:val="009D4FE6"/>
    <w:rsid w:val="009E0212"/>
    <w:rsid w:val="009E616C"/>
    <w:rsid w:val="009E6F23"/>
    <w:rsid w:val="00A04397"/>
    <w:rsid w:val="00A04DFB"/>
    <w:rsid w:val="00A07045"/>
    <w:rsid w:val="00A104F4"/>
    <w:rsid w:val="00A10DE9"/>
    <w:rsid w:val="00A158F2"/>
    <w:rsid w:val="00A2166C"/>
    <w:rsid w:val="00A2259B"/>
    <w:rsid w:val="00A25D4E"/>
    <w:rsid w:val="00A37518"/>
    <w:rsid w:val="00A41B3B"/>
    <w:rsid w:val="00A504D9"/>
    <w:rsid w:val="00A50CDE"/>
    <w:rsid w:val="00A55852"/>
    <w:rsid w:val="00A55A28"/>
    <w:rsid w:val="00A613CF"/>
    <w:rsid w:val="00A614E8"/>
    <w:rsid w:val="00A61FA2"/>
    <w:rsid w:val="00A63F5A"/>
    <w:rsid w:val="00A731EC"/>
    <w:rsid w:val="00A74C6D"/>
    <w:rsid w:val="00A772AA"/>
    <w:rsid w:val="00A81B3C"/>
    <w:rsid w:val="00A81DD9"/>
    <w:rsid w:val="00A842FC"/>
    <w:rsid w:val="00A8632D"/>
    <w:rsid w:val="00A86A8B"/>
    <w:rsid w:val="00A86C7C"/>
    <w:rsid w:val="00AB1D90"/>
    <w:rsid w:val="00AB35D2"/>
    <w:rsid w:val="00AB3CDD"/>
    <w:rsid w:val="00AC5264"/>
    <w:rsid w:val="00AC7100"/>
    <w:rsid w:val="00AD41FD"/>
    <w:rsid w:val="00AD4D9E"/>
    <w:rsid w:val="00AE2C34"/>
    <w:rsid w:val="00AF2182"/>
    <w:rsid w:val="00AF5D84"/>
    <w:rsid w:val="00AF5E5C"/>
    <w:rsid w:val="00B06AA0"/>
    <w:rsid w:val="00B1327E"/>
    <w:rsid w:val="00B13F6B"/>
    <w:rsid w:val="00B1643E"/>
    <w:rsid w:val="00B2412A"/>
    <w:rsid w:val="00B265CF"/>
    <w:rsid w:val="00B4173F"/>
    <w:rsid w:val="00B504AE"/>
    <w:rsid w:val="00B51A9A"/>
    <w:rsid w:val="00B51C75"/>
    <w:rsid w:val="00B53263"/>
    <w:rsid w:val="00B55715"/>
    <w:rsid w:val="00B5719E"/>
    <w:rsid w:val="00B6246C"/>
    <w:rsid w:val="00B6327E"/>
    <w:rsid w:val="00B654BD"/>
    <w:rsid w:val="00B72EB6"/>
    <w:rsid w:val="00B77618"/>
    <w:rsid w:val="00B853B6"/>
    <w:rsid w:val="00B85C3E"/>
    <w:rsid w:val="00B91A5B"/>
    <w:rsid w:val="00B93AF5"/>
    <w:rsid w:val="00B93DF9"/>
    <w:rsid w:val="00B960EE"/>
    <w:rsid w:val="00B97DAC"/>
    <w:rsid w:val="00BA7713"/>
    <w:rsid w:val="00BA79A9"/>
    <w:rsid w:val="00BA7A08"/>
    <w:rsid w:val="00BB291B"/>
    <w:rsid w:val="00BC75DD"/>
    <w:rsid w:val="00BD0DAF"/>
    <w:rsid w:val="00BD131F"/>
    <w:rsid w:val="00BE1E20"/>
    <w:rsid w:val="00BF0542"/>
    <w:rsid w:val="00BF4A8E"/>
    <w:rsid w:val="00C0351E"/>
    <w:rsid w:val="00C04014"/>
    <w:rsid w:val="00C047B3"/>
    <w:rsid w:val="00C12ACA"/>
    <w:rsid w:val="00C15C54"/>
    <w:rsid w:val="00C17FE0"/>
    <w:rsid w:val="00C215E0"/>
    <w:rsid w:val="00C25C0E"/>
    <w:rsid w:val="00C25C1B"/>
    <w:rsid w:val="00C30AE3"/>
    <w:rsid w:val="00C35693"/>
    <w:rsid w:val="00C36A1C"/>
    <w:rsid w:val="00C42159"/>
    <w:rsid w:val="00C627B7"/>
    <w:rsid w:val="00C6358F"/>
    <w:rsid w:val="00C71CE5"/>
    <w:rsid w:val="00C73012"/>
    <w:rsid w:val="00C73703"/>
    <w:rsid w:val="00C7371A"/>
    <w:rsid w:val="00C81913"/>
    <w:rsid w:val="00C8235C"/>
    <w:rsid w:val="00C83B37"/>
    <w:rsid w:val="00C9071D"/>
    <w:rsid w:val="00C90BBD"/>
    <w:rsid w:val="00C96123"/>
    <w:rsid w:val="00CA50F4"/>
    <w:rsid w:val="00CC1F19"/>
    <w:rsid w:val="00CC3357"/>
    <w:rsid w:val="00CC4C58"/>
    <w:rsid w:val="00CC7860"/>
    <w:rsid w:val="00CC7EEC"/>
    <w:rsid w:val="00CD1A88"/>
    <w:rsid w:val="00CD65A3"/>
    <w:rsid w:val="00CD6770"/>
    <w:rsid w:val="00CD6CE2"/>
    <w:rsid w:val="00CD6E00"/>
    <w:rsid w:val="00CD704E"/>
    <w:rsid w:val="00CE041E"/>
    <w:rsid w:val="00CE0B73"/>
    <w:rsid w:val="00CF1229"/>
    <w:rsid w:val="00CF17E4"/>
    <w:rsid w:val="00CF1A7B"/>
    <w:rsid w:val="00CF2235"/>
    <w:rsid w:val="00CF478B"/>
    <w:rsid w:val="00D054BE"/>
    <w:rsid w:val="00D106BA"/>
    <w:rsid w:val="00D10917"/>
    <w:rsid w:val="00D138B1"/>
    <w:rsid w:val="00D175CA"/>
    <w:rsid w:val="00D179B2"/>
    <w:rsid w:val="00D2066A"/>
    <w:rsid w:val="00D27893"/>
    <w:rsid w:val="00D3083D"/>
    <w:rsid w:val="00D36A8E"/>
    <w:rsid w:val="00D37FCB"/>
    <w:rsid w:val="00D40851"/>
    <w:rsid w:val="00D4436E"/>
    <w:rsid w:val="00D47240"/>
    <w:rsid w:val="00D47630"/>
    <w:rsid w:val="00D53000"/>
    <w:rsid w:val="00D53530"/>
    <w:rsid w:val="00D675C7"/>
    <w:rsid w:val="00D73914"/>
    <w:rsid w:val="00D826A6"/>
    <w:rsid w:val="00D84FC4"/>
    <w:rsid w:val="00D86A46"/>
    <w:rsid w:val="00D87A9D"/>
    <w:rsid w:val="00D9085F"/>
    <w:rsid w:val="00D9335A"/>
    <w:rsid w:val="00D9509A"/>
    <w:rsid w:val="00DA5778"/>
    <w:rsid w:val="00DB5452"/>
    <w:rsid w:val="00DC31F2"/>
    <w:rsid w:val="00DC3CF1"/>
    <w:rsid w:val="00DC555D"/>
    <w:rsid w:val="00DC5634"/>
    <w:rsid w:val="00DC622D"/>
    <w:rsid w:val="00DD7BD5"/>
    <w:rsid w:val="00DE5681"/>
    <w:rsid w:val="00E00D72"/>
    <w:rsid w:val="00E01495"/>
    <w:rsid w:val="00E01A88"/>
    <w:rsid w:val="00E03684"/>
    <w:rsid w:val="00E105E7"/>
    <w:rsid w:val="00E10955"/>
    <w:rsid w:val="00E11F8B"/>
    <w:rsid w:val="00E12466"/>
    <w:rsid w:val="00E22E39"/>
    <w:rsid w:val="00E23524"/>
    <w:rsid w:val="00E235CF"/>
    <w:rsid w:val="00E26979"/>
    <w:rsid w:val="00E33688"/>
    <w:rsid w:val="00E35149"/>
    <w:rsid w:val="00E375DD"/>
    <w:rsid w:val="00E37F2F"/>
    <w:rsid w:val="00E47BF8"/>
    <w:rsid w:val="00E5169F"/>
    <w:rsid w:val="00E53743"/>
    <w:rsid w:val="00E55DD3"/>
    <w:rsid w:val="00E564CA"/>
    <w:rsid w:val="00E57682"/>
    <w:rsid w:val="00E6078D"/>
    <w:rsid w:val="00E7305E"/>
    <w:rsid w:val="00E76296"/>
    <w:rsid w:val="00E823CA"/>
    <w:rsid w:val="00E84239"/>
    <w:rsid w:val="00E84C45"/>
    <w:rsid w:val="00E936AB"/>
    <w:rsid w:val="00E9482D"/>
    <w:rsid w:val="00E970B9"/>
    <w:rsid w:val="00EA4D57"/>
    <w:rsid w:val="00EB0D2C"/>
    <w:rsid w:val="00EB1ECC"/>
    <w:rsid w:val="00EC4E5A"/>
    <w:rsid w:val="00ED65D2"/>
    <w:rsid w:val="00ED6ABE"/>
    <w:rsid w:val="00EE0D08"/>
    <w:rsid w:val="00EE4747"/>
    <w:rsid w:val="00EE4F51"/>
    <w:rsid w:val="00EE6C46"/>
    <w:rsid w:val="00EF38F0"/>
    <w:rsid w:val="00EF546E"/>
    <w:rsid w:val="00F1174B"/>
    <w:rsid w:val="00F128DD"/>
    <w:rsid w:val="00F14AB2"/>
    <w:rsid w:val="00F15D5A"/>
    <w:rsid w:val="00F20845"/>
    <w:rsid w:val="00F2526B"/>
    <w:rsid w:val="00F2618E"/>
    <w:rsid w:val="00F270F7"/>
    <w:rsid w:val="00F27AE9"/>
    <w:rsid w:val="00F309E0"/>
    <w:rsid w:val="00F32B03"/>
    <w:rsid w:val="00F355DB"/>
    <w:rsid w:val="00F35E68"/>
    <w:rsid w:val="00F43FA4"/>
    <w:rsid w:val="00F51EEF"/>
    <w:rsid w:val="00F53BE5"/>
    <w:rsid w:val="00F54241"/>
    <w:rsid w:val="00F67632"/>
    <w:rsid w:val="00F7170E"/>
    <w:rsid w:val="00F73759"/>
    <w:rsid w:val="00F80C3A"/>
    <w:rsid w:val="00F8209A"/>
    <w:rsid w:val="00F9052F"/>
    <w:rsid w:val="00F93E89"/>
    <w:rsid w:val="00F948BC"/>
    <w:rsid w:val="00F97AE2"/>
    <w:rsid w:val="00FA1EF3"/>
    <w:rsid w:val="00FA74D7"/>
    <w:rsid w:val="00FB1A03"/>
    <w:rsid w:val="00FC04A4"/>
    <w:rsid w:val="00FC683C"/>
    <w:rsid w:val="00FD600F"/>
    <w:rsid w:val="00FD7EBB"/>
    <w:rsid w:val="00FE0C41"/>
    <w:rsid w:val="00FF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E51E7E"/>
  <w15:docId w15:val="{27743082-6DC3-F647-B115-4BE96DE51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paragraph" w:styleId="Piedepgina">
    <w:name w:val="footer"/>
    <w:basedOn w:val="Normal"/>
    <w:link w:val="PiedepginaCar"/>
    <w:uiPriority w:val="99"/>
    <w:unhideWhenUsed/>
    <w:rsid w:val="00F252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526B"/>
  </w:style>
  <w:style w:type="table" w:styleId="Tablaconcuadrcula">
    <w:name w:val="Table Grid"/>
    <w:basedOn w:val="Tablanormal"/>
    <w:uiPriority w:val="39"/>
    <w:rsid w:val="00D535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unhideWhenUsed/>
    <w:qFormat/>
    <w:rsid w:val="004D6D20"/>
    <w:pPr>
      <w:spacing w:after="0" w:line="240" w:lineRule="auto"/>
      <w:jc w:val="both"/>
    </w:pPr>
    <w:rPr>
      <w:rFonts w:ascii="Tahoma" w:eastAsia="Times New Roman" w:hAnsi="Tahoma" w:cs="Tahoma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D6D20"/>
    <w:rPr>
      <w:rFonts w:ascii="Tahoma" w:eastAsia="Times New Roman" w:hAnsi="Tahoma" w:cs="Tahoma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qFormat/>
    <w:locked/>
    <w:rsid w:val="004D6D20"/>
  </w:style>
  <w:style w:type="paragraph" w:styleId="Sinespaciado">
    <w:name w:val="No Spacing"/>
    <w:link w:val="SinespaciadoCar"/>
    <w:uiPriority w:val="1"/>
    <w:qFormat/>
    <w:rsid w:val="004D6D20"/>
    <w:pPr>
      <w:spacing w:after="0" w:line="240" w:lineRule="auto"/>
    </w:pPr>
  </w:style>
  <w:style w:type="table" w:styleId="Tablaconcuadrcula1clara-nfasis6">
    <w:name w:val="Grid Table 1 Light Accent 6"/>
    <w:basedOn w:val="Tablanormal"/>
    <w:uiPriority w:val="46"/>
    <w:rsid w:val="004D6D20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StyleRowBandSize w:val="1"/>
      <w:tblStyleColBandSize w:val="1"/>
      <w:tblInd w:w="0" w:type="nil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basedOn w:val="Fuentedeprrafopredeter"/>
    <w:uiPriority w:val="99"/>
    <w:unhideWhenUsed/>
    <w:rsid w:val="00BD131F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D131F"/>
    <w:rPr>
      <w:color w:val="605E5C"/>
      <w:shd w:val="clear" w:color="auto" w:fill="E1DFDD"/>
    </w:rPr>
  </w:style>
  <w:style w:type="paragraph" w:styleId="Prrafodelista">
    <w:name w:val="List Paragraph"/>
    <w:aliases w:val="titulo 3,List Paragraph,Ha,Párrafo de lista2,Bullets,Lista vistosa - Énfasis 11,List,Cuadrícula clara - Énfasis 31,Párrafo de lista1,Bullet List,FooterText,numbered,List Paragraph1,Paragraphe de liste1,lp1,Bulletr List Paragraph,Foot"/>
    <w:basedOn w:val="Normal"/>
    <w:link w:val="PrrafodelistaCar"/>
    <w:uiPriority w:val="34"/>
    <w:qFormat/>
    <w:rsid w:val="006569C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titulo 3 Car,List Paragraph Car,Ha Car,Párrafo de lista2 Car,Bullets Car,Lista vistosa - Énfasis 11 Car,List Car,Cuadrícula clara - Énfasis 31 Car,Párrafo de lista1 Car,Bullet List Car,FooterText Car,numbered Car,List Paragraph1 Car"/>
    <w:link w:val="Prrafodelista"/>
    <w:uiPriority w:val="34"/>
    <w:locked/>
    <w:rsid w:val="006569C5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4-nfasis6">
    <w:name w:val="Grid Table 4 Accent 6"/>
    <w:basedOn w:val="Tablanormal"/>
    <w:uiPriority w:val="49"/>
    <w:rsid w:val="006569C5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CE0B73"/>
    <w:rPr>
      <w:rFonts w:ascii="Times New Roman" w:hAnsi="Times New Roman" w:cs="Times New Roman"/>
      <w:sz w:val="24"/>
      <w:szCs w:val="24"/>
    </w:rPr>
  </w:style>
  <w:style w:type="table" w:styleId="Tablaconcuadrcula1clara-nfasis3">
    <w:name w:val="Grid Table 1 Light Accent 3"/>
    <w:basedOn w:val="Tablanormal"/>
    <w:uiPriority w:val="46"/>
    <w:rsid w:val="00C71CE5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2E57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5721"/>
    <w:rPr>
      <w:rFonts w:ascii="Segoe UI" w:hAnsi="Segoe UI" w:cs="Segoe UI"/>
      <w:sz w:val="18"/>
      <w:szCs w:val="18"/>
    </w:rPr>
  </w:style>
  <w:style w:type="table" w:styleId="Tablaconcuadrcula2-nfasis3">
    <w:name w:val="Grid Table 2 Accent 3"/>
    <w:basedOn w:val="Tablanormal"/>
    <w:uiPriority w:val="47"/>
    <w:rsid w:val="004D0A7F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1A14B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A14B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A14B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A14B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A14B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YKTzE6+rBDulZFmi8G8BuGpufw==">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</go:docsCustomData>
</go:gDocsCustomXmlDataStorage>
</file>

<file path=customXml/itemProps1.xml><?xml version="1.0" encoding="utf-8"?>
<ds:datastoreItem xmlns:ds="http://schemas.openxmlformats.org/officeDocument/2006/customXml" ds:itemID="{C5A07D97-D277-4729-8423-F95E2C242A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1</Pages>
  <Words>785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Kathe</dc:creator>
  <cp:lastModifiedBy>User</cp:lastModifiedBy>
  <cp:revision>380</cp:revision>
  <cp:lastPrinted>2026-05-22T13:14:00Z</cp:lastPrinted>
  <dcterms:created xsi:type="dcterms:W3CDTF">2025-05-12T19:21:00Z</dcterms:created>
  <dcterms:modified xsi:type="dcterms:W3CDTF">2026-05-22T13:15:00Z</dcterms:modified>
</cp:coreProperties>
</file>