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9E7AE" w14:textId="77777777" w:rsidR="00DC71E1" w:rsidRDefault="00DC71E1" w:rsidP="00DC71E1">
      <w:pPr>
        <w:adjustRightInd w:val="0"/>
        <w:jc w:val="both"/>
        <w:rPr>
          <w:rFonts w:ascii="Arial Narrow" w:eastAsia="Arial Narrow,Bold" w:hAnsi="Arial Narrow"/>
          <w:color w:val="000000"/>
        </w:rPr>
      </w:pPr>
    </w:p>
    <w:p w14:paraId="0F69C000" w14:textId="77777777" w:rsidR="00DC71E1" w:rsidRPr="00036987" w:rsidRDefault="00DC71E1" w:rsidP="00DC71E1">
      <w:pPr>
        <w:jc w:val="center"/>
        <w:rPr>
          <w:rFonts w:ascii="Arial Narrow" w:hAnsi="Arial Narrow"/>
          <w:b/>
        </w:rPr>
      </w:pPr>
      <w:r>
        <w:rPr>
          <w:rFonts w:ascii="Arial Narrow" w:hAnsi="Arial Narrow"/>
          <w:b/>
        </w:rPr>
        <w:t>FORMATO No. 5</w:t>
      </w:r>
    </w:p>
    <w:p w14:paraId="66F785E8" w14:textId="77777777" w:rsidR="00DC71E1" w:rsidRPr="00036987" w:rsidRDefault="00DC71E1" w:rsidP="00DC71E1">
      <w:pPr>
        <w:pStyle w:val="Ttulo1"/>
        <w:numPr>
          <w:ilvl w:val="0"/>
          <w:numId w:val="0"/>
        </w:numPr>
        <w:ind w:left="360"/>
        <w:rPr>
          <w:rFonts w:ascii="Arial Narrow" w:hAnsi="Arial Narrow"/>
          <w:sz w:val="22"/>
          <w:szCs w:val="22"/>
        </w:rPr>
      </w:pPr>
      <w:bookmarkStart w:id="0" w:name="_GoBack"/>
      <w:bookmarkEnd w:id="0"/>
    </w:p>
    <w:p w14:paraId="40D9012E"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PAGOS DE SEGURIDAD SOCIAL Y APORTES LEGALES</w:t>
      </w:r>
    </w:p>
    <w:p w14:paraId="600F0AC4"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 xml:space="preserve">ARTÍCULO 50 LEY 789 DE 2002 </w:t>
      </w:r>
    </w:p>
    <w:p w14:paraId="3C1CDEDD"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w:t>
      </w:r>
      <w:r w:rsidRPr="00036987">
        <w:rPr>
          <w:rFonts w:ascii="Arial Narrow" w:hAnsi="Arial Narrow"/>
          <w:b/>
          <w:color w:val="000000"/>
          <w:highlight w:val="lightGray"/>
        </w:rPr>
        <w:t>PERSONAS JURÍDICAS</w:t>
      </w:r>
      <w:r w:rsidRPr="00036987">
        <w:rPr>
          <w:rFonts w:ascii="Arial Narrow" w:hAnsi="Arial Narrow"/>
          <w:b/>
          <w:color w:val="000000"/>
        </w:rPr>
        <w:t>)</w:t>
      </w:r>
    </w:p>
    <w:p w14:paraId="3A9EA013" w14:textId="77777777" w:rsidR="00DC71E1" w:rsidRPr="00036987" w:rsidRDefault="00DC71E1" w:rsidP="00DC71E1">
      <w:pPr>
        <w:numPr>
          <w:ilvl w:val="12"/>
          <w:numId w:val="0"/>
        </w:numPr>
        <w:jc w:val="both"/>
        <w:rPr>
          <w:rFonts w:ascii="Arial Narrow" w:hAnsi="Arial Narrow"/>
          <w:color w:val="000000"/>
        </w:rPr>
      </w:pPr>
    </w:p>
    <w:p w14:paraId="726FBFE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Yo, __________________, identificado con _____________, en mi condición de Representante Legal de (Razón social de la compañía) identificada con </w:t>
      </w:r>
      <w:proofErr w:type="spellStart"/>
      <w:r w:rsidRPr="00036987">
        <w:rPr>
          <w:rFonts w:ascii="Arial Narrow" w:hAnsi="Arial Narrow"/>
          <w:color w:val="000000"/>
        </w:rPr>
        <w:t>Nit</w:t>
      </w:r>
      <w:proofErr w:type="spellEnd"/>
      <w:r w:rsidRPr="00036987">
        <w:rPr>
          <w:rFonts w:ascii="Arial Narrow" w:hAnsi="Arial Narrow"/>
          <w:color w:val="000000"/>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r w:rsidRPr="00036987">
        <w:rPr>
          <w:rFonts w:ascii="Arial Narrow" w:hAnsi="Arial Narrow"/>
          <w:color w:val="000000"/>
          <w:lang w:val="x-none"/>
        </w:rPr>
        <w:t xml:space="preserve">contados a partir </w:t>
      </w:r>
      <w:r w:rsidRPr="00036987">
        <w:rPr>
          <w:rFonts w:ascii="Arial Narrow" w:hAnsi="Arial Narrow"/>
          <w:color w:val="000000"/>
        </w:rPr>
        <w:t xml:space="preserve">de </w:t>
      </w:r>
      <w:r w:rsidRPr="00036987">
        <w:rPr>
          <w:rFonts w:ascii="Arial Narrow" w:hAnsi="Arial Narrow"/>
          <w:color w:val="000000"/>
          <w:lang w:val="x-none"/>
        </w:rPr>
        <w:t>la fecha de cierre</w:t>
      </w:r>
      <w:r w:rsidRPr="00036987">
        <w:rPr>
          <w:rFonts w:ascii="Arial Narrow" w:hAnsi="Arial Narrow"/>
          <w:color w:val="000000"/>
        </w:rPr>
        <w:t xml:space="preserve"> del presente proceso de selección. Lo anterior, en cumplimiento de lo dispuesto en el artículo 50 de la Ley 789 de 2002.</w:t>
      </w:r>
    </w:p>
    <w:p w14:paraId="44231528" w14:textId="77777777" w:rsidR="00DC71E1" w:rsidRPr="00036987" w:rsidRDefault="00DC71E1" w:rsidP="00DC71E1">
      <w:pPr>
        <w:numPr>
          <w:ilvl w:val="12"/>
          <w:numId w:val="0"/>
        </w:numPr>
        <w:jc w:val="both"/>
        <w:rPr>
          <w:rFonts w:ascii="Arial Narrow" w:hAnsi="Arial Narrow"/>
          <w:color w:val="000000"/>
        </w:rPr>
      </w:pPr>
    </w:p>
    <w:p w14:paraId="10EF7793"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36987">
        <w:rPr>
          <w:rFonts w:ascii="Arial Narrow" w:hAnsi="Arial Narrow"/>
          <w:color w:val="000000"/>
        </w:rPr>
        <w:t>Nit</w:t>
      </w:r>
      <w:proofErr w:type="spellEnd"/>
      <w:r w:rsidRPr="00036987">
        <w:rPr>
          <w:rFonts w:ascii="Arial Narrow" w:hAnsi="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r w:rsidRPr="00036987">
        <w:rPr>
          <w:rFonts w:ascii="Arial Narrow" w:hAnsi="Arial Narrow"/>
          <w:color w:val="000000"/>
          <w:lang w:val="x-none"/>
        </w:rPr>
        <w:t>contados a partir de</w:t>
      </w:r>
      <w:r w:rsidRPr="00036987">
        <w:rPr>
          <w:rFonts w:ascii="Arial Narrow" w:hAnsi="Arial Narrow"/>
          <w:color w:val="000000"/>
        </w:rPr>
        <w:t xml:space="preserve"> </w:t>
      </w:r>
      <w:r w:rsidRPr="00036987">
        <w:rPr>
          <w:rFonts w:ascii="Arial Narrow" w:hAnsi="Arial Narrow"/>
          <w:color w:val="000000"/>
          <w:lang w:val="x-none"/>
        </w:rPr>
        <w:t>la fecha de cierre</w:t>
      </w:r>
      <w:r w:rsidRPr="00036987">
        <w:rPr>
          <w:rFonts w:ascii="Arial Narrow" w:hAnsi="Arial Narrow"/>
          <w:color w:val="000000"/>
        </w:rPr>
        <w:t xml:space="preserve"> del presente proceso de selección. Lo anterior, en cumplimiento de lo dispuesto en el artículo 50 de la Ley 789 de 2002. </w:t>
      </w:r>
    </w:p>
    <w:p w14:paraId="4DCB0649" w14:textId="77777777" w:rsidR="00DC71E1" w:rsidRPr="00036987" w:rsidRDefault="00DC71E1" w:rsidP="00DC71E1">
      <w:pPr>
        <w:numPr>
          <w:ilvl w:val="12"/>
          <w:numId w:val="0"/>
        </w:numPr>
        <w:jc w:val="both"/>
        <w:rPr>
          <w:rFonts w:ascii="Arial Narrow" w:hAnsi="Arial Narrow"/>
          <w:color w:val="000000"/>
        </w:rPr>
      </w:pPr>
    </w:p>
    <w:p w14:paraId="00BD0E18" w14:textId="77777777" w:rsidR="00DC71E1" w:rsidRPr="00036987" w:rsidRDefault="00DC71E1" w:rsidP="00DC71E1">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 xml:space="preserve">[En el evento en que la sociedad no tenga más de seis (6) meses de constituida, deberá acreditar los pagos a partir de la fecha de su constitución como sigue: </w:t>
      </w:r>
    </w:p>
    <w:p w14:paraId="6FD24D96" w14:textId="77777777" w:rsidR="00DC71E1" w:rsidRPr="00036987" w:rsidRDefault="00DC71E1" w:rsidP="00DC71E1">
      <w:pPr>
        <w:numPr>
          <w:ilvl w:val="12"/>
          <w:numId w:val="0"/>
        </w:numPr>
        <w:jc w:val="both"/>
        <w:rPr>
          <w:rFonts w:ascii="Arial Narrow" w:hAnsi="Arial Narrow"/>
          <w:color w:val="000000"/>
          <w:highlight w:val="lightGray"/>
        </w:rPr>
      </w:pPr>
    </w:p>
    <w:p w14:paraId="71F76D66" w14:textId="77777777" w:rsidR="00DC71E1" w:rsidRPr="00036987" w:rsidRDefault="00DC71E1" w:rsidP="00DC71E1">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 xml:space="preserve">Yo, __________________, identificado con _____________, en mi condición de Representante Legal de (Razón social de la compañía) identificada con </w:t>
      </w:r>
      <w:proofErr w:type="spellStart"/>
      <w:r w:rsidRPr="00036987">
        <w:rPr>
          <w:rFonts w:ascii="Arial Narrow" w:hAnsi="Arial Narrow"/>
          <w:color w:val="000000"/>
          <w:highlight w:val="lightGray"/>
        </w:rPr>
        <w:t>Nit</w:t>
      </w:r>
      <w:proofErr w:type="spellEnd"/>
      <w:r w:rsidRPr="00036987">
        <w:rPr>
          <w:rFonts w:ascii="Arial Narrow" w:hAnsi="Arial Narrow"/>
          <w:color w:val="000000"/>
          <w:highlight w:val="lightGray"/>
        </w:rPr>
        <w:t xml:space="preserve">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partir </w:t>
      </w:r>
      <w:r w:rsidRPr="00036987">
        <w:rPr>
          <w:rFonts w:ascii="Arial Narrow" w:hAnsi="Arial Narrow"/>
          <w:color w:val="000000"/>
          <w:highlight w:val="lightGray"/>
        </w:rPr>
        <w:t>de [</w:t>
      </w:r>
      <w:r w:rsidRPr="00036987">
        <w:rPr>
          <w:rFonts w:ascii="Arial Narrow" w:hAnsi="Arial Narrow"/>
          <w:color w:val="000000"/>
          <w:highlight w:val="lightGray"/>
          <w:lang w:val="x-none"/>
        </w:rPr>
        <w:t>fecha de</w:t>
      </w:r>
      <w:r w:rsidRPr="00036987">
        <w:rPr>
          <w:rFonts w:ascii="Arial Narrow" w:hAnsi="Arial Narrow"/>
          <w:color w:val="000000"/>
          <w:highlight w:val="lightGray"/>
        </w:rPr>
        <w:t xml:space="preserve"> constitución]. Lo anterior, en cumplimiento de lo dispuesto en el artículo 50 de la Ley 789 de 2002.</w:t>
      </w:r>
    </w:p>
    <w:p w14:paraId="3C2CDBD0" w14:textId="77777777" w:rsidR="00DC71E1" w:rsidRPr="00036987" w:rsidRDefault="00DC71E1" w:rsidP="00DC71E1">
      <w:pPr>
        <w:numPr>
          <w:ilvl w:val="12"/>
          <w:numId w:val="0"/>
        </w:numPr>
        <w:jc w:val="both"/>
        <w:rPr>
          <w:rFonts w:ascii="Arial Narrow" w:hAnsi="Arial Narrow"/>
          <w:color w:val="000000"/>
          <w:highlight w:val="lightGray"/>
        </w:rPr>
      </w:pPr>
    </w:p>
    <w:p w14:paraId="1FF99AD9"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36987">
        <w:rPr>
          <w:rFonts w:ascii="Arial Narrow" w:hAnsi="Arial Narrow"/>
          <w:color w:val="000000"/>
          <w:highlight w:val="lightGray"/>
        </w:rPr>
        <w:t>Nit</w:t>
      </w:r>
      <w:proofErr w:type="spellEnd"/>
      <w:r w:rsidRPr="00036987">
        <w:rPr>
          <w:rFonts w:ascii="Arial Narrow" w:hAnsi="Arial Narrow"/>
          <w:color w:val="000000"/>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partir </w:t>
      </w:r>
      <w:r w:rsidRPr="00036987">
        <w:rPr>
          <w:rFonts w:ascii="Arial Narrow" w:hAnsi="Arial Narrow"/>
          <w:color w:val="000000"/>
          <w:highlight w:val="lightGray"/>
        </w:rPr>
        <w:t>de [</w:t>
      </w:r>
      <w:r w:rsidRPr="00036987">
        <w:rPr>
          <w:rFonts w:ascii="Arial Narrow" w:hAnsi="Arial Narrow"/>
          <w:color w:val="000000"/>
          <w:highlight w:val="lightGray"/>
          <w:lang w:val="x-none"/>
        </w:rPr>
        <w:t>fecha de</w:t>
      </w:r>
      <w:r w:rsidRPr="00036987">
        <w:rPr>
          <w:rFonts w:ascii="Arial Narrow" w:hAnsi="Arial Narrow"/>
          <w:color w:val="000000"/>
          <w:highlight w:val="lightGray"/>
        </w:rPr>
        <w:t xml:space="preserve"> constitución]. Lo anterior, en cumplimiento de lo dispuesto en el artículo 50 de la Ley 789 de 2002.</w:t>
      </w:r>
    </w:p>
    <w:p w14:paraId="45B639F8" w14:textId="77777777" w:rsidR="00DC71E1" w:rsidRPr="00036987" w:rsidRDefault="00DC71E1" w:rsidP="00DC71E1">
      <w:pPr>
        <w:numPr>
          <w:ilvl w:val="12"/>
          <w:numId w:val="0"/>
        </w:numPr>
        <w:jc w:val="both"/>
        <w:rPr>
          <w:rFonts w:ascii="Arial Narrow" w:hAnsi="Arial Narrow"/>
          <w:color w:val="000000"/>
        </w:rPr>
      </w:pPr>
    </w:p>
    <w:p w14:paraId="7ADAAF57"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2858B0D" w14:textId="77777777" w:rsidR="00DC71E1" w:rsidRPr="00036987" w:rsidRDefault="00DC71E1" w:rsidP="00DC71E1">
      <w:pPr>
        <w:numPr>
          <w:ilvl w:val="12"/>
          <w:numId w:val="0"/>
        </w:numPr>
        <w:jc w:val="both"/>
        <w:rPr>
          <w:rFonts w:ascii="Arial Narrow" w:hAnsi="Arial Narrow"/>
          <w:color w:val="000000"/>
        </w:rPr>
      </w:pPr>
    </w:p>
    <w:p w14:paraId="483441AC"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LA ANTERIOR PREVISIÓN APLICA PARA LAS PERSONAS JURÍDICAS EXTRANJERAS CON DOMICILIO O SUCURSAL </w:t>
      </w:r>
      <w:r w:rsidRPr="00036987">
        <w:rPr>
          <w:rFonts w:ascii="Arial Narrow" w:hAnsi="Arial Narrow"/>
          <w:color w:val="000000"/>
        </w:rPr>
        <w:lastRenderedPageBreak/>
        <w:t>EN COLOMBIA LAS CUALES DEBERÁN ACREDITAR ESTE REQUISITO RESPECTO DEL PERSONAL VINCULADO EN COLOMBIA.</w:t>
      </w:r>
    </w:p>
    <w:p w14:paraId="17C8360F" w14:textId="77777777" w:rsidR="00DC71E1" w:rsidRPr="00036987" w:rsidRDefault="00DC71E1" w:rsidP="00DC71E1">
      <w:pPr>
        <w:numPr>
          <w:ilvl w:val="12"/>
          <w:numId w:val="0"/>
        </w:numPr>
        <w:jc w:val="both"/>
        <w:rPr>
          <w:rFonts w:ascii="Arial Narrow" w:hAnsi="Arial Narrow"/>
          <w:color w:val="000000"/>
        </w:rPr>
      </w:pPr>
    </w:p>
    <w:p w14:paraId="76CE975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91DAA5" w14:textId="77777777" w:rsidR="00DC71E1" w:rsidRPr="00036987" w:rsidRDefault="00DC71E1" w:rsidP="00DC71E1">
      <w:pPr>
        <w:numPr>
          <w:ilvl w:val="12"/>
          <w:numId w:val="0"/>
        </w:numPr>
        <w:jc w:val="both"/>
        <w:rPr>
          <w:rFonts w:ascii="Arial Narrow" w:hAnsi="Arial Narrow"/>
          <w:color w:val="000000"/>
        </w:rPr>
      </w:pPr>
    </w:p>
    <w:p w14:paraId="6C7DE28D"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346929BE" w14:textId="77777777" w:rsidR="00DC71E1" w:rsidRPr="00036987" w:rsidRDefault="00DC71E1" w:rsidP="00DC71E1">
      <w:pPr>
        <w:numPr>
          <w:ilvl w:val="12"/>
          <w:numId w:val="0"/>
        </w:numPr>
        <w:jc w:val="both"/>
        <w:rPr>
          <w:rFonts w:ascii="Arial Narrow" w:hAnsi="Arial Narrow"/>
          <w:color w:val="000000"/>
        </w:rPr>
      </w:pPr>
    </w:p>
    <w:p w14:paraId="417334D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Dada en ______, a los (XX) _________ del mes de __________ </w:t>
      </w:r>
      <w:proofErr w:type="spellStart"/>
      <w:r w:rsidRPr="00036987">
        <w:rPr>
          <w:rFonts w:ascii="Arial Narrow" w:hAnsi="Arial Narrow"/>
          <w:color w:val="000000"/>
        </w:rPr>
        <w:t>de</w:t>
      </w:r>
      <w:proofErr w:type="spellEnd"/>
      <w:r w:rsidRPr="00036987">
        <w:rPr>
          <w:rFonts w:ascii="Arial Narrow" w:hAnsi="Arial Narrow"/>
          <w:color w:val="000000"/>
        </w:rPr>
        <w:t xml:space="preserve"> ________ </w:t>
      </w:r>
    </w:p>
    <w:p w14:paraId="7BBFF020" w14:textId="77777777" w:rsidR="00DC71E1" w:rsidRPr="00036987" w:rsidRDefault="00DC71E1" w:rsidP="00DC71E1">
      <w:pPr>
        <w:numPr>
          <w:ilvl w:val="12"/>
          <w:numId w:val="0"/>
        </w:numPr>
        <w:jc w:val="both"/>
        <w:rPr>
          <w:rFonts w:ascii="Arial Narrow" w:hAnsi="Arial Narrow"/>
          <w:color w:val="000000"/>
        </w:rPr>
      </w:pPr>
    </w:p>
    <w:p w14:paraId="0D6C06C5"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FIRMA ----------------------------------------------------------- </w:t>
      </w:r>
    </w:p>
    <w:p w14:paraId="044C72E3"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NOMBRE DE QUIEN CERTIFICA ___________________________________</w:t>
      </w:r>
    </w:p>
    <w:p w14:paraId="03E00E3D" w14:textId="77777777" w:rsidR="00DC71E1" w:rsidRPr="00036987" w:rsidRDefault="00DC71E1" w:rsidP="00DC71E1">
      <w:pPr>
        <w:pStyle w:val="MARITZA3"/>
        <w:tabs>
          <w:tab w:val="clear" w:pos="-720"/>
          <w:tab w:val="clear" w:pos="0"/>
        </w:tabs>
        <w:ind w:left="426" w:right="50" w:hanging="426"/>
        <w:rPr>
          <w:rFonts w:ascii="Arial Narrow" w:hAnsi="Arial Narrow" w:cs="Arial"/>
          <w:spacing w:val="-3"/>
          <w:sz w:val="22"/>
          <w:szCs w:val="22"/>
          <w:lang w:val="es-CO"/>
        </w:rPr>
      </w:pPr>
    </w:p>
    <w:p w14:paraId="458EEE3C" w14:textId="77777777" w:rsidR="00DC71E1" w:rsidRPr="00DE6E8D" w:rsidRDefault="00DC71E1" w:rsidP="00DC71E1">
      <w:pPr>
        <w:adjustRightInd w:val="0"/>
        <w:jc w:val="both"/>
        <w:rPr>
          <w:rFonts w:ascii="Arial Narrow" w:eastAsia="Arial Narrow,Bold" w:hAnsi="Arial Narrow"/>
          <w:color w:val="000000"/>
        </w:rPr>
      </w:pPr>
    </w:p>
    <w:p w14:paraId="175656DB" w14:textId="77777777" w:rsidR="00DC71E1" w:rsidRPr="00DE6E8D" w:rsidRDefault="00DC71E1" w:rsidP="00DC71E1">
      <w:pPr>
        <w:pStyle w:val="MARITZA3"/>
        <w:tabs>
          <w:tab w:val="clear" w:pos="-720"/>
          <w:tab w:val="clear" w:pos="0"/>
        </w:tabs>
        <w:ind w:left="426" w:right="50" w:hanging="426"/>
        <w:rPr>
          <w:rFonts w:ascii="Arial Narrow" w:hAnsi="Arial Narrow" w:cs="Arial"/>
          <w:spacing w:val="-3"/>
          <w:sz w:val="22"/>
          <w:szCs w:val="22"/>
          <w:lang w:val="es-CO"/>
        </w:rPr>
      </w:pPr>
    </w:p>
    <w:p w14:paraId="3439BE55" w14:textId="77777777" w:rsidR="00522F36" w:rsidRPr="00DC71E1" w:rsidRDefault="00522F36" w:rsidP="00DC71E1"/>
    <w:sectPr w:rsidR="00522F36" w:rsidRPr="00DC71E1">
      <w:headerReference w:type="default" r:id="rId8"/>
      <w:footerReference w:type="default" r:id="rId9"/>
      <w:pgSz w:w="12240" w:h="15840"/>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B5B02" w14:textId="77777777" w:rsidR="0093660C" w:rsidRDefault="0093660C">
      <w:r>
        <w:separator/>
      </w:r>
    </w:p>
  </w:endnote>
  <w:endnote w:type="continuationSeparator" w:id="0">
    <w:p w14:paraId="490E18EE" w14:textId="77777777" w:rsidR="0093660C" w:rsidRDefault="00936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Helvetica">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Bold">
    <w:altName w:val="Arial Narrow"/>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3E5E04" w14:textId="77777777" w:rsidR="0093660C" w:rsidRDefault="0093660C">
      <w:r>
        <w:separator/>
      </w:r>
    </w:p>
  </w:footnote>
  <w:footnote w:type="continuationSeparator" w:id="0">
    <w:p w14:paraId="33CC3403" w14:textId="77777777" w:rsidR="0093660C" w:rsidRDefault="00936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2"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4"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7"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8"/>
  </w:num>
  <w:num w:numId="3">
    <w:abstractNumId w:val="12"/>
  </w:num>
  <w:num w:numId="4">
    <w:abstractNumId w:val="7"/>
  </w:num>
  <w:num w:numId="5">
    <w:abstractNumId w:val="13"/>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6"/>
  </w:num>
  <w:num w:numId="13">
    <w:abstractNumId w:val="19"/>
  </w:num>
  <w:num w:numId="14">
    <w:abstractNumId w:val="2"/>
  </w:num>
  <w:num w:numId="15">
    <w:abstractNumId w:val="17"/>
  </w:num>
  <w:num w:numId="16">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20"/>
  </w:num>
  <w:num w:numId="19">
    <w:abstractNumId w:val="3"/>
  </w:num>
  <w:num w:numId="20">
    <w:abstractNumId w:val="10"/>
  </w:num>
  <w:num w:numId="21">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1484A-F8B8-49A7-9CFA-A6C45B011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741</Words>
  <Characters>4077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Marcel2</cp:lastModifiedBy>
  <cp:revision>5</cp:revision>
  <cp:lastPrinted>2024-05-28T16:29:00Z</cp:lastPrinted>
  <dcterms:created xsi:type="dcterms:W3CDTF">2025-07-22T09:31:00Z</dcterms:created>
  <dcterms:modified xsi:type="dcterms:W3CDTF">2025-07-22T09:36:00Z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