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E130" w14:textId="77777777" w:rsidR="00E5645D" w:rsidRPr="00E5645D" w:rsidRDefault="00281BA2" w:rsidP="004D0459">
      <w:pPr>
        <w:shd w:val="clear" w:color="auto" w:fill="0C0C0C"/>
        <w:spacing w:after="0"/>
        <w:ind w:right="-76"/>
        <w:jc w:val="center"/>
        <w:rPr>
          <w:rFonts w:ascii="Arial" w:eastAsia="Times New Roman" w:hAnsi="Arial" w:cs="Arial"/>
          <w:b/>
          <w:sz w:val="20"/>
          <w:szCs w:val="20"/>
          <w:lang w:val="es-ES" w:eastAsia="es-ES"/>
        </w:rPr>
      </w:pPr>
      <w:r w:rsidRPr="00E5645D">
        <w:t xml:space="preserve"> </w:t>
      </w:r>
      <w:r w:rsidR="00E5645D" w:rsidRPr="00E5645D">
        <w:rPr>
          <w:rFonts w:ascii="Arial" w:eastAsia="Times New Roman" w:hAnsi="Arial" w:cs="Arial"/>
          <w:b/>
          <w:sz w:val="20"/>
          <w:szCs w:val="20"/>
          <w:lang w:val="es-ES" w:eastAsia="es-ES"/>
        </w:rPr>
        <w:t>ANEXO 2</w:t>
      </w:r>
    </w:p>
    <w:p w14:paraId="6FB9D0D1" w14:textId="77777777" w:rsidR="00E5645D" w:rsidRPr="00E5645D" w:rsidRDefault="00E5645D" w:rsidP="00E5645D">
      <w:pPr>
        <w:shd w:val="clear" w:color="auto" w:fill="0C0C0C"/>
        <w:spacing w:after="0" w:line="240" w:lineRule="auto"/>
        <w:ind w:right="-76"/>
        <w:jc w:val="center"/>
        <w:rPr>
          <w:rFonts w:ascii="Arial" w:eastAsia="Times New Roman" w:hAnsi="Arial" w:cs="Arial"/>
          <w:b/>
          <w:sz w:val="20"/>
          <w:szCs w:val="20"/>
          <w:lang w:val="es-ES" w:eastAsia="es-ES"/>
        </w:rPr>
      </w:pPr>
      <w:r w:rsidRPr="00E5645D">
        <w:rPr>
          <w:rFonts w:ascii="Arial" w:eastAsia="Times New Roman" w:hAnsi="Arial" w:cs="Arial"/>
          <w:b/>
          <w:sz w:val="20"/>
          <w:szCs w:val="20"/>
          <w:lang w:val="es-ES" w:eastAsia="es-ES"/>
        </w:rPr>
        <w:t>CARTA DE COMPROMISO ANTICORRUPCIÓN</w:t>
      </w:r>
    </w:p>
    <w:p w14:paraId="468CCEB9" w14:textId="77777777" w:rsidR="00E5645D" w:rsidRPr="00E5645D" w:rsidRDefault="00E5645D" w:rsidP="00E5645D">
      <w:pPr>
        <w:spacing w:after="0" w:line="240" w:lineRule="auto"/>
        <w:jc w:val="both"/>
        <w:rPr>
          <w:rFonts w:ascii="Arial" w:eastAsia="Times New Roman" w:hAnsi="Arial" w:cs="Arial"/>
          <w:b/>
          <w:sz w:val="20"/>
          <w:szCs w:val="20"/>
          <w:lang w:val="es-ES" w:eastAsia="es-ES"/>
        </w:rPr>
      </w:pPr>
    </w:p>
    <w:p w14:paraId="22E35F28" w14:textId="77777777" w:rsidR="00E5645D" w:rsidRPr="00E5645D" w:rsidRDefault="00E5645D" w:rsidP="00E5645D">
      <w:pPr>
        <w:spacing w:after="120" w:line="240" w:lineRule="exact"/>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El (los) suscrito (s) a saber: _______________, domiciliado en _________________, identificado(s) con C.C.</w:t>
      </w:r>
      <w:r w:rsidR="00686D76">
        <w:rPr>
          <w:rFonts w:ascii="Arial" w:eastAsia="Times New Roman" w:hAnsi="Arial" w:cs="Arial"/>
          <w:sz w:val="18"/>
          <w:szCs w:val="20"/>
          <w:lang w:val="es-ES" w:eastAsia="es-ES"/>
        </w:rPr>
        <w:t xml:space="preserve"> </w:t>
      </w:r>
      <w:r w:rsidRPr="00E5645D">
        <w:rPr>
          <w:rFonts w:ascii="Arial" w:eastAsia="Times New Roman" w:hAnsi="Arial" w:cs="Arial"/>
          <w:sz w:val="18"/>
          <w:szCs w:val="20"/>
          <w:lang w:val="es-ES" w:eastAsia="es-ES"/>
        </w:rPr>
        <w:t>N° ______________, quien obra en calidad de 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para la celebración del respectivo contrato estatal para_________________________________________________________________________. SEGUNDA: Que es interés de EL PROPONENTE apoyar la acción del Estado colombiano y del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_________________, a los ________ (_</w:t>
      </w:r>
      <w:r w:rsidR="009F0F1E">
        <w:rPr>
          <w:rFonts w:ascii="Arial" w:eastAsia="Times New Roman" w:hAnsi="Arial" w:cs="Arial"/>
          <w:sz w:val="18"/>
          <w:szCs w:val="20"/>
          <w:lang w:val="es-ES" w:eastAsia="es-ES"/>
        </w:rPr>
        <w:t>__</w:t>
      </w:r>
      <w:r w:rsidRPr="00E5645D">
        <w:rPr>
          <w:rFonts w:ascii="Arial" w:eastAsia="Times New Roman" w:hAnsi="Arial" w:cs="Arial"/>
          <w:sz w:val="18"/>
          <w:szCs w:val="20"/>
          <w:lang w:val="es-ES" w:eastAsia="es-ES"/>
        </w:rPr>
        <w:t xml:space="preserve">_) de ______ </w:t>
      </w:r>
      <w:proofErr w:type="spellStart"/>
      <w:r w:rsidRPr="00E5645D">
        <w:rPr>
          <w:rFonts w:ascii="Arial" w:eastAsia="Times New Roman" w:hAnsi="Arial" w:cs="Arial"/>
          <w:sz w:val="18"/>
          <w:szCs w:val="20"/>
          <w:lang w:val="es-ES" w:eastAsia="es-ES"/>
        </w:rPr>
        <w:t>de</w:t>
      </w:r>
      <w:proofErr w:type="spellEnd"/>
      <w:r w:rsidR="009F0F1E">
        <w:rPr>
          <w:rFonts w:ascii="Arial" w:eastAsia="Times New Roman" w:hAnsi="Arial" w:cs="Arial"/>
          <w:sz w:val="18"/>
          <w:szCs w:val="20"/>
          <w:lang w:val="es-ES" w:eastAsia="es-ES"/>
        </w:rPr>
        <w:t>_________</w:t>
      </w:r>
      <w:r w:rsidRPr="00E5645D">
        <w:rPr>
          <w:rFonts w:ascii="Arial" w:eastAsia="Times New Roman" w:hAnsi="Arial" w:cs="Arial"/>
          <w:sz w:val="18"/>
          <w:szCs w:val="20"/>
          <w:lang w:val="es-ES" w:eastAsia="es-ES"/>
        </w:rPr>
        <w:t>______.</w:t>
      </w:r>
    </w:p>
    <w:p w14:paraId="07C6541B" w14:textId="77777777" w:rsidR="00E5645D" w:rsidRPr="00E5645D" w:rsidRDefault="00E5645D" w:rsidP="00E5645D">
      <w:pPr>
        <w:spacing w:after="0" w:line="240" w:lineRule="auto"/>
        <w:jc w:val="both"/>
        <w:rPr>
          <w:rFonts w:ascii="Arial" w:eastAsia="Times New Roman" w:hAnsi="Arial" w:cs="Arial"/>
          <w:sz w:val="20"/>
          <w:szCs w:val="20"/>
          <w:lang w:val="es-ES" w:eastAsia="es-ES"/>
        </w:rPr>
      </w:pPr>
    </w:p>
    <w:p w14:paraId="203A4E12" w14:textId="77777777" w:rsidR="009F0F1E" w:rsidRPr="00E5645D" w:rsidRDefault="009F0F1E" w:rsidP="00E5645D">
      <w:pPr>
        <w:spacing w:after="0" w:line="240" w:lineRule="auto"/>
        <w:jc w:val="both"/>
        <w:rPr>
          <w:rFonts w:ascii="Arial" w:eastAsia="Times New Roman" w:hAnsi="Arial" w:cs="Arial"/>
          <w:sz w:val="18"/>
          <w:szCs w:val="20"/>
          <w:lang w:val="es-ES" w:eastAsia="es-ES"/>
        </w:rPr>
      </w:pPr>
    </w:p>
    <w:p w14:paraId="77D1D8C9"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_______________________</w:t>
      </w:r>
    </w:p>
    <w:p w14:paraId="48768577"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Firma</w:t>
      </w:r>
    </w:p>
    <w:p w14:paraId="05EAF62F"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REPRESENTANTE LEGAL</w:t>
      </w:r>
    </w:p>
    <w:p w14:paraId="21F31549"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r w:rsidRPr="00E5645D">
        <w:rPr>
          <w:rFonts w:ascii="Arial" w:eastAsia="Times New Roman" w:hAnsi="Arial" w:cs="Arial"/>
          <w:sz w:val="18"/>
          <w:szCs w:val="20"/>
          <w:lang w:val="es-ES" w:eastAsia="es-ES"/>
        </w:rPr>
        <w:t>EL PROPONENTE</w:t>
      </w:r>
    </w:p>
    <w:p w14:paraId="05844B71" w14:textId="77777777" w:rsidR="00E5645D" w:rsidRPr="00E5645D" w:rsidRDefault="00E5645D" w:rsidP="00E5645D">
      <w:pPr>
        <w:spacing w:after="0" w:line="240" w:lineRule="auto"/>
        <w:jc w:val="both"/>
        <w:rPr>
          <w:rFonts w:ascii="Arial" w:eastAsia="Times New Roman" w:hAnsi="Arial" w:cs="Arial"/>
          <w:sz w:val="18"/>
          <w:szCs w:val="20"/>
          <w:lang w:val="es-ES" w:eastAsia="es-ES"/>
        </w:rPr>
      </w:pPr>
    </w:p>
    <w:p w14:paraId="3F4EF130" w14:textId="77777777" w:rsidR="004235AB" w:rsidRPr="00E5645D" w:rsidRDefault="00E5645D" w:rsidP="00403D7F">
      <w:pPr>
        <w:spacing w:after="0" w:line="240" w:lineRule="auto"/>
        <w:jc w:val="both"/>
      </w:pPr>
      <w:r w:rsidRPr="00E5645D">
        <w:rPr>
          <w:rFonts w:ascii="Arial" w:eastAsia="Times New Roman" w:hAnsi="Arial" w:cs="Arial"/>
          <w:sz w:val="18"/>
          <w:szCs w:val="20"/>
          <w:lang w:val="es-ES" w:eastAsia="es-ES"/>
        </w:rPr>
        <w:t xml:space="preserve">NOTA: EN CASO DE CONSORCIO O UNIÓN TEMPORAL, CADA UNO DE LOS INTEGRANTES DEBERÁ DILIGENCIAR ESTE ANEXO </w:t>
      </w:r>
    </w:p>
    <w:sectPr w:rsidR="004235AB" w:rsidRPr="00E5645D" w:rsidSect="00B32735">
      <w:headerReference w:type="even" r:id="rId7"/>
      <w:headerReference w:type="default" r:id="rId8"/>
      <w:footerReference w:type="default" r:id="rId9"/>
      <w:headerReference w:type="first" r:id="rId10"/>
      <w:pgSz w:w="12242" w:h="15842" w:code="1"/>
      <w:pgMar w:top="1418" w:right="1134" w:bottom="2268" w:left="1588" w:header="709" w:footer="612" w:gutter="0"/>
      <w:paperSrc w:first="260" w:other="26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255A0" w14:textId="77777777" w:rsidR="004D438F" w:rsidRDefault="004D438F" w:rsidP="004235AB">
      <w:pPr>
        <w:spacing w:after="0" w:line="240" w:lineRule="auto"/>
      </w:pPr>
      <w:r>
        <w:separator/>
      </w:r>
    </w:p>
  </w:endnote>
  <w:endnote w:type="continuationSeparator" w:id="0">
    <w:p w14:paraId="44E5B4EF" w14:textId="77777777" w:rsidR="004D438F" w:rsidRDefault="004D438F" w:rsidP="00423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F54C5" w14:textId="77777777" w:rsidR="00B37A81" w:rsidRDefault="00B37A81" w:rsidP="00D9241C">
    <w:pPr>
      <w:pStyle w:val="Piedepgina"/>
      <w:pBdr>
        <w:bottom w:val="single" w:sz="6" w:space="1" w:color="000000"/>
      </w:pBdr>
      <w:jc w:val="center"/>
      <w:rPr>
        <w:rFonts w:ascii="Century Gothic" w:hAnsi="Century Gothic" w:cs="Century Gothic"/>
        <w:i/>
        <w:iCs/>
        <w:sz w:val="14"/>
        <w:szCs w:val="14"/>
      </w:rPr>
    </w:pPr>
  </w:p>
  <w:p w14:paraId="7CD5338C" w14:textId="77777777" w:rsidR="00AF5E9B" w:rsidRPr="00AF5E9B" w:rsidRDefault="00AF5E9B" w:rsidP="00AF5E9B">
    <w:pPr>
      <w:tabs>
        <w:tab w:val="center" w:pos="4419"/>
        <w:tab w:val="right" w:pos="8838"/>
      </w:tabs>
      <w:spacing w:after="0" w:line="240" w:lineRule="auto"/>
      <w:jc w:val="center"/>
      <w:rPr>
        <w:rFonts w:ascii="Helvetica" w:eastAsia="Calibri" w:hAnsi="Helvetica" w:cs="Arial"/>
        <w:iCs/>
        <w:color w:val="000000"/>
        <w:sz w:val="16"/>
        <w:szCs w:val="16"/>
        <w:lang w:val="es-ES" w:eastAsia="es-ES"/>
      </w:rPr>
    </w:pPr>
    <w:r w:rsidRPr="00AF5E9B">
      <w:rPr>
        <w:rFonts w:ascii="Helvetica" w:eastAsia="Calibri" w:hAnsi="Helvetica" w:cs="Arial"/>
        <w:iCs/>
        <w:color w:val="000000"/>
        <w:sz w:val="16"/>
        <w:szCs w:val="16"/>
        <w:lang w:val="es-ES" w:eastAsia="es-ES"/>
      </w:rPr>
      <w:t xml:space="preserve">Dirección Calle 45 No. 1-51 Bucaramanga - </w:t>
    </w:r>
    <w:hyperlink r:id="rId1" w:history="1">
      <w:r w:rsidRPr="00AF5E9B">
        <w:rPr>
          <w:rFonts w:ascii="Helvetica" w:eastAsia="Calibri" w:hAnsi="Helvetica" w:cs="Arial"/>
          <w:iCs/>
          <w:color w:val="0000FF"/>
          <w:sz w:val="16"/>
          <w:szCs w:val="16"/>
          <w:u w:val="single"/>
          <w:lang w:val="es-ES" w:eastAsia="es-ES"/>
        </w:rPr>
        <w:t>drnoadministrativa@medicinalegal.gov.co</w:t>
      </w:r>
    </w:hyperlink>
  </w:p>
  <w:p w14:paraId="1A278177" w14:textId="77777777" w:rsidR="00AF5E9B" w:rsidRPr="00AF5E9B" w:rsidRDefault="00AF5E9B" w:rsidP="00AF5E9B">
    <w:pPr>
      <w:tabs>
        <w:tab w:val="center" w:pos="4419"/>
        <w:tab w:val="right" w:pos="8838"/>
      </w:tabs>
      <w:spacing w:after="0" w:line="240" w:lineRule="auto"/>
      <w:jc w:val="center"/>
      <w:rPr>
        <w:rFonts w:ascii="Helvetica" w:eastAsia="Calibri" w:hAnsi="Helvetica" w:cs="Arial"/>
        <w:iCs/>
        <w:color w:val="000000"/>
        <w:sz w:val="16"/>
        <w:szCs w:val="16"/>
        <w:lang w:val="es-ES" w:eastAsia="es-ES"/>
      </w:rPr>
    </w:pPr>
    <w:r w:rsidRPr="00AF5E9B">
      <w:rPr>
        <w:rFonts w:ascii="Helvetica" w:eastAsia="Calibri" w:hAnsi="Helvetica" w:cs="Arial"/>
        <w:iCs/>
        <w:color w:val="000000"/>
        <w:sz w:val="16"/>
        <w:szCs w:val="16"/>
        <w:lang w:val="es-ES" w:eastAsia="es-ES"/>
      </w:rPr>
      <w:t>Conmutador:  6854966 – Ext: 40015 - 40008</w:t>
    </w:r>
  </w:p>
  <w:p w14:paraId="789E7297" w14:textId="77777777" w:rsidR="00AF5E9B" w:rsidRPr="00AF5E9B" w:rsidRDefault="00AF5E9B" w:rsidP="00AF5E9B">
    <w:pPr>
      <w:tabs>
        <w:tab w:val="center" w:pos="4252"/>
        <w:tab w:val="left" w:pos="4956"/>
      </w:tabs>
      <w:spacing w:after="0" w:line="240" w:lineRule="auto"/>
      <w:jc w:val="center"/>
      <w:rPr>
        <w:rFonts w:ascii="Calibri" w:eastAsia="Times New Roman" w:hAnsi="Calibri" w:cs="Arial"/>
        <w:sz w:val="8"/>
        <w:szCs w:val="8"/>
        <w:lang w:val="pt-BR" w:eastAsia="x-none"/>
      </w:rPr>
    </w:pPr>
    <w:hyperlink r:id="rId2" w:history="1">
      <w:r w:rsidRPr="00AF5E9B">
        <w:rPr>
          <w:rFonts w:ascii="Helvetica" w:eastAsia="Calibri" w:hAnsi="Helvetica" w:cs="Arial"/>
          <w:iCs/>
          <w:color w:val="0000FF"/>
          <w:sz w:val="16"/>
          <w:szCs w:val="16"/>
          <w:u w:val="single"/>
          <w:lang w:val="es-ES" w:eastAsia="es-ES"/>
        </w:rPr>
        <w:t>www.medicinalegal.gov.co</w:t>
      </w:r>
    </w:hyperlink>
  </w:p>
  <w:p w14:paraId="44BC16A6" w14:textId="77777777" w:rsidR="00B37A81" w:rsidRPr="00A82F35" w:rsidRDefault="00B37A81" w:rsidP="00ED2281">
    <w:pPr>
      <w:pStyle w:val="Piedepgina"/>
      <w:tabs>
        <w:tab w:val="left" w:pos="4956"/>
      </w:tabs>
      <w:contextualSpacing/>
      <w:jc w:val="center"/>
      <w:rPr>
        <w:rFonts w:ascii="Calibri" w:hAnsi="Calibri" w:cs="Arial"/>
        <w:sz w:val="8"/>
        <w:szCs w:val="8"/>
        <w:lang w:val="pt-BR"/>
      </w:rPr>
    </w:pPr>
  </w:p>
  <w:p w14:paraId="7EBDB2E5" w14:textId="5039CD26" w:rsidR="00B37A81" w:rsidRPr="00BC5319" w:rsidRDefault="003E1B1C" w:rsidP="005D2891">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sidR="001E20CC" w:rsidRPr="001E20CC">
      <w:rPr>
        <w:noProof/>
        <w:sz w:val="16"/>
        <w:szCs w:val="16"/>
        <w:lang w:val="es-ES"/>
      </w:rPr>
      <w:t>1</w:t>
    </w:r>
    <w:r w:rsidRPr="00BC5319">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34927" w14:textId="77777777" w:rsidR="004D438F" w:rsidRDefault="004D438F" w:rsidP="004235AB">
      <w:pPr>
        <w:spacing w:after="0" w:line="240" w:lineRule="auto"/>
      </w:pPr>
      <w:r>
        <w:separator/>
      </w:r>
    </w:p>
  </w:footnote>
  <w:footnote w:type="continuationSeparator" w:id="0">
    <w:p w14:paraId="5EAF322C" w14:textId="77777777" w:rsidR="004D438F" w:rsidRDefault="004D438F" w:rsidP="004235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49A92" w14:textId="77777777" w:rsidR="00B37A81" w:rsidRDefault="00000000">
    <w:pPr>
      <w:pStyle w:val="Encabezado"/>
    </w:pPr>
    <w:r>
      <w:rPr>
        <w:noProof/>
      </w:rPr>
      <w:pict w14:anchorId="486A4F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26" type="#_x0000_t136" style="position:absolute;margin-left:0;margin-top:0;width:649.6pt;height:33.3pt;rotation:315;z-index:-25165619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86BE5" w14:textId="77777777" w:rsidR="00F62CA4" w:rsidRDefault="00F62CA4" w:rsidP="00F62CA4">
    <w:pPr>
      <w:pStyle w:val="Encabezado"/>
      <w:jc w:val="center"/>
      <w:rPr>
        <w:noProof/>
        <w:lang w:val="es-CO" w:eastAsia="es-CO"/>
      </w:rPr>
    </w:pPr>
    <w:r>
      <w:rPr>
        <w:noProof/>
        <w:lang w:val="es-CO" w:eastAsia="es-CO"/>
      </w:rPr>
      <w:drawing>
        <wp:anchor distT="0" distB="0" distL="114300" distR="114300" simplePos="0" relativeHeight="251662336" behindDoc="0" locked="0" layoutInCell="1" allowOverlap="1" wp14:anchorId="3184890C" wp14:editId="448A6AD3">
          <wp:simplePos x="0" y="0"/>
          <wp:positionH relativeFrom="column">
            <wp:posOffset>2768600</wp:posOffset>
          </wp:positionH>
          <wp:positionV relativeFrom="paragraph">
            <wp:posOffset>-147955</wp:posOffset>
          </wp:positionV>
          <wp:extent cx="652145" cy="448310"/>
          <wp:effectExtent l="0" t="0" r="0" b="0"/>
          <wp:wrapSquare wrapText="lef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0FF832" w14:textId="77777777" w:rsidR="00F62CA4" w:rsidRDefault="00F62CA4" w:rsidP="00F62CA4">
    <w:pPr>
      <w:pStyle w:val="Encabezado"/>
      <w:jc w:val="center"/>
      <w:rPr>
        <w:noProof/>
        <w:lang w:val="es-CO" w:eastAsia="es-CO"/>
      </w:rPr>
    </w:pPr>
  </w:p>
  <w:p w14:paraId="23B1855C" w14:textId="77777777" w:rsidR="00F62CA4" w:rsidRDefault="00F62CA4" w:rsidP="00F62CA4">
    <w:pPr>
      <w:spacing w:after="0"/>
      <w:jc w:val="center"/>
      <w:rPr>
        <w:rFonts w:ascii="Arial" w:hAnsi="Arial" w:cs="Arial"/>
        <w:b/>
      </w:rPr>
    </w:pPr>
    <w:bookmarkStart w:id="0" w:name="_Hlk47536465"/>
    <w:r w:rsidRPr="006E09CF">
      <w:rPr>
        <w:rFonts w:ascii="Arial" w:hAnsi="Arial" w:cs="Arial"/>
        <w:b/>
      </w:rPr>
      <w:t>INSTITUTO NACIONAL DE MEDICINA LEGAL Y CIENCIAS FORENSES</w:t>
    </w:r>
  </w:p>
  <w:p w14:paraId="6C55E32D" w14:textId="77777777" w:rsidR="00F62CA4" w:rsidRPr="005170A9" w:rsidRDefault="00F62CA4" w:rsidP="00F62CA4">
    <w:pPr>
      <w:spacing w:after="0"/>
      <w:jc w:val="center"/>
      <w:rPr>
        <w:rFonts w:ascii="Arial" w:hAnsi="Arial" w:cs="Arial"/>
        <w:b/>
        <w:bCs/>
      </w:rPr>
    </w:pPr>
    <w:r w:rsidRPr="005170A9">
      <w:rPr>
        <w:rFonts w:ascii="Arial" w:hAnsi="Arial" w:cs="Arial"/>
        <w:b/>
      </w:rPr>
      <w:t xml:space="preserve">GRUPO </w:t>
    </w:r>
    <w:r>
      <w:rPr>
        <w:rFonts w:ascii="Arial" w:hAnsi="Arial" w:cs="Arial"/>
        <w:b/>
      </w:rPr>
      <w:t xml:space="preserve">REGIONAL </w:t>
    </w:r>
    <w:r w:rsidRPr="005170A9">
      <w:rPr>
        <w:rFonts w:ascii="Arial" w:hAnsi="Arial" w:cs="Arial"/>
        <w:b/>
      </w:rPr>
      <w:t xml:space="preserve">ADMINISTRATIVO Y FINANCIERO </w:t>
    </w:r>
    <w:r>
      <w:rPr>
        <w:rFonts w:ascii="Arial" w:hAnsi="Arial" w:cs="Arial"/>
        <w:b/>
      </w:rPr>
      <w:t xml:space="preserve">- </w:t>
    </w:r>
    <w:r w:rsidRPr="005170A9">
      <w:rPr>
        <w:rFonts w:ascii="Arial" w:hAnsi="Arial" w:cs="Arial"/>
        <w:b/>
      </w:rPr>
      <w:t>REGIONAL NORORIENTE</w:t>
    </w:r>
  </w:p>
  <w:p w14:paraId="35F91D80" w14:textId="77777777" w:rsidR="00F62CA4" w:rsidRPr="0029441E" w:rsidRDefault="00F62CA4" w:rsidP="00F62CA4">
    <w:pPr>
      <w:spacing w:after="0"/>
      <w:jc w:val="center"/>
      <w:rPr>
        <w:rFonts w:ascii="Arial" w:hAnsi="Arial" w:cs="Arial"/>
        <w:b/>
      </w:rPr>
    </w:pPr>
    <w:r>
      <w:rPr>
        <w:rFonts w:ascii="Arial" w:hAnsi="Arial" w:cs="Arial"/>
        <w:b/>
      </w:rPr>
      <w:t xml:space="preserve">DOCUMENTO </w:t>
    </w:r>
    <w:r w:rsidRPr="0029441E">
      <w:rPr>
        <w:rFonts w:ascii="Arial" w:hAnsi="Arial" w:cs="Arial"/>
        <w:b/>
      </w:rPr>
      <w:t xml:space="preserve">COMPLEMENTARIO SUBASTA INVERSA ELECTRONICA </w:t>
    </w:r>
  </w:p>
  <w:p w14:paraId="30ED7D8F" w14:textId="2E2ED6F8" w:rsidR="00F62CA4" w:rsidRPr="006E09CF" w:rsidRDefault="00F62CA4" w:rsidP="00F62CA4">
    <w:pPr>
      <w:spacing w:after="0"/>
      <w:jc w:val="center"/>
      <w:rPr>
        <w:rFonts w:ascii="Arial" w:hAnsi="Arial" w:cs="Arial"/>
        <w:b/>
      </w:rPr>
    </w:pPr>
    <w:r w:rsidRPr="0029441E">
      <w:rPr>
        <w:rFonts w:ascii="Arial" w:hAnsi="Arial" w:cs="Arial"/>
        <w:b/>
      </w:rPr>
      <w:t>No. SASI-</w:t>
    </w:r>
    <w:r>
      <w:rPr>
        <w:rFonts w:ascii="Arial" w:hAnsi="Arial" w:cs="Arial"/>
        <w:b/>
      </w:rPr>
      <w:t>000</w:t>
    </w:r>
    <w:r w:rsidR="003B4322">
      <w:rPr>
        <w:rFonts w:ascii="Arial" w:hAnsi="Arial" w:cs="Arial"/>
        <w:b/>
      </w:rPr>
      <w:t>2</w:t>
    </w:r>
    <w:r w:rsidRPr="0029441E">
      <w:rPr>
        <w:rFonts w:ascii="Arial" w:hAnsi="Arial" w:cs="Arial"/>
        <w:b/>
      </w:rPr>
      <w:t>-</w:t>
    </w:r>
    <w:r w:rsidR="00E840E6">
      <w:rPr>
        <w:rFonts w:ascii="Arial" w:hAnsi="Arial" w:cs="Arial"/>
        <w:b/>
      </w:rPr>
      <w:t>DRNR-202</w:t>
    </w:r>
    <w:r w:rsidR="003B4322">
      <w:rPr>
        <w:rFonts w:ascii="Arial" w:hAnsi="Arial" w:cs="Arial"/>
        <w:b/>
      </w:rPr>
      <w:t>6</w:t>
    </w:r>
  </w:p>
  <w:bookmarkEnd w:id="0"/>
  <w:p w14:paraId="21F6AA6C" w14:textId="77777777" w:rsidR="00B37A81" w:rsidRPr="00437000" w:rsidRDefault="00B37A81" w:rsidP="00437000">
    <w:pPr>
      <w:pStyle w:val="Encabezado"/>
      <w:rPr>
        <w:rFonts w:ascii="Humanst521 BT" w:hAnsi="Humanst521 BT" w:cs="Humanst521 BT"/>
        <w:caps/>
        <w:noProof/>
        <w:color w:val="808080"/>
        <w:sz w:val="14"/>
        <w:szCs w:val="14"/>
        <w:lang w:val="es-MX"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77E94" w14:textId="77777777" w:rsidR="00B37A81" w:rsidRDefault="00000000">
    <w:pPr>
      <w:pStyle w:val="Encabezado"/>
    </w:pPr>
    <w:r>
      <w:rPr>
        <w:noProof/>
      </w:rPr>
      <w:pict w14:anchorId="0D30F5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25" type="#_x0000_t136" style="position:absolute;margin-left:0;margin-top:0;width:649.6pt;height:33.3pt;rotation:315;z-index:-25165721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694535"/>
    <w:multiLevelType w:val="hybridMultilevel"/>
    <w:tmpl w:val="FE8E1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FE92A29"/>
    <w:multiLevelType w:val="multilevel"/>
    <w:tmpl w:val="494A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2898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842670526">
    <w:abstractNumId w:val="2"/>
  </w:num>
  <w:num w:numId="3" w16cid:durableId="1345404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5AB"/>
    <w:rsid w:val="000B79B3"/>
    <w:rsid w:val="00142D75"/>
    <w:rsid w:val="0018244D"/>
    <w:rsid w:val="001E20CC"/>
    <w:rsid w:val="00256696"/>
    <w:rsid w:val="00281BA2"/>
    <w:rsid w:val="002B7A5F"/>
    <w:rsid w:val="00323E7A"/>
    <w:rsid w:val="00394E72"/>
    <w:rsid w:val="003B4322"/>
    <w:rsid w:val="003E1B1C"/>
    <w:rsid w:val="004017C2"/>
    <w:rsid w:val="00403D7F"/>
    <w:rsid w:val="004235AB"/>
    <w:rsid w:val="00487EB8"/>
    <w:rsid w:val="004D0459"/>
    <w:rsid w:val="004D438F"/>
    <w:rsid w:val="00540E08"/>
    <w:rsid w:val="00686D76"/>
    <w:rsid w:val="00687F96"/>
    <w:rsid w:val="006A1804"/>
    <w:rsid w:val="006F4B80"/>
    <w:rsid w:val="00753540"/>
    <w:rsid w:val="008A500B"/>
    <w:rsid w:val="008E5F4C"/>
    <w:rsid w:val="009002E1"/>
    <w:rsid w:val="0091477B"/>
    <w:rsid w:val="00982BA0"/>
    <w:rsid w:val="009A1839"/>
    <w:rsid w:val="009F0F1E"/>
    <w:rsid w:val="009F4D1B"/>
    <w:rsid w:val="00A21FE0"/>
    <w:rsid w:val="00AA3BCE"/>
    <w:rsid w:val="00AD6221"/>
    <w:rsid w:val="00AE0732"/>
    <w:rsid w:val="00AF5E9B"/>
    <w:rsid w:val="00B009C3"/>
    <w:rsid w:val="00B32735"/>
    <w:rsid w:val="00B37A81"/>
    <w:rsid w:val="00B56A9D"/>
    <w:rsid w:val="00BC45A4"/>
    <w:rsid w:val="00C03BC5"/>
    <w:rsid w:val="00C6340D"/>
    <w:rsid w:val="00E322A0"/>
    <w:rsid w:val="00E5645D"/>
    <w:rsid w:val="00E840E6"/>
    <w:rsid w:val="00E86A90"/>
    <w:rsid w:val="00F41328"/>
    <w:rsid w:val="00F62CA4"/>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C9A94"/>
  <w15:chartTrackingRefBased/>
  <w15:docId w15:val="{155562DC-D7FA-41B7-BBFB-4B234D426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arCarCarCarCarCarCarCarCarCarCarCarCarCarCarCarCarCar">
    <w:name w:val="Car Car Car Car Car Car Car Car Car Car Car Car Car Car Car Car Car Car"/>
    <w:basedOn w:val="Normal"/>
    <w:rsid w:val="004235AB"/>
    <w:pPr>
      <w:widowControl w:val="0"/>
      <w:spacing w:line="240" w:lineRule="exact"/>
    </w:pPr>
    <w:rPr>
      <w:rFonts w:ascii="Verdana" w:eastAsia="Times New Roman" w:hAnsi="Verdana" w:cs="Times New Roman"/>
      <w:sz w:val="20"/>
      <w:szCs w:val="20"/>
      <w:lang w:val="es-ES"/>
    </w:rPr>
  </w:style>
  <w:style w:type="paragraph" w:styleId="Encabezado">
    <w:name w:val="header"/>
    <w:aliases w:val="encabezado,h,h8,h9,h10,h18"/>
    <w:basedOn w:val="Normal"/>
    <w:link w:val="EncabezadoCar"/>
    <w:unhideWhenUsed/>
    <w:rsid w:val="004235AB"/>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4235AB"/>
  </w:style>
  <w:style w:type="paragraph" w:styleId="Piedepgina">
    <w:name w:val="footer"/>
    <w:basedOn w:val="Normal"/>
    <w:link w:val="PiedepginaCar"/>
    <w:uiPriority w:val="99"/>
    <w:unhideWhenUsed/>
    <w:rsid w:val="004235A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35AB"/>
  </w:style>
  <w:style w:type="character" w:styleId="Hipervnculo">
    <w:name w:val="Hyperlink"/>
    <w:rsid w:val="004235AB"/>
    <w:rPr>
      <w:color w:val="0000FF"/>
      <w:u w:val="single"/>
    </w:rPr>
  </w:style>
  <w:style w:type="paragraph" w:customStyle="1" w:styleId="CarCarCarCarCarCarCarCarCarCarCarCarCarCarCarCarCarCar0">
    <w:name w:val="Car Car Car Car Car Car Car Car Car Car Car Car Car Car Car Car Car Car"/>
    <w:basedOn w:val="Normal"/>
    <w:rsid w:val="009002E1"/>
    <w:pPr>
      <w:widowControl w:val="0"/>
      <w:spacing w:line="240" w:lineRule="exact"/>
    </w:pPr>
    <w:rPr>
      <w:rFonts w:ascii="Verdana" w:eastAsia="Times New Roman" w:hAnsi="Verdana" w:cs="Times New Roman"/>
      <w:sz w:val="20"/>
      <w:szCs w:val="20"/>
      <w:lang w:val="es-ES"/>
    </w:rPr>
  </w:style>
  <w:style w:type="paragraph" w:customStyle="1" w:styleId="CarCarCarCarCarCarCarCarCarCarCarCarCarCarCarCarCarCar1">
    <w:name w:val="Car Car Car Car Car Car Car Car Car Car Car Car Car Car Car Car Car Car"/>
    <w:basedOn w:val="Normal"/>
    <w:rsid w:val="00E5645D"/>
    <w:pPr>
      <w:widowControl w:val="0"/>
      <w:spacing w:line="240" w:lineRule="exact"/>
    </w:pPr>
    <w:rPr>
      <w:rFonts w:ascii="Verdana" w:eastAsia="Times New Roman" w:hAnsi="Verdana" w:cs="Times New Roman"/>
      <w:sz w:val="20"/>
      <w:szCs w:val="20"/>
      <w:lang w:val="es-ES"/>
    </w:rPr>
  </w:style>
  <w:style w:type="paragraph" w:customStyle="1" w:styleId="CarCarCarCarCarCarCarCarCarCarCarCarCarCarCarCarCarCar2">
    <w:name w:val="Car Car Car Car Car Car Car Car Car Car Car Car Car Car Car Car Car Car"/>
    <w:basedOn w:val="Normal"/>
    <w:rsid w:val="00AF5E9B"/>
    <w:pPr>
      <w:widowControl w:val="0"/>
      <w:spacing w:line="240" w:lineRule="exact"/>
    </w:pPr>
    <w:rPr>
      <w:rFonts w:ascii="Verdana" w:eastAsia="Times New Roman" w:hAnsi="Verdana"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administrativa@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570</Words>
  <Characters>3139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dc:description/>
  <cp:lastModifiedBy>Edgar Cadena Garces</cp:lastModifiedBy>
  <cp:revision>14</cp:revision>
  <dcterms:created xsi:type="dcterms:W3CDTF">2024-06-17T14:33:00Z</dcterms:created>
  <dcterms:modified xsi:type="dcterms:W3CDTF">2026-05-07T20:04:00Z</dcterms:modified>
</cp:coreProperties>
</file>