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34ADC" w14:textId="77777777"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4A0" w:firstRow="1" w:lastRow="0" w:firstColumn="1" w:lastColumn="0" w:noHBand="0" w:noVBand="1"/>
      </w:tblPr>
      <w:tblGrid>
        <w:gridCol w:w="8828"/>
      </w:tblGrid>
      <w:tr w:rsidR="00D83863" w:rsidRPr="008871A6" w14:paraId="0824FE50" w14:textId="77777777" w:rsidTr="00113331">
        <w:trPr>
          <w:trHeight w:val="563"/>
        </w:trPr>
        <w:tc>
          <w:tcPr>
            <w:tcW w:w="8828" w:type="dxa"/>
            <w:shd w:val="clear" w:color="auto" w:fill="000000"/>
          </w:tcPr>
          <w:p w14:paraId="0A5D0FA4" w14:textId="77777777" w:rsidR="00D83863" w:rsidRPr="00A60618" w:rsidRDefault="00D83863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br w:type="page"/>
            </w:r>
            <w:r w:rsidRPr="008871A6">
              <w:rPr>
                <w:rFonts w:ascii="Arial" w:hAnsi="Arial" w:cs="Arial"/>
                <w:b/>
                <w:sz w:val="18"/>
                <w:szCs w:val="18"/>
              </w:rPr>
              <w:t xml:space="preserve">ANEXO </w:t>
            </w:r>
            <w:r w:rsidRPr="00A60618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  <w:p w14:paraId="2F2DB928" w14:textId="77777777" w:rsidR="00D83863" w:rsidRPr="00BD7A82" w:rsidRDefault="00D83863" w:rsidP="00476A0B">
            <w:pPr>
              <w:jc w:val="center"/>
              <w:rPr>
                <w:b/>
                <w:i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HOJA DE VIDA DE LA FUNCION PUBLICA, </w:t>
            </w:r>
            <w:r w:rsidRPr="00AE778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>DECLARACIÓN DE BIENES Y RENTA Y CONFLICTOS DE INTERÉS DE PERSONA JURÍDICA Y/O PERSONA</w:t>
            </w:r>
          </w:p>
        </w:tc>
      </w:tr>
    </w:tbl>
    <w:p w14:paraId="0E3D012E" w14:textId="77777777" w:rsidR="00D83863" w:rsidRPr="008545B4" w:rsidRDefault="00D83863" w:rsidP="00D83863">
      <w:pPr>
        <w:rPr>
          <w:lang w:eastAsia="x-none"/>
        </w:rPr>
      </w:pPr>
    </w:p>
    <w:p w14:paraId="55630B70" w14:textId="77777777" w:rsidR="00D83863" w:rsidRDefault="00D83863" w:rsidP="00D83863">
      <w:pPr>
        <w:pStyle w:val="Textoindependiente"/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  <w:r w:rsidRPr="00AE29B9">
        <w:rPr>
          <w:rFonts w:ascii="Arial" w:hAnsi="Arial" w:cs="Arial"/>
          <w:b/>
          <w:iCs/>
          <w:sz w:val="20"/>
          <w:szCs w:val="20"/>
          <w:lang w:val="es-MX"/>
        </w:rPr>
        <w:t xml:space="preserve">Nota: </w:t>
      </w:r>
      <w:r w:rsidRPr="001306DC">
        <w:rPr>
          <w:rFonts w:ascii="Arial" w:hAnsi="Arial" w:cs="Arial"/>
          <w:b/>
          <w:iCs/>
          <w:sz w:val="20"/>
          <w:szCs w:val="20"/>
          <w:lang w:val="es-MX"/>
        </w:rPr>
        <w:t>El adjudicatario</w:t>
      </w:r>
      <w:r w:rsidRPr="001306DC">
        <w:rPr>
          <w:rFonts w:ascii="Arial" w:hAnsi="Arial" w:cs="Arial"/>
          <w:iCs/>
          <w:sz w:val="20"/>
          <w:szCs w:val="20"/>
          <w:lang w:val="es-MX"/>
        </w:rPr>
        <w:t xml:space="preserve"> deberá allegar la HOJA DE VIDA DE LA FUNCIÓN PÚBLICA DE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Pr="001306DC">
        <w:rPr>
          <w:rFonts w:ascii="Arial" w:hAnsi="Arial" w:cs="Arial"/>
          <w:iCs/>
          <w:sz w:val="20"/>
          <w:szCs w:val="20"/>
          <w:lang w:val="es-MX"/>
        </w:rPr>
        <w:t>PERSONA JURÍDICA Y/O PERSONA NATURAL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según corresponda.</w:t>
      </w:r>
      <w:r w:rsidRPr="001306DC">
        <w:rPr>
          <w:rFonts w:ascii="Arial" w:hAnsi="Arial" w:cs="Arial"/>
          <w:iCs/>
          <w:sz w:val="20"/>
          <w:szCs w:val="20"/>
          <w:lang w:val="es-MX"/>
        </w:rPr>
        <w:t xml:space="preserve"> (bajar formato en el siguiente link: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hyperlink r:id="rId7" w:history="1">
        <w:r w:rsidRPr="001B14ED">
          <w:rPr>
            <w:rStyle w:val="Hipervnculo"/>
            <w:rFonts w:ascii="Arial" w:hAnsi="Arial" w:cs="Arial"/>
            <w:iCs/>
            <w:sz w:val="20"/>
            <w:szCs w:val="20"/>
            <w:lang w:val="es-MX"/>
          </w:rPr>
          <w:t>https://www.funcionpublica.gov.co/descarga-de-formatos</w:t>
        </w:r>
      </w:hyperlink>
      <w:r w:rsidRPr="001306DC">
        <w:rPr>
          <w:rFonts w:ascii="Arial" w:hAnsi="Arial" w:cs="Arial"/>
          <w:iCs/>
          <w:sz w:val="20"/>
          <w:szCs w:val="20"/>
          <w:lang w:val="es-MX"/>
        </w:rPr>
        <w:t>)</w:t>
      </w:r>
      <w:r>
        <w:rPr>
          <w:rFonts w:ascii="Arial" w:hAnsi="Arial" w:cs="Arial"/>
          <w:iCs/>
          <w:sz w:val="20"/>
          <w:szCs w:val="20"/>
          <w:lang w:val="es-MX"/>
        </w:rPr>
        <w:t>.</w:t>
      </w:r>
    </w:p>
    <w:p w14:paraId="53BABDB3" w14:textId="77777777" w:rsidR="00D83863" w:rsidRDefault="00D83863" w:rsidP="00D83863">
      <w:pPr>
        <w:pStyle w:val="Textoindependiente"/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</w:p>
    <w:p w14:paraId="3E0C5917" w14:textId="674942AC" w:rsidR="00D83863" w:rsidRPr="007E22D2" w:rsidRDefault="00113331" w:rsidP="00D83863">
      <w:pPr>
        <w:pStyle w:val="Textoindependiente"/>
        <w:spacing w:after="0"/>
        <w:jc w:val="both"/>
        <w:rPr>
          <w:rFonts w:ascii="Arial" w:hAnsi="Arial" w:cs="Arial"/>
          <w:b/>
          <w:iCs/>
          <w:color w:val="FF0000"/>
          <w:sz w:val="20"/>
          <w:szCs w:val="20"/>
          <w:u w:val="single"/>
          <w:lang w:val="es-MX"/>
        </w:rPr>
      </w:pPr>
      <w:r>
        <w:rPr>
          <w:rFonts w:ascii="Arial" w:hAnsi="Arial" w:cs="Arial"/>
          <w:iCs/>
          <w:sz w:val="20"/>
          <w:szCs w:val="20"/>
          <w:lang w:val="es-MX"/>
        </w:rPr>
        <w:t>Así</w:t>
      </w:r>
      <w:r w:rsidR="00D83863">
        <w:rPr>
          <w:rFonts w:ascii="Arial" w:hAnsi="Arial" w:cs="Arial"/>
          <w:iCs/>
          <w:sz w:val="20"/>
          <w:szCs w:val="20"/>
          <w:lang w:val="es-MX"/>
        </w:rPr>
        <w:t xml:space="preserve"> mismo, deberá allegar la </w:t>
      </w:r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DECLARACIÓN DE BIENES Y</w:t>
      </w:r>
      <w:r w:rsidR="00D83863"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RENTA Y CONFLICTOS DE INTERÉS DE PERSONA JURÍDICA Y/O PERSONA NATURAL (bajar</w:t>
      </w:r>
      <w:r w:rsidR="00D83863"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formato en el siguiente link: https://www.funcionpublica.gov.co/fdci/login/au</w:t>
      </w:r>
      <w:r w:rsidR="00D83863" w:rsidRPr="003C5044">
        <w:rPr>
          <w:rFonts w:ascii="Arial" w:hAnsi="Arial" w:cs="Arial"/>
          <w:iCs/>
          <w:sz w:val="20"/>
          <w:szCs w:val="20"/>
          <w:lang w:val="es-MX"/>
        </w:rPr>
        <w:t xml:space="preserve">th), </w:t>
      </w:r>
      <w:r w:rsidR="00D83863" w:rsidRPr="007E22D2">
        <w:rPr>
          <w:rFonts w:ascii="Arial" w:hAnsi="Arial" w:cs="Arial"/>
          <w:b/>
          <w:iCs/>
          <w:sz w:val="20"/>
          <w:szCs w:val="20"/>
          <w:u w:val="single"/>
          <w:lang w:val="es-MX"/>
        </w:rPr>
        <w:t xml:space="preserve">dentro del día hábil siguiente a la adjudicación. </w:t>
      </w:r>
    </w:p>
    <w:p w14:paraId="7AC291C2" w14:textId="77777777" w:rsidR="00D83863" w:rsidRPr="00CE0180" w:rsidRDefault="00D83863" w:rsidP="00D83863">
      <w:pPr>
        <w:pStyle w:val="Textoindependiente"/>
        <w:rPr>
          <w:rFonts w:ascii="Arial" w:hAnsi="Arial" w:cs="Arial"/>
          <w:b/>
          <w:color w:val="FF0000"/>
          <w:sz w:val="20"/>
          <w:szCs w:val="20"/>
        </w:rPr>
      </w:pPr>
    </w:p>
    <w:p w14:paraId="155EA77B" w14:textId="77777777"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14:paraId="6B4BD1A7" w14:textId="77777777"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14:paraId="56B6E7CE" w14:textId="77777777" w:rsidR="004C5024" w:rsidRPr="00E9677F" w:rsidRDefault="004C5024" w:rsidP="00E9677F"/>
    <w:sectPr w:rsidR="004C5024" w:rsidRPr="00E9677F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1C9D7" w14:textId="77777777" w:rsidR="00110210" w:rsidRDefault="00110210" w:rsidP="00601D88">
      <w:r>
        <w:separator/>
      </w:r>
    </w:p>
  </w:endnote>
  <w:endnote w:type="continuationSeparator" w:id="0">
    <w:p w14:paraId="344F18C3" w14:textId="77777777" w:rsidR="00110210" w:rsidRDefault="00110210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477CC" w14:textId="77777777" w:rsidR="00110210" w:rsidRDefault="00110210" w:rsidP="00601D88">
      <w:r>
        <w:separator/>
      </w:r>
    </w:p>
  </w:footnote>
  <w:footnote w:type="continuationSeparator" w:id="0">
    <w:p w14:paraId="644410DB" w14:textId="77777777" w:rsidR="00110210" w:rsidRDefault="00110210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5D6A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E6FA54B" wp14:editId="1C2519C5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F3AA70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</w:p>
  <w:p w14:paraId="23DE58FD" w14:textId="77777777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2408B4A2" w14:textId="77777777"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14:paraId="7D0672B4" w14:textId="77777777"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7B6B6B02" w14:textId="0A2F2ABF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AD2F52">
      <w:rPr>
        <w:rFonts w:ascii="Arial" w:hAnsi="Arial" w:cs="Arial"/>
        <w:b/>
        <w:sz w:val="22"/>
        <w:szCs w:val="22"/>
      </w:rPr>
      <w:t>No. SASI-000</w:t>
    </w:r>
    <w:r w:rsidR="0052637A">
      <w:rPr>
        <w:rFonts w:ascii="Arial" w:hAnsi="Arial" w:cs="Arial"/>
        <w:b/>
        <w:sz w:val="22"/>
        <w:szCs w:val="22"/>
      </w:rPr>
      <w:t>2</w:t>
    </w:r>
    <w:r w:rsidRPr="00AD2F52">
      <w:rPr>
        <w:rFonts w:ascii="Arial" w:hAnsi="Arial" w:cs="Arial"/>
        <w:b/>
        <w:sz w:val="22"/>
        <w:szCs w:val="22"/>
      </w:rPr>
      <w:t>-</w:t>
    </w:r>
    <w:r w:rsidR="00C946EB" w:rsidRPr="00AD2F52">
      <w:rPr>
        <w:rFonts w:ascii="Arial" w:hAnsi="Arial" w:cs="Arial"/>
        <w:b/>
        <w:sz w:val="22"/>
        <w:szCs w:val="22"/>
      </w:rPr>
      <w:t>DRNR-202</w:t>
    </w:r>
    <w:r w:rsidR="0052637A">
      <w:rPr>
        <w:rFonts w:ascii="Arial" w:hAnsi="Arial" w:cs="Arial"/>
        <w:b/>
        <w:sz w:val="22"/>
        <w:szCs w:val="22"/>
      </w:rPr>
      <w:t>6</w:t>
    </w:r>
  </w:p>
  <w:p w14:paraId="20F79457" w14:textId="77777777" w:rsidR="00B33181" w:rsidRPr="00AD2F52" w:rsidRDefault="00B33181" w:rsidP="00601D88">
    <w:pPr>
      <w:jc w:val="center"/>
      <w:rPr>
        <w:rFonts w:ascii="Arial" w:hAnsi="Arial" w:cs="Arial"/>
        <w:b/>
        <w:sz w:val="22"/>
        <w:szCs w:val="22"/>
      </w:rPr>
    </w:pP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7982713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314020836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88688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5741803">
    <w:abstractNumId w:val="4"/>
  </w:num>
  <w:num w:numId="5" w16cid:durableId="5155816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16E8E"/>
    <w:rsid w:val="00051043"/>
    <w:rsid w:val="00110210"/>
    <w:rsid w:val="00113331"/>
    <w:rsid w:val="00126CFE"/>
    <w:rsid w:val="00223AC1"/>
    <w:rsid w:val="002D2F3C"/>
    <w:rsid w:val="002D4AB7"/>
    <w:rsid w:val="00335528"/>
    <w:rsid w:val="00394E72"/>
    <w:rsid w:val="004257B1"/>
    <w:rsid w:val="00451195"/>
    <w:rsid w:val="00484E78"/>
    <w:rsid w:val="004C5024"/>
    <w:rsid w:val="00503F04"/>
    <w:rsid w:val="0052637A"/>
    <w:rsid w:val="0054236B"/>
    <w:rsid w:val="00601D88"/>
    <w:rsid w:val="006F4B80"/>
    <w:rsid w:val="007E22D2"/>
    <w:rsid w:val="00941FA7"/>
    <w:rsid w:val="00970174"/>
    <w:rsid w:val="009C60B9"/>
    <w:rsid w:val="00A21FE0"/>
    <w:rsid w:val="00AA13E5"/>
    <w:rsid w:val="00AD2F52"/>
    <w:rsid w:val="00B33181"/>
    <w:rsid w:val="00C26EF8"/>
    <w:rsid w:val="00C946EB"/>
    <w:rsid w:val="00D573FF"/>
    <w:rsid w:val="00D76EDC"/>
    <w:rsid w:val="00D83863"/>
    <w:rsid w:val="00E9677F"/>
    <w:rsid w:val="00FF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A236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50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967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character" w:customStyle="1" w:styleId="Ttulo6Car">
    <w:name w:val="Título 6 Car"/>
    <w:basedOn w:val="Fuentedeprrafopredeter"/>
    <w:link w:val="Ttulo6"/>
    <w:rsid w:val="00E9677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E9677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E9677F"/>
    <w:pPr>
      <w:jc w:val="both"/>
    </w:pPr>
    <w:rPr>
      <w:b/>
      <w:bCs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502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99"/>
    <w:qFormat/>
    <w:rsid w:val="004C5024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1,Subsection Body Text Car Car"/>
    <w:basedOn w:val="Fuentedeprrafopredeter"/>
    <w:link w:val="Textoindependiente"/>
    <w:uiPriority w:val="99"/>
    <w:qFormat/>
    <w:rsid w:val="004C50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4C5024"/>
    <w:pPr>
      <w:ind w:left="708"/>
    </w:pPr>
    <w:rPr>
      <w:lang w:val="x-none" w:eastAsia="x-none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34"/>
    <w:locked/>
    <w:rsid w:val="004C50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rsid w:val="00D83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descarga-de-format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Edgar Cadena Garces</cp:lastModifiedBy>
  <cp:revision>10</cp:revision>
  <dcterms:created xsi:type="dcterms:W3CDTF">2024-06-17T14:41:00Z</dcterms:created>
  <dcterms:modified xsi:type="dcterms:W3CDTF">2026-05-07T20:15:00Z</dcterms:modified>
</cp:coreProperties>
</file>