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F662" w14:textId="77777777" w:rsidR="006920E2" w:rsidRDefault="00000000">
      <w:pPr>
        <w:pStyle w:val="Ttulo2"/>
        <w:spacing w:before="11"/>
      </w:pPr>
      <w:r>
        <w:t>CARTA</w:t>
      </w:r>
      <w:r>
        <w:rPr>
          <w:spacing w:val="-9"/>
        </w:rPr>
        <w:t xml:space="preserve"> </w:t>
      </w:r>
      <w:r>
        <w:t>DE</w:t>
      </w:r>
      <w:r>
        <w:rPr>
          <w:spacing w:val="-8"/>
        </w:rPr>
        <w:t xml:space="preserve"> </w:t>
      </w:r>
      <w:r>
        <w:t>PRESENTACIÓN</w:t>
      </w:r>
      <w:r>
        <w:rPr>
          <w:spacing w:val="-7"/>
        </w:rPr>
        <w:t xml:space="preserve"> </w:t>
      </w:r>
      <w:r>
        <w:t>DE</w:t>
      </w:r>
      <w:r>
        <w:rPr>
          <w:spacing w:val="-8"/>
        </w:rPr>
        <w:t xml:space="preserve"> </w:t>
      </w:r>
      <w:r>
        <w:t>LA</w:t>
      </w:r>
      <w:r>
        <w:rPr>
          <w:spacing w:val="-5"/>
        </w:rPr>
        <w:t xml:space="preserve"> </w:t>
      </w:r>
      <w:r>
        <w:rPr>
          <w:spacing w:val="-2"/>
        </w:rPr>
        <w:t>PROPUESTA</w:t>
      </w:r>
    </w:p>
    <w:p w14:paraId="44C0E964" w14:textId="4C831027" w:rsidR="006920E2" w:rsidRDefault="00000000">
      <w:pPr>
        <w:pStyle w:val="Textoindependiente"/>
        <w:tabs>
          <w:tab w:val="left" w:pos="2099"/>
          <w:tab w:val="left" w:pos="3258"/>
        </w:tabs>
        <w:spacing w:before="12" w:line="430" w:lineRule="atLeast"/>
        <w:ind w:left="614" w:right="6887"/>
      </w:pPr>
      <w:r>
        <w:t xml:space="preserve">Bogotá, D. C., </w:t>
      </w:r>
      <w:r>
        <w:rPr>
          <w:rFonts w:ascii="Times New Roman" w:hAnsi="Times New Roman"/>
          <w:u w:val="single"/>
        </w:rPr>
        <w:tab/>
      </w:r>
      <w:r>
        <w:t xml:space="preserve">de </w:t>
      </w:r>
      <w:r>
        <w:rPr>
          <w:rFonts w:ascii="Times New Roman" w:hAnsi="Times New Roman"/>
          <w:u w:val="single"/>
        </w:rPr>
        <w:tab/>
      </w:r>
      <w:r>
        <w:t>de</w:t>
      </w:r>
      <w:r>
        <w:rPr>
          <w:spacing w:val="-13"/>
        </w:rPr>
        <w:t xml:space="preserve"> </w:t>
      </w:r>
      <w:r>
        <w:t>202</w:t>
      </w:r>
      <w:r w:rsidR="001E3232">
        <w:t>6</w:t>
      </w:r>
      <w:r>
        <w:t xml:space="preserve"> </w:t>
      </w:r>
      <w:r>
        <w:rPr>
          <w:spacing w:val="-2"/>
        </w:rPr>
        <w:t>Señores:</w:t>
      </w:r>
    </w:p>
    <w:p w14:paraId="37C6685C" w14:textId="77777777" w:rsidR="006920E2" w:rsidRDefault="00000000">
      <w:pPr>
        <w:pStyle w:val="Ttulo2"/>
        <w:spacing w:before="18"/>
        <w:ind w:left="614"/>
        <w:jc w:val="left"/>
      </w:pPr>
      <w:r>
        <w:t>COLEGIO</w:t>
      </w:r>
      <w:r>
        <w:rPr>
          <w:spacing w:val="-13"/>
        </w:rPr>
        <w:t xml:space="preserve"> </w:t>
      </w:r>
      <w:r>
        <w:t>FERNANDO</w:t>
      </w:r>
      <w:r>
        <w:rPr>
          <w:spacing w:val="-12"/>
        </w:rPr>
        <w:t xml:space="preserve"> </w:t>
      </w:r>
      <w:r>
        <w:t>SOTO</w:t>
      </w:r>
      <w:r>
        <w:rPr>
          <w:spacing w:val="-10"/>
        </w:rPr>
        <w:t xml:space="preserve"> </w:t>
      </w:r>
      <w:r>
        <w:t>APARICIO</w:t>
      </w:r>
      <w:r>
        <w:rPr>
          <w:spacing w:val="-11"/>
        </w:rPr>
        <w:t xml:space="preserve"> </w:t>
      </w:r>
      <w:r>
        <w:rPr>
          <w:spacing w:val="-5"/>
        </w:rPr>
        <w:t>IED</w:t>
      </w:r>
    </w:p>
    <w:p w14:paraId="519E72C1" w14:textId="77777777" w:rsidR="006920E2" w:rsidRDefault="006920E2">
      <w:pPr>
        <w:pStyle w:val="Textoindependiente"/>
        <w:spacing w:before="20"/>
      </w:pPr>
    </w:p>
    <w:p w14:paraId="46A52E14" w14:textId="5CA792A0" w:rsidR="006920E2" w:rsidRDefault="00000000">
      <w:pPr>
        <w:pStyle w:val="Textoindependiente"/>
        <w:tabs>
          <w:tab w:val="left" w:pos="2932"/>
        </w:tabs>
        <w:spacing w:line="256" w:lineRule="auto"/>
        <w:ind w:left="614" w:right="261"/>
        <w:jc w:val="both"/>
      </w:pPr>
      <w:r>
        <w:t>El</w:t>
      </w:r>
      <w:r>
        <w:rPr>
          <w:spacing w:val="40"/>
        </w:rPr>
        <w:t xml:space="preserve"> </w:t>
      </w:r>
      <w:r>
        <w:t>suscrito</w:t>
      </w:r>
      <w:r>
        <w:rPr>
          <w:rFonts w:ascii="Times New Roman" w:hAnsi="Times New Roman"/>
          <w:u w:val="single"/>
        </w:rPr>
        <w:tab/>
      </w:r>
      <w:r>
        <w:rPr>
          <w:rFonts w:ascii="Times New Roman" w:hAnsi="Times New Roman"/>
        </w:rPr>
        <w:t xml:space="preserve"> </w:t>
      </w:r>
      <w:r>
        <w:t xml:space="preserve">como representante legal (o apoderado) de conformidad con lo requerido en la Invitación Pública No. </w:t>
      </w:r>
      <w:r w:rsidR="004951B9">
        <w:t>CFSA</w:t>
      </w:r>
      <w:r>
        <w:t>-</w:t>
      </w:r>
      <w:r w:rsidR="001E3232">
        <w:t>00</w:t>
      </w:r>
      <w:r w:rsidR="009A7BA2">
        <w:t>5</w:t>
      </w:r>
      <w:r>
        <w:t>-</w:t>
      </w:r>
      <w:r w:rsidR="001E3232">
        <w:t>20</w:t>
      </w:r>
      <w:r w:rsidR="004951B9">
        <w:t>2</w:t>
      </w:r>
      <w:r w:rsidR="00CA405F">
        <w:t>6</w:t>
      </w:r>
      <w:r>
        <w:t xml:space="preserve">, presento oferta y solicito ser evaluado para la adjudicación del CONTRATO En caso de resultar adjudicatarios nos comprometemos a suscribir el contrato correspondiente, a cumplir con las obligaciones derivadas de él, de la(s) oferta(s) que presentamos y de la invitación </w:t>
      </w:r>
      <w:r w:rsidR="00C07CC1">
        <w:t>pública</w:t>
      </w:r>
      <w:r>
        <w:t>.</w:t>
      </w:r>
    </w:p>
    <w:p w14:paraId="49E5988C" w14:textId="77777777" w:rsidR="006920E2" w:rsidRDefault="00000000">
      <w:pPr>
        <w:pStyle w:val="Textoindependiente"/>
        <w:spacing w:before="84"/>
        <w:ind w:left="614"/>
        <w:jc w:val="both"/>
      </w:pPr>
      <w:r>
        <w:t>Declaro</w:t>
      </w:r>
      <w:r>
        <w:rPr>
          <w:spacing w:val="-3"/>
        </w:rPr>
        <w:t xml:space="preserve"> </w:t>
      </w:r>
      <w:r>
        <w:t>así</w:t>
      </w:r>
      <w:r>
        <w:rPr>
          <w:spacing w:val="-3"/>
        </w:rPr>
        <w:t xml:space="preserve"> </w:t>
      </w:r>
      <w:r>
        <w:rPr>
          <w:spacing w:val="-2"/>
        </w:rPr>
        <w:t>mismo:</w:t>
      </w:r>
    </w:p>
    <w:p w14:paraId="081A0030" w14:textId="77777777" w:rsidR="006920E2" w:rsidRDefault="00000000">
      <w:pPr>
        <w:pStyle w:val="Textoindependiente"/>
        <w:spacing w:before="129" w:line="256" w:lineRule="auto"/>
        <w:ind w:left="614" w:right="261"/>
        <w:jc w:val="both"/>
      </w:pPr>
      <w:r>
        <w:t>A.- Que ninguna persona o entidad distinta de las aquí nombradas tienen intereses en esta propuesta, en el contrato que como consecuencia de ella llegare a celebrarse y que, por consiguiente, sólo compromete a los firmantes.</w:t>
      </w:r>
    </w:p>
    <w:p w14:paraId="6885F64B" w14:textId="77777777" w:rsidR="006920E2" w:rsidRDefault="00000000">
      <w:pPr>
        <w:pStyle w:val="Textoindependiente"/>
        <w:spacing w:before="198" w:line="256" w:lineRule="auto"/>
        <w:ind w:left="614" w:right="260"/>
        <w:jc w:val="both"/>
      </w:pPr>
      <w:r>
        <w:t>B.- Que para la elaboración de la propuesta hemos estudiado la Invitación Pública, sus anexos, aclaraciones y adendas, y que aceptamos todos los requisitos en ellos estipulados y renunciamos a cualquier reclamación por ignorancia o errónea interpretación de estos documentos.</w:t>
      </w:r>
    </w:p>
    <w:p w14:paraId="764698AC" w14:textId="77777777" w:rsidR="006920E2" w:rsidRDefault="00000000">
      <w:pPr>
        <w:pStyle w:val="Textoindependiente"/>
        <w:spacing w:before="118"/>
        <w:ind w:left="614"/>
        <w:jc w:val="both"/>
      </w:pPr>
      <w:r>
        <w:t>C.-</w:t>
      </w:r>
      <w:r>
        <w:rPr>
          <w:spacing w:val="-4"/>
        </w:rPr>
        <w:t xml:space="preserve"> </w:t>
      </w:r>
      <w:r>
        <w:t>Que conocemos</w:t>
      </w:r>
      <w:r>
        <w:rPr>
          <w:spacing w:val="-3"/>
        </w:rPr>
        <w:t xml:space="preserve"> </w:t>
      </w:r>
      <w:r>
        <w:t>y</w:t>
      </w:r>
      <w:r>
        <w:rPr>
          <w:spacing w:val="-4"/>
        </w:rPr>
        <w:t xml:space="preserve"> </w:t>
      </w:r>
      <w:r>
        <w:t>aceptamos</w:t>
      </w:r>
      <w:r>
        <w:rPr>
          <w:spacing w:val="-3"/>
        </w:rPr>
        <w:t xml:space="preserve"> </w:t>
      </w:r>
      <w:r>
        <w:t>la Legislación</w:t>
      </w:r>
      <w:r>
        <w:rPr>
          <w:spacing w:val="-1"/>
        </w:rPr>
        <w:t xml:space="preserve"> </w:t>
      </w:r>
      <w:r>
        <w:t>de</w:t>
      </w:r>
      <w:r>
        <w:rPr>
          <w:spacing w:val="-3"/>
        </w:rPr>
        <w:t xml:space="preserve"> </w:t>
      </w:r>
      <w:r>
        <w:t>la República</w:t>
      </w:r>
      <w:r>
        <w:rPr>
          <w:spacing w:val="-4"/>
        </w:rPr>
        <w:t xml:space="preserve"> </w:t>
      </w:r>
      <w:r>
        <w:t xml:space="preserve">de </w:t>
      </w:r>
      <w:r>
        <w:rPr>
          <w:spacing w:val="-2"/>
        </w:rPr>
        <w:t>Colombia.</w:t>
      </w:r>
    </w:p>
    <w:p w14:paraId="0D5C013D" w14:textId="77777777" w:rsidR="006920E2" w:rsidRDefault="00000000">
      <w:pPr>
        <w:pStyle w:val="Textoindependiente"/>
        <w:spacing w:before="139" w:line="256" w:lineRule="auto"/>
        <w:ind w:left="614" w:right="261"/>
        <w:jc w:val="both"/>
      </w:pPr>
      <w:r>
        <w:t>D.- Que de conformidad con la Invitación Pública he consultado</w:t>
      </w:r>
      <w:r>
        <w:rPr>
          <w:spacing w:val="40"/>
        </w:rPr>
        <w:t xml:space="preserve"> </w:t>
      </w:r>
      <w:r>
        <w:t xml:space="preserve">y conozco las adendas y aclaraciones surgidos dentro del </w:t>
      </w:r>
      <w:r>
        <w:rPr>
          <w:spacing w:val="-2"/>
        </w:rPr>
        <w:t>proceso.</w:t>
      </w:r>
    </w:p>
    <w:p w14:paraId="1DA8334A" w14:textId="521DF27C" w:rsidR="006920E2" w:rsidRDefault="00000000">
      <w:pPr>
        <w:pStyle w:val="Textoindependiente"/>
        <w:spacing w:before="140"/>
        <w:ind w:left="614"/>
      </w:pPr>
      <w:r>
        <w:t>E.-</w:t>
      </w:r>
      <w:r>
        <w:rPr>
          <w:spacing w:val="-2"/>
        </w:rPr>
        <w:t xml:space="preserve"> </w:t>
      </w:r>
      <w:r>
        <w:t>Que</w:t>
      </w:r>
      <w:r>
        <w:rPr>
          <w:spacing w:val="-1"/>
        </w:rPr>
        <w:t xml:space="preserve"> </w:t>
      </w:r>
      <w:r w:rsidR="00C07CC1">
        <w:t>ninguna</w:t>
      </w:r>
      <w:r w:rsidR="00C07CC1">
        <w:rPr>
          <w:spacing w:val="1"/>
        </w:rPr>
        <w:t xml:space="preserve"> </w:t>
      </w:r>
      <w:r w:rsidR="00C07CC1">
        <w:t>de</w:t>
      </w:r>
      <w:r w:rsidR="00C07CC1">
        <w:rPr>
          <w:spacing w:val="-3"/>
        </w:rPr>
        <w:t xml:space="preserve"> </w:t>
      </w:r>
      <w:r w:rsidR="00C07CC1">
        <w:t>las</w:t>
      </w:r>
      <w:r w:rsidR="00C07CC1">
        <w:rPr>
          <w:spacing w:val="1"/>
        </w:rPr>
        <w:t xml:space="preserve"> </w:t>
      </w:r>
      <w:r w:rsidR="00C07CC1">
        <w:t>personas representadas por</w:t>
      </w:r>
      <w:r w:rsidR="00C07CC1">
        <w:rPr>
          <w:spacing w:val="-2"/>
        </w:rPr>
        <w:t xml:space="preserve"> </w:t>
      </w:r>
      <w:r w:rsidR="00C07CC1">
        <w:t>los firmantes</w:t>
      </w:r>
      <w:r w:rsidR="00C07CC1">
        <w:rPr>
          <w:spacing w:val="-1"/>
        </w:rPr>
        <w:t xml:space="preserve"> </w:t>
      </w:r>
      <w:r w:rsidR="00C07CC1">
        <w:t>se encuentra</w:t>
      </w:r>
      <w:r>
        <w:rPr>
          <w:spacing w:val="-3"/>
        </w:rPr>
        <w:t xml:space="preserve"> </w:t>
      </w:r>
      <w:r>
        <w:t>incursas en</w:t>
      </w:r>
      <w:r>
        <w:rPr>
          <w:spacing w:val="-1"/>
        </w:rPr>
        <w:t xml:space="preserve"> </w:t>
      </w:r>
      <w:r>
        <w:t>causal</w:t>
      </w:r>
      <w:r>
        <w:rPr>
          <w:spacing w:val="2"/>
        </w:rPr>
        <w:t xml:space="preserve"> </w:t>
      </w:r>
      <w:r>
        <w:t>alguna</w:t>
      </w:r>
      <w:r>
        <w:rPr>
          <w:spacing w:val="-2"/>
        </w:rPr>
        <w:t xml:space="preserve"> </w:t>
      </w:r>
      <w:r>
        <w:t>de</w:t>
      </w:r>
      <w:r>
        <w:rPr>
          <w:spacing w:val="1"/>
        </w:rPr>
        <w:t xml:space="preserve"> </w:t>
      </w:r>
      <w:r>
        <w:t>inhabilidad</w:t>
      </w:r>
      <w:r>
        <w:rPr>
          <w:spacing w:val="-3"/>
        </w:rPr>
        <w:t xml:space="preserve"> </w:t>
      </w:r>
      <w:r>
        <w:rPr>
          <w:spacing w:val="-10"/>
        </w:rPr>
        <w:t>y</w:t>
      </w:r>
    </w:p>
    <w:p w14:paraId="58C46537" w14:textId="30E7054E" w:rsidR="006920E2" w:rsidRDefault="00000000">
      <w:pPr>
        <w:pStyle w:val="Textoindependiente"/>
        <w:spacing w:before="14" w:line="256" w:lineRule="auto"/>
        <w:ind w:left="614" w:right="264"/>
        <w:jc w:val="both"/>
      </w:pPr>
      <w:r>
        <w:t xml:space="preserve">/ o </w:t>
      </w:r>
      <w:r w:rsidR="00C07CC1">
        <w:t>incompatibilidades señaladas</w:t>
      </w:r>
      <w:r>
        <w:rPr>
          <w:spacing w:val="22"/>
        </w:rPr>
        <w:t xml:space="preserve"> </w:t>
      </w:r>
      <w:r>
        <w:t>por la Constitución, la Leyes</w:t>
      </w:r>
      <w:r>
        <w:rPr>
          <w:spacing w:val="22"/>
        </w:rPr>
        <w:t xml:space="preserve"> </w:t>
      </w:r>
      <w:r>
        <w:t>Colombianas</w:t>
      </w:r>
      <w:r>
        <w:rPr>
          <w:spacing w:val="22"/>
        </w:rPr>
        <w:t xml:space="preserve"> </w:t>
      </w:r>
      <w:r>
        <w:t>y la Invitación Pública; para celebrar contratos</w:t>
      </w:r>
      <w:r>
        <w:rPr>
          <w:spacing w:val="40"/>
        </w:rPr>
        <w:t xml:space="preserve"> </w:t>
      </w:r>
      <w:r>
        <w:t>con la I.E.D.</w:t>
      </w:r>
    </w:p>
    <w:p w14:paraId="016BC5D4" w14:textId="77777777" w:rsidR="006920E2" w:rsidRDefault="00000000">
      <w:pPr>
        <w:pStyle w:val="Textoindependiente"/>
        <w:spacing w:before="123" w:line="256" w:lineRule="auto"/>
        <w:ind w:left="614" w:right="262"/>
        <w:jc w:val="both"/>
      </w:pPr>
      <w:r>
        <w:t>F.- Que la presente oferta tiene una vigencia de noventa (XX) días calendario a partir de la fecha de cierre del presente proceso de selección</w:t>
      </w:r>
    </w:p>
    <w:p w14:paraId="1E90F723" w14:textId="77777777" w:rsidR="006920E2" w:rsidRDefault="00000000">
      <w:pPr>
        <w:pStyle w:val="Textoindependiente"/>
        <w:spacing w:before="140" w:line="256" w:lineRule="auto"/>
        <w:ind w:left="614" w:right="260"/>
        <w:jc w:val="both"/>
      </w:pPr>
      <w:r>
        <w:t>G.- Que aceptamos la estimación, tipificación y asignación de los riesgos previsibles involucrados en la presente contratación y en el evento de ser adjudicatarios nos comprometemos a asumir los riesgos previsibles que sean nuestra responsabilidad como contratista.</w:t>
      </w:r>
    </w:p>
    <w:p w14:paraId="3A65B822" w14:textId="77777777" w:rsidR="006920E2" w:rsidRDefault="00000000">
      <w:pPr>
        <w:pStyle w:val="Textoindependiente"/>
        <w:spacing w:before="114" w:line="388" w:lineRule="auto"/>
        <w:ind w:left="614" w:right="3779"/>
      </w:pPr>
      <w:r>
        <w:t>H.-</w:t>
      </w:r>
      <w:r>
        <w:rPr>
          <w:spacing w:val="-2"/>
        </w:rPr>
        <w:t xml:space="preserve"> </w:t>
      </w:r>
      <w:r>
        <w:t>Que la presente</w:t>
      </w:r>
      <w:r>
        <w:rPr>
          <w:spacing w:val="-2"/>
        </w:rPr>
        <w:t xml:space="preserve"> </w:t>
      </w:r>
      <w:r>
        <w:t xml:space="preserve">propuesta consta de </w:t>
      </w:r>
      <w:proofErr w:type="gramStart"/>
      <w:r>
        <w:t>(</w:t>
      </w:r>
      <w:r>
        <w:rPr>
          <w:spacing w:val="-2"/>
        </w:rPr>
        <w:t xml:space="preserve"> </w:t>
      </w:r>
      <w:r>
        <w:t>XX</w:t>
      </w:r>
      <w:proofErr w:type="gramEnd"/>
      <w:r>
        <w:rPr>
          <w:spacing w:val="-3"/>
        </w:rPr>
        <w:t xml:space="preserve"> </w:t>
      </w:r>
      <w:r>
        <w:t>)</w:t>
      </w:r>
      <w:r>
        <w:rPr>
          <w:spacing w:val="-2"/>
        </w:rPr>
        <w:t xml:space="preserve"> </w:t>
      </w:r>
      <w:r>
        <w:t>folios, debidamente</w:t>
      </w:r>
      <w:r>
        <w:rPr>
          <w:spacing w:val="-2"/>
        </w:rPr>
        <w:t xml:space="preserve"> </w:t>
      </w:r>
      <w:r>
        <w:t>numerados. I.- Que el valor total de la propuesta es de ($ XXXXXXXXXXX)</w:t>
      </w:r>
    </w:p>
    <w:p w14:paraId="52F7557E" w14:textId="77777777" w:rsidR="006920E2" w:rsidRDefault="00000000">
      <w:pPr>
        <w:pStyle w:val="Textoindependiente"/>
        <w:spacing w:before="114"/>
        <w:ind w:left="614"/>
      </w:pPr>
      <w:r>
        <w:t>K.-</w:t>
      </w:r>
      <w:r>
        <w:rPr>
          <w:spacing w:val="-4"/>
        </w:rPr>
        <w:t xml:space="preserve"> </w:t>
      </w:r>
      <w:r>
        <w:t>Que</w:t>
      </w:r>
      <w:r>
        <w:rPr>
          <w:spacing w:val="-3"/>
        </w:rPr>
        <w:t xml:space="preserve"> </w:t>
      </w:r>
      <w:r>
        <w:t>para</w:t>
      </w:r>
      <w:r>
        <w:rPr>
          <w:spacing w:val="-2"/>
        </w:rPr>
        <w:t xml:space="preserve"> </w:t>
      </w:r>
      <w:r>
        <w:t>efecto</w:t>
      </w:r>
      <w:r>
        <w:rPr>
          <w:spacing w:val="-3"/>
        </w:rPr>
        <w:t xml:space="preserve"> </w:t>
      </w:r>
      <w:r>
        <w:t>de</w:t>
      </w:r>
      <w:r>
        <w:rPr>
          <w:spacing w:val="-2"/>
        </w:rPr>
        <w:t xml:space="preserve"> </w:t>
      </w:r>
      <w:r>
        <w:t>comunicaciones</w:t>
      </w:r>
      <w:r>
        <w:rPr>
          <w:spacing w:val="-4"/>
        </w:rPr>
        <w:t xml:space="preserve"> </w:t>
      </w:r>
      <w:r>
        <w:t>mis</w:t>
      </w:r>
      <w:r>
        <w:rPr>
          <w:spacing w:val="-3"/>
        </w:rPr>
        <w:t xml:space="preserve"> </w:t>
      </w:r>
      <w:r>
        <w:t>datos</w:t>
      </w:r>
      <w:r>
        <w:rPr>
          <w:spacing w:val="-4"/>
        </w:rPr>
        <w:t xml:space="preserve"> </w:t>
      </w:r>
      <w:r>
        <w:t>como</w:t>
      </w:r>
      <w:r>
        <w:rPr>
          <w:spacing w:val="-2"/>
        </w:rPr>
        <w:t xml:space="preserve"> </w:t>
      </w:r>
      <w:r>
        <w:t>PROPONENTE</w:t>
      </w:r>
      <w:r>
        <w:rPr>
          <w:spacing w:val="-6"/>
        </w:rPr>
        <w:t xml:space="preserve"> </w:t>
      </w:r>
      <w:r>
        <w:rPr>
          <w:spacing w:val="-5"/>
        </w:rPr>
        <w:t>son</w:t>
      </w:r>
    </w:p>
    <w:p w14:paraId="7597B197" w14:textId="77777777" w:rsidR="006920E2" w:rsidRDefault="006920E2">
      <w:pPr>
        <w:pStyle w:val="Textoindependiente"/>
        <w:spacing w:after="1"/>
        <w:rPr>
          <w:sz w:val="10"/>
        </w:rPr>
      </w:pPr>
    </w:p>
    <w:tbl>
      <w:tblPr>
        <w:tblStyle w:val="TableNormal"/>
        <w:tblW w:w="0" w:type="auto"/>
        <w:tblInd w:w="109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1E0" w:firstRow="1" w:lastRow="1" w:firstColumn="1" w:lastColumn="1" w:noHBand="0" w:noVBand="0"/>
      </w:tblPr>
      <w:tblGrid>
        <w:gridCol w:w="4279"/>
        <w:gridCol w:w="3809"/>
      </w:tblGrid>
      <w:tr w:rsidR="006920E2" w14:paraId="21626B2F" w14:textId="77777777">
        <w:trPr>
          <w:trHeight w:val="213"/>
        </w:trPr>
        <w:tc>
          <w:tcPr>
            <w:tcW w:w="4279" w:type="dxa"/>
          </w:tcPr>
          <w:p w14:paraId="5784E07F"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PROPONENTE</w:t>
            </w:r>
          </w:p>
        </w:tc>
        <w:tc>
          <w:tcPr>
            <w:tcW w:w="3809" w:type="dxa"/>
          </w:tcPr>
          <w:p w14:paraId="1FA53EAE" w14:textId="77777777" w:rsidR="006920E2" w:rsidRDefault="006920E2">
            <w:pPr>
              <w:pStyle w:val="TableParagraph"/>
              <w:rPr>
                <w:rFonts w:ascii="Times New Roman"/>
                <w:sz w:val="14"/>
              </w:rPr>
            </w:pPr>
          </w:p>
        </w:tc>
      </w:tr>
      <w:tr w:rsidR="006920E2" w14:paraId="7C65BD8F" w14:textId="77777777">
        <w:trPr>
          <w:trHeight w:val="213"/>
        </w:trPr>
        <w:tc>
          <w:tcPr>
            <w:tcW w:w="4279" w:type="dxa"/>
          </w:tcPr>
          <w:p w14:paraId="57B6B8F9" w14:textId="77777777" w:rsidR="006920E2" w:rsidRDefault="00000000">
            <w:pPr>
              <w:pStyle w:val="TableParagraph"/>
              <w:spacing w:line="193" w:lineRule="exact"/>
              <w:ind w:left="35"/>
              <w:rPr>
                <w:sz w:val="18"/>
              </w:rPr>
            </w:pPr>
            <w:r>
              <w:rPr>
                <w:sz w:val="18"/>
              </w:rPr>
              <w:t>NIT</w:t>
            </w:r>
            <w:r>
              <w:rPr>
                <w:spacing w:val="-6"/>
                <w:sz w:val="18"/>
              </w:rPr>
              <w:t xml:space="preserve"> </w:t>
            </w:r>
            <w:r>
              <w:rPr>
                <w:spacing w:val="-5"/>
                <w:sz w:val="18"/>
              </w:rPr>
              <w:t>No.</w:t>
            </w:r>
          </w:p>
        </w:tc>
        <w:tc>
          <w:tcPr>
            <w:tcW w:w="3809" w:type="dxa"/>
          </w:tcPr>
          <w:p w14:paraId="17E30C90" w14:textId="77777777" w:rsidR="006920E2" w:rsidRDefault="006920E2">
            <w:pPr>
              <w:pStyle w:val="TableParagraph"/>
              <w:rPr>
                <w:rFonts w:ascii="Times New Roman"/>
                <w:sz w:val="14"/>
              </w:rPr>
            </w:pPr>
          </w:p>
        </w:tc>
      </w:tr>
      <w:tr w:rsidR="006920E2" w14:paraId="122EC40B" w14:textId="77777777">
        <w:trPr>
          <w:trHeight w:val="212"/>
        </w:trPr>
        <w:tc>
          <w:tcPr>
            <w:tcW w:w="4279" w:type="dxa"/>
          </w:tcPr>
          <w:p w14:paraId="66262191"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REPRESENTANTE</w:t>
            </w:r>
          </w:p>
        </w:tc>
        <w:tc>
          <w:tcPr>
            <w:tcW w:w="3809" w:type="dxa"/>
          </w:tcPr>
          <w:p w14:paraId="5FE29303" w14:textId="77777777" w:rsidR="006920E2" w:rsidRDefault="006920E2">
            <w:pPr>
              <w:pStyle w:val="TableParagraph"/>
              <w:rPr>
                <w:rFonts w:ascii="Times New Roman"/>
                <w:sz w:val="14"/>
              </w:rPr>
            </w:pPr>
          </w:p>
        </w:tc>
      </w:tr>
      <w:tr w:rsidR="006920E2" w14:paraId="67EA0AD7" w14:textId="77777777">
        <w:trPr>
          <w:trHeight w:val="213"/>
        </w:trPr>
        <w:tc>
          <w:tcPr>
            <w:tcW w:w="4279" w:type="dxa"/>
          </w:tcPr>
          <w:p w14:paraId="27238754" w14:textId="77777777" w:rsidR="006920E2" w:rsidRDefault="00000000">
            <w:pPr>
              <w:pStyle w:val="TableParagraph"/>
              <w:spacing w:line="193" w:lineRule="exact"/>
              <w:ind w:left="35"/>
              <w:rPr>
                <w:sz w:val="18"/>
              </w:rPr>
            </w:pPr>
            <w:r>
              <w:rPr>
                <w:sz w:val="18"/>
              </w:rPr>
              <w:t>DIRECCIÓN</w:t>
            </w:r>
            <w:r>
              <w:rPr>
                <w:spacing w:val="-10"/>
                <w:sz w:val="18"/>
              </w:rPr>
              <w:t xml:space="preserve"> </w:t>
            </w:r>
            <w:r>
              <w:rPr>
                <w:sz w:val="18"/>
              </w:rPr>
              <w:t>y</w:t>
            </w:r>
            <w:r>
              <w:rPr>
                <w:spacing w:val="-8"/>
                <w:sz w:val="18"/>
              </w:rPr>
              <w:t xml:space="preserve"> </w:t>
            </w:r>
            <w:r>
              <w:rPr>
                <w:spacing w:val="-2"/>
                <w:sz w:val="18"/>
              </w:rPr>
              <w:t>CIUDAD</w:t>
            </w:r>
          </w:p>
        </w:tc>
        <w:tc>
          <w:tcPr>
            <w:tcW w:w="3809" w:type="dxa"/>
          </w:tcPr>
          <w:p w14:paraId="190B773C" w14:textId="77777777" w:rsidR="006920E2" w:rsidRDefault="006920E2">
            <w:pPr>
              <w:pStyle w:val="TableParagraph"/>
              <w:rPr>
                <w:rFonts w:ascii="Times New Roman"/>
                <w:sz w:val="14"/>
              </w:rPr>
            </w:pPr>
          </w:p>
        </w:tc>
      </w:tr>
      <w:tr w:rsidR="006920E2" w14:paraId="65A75BB2" w14:textId="77777777">
        <w:trPr>
          <w:trHeight w:val="212"/>
        </w:trPr>
        <w:tc>
          <w:tcPr>
            <w:tcW w:w="4279" w:type="dxa"/>
          </w:tcPr>
          <w:p w14:paraId="18AED657" w14:textId="77777777" w:rsidR="006920E2" w:rsidRDefault="00000000">
            <w:pPr>
              <w:pStyle w:val="TableParagraph"/>
              <w:spacing w:line="193" w:lineRule="exact"/>
              <w:ind w:left="35"/>
              <w:rPr>
                <w:sz w:val="18"/>
              </w:rPr>
            </w:pPr>
            <w:r>
              <w:rPr>
                <w:spacing w:val="-2"/>
                <w:sz w:val="18"/>
              </w:rPr>
              <w:t>TELÉFONO</w:t>
            </w:r>
          </w:p>
        </w:tc>
        <w:tc>
          <w:tcPr>
            <w:tcW w:w="3809" w:type="dxa"/>
          </w:tcPr>
          <w:p w14:paraId="0661813B" w14:textId="77777777" w:rsidR="006920E2" w:rsidRDefault="006920E2">
            <w:pPr>
              <w:pStyle w:val="TableParagraph"/>
              <w:rPr>
                <w:rFonts w:ascii="Times New Roman"/>
                <w:sz w:val="14"/>
              </w:rPr>
            </w:pPr>
          </w:p>
        </w:tc>
      </w:tr>
      <w:tr w:rsidR="006920E2" w14:paraId="13143A1A" w14:textId="77777777">
        <w:trPr>
          <w:trHeight w:val="213"/>
        </w:trPr>
        <w:tc>
          <w:tcPr>
            <w:tcW w:w="4279" w:type="dxa"/>
          </w:tcPr>
          <w:p w14:paraId="60759C65" w14:textId="77777777" w:rsidR="006920E2" w:rsidRDefault="00000000">
            <w:pPr>
              <w:pStyle w:val="TableParagraph"/>
              <w:spacing w:line="193" w:lineRule="exact"/>
              <w:ind w:left="35"/>
              <w:rPr>
                <w:sz w:val="18"/>
              </w:rPr>
            </w:pPr>
            <w:r>
              <w:rPr>
                <w:sz w:val="18"/>
              </w:rPr>
              <w:t>CORREO</w:t>
            </w:r>
            <w:r>
              <w:rPr>
                <w:spacing w:val="-12"/>
                <w:sz w:val="18"/>
              </w:rPr>
              <w:t xml:space="preserve"> </w:t>
            </w:r>
            <w:r>
              <w:rPr>
                <w:spacing w:val="-2"/>
                <w:sz w:val="18"/>
              </w:rPr>
              <w:t>ELECTRÓNICO</w:t>
            </w:r>
          </w:p>
        </w:tc>
        <w:tc>
          <w:tcPr>
            <w:tcW w:w="3809" w:type="dxa"/>
          </w:tcPr>
          <w:p w14:paraId="1AFDBBA4" w14:textId="77777777" w:rsidR="006920E2" w:rsidRDefault="006920E2">
            <w:pPr>
              <w:pStyle w:val="TableParagraph"/>
              <w:rPr>
                <w:rFonts w:ascii="Times New Roman"/>
                <w:sz w:val="14"/>
              </w:rPr>
            </w:pPr>
          </w:p>
        </w:tc>
      </w:tr>
    </w:tbl>
    <w:p w14:paraId="0A05C1C7" w14:textId="77777777" w:rsidR="006920E2" w:rsidRDefault="00000000">
      <w:pPr>
        <w:pStyle w:val="Textoindependiente"/>
        <w:spacing w:before="87"/>
        <w:ind w:left="614"/>
        <w:rPr>
          <w:spacing w:val="-2"/>
        </w:rPr>
      </w:pPr>
      <w:r>
        <w:rPr>
          <w:spacing w:val="-2"/>
        </w:rPr>
        <w:t>Atentamente,</w:t>
      </w:r>
    </w:p>
    <w:p w14:paraId="446897B9" w14:textId="77777777" w:rsidR="00C07CC1" w:rsidRDefault="00C07CC1">
      <w:pPr>
        <w:pStyle w:val="Textoindependiente"/>
        <w:spacing w:before="87"/>
        <w:ind w:left="614"/>
        <w:rPr>
          <w:spacing w:val="-2"/>
        </w:rPr>
      </w:pPr>
    </w:p>
    <w:p w14:paraId="126054C1" w14:textId="77777777" w:rsidR="00C07CC1" w:rsidRDefault="00C07CC1">
      <w:pPr>
        <w:pStyle w:val="Textoindependiente"/>
        <w:spacing w:before="87"/>
        <w:ind w:left="614"/>
      </w:pPr>
    </w:p>
    <w:p w14:paraId="19E7A9F7" w14:textId="77777777" w:rsidR="006920E2" w:rsidRDefault="006920E2">
      <w:pPr>
        <w:pStyle w:val="Textoindependiente"/>
        <w:spacing w:before="42"/>
      </w:pPr>
    </w:p>
    <w:p w14:paraId="677024D2" w14:textId="77777777" w:rsidR="006920E2" w:rsidRDefault="00000000">
      <w:pPr>
        <w:pStyle w:val="Ttulo2"/>
        <w:ind w:left="614"/>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5441800D" w14:textId="77777777" w:rsidR="006920E2" w:rsidRDefault="00000000">
      <w:pPr>
        <w:pStyle w:val="Textoindependiente"/>
        <w:spacing w:before="21"/>
        <w:ind w:left="614"/>
      </w:pPr>
      <w:r>
        <w:t>CC.</w:t>
      </w:r>
      <w:r>
        <w:rPr>
          <w:spacing w:val="-5"/>
        </w:rPr>
        <w:t xml:space="preserve"> No</w:t>
      </w:r>
    </w:p>
    <w:p w14:paraId="6FDA64E9" w14:textId="77777777" w:rsidR="006920E2" w:rsidRDefault="006920E2">
      <w:pPr>
        <w:pStyle w:val="Textoindependiente"/>
        <w:sectPr w:rsidR="006920E2">
          <w:headerReference w:type="default" r:id="rId7"/>
          <w:type w:val="continuous"/>
          <w:pgSz w:w="12240" w:h="15840"/>
          <w:pgMar w:top="3180" w:right="720" w:bottom="280" w:left="720" w:header="806" w:footer="0" w:gutter="0"/>
          <w:pgNumType w:start="1"/>
          <w:cols w:space="720"/>
        </w:sectPr>
      </w:pPr>
    </w:p>
    <w:p w14:paraId="285E37F5" w14:textId="77777777" w:rsidR="006920E2" w:rsidRDefault="006920E2">
      <w:pPr>
        <w:pStyle w:val="Textoindependiente"/>
        <w:spacing w:before="20"/>
      </w:pPr>
    </w:p>
    <w:p w14:paraId="4195687A" w14:textId="77777777" w:rsidR="006920E2" w:rsidRDefault="00000000">
      <w:pPr>
        <w:pStyle w:val="Ttulo2"/>
      </w:pPr>
      <w:r>
        <w:t>ANEXO</w:t>
      </w:r>
      <w:r>
        <w:rPr>
          <w:spacing w:val="-12"/>
        </w:rPr>
        <w:t xml:space="preserve"> </w:t>
      </w:r>
      <w:r>
        <w:rPr>
          <w:spacing w:val="-5"/>
        </w:rPr>
        <w:t>002</w:t>
      </w:r>
    </w:p>
    <w:p w14:paraId="1BD5EC2F" w14:textId="77777777" w:rsidR="006920E2" w:rsidRDefault="00000000">
      <w:pPr>
        <w:spacing w:before="21"/>
        <w:ind w:left="54" w:right="1"/>
        <w:jc w:val="center"/>
        <w:rPr>
          <w:sz w:val="18"/>
        </w:rPr>
      </w:pPr>
      <w:r>
        <w:rPr>
          <w:spacing w:val="-2"/>
          <w:sz w:val="18"/>
        </w:rPr>
        <w:t>PROPUESTA</w:t>
      </w:r>
      <w:r>
        <w:rPr>
          <w:spacing w:val="3"/>
          <w:sz w:val="18"/>
        </w:rPr>
        <w:t xml:space="preserve"> </w:t>
      </w:r>
      <w:r>
        <w:rPr>
          <w:spacing w:val="-2"/>
          <w:sz w:val="18"/>
        </w:rPr>
        <w:t>ECONOMICA</w:t>
      </w:r>
      <w:r>
        <w:rPr>
          <w:spacing w:val="2"/>
          <w:sz w:val="18"/>
        </w:rPr>
        <w:t xml:space="preserve"> </w:t>
      </w:r>
      <w:r>
        <w:rPr>
          <w:spacing w:val="-2"/>
          <w:sz w:val="18"/>
        </w:rPr>
        <w:t>-</w:t>
      </w:r>
      <w:r>
        <w:rPr>
          <w:spacing w:val="6"/>
          <w:sz w:val="18"/>
        </w:rPr>
        <w:t xml:space="preserve"> </w:t>
      </w:r>
      <w:r>
        <w:rPr>
          <w:spacing w:val="-2"/>
          <w:sz w:val="18"/>
        </w:rPr>
        <w:t>ESPECIFICACIONES</w:t>
      </w:r>
      <w:r>
        <w:rPr>
          <w:spacing w:val="3"/>
          <w:sz w:val="18"/>
        </w:rPr>
        <w:t xml:space="preserve"> </w:t>
      </w:r>
      <w:r>
        <w:rPr>
          <w:spacing w:val="-2"/>
          <w:sz w:val="18"/>
        </w:rPr>
        <w:t>TECNICAS</w:t>
      </w:r>
    </w:p>
    <w:p w14:paraId="78D29512" w14:textId="77777777" w:rsidR="006920E2" w:rsidRDefault="006920E2">
      <w:pPr>
        <w:pStyle w:val="Textoindependiente"/>
        <w:spacing w:before="42"/>
      </w:pPr>
    </w:p>
    <w:p w14:paraId="45224BE0" w14:textId="37AE732C" w:rsidR="006920E2" w:rsidRDefault="00000000" w:rsidP="009A7BA2">
      <w:pPr>
        <w:pStyle w:val="Textoindependiente"/>
        <w:ind w:firstLine="300"/>
        <w:rPr>
          <w:rFonts w:ascii="Arial" w:eastAsia="Times New Roman" w:hAnsi="Arial" w:cs="Arial"/>
          <w:color w:val="000000"/>
          <w:lang w:eastAsia="es-CO"/>
        </w:rPr>
      </w:pPr>
      <w:r>
        <w:t>OBJETO</w:t>
      </w:r>
      <w:r w:rsidR="001E3232">
        <w:t xml:space="preserve">: </w:t>
      </w:r>
      <w:r w:rsidR="001E3232" w:rsidRPr="001E3232">
        <w:rPr>
          <w:rFonts w:ascii="Arial" w:eastAsia="Times New Roman" w:hAnsi="Arial" w:cs="Arial"/>
          <w:color w:val="000000"/>
          <w:lang w:eastAsia="es-CO"/>
        </w:rPr>
        <w:t xml:space="preserve"> </w:t>
      </w:r>
      <w:r w:rsidR="009A7BA2">
        <w:rPr>
          <w:rFonts w:ascii="Arial" w:eastAsia="Times New Roman" w:hAnsi="Arial" w:cs="Arial"/>
          <w:color w:val="000000"/>
          <w:lang w:eastAsia="es-CO"/>
        </w:rPr>
        <w:t>Elaboración de carne estudiantil vigencia 2026.</w:t>
      </w:r>
    </w:p>
    <w:p w14:paraId="0B00C5BC" w14:textId="77777777" w:rsidR="009A7BA2" w:rsidRDefault="009A7BA2" w:rsidP="009A7BA2">
      <w:pPr>
        <w:pStyle w:val="Textoindependiente"/>
        <w:ind w:left="660"/>
      </w:pPr>
    </w:p>
    <w:p w14:paraId="00757A6D" w14:textId="7E8B7FD4" w:rsidR="006920E2" w:rsidRDefault="00000000">
      <w:pPr>
        <w:pStyle w:val="Textoindependiente"/>
        <w:tabs>
          <w:tab w:val="left" w:pos="2339"/>
        </w:tabs>
        <w:spacing w:line="256" w:lineRule="auto"/>
        <w:ind w:left="300" w:right="262"/>
        <w:jc w:val="both"/>
      </w:pPr>
      <w:r>
        <w:t xml:space="preserve">Yo </w:t>
      </w:r>
      <w:r w:rsidR="00C24FF7">
        <w:rPr>
          <w:rFonts w:ascii="Times New Roman" w:hAnsi="Times New Roman"/>
          <w:u w:val="single"/>
        </w:rPr>
        <w:tab/>
      </w:r>
      <w:r w:rsidR="00C24FF7">
        <w:rPr>
          <w:rFonts w:ascii="Times New Roman" w:hAnsi="Times New Roman"/>
          <w:spacing w:val="-12"/>
        </w:rPr>
        <w:t>,</w:t>
      </w:r>
      <w:r>
        <w:t xml:space="preserve"> en calidad de (proponente, o representante legal, para el caso de personas jurídicas) 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spacing w:val="80"/>
        </w:rPr>
        <w:t xml:space="preserve"> </w:t>
      </w:r>
      <w:r w:rsidR="00C24FF7">
        <w:t>de</w:t>
      </w:r>
      <w:r w:rsidR="00C24FF7">
        <w:rPr>
          <w:spacing w:val="40"/>
        </w:rPr>
        <w:t>,</w:t>
      </w:r>
      <w:r>
        <w:rPr>
          <w:spacing w:val="40"/>
        </w:rPr>
        <w:t xml:space="preserve"> </w:t>
      </w:r>
      <w:r>
        <w:t>manifiesto</w:t>
      </w:r>
      <w:r>
        <w:rPr>
          <w:spacing w:val="40"/>
        </w:rPr>
        <w:t xml:space="preserve"> </w:t>
      </w:r>
      <w:r>
        <w:t>que</w:t>
      </w:r>
      <w:r>
        <w:rPr>
          <w:spacing w:val="40"/>
        </w:rPr>
        <w:t xml:space="preserve"> </w:t>
      </w:r>
      <w:r>
        <w:t>conozco</w:t>
      </w:r>
      <w:r>
        <w:rPr>
          <w:spacing w:val="40"/>
        </w:rPr>
        <w:t xml:space="preserve"> </w:t>
      </w:r>
      <w:r>
        <w:t>y</w:t>
      </w:r>
      <w:r>
        <w:rPr>
          <w:spacing w:val="39"/>
        </w:rPr>
        <w:t xml:space="preserve"> </w:t>
      </w:r>
      <w:r>
        <w:t>acepto</w:t>
      </w:r>
      <w:r>
        <w:rPr>
          <w:spacing w:val="40"/>
        </w:rPr>
        <w:t xml:space="preserve"> </w:t>
      </w:r>
      <w:r>
        <w:t>las</w:t>
      </w:r>
      <w:r>
        <w:rPr>
          <w:spacing w:val="40"/>
        </w:rPr>
        <w:t xml:space="preserve"> </w:t>
      </w:r>
      <w:r>
        <w:t>especificaciones</w:t>
      </w:r>
      <w:r>
        <w:rPr>
          <w:spacing w:val="40"/>
        </w:rPr>
        <w:t xml:space="preserve"> </w:t>
      </w:r>
      <w:r>
        <w:t>técnicas</w:t>
      </w:r>
      <w:r>
        <w:rPr>
          <w:spacing w:val="40"/>
        </w:rPr>
        <w:t xml:space="preserve"> </w:t>
      </w:r>
      <w:r>
        <w:t>solicitadas</w:t>
      </w:r>
      <w:r>
        <w:rPr>
          <w:spacing w:val="40"/>
        </w:rPr>
        <w:t xml:space="preserve"> </w:t>
      </w:r>
      <w:r>
        <w:t>en</w:t>
      </w:r>
      <w:r>
        <w:rPr>
          <w:spacing w:val="40"/>
        </w:rPr>
        <w:t xml:space="preserve"> </w:t>
      </w:r>
      <w:r>
        <w:t>el presente proceso y descritas en LAS ESPECIFICACIONES TÉCNICAS, en caso de ser adjudicatario, me comprometo y</w:t>
      </w:r>
      <w:r>
        <w:rPr>
          <w:spacing w:val="-1"/>
        </w:rPr>
        <w:t xml:space="preserve"> </w:t>
      </w:r>
      <w:r>
        <w:t>obligo a cumplir con las condiciones técnicas establecidas en el presente proceso.</w:t>
      </w:r>
    </w:p>
    <w:p w14:paraId="3DCA1D3A" w14:textId="77777777" w:rsidR="00C24FF7" w:rsidRDefault="00C24FF7">
      <w:pPr>
        <w:pStyle w:val="Textoindependiente"/>
        <w:tabs>
          <w:tab w:val="left" w:pos="2339"/>
        </w:tabs>
        <w:spacing w:line="256" w:lineRule="auto"/>
        <w:ind w:left="300" w:right="262"/>
        <w:jc w:val="both"/>
      </w:pPr>
    </w:p>
    <w:tbl>
      <w:tblPr>
        <w:tblW w:w="11286" w:type="dxa"/>
        <w:tblInd w:w="80" w:type="dxa"/>
        <w:tblCellMar>
          <w:left w:w="70" w:type="dxa"/>
          <w:right w:w="70" w:type="dxa"/>
        </w:tblCellMar>
        <w:tblLook w:val="04A0" w:firstRow="1" w:lastRow="0" w:firstColumn="1" w:lastColumn="0" w:noHBand="0" w:noVBand="1"/>
      </w:tblPr>
      <w:tblGrid>
        <w:gridCol w:w="52"/>
        <w:gridCol w:w="447"/>
        <w:gridCol w:w="529"/>
        <w:gridCol w:w="1015"/>
        <w:gridCol w:w="4236"/>
        <w:gridCol w:w="864"/>
        <w:gridCol w:w="379"/>
        <w:gridCol w:w="887"/>
        <w:gridCol w:w="922"/>
        <w:gridCol w:w="414"/>
        <w:gridCol w:w="487"/>
        <w:gridCol w:w="1019"/>
        <w:gridCol w:w="35"/>
      </w:tblGrid>
      <w:tr w:rsidR="00BC3448" w:rsidRPr="004951B9" w14:paraId="1C647117" w14:textId="77777777" w:rsidTr="00693AAB">
        <w:trPr>
          <w:trHeight w:val="35"/>
        </w:trPr>
        <w:tc>
          <w:tcPr>
            <w:tcW w:w="499" w:type="dxa"/>
            <w:gridSpan w:val="2"/>
            <w:tcBorders>
              <w:top w:val="single" w:sz="8" w:space="0" w:color="D8D8D8"/>
              <w:left w:val="single" w:sz="8" w:space="0" w:color="D8D8D8"/>
              <w:bottom w:val="double" w:sz="6" w:space="0" w:color="D8D8D8"/>
              <w:right w:val="single" w:sz="8" w:space="0" w:color="D8D8D8"/>
            </w:tcBorders>
            <w:shd w:val="clear" w:color="000000" w:fill="F2F2F2"/>
            <w:vAlign w:val="center"/>
            <w:hideMark/>
          </w:tcPr>
          <w:p w14:paraId="1C39DEB7" w14:textId="05D0157F"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r w:rsidRPr="004951B9">
              <w:rPr>
                <w:rFonts w:ascii="Arial" w:eastAsia="Times New Roman" w:hAnsi="Arial" w:cs="Arial"/>
                <w:color w:val="000000"/>
                <w:sz w:val="16"/>
                <w:szCs w:val="16"/>
                <w:lang w:eastAsia="es-CO"/>
              </w:rPr>
              <w:t>Item</w:t>
            </w:r>
            <w:proofErr w:type="spellEnd"/>
          </w:p>
        </w:tc>
        <w:tc>
          <w:tcPr>
            <w:tcW w:w="529" w:type="dxa"/>
            <w:tcBorders>
              <w:top w:val="single" w:sz="8" w:space="0" w:color="D8D8D8"/>
              <w:left w:val="nil"/>
              <w:bottom w:val="double" w:sz="6" w:space="0" w:color="D8D8D8"/>
              <w:right w:val="single" w:sz="8" w:space="0" w:color="D8D8D8"/>
            </w:tcBorders>
            <w:shd w:val="clear" w:color="000000" w:fill="F2F2F2"/>
            <w:vAlign w:val="center"/>
            <w:hideMark/>
          </w:tcPr>
          <w:p w14:paraId="7321E2BA"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Cant</w:t>
            </w:r>
          </w:p>
        </w:tc>
        <w:tc>
          <w:tcPr>
            <w:tcW w:w="1015" w:type="dxa"/>
            <w:tcBorders>
              <w:top w:val="single" w:sz="8" w:space="0" w:color="D8D8D8"/>
              <w:left w:val="nil"/>
              <w:bottom w:val="double" w:sz="6" w:space="0" w:color="D8D8D8"/>
              <w:right w:val="single" w:sz="8" w:space="0" w:color="D8D8D8"/>
            </w:tcBorders>
            <w:shd w:val="clear" w:color="000000" w:fill="F2F2F2"/>
            <w:vAlign w:val="center"/>
            <w:hideMark/>
          </w:tcPr>
          <w:p w14:paraId="7603E803"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Un/medida</w:t>
            </w:r>
          </w:p>
        </w:tc>
        <w:tc>
          <w:tcPr>
            <w:tcW w:w="4236" w:type="dxa"/>
            <w:tcBorders>
              <w:top w:val="single" w:sz="8" w:space="0" w:color="D8D8D8"/>
              <w:left w:val="nil"/>
              <w:bottom w:val="double" w:sz="6" w:space="0" w:color="D8D8D8"/>
              <w:right w:val="single" w:sz="8" w:space="0" w:color="D8D8D8"/>
            </w:tcBorders>
            <w:shd w:val="clear" w:color="000000" w:fill="F2F2F2"/>
            <w:vAlign w:val="center"/>
            <w:hideMark/>
          </w:tcPr>
          <w:p w14:paraId="0EE8B168"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Descripción</w:t>
            </w:r>
          </w:p>
        </w:tc>
        <w:tc>
          <w:tcPr>
            <w:tcW w:w="864" w:type="dxa"/>
            <w:tcBorders>
              <w:top w:val="single" w:sz="8" w:space="0" w:color="D8D8D8"/>
              <w:left w:val="nil"/>
              <w:bottom w:val="double" w:sz="6" w:space="0" w:color="D8D8D8"/>
              <w:right w:val="single" w:sz="8" w:space="0" w:color="D8D8D8"/>
            </w:tcBorders>
            <w:shd w:val="clear" w:color="000000" w:fill="F2F2F2"/>
            <w:vAlign w:val="center"/>
            <w:hideMark/>
          </w:tcPr>
          <w:p w14:paraId="0FEA8F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Marca</w:t>
            </w:r>
          </w:p>
        </w:tc>
        <w:tc>
          <w:tcPr>
            <w:tcW w:w="1266"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347F40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proofErr w:type="gramStart"/>
            <w:r w:rsidRPr="004951B9">
              <w:rPr>
                <w:rFonts w:ascii="Arial" w:eastAsia="Times New Roman" w:hAnsi="Arial" w:cs="Arial"/>
                <w:color w:val="000000"/>
                <w:sz w:val="16"/>
                <w:szCs w:val="16"/>
                <w:lang w:eastAsia="es-CO"/>
              </w:rPr>
              <w:t>Vr.Unitario</w:t>
            </w:r>
            <w:proofErr w:type="spellEnd"/>
            <w:proofErr w:type="gramEnd"/>
            <w:r w:rsidRPr="004951B9">
              <w:rPr>
                <w:rFonts w:ascii="Arial" w:eastAsia="Times New Roman" w:hAnsi="Arial" w:cs="Arial"/>
                <w:color w:val="000000"/>
                <w:sz w:val="16"/>
                <w:szCs w:val="16"/>
                <w:lang w:eastAsia="es-CO"/>
              </w:rPr>
              <w:t xml:space="preserve"> sin IVA</w:t>
            </w:r>
          </w:p>
        </w:tc>
        <w:tc>
          <w:tcPr>
            <w:tcW w:w="922" w:type="dxa"/>
            <w:tcBorders>
              <w:top w:val="single" w:sz="8" w:space="0" w:color="D8D8D8"/>
              <w:left w:val="nil"/>
              <w:bottom w:val="double" w:sz="6" w:space="0" w:color="D8D8D8"/>
              <w:right w:val="single" w:sz="8" w:space="0" w:color="D8D8D8"/>
            </w:tcBorders>
            <w:shd w:val="clear" w:color="000000" w:fill="F2F2F2"/>
            <w:vAlign w:val="center"/>
            <w:hideMark/>
          </w:tcPr>
          <w:p w14:paraId="10C98B32"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IVA Unitario</w:t>
            </w:r>
          </w:p>
        </w:tc>
        <w:tc>
          <w:tcPr>
            <w:tcW w:w="901"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1EEDA76D"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IVA Total</w:t>
            </w:r>
          </w:p>
        </w:tc>
        <w:tc>
          <w:tcPr>
            <w:tcW w:w="1054"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1E3CC529"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Total</w:t>
            </w:r>
          </w:p>
        </w:tc>
      </w:tr>
      <w:tr w:rsidR="00CA56CB" w:rsidRPr="005B3AFA" w14:paraId="052CDCEF"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hideMark/>
          </w:tcPr>
          <w:p w14:paraId="75A41C29" w14:textId="77777777" w:rsidR="00CA56CB" w:rsidRPr="00274534" w:rsidRDefault="00CA56CB" w:rsidP="00CA56CB">
            <w:pPr>
              <w:widowControl/>
              <w:autoSpaceDE/>
              <w:autoSpaceDN/>
              <w:jc w:val="center"/>
              <w:rPr>
                <w:rFonts w:ascii="Arial" w:eastAsia="Times New Roman" w:hAnsi="Arial" w:cs="Arial"/>
                <w:color w:val="000000"/>
                <w:sz w:val="16"/>
                <w:szCs w:val="16"/>
                <w:lang w:val="es-CO" w:eastAsia="es-CO"/>
              </w:rPr>
            </w:pPr>
            <w:r w:rsidRPr="00274534">
              <w:rPr>
                <w:rFonts w:ascii="Arial" w:eastAsia="Times New Roman" w:hAnsi="Arial" w:cs="Arial"/>
                <w:color w:val="000000"/>
                <w:sz w:val="16"/>
                <w:szCs w:val="16"/>
                <w:lang w:eastAsia="es-CO"/>
              </w:rPr>
              <w:t>1</w:t>
            </w:r>
          </w:p>
        </w:tc>
        <w:tc>
          <w:tcPr>
            <w:tcW w:w="529" w:type="dxa"/>
            <w:tcBorders>
              <w:top w:val="nil"/>
              <w:left w:val="nil"/>
              <w:bottom w:val="single" w:sz="8" w:space="0" w:color="D8D8D8"/>
              <w:right w:val="single" w:sz="8" w:space="0" w:color="D8D8D8"/>
            </w:tcBorders>
            <w:vAlign w:val="center"/>
            <w:hideMark/>
          </w:tcPr>
          <w:p w14:paraId="646916AD" w14:textId="77777777" w:rsidR="00CA56CB" w:rsidRDefault="00CA56CB" w:rsidP="00CA56CB">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p w14:paraId="33D94E67" w14:textId="7EF2AE27" w:rsidR="00CA56CB" w:rsidRPr="008200B2" w:rsidRDefault="00CA56CB" w:rsidP="00CA56CB">
            <w:pPr>
              <w:widowControl/>
              <w:autoSpaceDE/>
              <w:autoSpaceDN/>
              <w:jc w:val="center"/>
              <w:rPr>
                <w:rFonts w:ascii="Arial" w:eastAsia="Times New Roman" w:hAnsi="Arial" w:cs="Arial"/>
                <w:color w:val="000000"/>
                <w:sz w:val="16"/>
                <w:szCs w:val="16"/>
                <w:lang w:val="es-CO" w:eastAsia="es-CO"/>
              </w:rPr>
            </w:pPr>
          </w:p>
        </w:tc>
        <w:tc>
          <w:tcPr>
            <w:tcW w:w="1015" w:type="dxa"/>
            <w:tcBorders>
              <w:top w:val="nil"/>
              <w:left w:val="nil"/>
              <w:bottom w:val="single" w:sz="8" w:space="0" w:color="D8D8D8"/>
              <w:right w:val="single" w:sz="8" w:space="0" w:color="D8D8D8"/>
            </w:tcBorders>
            <w:vAlign w:val="center"/>
            <w:hideMark/>
          </w:tcPr>
          <w:p w14:paraId="32A1827C" w14:textId="7D389E6C" w:rsidR="00CA56CB" w:rsidRPr="00C20D8A" w:rsidRDefault="00CA56CB" w:rsidP="00CA56CB">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hideMark/>
          </w:tcPr>
          <w:p w14:paraId="7917AA4E" w14:textId="58371173" w:rsidR="00CA56CB" w:rsidRPr="005B3AFA" w:rsidRDefault="00CA56CB" w:rsidP="00CA56CB">
            <w:pPr>
              <w:widowControl/>
              <w:autoSpaceDE/>
              <w:autoSpaceDN/>
              <w:rPr>
                <w:rFonts w:ascii="Arial" w:eastAsia="Times New Roman" w:hAnsi="Arial" w:cs="Arial"/>
                <w:color w:val="000000"/>
                <w:sz w:val="16"/>
                <w:szCs w:val="16"/>
                <w:lang w:val="es-CO" w:eastAsia="es-CO"/>
              </w:rPr>
            </w:pPr>
            <w:r>
              <w:rPr>
                <w:rFonts w:ascii="Arial" w:hAnsi="Arial" w:cs="Arial"/>
                <w:color w:val="000000"/>
              </w:rPr>
              <w:t xml:space="preserve">Mantenimiento preventivo y predictivo de sonido </w:t>
            </w:r>
            <w:proofErr w:type="gramStart"/>
            <w:r>
              <w:rPr>
                <w:rFonts w:ascii="Arial" w:hAnsi="Arial" w:cs="Arial"/>
                <w:color w:val="000000"/>
              </w:rPr>
              <w:t>YAMAHA  MG</w:t>
            </w:r>
            <w:proofErr w:type="gramEnd"/>
            <w:r>
              <w:rPr>
                <w:rFonts w:ascii="Arial" w:hAnsi="Arial" w:cs="Arial"/>
                <w:color w:val="000000"/>
              </w:rPr>
              <w:t>12-XU</w:t>
            </w:r>
          </w:p>
        </w:tc>
        <w:tc>
          <w:tcPr>
            <w:tcW w:w="864" w:type="dxa"/>
            <w:tcBorders>
              <w:top w:val="nil"/>
              <w:left w:val="nil"/>
              <w:bottom w:val="single" w:sz="8" w:space="0" w:color="D8D8D8"/>
              <w:right w:val="single" w:sz="8" w:space="0" w:color="D8D8D8"/>
            </w:tcBorders>
            <w:vAlign w:val="center"/>
            <w:hideMark/>
          </w:tcPr>
          <w:p w14:paraId="1BED7BAF" w14:textId="77777777" w:rsidR="00CA56CB" w:rsidRPr="005B3AFA" w:rsidRDefault="00CA56CB" w:rsidP="00CA56CB">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266" w:type="dxa"/>
            <w:gridSpan w:val="2"/>
            <w:tcBorders>
              <w:top w:val="nil"/>
              <w:left w:val="nil"/>
              <w:bottom w:val="single" w:sz="8" w:space="0" w:color="D8D8D8"/>
              <w:right w:val="single" w:sz="8" w:space="0" w:color="D8D8D8"/>
            </w:tcBorders>
            <w:vAlign w:val="center"/>
            <w:hideMark/>
          </w:tcPr>
          <w:p w14:paraId="00AE9A1B" w14:textId="77777777" w:rsidR="00CA56CB" w:rsidRPr="005B3AFA" w:rsidRDefault="00CA56CB" w:rsidP="00CA56CB">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922" w:type="dxa"/>
            <w:tcBorders>
              <w:top w:val="nil"/>
              <w:left w:val="nil"/>
              <w:bottom w:val="single" w:sz="8" w:space="0" w:color="D8D8D8"/>
              <w:right w:val="single" w:sz="8" w:space="0" w:color="D8D8D8"/>
            </w:tcBorders>
            <w:vAlign w:val="center"/>
            <w:hideMark/>
          </w:tcPr>
          <w:p w14:paraId="455AB3C2" w14:textId="77777777" w:rsidR="00CA56CB" w:rsidRPr="005B3AFA" w:rsidRDefault="00CA56CB" w:rsidP="00CA56CB">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901" w:type="dxa"/>
            <w:gridSpan w:val="2"/>
            <w:tcBorders>
              <w:top w:val="nil"/>
              <w:left w:val="nil"/>
              <w:bottom w:val="single" w:sz="8" w:space="0" w:color="D8D8D8"/>
              <w:right w:val="single" w:sz="8" w:space="0" w:color="D8D8D8"/>
            </w:tcBorders>
            <w:vAlign w:val="center"/>
            <w:hideMark/>
          </w:tcPr>
          <w:p w14:paraId="43AEEAED" w14:textId="77777777" w:rsidR="00CA56CB" w:rsidRPr="005B3AFA" w:rsidRDefault="00CA56CB" w:rsidP="00CA56CB">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054" w:type="dxa"/>
            <w:gridSpan w:val="2"/>
            <w:tcBorders>
              <w:top w:val="nil"/>
              <w:left w:val="nil"/>
              <w:bottom w:val="single" w:sz="8" w:space="0" w:color="D8D8D8"/>
              <w:right w:val="single" w:sz="8" w:space="0" w:color="D8D8D8"/>
            </w:tcBorders>
            <w:vAlign w:val="center"/>
            <w:hideMark/>
          </w:tcPr>
          <w:p w14:paraId="2877560C" w14:textId="77777777" w:rsidR="00CA56CB" w:rsidRPr="005B3AFA" w:rsidRDefault="00CA56CB" w:rsidP="00CA56CB">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r>
      <w:tr w:rsidR="001D1695" w:rsidRPr="005B3AFA" w14:paraId="5FBA09EC"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134B1F8E" w14:textId="0FEF20CB" w:rsidR="001D1695" w:rsidRPr="00274534" w:rsidRDefault="001D1695"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529" w:type="dxa"/>
            <w:tcBorders>
              <w:top w:val="nil"/>
              <w:left w:val="nil"/>
              <w:bottom w:val="single" w:sz="8" w:space="0" w:color="D8D8D8"/>
              <w:right w:val="single" w:sz="8" w:space="0" w:color="D8D8D8"/>
            </w:tcBorders>
            <w:vAlign w:val="center"/>
          </w:tcPr>
          <w:p w14:paraId="02E0ADFC" w14:textId="77777777"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p w14:paraId="44063CCA"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3E56DFAF" w14:textId="5D42AD2B" w:rsidR="001D1695" w:rsidRPr="00C20D8A" w:rsidRDefault="001D1695" w:rsidP="001D1695">
            <w:pPr>
              <w:widowControl/>
              <w:autoSpaceDE/>
              <w:autoSpaceDN/>
              <w:jc w:val="center"/>
              <w:rPr>
                <w:rFonts w:ascii="Arial" w:eastAsia="Times New Roman" w:hAnsi="Arial" w:cs="Arial"/>
                <w:color w:val="000000"/>
                <w:sz w:val="16"/>
                <w:szCs w:val="16"/>
                <w:lang w:val="es-CO" w:eastAsia="es-CO"/>
              </w:rPr>
            </w:pPr>
            <w:r w:rsidRPr="00842B8C">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25D00F4C" w14:textId="097D3098" w:rsidR="001D1695" w:rsidRPr="005D0936" w:rsidRDefault="001D1695" w:rsidP="001D1695">
            <w:pPr>
              <w:widowControl/>
              <w:autoSpaceDE/>
              <w:autoSpaceDN/>
            </w:pPr>
            <w:r>
              <w:rPr>
                <w:rFonts w:ascii="Arial" w:hAnsi="Arial" w:cs="Arial"/>
                <w:color w:val="000000"/>
              </w:rPr>
              <w:t xml:space="preserve">Mantenimiento preventivo y predictivo de amplificador de sonido </w:t>
            </w:r>
            <w:proofErr w:type="spellStart"/>
            <w:r>
              <w:rPr>
                <w:rFonts w:ascii="Arial" w:hAnsi="Arial" w:cs="Arial"/>
                <w:color w:val="000000"/>
              </w:rPr>
              <w:t>publi</w:t>
            </w:r>
            <w:proofErr w:type="spellEnd"/>
            <w:r>
              <w:rPr>
                <w:rFonts w:ascii="Arial" w:hAnsi="Arial" w:cs="Arial"/>
                <w:color w:val="000000"/>
              </w:rPr>
              <w:t xml:space="preserve"> </w:t>
            </w:r>
            <w:proofErr w:type="spellStart"/>
            <w:r>
              <w:rPr>
                <w:rFonts w:ascii="Arial" w:hAnsi="Arial" w:cs="Arial"/>
                <w:color w:val="000000"/>
              </w:rPr>
              <w:t>andress</w:t>
            </w:r>
            <w:proofErr w:type="spellEnd"/>
            <w:r>
              <w:rPr>
                <w:rFonts w:ascii="Arial" w:hAnsi="Arial" w:cs="Arial"/>
                <w:color w:val="000000"/>
              </w:rPr>
              <w:t xml:space="preserve"> AA 600 RP</w:t>
            </w:r>
          </w:p>
        </w:tc>
        <w:tc>
          <w:tcPr>
            <w:tcW w:w="864" w:type="dxa"/>
            <w:tcBorders>
              <w:top w:val="nil"/>
              <w:left w:val="nil"/>
              <w:bottom w:val="single" w:sz="8" w:space="0" w:color="D8D8D8"/>
              <w:right w:val="single" w:sz="8" w:space="0" w:color="D8D8D8"/>
            </w:tcBorders>
            <w:vAlign w:val="center"/>
          </w:tcPr>
          <w:p w14:paraId="39E79E77"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05B71C7E"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5CCCB868"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34CB552F"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778FB906"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1D1695" w:rsidRPr="005B3AFA" w14:paraId="36D8778B"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4EE253EB" w14:textId="63C9CD02" w:rsidR="001D1695" w:rsidRPr="00274534" w:rsidRDefault="001D1695"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w:t>
            </w:r>
          </w:p>
        </w:tc>
        <w:tc>
          <w:tcPr>
            <w:tcW w:w="529" w:type="dxa"/>
            <w:tcBorders>
              <w:top w:val="nil"/>
              <w:left w:val="nil"/>
              <w:bottom w:val="single" w:sz="8" w:space="0" w:color="D8D8D8"/>
              <w:right w:val="single" w:sz="8" w:space="0" w:color="D8D8D8"/>
            </w:tcBorders>
            <w:vAlign w:val="center"/>
          </w:tcPr>
          <w:p w14:paraId="007F3C65" w14:textId="77777777"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p w14:paraId="5BBA2BEC"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1033D680" w14:textId="61FA37B7" w:rsidR="001D1695" w:rsidRPr="00C20D8A" w:rsidRDefault="001D1695" w:rsidP="001D1695">
            <w:pPr>
              <w:widowControl/>
              <w:autoSpaceDE/>
              <w:autoSpaceDN/>
              <w:jc w:val="center"/>
              <w:rPr>
                <w:rFonts w:ascii="Arial" w:eastAsia="Times New Roman" w:hAnsi="Arial" w:cs="Arial"/>
                <w:color w:val="000000"/>
                <w:sz w:val="16"/>
                <w:szCs w:val="16"/>
                <w:lang w:val="es-CO" w:eastAsia="es-CO"/>
              </w:rPr>
            </w:pPr>
            <w:r w:rsidRPr="00842B8C">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2FB8B734" w14:textId="6CFB0826" w:rsidR="001D1695" w:rsidRPr="005D0936" w:rsidRDefault="001D1695" w:rsidP="001D1695">
            <w:pPr>
              <w:widowControl/>
              <w:autoSpaceDE/>
              <w:autoSpaceDN/>
            </w:pPr>
            <w:r>
              <w:rPr>
                <w:rFonts w:ascii="Arial" w:hAnsi="Arial" w:cs="Arial"/>
                <w:color w:val="000000"/>
              </w:rPr>
              <w:t xml:space="preserve">Mantenimiento preventivo y predictivo </w:t>
            </w:r>
            <w:proofErr w:type="gramStart"/>
            <w:r>
              <w:rPr>
                <w:rFonts w:ascii="Arial" w:hAnsi="Arial" w:cs="Arial"/>
                <w:color w:val="000000"/>
              </w:rPr>
              <w:t>de  planta</w:t>
            </w:r>
            <w:proofErr w:type="gramEnd"/>
            <w:r>
              <w:rPr>
                <w:rFonts w:ascii="Arial" w:hAnsi="Arial" w:cs="Arial"/>
                <w:color w:val="000000"/>
              </w:rPr>
              <w:t xml:space="preserve"> de sonido SMT-T2600</w:t>
            </w:r>
          </w:p>
        </w:tc>
        <w:tc>
          <w:tcPr>
            <w:tcW w:w="864" w:type="dxa"/>
            <w:tcBorders>
              <w:top w:val="nil"/>
              <w:left w:val="nil"/>
              <w:bottom w:val="single" w:sz="8" w:space="0" w:color="D8D8D8"/>
              <w:right w:val="single" w:sz="8" w:space="0" w:color="D8D8D8"/>
            </w:tcBorders>
            <w:vAlign w:val="center"/>
          </w:tcPr>
          <w:p w14:paraId="5C592366"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62AFF444"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133ACA58"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51714C30"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0284AC73"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1D1695" w:rsidRPr="005B3AFA" w14:paraId="6F596CB0"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431A9470" w14:textId="4FCAA795" w:rsidR="001D1695" w:rsidRPr="00274534" w:rsidRDefault="001D1695"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w:t>
            </w:r>
          </w:p>
        </w:tc>
        <w:tc>
          <w:tcPr>
            <w:tcW w:w="529" w:type="dxa"/>
            <w:tcBorders>
              <w:top w:val="nil"/>
              <w:left w:val="nil"/>
              <w:bottom w:val="single" w:sz="8" w:space="0" w:color="D8D8D8"/>
              <w:right w:val="single" w:sz="8" w:space="0" w:color="D8D8D8"/>
            </w:tcBorders>
            <w:vAlign w:val="center"/>
          </w:tcPr>
          <w:p w14:paraId="2C3CA9BD" w14:textId="38F387B2"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4</w:t>
            </w:r>
          </w:p>
          <w:p w14:paraId="6DBD64BA"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15CE1DD2" w14:textId="5738534D" w:rsidR="001D1695" w:rsidRPr="00C20D8A" w:rsidRDefault="001D1695" w:rsidP="001D1695">
            <w:pPr>
              <w:widowControl/>
              <w:autoSpaceDE/>
              <w:autoSpaceDN/>
              <w:jc w:val="center"/>
              <w:rPr>
                <w:rFonts w:ascii="Arial" w:eastAsia="Times New Roman" w:hAnsi="Arial" w:cs="Arial"/>
                <w:color w:val="000000"/>
                <w:sz w:val="16"/>
                <w:szCs w:val="16"/>
                <w:lang w:val="es-CO" w:eastAsia="es-CO"/>
              </w:rPr>
            </w:pPr>
            <w:r w:rsidRPr="00842B8C">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1F5ACAA5" w14:textId="7ACE168E" w:rsidR="001D1695" w:rsidRPr="005D0936" w:rsidRDefault="001D1695" w:rsidP="001D1695">
            <w:pPr>
              <w:widowControl/>
              <w:autoSpaceDE/>
              <w:autoSpaceDN/>
            </w:pPr>
            <w:r>
              <w:rPr>
                <w:rFonts w:ascii="Arial" w:hAnsi="Arial" w:cs="Arial"/>
                <w:color w:val="000000"/>
              </w:rPr>
              <w:t>Reparación de parlantes pasivos de 15 pulgadas (</w:t>
            </w:r>
            <w:proofErr w:type="spellStart"/>
            <w:proofErr w:type="gramStart"/>
            <w:r>
              <w:rPr>
                <w:rFonts w:ascii="Arial" w:hAnsi="Arial" w:cs="Arial"/>
                <w:color w:val="000000"/>
              </w:rPr>
              <w:t>reparación,Bajos</w:t>
            </w:r>
            <w:proofErr w:type="gramEnd"/>
            <w:r>
              <w:rPr>
                <w:rFonts w:ascii="Arial" w:hAnsi="Arial" w:cs="Arial"/>
                <w:color w:val="000000"/>
              </w:rPr>
              <w:t>,</w:t>
            </w:r>
            <w:proofErr w:type="gramStart"/>
            <w:r>
              <w:rPr>
                <w:rFonts w:ascii="Arial" w:hAnsi="Arial" w:cs="Arial"/>
                <w:color w:val="000000"/>
              </w:rPr>
              <w:t>medios,brilloCrossover</w:t>
            </w:r>
            <w:proofErr w:type="spellEnd"/>
            <w:proofErr w:type="gramEnd"/>
            <w:r>
              <w:rPr>
                <w:rFonts w:ascii="Arial" w:hAnsi="Arial" w:cs="Arial"/>
                <w:color w:val="000000"/>
              </w:rPr>
              <w:t>)</w:t>
            </w:r>
          </w:p>
        </w:tc>
        <w:tc>
          <w:tcPr>
            <w:tcW w:w="864" w:type="dxa"/>
            <w:tcBorders>
              <w:top w:val="nil"/>
              <w:left w:val="nil"/>
              <w:bottom w:val="single" w:sz="8" w:space="0" w:color="D8D8D8"/>
              <w:right w:val="single" w:sz="8" w:space="0" w:color="D8D8D8"/>
            </w:tcBorders>
            <w:vAlign w:val="center"/>
          </w:tcPr>
          <w:p w14:paraId="791CEF1C"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660DF6D6"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40C35EB6"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22154655"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2537F908"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1D1695" w:rsidRPr="005B3AFA" w14:paraId="31255BF4"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5A875A7F" w14:textId="2C8BE183" w:rsidR="001D1695" w:rsidRPr="00274534" w:rsidRDefault="001D1695"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5</w:t>
            </w:r>
          </w:p>
        </w:tc>
        <w:tc>
          <w:tcPr>
            <w:tcW w:w="529" w:type="dxa"/>
            <w:tcBorders>
              <w:top w:val="nil"/>
              <w:left w:val="nil"/>
              <w:bottom w:val="single" w:sz="8" w:space="0" w:color="D8D8D8"/>
              <w:right w:val="single" w:sz="8" w:space="0" w:color="D8D8D8"/>
            </w:tcBorders>
            <w:vAlign w:val="center"/>
          </w:tcPr>
          <w:p w14:paraId="2E48873B" w14:textId="0FCFE418"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6</w:t>
            </w:r>
          </w:p>
          <w:p w14:paraId="15A7AA02"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5C31C978" w14:textId="26E0996D" w:rsidR="001D1695" w:rsidRPr="00C20D8A" w:rsidRDefault="001D1695" w:rsidP="001D1695">
            <w:pPr>
              <w:widowControl/>
              <w:autoSpaceDE/>
              <w:autoSpaceDN/>
              <w:jc w:val="center"/>
              <w:rPr>
                <w:rFonts w:ascii="Arial" w:eastAsia="Times New Roman" w:hAnsi="Arial" w:cs="Arial"/>
                <w:color w:val="000000"/>
                <w:sz w:val="16"/>
                <w:szCs w:val="16"/>
                <w:lang w:val="es-CO" w:eastAsia="es-CO"/>
              </w:rPr>
            </w:pPr>
            <w:r w:rsidRPr="00842B8C">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7D0AEA04" w14:textId="193AB32C" w:rsidR="001D1695" w:rsidRPr="005D0936" w:rsidRDefault="001D1695" w:rsidP="001D1695">
            <w:pPr>
              <w:widowControl/>
              <w:autoSpaceDE/>
              <w:autoSpaceDN/>
            </w:pPr>
            <w:r>
              <w:rPr>
                <w:rFonts w:ascii="Arial" w:hAnsi="Arial" w:cs="Arial"/>
                <w:color w:val="000000"/>
              </w:rPr>
              <w:t>Suministro de conectores SPEAKON</w:t>
            </w:r>
          </w:p>
        </w:tc>
        <w:tc>
          <w:tcPr>
            <w:tcW w:w="864" w:type="dxa"/>
            <w:tcBorders>
              <w:top w:val="nil"/>
              <w:left w:val="nil"/>
              <w:bottom w:val="single" w:sz="8" w:space="0" w:color="D8D8D8"/>
              <w:right w:val="single" w:sz="8" w:space="0" w:color="D8D8D8"/>
            </w:tcBorders>
            <w:vAlign w:val="center"/>
          </w:tcPr>
          <w:p w14:paraId="26C08B19"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43A50A6F"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2D8E21B0"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40AF1CDA"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18F2AEB7"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1D1695" w:rsidRPr="005B3AFA" w14:paraId="4D830407"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21ECE232" w14:textId="0D572507" w:rsidR="001D1695" w:rsidRPr="00274534" w:rsidRDefault="001D1695"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6</w:t>
            </w:r>
          </w:p>
        </w:tc>
        <w:tc>
          <w:tcPr>
            <w:tcW w:w="529" w:type="dxa"/>
            <w:tcBorders>
              <w:top w:val="nil"/>
              <w:left w:val="nil"/>
              <w:bottom w:val="single" w:sz="8" w:space="0" w:color="D8D8D8"/>
              <w:right w:val="single" w:sz="8" w:space="0" w:color="D8D8D8"/>
            </w:tcBorders>
            <w:vAlign w:val="center"/>
          </w:tcPr>
          <w:p w14:paraId="2F78A562" w14:textId="5B5A80E8"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6</w:t>
            </w:r>
          </w:p>
          <w:p w14:paraId="17AE650B"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18671869" w14:textId="116AA605" w:rsidR="001D1695" w:rsidRPr="00C20D8A" w:rsidRDefault="001D1695" w:rsidP="001D1695">
            <w:pPr>
              <w:widowControl/>
              <w:autoSpaceDE/>
              <w:autoSpaceDN/>
              <w:jc w:val="center"/>
              <w:rPr>
                <w:rFonts w:ascii="Arial" w:eastAsia="Times New Roman" w:hAnsi="Arial" w:cs="Arial"/>
                <w:color w:val="000000"/>
                <w:sz w:val="16"/>
                <w:szCs w:val="16"/>
                <w:lang w:val="es-CO" w:eastAsia="es-CO"/>
              </w:rPr>
            </w:pPr>
            <w:r w:rsidRPr="00842B8C">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46203D93" w14:textId="01B0FCD6" w:rsidR="001D1695" w:rsidRPr="005D0936" w:rsidRDefault="001D1695" w:rsidP="001D1695">
            <w:pPr>
              <w:widowControl/>
              <w:autoSpaceDE/>
              <w:autoSpaceDN/>
            </w:pPr>
            <w:r>
              <w:rPr>
                <w:rFonts w:ascii="Arial" w:hAnsi="Arial" w:cs="Arial"/>
                <w:color w:val="000000"/>
              </w:rPr>
              <w:t>Suministro de cable para Intercomunicar equipos</w:t>
            </w:r>
          </w:p>
        </w:tc>
        <w:tc>
          <w:tcPr>
            <w:tcW w:w="864" w:type="dxa"/>
            <w:tcBorders>
              <w:top w:val="nil"/>
              <w:left w:val="nil"/>
              <w:bottom w:val="single" w:sz="8" w:space="0" w:color="D8D8D8"/>
              <w:right w:val="single" w:sz="8" w:space="0" w:color="D8D8D8"/>
            </w:tcBorders>
            <w:vAlign w:val="center"/>
          </w:tcPr>
          <w:p w14:paraId="5DE70A8A"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038C3DAF"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3627051E"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11FC1FA0"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1055FACB"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1D1695" w:rsidRPr="005B3AFA" w14:paraId="6AF66470"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7175C385" w14:textId="63342720" w:rsidR="001D1695" w:rsidRPr="00274534" w:rsidRDefault="001D1695"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w:t>
            </w:r>
          </w:p>
        </w:tc>
        <w:tc>
          <w:tcPr>
            <w:tcW w:w="529" w:type="dxa"/>
            <w:tcBorders>
              <w:top w:val="nil"/>
              <w:left w:val="nil"/>
              <w:bottom w:val="single" w:sz="8" w:space="0" w:color="D8D8D8"/>
              <w:right w:val="single" w:sz="8" w:space="0" w:color="D8D8D8"/>
            </w:tcBorders>
            <w:vAlign w:val="center"/>
          </w:tcPr>
          <w:p w14:paraId="426D729C" w14:textId="7281A8CF"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30</w:t>
            </w:r>
          </w:p>
          <w:p w14:paraId="4DDAC13F"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5C347882" w14:textId="436FC2DE" w:rsidR="001D1695" w:rsidRPr="00C20D8A" w:rsidRDefault="001D1695" w:rsidP="001D1695">
            <w:pPr>
              <w:widowControl/>
              <w:autoSpaceDE/>
              <w:autoSpaceDN/>
              <w:jc w:val="center"/>
              <w:rPr>
                <w:rFonts w:ascii="Arial" w:eastAsia="Times New Roman" w:hAnsi="Arial" w:cs="Arial"/>
                <w:color w:val="000000"/>
                <w:sz w:val="16"/>
                <w:szCs w:val="16"/>
                <w:lang w:val="es-CO" w:eastAsia="es-CO"/>
              </w:rPr>
            </w:pPr>
            <w:r w:rsidRPr="00842B8C">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63FFFF45" w14:textId="1F4E3D67" w:rsidR="001D1695" w:rsidRPr="005D0936" w:rsidRDefault="001D1695" w:rsidP="001D1695">
            <w:pPr>
              <w:widowControl/>
              <w:autoSpaceDE/>
              <w:autoSpaceDN/>
            </w:pPr>
            <w:r>
              <w:rPr>
                <w:rFonts w:ascii="Arial" w:hAnsi="Arial" w:cs="Arial"/>
                <w:color w:val="000000"/>
              </w:rPr>
              <w:t xml:space="preserve">Suministro tubos </w:t>
            </w:r>
            <w:proofErr w:type="spellStart"/>
            <w:r>
              <w:rPr>
                <w:rFonts w:ascii="Arial" w:hAnsi="Arial" w:cs="Arial"/>
                <w:color w:val="000000"/>
              </w:rPr>
              <w:t>metalicos</w:t>
            </w:r>
            <w:proofErr w:type="spellEnd"/>
            <w:r>
              <w:rPr>
                <w:rFonts w:ascii="Arial" w:hAnsi="Arial" w:cs="Arial"/>
                <w:color w:val="000000"/>
              </w:rPr>
              <w:t xml:space="preserve"> </w:t>
            </w:r>
            <w:proofErr w:type="spellStart"/>
            <w:r>
              <w:rPr>
                <w:rFonts w:ascii="Arial" w:hAnsi="Arial" w:cs="Arial"/>
                <w:color w:val="000000"/>
              </w:rPr>
              <w:t>emt</w:t>
            </w:r>
            <w:proofErr w:type="spellEnd"/>
            <w:r>
              <w:rPr>
                <w:rFonts w:ascii="Arial" w:hAnsi="Arial" w:cs="Arial"/>
                <w:color w:val="000000"/>
              </w:rPr>
              <w:t xml:space="preserve"> de 1/2 pulgada</w:t>
            </w:r>
          </w:p>
        </w:tc>
        <w:tc>
          <w:tcPr>
            <w:tcW w:w="864" w:type="dxa"/>
            <w:tcBorders>
              <w:top w:val="nil"/>
              <w:left w:val="nil"/>
              <w:bottom w:val="single" w:sz="8" w:space="0" w:color="D8D8D8"/>
              <w:right w:val="single" w:sz="8" w:space="0" w:color="D8D8D8"/>
            </w:tcBorders>
            <w:vAlign w:val="center"/>
          </w:tcPr>
          <w:p w14:paraId="6EF0F76B"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2D50BFA7"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0DD54635"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49F31F3E"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0F026C03"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FC7451" w:rsidRPr="005B3AFA" w14:paraId="61839032"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4549CA46" w14:textId="0F3FAE60" w:rsidR="00FC7451"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w:t>
            </w:r>
          </w:p>
        </w:tc>
        <w:tc>
          <w:tcPr>
            <w:tcW w:w="529" w:type="dxa"/>
            <w:tcBorders>
              <w:top w:val="nil"/>
              <w:left w:val="nil"/>
              <w:bottom w:val="single" w:sz="8" w:space="0" w:color="D8D8D8"/>
              <w:right w:val="single" w:sz="8" w:space="0" w:color="D8D8D8"/>
            </w:tcBorders>
            <w:vAlign w:val="center"/>
          </w:tcPr>
          <w:p w14:paraId="3AE1C6E8" w14:textId="48F85B5D" w:rsidR="00FC7451" w:rsidRDefault="00FC7451"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20</w:t>
            </w:r>
          </w:p>
        </w:tc>
        <w:tc>
          <w:tcPr>
            <w:tcW w:w="1015" w:type="dxa"/>
            <w:tcBorders>
              <w:top w:val="nil"/>
              <w:left w:val="nil"/>
              <w:bottom w:val="single" w:sz="8" w:space="0" w:color="D8D8D8"/>
              <w:right w:val="single" w:sz="8" w:space="0" w:color="D8D8D8"/>
            </w:tcBorders>
          </w:tcPr>
          <w:p w14:paraId="02988634" w14:textId="625A13FF" w:rsidR="00FC7451" w:rsidRPr="00842B8C" w:rsidRDefault="00FC7451" w:rsidP="001D1695">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30613D27" w14:textId="3F10B1B3" w:rsidR="00FC7451" w:rsidRPr="00FC7451" w:rsidRDefault="00FC7451" w:rsidP="00FC7451">
            <w:pPr>
              <w:rPr>
                <w:rFonts w:ascii="Calibri" w:eastAsia="Times New Roman" w:hAnsi="Calibri" w:cs="Calibri"/>
                <w:color w:val="000000"/>
                <w:lang w:val="es-CO"/>
              </w:rPr>
            </w:pPr>
            <w:proofErr w:type="gramStart"/>
            <w:r>
              <w:rPr>
                <w:rFonts w:ascii="Calibri" w:hAnsi="Calibri" w:cs="Calibri"/>
                <w:color w:val="000000"/>
              </w:rPr>
              <w:t>Suministro  de</w:t>
            </w:r>
            <w:proofErr w:type="gramEnd"/>
            <w:r>
              <w:rPr>
                <w:rFonts w:ascii="Calibri" w:hAnsi="Calibri" w:cs="Calibri"/>
                <w:color w:val="000000"/>
              </w:rPr>
              <w:t xml:space="preserve"> </w:t>
            </w:r>
            <w:proofErr w:type="gramStart"/>
            <w:r>
              <w:rPr>
                <w:rFonts w:ascii="Calibri" w:hAnsi="Calibri" w:cs="Calibri"/>
                <w:color w:val="000000"/>
              </w:rPr>
              <w:t xml:space="preserve">accesorios  </w:t>
            </w:r>
            <w:proofErr w:type="spellStart"/>
            <w:r>
              <w:rPr>
                <w:rFonts w:ascii="Calibri" w:hAnsi="Calibri" w:cs="Calibri"/>
                <w:color w:val="000000"/>
              </w:rPr>
              <w:t>emt</w:t>
            </w:r>
            <w:proofErr w:type="spellEnd"/>
            <w:proofErr w:type="gramEnd"/>
            <w:r>
              <w:rPr>
                <w:rFonts w:ascii="Calibri" w:hAnsi="Calibri" w:cs="Calibri"/>
                <w:color w:val="000000"/>
              </w:rPr>
              <w:t xml:space="preserve"> de 1/2 pulgada acerados</w:t>
            </w:r>
          </w:p>
        </w:tc>
        <w:tc>
          <w:tcPr>
            <w:tcW w:w="864" w:type="dxa"/>
            <w:tcBorders>
              <w:top w:val="nil"/>
              <w:left w:val="nil"/>
              <w:bottom w:val="single" w:sz="8" w:space="0" w:color="D8D8D8"/>
              <w:right w:val="single" w:sz="8" w:space="0" w:color="D8D8D8"/>
            </w:tcBorders>
            <w:vAlign w:val="center"/>
          </w:tcPr>
          <w:p w14:paraId="1D73C6DB"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7DA08730"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126F2F28"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4E70C89A"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57CCA931"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r>
      <w:tr w:rsidR="00FC7451" w:rsidRPr="005B3AFA" w14:paraId="036277BF"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4B6EA50F" w14:textId="739892F4" w:rsidR="00FC7451"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9</w:t>
            </w:r>
          </w:p>
        </w:tc>
        <w:tc>
          <w:tcPr>
            <w:tcW w:w="529" w:type="dxa"/>
            <w:tcBorders>
              <w:top w:val="nil"/>
              <w:left w:val="nil"/>
              <w:bottom w:val="single" w:sz="8" w:space="0" w:color="D8D8D8"/>
              <w:right w:val="single" w:sz="8" w:space="0" w:color="D8D8D8"/>
            </w:tcBorders>
            <w:vAlign w:val="center"/>
          </w:tcPr>
          <w:p w14:paraId="6EBF0364" w14:textId="3F4AA02A" w:rsidR="00FC7451" w:rsidRDefault="00FC7451"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4</w:t>
            </w:r>
          </w:p>
        </w:tc>
        <w:tc>
          <w:tcPr>
            <w:tcW w:w="1015" w:type="dxa"/>
            <w:tcBorders>
              <w:top w:val="nil"/>
              <w:left w:val="nil"/>
              <w:bottom w:val="single" w:sz="8" w:space="0" w:color="D8D8D8"/>
              <w:right w:val="single" w:sz="8" w:space="0" w:color="D8D8D8"/>
            </w:tcBorders>
          </w:tcPr>
          <w:p w14:paraId="30F21674" w14:textId="34BDFCB9" w:rsidR="00FC7451" w:rsidRDefault="00FC7451" w:rsidP="001D1695">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5254352F" w14:textId="15DB1679" w:rsidR="00FC7451" w:rsidRPr="00FC7451" w:rsidRDefault="00FC7451" w:rsidP="00FC7451">
            <w:pPr>
              <w:rPr>
                <w:rFonts w:ascii="Calibri" w:eastAsia="Times New Roman" w:hAnsi="Calibri" w:cs="Calibri"/>
                <w:color w:val="000000"/>
                <w:lang w:val="es-CO"/>
              </w:rPr>
            </w:pPr>
            <w:proofErr w:type="gramStart"/>
            <w:r>
              <w:rPr>
                <w:rFonts w:ascii="Calibri" w:hAnsi="Calibri" w:cs="Calibri"/>
                <w:color w:val="000000"/>
              </w:rPr>
              <w:t>Suministro  de</w:t>
            </w:r>
            <w:proofErr w:type="gramEnd"/>
            <w:r>
              <w:rPr>
                <w:rFonts w:ascii="Calibri" w:hAnsi="Calibri" w:cs="Calibri"/>
                <w:color w:val="000000"/>
              </w:rPr>
              <w:t xml:space="preserve"> 8 </w:t>
            </w:r>
            <w:proofErr w:type="gramStart"/>
            <w:r>
              <w:rPr>
                <w:rFonts w:ascii="Calibri" w:hAnsi="Calibri" w:cs="Calibri"/>
                <w:color w:val="000000"/>
              </w:rPr>
              <w:t xml:space="preserve">curvas  </w:t>
            </w:r>
            <w:proofErr w:type="spellStart"/>
            <w:r>
              <w:rPr>
                <w:rFonts w:ascii="Calibri" w:hAnsi="Calibri" w:cs="Calibri"/>
                <w:color w:val="000000"/>
              </w:rPr>
              <w:t>emt</w:t>
            </w:r>
            <w:proofErr w:type="spellEnd"/>
            <w:proofErr w:type="gramEnd"/>
            <w:r>
              <w:rPr>
                <w:rFonts w:ascii="Calibri" w:hAnsi="Calibri" w:cs="Calibri"/>
                <w:color w:val="000000"/>
              </w:rPr>
              <w:t xml:space="preserve"> de 1/2 pulgada</w:t>
            </w:r>
          </w:p>
        </w:tc>
        <w:tc>
          <w:tcPr>
            <w:tcW w:w="864" w:type="dxa"/>
            <w:tcBorders>
              <w:top w:val="nil"/>
              <w:left w:val="nil"/>
              <w:bottom w:val="single" w:sz="8" w:space="0" w:color="D8D8D8"/>
              <w:right w:val="single" w:sz="8" w:space="0" w:color="D8D8D8"/>
            </w:tcBorders>
            <w:vAlign w:val="center"/>
          </w:tcPr>
          <w:p w14:paraId="03892C23"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406EE8F2"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79EB6886"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5715CA00"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79F33C6F"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r>
      <w:tr w:rsidR="00FC7451" w:rsidRPr="005B3AFA" w14:paraId="5854A513"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7A7DB98F" w14:textId="3719A700" w:rsidR="00FC7451"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10</w:t>
            </w:r>
          </w:p>
        </w:tc>
        <w:tc>
          <w:tcPr>
            <w:tcW w:w="529" w:type="dxa"/>
            <w:tcBorders>
              <w:top w:val="nil"/>
              <w:left w:val="nil"/>
              <w:bottom w:val="single" w:sz="8" w:space="0" w:color="D8D8D8"/>
              <w:right w:val="single" w:sz="8" w:space="0" w:color="D8D8D8"/>
            </w:tcBorders>
            <w:vAlign w:val="center"/>
          </w:tcPr>
          <w:p w14:paraId="4444AF11" w14:textId="6E286D89" w:rsidR="00FC7451" w:rsidRDefault="00FC7451"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5</w:t>
            </w:r>
          </w:p>
        </w:tc>
        <w:tc>
          <w:tcPr>
            <w:tcW w:w="1015" w:type="dxa"/>
            <w:tcBorders>
              <w:top w:val="nil"/>
              <w:left w:val="nil"/>
              <w:bottom w:val="single" w:sz="8" w:space="0" w:color="D8D8D8"/>
              <w:right w:val="single" w:sz="8" w:space="0" w:color="D8D8D8"/>
            </w:tcBorders>
          </w:tcPr>
          <w:p w14:paraId="19FCEC6E" w14:textId="1595F0C4" w:rsidR="00FC7451" w:rsidRDefault="00FC7451" w:rsidP="001D1695">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1706F5DB" w14:textId="25F05F46" w:rsidR="00FC7451" w:rsidRPr="00FC7451" w:rsidRDefault="00FC7451" w:rsidP="00FC7451">
            <w:pPr>
              <w:rPr>
                <w:rFonts w:ascii="Calibri" w:eastAsia="Times New Roman" w:hAnsi="Calibri" w:cs="Calibri"/>
                <w:color w:val="000000"/>
                <w:lang w:val="es-CO"/>
              </w:rPr>
            </w:pPr>
            <w:r>
              <w:rPr>
                <w:rFonts w:ascii="Calibri" w:hAnsi="Calibri" w:cs="Calibri"/>
                <w:color w:val="000000"/>
              </w:rPr>
              <w:t xml:space="preserve">Suministro de Caja </w:t>
            </w:r>
            <w:proofErr w:type="spellStart"/>
            <w:r>
              <w:rPr>
                <w:rFonts w:ascii="Calibri" w:hAnsi="Calibri" w:cs="Calibri"/>
                <w:color w:val="000000"/>
              </w:rPr>
              <w:t>rawell</w:t>
            </w:r>
            <w:proofErr w:type="spellEnd"/>
          </w:p>
        </w:tc>
        <w:tc>
          <w:tcPr>
            <w:tcW w:w="864" w:type="dxa"/>
            <w:tcBorders>
              <w:top w:val="nil"/>
              <w:left w:val="nil"/>
              <w:bottom w:val="single" w:sz="8" w:space="0" w:color="D8D8D8"/>
              <w:right w:val="single" w:sz="8" w:space="0" w:color="D8D8D8"/>
            </w:tcBorders>
            <w:vAlign w:val="center"/>
          </w:tcPr>
          <w:p w14:paraId="01128763"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3EE0969D"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48FEE0F9"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750990E3"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0B084BE7"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r>
      <w:tr w:rsidR="00FC7451" w:rsidRPr="005B3AFA" w14:paraId="5210D7C3"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406EE1DE" w14:textId="012305F6" w:rsidR="00FC7451"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11</w:t>
            </w:r>
          </w:p>
        </w:tc>
        <w:tc>
          <w:tcPr>
            <w:tcW w:w="529" w:type="dxa"/>
            <w:tcBorders>
              <w:top w:val="nil"/>
              <w:left w:val="nil"/>
              <w:bottom w:val="single" w:sz="8" w:space="0" w:color="D8D8D8"/>
              <w:right w:val="single" w:sz="8" w:space="0" w:color="D8D8D8"/>
            </w:tcBorders>
            <w:vAlign w:val="center"/>
          </w:tcPr>
          <w:p w14:paraId="78DBC634" w14:textId="526AE562" w:rsidR="00FC7451" w:rsidRDefault="00FC7451"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50</w:t>
            </w:r>
          </w:p>
        </w:tc>
        <w:tc>
          <w:tcPr>
            <w:tcW w:w="1015" w:type="dxa"/>
            <w:tcBorders>
              <w:top w:val="nil"/>
              <w:left w:val="nil"/>
              <w:bottom w:val="single" w:sz="8" w:space="0" w:color="D8D8D8"/>
              <w:right w:val="single" w:sz="8" w:space="0" w:color="D8D8D8"/>
            </w:tcBorders>
          </w:tcPr>
          <w:p w14:paraId="224FC0D0" w14:textId="2CF1DB74" w:rsidR="00FC7451" w:rsidRDefault="00FC7451" w:rsidP="001D1695">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MTL</w:t>
            </w:r>
          </w:p>
        </w:tc>
        <w:tc>
          <w:tcPr>
            <w:tcW w:w="4236" w:type="dxa"/>
            <w:tcBorders>
              <w:top w:val="nil"/>
              <w:left w:val="nil"/>
              <w:bottom w:val="single" w:sz="8" w:space="0" w:color="D8D8D8"/>
              <w:right w:val="single" w:sz="8" w:space="0" w:color="D8D8D8"/>
            </w:tcBorders>
          </w:tcPr>
          <w:p w14:paraId="68A4B238" w14:textId="06C02E1A" w:rsidR="00FC7451" w:rsidRPr="00FC7451" w:rsidRDefault="00FC7451" w:rsidP="00FC7451">
            <w:pPr>
              <w:rPr>
                <w:rFonts w:ascii="Calibri" w:eastAsia="Times New Roman" w:hAnsi="Calibri" w:cs="Calibri"/>
                <w:color w:val="000000"/>
                <w:lang w:val="es-CO"/>
              </w:rPr>
            </w:pPr>
            <w:r>
              <w:rPr>
                <w:rFonts w:ascii="Calibri" w:hAnsi="Calibri" w:cs="Calibri"/>
                <w:color w:val="000000"/>
              </w:rPr>
              <w:t xml:space="preserve">Suministro de cable </w:t>
            </w:r>
            <w:proofErr w:type="spellStart"/>
            <w:r>
              <w:rPr>
                <w:rFonts w:ascii="Calibri" w:hAnsi="Calibri" w:cs="Calibri"/>
                <w:color w:val="000000"/>
              </w:rPr>
              <w:t>duplex</w:t>
            </w:r>
            <w:proofErr w:type="spellEnd"/>
            <w:r>
              <w:rPr>
                <w:rFonts w:ascii="Calibri" w:hAnsi="Calibri" w:cs="Calibri"/>
                <w:color w:val="000000"/>
              </w:rPr>
              <w:t xml:space="preserve"> No,14 de norma certificado</w:t>
            </w:r>
          </w:p>
        </w:tc>
        <w:tc>
          <w:tcPr>
            <w:tcW w:w="864" w:type="dxa"/>
            <w:tcBorders>
              <w:top w:val="nil"/>
              <w:left w:val="nil"/>
              <w:bottom w:val="single" w:sz="8" w:space="0" w:color="D8D8D8"/>
              <w:right w:val="single" w:sz="8" w:space="0" w:color="D8D8D8"/>
            </w:tcBorders>
            <w:vAlign w:val="center"/>
          </w:tcPr>
          <w:p w14:paraId="1155F333"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295FB1BD"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57325AB4"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41CE8A53"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2B9D7150"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r>
      <w:tr w:rsidR="00FC7451" w:rsidRPr="005B3AFA" w14:paraId="0489D4EE"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591A3856" w14:textId="64F90B14" w:rsidR="00FC7451"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12</w:t>
            </w:r>
          </w:p>
        </w:tc>
        <w:tc>
          <w:tcPr>
            <w:tcW w:w="529" w:type="dxa"/>
            <w:tcBorders>
              <w:top w:val="nil"/>
              <w:left w:val="nil"/>
              <w:bottom w:val="single" w:sz="8" w:space="0" w:color="D8D8D8"/>
              <w:right w:val="single" w:sz="8" w:space="0" w:color="D8D8D8"/>
            </w:tcBorders>
            <w:vAlign w:val="center"/>
          </w:tcPr>
          <w:p w14:paraId="5DF018AD" w14:textId="53925D9D" w:rsidR="00FC7451" w:rsidRDefault="00FC7451"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8</w:t>
            </w:r>
          </w:p>
        </w:tc>
        <w:tc>
          <w:tcPr>
            <w:tcW w:w="1015" w:type="dxa"/>
            <w:tcBorders>
              <w:top w:val="nil"/>
              <w:left w:val="nil"/>
              <w:bottom w:val="single" w:sz="8" w:space="0" w:color="D8D8D8"/>
              <w:right w:val="single" w:sz="8" w:space="0" w:color="D8D8D8"/>
            </w:tcBorders>
          </w:tcPr>
          <w:p w14:paraId="5EEF9217" w14:textId="6F55AFBB" w:rsidR="00FC7451" w:rsidRDefault="00FC7451" w:rsidP="001D1695">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27C4761E" w14:textId="29B28404" w:rsidR="00FC7451" w:rsidRPr="00FC7451" w:rsidRDefault="00FC7451" w:rsidP="00FC7451">
            <w:pPr>
              <w:rPr>
                <w:rFonts w:ascii="Calibri" w:eastAsia="Times New Roman" w:hAnsi="Calibri" w:cs="Calibri"/>
                <w:color w:val="000000"/>
                <w:lang w:val="es-CO"/>
              </w:rPr>
            </w:pPr>
            <w:r>
              <w:rPr>
                <w:rFonts w:ascii="Calibri" w:hAnsi="Calibri" w:cs="Calibri"/>
                <w:color w:val="000000"/>
              </w:rPr>
              <w:t xml:space="preserve">tapas para caja </w:t>
            </w:r>
            <w:proofErr w:type="spellStart"/>
            <w:r>
              <w:rPr>
                <w:rFonts w:ascii="Calibri" w:hAnsi="Calibri" w:cs="Calibri"/>
                <w:color w:val="000000"/>
              </w:rPr>
              <w:t>rawell</w:t>
            </w:r>
            <w:proofErr w:type="spellEnd"/>
            <w:r>
              <w:rPr>
                <w:rFonts w:ascii="Calibri" w:hAnsi="Calibri" w:cs="Calibri"/>
                <w:color w:val="000000"/>
              </w:rPr>
              <w:t xml:space="preserve"> aluminio</w:t>
            </w:r>
          </w:p>
        </w:tc>
        <w:tc>
          <w:tcPr>
            <w:tcW w:w="864" w:type="dxa"/>
            <w:tcBorders>
              <w:top w:val="nil"/>
              <w:left w:val="nil"/>
              <w:bottom w:val="single" w:sz="8" w:space="0" w:color="D8D8D8"/>
              <w:right w:val="single" w:sz="8" w:space="0" w:color="D8D8D8"/>
            </w:tcBorders>
            <w:vAlign w:val="center"/>
          </w:tcPr>
          <w:p w14:paraId="36F416BE"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4D19598E"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608D70F4"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2D332EB6"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1F93CF71"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r>
      <w:tr w:rsidR="00FC7451" w:rsidRPr="005B3AFA" w14:paraId="2992F611"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7FB71AEA" w14:textId="24946B44" w:rsidR="00FC7451"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13</w:t>
            </w:r>
          </w:p>
        </w:tc>
        <w:tc>
          <w:tcPr>
            <w:tcW w:w="529" w:type="dxa"/>
            <w:tcBorders>
              <w:top w:val="nil"/>
              <w:left w:val="nil"/>
              <w:bottom w:val="single" w:sz="8" w:space="0" w:color="D8D8D8"/>
              <w:right w:val="single" w:sz="8" w:space="0" w:color="D8D8D8"/>
            </w:tcBorders>
            <w:vAlign w:val="center"/>
          </w:tcPr>
          <w:p w14:paraId="2E9079FF" w14:textId="6CE3D66F" w:rsidR="00FC7451" w:rsidRDefault="00FC7451"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4</w:t>
            </w:r>
          </w:p>
        </w:tc>
        <w:tc>
          <w:tcPr>
            <w:tcW w:w="1015" w:type="dxa"/>
            <w:tcBorders>
              <w:top w:val="nil"/>
              <w:left w:val="nil"/>
              <w:bottom w:val="single" w:sz="8" w:space="0" w:color="D8D8D8"/>
              <w:right w:val="single" w:sz="8" w:space="0" w:color="D8D8D8"/>
            </w:tcBorders>
          </w:tcPr>
          <w:p w14:paraId="77A4F031" w14:textId="054E8702" w:rsidR="00FC7451" w:rsidRDefault="00FC7451" w:rsidP="001D1695">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tcPr>
          <w:p w14:paraId="0D9F8FB9" w14:textId="648D1EA4" w:rsidR="00FC7451" w:rsidRPr="00FC7451" w:rsidRDefault="00FC7451" w:rsidP="00FC7451">
            <w:pPr>
              <w:rPr>
                <w:rFonts w:ascii="Calibri" w:eastAsia="Times New Roman" w:hAnsi="Calibri" w:cs="Calibri"/>
                <w:color w:val="000000"/>
                <w:lang w:val="es-CO"/>
              </w:rPr>
            </w:pPr>
            <w:r>
              <w:rPr>
                <w:rFonts w:ascii="Calibri" w:hAnsi="Calibri" w:cs="Calibri"/>
                <w:color w:val="000000"/>
              </w:rPr>
              <w:t xml:space="preserve">Suministro soporte para cabina pasiva de </w:t>
            </w:r>
            <w:proofErr w:type="gramStart"/>
            <w:r>
              <w:rPr>
                <w:rFonts w:ascii="Calibri" w:hAnsi="Calibri" w:cs="Calibri"/>
                <w:color w:val="000000"/>
              </w:rPr>
              <w:t>15  para</w:t>
            </w:r>
            <w:proofErr w:type="gramEnd"/>
            <w:r>
              <w:rPr>
                <w:rFonts w:ascii="Calibri" w:hAnsi="Calibri" w:cs="Calibri"/>
                <w:color w:val="000000"/>
              </w:rPr>
              <w:t xml:space="preserve"> pared</w:t>
            </w:r>
          </w:p>
        </w:tc>
        <w:tc>
          <w:tcPr>
            <w:tcW w:w="864" w:type="dxa"/>
            <w:tcBorders>
              <w:top w:val="nil"/>
              <w:left w:val="nil"/>
              <w:bottom w:val="single" w:sz="8" w:space="0" w:color="D8D8D8"/>
              <w:right w:val="single" w:sz="8" w:space="0" w:color="D8D8D8"/>
            </w:tcBorders>
            <w:vAlign w:val="center"/>
          </w:tcPr>
          <w:p w14:paraId="3D5972DD"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2B986D24"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119FC44A"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393A05ED"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02023409" w14:textId="77777777" w:rsidR="00FC7451" w:rsidRPr="005B3AFA" w:rsidRDefault="00FC7451" w:rsidP="001D1695">
            <w:pPr>
              <w:widowControl/>
              <w:autoSpaceDE/>
              <w:autoSpaceDN/>
              <w:rPr>
                <w:rFonts w:ascii="Arial" w:eastAsia="Times New Roman" w:hAnsi="Arial" w:cs="Arial"/>
                <w:color w:val="000000"/>
                <w:sz w:val="16"/>
                <w:szCs w:val="16"/>
                <w:lang w:eastAsia="es-CO"/>
              </w:rPr>
            </w:pPr>
          </w:p>
        </w:tc>
      </w:tr>
      <w:tr w:rsidR="001D1695" w:rsidRPr="005B3AFA" w14:paraId="34B9F243" w14:textId="77777777" w:rsidTr="00A713BD">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0978031E" w14:textId="3FC20C9C" w:rsidR="001D1695" w:rsidRPr="00274534" w:rsidRDefault="00FC7451" w:rsidP="001D169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14</w:t>
            </w:r>
          </w:p>
        </w:tc>
        <w:tc>
          <w:tcPr>
            <w:tcW w:w="529" w:type="dxa"/>
            <w:tcBorders>
              <w:top w:val="nil"/>
              <w:left w:val="nil"/>
              <w:bottom w:val="single" w:sz="8" w:space="0" w:color="D8D8D8"/>
              <w:right w:val="single" w:sz="8" w:space="0" w:color="D8D8D8"/>
            </w:tcBorders>
            <w:vAlign w:val="center"/>
          </w:tcPr>
          <w:p w14:paraId="7BD2B03C" w14:textId="77777777" w:rsidR="001D1695" w:rsidRDefault="001D1695" w:rsidP="001D169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p w14:paraId="5C1C5510" w14:textId="77777777" w:rsidR="001D1695" w:rsidRDefault="001D1695" w:rsidP="001D1695">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tcPr>
          <w:p w14:paraId="45F8255F" w14:textId="49D36EAC" w:rsidR="001D1695" w:rsidRPr="00C20D8A" w:rsidRDefault="00FC7451" w:rsidP="00FC7451">
            <w:pPr>
              <w:widowControl/>
              <w:autoSpaceDE/>
              <w:autoSpaceDN/>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22306CD3" w14:textId="77777777" w:rsidR="001D1695" w:rsidRDefault="001D1695" w:rsidP="001D1695">
            <w:pPr>
              <w:rPr>
                <w:rFonts w:ascii="Arial" w:eastAsia="Times New Roman" w:hAnsi="Arial" w:cs="Arial"/>
                <w:color w:val="000000"/>
                <w:lang w:val="es-CO"/>
              </w:rPr>
            </w:pPr>
            <w:r>
              <w:rPr>
                <w:rFonts w:ascii="Arial" w:hAnsi="Arial" w:cs="Arial"/>
                <w:color w:val="000000"/>
              </w:rPr>
              <w:t xml:space="preserve">Suministro cabina pasiva de dos vías </w:t>
            </w:r>
            <w:r>
              <w:rPr>
                <w:rFonts w:ascii="Arial" w:hAnsi="Arial" w:cs="Arial"/>
                <w:color w:val="000000"/>
              </w:rPr>
              <w:br w:type="page"/>
              <w:t>HREE В3</w:t>
            </w:r>
            <w:r>
              <w:rPr>
                <w:rFonts w:ascii="Arial" w:hAnsi="Arial" w:cs="Arial"/>
                <w:color w:val="000000"/>
              </w:rPr>
              <w:br w:type="page"/>
              <w:t>• Woofer de 8</w:t>
            </w:r>
            <w:proofErr w:type="gramStart"/>
            <w:r>
              <w:rPr>
                <w:rFonts w:ascii="Arial" w:hAnsi="Arial" w:cs="Arial"/>
                <w:color w:val="000000"/>
              </w:rPr>
              <w:t>"..</w:t>
            </w:r>
            <w:proofErr w:type="gramEnd"/>
            <w:r>
              <w:rPr>
                <w:rFonts w:ascii="Arial" w:hAnsi="Arial" w:cs="Arial"/>
                <w:color w:val="000000"/>
              </w:rPr>
              <w:t xml:space="preserve"> Driver de 1.3".100W </w:t>
            </w:r>
            <w:proofErr w:type="gramStart"/>
            <w:r>
              <w:rPr>
                <w:rFonts w:ascii="Arial" w:hAnsi="Arial" w:cs="Arial"/>
                <w:color w:val="000000"/>
              </w:rPr>
              <w:t>RMS.•</w:t>
            </w:r>
            <w:proofErr w:type="gramEnd"/>
            <w:r>
              <w:rPr>
                <w:rFonts w:ascii="Arial" w:hAnsi="Arial" w:cs="Arial"/>
                <w:color w:val="000000"/>
              </w:rPr>
              <w:t xml:space="preserve"> Impedancia </w:t>
            </w:r>
            <w:proofErr w:type="gramStart"/>
            <w:r>
              <w:rPr>
                <w:rFonts w:ascii="Arial" w:hAnsi="Arial" w:cs="Arial"/>
                <w:color w:val="000000"/>
              </w:rPr>
              <w:t>80.•</w:t>
            </w:r>
            <w:proofErr w:type="gramEnd"/>
            <w:r>
              <w:rPr>
                <w:rFonts w:ascii="Arial" w:hAnsi="Arial" w:cs="Arial"/>
                <w:color w:val="000000"/>
              </w:rPr>
              <w:t xml:space="preserve"> Respuesta en frecuencia 75hz-18khz (±3 dB</w:t>
            </w:r>
            <w:proofErr w:type="gramStart"/>
            <w:r>
              <w:rPr>
                <w:rFonts w:ascii="Arial" w:hAnsi="Arial" w:cs="Arial"/>
                <w:color w:val="000000"/>
              </w:rPr>
              <w:t>).•</w:t>
            </w:r>
            <w:proofErr w:type="gramEnd"/>
            <w:r>
              <w:rPr>
                <w:rFonts w:ascii="Arial" w:hAnsi="Arial" w:cs="Arial"/>
                <w:color w:val="000000"/>
              </w:rPr>
              <w:t xml:space="preserve"> SPL Max 115</w:t>
            </w:r>
            <w:proofErr w:type="gramStart"/>
            <w:r>
              <w:rPr>
                <w:rFonts w:ascii="Arial" w:hAnsi="Arial" w:cs="Arial"/>
                <w:color w:val="000000"/>
              </w:rPr>
              <w:t>dB.•</w:t>
            </w:r>
            <w:proofErr w:type="gramEnd"/>
            <w:r>
              <w:rPr>
                <w:rFonts w:ascii="Arial" w:hAnsi="Arial" w:cs="Arial"/>
                <w:color w:val="000000"/>
              </w:rPr>
              <w:t xml:space="preserve"> Sensibilidad 92dB 1w @ 1m.• 1 Entrada </w:t>
            </w:r>
            <w:proofErr w:type="spellStart"/>
            <w:proofErr w:type="gramStart"/>
            <w:r>
              <w:rPr>
                <w:rFonts w:ascii="Arial" w:hAnsi="Arial" w:cs="Arial"/>
                <w:color w:val="000000"/>
              </w:rPr>
              <w:t>speakon</w:t>
            </w:r>
            <w:proofErr w:type="spellEnd"/>
            <w:r>
              <w:rPr>
                <w:rFonts w:ascii="Arial" w:hAnsi="Arial" w:cs="Arial"/>
                <w:color w:val="000000"/>
              </w:rPr>
              <w:t>.•</w:t>
            </w:r>
            <w:proofErr w:type="gramEnd"/>
            <w:r>
              <w:rPr>
                <w:rFonts w:ascii="Arial" w:hAnsi="Arial" w:cs="Arial"/>
                <w:color w:val="000000"/>
              </w:rPr>
              <w:t xml:space="preserve"> 1 Salida </w:t>
            </w:r>
            <w:proofErr w:type="spellStart"/>
            <w:proofErr w:type="gramStart"/>
            <w:r>
              <w:rPr>
                <w:rFonts w:ascii="Arial" w:hAnsi="Arial" w:cs="Arial"/>
                <w:color w:val="000000"/>
              </w:rPr>
              <w:t>speakon</w:t>
            </w:r>
            <w:proofErr w:type="spellEnd"/>
            <w:r>
              <w:rPr>
                <w:rFonts w:ascii="Arial" w:hAnsi="Arial" w:cs="Arial"/>
                <w:color w:val="000000"/>
              </w:rPr>
              <w:t>.•</w:t>
            </w:r>
            <w:proofErr w:type="gramEnd"/>
            <w:r>
              <w:rPr>
                <w:rFonts w:ascii="Arial" w:hAnsi="Arial" w:cs="Arial"/>
                <w:color w:val="000000"/>
              </w:rPr>
              <w:t xml:space="preserve"> Material de construcción ABS. Incluye manual, bases para poner como monitor de piso, conector </w:t>
            </w:r>
            <w:proofErr w:type="spellStart"/>
            <w:proofErr w:type="gramStart"/>
            <w:r>
              <w:rPr>
                <w:rFonts w:ascii="Arial" w:hAnsi="Arial" w:cs="Arial"/>
                <w:color w:val="000000"/>
              </w:rPr>
              <w:t>speakon</w:t>
            </w:r>
            <w:proofErr w:type="spellEnd"/>
            <w:r>
              <w:rPr>
                <w:rFonts w:ascii="Arial" w:hAnsi="Arial" w:cs="Arial"/>
                <w:color w:val="000000"/>
              </w:rPr>
              <w:t>.•</w:t>
            </w:r>
            <w:proofErr w:type="gramEnd"/>
            <w:r>
              <w:rPr>
                <w:rFonts w:ascii="Arial" w:hAnsi="Arial" w:cs="Arial"/>
                <w:color w:val="000000"/>
              </w:rPr>
              <w:t xml:space="preserve"> Dimensiones 27,7 x 25,7 x 40,0 cm Peso 6.5 kg</w:t>
            </w:r>
            <w:r>
              <w:rPr>
                <w:rFonts w:ascii="Arial" w:hAnsi="Arial" w:cs="Arial"/>
                <w:color w:val="000000"/>
              </w:rPr>
              <w:br w:type="page"/>
              <w:t>• Driver de 1.3".</w:t>
            </w:r>
            <w:r>
              <w:rPr>
                <w:rFonts w:ascii="Arial" w:hAnsi="Arial" w:cs="Arial"/>
                <w:color w:val="000000"/>
              </w:rPr>
              <w:br w:type="page"/>
              <w:t>100W RMS.</w:t>
            </w:r>
            <w:r>
              <w:rPr>
                <w:rFonts w:ascii="Arial" w:hAnsi="Arial" w:cs="Arial"/>
                <w:color w:val="000000"/>
              </w:rPr>
              <w:br w:type="page"/>
              <w:t>• Impedancia 80.</w:t>
            </w:r>
            <w:r>
              <w:rPr>
                <w:rFonts w:ascii="Arial" w:hAnsi="Arial" w:cs="Arial"/>
                <w:color w:val="000000"/>
              </w:rPr>
              <w:br w:type="page"/>
              <w:t>• Respuesta en frecuencia 75hz-18khz (±3 dB).</w:t>
            </w:r>
            <w:r>
              <w:rPr>
                <w:rFonts w:ascii="Arial" w:hAnsi="Arial" w:cs="Arial"/>
                <w:color w:val="000000"/>
              </w:rPr>
              <w:br w:type="page"/>
              <w:t>• SPL Max 115dB.</w:t>
            </w:r>
            <w:r>
              <w:rPr>
                <w:rFonts w:ascii="Arial" w:hAnsi="Arial" w:cs="Arial"/>
                <w:color w:val="000000"/>
              </w:rPr>
              <w:br w:type="page"/>
              <w:t xml:space="preserve">• </w:t>
            </w:r>
            <w:r>
              <w:rPr>
                <w:rFonts w:ascii="Arial" w:hAnsi="Arial" w:cs="Arial"/>
                <w:color w:val="000000"/>
              </w:rPr>
              <w:lastRenderedPageBreak/>
              <w:t>Sensibilidad 92dB 1w @ 1m.</w:t>
            </w:r>
            <w:r>
              <w:rPr>
                <w:rFonts w:ascii="Arial" w:hAnsi="Arial" w:cs="Arial"/>
                <w:color w:val="000000"/>
              </w:rPr>
              <w:br w:type="page"/>
              <w:t xml:space="preserve">• 1 Entrada </w:t>
            </w:r>
            <w:proofErr w:type="spellStart"/>
            <w:r>
              <w:rPr>
                <w:rFonts w:ascii="Arial" w:hAnsi="Arial" w:cs="Arial"/>
                <w:color w:val="000000"/>
              </w:rPr>
              <w:t>speakon</w:t>
            </w:r>
            <w:proofErr w:type="spellEnd"/>
            <w:r>
              <w:rPr>
                <w:rFonts w:ascii="Arial" w:hAnsi="Arial" w:cs="Arial"/>
                <w:color w:val="000000"/>
              </w:rPr>
              <w:t>.</w:t>
            </w:r>
            <w:r>
              <w:rPr>
                <w:rFonts w:ascii="Arial" w:hAnsi="Arial" w:cs="Arial"/>
                <w:color w:val="000000"/>
              </w:rPr>
              <w:br w:type="page"/>
              <w:t xml:space="preserve">• 1 Salida </w:t>
            </w:r>
            <w:proofErr w:type="spellStart"/>
            <w:r>
              <w:rPr>
                <w:rFonts w:ascii="Arial" w:hAnsi="Arial" w:cs="Arial"/>
                <w:color w:val="000000"/>
              </w:rPr>
              <w:t>speakon</w:t>
            </w:r>
            <w:proofErr w:type="spellEnd"/>
            <w:r>
              <w:rPr>
                <w:rFonts w:ascii="Arial" w:hAnsi="Arial" w:cs="Arial"/>
                <w:color w:val="000000"/>
              </w:rPr>
              <w:t>.</w:t>
            </w:r>
            <w:r>
              <w:rPr>
                <w:rFonts w:ascii="Arial" w:hAnsi="Arial" w:cs="Arial"/>
                <w:color w:val="000000"/>
              </w:rPr>
              <w:br w:type="page"/>
              <w:t>• Material de construcción ABS.</w:t>
            </w:r>
            <w:r>
              <w:rPr>
                <w:rFonts w:ascii="Arial" w:hAnsi="Arial" w:cs="Arial"/>
                <w:color w:val="000000"/>
              </w:rPr>
              <w:br w:type="page"/>
              <w:t>Incluye manual, bases para poner como monitor</w:t>
            </w:r>
            <w:r>
              <w:rPr>
                <w:rFonts w:ascii="Arial" w:hAnsi="Arial" w:cs="Arial"/>
                <w:color w:val="000000"/>
              </w:rPr>
              <w:br w:type="page"/>
              <w:t xml:space="preserve">de piso, conector </w:t>
            </w:r>
            <w:proofErr w:type="spellStart"/>
            <w:r>
              <w:rPr>
                <w:rFonts w:ascii="Arial" w:hAnsi="Arial" w:cs="Arial"/>
                <w:color w:val="000000"/>
              </w:rPr>
              <w:t>speakon</w:t>
            </w:r>
            <w:proofErr w:type="spellEnd"/>
            <w:r>
              <w:rPr>
                <w:rFonts w:ascii="Arial" w:hAnsi="Arial" w:cs="Arial"/>
                <w:color w:val="000000"/>
              </w:rPr>
              <w:t>.</w:t>
            </w:r>
            <w:r>
              <w:rPr>
                <w:rFonts w:ascii="Arial" w:hAnsi="Arial" w:cs="Arial"/>
                <w:color w:val="000000"/>
              </w:rPr>
              <w:br w:type="page"/>
              <w:t>• Dimensiones 27,7 x 25,7 x 40,0 cm</w:t>
            </w:r>
            <w:r>
              <w:rPr>
                <w:rFonts w:ascii="Arial" w:hAnsi="Arial" w:cs="Arial"/>
                <w:color w:val="000000"/>
              </w:rPr>
              <w:br w:type="page"/>
              <w:t>Peso 6.5 kg</w:t>
            </w:r>
          </w:p>
          <w:p w14:paraId="5BBE9031" w14:textId="6BB2E06F" w:rsidR="001D1695" w:rsidRPr="005D0936" w:rsidRDefault="001D1695" w:rsidP="001D1695">
            <w:pPr>
              <w:widowControl/>
              <w:autoSpaceDE/>
              <w:autoSpaceDN/>
            </w:pPr>
          </w:p>
        </w:tc>
        <w:tc>
          <w:tcPr>
            <w:tcW w:w="864" w:type="dxa"/>
            <w:tcBorders>
              <w:top w:val="nil"/>
              <w:left w:val="nil"/>
              <w:bottom w:val="single" w:sz="8" w:space="0" w:color="D8D8D8"/>
              <w:right w:val="single" w:sz="8" w:space="0" w:color="D8D8D8"/>
            </w:tcBorders>
            <w:vAlign w:val="center"/>
          </w:tcPr>
          <w:p w14:paraId="38AE8A1C"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1AF513A4"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46FF2849"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45B94AB7"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70743248" w14:textId="77777777" w:rsidR="001D1695" w:rsidRPr="005B3AFA" w:rsidRDefault="001D1695" w:rsidP="001D1695">
            <w:pPr>
              <w:widowControl/>
              <w:autoSpaceDE/>
              <w:autoSpaceDN/>
              <w:rPr>
                <w:rFonts w:ascii="Arial" w:eastAsia="Times New Roman" w:hAnsi="Arial" w:cs="Arial"/>
                <w:color w:val="000000"/>
                <w:sz w:val="16"/>
                <w:szCs w:val="16"/>
                <w:lang w:eastAsia="es-CO"/>
              </w:rPr>
            </w:pPr>
          </w:p>
        </w:tc>
      </w:tr>
      <w:tr w:rsidR="00AA2BCF" w:rsidRPr="005B3AFA" w14:paraId="230052C4"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5C8FC2CA" w14:textId="3F94D71C" w:rsidR="00AA2BCF" w:rsidRPr="00274534" w:rsidRDefault="00FC7451"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15</w:t>
            </w:r>
          </w:p>
        </w:tc>
        <w:tc>
          <w:tcPr>
            <w:tcW w:w="529" w:type="dxa"/>
            <w:tcBorders>
              <w:top w:val="nil"/>
              <w:left w:val="nil"/>
              <w:bottom w:val="single" w:sz="8" w:space="0" w:color="D8D8D8"/>
              <w:right w:val="single" w:sz="8" w:space="0" w:color="D8D8D8"/>
            </w:tcBorders>
            <w:vAlign w:val="center"/>
          </w:tcPr>
          <w:p w14:paraId="1230A00B" w14:textId="4C0D1600" w:rsidR="00AA2BCF" w:rsidRDefault="00FC7451"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6E78859C" w14:textId="04035F78"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7462CCCE" w14:textId="77777777" w:rsidR="00693AAB" w:rsidRDefault="00693AAB" w:rsidP="00693AAB">
            <w:pPr>
              <w:rPr>
                <w:rFonts w:ascii="Arial" w:eastAsia="Times New Roman" w:hAnsi="Arial" w:cs="Arial"/>
                <w:color w:val="000000"/>
                <w:lang w:val="es-CO"/>
              </w:rPr>
            </w:pPr>
            <w:r>
              <w:rPr>
                <w:rFonts w:ascii="Arial" w:hAnsi="Arial" w:cs="Arial"/>
                <w:color w:val="000000"/>
              </w:rPr>
              <w:t xml:space="preserve">Suministro Potencia a 80: 800W x 2 • Potencia a 40: 1150W x 2 • Respuesta en frecuencia: 20Hz - 20kHz ±0.3dB • THD N: 95dB • </w:t>
            </w:r>
            <w:proofErr w:type="spellStart"/>
            <w:r>
              <w:rPr>
                <w:rFonts w:ascii="Arial" w:hAnsi="Arial" w:cs="Arial"/>
                <w:color w:val="000000"/>
              </w:rPr>
              <w:t>Slew</w:t>
            </w:r>
            <w:proofErr w:type="spellEnd"/>
            <w:r>
              <w:rPr>
                <w:rFonts w:ascii="Arial" w:hAnsi="Arial" w:cs="Arial"/>
                <w:color w:val="000000"/>
              </w:rPr>
              <w:t xml:space="preserve"> Ratio: 40V/µs • Factor de </w:t>
            </w:r>
            <w:proofErr w:type="spellStart"/>
            <w:r>
              <w:rPr>
                <w:rFonts w:ascii="Arial" w:hAnsi="Arial" w:cs="Arial"/>
                <w:color w:val="000000"/>
              </w:rPr>
              <w:t>amórtiguación</w:t>
            </w:r>
            <w:proofErr w:type="spellEnd"/>
            <w:r>
              <w:rPr>
                <w:rFonts w:ascii="Arial" w:hAnsi="Arial" w:cs="Arial"/>
                <w:color w:val="000000"/>
              </w:rPr>
              <w:t xml:space="preserve">: &gt;500 • </w:t>
            </w:r>
            <w:proofErr w:type="spellStart"/>
            <w:r>
              <w:rPr>
                <w:rFonts w:ascii="Arial" w:hAnsi="Arial" w:cs="Arial"/>
                <w:color w:val="000000"/>
              </w:rPr>
              <w:t>Diafonia</w:t>
            </w:r>
            <w:proofErr w:type="spellEnd"/>
            <w:r>
              <w:rPr>
                <w:rFonts w:ascii="Arial" w:hAnsi="Arial" w:cs="Arial"/>
                <w:color w:val="000000"/>
              </w:rPr>
              <w:t xml:space="preserve">: &gt;70dB @ 1kHz • Impedancia de entrada (Balanceada/Desbalanceada): 10ΚΩ /20ΚΩ Ganancia de voltaje (Sensibilidad: 80): 38dB • Circuitería de salida: Clase H </w:t>
            </w:r>
            <w:r>
              <w:rPr>
                <w:rFonts w:ascii="Segoe UI Emoji" w:hAnsi="Segoe UI Emoji" w:cs="Segoe UI Emoji"/>
                <w:color w:val="000000"/>
              </w:rPr>
              <w:t>⚫</w:t>
            </w:r>
            <w:r>
              <w:rPr>
                <w:rFonts w:ascii="Arial" w:hAnsi="Arial" w:cs="Arial"/>
                <w:color w:val="000000"/>
              </w:rPr>
              <w:t xml:space="preserve"> Refrigeración: Flujo de aire de adelante hacia atrás • Protecciones: </w:t>
            </w:r>
            <w:proofErr w:type="spellStart"/>
            <w:r>
              <w:rPr>
                <w:rFonts w:ascii="Arial" w:hAnsi="Arial" w:cs="Arial"/>
                <w:color w:val="000000"/>
              </w:rPr>
              <w:t>Soft</w:t>
            </w:r>
            <w:proofErr w:type="spellEnd"/>
            <w:r>
              <w:rPr>
                <w:rFonts w:ascii="Arial" w:hAnsi="Arial" w:cs="Arial"/>
                <w:color w:val="000000"/>
              </w:rPr>
              <w:t xml:space="preserve"> </w:t>
            </w:r>
            <w:proofErr w:type="spellStart"/>
            <w:r>
              <w:rPr>
                <w:rFonts w:ascii="Arial" w:hAnsi="Arial" w:cs="Arial"/>
                <w:color w:val="000000"/>
              </w:rPr>
              <w:t>start</w:t>
            </w:r>
            <w:proofErr w:type="spellEnd"/>
            <w:r>
              <w:rPr>
                <w:rFonts w:ascii="Arial" w:hAnsi="Arial" w:cs="Arial"/>
                <w:color w:val="000000"/>
              </w:rPr>
              <w:t xml:space="preserve">, DC, cortocircuito, sobrecarga, limitador de clip, sobrecalentamiento, volumen progresivo • Sensibilidad de entrada: 0.775V/1.0VV/1.4V Indicadores del panel frontal: Señal, clip, protección, puente, indicador de encendido, control de volumen Conectores del panel trasero: Interruptor estéreo/puente/paralelo, interruptor de sensibilidad de entrada, filtro de paso alto/bajo, interruptor de conexión a tierra Entradas: 2 XLR balanceados, 2 RCA Salidas: 2 </w:t>
            </w:r>
            <w:proofErr w:type="spellStart"/>
            <w:r>
              <w:rPr>
                <w:rFonts w:ascii="Arial" w:hAnsi="Arial" w:cs="Arial"/>
                <w:color w:val="000000"/>
              </w:rPr>
              <w:t>Speakon</w:t>
            </w:r>
            <w:proofErr w:type="spellEnd"/>
            <w:r>
              <w:rPr>
                <w:rFonts w:ascii="Arial" w:hAnsi="Arial" w:cs="Arial"/>
                <w:color w:val="000000"/>
              </w:rPr>
              <w:t>, 2 bornes • Número de transistores: 16 transistores NJW0281 (4 pares por canal) • Fuente de alimentación: AC110V/60Hz ±10% •Peso: 19 kg • Dimensiones del producto (L x W x H): 483 × 382 x 90 mm (2U) Dimensiones del embalaje (L x W x H): 570 x 453</w:t>
            </w:r>
          </w:p>
          <w:p w14:paraId="20AA93AE" w14:textId="2E6C6449"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4AF0442A"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7E73E3CF"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3EF77343"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360D9CF2"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434AADF4"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AA2BCF" w:rsidRPr="005B3AFA" w14:paraId="32BFA6B1"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5E73FCF9" w14:textId="77B738A1" w:rsidR="00AA2BCF" w:rsidRPr="00274534" w:rsidRDefault="00FC7451"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16</w:t>
            </w:r>
          </w:p>
        </w:tc>
        <w:tc>
          <w:tcPr>
            <w:tcW w:w="529" w:type="dxa"/>
            <w:tcBorders>
              <w:top w:val="nil"/>
              <w:left w:val="nil"/>
              <w:bottom w:val="single" w:sz="8" w:space="0" w:color="D8D8D8"/>
              <w:right w:val="single" w:sz="8" w:space="0" w:color="D8D8D8"/>
            </w:tcBorders>
            <w:vAlign w:val="center"/>
          </w:tcPr>
          <w:p w14:paraId="22BCB925" w14:textId="4B046462" w:rsidR="00AA2BCF" w:rsidRDefault="00FC7451"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3D178E5E" w14:textId="10722E54"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3B23A229" w14:textId="77777777" w:rsidR="00693AAB" w:rsidRDefault="00693AAB" w:rsidP="00693AAB">
            <w:pPr>
              <w:rPr>
                <w:rFonts w:ascii="Arial" w:eastAsia="Times New Roman" w:hAnsi="Arial" w:cs="Arial"/>
                <w:color w:val="000000"/>
                <w:lang w:val="es-CO"/>
              </w:rPr>
            </w:pPr>
            <w:r>
              <w:rPr>
                <w:rFonts w:ascii="Arial" w:hAnsi="Arial" w:cs="Arial"/>
                <w:color w:val="000000"/>
              </w:rPr>
              <w:t xml:space="preserve">Suministro de micrófonos doble de mano Sistema inalámbrico UHF de 2 canales simultáneos Micrófonos dinámicos de mano con cápsula cardioide Rango de frecuencia: 500 -595 MHz 100 frecuencias por canal (200 en total) Alcance: hasta 300 pies / 90 metros en </w:t>
            </w:r>
            <w:proofErr w:type="spellStart"/>
            <w:r>
              <w:rPr>
                <w:rFonts w:ascii="Arial" w:hAnsi="Arial" w:cs="Arial"/>
                <w:color w:val="000000"/>
              </w:rPr>
              <w:t>linea</w:t>
            </w:r>
            <w:proofErr w:type="spellEnd"/>
            <w:r>
              <w:rPr>
                <w:rFonts w:ascii="Arial" w:hAnsi="Arial" w:cs="Arial"/>
                <w:color w:val="000000"/>
              </w:rPr>
              <w:t xml:space="preserve"> recta sin obstáculos Receptor con antenas desmontables y pantalla LED Ajuste automático o manual de frecuencia por canal Funciona con 2 baterías AA por micrófono, duración </w:t>
            </w:r>
            <w:r>
              <w:rPr>
                <w:rFonts w:ascii="Arial" w:hAnsi="Arial" w:cs="Arial"/>
                <w:color w:val="000000"/>
              </w:rPr>
              <w:lastRenderedPageBreak/>
              <w:t xml:space="preserve">aproximada 10 horas Panel frontal con controles de volumen, selección de frecuencia y botón de sincronización IR Panel posterior con salidas balanceadas independientes (A y B), salida mixta y entrada de corriente DC • Incluye </w:t>
            </w:r>
            <w:proofErr w:type="spellStart"/>
            <w:r>
              <w:rPr>
                <w:rFonts w:ascii="Arial" w:hAnsi="Arial" w:cs="Arial"/>
                <w:color w:val="000000"/>
              </w:rPr>
              <w:t>maletin</w:t>
            </w:r>
            <w:proofErr w:type="spellEnd"/>
            <w:r>
              <w:rPr>
                <w:rFonts w:ascii="Arial" w:hAnsi="Arial" w:cs="Arial"/>
                <w:color w:val="000000"/>
              </w:rPr>
              <w:t xml:space="preserve"> </w:t>
            </w:r>
            <w:proofErr w:type="spellStart"/>
            <w:r>
              <w:rPr>
                <w:rFonts w:ascii="Arial" w:hAnsi="Arial" w:cs="Arial"/>
                <w:color w:val="000000"/>
              </w:rPr>
              <w:t>rigido</w:t>
            </w:r>
            <w:proofErr w:type="spellEnd"/>
            <w:r>
              <w:rPr>
                <w:rFonts w:ascii="Arial" w:hAnsi="Arial" w:cs="Arial"/>
                <w:color w:val="000000"/>
              </w:rPr>
              <w:t xml:space="preserve"> de transporte, cableado y accesorios básicos . Construcción robusta, ideal para uso en vivo. iglesias, eventos y karaoke •Tamaño estuche: largo: 43 cm / alto: 32 cm / ancho: 11 cm. • Peso: 2.1 Ka</w:t>
            </w:r>
          </w:p>
          <w:p w14:paraId="4BBD8264" w14:textId="33F1436E"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404012CA"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751DAEC3"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0EC677D0"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6EEF1B89"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660040B7"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0B370B" w:rsidRPr="005B3AFA" w14:paraId="20DF38F9"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1CFCB0D2" w14:textId="509BC121" w:rsidR="000B370B"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17</w:t>
            </w:r>
          </w:p>
        </w:tc>
        <w:tc>
          <w:tcPr>
            <w:tcW w:w="529" w:type="dxa"/>
            <w:tcBorders>
              <w:top w:val="nil"/>
              <w:left w:val="nil"/>
              <w:bottom w:val="single" w:sz="8" w:space="0" w:color="D8D8D8"/>
              <w:right w:val="single" w:sz="8" w:space="0" w:color="D8D8D8"/>
            </w:tcBorders>
            <w:vAlign w:val="center"/>
          </w:tcPr>
          <w:p w14:paraId="2518370A" w14:textId="024CE1A3" w:rsidR="000B370B"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6</w:t>
            </w:r>
          </w:p>
        </w:tc>
        <w:tc>
          <w:tcPr>
            <w:tcW w:w="1015" w:type="dxa"/>
            <w:tcBorders>
              <w:top w:val="nil"/>
              <w:left w:val="nil"/>
              <w:bottom w:val="single" w:sz="8" w:space="0" w:color="D8D8D8"/>
              <w:right w:val="single" w:sz="8" w:space="0" w:color="D8D8D8"/>
            </w:tcBorders>
            <w:vAlign w:val="center"/>
          </w:tcPr>
          <w:p w14:paraId="2D0450CD" w14:textId="6BE029D3" w:rsidR="000B370B" w:rsidRPr="00C20D8A" w:rsidRDefault="000B370B"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199C9DF8" w14:textId="3F7B3FAE" w:rsidR="000B370B" w:rsidRPr="000B370B" w:rsidRDefault="000B370B" w:rsidP="00693AAB">
            <w:pPr>
              <w:rPr>
                <w:rFonts w:ascii="Calibri" w:eastAsia="Times New Roman" w:hAnsi="Calibri" w:cs="Calibri"/>
                <w:color w:val="000000"/>
                <w:lang w:val="es-CO"/>
              </w:rPr>
            </w:pPr>
            <w:r>
              <w:rPr>
                <w:rFonts w:ascii="Calibri" w:hAnsi="Calibri" w:cs="Calibri"/>
                <w:color w:val="000000"/>
              </w:rPr>
              <w:t>Suministro de bases para cabinas de 8 pulgadas</w:t>
            </w:r>
          </w:p>
        </w:tc>
        <w:tc>
          <w:tcPr>
            <w:tcW w:w="864" w:type="dxa"/>
            <w:tcBorders>
              <w:top w:val="nil"/>
              <w:left w:val="nil"/>
              <w:bottom w:val="single" w:sz="8" w:space="0" w:color="D8D8D8"/>
              <w:right w:val="single" w:sz="8" w:space="0" w:color="D8D8D8"/>
            </w:tcBorders>
            <w:vAlign w:val="center"/>
          </w:tcPr>
          <w:p w14:paraId="2864F03D" w14:textId="77777777" w:rsidR="000B370B" w:rsidRPr="005B3AFA" w:rsidRDefault="000B370B"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43611007" w14:textId="77777777" w:rsidR="000B370B" w:rsidRPr="005B3AFA" w:rsidRDefault="000B370B"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7DB0BB66" w14:textId="77777777" w:rsidR="000B370B" w:rsidRPr="005B3AFA" w:rsidRDefault="000B370B"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0012369D" w14:textId="77777777" w:rsidR="000B370B" w:rsidRPr="005B3AFA" w:rsidRDefault="000B370B"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55C5D091" w14:textId="77777777" w:rsidR="000B370B" w:rsidRPr="005B3AFA" w:rsidRDefault="000B370B" w:rsidP="00AA2BCF">
            <w:pPr>
              <w:widowControl/>
              <w:autoSpaceDE/>
              <w:autoSpaceDN/>
              <w:rPr>
                <w:rFonts w:ascii="Arial" w:eastAsia="Times New Roman" w:hAnsi="Arial" w:cs="Arial"/>
                <w:color w:val="000000"/>
                <w:sz w:val="16"/>
                <w:szCs w:val="16"/>
                <w:lang w:eastAsia="es-CO"/>
              </w:rPr>
            </w:pPr>
          </w:p>
        </w:tc>
      </w:tr>
      <w:tr w:rsidR="00AA2BCF" w:rsidRPr="005B3AFA" w14:paraId="489E5092"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7D6A9197" w14:textId="73D39C2A" w:rsidR="00AA2BCF"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18</w:t>
            </w:r>
          </w:p>
        </w:tc>
        <w:tc>
          <w:tcPr>
            <w:tcW w:w="529" w:type="dxa"/>
            <w:tcBorders>
              <w:top w:val="nil"/>
              <w:left w:val="nil"/>
              <w:bottom w:val="single" w:sz="8" w:space="0" w:color="D8D8D8"/>
              <w:right w:val="single" w:sz="8" w:space="0" w:color="D8D8D8"/>
            </w:tcBorders>
            <w:vAlign w:val="center"/>
          </w:tcPr>
          <w:p w14:paraId="7C603E05" w14:textId="181AEC4C" w:rsidR="00AA2BCF"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133842E0" w14:textId="0767F4AE"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127F2F9F" w14:textId="77777777" w:rsidR="00693AAB" w:rsidRDefault="00693AAB" w:rsidP="00693AAB">
            <w:pPr>
              <w:rPr>
                <w:rFonts w:ascii="Arial" w:eastAsia="Times New Roman" w:hAnsi="Arial" w:cs="Arial"/>
                <w:color w:val="000000"/>
                <w:lang w:val="es-CO"/>
              </w:rPr>
            </w:pPr>
            <w:r>
              <w:rPr>
                <w:rFonts w:ascii="Arial" w:hAnsi="Arial" w:cs="Arial"/>
                <w:color w:val="000000"/>
              </w:rPr>
              <w:t>Suministro Mezcladora análoga con Bluetooth 8 unidad 1 750.000 750.000 entradas hibridas (XLR o PLUG TRS 1/4). • Salidas principales en XLR. auxiliar de envío auxiliar de retorno estéreo Salida RCA (REC) Ecualizador de 3 bandas por canal. • Ecualizador de 2 bandas para canal USB/Bluetooth • Módulo reproductor MP3 con entrada USB y Bluetooth • Canal de volumen independiente para control de volumen USB/Bluetooth • Módulo de efectos (16 efectos predeterminados) Inserto por canal.</w:t>
            </w:r>
          </w:p>
          <w:p w14:paraId="706A44FE" w14:textId="49B4AC33"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37E5B843"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02DAC314"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1D7A767D"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7E2050EE"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38CDC228"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AA2BCF" w:rsidRPr="005B3AFA" w14:paraId="61CF35F4"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5D6A9593" w14:textId="4F6C6679" w:rsidR="00AA2BCF"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19</w:t>
            </w:r>
          </w:p>
        </w:tc>
        <w:tc>
          <w:tcPr>
            <w:tcW w:w="529" w:type="dxa"/>
            <w:tcBorders>
              <w:top w:val="nil"/>
              <w:left w:val="nil"/>
              <w:bottom w:val="single" w:sz="8" w:space="0" w:color="D8D8D8"/>
              <w:right w:val="single" w:sz="8" w:space="0" w:color="D8D8D8"/>
            </w:tcBorders>
            <w:vAlign w:val="center"/>
          </w:tcPr>
          <w:p w14:paraId="5CF91E43" w14:textId="0CA4168A" w:rsidR="00AA2BCF"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5C0AE5D3" w14:textId="3A227879"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50C51934" w14:textId="63D22B75" w:rsidR="00693AAB" w:rsidRDefault="00693AAB" w:rsidP="00693AAB">
            <w:pPr>
              <w:rPr>
                <w:rFonts w:ascii="Arial" w:eastAsia="Times New Roman" w:hAnsi="Arial" w:cs="Arial"/>
                <w:color w:val="000000"/>
                <w:lang w:val="es-CO"/>
              </w:rPr>
            </w:pPr>
            <w:r>
              <w:rPr>
                <w:rFonts w:ascii="Arial" w:hAnsi="Arial" w:cs="Arial"/>
                <w:color w:val="000000"/>
              </w:rPr>
              <w:t>Suministro de gabinete rack de90 x60x60 metálico</w:t>
            </w:r>
            <w:r>
              <w:rPr>
                <w:rFonts w:ascii="Arial" w:hAnsi="Arial" w:cs="Arial"/>
                <w:color w:val="000000"/>
              </w:rPr>
              <w:br/>
              <w:t xml:space="preserve">pared con chapa </w:t>
            </w:r>
          </w:p>
          <w:p w14:paraId="291FC8AA" w14:textId="333F072E"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4361E2A5"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1D40B952"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57124F69"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747D5A10"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07F51FBC"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AA2BCF" w:rsidRPr="005B3AFA" w14:paraId="7B86617D"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6555B67E" w14:textId="10FB44F6" w:rsidR="00AA2BCF"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20</w:t>
            </w:r>
          </w:p>
        </w:tc>
        <w:tc>
          <w:tcPr>
            <w:tcW w:w="529" w:type="dxa"/>
            <w:tcBorders>
              <w:top w:val="nil"/>
              <w:left w:val="nil"/>
              <w:bottom w:val="single" w:sz="8" w:space="0" w:color="D8D8D8"/>
              <w:right w:val="single" w:sz="8" w:space="0" w:color="D8D8D8"/>
            </w:tcBorders>
            <w:vAlign w:val="center"/>
          </w:tcPr>
          <w:p w14:paraId="2446EC59" w14:textId="1291576E" w:rsidR="00AA2BCF"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4FE5CD60" w14:textId="57749BD0"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2494A9C6" w14:textId="77777777" w:rsidR="00693AAB" w:rsidRDefault="00693AAB" w:rsidP="00693AAB">
            <w:pPr>
              <w:rPr>
                <w:rFonts w:ascii="Arial" w:eastAsia="Times New Roman" w:hAnsi="Arial" w:cs="Arial"/>
                <w:color w:val="000000"/>
                <w:lang w:val="es-CO"/>
              </w:rPr>
            </w:pPr>
            <w:r>
              <w:rPr>
                <w:rFonts w:ascii="Arial" w:hAnsi="Arial" w:cs="Arial"/>
                <w:color w:val="000000"/>
              </w:rPr>
              <w:t>Suministro de MULTITOMA PARA RACK 8</w:t>
            </w:r>
            <w:r>
              <w:rPr>
                <w:rFonts w:ascii="Arial" w:hAnsi="Arial" w:cs="Arial"/>
                <w:color w:val="000000"/>
              </w:rPr>
              <w:br/>
              <w:t>SERVICIOS. - Toma levitón color naranja. *</w:t>
            </w:r>
            <w:r>
              <w:rPr>
                <w:rFonts w:ascii="Arial" w:hAnsi="Arial" w:cs="Arial"/>
                <w:color w:val="000000"/>
              </w:rPr>
              <w:br/>
              <w:t>INCLUYE 4 TORNILLOS M6 CON CANASTILLA</w:t>
            </w:r>
            <w:r>
              <w:rPr>
                <w:rFonts w:ascii="Arial" w:hAnsi="Arial" w:cs="Arial"/>
                <w:color w:val="000000"/>
              </w:rPr>
              <w:br/>
              <w:t xml:space="preserve">PARA MONTAJE EN RACK </w:t>
            </w:r>
            <w:proofErr w:type="spellStart"/>
            <w:r>
              <w:rPr>
                <w:rFonts w:ascii="Arial" w:hAnsi="Arial" w:cs="Arial"/>
                <w:color w:val="000000"/>
              </w:rPr>
              <w:t>Multitoma</w:t>
            </w:r>
            <w:proofErr w:type="spellEnd"/>
            <w:r>
              <w:rPr>
                <w:rFonts w:ascii="Arial" w:hAnsi="Arial" w:cs="Arial"/>
                <w:color w:val="000000"/>
              </w:rPr>
              <w:t xml:space="preserve"> para rack</w:t>
            </w:r>
            <w:r>
              <w:rPr>
                <w:rFonts w:ascii="Arial" w:hAnsi="Arial" w:cs="Arial"/>
                <w:color w:val="000000"/>
              </w:rPr>
              <w:br/>
              <w:t>de 19' con 8 salidas reguladas Diseño en</w:t>
            </w:r>
            <w:r>
              <w:rPr>
                <w:rFonts w:ascii="Arial" w:hAnsi="Arial" w:cs="Arial"/>
                <w:color w:val="000000"/>
              </w:rPr>
              <w:br/>
              <w:t>acero laminado en frio con terminación en</w:t>
            </w:r>
            <w:r>
              <w:rPr>
                <w:rFonts w:ascii="Arial" w:hAnsi="Arial" w:cs="Arial"/>
                <w:color w:val="000000"/>
              </w:rPr>
              <w:br/>
              <w:t>color negro pintura electrostática 4</w:t>
            </w:r>
            <w:r>
              <w:rPr>
                <w:rFonts w:ascii="Arial" w:hAnsi="Arial" w:cs="Arial"/>
                <w:color w:val="000000"/>
              </w:rPr>
              <w:br/>
              <w:t>perforaciones para ajuste en rack 19' Alto 5.5</w:t>
            </w:r>
            <w:r>
              <w:rPr>
                <w:rFonts w:ascii="Arial" w:hAnsi="Arial" w:cs="Arial"/>
                <w:color w:val="000000"/>
              </w:rPr>
              <w:br/>
              <w:t>cm Profundo 4. cm Ancho 48 cm (19') Toma</w:t>
            </w:r>
            <w:r>
              <w:rPr>
                <w:rFonts w:ascii="Arial" w:hAnsi="Arial" w:cs="Arial"/>
                <w:color w:val="000000"/>
              </w:rPr>
              <w:br/>
            </w:r>
            <w:r>
              <w:rPr>
                <w:rFonts w:ascii="Arial" w:hAnsi="Arial" w:cs="Arial"/>
                <w:color w:val="000000"/>
              </w:rPr>
              <w:lastRenderedPageBreak/>
              <w:t>unidad 1 135.000 135.000</w:t>
            </w:r>
            <w:r>
              <w:rPr>
                <w:rFonts w:ascii="Arial" w:hAnsi="Arial" w:cs="Arial"/>
                <w:color w:val="000000"/>
              </w:rPr>
              <w:br/>
              <w:t xml:space="preserve"> en color naranja</w:t>
            </w:r>
          </w:p>
          <w:p w14:paraId="3E04BACF" w14:textId="140343B5"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567F765B"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72EC751F"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74560DF6"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24627F32"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71B65922"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AA2BCF" w:rsidRPr="005B3AFA" w14:paraId="291BCC3F"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6D56E73A" w14:textId="40C2062E" w:rsidR="00AA2BCF"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21</w:t>
            </w:r>
          </w:p>
        </w:tc>
        <w:tc>
          <w:tcPr>
            <w:tcW w:w="529" w:type="dxa"/>
            <w:tcBorders>
              <w:top w:val="nil"/>
              <w:left w:val="nil"/>
              <w:bottom w:val="single" w:sz="8" w:space="0" w:color="D8D8D8"/>
              <w:right w:val="single" w:sz="8" w:space="0" w:color="D8D8D8"/>
            </w:tcBorders>
            <w:vAlign w:val="center"/>
          </w:tcPr>
          <w:p w14:paraId="39F18EC9" w14:textId="6E73EE6C" w:rsidR="00AA2BCF"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8</w:t>
            </w:r>
          </w:p>
        </w:tc>
        <w:tc>
          <w:tcPr>
            <w:tcW w:w="1015" w:type="dxa"/>
            <w:tcBorders>
              <w:top w:val="nil"/>
              <w:left w:val="nil"/>
              <w:bottom w:val="single" w:sz="8" w:space="0" w:color="D8D8D8"/>
              <w:right w:val="single" w:sz="8" w:space="0" w:color="D8D8D8"/>
            </w:tcBorders>
            <w:vAlign w:val="center"/>
          </w:tcPr>
          <w:p w14:paraId="02FF9276" w14:textId="2F8A5CF2"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257779C8" w14:textId="77777777" w:rsidR="00693AAB" w:rsidRDefault="00693AAB" w:rsidP="00693AAB">
            <w:pPr>
              <w:rPr>
                <w:rFonts w:ascii="Arial" w:eastAsia="Times New Roman" w:hAnsi="Arial" w:cs="Arial"/>
                <w:color w:val="000000"/>
                <w:lang w:val="es-CO"/>
              </w:rPr>
            </w:pPr>
            <w:r>
              <w:rPr>
                <w:rFonts w:ascii="Arial" w:hAnsi="Arial" w:cs="Arial"/>
                <w:color w:val="000000"/>
              </w:rPr>
              <w:t xml:space="preserve">Suministro de conectores SPEAKON </w:t>
            </w:r>
          </w:p>
          <w:p w14:paraId="21A25963" w14:textId="5C4941FB"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6C4BFE5C"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3A6A06A2"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108D4E65"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18052E7E"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19D55B49"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AA2BCF" w:rsidRPr="005B3AFA" w14:paraId="35864DA5"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2A7766BA" w14:textId="75ECB75E" w:rsidR="00AA2BCF"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22</w:t>
            </w:r>
          </w:p>
        </w:tc>
        <w:tc>
          <w:tcPr>
            <w:tcW w:w="529" w:type="dxa"/>
            <w:tcBorders>
              <w:top w:val="nil"/>
              <w:left w:val="nil"/>
              <w:bottom w:val="single" w:sz="8" w:space="0" w:color="D8D8D8"/>
              <w:right w:val="single" w:sz="8" w:space="0" w:color="D8D8D8"/>
            </w:tcBorders>
            <w:vAlign w:val="center"/>
          </w:tcPr>
          <w:p w14:paraId="41ACBF3E" w14:textId="15437ACD" w:rsidR="00AA2BCF"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6</w:t>
            </w:r>
          </w:p>
        </w:tc>
        <w:tc>
          <w:tcPr>
            <w:tcW w:w="1015" w:type="dxa"/>
            <w:tcBorders>
              <w:top w:val="nil"/>
              <w:left w:val="nil"/>
              <w:bottom w:val="single" w:sz="8" w:space="0" w:color="D8D8D8"/>
              <w:right w:val="single" w:sz="8" w:space="0" w:color="D8D8D8"/>
            </w:tcBorders>
            <w:vAlign w:val="center"/>
          </w:tcPr>
          <w:p w14:paraId="1B3186EA" w14:textId="6A1C7658"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03EFB4B9" w14:textId="77777777" w:rsidR="00693AAB" w:rsidRDefault="00693AAB" w:rsidP="00693AAB">
            <w:pPr>
              <w:rPr>
                <w:rFonts w:ascii="Arial" w:eastAsia="Times New Roman" w:hAnsi="Arial" w:cs="Arial"/>
                <w:color w:val="000000"/>
                <w:lang w:val="es-CO"/>
              </w:rPr>
            </w:pPr>
            <w:r>
              <w:rPr>
                <w:rFonts w:ascii="Arial" w:hAnsi="Arial" w:cs="Arial"/>
                <w:color w:val="000000"/>
              </w:rPr>
              <w:t>Suministro de cables para intercomunicar equipos</w:t>
            </w:r>
          </w:p>
          <w:p w14:paraId="56118D3B" w14:textId="0175221D"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7A64028C"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69C2A733"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6B95308F"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5574C067"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7B062354"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AA2BCF" w:rsidRPr="005B3AFA" w14:paraId="30626D19"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7C5D7DCB" w14:textId="0B0DE91C" w:rsidR="00AA2BCF"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w:t>
            </w:r>
          </w:p>
        </w:tc>
        <w:tc>
          <w:tcPr>
            <w:tcW w:w="529" w:type="dxa"/>
            <w:tcBorders>
              <w:top w:val="nil"/>
              <w:left w:val="nil"/>
              <w:bottom w:val="single" w:sz="8" w:space="0" w:color="D8D8D8"/>
              <w:right w:val="single" w:sz="8" w:space="0" w:color="D8D8D8"/>
            </w:tcBorders>
            <w:vAlign w:val="center"/>
          </w:tcPr>
          <w:p w14:paraId="29AFC032" w14:textId="2FB49597" w:rsidR="00AA2BCF"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566D03EC" w14:textId="60F50447" w:rsidR="00AA2BCF"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21697243" w14:textId="77777777" w:rsidR="00693AAB" w:rsidRDefault="00693AAB" w:rsidP="00693AAB">
            <w:pPr>
              <w:rPr>
                <w:rFonts w:ascii="Arial" w:eastAsia="Times New Roman" w:hAnsi="Arial" w:cs="Arial"/>
                <w:color w:val="000000"/>
                <w:lang w:val="es-CO"/>
              </w:rPr>
            </w:pPr>
            <w:r>
              <w:rPr>
                <w:rFonts w:ascii="Arial" w:hAnsi="Arial" w:cs="Arial"/>
                <w:color w:val="000000"/>
              </w:rPr>
              <w:t>Desmontar sistema antiguo,</w:t>
            </w:r>
          </w:p>
          <w:p w14:paraId="2F3C52B2" w14:textId="3808DC39" w:rsidR="00AA2BCF" w:rsidRPr="005D0936" w:rsidRDefault="00AA2BCF" w:rsidP="00AA2BCF">
            <w:pPr>
              <w:widowControl/>
              <w:autoSpaceDE/>
              <w:autoSpaceDN/>
            </w:pPr>
          </w:p>
        </w:tc>
        <w:tc>
          <w:tcPr>
            <w:tcW w:w="864" w:type="dxa"/>
            <w:tcBorders>
              <w:top w:val="nil"/>
              <w:left w:val="nil"/>
              <w:bottom w:val="single" w:sz="8" w:space="0" w:color="D8D8D8"/>
              <w:right w:val="single" w:sz="8" w:space="0" w:color="D8D8D8"/>
            </w:tcBorders>
            <w:vAlign w:val="center"/>
          </w:tcPr>
          <w:p w14:paraId="383D47F6"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21FE8548"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3C4BD7A0"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449BDF01"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2AC706F3" w14:textId="77777777" w:rsidR="00AA2BCF" w:rsidRPr="005B3AFA" w:rsidRDefault="00AA2BCF" w:rsidP="00AA2BCF">
            <w:pPr>
              <w:widowControl/>
              <w:autoSpaceDE/>
              <w:autoSpaceDN/>
              <w:rPr>
                <w:rFonts w:ascii="Arial" w:eastAsia="Times New Roman" w:hAnsi="Arial" w:cs="Arial"/>
                <w:color w:val="000000"/>
                <w:sz w:val="16"/>
                <w:szCs w:val="16"/>
                <w:lang w:eastAsia="es-CO"/>
              </w:rPr>
            </w:pPr>
          </w:p>
        </w:tc>
      </w:tr>
      <w:tr w:rsidR="00693AAB" w:rsidRPr="005B3AFA" w14:paraId="1258384D"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0BB92816" w14:textId="415D5E72" w:rsidR="00693AAB" w:rsidRPr="00274534" w:rsidRDefault="000B370B" w:rsidP="00AA2BCF">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24</w:t>
            </w:r>
          </w:p>
        </w:tc>
        <w:tc>
          <w:tcPr>
            <w:tcW w:w="529" w:type="dxa"/>
            <w:tcBorders>
              <w:top w:val="nil"/>
              <w:left w:val="nil"/>
              <w:bottom w:val="single" w:sz="8" w:space="0" w:color="D8D8D8"/>
              <w:right w:val="single" w:sz="8" w:space="0" w:color="D8D8D8"/>
            </w:tcBorders>
            <w:vAlign w:val="center"/>
          </w:tcPr>
          <w:p w14:paraId="59439148" w14:textId="35FD1E18" w:rsidR="00693AAB" w:rsidRDefault="000B370B" w:rsidP="00AA2BCF">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015" w:type="dxa"/>
            <w:tcBorders>
              <w:top w:val="nil"/>
              <w:left w:val="nil"/>
              <w:bottom w:val="single" w:sz="8" w:space="0" w:color="D8D8D8"/>
              <w:right w:val="single" w:sz="8" w:space="0" w:color="D8D8D8"/>
            </w:tcBorders>
            <w:vAlign w:val="center"/>
          </w:tcPr>
          <w:p w14:paraId="10296754" w14:textId="32B210BA" w:rsidR="00693AAB" w:rsidRPr="00C20D8A" w:rsidRDefault="001D1695" w:rsidP="00AA2BCF">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236" w:type="dxa"/>
            <w:tcBorders>
              <w:top w:val="nil"/>
              <w:left w:val="nil"/>
              <w:bottom w:val="single" w:sz="8" w:space="0" w:color="D8D8D8"/>
              <w:right w:val="single" w:sz="8" w:space="0" w:color="D8D8D8"/>
            </w:tcBorders>
            <w:vAlign w:val="bottom"/>
          </w:tcPr>
          <w:p w14:paraId="290FC3BD" w14:textId="77777777" w:rsidR="00693AAB" w:rsidRDefault="00693AAB" w:rsidP="00693AAB">
            <w:pPr>
              <w:rPr>
                <w:rFonts w:ascii="Arial" w:eastAsia="Times New Roman" w:hAnsi="Arial" w:cs="Arial"/>
                <w:color w:val="000000"/>
                <w:lang w:val="es-CO"/>
              </w:rPr>
            </w:pPr>
            <w:r>
              <w:rPr>
                <w:rFonts w:ascii="Arial" w:hAnsi="Arial" w:cs="Arial"/>
                <w:color w:val="000000"/>
              </w:rPr>
              <w:t>Mano de obra e instalación incluyendo materiales</w:t>
            </w:r>
            <w:r>
              <w:rPr>
                <w:rFonts w:ascii="Arial" w:hAnsi="Arial" w:cs="Arial"/>
                <w:color w:val="000000"/>
              </w:rPr>
              <w:br/>
              <w:t>de anclaje y fijación tornillos chazos, amarres,</w:t>
            </w:r>
          </w:p>
          <w:p w14:paraId="1F6DB1C6" w14:textId="77777777" w:rsidR="00693AAB" w:rsidRPr="005D0936" w:rsidRDefault="00693AAB" w:rsidP="00AA2BCF">
            <w:pPr>
              <w:widowControl/>
              <w:autoSpaceDE/>
              <w:autoSpaceDN/>
            </w:pPr>
          </w:p>
        </w:tc>
        <w:tc>
          <w:tcPr>
            <w:tcW w:w="864" w:type="dxa"/>
            <w:tcBorders>
              <w:top w:val="nil"/>
              <w:left w:val="nil"/>
              <w:bottom w:val="single" w:sz="8" w:space="0" w:color="D8D8D8"/>
              <w:right w:val="single" w:sz="8" w:space="0" w:color="D8D8D8"/>
            </w:tcBorders>
            <w:vAlign w:val="center"/>
          </w:tcPr>
          <w:p w14:paraId="4E49AB81"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7B456500"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3040BBD8"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3E731746"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6050AF0C"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r>
      <w:tr w:rsidR="00693AAB" w:rsidRPr="005B3AFA" w14:paraId="0B187A01" w14:textId="77777777" w:rsidTr="00693AAB">
        <w:trPr>
          <w:trHeight w:val="30"/>
        </w:trPr>
        <w:tc>
          <w:tcPr>
            <w:tcW w:w="499" w:type="dxa"/>
            <w:gridSpan w:val="2"/>
            <w:tcBorders>
              <w:top w:val="nil"/>
              <w:left w:val="single" w:sz="8" w:space="0" w:color="D8D8D8"/>
              <w:bottom w:val="single" w:sz="8" w:space="0" w:color="D8D8D8"/>
              <w:right w:val="single" w:sz="8" w:space="0" w:color="D8D8D8"/>
            </w:tcBorders>
            <w:vAlign w:val="center"/>
          </w:tcPr>
          <w:p w14:paraId="6C571AD6" w14:textId="77777777" w:rsidR="00693AAB" w:rsidRPr="00274534" w:rsidRDefault="00693AAB" w:rsidP="00AA2BCF">
            <w:pPr>
              <w:widowControl/>
              <w:autoSpaceDE/>
              <w:autoSpaceDN/>
              <w:jc w:val="center"/>
              <w:rPr>
                <w:rFonts w:ascii="Arial" w:eastAsia="Times New Roman" w:hAnsi="Arial" w:cs="Arial"/>
                <w:color w:val="000000"/>
                <w:sz w:val="16"/>
                <w:szCs w:val="16"/>
                <w:lang w:eastAsia="es-CO"/>
              </w:rPr>
            </w:pPr>
          </w:p>
        </w:tc>
        <w:tc>
          <w:tcPr>
            <w:tcW w:w="529" w:type="dxa"/>
            <w:tcBorders>
              <w:top w:val="nil"/>
              <w:left w:val="nil"/>
              <w:bottom w:val="single" w:sz="8" w:space="0" w:color="D8D8D8"/>
              <w:right w:val="single" w:sz="8" w:space="0" w:color="D8D8D8"/>
            </w:tcBorders>
            <w:vAlign w:val="center"/>
          </w:tcPr>
          <w:p w14:paraId="64AD71E3" w14:textId="77777777" w:rsidR="00693AAB" w:rsidRDefault="00693AAB" w:rsidP="00AA2BCF">
            <w:pPr>
              <w:widowControl/>
              <w:autoSpaceDE/>
              <w:autoSpaceDN/>
              <w:jc w:val="center"/>
              <w:rPr>
                <w:rFonts w:ascii="Arial" w:hAnsi="Arial" w:cs="Arial"/>
                <w:color w:val="000000"/>
                <w:sz w:val="16"/>
                <w:szCs w:val="16"/>
                <w:lang w:eastAsia="es-CO"/>
              </w:rPr>
            </w:pPr>
          </w:p>
        </w:tc>
        <w:tc>
          <w:tcPr>
            <w:tcW w:w="1015" w:type="dxa"/>
            <w:tcBorders>
              <w:top w:val="nil"/>
              <w:left w:val="nil"/>
              <w:bottom w:val="single" w:sz="8" w:space="0" w:color="D8D8D8"/>
              <w:right w:val="single" w:sz="8" w:space="0" w:color="D8D8D8"/>
            </w:tcBorders>
            <w:vAlign w:val="center"/>
          </w:tcPr>
          <w:p w14:paraId="6CF6EBE7" w14:textId="77777777" w:rsidR="00693AAB" w:rsidRPr="00C20D8A" w:rsidRDefault="00693AAB" w:rsidP="00AA2BCF">
            <w:pPr>
              <w:widowControl/>
              <w:autoSpaceDE/>
              <w:autoSpaceDN/>
              <w:jc w:val="center"/>
              <w:rPr>
                <w:rFonts w:ascii="Arial" w:eastAsia="Times New Roman" w:hAnsi="Arial" w:cs="Arial"/>
                <w:color w:val="000000"/>
                <w:sz w:val="16"/>
                <w:szCs w:val="16"/>
                <w:lang w:val="es-CO" w:eastAsia="es-CO"/>
              </w:rPr>
            </w:pPr>
          </w:p>
        </w:tc>
        <w:tc>
          <w:tcPr>
            <w:tcW w:w="4236" w:type="dxa"/>
            <w:tcBorders>
              <w:top w:val="nil"/>
              <w:left w:val="nil"/>
              <w:bottom w:val="single" w:sz="8" w:space="0" w:color="D8D8D8"/>
              <w:right w:val="single" w:sz="8" w:space="0" w:color="D8D8D8"/>
            </w:tcBorders>
            <w:vAlign w:val="bottom"/>
          </w:tcPr>
          <w:p w14:paraId="57C4DFF9" w14:textId="77777777" w:rsidR="00693AAB" w:rsidRPr="005D0936" w:rsidRDefault="00693AAB" w:rsidP="00AA2BCF">
            <w:pPr>
              <w:widowControl/>
              <w:autoSpaceDE/>
              <w:autoSpaceDN/>
            </w:pPr>
          </w:p>
        </w:tc>
        <w:tc>
          <w:tcPr>
            <w:tcW w:w="864" w:type="dxa"/>
            <w:tcBorders>
              <w:top w:val="nil"/>
              <w:left w:val="nil"/>
              <w:bottom w:val="single" w:sz="8" w:space="0" w:color="D8D8D8"/>
              <w:right w:val="single" w:sz="8" w:space="0" w:color="D8D8D8"/>
            </w:tcBorders>
            <w:vAlign w:val="center"/>
          </w:tcPr>
          <w:p w14:paraId="36D13264"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1266" w:type="dxa"/>
            <w:gridSpan w:val="2"/>
            <w:tcBorders>
              <w:top w:val="nil"/>
              <w:left w:val="nil"/>
              <w:bottom w:val="single" w:sz="8" w:space="0" w:color="D8D8D8"/>
              <w:right w:val="single" w:sz="8" w:space="0" w:color="D8D8D8"/>
            </w:tcBorders>
            <w:vAlign w:val="center"/>
          </w:tcPr>
          <w:p w14:paraId="1287057D"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922" w:type="dxa"/>
            <w:tcBorders>
              <w:top w:val="nil"/>
              <w:left w:val="nil"/>
              <w:bottom w:val="single" w:sz="8" w:space="0" w:color="D8D8D8"/>
              <w:right w:val="single" w:sz="8" w:space="0" w:color="D8D8D8"/>
            </w:tcBorders>
            <w:vAlign w:val="center"/>
          </w:tcPr>
          <w:p w14:paraId="60EA5A1C"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901" w:type="dxa"/>
            <w:gridSpan w:val="2"/>
            <w:tcBorders>
              <w:top w:val="nil"/>
              <w:left w:val="nil"/>
              <w:bottom w:val="single" w:sz="8" w:space="0" w:color="D8D8D8"/>
              <w:right w:val="single" w:sz="8" w:space="0" w:color="D8D8D8"/>
            </w:tcBorders>
            <w:vAlign w:val="center"/>
          </w:tcPr>
          <w:p w14:paraId="198FCBE0"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c>
          <w:tcPr>
            <w:tcW w:w="1054" w:type="dxa"/>
            <w:gridSpan w:val="2"/>
            <w:tcBorders>
              <w:top w:val="nil"/>
              <w:left w:val="nil"/>
              <w:bottom w:val="single" w:sz="8" w:space="0" w:color="D8D8D8"/>
              <w:right w:val="single" w:sz="8" w:space="0" w:color="D8D8D8"/>
            </w:tcBorders>
            <w:vAlign w:val="center"/>
          </w:tcPr>
          <w:p w14:paraId="3C8D12D6" w14:textId="77777777" w:rsidR="00693AAB" w:rsidRPr="005B3AFA" w:rsidRDefault="00693AAB" w:rsidP="00AA2BCF">
            <w:pPr>
              <w:widowControl/>
              <w:autoSpaceDE/>
              <w:autoSpaceDN/>
              <w:rPr>
                <w:rFonts w:ascii="Arial" w:eastAsia="Times New Roman" w:hAnsi="Arial" w:cs="Arial"/>
                <w:color w:val="000000"/>
                <w:sz w:val="16"/>
                <w:szCs w:val="16"/>
                <w:lang w:eastAsia="es-CO"/>
              </w:rPr>
            </w:pPr>
          </w:p>
        </w:tc>
      </w:tr>
      <w:tr w:rsidR="007E65A5" w:rsidRPr="004951B9" w14:paraId="7C670517" w14:textId="77777777" w:rsidTr="00693AAB">
        <w:trPr>
          <w:gridBefore w:val="1"/>
          <w:gridAfter w:val="1"/>
          <w:wBefore w:w="52" w:type="dxa"/>
          <w:wAfter w:w="35" w:type="dxa"/>
          <w:trHeight w:val="315"/>
        </w:trPr>
        <w:tc>
          <w:tcPr>
            <w:tcW w:w="7470" w:type="dxa"/>
            <w:gridSpan w:val="6"/>
            <w:vMerge w:val="restart"/>
            <w:tcBorders>
              <w:top w:val="single" w:sz="8" w:space="0" w:color="D8D8D8"/>
              <w:left w:val="single" w:sz="8" w:space="0" w:color="D8D8D8"/>
              <w:bottom w:val="single" w:sz="8" w:space="0" w:color="D8D8D8"/>
              <w:right w:val="single" w:sz="8" w:space="0" w:color="D8D8D8"/>
            </w:tcBorders>
            <w:vAlign w:val="center"/>
            <w:hideMark/>
          </w:tcPr>
          <w:p w14:paraId="5DA0765B" w14:textId="77777777" w:rsidR="007E65A5" w:rsidRPr="004951B9" w:rsidRDefault="007E65A5" w:rsidP="009F012F">
            <w:pPr>
              <w:widowControl/>
              <w:autoSpaceDE/>
              <w:autoSpaceDN/>
              <w:jc w:val="both"/>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xml:space="preserve">El valor total de la propuesta corresponde a: </w:t>
            </w:r>
            <w:r w:rsidRPr="004951B9">
              <w:rPr>
                <w:rFonts w:ascii="Arial" w:eastAsia="Times New Roman" w:hAnsi="Arial" w:cs="Arial"/>
                <w:color w:val="000000"/>
                <w:sz w:val="16"/>
                <w:szCs w:val="16"/>
                <w:u w:val="single"/>
                <w:lang w:eastAsia="es-CO"/>
              </w:rPr>
              <w:t xml:space="preserve"> </w:t>
            </w:r>
            <w:r>
              <w:rPr>
                <w:rFonts w:ascii="Arial" w:eastAsia="Times New Roman" w:hAnsi="Arial" w:cs="Arial"/>
                <w:color w:val="000000"/>
                <w:sz w:val="16"/>
                <w:szCs w:val="16"/>
                <w:u w:val="single"/>
                <w:lang w:eastAsia="es-CO"/>
              </w:rPr>
              <w:t>____________</w:t>
            </w:r>
            <w:r w:rsidRPr="004951B9">
              <w:rPr>
                <w:rFonts w:ascii="Arial" w:eastAsia="Times New Roman" w:hAnsi="Arial" w:cs="Arial"/>
                <w:color w:val="000000"/>
                <w:sz w:val="16"/>
                <w:szCs w:val="16"/>
                <w:lang w:eastAsia="es-CO"/>
              </w:rPr>
              <w:t xml:space="preserve"> pesos colombianos m/</w:t>
            </w:r>
            <w:proofErr w:type="spellStart"/>
            <w:r w:rsidRPr="004951B9">
              <w:rPr>
                <w:rFonts w:ascii="Arial" w:eastAsia="Times New Roman" w:hAnsi="Arial" w:cs="Arial"/>
                <w:color w:val="000000"/>
                <w:sz w:val="16"/>
                <w:szCs w:val="16"/>
                <w:lang w:eastAsia="es-CO"/>
              </w:rPr>
              <w:t>cte</w:t>
            </w:r>
            <w:proofErr w:type="spellEnd"/>
            <w:r w:rsidRPr="004951B9">
              <w:rPr>
                <w:rFonts w:ascii="Arial" w:eastAsia="Times New Roman" w:hAnsi="Arial" w:cs="Arial"/>
                <w:color w:val="000000"/>
                <w:sz w:val="16"/>
                <w:szCs w:val="16"/>
                <w:lang w:eastAsia="es-CO"/>
              </w:rPr>
              <w:t>, incluye cualquier clase de gravamen, impuesto, tasa, contribución o tributo en general que se cause o se llegare a causar. En tal evento nos obligamos a asumirlo, así como los costos directos e indirectos que se ocasionen para la ejecución de este.</w:t>
            </w:r>
          </w:p>
        </w:tc>
        <w:tc>
          <w:tcPr>
            <w:tcW w:w="2223" w:type="dxa"/>
            <w:gridSpan w:val="3"/>
            <w:tcBorders>
              <w:top w:val="single" w:sz="8" w:space="0" w:color="D8D8D8"/>
              <w:left w:val="nil"/>
              <w:bottom w:val="single" w:sz="8" w:space="0" w:color="D8D8D8"/>
              <w:right w:val="single" w:sz="8" w:space="0" w:color="D8D8D8"/>
            </w:tcBorders>
            <w:vAlign w:val="center"/>
            <w:hideMark/>
          </w:tcPr>
          <w:p w14:paraId="6FE9727F" w14:textId="77777777" w:rsidR="007E65A5" w:rsidRPr="004951B9" w:rsidRDefault="007E65A5" w:rsidP="009F012F">
            <w:pPr>
              <w:widowControl/>
              <w:autoSpaceDE/>
              <w:autoSpaceDN/>
              <w:jc w:val="center"/>
              <w:rPr>
                <w:rFonts w:ascii="Arial" w:eastAsia="Times New Roman" w:hAnsi="Arial" w:cs="Arial"/>
                <w:color w:val="000000"/>
                <w:sz w:val="16"/>
                <w:szCs w:val="16"/>
                <w:lang w:val="es-CO" w:eastAsia="es-CO"/>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Bruto</w:t>
            </w:r>
          </w:p>
        </w:tc>
        <w:tc>
          <w:tcPr>
            <w:tcW w:w="1506" w:type="dxa"/>
            <w:gridSpan w:val="2"/>
            <w:tcBorders>
              <w:top w:val="nil"/>
              <w:left w:val="nil"/>
              <w:bottom w:val="single" w:sz="8" w:space="0" w:color="D8D8D8"/>
              <w:right w:val="single" w:sz="8" w:space="0" w:color="D8D8D8"/>
            </w:tcBorders>
            <w:vAlign w:val="center"/>
            <w:hideMark/>
          </w:tcPr>
          <w:p w14:paraId="69DA727D"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r w:rsidR="007E65A5" w:rsidRPr="004951B9" w14:paraId="2E1F10BB" w14:textId="77777777" w:rsidTr="00693AAB">
        <w:trPr>
          <w:gridBefore w:val="1"/>
          <w:gridAfter w:val="1"/>
          <w:wBefore w:w="52" w:type="dxa"/>
          <w:wAfter w:w="35" w:type="dxa"/>
          <w:trHeight w:val="315"/>
        </w:trPr>
        <w:tc>
          <w:tcPr>
            <w:tcW w:w="7470" w:type="dxa"/>
            <w:gridSpan w:val="6"/>
            <w:vMerge/>
            <w:tcBorders>
              <w:top w:val="single" w:sz="8" w:space="0" w:color="D8D8D8"/>
              <w:left w:val="single" w:sz="8" w:space="0" w:color="D8D8D8"/>
              <w:bottom w:val="single" w:sz="8" w:space="0" w:color="D8D8D8"/>
              <w:right w:val="single" w:sz="8" w:space="0" w:color="D8D8D8"/>
            </w:tcBorders>
            <w:vAlign w:val="center"/>
            <w:hideMark/>
          </w:tcPr>
          <w:p w14:paraId="173B41D6"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p>
        </w:tc>
        <w:tc>
          <w:tcPr>
            <w:tcW w:w="2223" w:type="dxa"/>
            <w:gridSpan w:val="3"/>
            <w:tcBorders>
              <w:top w:val="single" w:sz="8" w:space="0" w:color="D8D8D8"/>
              <w:left w:val="nil"/>
              <w:bottom w:val="single" w:sz="8" w:space="0" w:color="D8D8D8"/>
              <w:right w:val="single" w:sz="8" w:space="0" w:color="D8D8D8"/>
            </w:tcBorders>
            <w:vAlign w:val="center"/>
            <w:hideMark/>
          </w:tcPr>
          <w:p w14:paraId="57597998" w14:textId="77777777" w:rsidR="007E65A5" w:rsidRPr="004951B9" w:rsidRDefault="007E65A5" w:rsidP="009F012F">
            <w:pPr>
              <w:widowControl/>
              <w:autoSpaceDE/>
              <w:autoSpaceDN/>
              <w:jc w:val="center"/>
              <w:rPr>
                <w:rFonts w:ascii="Arial" w:eastAsia="Times New Roman" w:hAnsi="Arial" w:cs="Arial"/>
                <w:color w:val="000000"/>
                <w:sz w:val="16"/>
                <w:szCs w:val="16"/>
                <w:lang w:val="es-CO" w:eastAsia="es-CO"/>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IVA</w:t>
            </w:r>
          </w:p>
        </w:tc>
        <w:tc>
          <w:tcPr>
            <w:tcW w:w="1506" w:type="dxa"/>
            <w:gridSpan w:val="2"/>
            <w:tcBorders>
              <w:top w:val="nil"/>
              <w:left w:val="nil"/>
              <w:bottom w:val="single" w:sz="8" w:space="0" w:color="D8D8D8"/>
              <w:right w:val="single" w:sz="8" w:space="0" w:color="D8D8D8"/>
            </w:tcBorders>
            <w:vAlign w:val="center"/>
            <w:hideMark/>
          </w:tcPr>
          <w:p w14:paraId="1E9AA7AB"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r w:rsidR="007E65A5" w:rsidRPr="004951B9" w14:paraId="7BC02FC6" w14:textId="77777777" w:rsidTr="00693AAB">
        <w:trPr>
          <w:gridBefore w:val="1"/>
          <w:gridAfter w:val="1"/>
          <w:wBefore w:w="52" w:type="dxa"/>
          <w:wAfter w:w="35" w:type="dxa"/>
          <w:trHeight w:val="315"/>
        </w:trPr>
        <w:tc>
          <w:tcPr>
            <w:tcW w:w="7470" w:type="dxa"/>
            <w:gridSpan w:val="6"/>
            <w:vMerge/>
            <w:tcBorders>
              <w:top w:val="single" w:sz="8" w:space="0" w:color="D8D8D8"/>
              <w:left w:val="single" w:sz="8" w:space="0" w:color="D8D8D8"/>
              <w:bottom w:val="single" w:sz="8" w:space="0" w:color="D8D8D8"/>
              <w:right w:val="single" w:sz="8" w:space="0" w:color="D8D8D8"/>
            </w:tcBorders>
            <w:vAlign w:val="center"/>
            <w:hideMark/>
          </w:tcPr>
          <w:p w14:paraId="78D1A5F4"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p>
        </w:tc>
        <w:tc>
          <w:tcPr>
            <w:tcW w:w="2223" w:type="dxa"/>
            <w:gridSpan w:val="3"/>
            <w:tcBorders>
              <w:top w:val="single" w:sz="8" w:space="0" w:color="D8D8D8"/>
              <w:left w:val="nil"/>
              <w:bottom w:val="single" w:sz="8" w:space="0" w:color="D8D8D8"/>
              <w:right w:val="single" w:sz="8" w:space="0" w:color="D8D8D8"/>
            </w:tcBorders>
            <w:vAlign w:val="center"/>
            <w:hideMark/>
          </w:tcPr>
          <w:p w14:paraId="1DD8818C" w14:textId="32DF89B4" w:rsidR="007E65A5" w:rsidRPr="004951B9" w:rsidRDefault="007E65A5" w:rsidP="007E65A5">
            <w:pPr>
              <w:widowControl/>
              <w:autoSpaceDE/>
              <w:autoSpaceDN/>
              <w:rPr>
                <w:rFonts w:ascii="Arial" w:eastAsia="Times New Roman" w:hAnsi="Arial" w:cs="Arial"/>
                <w:color w:val="000000"/>
                <w:sz w:val="16"/>
                <w:szCs w:val="16"/>
                <w:lang w:val="es-CO" w:eastAsia="es-CO"/>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Neto Valor</w:t>
            </w:r>
            <w:r>
              <w:rPr>
                <w:rFonts w:ascii="Arial" w:eastAsia="Times New Roman" w:hAnsi="Arial" w:cs="Arial"/>
                <w:color w:val="000000"/>
                <w:sz w:val="16"/>
                <w:szCs w:val="16"/>
                <w:lang w:eastAsia="es-CO"/>
              </w:rPr>
              <w:t xml:space="preserve"> </w:t>
            </w:r>
            <w:r w:rsidRPr="004951B9">
              <w:rPr>
                <w:rFonts w:ascii="Arial" w:eastAsia="Times New Roman" w:hAnsi="Arial" w:cs="Arial"/>
                <w:color w:val="000000"/>
                <w:sz w:val="16"/>
                <w:szCs w:val="16"/>
                <w:lang w:eastAsia="es-CO"/>
              </w:rPr>
              <w:t>Propuesta</w:t>
            </w:r>
          </w:p>
        </w:tc>
        <w:tc>
          <w:tcPr>
            <w:tcW w:w="1506" w:type="dxa"/>
            <w:gridSpan w:val="2"/>
            <w:tcBorders>
              <w:top w:val="nil"/>
              <w:left w:val="nil"/>
              <w:bottom w:val="single" w:sz="8" w:space="0" w:color="D8D8D8"/>
              <w:right w:val="single" w:sz="8" w:space="0" w:color="D8D8D8"/>
            </w:tcBorders>
            <w:vAlign w:val="center"/>
            <w:hideMark/>
          </w:tcPr>
          <w:p w14:paraId="15EE8DBC"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bl>
    <w:p w14:paraId="00905ABB" w14:textId="77777777" w:rsidR="00C24FF7" w:rsidRDefault="00C24FF7">
      <w:pPr>
        <w:pStyle w:val="Textoindependiente"/>
        <w:tabs>
          <w:tab w:val="left" w:pos="2339"/>
        </w:tabs>
        <w:spacing w:line="256" w:lineRule="auto"/>
        <w:ind w:left="300" w:right="262"/>
        <w:jc w:val="both"/>
      </w:pPr>
    </w:p>
    <w:p w14:paraId="0C82758E" w14:textId="77777777" w:rsidR="006920E2" w:rsidRDefault="00000000">
      <w:pPr>
        <w:pStyle w:val="Prrafodelista"/>
        <w:numPr>
          <w:ilvl w:val="0"/>
          <w:numId w:val="1"/>
        </w:numPr>
        <w:tabs>
          <w:tab w:val="left" w:pos="613"/>
        </w:tabs>
        <w:spacing w:before="21"/>
        <w:ind w:left="613" w:hanging="313"/>
        <w:rPr>
          <w:sz w:val="18"/>
        </w:rPr>
      </w:pPr>
      <w:r>
        <w:rPr>
          <w:sz w:val="18"/>
        </w:rPr>
        <w:t>No</w:t>
      </w:r>
      <w:r>
        <w:rPr>
          <w:spacing w:val="-3"/>
          <w:sz w:val="18"/>
        </w:rPr>
        <w:t xml:space="preserve"> </w:t>
      </w:r>
      <w:r>
        <w:rPr>
          <w:sz w:val="18"/>
        </w:rPr>
        <w:t>deberá</w:t>
      </w:r>
      <w:r>
        <w:rPr>
          <w:spacing w:val="-3"/>
          <w:sz w:val="18"/>
        </w:rPr>
        <w:t xml:space="preserve"> </w:t>
      </w:r>
      <w:r>
        <w:rPr>
          <w:sz w:val="18"/>
        </w:rPr>
        <w:t>cambiar</w:t>
      </w:r>
      <w:r>
        <w:rPr>
          <w:spacing w:val="-1"/>
          <w:sz w:val="18"/>
        </w:rPr>
        <w:t xml:space="preserve"> </w:t>
      </w:r>
      <w:r>
        <w:rPr>
          <w:sz w:val="18"/>
        </w:rPr>
        <w:t>el</w:t>
      </w:r>
      <w:r>
        <w:rPr>
          <w:spacing w:val="-1"/>
          <w:sz w:val="18"/>
        </w:rPr>
        <w:t xml:space="preserve"> </w:t>
      </w:r>
      <w:r>
        <w:rPr>
          <w:sz w:val="18"/>
        </w:rPr>
        <w:t>orden ni</w:t>
      </w:r>
      <w:r>
        <w:rPr>
          <w:spacing w:val="-1"/>
          <w:sz w:val="18"/>
        </w:rPr>
        <w:t xml:space="preserve"> </w:t>
      </w:r>
      <w:r>
        <w:rPr>
          <w:sz w:val="18"/>
        </w:rPr>
        <w:t>las</w:t>
      </w:r>
      <w:r>
        <w:rPr>
          <w:spacing w:val="-1"/>
          <w:sz w:val="18"/>
        </w:rPr>
        <w:t xml:space="preserve"> </w:t>
      </w:r>
      <w:r>
        <w:rPr>
          <w:sz w:val="18"/>
        </w:rPr>
        <w:t>especificaciones</w:t>
      </w:r>
      <w:r>
        <w:rPr>
          <w:spacing w:val="-3"/>
          <w:sz w:val="18"/>
        </w:rPr>
        <w:t xml:space="preserve"> </w:t>
      </w:r>
      <w:r>
        <w:rPr>
          <w:sz w:val="18"/>
        </w:rPr>
        <w:t>técnicas</w:t>
      </w:r>
      <w:r>
        <w:rPr>
          <w:spacing w:val="-1"/>
          <w:sz w:val="18"/>
        </w:rPr>
        <w:t xml:space="preserve"> </w:t>
      </w:r>
      <w:r>
        <w:rPr>
          <w:sz w:val="18"/>
        </w:rPr>
        <w:t>descritas</w:t>
      </w:r>
      <w:r>
        <w:rPr>
          <w:spacing w:val="-1"/>
          <w:sz w:val="18"/>
        </w:rPr>
        <w:t xml:space="preserve"> </w:t>
      </w:r>
      <w:r>
        <w:rPr>
          <w:sz w:val="18"/>
        </w:rPr>
        <w:t>en</w:t>
      </w:r>
      <w:r>
        <w:rPr>
          <w:spacing w:val="-3"/>
          <w:sz w:val="18"/>
        </w:rPr>
        <w:t xml:space="preserve"> </w:t>
      </w:r>
      <w:r>
        <w:rPr>
          <w:sz w:val="18"/>
        </w:rPr>
        <w:t xml:space="preserve">la </w:t>
      </w:r>
      <w:r>
        <w:rPr>
          <w:spacing w:val="-2"/>
          <w:sz w:val="18"/>
        </w:rPr>
        <w:t>invitación.</w:t>
      </w:r>
    </w:p>
    <w:p w14:paraId="03E47865" w14:textId="77777777" w:rsidR="006920E2" w:rsidRDefault="00000000">
      <w:pPr>
        <w:pStyle w:val="Textoindependiente"/>
        <w:spacing w:before="19" w:line="159" w:lineRule="exact"/>
        <w:ind w:left="614"/>
      </w:pPr>
      <w:r>
        <w:t>Es</w:t>
      </w:r>
      <w:r>
        <w:rPr>
          <w:spacing w:val="6"/>
        </w:rPr>
        <w:t xml:space="preserve"> </w:t>
      </w:r>
      <w:r>
        <w:t>obligación</w:t>
      </w:r>
      <w:r>
        <w:rPr>
          <w:spacing w:val="7"/>
        </w:rPr>
        <w:t xml:space="preserve"> </w:t>
      </w:r>
      <w:r>
        <w:t>indicar</w:t>
      </w:r>
      <w:r>
        <w:rPr>
          <w:spacing w:val="5"/>
        </w:rPr>
        <w:t xml:space="preserve"> </w:t>
      </w:r>
      <w:r>
        <w:t>la</w:t>
      </w:r>
      <w:r>
        <w:rPr>
          <w:spacing w:val="6"/>
        </w:rPr>
        <w:t xml:space="preserve"> </w:t>
      </w:r>
      <w:r>
        <w:t>marca</w:t>
      </w:r>
      <w:r>
        <w:rPr>
          <w:spacing w:val="5"/>
        </w:rPr>
        <w:t xml:space="preserve"> </w:t>
      </w:r>
      <w:r>
        <w:t>ofrecida</w:t>
      </w:r>
      <w:r>
        <w:rPr>
          <w:spacing w:val="6"/>
        </w:rPr>
        <w:t xml:space="preserve"> </w:t>
      </w:r>
      <w:r>
        <w:t>en</w:t>
      </w:r>
      <w:r>
        <w:rPr>
          <w:spacing w:val="8"/>
        </w:rPr>
        <w:t xml:space="preserve"> </w:t>
      </w:r>
      <w:r>
        <w:t>todos</w:t>
      </w:r>
      <w:r>
        <w:rPr>
          <w:spacing w:val="7"/>
        </w:rPr>
        <w:t xml:space="preserve"> </w:t>
      </w:r>
      <w:r>
        <w:t>los</w:t>
      </w:r>
      <w:r>
        <w:rPr>
          <w:spacing w:val="8"/>
        </w:rPr>
        <w:t xml:space="preserve"> </w:t>
      </w:r>
      <w:r>
        <w:t>ítems</w:t>
      </w:r>
      <w:r>
        <w:rPr>
          <w:spacing w:val="7"/>
        </w:rPr>
        <w:t xml:space="preserve"> </w:t>
      </w:r>
      <w:r>
        <w:t>excepto</w:t>
      </w:r>
      <w:r>
        <w:rPr>
          <w:spacing w:val="6"/>
        </w:rPr>
        <w:t xml:space="preserve"> </w:t>
      </w:r>
      <w:r>
        <w:t>cuando</w:t>
      </w:r>
      <w:r>
        <w:rPr>
          <w:spacing w:val="7"/>
        </w:rPr>
        <w:t xml:space="preserve"> </w:t>
      </w:r>
      <w:r>
        <w:t>traten</w:t>
      </w:r>
      <w:r>
        <w:rPr>
          <w:spacing w:val="6"/>
        </w:rPr>
        <w:t xml:space="preserve"> </w:t>
      </w:r>
      <w:r>
        <w:t>de</w:t>
      </w:r>
      <w:r>
        <w:rPr>
          <w:spacing w:val="7"/>
        </w:rPr>
        <w:t xml:space="preserve"> </w:t>
      </w:r>
      <w:r>
        <w:t>servicios</w:t>
      </w:r>
      <w:r>
        <w:rPr>
          <w:spacing w:val="8"/>
        </w:rPr>
        <w:t xml:space="preserve"> </w:t>
      </w:r>
      <w:r>
        <w:t>o</w:t>
      </w:r>
      <w:r>
        <w:rPr>
          <w:spacing w:val="6"/>
        </w:rPr>
        <w:t xml:space="preserve"> </w:t>
      </w:r>
      <w:r>
        <w:t>contratos</w:t>
      </w:r>
      <w:r>
        <w:rPr>
          <w:spacing w:val="8"/>
        </w:rPr>
        <w:t xml:space="preserve"> </w:t>
      </w:r>
      <w:r>
        <w:t>a</w:t>
      </w:r>
      <w:r>
        <w:rPr>
          <w:spacing w:val="6"/>
        </w:rPr>
        <w:t xml:space="preserve"> </w:t>
      </w:r>
      <w:r>
        <w:t>todo</w:t>
      </w:r>
      <w:r>
        <w:rPr>
          <w:spacing w:val="6"/>
        </w:rPr>
        <w:t xml:space="preserve"> </w:t>
      </w:r>
      <w:r>
        <w:t>costo.</w:t>
      </w:r>
      <w:r>
        <w:rPr>
          <w:spacing w:val="7"/>
        </w:rPr>
        <w:t xml:space="preserve"> </w:t>
      </w:r>
      <w:r>
        <w:rPr>
          <w:spacing w:val="-5"/>
        </w:rPr>
        <w:t>La</w:t>
      </w:r>
    </w:p>
    <w:p w14:paraId="6EEB69D2" w14:textId="77777777" w:rsidR="006920E2" w:rsidRPr="00BF4AF8" w:rsidRDefault="00000000">
      <w:pPr>
        <w:pStyle w:val="Prrafodelista"/>
        <w:numPr>
          <w:ilvl w:val="0"/>
          <w:numId w:val="1"/>
        </w:numPr>
        <w:tabs>
          <w:tab w:val="left" w:pos="614"/>
        </w:tabs>
        <w:spacing w:line="269" w:lineRule="exact"/>
        <w:ind w:hanging="314"/>
        <w:jc w:val="left"/>
        <w:rPr>
          <w:position w:val="11"/>
          <w:sz w:val="18"/>
        </w:rPr>
      </w:pPr>
      <w:r>
        <w:rPr>
          <w:sz w:val="18"/>
        </w:rPr>
        <w:t>omisión</w:t>
      </w:r>
      <w:r>
        <w:rPr>
          <w:spacing w:val="-1"/>
          <w:sz w:val="18"/>
        </w:rPr>
        <w:t xml:space="preserve"> </w:t>
      </w:r>
      <w:r>
        <w:rPr>
          <w:sz w:val="18"/>
        </w:rPr>
        <w:t>de esta es</w:t>
      </w:r>
      <w:r>
        <w:rPr>
          <w:spacing w:val="-1"/>
          <w:sz w:val="18"/>
        </w:rPr>
        <w:t xml:space="preserve"> </w:t>
      </w:r>
      <w:r>
        <w:rPr>
          <w:sz w:val="18"/>
        </w:rPr>
        <w:t>considerada</w:t>
      </w:r>
      <w:r>
        <w:rPr>
          <w:spacing w:val="-4"/>
          <w:sz w:val="18"/>
        </w:rPr>
        <w:t xml:space="preserve"> </w:t>
      </w:r>
      <w:r>
        <w:rPr>
          <w:sz w:val="18"/>
        </w:rPr>
        <w:t>causal</w:t>
      </w:r>
      <w:r>
        <w:rPr>
          <w:spacing w:val="-3"/>
          <w:sz w:val="18"/>
        </w:rPr>
        <w:t xml:space="preserve"> </w:t>
      </w:r>
      <w:r>
        <w:rPr>
          <w:sz w:val="18"/>
        </w:rPr>
        <w:t xml:space="preserve">de </w:t>
      </w:r>
      <w:r>
        <w:rPr>
          <w:spacing w:val="-2"/>
          <w:sz w:val="18"/>
        </w:rPr>
        <w:t>rechazo.</w:t>
      </w:r>
    </w:p>
    <w:p w14:paraId="3F125B1A" w14:textId="77777777" w:rsidR="00BF4AF8" w:rsidRDefault="00BF4AF8" w:rsidP="00BF4AF8">
      <w:pPr>
        <w:tabs>
          <w:tab w:val="left" w:pos="614"/>
        </w:tabs>
        <w:spacing w:line="269" w:lineRule="exact"/>
        <w:rPr>
          <w:position w:val="11"/>
          <w:sz w:val="18"/>
        </w:rPr>
      </w:pPr>
    </w:p>
    <w:p w14:paraId="4A24CDFA" w14:textId="77777777" w:rsidR="006920E2" w:rsidRDefault="00000000">
      <w:pPr>
        <w:pStyle w:val="Ttulo1"/>
        <w:spacing w:before="0"/>
        <w:ind w:left="300"/>
      </w:pPr>
      <w:r>
        <w:t>GARANTIA</w:t>
      </w:r>
      <w:r>
        <w:rPr>
          <w:spacing w:val="-10"/>
        </w:rPr>
        <w:t xml:space="preserve"> </w:t>
      </w:r>
      <w:r>
        <w:t>DEL</w:t>
      </w:r>
      <w:r>
        <w:rPr>
          <w:spacing w:val="-8"/>
        </w:rPr>
        <w:t xml:space="preserve"> </w:t>
      </w:r>
      <w:r>
        <w:t>BIEN</w:t>
      </w:r>
      <w:r>
        <w:rPr>
          <w:spacing w:val="-9"/>
        </w:rPr>
        <w:t xml:space="preserve"> </w:t>
      </w:r>
      <w:r>
        <w:t>O</w:t>
      </w:r>
      <w:r>
        <w:rPr>
          <w:spacing w:val="-8"/>
        </w:rPr>
        <w:t xml:space="preserve"> </w:t>
      </w:r>
      <w:r>
        <w:t>SERVICIO</w:t>
      </w:r>
      <w:r>
        <w:rPr>
          <w:spacing w:val="-7"/>
        </w:rPr>
        <w:t xml:space="preserve"> </w:t>
      </w:r>
      <w:r>
        <w:rPr>
          <w:spacing w:val="-2"/>
        </w:rPr>
        <w:t>OFERTADO</w:t>
      </w:r>
    </w:p>
    <w:p w14:paraId="00FECEAF" w14:textId="77777777" w:rsidR="006920E2" w:rsidRDefault="006920E2">
      <w:pPr>
        <w:pStyle w:val="Textoindependiente"/>
        <w:spacing w:before="106"/>
        <w:rPr>
          <w:rFonts w:ascii="Arial"/>
          <w:b/>
        </w:rPr>
      </w:pPr>
    </w:p>
    <w:p w14:paraId="4A4BC167" w14:textId="77777777" w:rsidR="006920E2" w:rsidRDefault="00000000">
      <w:pPr>
        <w:pStyle w:val="Textoindependiente"/>
        <w:tabs>
          <w:tab w:val="left" w:pos="1978"/>
          <w:tab w:val="left" w:pos="2798"/>
          <w:tab w:val="left" w:pos="5009"/>
          <w:tab w:val="left" w:pos="5337"/>
          <w:tab w:val="left" w:pos="6424"/>
          <w:tab w:val="left" w:pos="9048"/>
        </w:tabs>
        <w:spacing w:before="1" w:line="256" w:lineRule="auto"/>
        <w:ind w:left="300" w:right="262"/>
        <w:jc w:val="both"/>
      </w:pPr>
      <w:r>
        <w:t xml:space="preserve">Yo, </w:t>
      </w:r>
      <w:r>
        <w:rPr>
          <w:rFonts w:ascii="Times New Roman" w:hAnsi="Times New Roman"/>
          <w:u w:val="single"/>
        </w:rPr>
        <w:tab/>
      </w:r>
      <w:r>
        <w:t>identificado con C.C.</w:t>
      </w:r>
      <w:r>
        <w:rPr>
          <w:rFonts w:ascii="Times New Roman" w:hAnsi="Times New Roman"/>
          <w:u w:val="single"/>
        </w:rPr>
        <w:tab/>
      </w:r>
      <w:r>
        <w:rPr>
          <w:rFonts w:ascii="Times New Roman" w:hAnsi="Times New Roman"/>
          <w:u w:val="single"/>
        </w:rPr>
        <w:tab/>
      </w:r>
      <w:r>
        <w:t xml:space="preserve">de </w:t>
      </w:r>
      <w:r>
        <w:rPr>
          <w:rFonts w:ascii="Times New Roman" w:hAnsi="Times New Roman"/>
          <w:u w:val="single"/>
        </w:rPr>
        <w:tab/>
      </w:r>
      <w:r>
        <w:t>en calidad de proponente o representante legal de la</w:t>
      </w:r>
      <w:r>
        <w:rPr>
          <w:spacing w:val="40"/>
        </w:rPr>
        <w:t xml:space="preserve"> </w:t>
      </w:r>
      <w:r>
        <w:t>Empresa</w:t>
      </w:r>
      <w:r>
        <w:rPr>
          <w:rFonts w:ascii="Times New Roman" w:hAnsi="Times New Roman"/>
          <w:u w:val="single"/>
        </w:rPr>
        <w:tab/>
      </w:r>
      <w:r>
        <w:rPr>
          <w:rFonts w:ascii="Times New Roman" w:hAnsi="Times New Roman"/>
          <w:u w:val="single"/>
        </w:rPr>
        <w:tab/>
      </w:r>
      <w:r>
        <w:rPr>
          <w:rFonts w:ascii="Times New Roman" w:hAnsi="Times New Roman"/>
        </w:rPr>
        <w:t xml:space="preserve"> </w:t>
      </w:r>
      <w:r>
        <w:t>con</w:t>
      </w:r>
      <w:r>
        <w:rPr>
          <w:spacing w:val="40"/>
        </w:rPr>
        <w:t xml:space="preserve"> </w:t>
      </w:r>
      <w:r>
        <w:t>NIT</w:t>
      </w:r>
      <w:r>
        <w:rPr>
          <w:rFonts w:ascii="Times New Roman" w:hAnsi="Times New Roman"/>
          <w:u w:val="single"/>
        </w:rPr>
        <w:tab/>
      </w:r>
      <w:r>
        <w:t>ofrezco</w:t>
      </w:r>
      <w:r>
        <w:rPr>
          <w:spacing w:val="40"/>
        </w:rPr>
        <w:t xml:space="preserve"> </w:t>
      </w:r>
      <w:r>
        <w:t>como</w:t>
      </w:r>
      <w:r>
        <w:rPr>
          <w:spacing w:val="40"/>
        </w:rPr>
        <w:t xml:space="preserve"> </w:t>
      </w:r>
      <w:r>
        <w:t>garantía</w:t>
      </w:r>
      <w:r>
        <w:rPr>
          <w:spacing w:val="40"/>
        </w:rPr>
        <w:t xml:space="preserve"> </w:t>
      </w:r>
      <w:r>
        <w:t>en</w:t>
      </w:r>
      <w:r>
        <w:rPr>
          <w:spacing w:val="40"/>
        </w:rPr>
        <w:t xml:space="preserve"> </w:t>
      </w:r>
      <w:r>
        <w:t>el</w:t>
      </w:r>
      <w:r>
        <w:rPr>
          <w:spacing w:val="40"/>
        </w:rPr>
        <w:t xml:space="preserve"> </w:t>
      </w:r>
      <w:r>
        <w:t>proceso</w:t>
      </w:r>
      <w:r>
        <w:rPr>
          <w:rFonts w:ascii="Times New Roman" w:hAnsi="Times New Roman"/>
          <w:u w:val="single"/>
        </w:rPr>
        <w:tab/>
      </w:r>
      <w:r>
        <w:rPr>
          <w:rFonts w:ascii="Times New Roman" w:hAnsi="Times New Roman"/>
          <w:spacing w:val="-12"/>
        </w:rPr>
        <w:t xml:space="preserve"> </w:t>
      </w:r>
      <w:r>
        <w:t>y de conformidad con los Estudios y Documentos previos al igual que con la Invitación Pública una garantía de (letras) número (XX)días, con el</w:t>
      </w:r>
      <w:r>
        <w:rPr>
          <w:spacing w:val="40"/>
        </w:rPr>
        <w:t xml:space="preserve"> </w:t>
      </w:r>
      <w:r>
        <w:t>fin que la IED cuente con documento que le permita salvaguardar el bien o servicio ofertado.</w:t>
      </w:r>
    </w:p>
    <w:p w14:paraId="57475E3D" w14:textId="77777777" w:rsidR="006920E2" w:rsidRDefault="006920E2">
      <w:pPr>
        <w:pStyle w:val="Textoindependiente"/>
        <w:spacing w:before="11"/>
      </w:pPr>
    </w:p>
    <w:p w14:paraId="67F73CF3" w14:textId="40935D32" w:rsidR="006920E2" w:rsidRDefault="00000000">
      <w:pPr>
        <w:pStyle w:val="Textoindependiente"/>
        <w:spacing w:line="256" w:lineRule="auto"/>
        <w:ind w:left="300" w:right="262"/>
        <w:jc w:val="both"/>
      </w:pPr>
      <w:r>
        <w:t>Así mismo se</w:t>
      </w:r>
      <w:r>
        <w:rPr>
          <w:spacing w:val="17"/>
        </w:rPr>
        <w:t xml:space="preserve"> </w:t>
      </w:r>
      <w:r>
        <w:t>hace la claridad que la presente garantía se hará efectiva</w:t>
      </w:r>
      <w:r>
        <w:rPr>
          <w:spacing w:val="17"/>
        </w:rPr>
        <w:t xml:space="preserve"> </w:t>
      </w:r>
      <w:r>
        <w:t>siempre y cuando el</w:t>
      </w:r>
      <w:r>
        <w:rPr>
          <w:spacing w:val="16"/>
        </w:rPr>
        <w:t xml:space="preserve"> </w:t>
      </w:r>
      <w:r>
        <w:t>deterioro del</w:t>
      </w:r>
      <w:r>
        <w:rPr>
          <w:spacing w:val="16"/>
        </w:rPr>
        <w:t xml:space="preserve"> </w:t>
      </w:r>
      <w:r>
        <w:t xml:space="preserve">bien o servicio no sea por la mala manipulación </w:t>
      </w:r>
      <w:r w:rsidR="00BF4AF8">
        <w:t>de este</w:t>
      </w:r>
      <w:r>
        <w:t xml:space="preserve"> por parte del contratante.</w:t>
      </w:r>
    </w:p>
    <w:p w14:paraId="12EA1A9C" w14:textId="77777777" w:rsidR="006920E2" w:rsidRDefault="006920E2">
      <w:pPr>
        <w:pStyle w:val="Textoindependiente"/>
        <w:spacing w:before="12"/>
      </w:pPr>
    </w:p>
    <w:p w14:paraId="3A0B8E77" w14:textId="77777777" w:rsidR="006920E2" w:rsidRDefault="00000000">
      <w:pPr>
        <w:pStyle w:val="Textoindependiente"/>
        <w:ind w:left="300"/>
      </w:pPr>
      <w:r>
        <w:rPr>
          <w:spacing w:val="-2"/>
        </w:rPr>
        <w:t>Cordialmente,</w:t>
      </w:r>
    </w:p>
    <w:p w14:paraId="6865431F" w14:textId="77777777" w:rsidR="006920E2" w:rsidRDefault="006920E2">
      <w:pPr>
        <w:pStyle w:val="Textoindependiente"/>
        <w:spacing w:before="28"/>
      </w:pPr>
    </w:p>
    <w:p w14:paraId="101A778C" w14:textId="77777777" w:rsidR="00BF4AF8" w:rsidRDefault="00BF4AF8">
      <w:pPr>
        <w:pStyle w:val="Textoindependiente"/>
        <w:spacing w:before="28"/>
      </w:pPr>
    </w:p>
    <w:p w14:paraId="6DF4981A" w14:textId="77777777" w:rsidR="00BF4AF8" w:rsidRDefault="00BF4AF8">
      <w:pPr>
        <w:pStyle w:val="Textoindependiente"/>
        <w:spacing w:before="28"/>
      </w:pPr>
    </w:p>
    <w:p w14:paraId="0FCCD894" w14:textId="77777777" w:rsidR="006920E2" w:rsidRDefault="00000000">
      <w:pPr>
        <w:pStyle w:val="Ttulo2"/>
        <w:ind w:left="300"/>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409D50DA" w14:textId="77777777" w:rsidR="006920E2" w:rsidRDefault="00000000">
      <w:pPr>
        <w:pStyle w:val="Textoindependiente"/>
        <w:spacing w:before="14"/>
        <w:ind w:left="300"/>
      </w:pPr>
      <w:r>
        <w:t>C.</w:t>
      </w:r>
      <w:r>
        <w:rPr>
          <w:spacing w:val="-3"/>
        </w:rPr>
        <w:t xml:space="preserve"> </w:t>
      </w:r>
      <w:r>
        <w:t>C.</w:t>
      </w:r>
      <w:r>
        <w:rPr>
          <w:spacing w:val="-3"/>
        </w:rPr>
        <w:t xml:space="preserve"> </w:t>
      </w:r>
      <w:r>
        <w:rPr>
          <w:spacing w:val="-5"/>
        </w:rPr>
        <w:t>No</w:t>
      </w:r>
    </w:p>
    <w:p w14:paraId="6E337FAD" w14:textId="77777777" w:rsidR="006920E2" w:rsidRDefault="006920E2">
      <w:pPr>
        <w:pStyle w:val="Textoindependiente"/>
        <w:sectPr w:rsidR="006920E2">
          <w:headerReference w:type="default" r:id="rId8"/>
          <w:pgSz w:w="12240" w:h="15840"/>
          <w:pgMar w:top="2740" w:right="720" w:bottom="280" w:left="720" w:header="806" w:footer="0" w:gutter="0"/>
          <w:cols w:space="720"/>
        </w:sectPr>
      </w:pPr>
    </w:p>
    <w:p w14:paraId="48B610CD" w14:textId="77777777" w:rsidR="006920E2" w:rsidRDefault="006920E2">
      <w:pPr>
        <w:pStyle w:val="Textoindependiente"/>
      </w:pPr>
    </w:p>
    <w:p w14:paraId="0BAF532E" w14:textId="77777777" w:rsidR="006920E2" w:rsidRDefault="006920E2">
      <w:pPr>
        <w:pStyle w:val="Textoindependiente"/>
      </w:pPr>
    </w:p>
    <w:p w14:paraId="6016C2DB" w14:textId="77777777" w:rsidR="006920E2" w:rsidRDefault="006920E2">
      <w:pPr>
        <w:pStyle w:val="Textoindependiente"/>
      </w:pPr>
    </w:p>
    <w:p w14:paraId="643E3FC5" w14:textId="77777777" w:rsidR="006920E2" w:rsidRDefault="006920E2">
      <w:pPr>
        <w:pStyle w:val="Textoindependiente"/>
        <w:spacing w:before="83"/>
      </w:pPr>
    </w:p>
    <w:p w14:paraId="43215E34" w14:textId="77777777" w:rsidR="006920E2" w:rsidRDefault="00000000">
      <w:pPr>
        <w:pStyle w:val="Ttulo2"/>
      </w:pPr>
      <w:r>
        <w:t>ANEXO</w:t>
      </w:r>
      <w:r>
        <w:rPr>
          <w:spacing w:val="-12"/>
        </w:rPr>
        <w:t xml:space="preserve"> </w:t>
      </w:r>
      <w:r>
        <w:rPr>
          <w:spacing w:val="-5"/>
        </w:rPr>
        <w:t>003</w:t>
      </w:r>
    </w:p>
    <w:p w14:paraId="7227D178" w14:textId="77777777" w:rsidR="006920E2" w:rsidRDefault="00000000">
      <w:pPr>
        <w:spacing w:before="21"/>
        <w:ind w:left="54" w:right="2"/>
        <w:jc w:val="center"/>
        <w:rPr>
          <w:sz w:val="18"/>
        </w:rPr>
      </w:pPr>
      <w:r>
        <w:rPr>
          <w:spacing w:val="-2"/>
          <w:sz w:val="18"/>
        </w:rPr>
        <w:t>CERTIFICACIÓN</w:t>
      </w:r>
      <w:r>
        <w:rPr>
          <w:spacing w:val="2"/>
          <w:sz w:val="18"/>
        </w:rPr>
        <w:t xml:space="preserve"> </w:t>
      </w:r>
      <w:r>
        <w:rPr>
          <w:spacing w:val="-2"/>
          <w:sz w:val="18"/>
        </w:rPr>
        <w:t>DE</w:t>
      </w:r>
      <w:r>
        <w:rPr>
          <w:spacing w:val="2"/>
          <w:sz w:val="18"/>
        </w:rPr>
        <w:t xml:space="preserve"> </w:t>
      </w:r>
      <w:r>
        <w:rPr>
          <w:spacing w:val="-2"/>
          <w:sz w:val="18"/>
        </w:rPr>
        <w:t>APORTES</w:t>
      </w:r>
      <w:r>
        <w:rPr>
          <w:spacing w:val="4"/>
          <w:sz w:val="18"/>
        </w:rPr>
        <w:t xml:space="preserve"> </w:t>
      </w:r>
      <w:r>
        <w:rPr>
          <w:spacing w:val="-2"/>
          <w:sz w:val="18"/>
        </w:rPr>
        <w:t>(UNICAMENTE</w:t>
      </w:r>
      <w:r>
        <w:rPr>
          <w:spacing w:val="2"/>
          <w:sz w:val="18"/>
        </w:rPr>
        <w:t xml:space="preserve"> </w:t>
      </w:r>
      <w:r>
        <w:rPr>
          <w:spacing w:val="-2"/>
          <w:sz w:val="18"/>
        </w:rPr>
        <w:t>PERSONAS</w:t>
      </w:r>
      <w:r>
        <w:rPr>
          <w:spacing w:val="4"/>
          <w:sz w:val="18"/>
        </w:rPr>
        <w:t xml:space="preserve"> </w:t>
      </w:r>
      <w:r>
        <w:rPr>
          <w:spacing w:val="-2"/>
          <w:sz w:val="18"/>
        </w:rPr>
        <w:t>JURIDICAS)</w:t>
      </w:r>
    </w:p>
    <w:p w14:paraId="7C9BEDF6" w14:textId="77777777" w:rsidR="006920E2" w:rsidRDefault="006920E2">
      <w:pPr>
        <w:pStyle w:val="Textoindependiente"/>
      </w:pPr>
    </w:p>
    <w:p w14:paraId="050502DD" w14:textId="77777777" w:rsidR="006920E2" w:rsidRDefault="006920E2">
      <w:pPr>
        <w:pStyle w:val="Textoindependiente"/>
        <w:spacing w:before="27"/>
      </w:pPr>
    </w:p>
    <w:p w14:paraId="2C4B7B94" w14:textId="77777777" w:rsidR="006920E2" w:rsidRDefault="00000000">
      <w:pPr>
        <w:pStyle w:val="Textoindependiente"/>
        <w:tabs>
          <w:tab w:val="left" w:pos="2230"/>
          <w:tab w:val="left" w:pos="2732"/>
          <w:tab w:val="left" w:pos="7346"/>
          <w:tab w:val="left" w:pos="10124"/>
        </w:tabs>
        <w:spacing w:line="256" w:lineRule="auto"/>
        <w:ind w:left="300" w:right="261"/>
        <w:jc w:val="both"/>
      </w:pPr>
      <w:r>
        <w:rPr>
          <w:spacing w:val="-6"/>
        </w:rPr>
        <w:t>Yo</w:t>
      </w:r>
      <w:r>
        <w:rPr>
          <w:rFonts w:ascii="Times New Roman" w:hAnsi="Times New Roman"/>
          <w:u w:val="single"/>
        </w:rPr>
        <w:tab/>
      </w:r>
      <w:r>
        <w:rPr>
          <w:rFonts w:ascii="Times New Roman" w:hAnsi="Times New Roman"/>
          <w:u w:val="single"/>
        </w:rPr>
        <w:tab/>
      </w:r>
      <w:r>
        <w:t>, en calidad de Revisor Fiscal (o Representante Legal) de la Compañía</w:t>
      </w:r>
      <w:r>
        <w:rPr>
          <w:rFonts w:ascii="Times New Roman" w:hAnsi="Times New Roman"/>
          <w:u w:val="single"/>
        </w:rPr>
        <w:tab/>
      </w:r>
      <w:r>
        <w:t>,</w:t>
      </w:r>
      <w:r>
        <w:rPr>
          <w:spacing w:val="-13"/>
        </w:rPr>
        <w:t xml:space="preserve"> </w:t>
      </w:r>
      <w:r>
        <w:t xml:space="preserve">con </w:t>
      </w:r>
      <w:proofErr w:type="spellStart"/>
      <w:r>
        <w:rPr>
          <w:spacing w:val="-4"/>
        </w:rPr>
        <w:t>Nit</w:t>
      </w:r>
      <w:proofErr w:type="spellEnd"/>
      <w:r>
        <w:rPr>
          <w:rFonts w:ascii="Times New Roman" w:hAnsi="Times New Roman"/>
          <w:u w:val="single"/>
        </w:rPr>
        <w:tab/>
      </w:r>
      <w:r>
        <w:t>,</w:t>
      </w:r>
      <w:r>
        <w:rPr>
          <w:spacing w:val="40"/>
        </w:rPr>
        <w:t xml:space="preserve"> </w:t>
      </w:r>
      <w:r>
        <w:t>identificado</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p w14:paraId="66D0A572" w14:textId="77777777" w:rsidR="006920E2" w:rsidRDefault="006920E2">
      <w:pPr>
        <w:pStyle w:val="Textoindependiente"/>
      </w:pPr>
    </w:p>
    <w:p w14:paraId="6D67E798" w14:textId="77777777" w:rsidR="006920E2" w:rsidRDefault="006920E2">
      <w:pPr>
        <w:pStyle w:val="Textoindependiente"/>
        <w:spacing w:before="45"/>
      </w:pPr>
    </w:p>
    <w:p w14:paraId="462CA29C" w14:textId="77777777" w:rsidR="006920E2" w:rsidRDefault="00000000">
      <w:pPr>
        <w:pStyle w:val="Textoindependiente"/>
        <w:tabs>
          <w:tab w:val="left" w:pos="2715"/>
        </w:tabs>
        <w:spacing w:before="1"/>
        <w:ind w:left="300"/>
        <w:rPr>
          <w:rFonts w:ascii="Times New Roman"/>
        </w:rPr>
      </w:pPr>
      <w:r>
        <w:t xml:space="preserve">Firma: </w:t>
      </w:r>
      <w:r>
        <w:rPr>
          <w:rFonts w:ascii="Times New Roman"/>
          <w:u w:val="single"/>
        </w:rPr>
        <w:tab/>
      </w:r>
    </w:p>
    <w:p w14:paraId="39672632" w14:textId="77777777" w:rsidR="006920E2" w:rsidRDefault="006920E2">
      <w:pPr>
        <w:pStyle w:val="Textoindependiente"/>
        <w:spacing w:before="41"/>
        <w:rPr>
          <w:rFonts w:ascii="Times New Roman"/>
        </w:rPr>
      </w:pPr>
    </w:p>
    <w:p w14:paraId="453118BE" w14:textId="77777777" w:rsidR="006920E2" w:rsidRDefault="00000000">
      <w:pPr>
        <w:pStyle w:val="Textoindependiente"/>
        <w:tabs>
          <w:tab w:val="left" w:pos="2743"/>
        </w:tabs>
        <w:spacing w:before="1"/>
        <w:ind w:left="300"/>
        <w:rPr>
          <w:rFonts w:ascii="Times New Roman"/>
        </w:rPr>
      </w:pPr>
      <w:r>
        <w:rPr>
          <w:spacing w:val="-2"/>
        </w:rPr>
        <w:t>Nombre:</w:t>
      </w:r>
      <w:r>
        <w:rPr>
          <w:rFonts w:ascii="Times New Roman"/>
          <w:u w:val="single"/>
        </w:rPr>
        <w:tab/>
      </w:r>
    </w:p>
    <w:p w14:paraId="078EFCEE" w14:textId="77777777" w:rsidR="006920E2" w:rsidRDefault="006920E2">
      <w:pPr>
        <w:pStyle w:val="Textoindependiente"/>
        <w:spacing w:before="41"/>
        <w:rPr>
          <w:rFonts w:ascii="Times New Roman"/>
        </w:rPr>
      </w:pPr>
    </w:p>
    <w:p w14:paraId="1389EA04" w14:textId="77777777" w:rsidR="006920E2" w:rsidRDefault="00000000">
      <w:pPr>
        <w:pStyle w:val="Textoindependiente"/>
        <w:tabs>
          <w:tab w:val="left" w:pos="2047"/>
          <w:tab w:val="left" w:pos="10030"/>
        </w:tabs>
        <w:spacing w:before="1"/>
        <w:ind w:left="300"/>
        <w:rPr>
          <w:rFonts w:ascii="Times New Roman"/>
        </w:rPr>
      </w:pPr>
      <w:r>
        <w:t xml:space="preserve">C.C. No. </w:t>
      </w:r>
      <w:r>
        <w:rPr>
          <w:rFonts w:ascii="Times New Roman"/>
          <w:u w:val="single"/>
        </w:rPr>
        <w:tab/>
      </w:r>
      <w:r>
        <w:t>En</w:t>
      </w:r>
      <w:r>
        <w:rPr>
          <w:spacing w:val="-2"/>
        </w:rPr>
        <w:t xml:space="preserve"> </w:t>
      </w:r>
      <w:r>
        <w:t>calidad</w:t>
      </w:r>
      <w:r>
        <w:rPr>
          <w:spacing w:val="-5"/>
        </w:rPr>
        <w:t xml:space="preserve"> </w:t>
      </w:r>
      <w:r>
        <w:t>de:</w:t>
      </w:r>
      <w:r>
        <w:rPr>
          <w:spacing w:val="-4"/>
        </w:rPr>
        <w:t xml:space="preserve"> </w:t>
      </w:r>
      <w:r>
        <w:t>(Revisor</w:t>
      </w:r>
      <w:r>
        <w:rPr>
          <w:spacing w:val="-2"/>
        </w:rPr>
        <w:t xml:space="preserve"> </w:t>
      </w:r>
      <w:r>
        <w:t>Fiscal</w:t>
      </w:r>
      <w:r>
        <w:rPr>
          <w:spacing w:val="-3"/>
        </w:rPr>
        <w:t xml:space="preserve"> </w:t>
      </w:r>
      <w:r>
        <w:t>o</w:t>
      </w:r>
      <w:r>
        <w:rPr>
          <w:spacing w:val="-2"/>
        </w:rPr>
        <w:t xml:space="preserve"> </w:t>
      </w:r>
      <w:r>
        <w:t>Representante</w:t>
      </w:r>
      <w:r>
        <w:rPr>
          <w:spacing w:val="-4"/>
        </w:rPr>
        <w:t xml:space="preserve"> </w:t>
      </w:r>
      <w:r>
        <w:t>Legal)</w:t>
      </w:r>
      <w:r>
        <w:rPr>
          <w:spacing w:val="-3"/>
        </w:rPr>
        <w:t xml:space="preserve"> </w:t>
      </w:r>
      <w:r>
        <w:t>Tarjeta</w:t>
      </w:r>
      <w:r>
        <w:rPr>
          <w:spacing w:val="-4"/>
        </w:rPr>
        <w:t xml:space="preserve"> </w:t>
      </w:r>
      <w:r>
        <w:t>Profesional</w:t>
      </w:r>
      <w:r>
        <w:rPr>
          <w:spacing w:val="-3"/>
        </w:rPr>
        <w:t xml:space="preserve"> </w:t>
      </w:r>
      <w:r>
        <w:t>(Revisor</w:t>
      </w:r>
      <w:r>
        <w:rPr>
          <w:spacing w:val="-2"/>
        </w:rPr>
        <w:t xml:space="preserve"> </w:t>
      </w:r>
      <w:r>
        <w:t>Fiscal)</w:t>
      </w:r>
      <w:r>
        <w:rPr>
          <w:spacing w:val="-3"/>
        </w:rPr>
        <w:t xml:space="preserve"> </w:t>
      </w:r>
      <w:r>
        <w:rPr>
          <w:spacing w:val="-5"/>
        </w:rPr>
        <w:t>No.</w:t>
      </w:r>
      <w:r>
        <w:rPr>
          <w:rFonts w:ascii="Times New Roman"/>
          <w:u w:val="single"/>
        </w:rPr>
        <w:tab/>
      </w:r>
    </w:p>
    <w:p w14:paraId="2CE34DBB" w14:textId="77777777" w:rsidR="006920E2" w:rsidRDefault="006920E2">
      <w:pPr>
        <w:pStyle w:val="Textoindependiente"/>
        <w:rPr>
          <w:rFonts w:ascii="Times New Roman"/>
        </w:rPr>
        <w:sectPr w:rsidR="006920E2">
          <w:pgSz w:w="12240" w:h="15840"/>
          <w:pgMar w:top="2740" w:right="720" w:bottom="280" w:left="720" w:header="806" w:footer="0" w:gutter="0"/>
          <w:cols w:space="720"/>
        </w:sectPr>
      </w:pPr>
    </w:p>
    <w:p w14:paraId="2729D434" w14:textId="77777777" w:rsidR="006920E2" w:rsidRDefault="006920E2">
      <w:pPr>
        <w:pStyle w:val="Textoindependiente"/>
        <w:rPr>
          <w:rFonts w:ascii="Times New Roman"/>
        </w:rPr>
      </w:pPr>
    </w:p>
    <w:p w14:paraId="0ABE9D7E" w14:textId="77777777" w:rsidR="006920E2" w:rsidRDefault="006920E2">
      <w:pPr>
        <w:pStyle w:val="Textoindependiente"/>
        <w:rPr>
          <w:rFonts w:ascii="Times New Roman"/>
        </w:rPr>
      </w:pPr>
    </w:p>
    <w:p w14:paraId="4DACB301" w14:textId="77777777" w:rsidR="006920E2" w:rsidRDefault="006920E2">
      <w:pPr>
        <w:pStyle w:val="Textoindependiente"/>
        <w:rPr>
          <w:rFonts w:ascii="Times New Roman"/>
        </w:rPr>
      </w:pPr>
    </w:p>
    <w:p w14:paraId="755C0B18" w14:textId="77777777" w:rsidR="006920E2" w:rsidRDefault="006920E2">
      <w:pPr>
        <w:pStyle w:val="Textoindependiente"/>
        <w:spacing w:before="83"/>
        <w:rPr>
          <w:rFonts w:ascii="Times New Roman"/>
        </w:rPr>
      </w:pPr>
    </w:p>
    <w:p w14:paraId="6722A0D6" w14:textId="77777777" w:rsidR="006920E2" w:rsidRDefault="00000000">
      <w:pPr>
        <w:pStyle w:val="Ttulo2"/>
      </w:pPr>
      <w:r>
        <w:t>ANEXO</w:t>
      </w:r>
      <w:r>
        <w:rPr>
          <w:spacing w:val="-12"/>
        </w:rPr>
        <w:t xml:space="preserve"> </w:t>
      </w:r>
      <w:r>
        <w:rPr>
          <w:spacing w:val="-5"/>
        </w:rPr>
        <w:t>004</w:t>
      </w:r>
    </w:p>
    <w:p w14:paraId="36811B2B" w14:textId="77777777" w:rsidR="006920E2" w:rsidRDefault="00000000">
      <w:pPr>
        <w:spacing w:before="21"/>
        <w:ind w:left="54" w:right="1"/>
        <w:jc w:val="center"/>
        <w:rPr>
          <w:sz w:val="18"/>
        </w:rPr>
      </w:pPr>
      <w:r>
        <w:rPr>
          <w:sz w:val="18"/>
        </w:rPr>
        <w:t>AUTORIZACION</w:t>
      </w:r>
      <w:r>
        <w:rPr>
          <w:spacing w:val="-13"/>
          <w:sz w:val="18"/>
        </w:rPr>
        <w:t xml:space="preserve"> </w:t>
      </w:r>
      <w:r>
        <w:rPr>
          <w:sz w:val="18"/>
        </w:rPr>
        <w:t>DE</w:t>
      </w:r>
      <w:r>
        <w:rPr>
          <w:spacing w:val="-12"/>
          <w:sz w:val="18"/>
        </w:rPr>
        <w:t xml:space="preserve"> </w:t>
      </w:r>
      <w:r>
        <w:rPr>
          <w:sz w:val="18"/>
        </w:rPr>
        <w:t>CONSULTA</w:t>
      </w:r>
      <w:r>
        <w:rPr>
          <w:spacing w:val="-12"/>
          <w:sz w:val="18"/>
        </w:rPr>
        <w:t xml:space="preserve"> </w:t>
      </w:r>
      <w:r>
        <w:rPr>
          <w:sz w:val="18"/>
        </w:rPr>
        <w:t>DELITOS</w:t>
      </w:r>
      <w:r>
        <w:rPr>
          <w:spacing w:val="-12"/>
          <w:sz w:val="18"/>
        </w:rPr>
        <w:t xml:space="preserve"> </w:t>
      </w:r>
      <w:r>
        <w:rPr>
          <w:spacing w:val="-2"/>
          <w:sz w:val="18"/>
        </w:rPr>
        <w:t>SEXUALES</w:t>
      </w:r>
    </w:p>
    <w:p w14:paraId="11FC09E7" w14:textId="77777777" w:rsidR="006920E2" w:rsidRDefault="006920E2">
      <w:pPr>
        <w:pStyle w:val="Textoindependiente"/>
        <w:spacing w:before="42"/>
      </w:pPr>
    </w:p>
    <w:p w14:paraId="0D14AF20" w14:textId="5B77F1E0" w:rsidR="006920E2" w:rsidRDefault="00000000">
      <w:pPr>
        <w:pStyle w:val="Textoindependiente"/>
        <w:spacing w:line="256" w:lineRule="auto"/>
        <w:ind w:left="614" w:right="261"/>
        <w:jc w:val="both"/>
      </w:pPr>
      <w:r>
        <w:t xml:space="preserve">Yo, (XXXXXXXXX) </w:t>
      </w:r>
      <w:r w:rsidR="00BF4AF8">
        <w:t>como (Proponente</w:t>
      </w:r>
      <w:r>
        <w:t xml:space="preserve"> o Representante Legal) identificado (a) como aparece al pie de mi firma, manifiesto que autorizo de manera libre, expresa, inequívocamente, y de forma exclusiva para los fines señalados en los términos de</w:t>
      </w:r>
      <w:r>
        <w:rPr>
          <w:spacing w:val="40"/>
        </w:rPr>
        <w:t xml:space="preserve"> </w:t>
      </w:r>
      <w:r>
        <w:t>la Ley 1918</w:t>
      </w:r>
      <w:r>
        <w:rPr>
          <w:spacing w:val="40"/>
        </w:rPr>
        <w:t xml:space="preserve"> </w:t>
      </w:r>
      <w:r>
        <w:t>de</w:t>
      </w:r>
      <w:r>
        <w:rPr>
          <w:spacing w:val="40"/>
        </w:rPr>
        <w:t xml:space="preserve"> </w:t>
      </w:r>
      <w:r>
        <w:t>2018</w:t>
      </w:r>
      <w:r>
        <w:rPr>
          <w:spacing w:val="40"/>
        </w:rPr>
        <w:t xml:space="preserve"> </w:t>
      </w:r>
      <w:r>
        <w:t>reglamentada</w:t>
      </w:r>
      <w:r>
        <w:rPr>
          <w:spacing w:val="40"/>
        </w:rPr>
        <w:t xml:space="preserve"> </w:t>
      </w:r>
      <w:r>
        <w:t>por el Decreto 753</w:t>
      </w:r>
      <w:r>
        <w:rPr>
          <w:spacing w:val="40"/>
        </w:rPr>
        <w:t xml:space="preserve"> </w:t>
      </w:r>
      <w:r>
        <w:t>de 2019,</w:t>
      </w:r>
      <w:r>
        <w:rPr>
          <w:spacing w:val="40"/>
        </w:rPr>
        <w:t xml:space="preserve"> </w:t>
      </w:r>
      <w:r>
        <w:t>al Colegio</w:t>
      </w:r>
      <w:r>
        <w:rPr>
          <w:spacing w:val="40"/>
        </w:rPr>
        <w:t xml:space="preserve"> </w:t>
      </w:r>
      <w:r>
        <w:t xml:space="preserve">Fernando Soto Aparicio </w:t>
      </w:r>
      <w:proofErr w:type="spellStart"/>
      <w:r>
        <w:t>Ied</w:t>
      </w:r>
      <w:proofErr w:type="spellEnd"/>
      <w:r>
        <w:rPr>
          <w:spacing w:val="40"/>
        </w:rPr>
        <w:t xml:space="preserve"> </w:t>
      </w:r>
      <w:r>
        <w:t>con NIT. 860532538, a</w:t>
      </w:r>
      <w:r>
        <w:rPr>
          <w:spacing w:val="40"/>
        </w:rPr>
        <w:t xml:space="preserve"> </w:t>
      </w:r>
      <w:r>
        <w:t>consultar los</w:t>
      </w:r>
      <w:r>
        <w:rPr>
          <w:spacing w:val="40"/>
        </w:rPr>
        <w:t xml:space="preserve"> </w:t>
      </w:r>
      <w:r>
        <w:t>datos</w:t>
      </w:r>
      <w:r>
        <w:rPr>
          <w:spacing w:val="40"/>
        </w:rPr>
        <w:t xml:space="preserve"> </w:t>
      </w:r>
      <w:r>
        <w:t>personales</w:t>
      </w:r>
      <w:r>
        <w:rPr>
          <w:spacing w:val="40"/>
        </w:rPr>
        <w:t xml:space="preserve"> </w:t>
      </w:r>
      <w:r>
        <w:t>en el</w:t>
      </w:r>
      <w:r>
        <w:rPr>
          <w:spacing w:val="40"/>
        </w:rPr>
        <w:t xml:space="preserve"> </w:t>
      </w:r>
      <w:r>
        <w:t>registro de</w:t>
      </w:r>
      <w:r>
        <w:rPr>
          <w:spacing w:val="40"/>
        </w:rPr>
        <w:t xml:space="preserve"> </w:t>
      </w:r>
      <w:r>
        <w:t>inhabilidades</w:t>
      </w:r>
      <w:r>
        <w:rPr>
          <w:spacing w:val="40"/>
        </w:rPr>
        <w:t xml:space="preserve"> </w:t>
      </w:r>
      <w:r>
        <w:t>por</w:t>
      </w:r>
      <w:r>
        <w:rPr>
          <w:spacing w:val="40"/>
        </w:rPr>
        <w:t xml:space="preserve"> </w:t>
      </w:r>
      <w:r>
        <w:t>delitos</w:t>
      </w:r>
      <w:r>
        <w:rPr>
          <w:spacing w:val="40"/>
        </w:rPr>
        <w:t xml:space="preserve"> </w:t>
      </w:r>
      <w:r>
        <w:t>sexuales</w:t>
      </w:r>
      <w:r>
        <w:rPr>
          <w:spacing w:val="40"/>
        </w:rPr>
        <w:t xml:space="preserve"> </w:t>
      </w:r>
      <w:r>
        <w:t>cometidos</w:t>
      </w:r>
      <w:r>
        <w:rPr>
          <w:spacing w:val="40"/>
        </w:rPr>
        <w:t xml:space="preserve"> </w:t>
      </w:r>
      <w:r>
        <w:t>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p>
    <w:p w14:paraId="6D8F07AF" w14:textId="77777777" w:rsidR="006920E2" w:rsidRDefault="006920E2">
      <w:pPr>
        <w:pStyle w:val="Textoindependiente"/>
        <w:spacing w:before="93"/>
      </w:pPr>
    </w:p>
    <w:p w14:paraId="2326B318" w14:textId="77777777" w:rsidR="006920E2" w:rsidRDefault="00000000">
      <w:pPr>
        <w:pStyle w:val="Textoindependiente"/>
        <w:spacing w:line="528" w:lineRule="auto"/>
        <w:ind w:left="614" w:right="8658"/>
      </w:pPr>
      <w:r>
        <w:t>AUTORIZA</w:t>
      </w:r>
      <w:r>
        <w:rPr>
          <w:spacing w:val="-13"/>
        </w:rPr>
        <w:t xml:space="preserve"> </w:t>
      </w:r>
      <w:r>
        <w:t xml:space="preserve">(fecha) </w:t>
      </w:r>
      <w:r>
        <w:rPr>
          <w:spacing w:val="-2"/>
        </w:rPr>
        <w:t>Atentamente,</w:t>
      </w:r>
    </w:p>
    <w:p w14:paraId="1EB17690" w14:textId="77777777" w:rsidR="006920E2" w:rsidRDefault="006920E2">
      <w:pPr>
        <w:pStyle w:val="Textoindependiente"/>
        <w:spacing w:before="27"/>
      </w:pPr>
    </w:p>
    <w:p w14:paraId="191E39CC" w14:textId="77777777" w:rsidR="006920E2" w:rsidRDefault="00000000">
      <w:pPr>
        <w:pStyle w:val="Ttulo2"/>
        <w:spacing w:before="1"/>
        <w:ind w:left="614"/>
        <w:jc w:val="left"/>
      </w:pPr>
      <w:r>
        <w:rPr>
          <w:spacing w:val="-2"/>
        </w:rPr>
        <w:t>FIRMA</w:t>
      </w:r>
      <w:r>
        <w:rPr>
          <w:spacing w:val="1"/>
        </w:rPr>
        <w:t xml:space="preserve"> </w:t>
      </w:r>
      <w:r>
        <w:rPr>
          <w:spacing w:val="-2"/>
        </w:rPr>
        <w:t>DEL</w:t>
      </w:r>
      <w:r>
        <w:rPr>
          <w:spacing w:val="2"/>
        </w:rPr>
        <w:t xml:space="preserve"> </w:t>
      </w:r>
      <w:r>
        <w:rPr>
          <w:spacing w:val="-2"/>
        </w:rPr>
        <w:t>PROPONENTE</w:t>
      </w:r>
      <w:r>
        <w:rPr>
          <w:spacing w:val="2"/>
        </w:rPr>
        <w:t xml:space="preserve"> </w:t>
      </w:r>
      <w:r>
        <w:rPr>
          <w:spacing w:val="-2"/>
        </w:rPr>
        <w:t>(REPRESENTANTE</w:t>
      </w:r>
      <w:r>
        <w:rPr>
          <w:spacing w:val="2"/>
        </w:rPr>
        <w:t xml:space="preserve"> </w:t>
      </w:r>
      <w:r>
        <w:rPr>
          <w:spacing w:val="-2"/>
        </w:rPr>
        <w:t>LEGAL)</w:t>
      </w:r>
    </w:p>
    <w:p w14:paraId="379C0587" w14:textId="5CD37559" w:rsidR="006920E2" w:rsidRDefault="00000000">
      <w:pPr>
        <w:pStyle w:val="Textoindependiente"/>
        <w:spacing w:before="13"/>
        <w:ind w:left="614"/>
        <w:rPr>
          <w:spacing w:val="-5"/>
        </w:rPr>
      </w:pPr>
      <w:r>
        <w:t>C.</w:t>
      </w:r>
      <w:r>
        <w:rPr>
          <w:spacing w:val="-3"/>
        </w:rPr>
        <w:t xml:space="preserve"> </w:t>
      </w:r>
      <w:r>
        <w:t>C.</w:t>
      </w:r>
      <w:r>
        <w:rPr>
          <w:spacing w:val="-3"/>
        </w:rPr>
        <w:t xml:space="preserve"> </w:t>
      </w:r>
      <w:r>
        <w:rPr>
          <w:spacing w:val="-5"/>
        </w:rPr>
        <w:t>No</w:t>
      </w:r>
      <w:r w:rsidR="00EA2578" w:rsidRPr="00EA2578">
        <w:t xml:space="preserve"> </w:t>
      </w:r>
      <w:r w:rsidR="00EA2578" w:rsidRPr="00EA2578">
        <w:rPr>
          <w:spacing w:val="-5"/>
        </w:rPr>
        <w:t>26/05/2026 HORA 3:00 P.M A 5:00 P.M</w:t>
      </w:r>
      <w:r w:rsidR="00EA2578" w:rsidRPr="00EA2578">
        <w:rPr>
          <w:spacing w:val="-5"/>
        </w:rPr>
        <w:tab/>
      </w:r>
    </w:p>
    <w:p w14:paraId="25D8E036" w14:textId="77777777" w:rsidR="00EA2578" w:rsidRDefault="00EA2578">
      <w:pPr>
        <w:pStyle w:val="Textoindependiente"/>
        <w:spacing w:before="13"/>
        <w:ind w:left="614"/>
        <w:rPr>
          <w:spacing w:val="-5"/>
        </w:rPr>
      </w:pPr>
    </w:p>
    <w:p w14:paraId="00CBF6D4" w14:textId="77777777" w:rsidR="00EA2578" w:rsidRDefault="00EA2578">
      <w:pPr>
        <w:pStyle w:val="Textoindependiente"/>
        <w:spacing w:before="13"/>
        <w:ind w:left="614"/>
        <w:rPr>
          <w:spacing w:val="-5"/>
        </w:rPr>
      </w:pPr>
    </w:p>
    <w:p w14:paraId="52C5525A" w14:textId="6F38C0B6" w:rsidR="00EA2578" w:rsidRDefault="00EA2578" w:rsidP="00EA2578">
      <w:pPr>
        <w:pStyle w:val="Textoindependiente"/>
        <w:spacing w:before="13"/>
        <w:ind w:left="614"/>
      </w:pPr>
      <w:r w:rsidRPr="00EA2578">
        <w:t>2</w:t>
      </w:r>
      <w:r>
        <w:t>7</w:t>
      </w:r>
      <w:r w:rsidRPr="00EA2578">
        <w:t>/05/2026 HORA 3:00 P.M A 5:00 P.M</w:t>
      </w:r>
      <w:r w:rsidRPr="00EA2578">
        <w:tab/>
      </w:r>
    </w:p>
    <w:sectPr w:rsidR="00EA2578">
      <w:pgSz w:w="12240" w:h="15840"/>
      <w:pgMar w:top="2740" w:right="720" w:bottom="280" w:left="720" w:header="8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B2C6F" w14:textId="77777777" w:rsidR="00A13724" w:rsidRDefault="00A13724">
      <w:r>
        <w:separator/>
      </w:r>
    </w:p>
  </w:endnote>
  <w:endnote w:type="continuationSeparator" w:id="0">
    <w:p w14:paraId="007CCFD5" w14:textId="77777777" w:rsidR="00A13724" w:rsidRDefault="00A1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146D7" w14:textId="77777777" w:rsidR="00A13724" w:rsidRDefault="00A13724">
      <w:r>
        <w:separator/>
      </w:r>
    </w:p>
  </w:footnote>
  <w:footnote w:type="continuationSeparator" w:id="0">
    <w:p w14:paraId="5332F51C" w14:textId="77777777" w:rsidR="00A13724" w:rsidRDefault="00A13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A47C" w14:textId="492828E1" w:rsidR="006920E2" w:rsidRDefault="00C07CC1">
    <w:pPr>
      <w:pStyle w:val="Textoindependiente"/>
      <w:spacing w:line="14" w:lineRule="auto"/>
      <w:rPr>
        <w:sz w:val="20"/>
      </w:rPr>
    </w:pPr>
    <w:r>
      <w:rPr>
        <w:noProof/>
        <w:sz w:val="20"/>
      </w:rPr>
      <mc:AlternateContent>
        <mc:Choice Requires="wps">
          <w:drawing>
            <wp:anchor distT="0" distB="0" distL="0" distR="0" simplePos="0" relativeHeight="251658240" behindDoc="1" locked="0" layoutInCell="1" allowOverlap="1" wp14:anchorId="538A8935" wp14:editId="69D24516">
              <wp:simplePos x="0" y="0"/>
              <wp:positionH relativeFrom="page">
                <wp:posOffset>2952749</wp:posOffset>
              </wp:positionH>
              <wp:positionV relativeFrom="page">
                <wp:posOffset>1609725</wp:posOffset>
              </wp:positionV>
              <wp:extent cx="1628775" cy="1435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143510"/>
                      </a:xfrm>
                      <a:prstGeom prst="rect">
                        <a:avLst/>
                      </a:prstGeom>
                    </wps:spPr>
                    <wps:txbx>
                      <w:txbxContent>
                        <w:p w14:paraId="06C0AC38" w14:textId="3DFDBB59" w:rsidR="006920E2" w:rsidRDefault="005E1BA5" w:rsidP="005E1BA5">
                          <w:pPr>
                            <w:spacing w:before="14"/>
                            <w:rPr>
                              <w:rFonts w:ascii="Arial"/>
                              <w:b/>
                              <w:sz w:val="18"/>
                            </w:rPr>
                          </w:pPr>
                          <w:r>
                            <w:rPr>
                              <w:rFonts w:ascii="Arial"/>
                              <w:b/>
                              <w:spacing w:val="-5"/>
                              <w:sz w:val="18"/>
                            </w:rPr>
                            <w:t xml:space="preserve"> 2</w:t>
                          </w:r>
                          <w:r w:rsidR="00CA56CB">
                            <w:rPr>
                              <w:rFonts w:ascii="Arial"/>
                              <w:b/>
                              <w:spacing w:val="-5"/>
                              <w:sz w:val="18"/>
                            </w:rPr>
                            <w:t>2</w:t>
                          </w:r>
                          <w:r>
                            <w:rPr>
                              <w:rFonts w:ascii="Arial"/>
                              <w:b/>
                              <w:spacing w:val="-5"/>
                              <w:sz w:val="18"/>
                            </w:rPr>
                            <w:t xml:space="preserve"> DE MAY</w:t>
                          </w:r>
                          <w:r w:rsidR="001E3232">
                            <w:rPr>
                              <w:rFonts w:ascii="Arial"/>
                              <w:b/>
                              <w:spacing w:val="-5"/>
                              <w:sz w:val="18"/>
                            </w:rPr>
                            <w:t>O</w:t>
                          </w:r>
                          <w:r w:rsidR="00C07CC1">
                            <w:rPr>
                              <w:rFonts w:ascii="Arial"/>
                              <w:b/>
                              <w:spacing w:val="-5"/>
                              <w:sz w:val="18"/>
                            </w:rPr>
                            <w:t xml:space="preserve"> </w:t>
                          </w:r>
                          <w:r w:rsidR="00C07CC1">
                            <w:rPr>
                              <w:rFonts w:ascii="Arial"/>
                              <w:b/>
                              <w:sz w:val="18"/>
                            </w:rPr>
                            <w:t>DE</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38A8935" id="_x0000_t202" coordsize="21600,21600" o:spt="202" path="m,l,21600r21600,l21600,xe">
              <v:stroke joinstyle="miter"/>
              <v:path gradientshapeok="t" o:connecttype="rect"/>
            </v:shapetype>
            <v:shape id="Textbox 6" o:spid="_x0000_s1026" type="#_x0000_t202" style="position:absolute;margin-left:232.5pt;margin-top:126.75pt;width:128.25pt;height:1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HjlQEAABsDAAAOAAAAZHJzL2Uyb0RvYy54bWysUttu2zAMfR+wfxD03ihJ1wuMOMW2YkWB&#10;YhvQ7QMUWYqNWaJGKrHz96NUJxnat2EvNGVSh+ccanU3+l7sLVIHoZaL2VwKGww0XdjW8uePLxe3&#10;UlDSodE9BFvLgyV5t37/bjXEyi6hhb6xKBgkUDXEWrYpxUopMq31mmYQbeCiA/Q68RG3qkE9MLrv&#10;1XI+v1YDYBMRjCXiv/cvRbku+M5Zk745RzaJvpbMLZWIJW5yVOuVrraoY9uZiYb+BxZed4GHnqDu&#10;ddJih90bKN8ZBAKXZga8Auc6Y4sGVrOYv1Lz3OpoixY2h+LJJvp/sObr/jl+R5HGTzDyAosIik9g&#10;fhF7o4ZI1dSTPaWKuDsLHR36/GUJgi+yt4eTn3ZMwmS06+Xtzc2VFIZriw+XV4tiuDrfjkjpwYIX&#10;Oakl8r4KA71/opTn6+rYMpF5mZ+ZpHEzcktON9AcWMTAe6wl/d5ptFL0j4GNyks/JnhMNscEU/8Z&#10;ytPIWgJ83CVwXZl8xp0m8wYKoem15BX/fS5d5ze9/gMAAP//AwBQSwMEFAAGAAgAAAAhAOCScbzg&#10;AAAACwEAAA8AAABkcnMvZG93bnJldi54bWxMj0FPg0AQhe8m/ofNmHizCyhUkaVpjJ5MjBQPHhd2&#10;CqTsLLLbFv+940lvM/Ne3nyv2Cx2FCec/eBIQbyKQCC1zgzUKfioX27uQfigyejRESr4Rg+b8vKi&#10;0LlxZ6rwtAud4BDyuVbQhzDlUvq2R6v9yk1IrO3dbHXgde6kmfWZw+0okyjKpNUD8YdeT/jUY3vY&#10;Ha2C7SdVz8PXW/Ne7auhrh8ies0OSl1fLdtHEAGX8GeGX3xGh5KZGnck48Wo4C5LuUtQkKS3KQh2&#10;rJOYh4Yv6ywGWRbyf4fyBwAA//8DAFBLAQItABQABgAIAAAAIQC2gziS/gAAAOEBAAATAAAAAAAA&#10;AAAAAAAAAAAAAABbQ29udGVudF9UeXBlc10ueG1sUEsBAi0AFAAGAAgAAAAhADj9If/WAAAAlAEA&#10;AAsAAAAAAAAAAAAAAAAALwEAAF9yZWxzLy5yZWxzUEsBAi0AFAAGAAgAAAAhAEwO0eOVAQAAGwMA&#10;AA4AAAAAAAAAAAAAAAAALgIAAGRycy9lMm9Eb2MueG1sUEsBAi0AFAAGAAgAAAAhAOCScbzgAAAA&#10;CwEAAA8AAAAAAAAAAAAAAAAA7wMAAGRycy9kb3ducmV2LnhtbFBLBQYAAAAABAAEAPMAAAD8BAAA&#10;AAA=&#10;" filled="f" stroked="f">
              <v:textbox inset="0,0,0,0">
                <w:txbxContent>
                  <w:p w14:paraId="06C0AC38" w14:textId="3DFDBB59" w:rsidR="006920E2" w:rsidRDefault="005E1BA5" w:rsidP="005E1BA5">
                    <w:pPr>
                      <w:spacing w:before="14"/>
                      <w:rPr>
                        <w:rFonts w:ascii="Arial"/>
                        <w:b/>
                        <w:sz w:val="18"/>
                      </w:rPr>
                    </w:pPr>
                    <w:r>
                      <w:rPr>
                        <w:rFonts w:ascii="Arial"/>
                        <w:b/>
                        <w:spacing w:val="-5"/>
                        <w:sz w:val="18"/>
                      </w:rPr>
                      <w:t xml:space="preserve"> 2</w:t>
                    </w:r>
                    <w:r w:rsidR="00CA56CB">
                      <w:rPr>
                        <w:rFonts w:ascii="Arial"/>
                        <w:b/>
                        <w:spacing w:val="-5"/>
                        <w:sz w:val="18"/>
                      </w:rPr>
                      <w:t>2</w:t>
                    </w:r>
                    <w:r>
                      <w:rPr>
                        <w:rFonts w:ascii="Arial"/>
                        <w:b/>
                        <w:spacing w:val="-5"/>
                        <w:sz w:val="18"/>
                      </w:rPr>
                      <w:t xml:space="preserve"> DE MAY</w:t>
                    </w:r>
                    <w:r w:rsidR="001E3232">
                      <w:rPr>
                        <w:rFonts w:ascii="Arial"/>
                        <w:b/>
                        <w:spacing w:val="-5"/>
                        <w:sz w:val="18"/>
                      </w:rPr>
                      <w:t>O</w:t>
                    </w:r>
                    <w:r w:rsidR="00C07CC1">
                      <w:rPr>
                        <w:rFonts w:ascii="Arial"/>
                        <w:b/>
                        <w:spacing w:val="-5"/>
                        <w:sz w:val="18"/>
                      </w:rPr>
                      <w:t xml:space="preserve"> </w:t>
                    </w:r>
                    <w:r w:rsidR="00C07CC1">
                      <w:rPr>
                        <w:rFonts w:ascii="Arial"/>
                        <w:b/>
                        <w:sz w:val="18"/>
                      </w:rPr>
                      <w:t>DE</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v:textbox>
              <w10:wrap anchorx="page" anchory="page"/>
            </v:shape>
          </w:pict>
        </mc:Fallback>
      </mc:AlternateContent>
    </w:r>
    <w:r>
      <w:rPr>
        <w:noProof/>
        <w:sz w:val="20"/>
      </w:rPr>
      <mc:AlternateContent>
        <mc:Choice Requires="wps">
          <w:drawing>
            <wp:anchor distT="0" distB="0" distL="0" distR="0" simplePos="0" relativeHeight="251650048" behindDoc="0" locked="0" layoutInCell="1" allowOverlap="1" wp14:anchorId="737E80E4" wp14:editId="57239DFE">
              <wp:simplePos x="0" y="0"/>
              <wp:positionH relativeFrom="page">
                <wp:posOffset>582168</wp:posOffset>
              </wp:positionH>
              <wp:positionV relativeFrom="page">
                <wp:posOffset>469391</wp:posOffset>
              </wp:positionV>
              <wp:extent cx="6634480" cy="570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39037FD8" w14:textId="77777777" w:rsidR="006920E2" w:rsidRDefault="00000000">
                                <w:pPr>
                                  <w:pStyle w:val="TableParagraph"/>
                                  <w:spacing w:before="205"/>
                                  <w:ind w:left="574" w:right="85" w:hanging="447"/>
                                  <w:rPr>
                                    <w:rFonts w:ascii="Calibri"/>
                                    <w:color w:val="808080"/>
                                    <w:spacing w:val="-4"/>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Pr>
                                    <w:rFonts w:ascii="Calibri"/>
                                    <w:color w:val="808080"/>
                                    <w:spacing w:val="-4"/>
                                    <w:sz w:val="18"/>
                                  </w:rPr>
                                  <w:t>0</w:t>
                                </w:r>
                                <w:r w:rsidR="001E3232">
                                  <w:rPr>
                                    <w:rFonts w:ascii="Calibri"/>
                                    <w:color w:val="808080"/>
                                    <w:spacing w:val="-4"/>
                                    <w:sz w:val="18"/>
                                  </w:rPr>
                                  <w:t>0</w:t>
                                </w:r>
                                <w:r w:rsidR="009A7BA2">
                                  <w:rPr>
                                    <w:rFonts w:ascii="Calibri"/>
                                    <w:color w:val="808080"/>
                                    <w:spacing w:val="-4"/>
                                    <w:sz w:val="18"/>
                                  </w:rPr>
                                  <w:t>5</w:t>
                                </w:r>
                              </w:p>
                              <w:p w14:paraId="701AE682" w14:textId="6E40C717" w:rsidR="009A7BA2" w:rsidRDefault="009A7BA2">
                                <w:pPr>
                                  <w:pStyle w:val="TableParagraph"/>
                                  <w:spacing w:before="205"/>
                                  <w:ind w:left="574" w:right="85" w:hanging="447"/>
                                  <w:rPr>
                                    <w:rFonts w:ascii="Calibri"/>
                                    <w:sz w:val="18"/>
                                  </w:rPr>
                                </w:pPr>
                              </w:p>
                            </w:tc>
                          </w:tr>
                        </w:tbl>
                        <w:p w14:paraId="43748E92" w14:textId="77777777" w:rsidR="006920E2" w:rsidRDefault="006920E2">
                          <w:pPr>
                            <w:pStyle w:val="Textoindependiente"/>
                          </w:pPr>
                        </w:p>
                      </w:txbxContent>
                    </wps:txbx>
                    <wps:bodyPr wrap="square" lIns="0" tIns="0" rIns="0" bIns="0" rtlCol="0">
                      <a:noAutofit/>
                    </wps:bodyPr>
                  </wps:wsp>
                </a:graphicData>
              </a:graphic>
            </wp:anchor>
          </w:drawing>
        </mc:Choice>
        <mc:Fallback>
          <w:pict>
            <v:shape w14:anchorId="737E80E4" id="Textbox 1" o:spid="_x0000_s1027" type="#_x0000_t202" style="position:absolute;margin-left:45.85pt;margin-top:36.95pt;width:522.4pt;height:44.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rmQEAACIDAAAOAAAAZHJzL2Uyb0RvYy54bWysUsFuEzEQvSPxD5bvZLdpCdUqmwqoQEgV&#10;IJV+gOO1sxZrj5lxspu/Z+xuEgS3ist47Bk/v/fG67vJD+JgkByEVl4tailM0NC5sGvl049Pb26l&#10;oKRCpwYIppVHQ/Ju8/rVeoyNWUIPQ2dQMEigZoyt7FOKTVWR7o1XtIBoAhctoFeJt7irOlQjo/uh&#10;Wtb1qhoBu4igDRGf3j8X5abgW2t0+mYtmSSGVjK3VCKWuM2x2qxVs0MVe6dnGuoFLLxygR89Q92r&#10;pMQe3T9Q3mkEApsWGnwF1jptigZWc1X/peaxV9EULWwOxbNN9P9g9dfDY/yOIk0fYOIBFhEUH0D/&#10;JPamGiM1c0/2lBri7ix0sujzyhIEX2Rvj2c/zZSE5sPV6vrm5pZLmmtv39XL62J4dbkdkdJnA17k&#10;pJXI8yoM1OGBUn5fNaeWmczz+5lJmraTcF0mzZ35ZAvdkbWMPM5W0q+9QiPF8CWwX3n2pwRPyfaU&#10;YBo+QvkhWVKA9/sE1hUCF9yZAA+i8Jo/TZ70n/vSdfnam98AAAD//wMAUEsDBBQABgAIAAAAIQBm&#10;ZfEL4AAAAAoBAAAPAAAAZHJzL2Rvd25yZXYueG1sTI/BTsMwEETvSPyDtUjcqBMiEpLGqSoEJyRE&#10;Gg49OvE2sRqvQ+y24e9xT3Cb1Yxm3pabxYzsjLPTlgTEqwgYUmeVpl7AV/P28AzMeUlKjpZQwA86&#10;2FS3N6UslL1Qjeed71koIVdIAYP3U8G56wY00q3shBS8g52N9OGce65meQnlZuSPUZRyIzWFhUFO&#10;+DJgd9ydjIDtnupX/f3RftaHWjdNHtF7ehTi/m7ZroF5XPxfGK74AR2qwNTaEynHRgF5nIWkgCzJ&#10;gV39OEmfgLVBpUkGvCr5/xeqXwAAAP//AwBQSwECLQAUAAYACAAAACEAtoM4kv4AAADhAQAAEwAA&#10;AAAAAAAAAAAAAAAAAAAAW0NvbnRlbnRfVHlwZXNdLnhtbFBLAQItABQABgAIAAAAIQA4/SH/1gAA&#10;AJQBAAALAAAAAAAAAAAAAAAAAC8BAABfcmVscy8ucmVsc1BLAQItABQABgAIAAAAIQCQLz/rmQEA&#10;ACIDAAAOAAAAAAAAAAAAAAAAAC4CAABkcnMvZTJvRG9jLnhtbFBLAQItABQABgAIAAAAIQBmZfEL&#10;4AAAAAoBAAAPAAAAAAAAAAAAAAAAAPMDAABkcnMvZG93bnJldi54bWxQSwUGAAAAAAQABADzAAAA&#10;AAU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39037FD8" w14:textId="77777777" w:rsidR="006920E2" w:rsidRDefault="00000000">
                          <w:pPr>
                            <w:pStyle w:val="TableParagraph"/>
                            <w:spacing w:before="205"/>
                            <w:ind w:left="574" w:right="85" w:hanging="447"/>
                            <w:rPr>
                              <w:rFonts w:ascii="Calibri"/>
                              <w:color w:val="808080"/>
                              <w:spacing w:val="-4"/>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Pr>
                              <w:rFonts w:ascii="Calibri"/>
                              <w:color w:val="808080"/>
                              <w:spacing w:val="-4"/>
                              <w:sz w:val="18"/>
                            </w:rPr>
                            <w:t>0</w:t>
                          </w:r>
                          <w:r w:rsidR="001E3232">
                            <w:rPr>
                              <w:rFonts w:ascii="Calibri"/>
                              <w:color w:val="808080"/>
                              <w:spacing w:val="-4"/>
                              <w:sz w:val="18"/>
                            </w:rPr>
                            <w:t>0</w:t>
                          </w:r>
                          <w:r w:rsidR="009A7BA2">
                            <w:rPr>
                              <w:rFonts w:ascii="Calibri"/>
                              <w:color w:val="808080"/>
                              <w:spacing w:val="-4"/>
                              <w:sz w:val="18"/>
                            </w:rPr>
                            <w:t>5</w:t>
                          </w:r>
                        </w:p>
                        <w:p w14:paraId="701AE682" w14:textId="6E40C717" w:rsidR="009A7BA2" w:rsidRDefault="009A7BA2">
                          <w:pPr>
                            <w:pStyle w:val="TableParagraph"/>
                            <w:spacing w:before="205"/>
                            <w:ind w:left="574" w:right="85" w:hanging="447"/>
                            <w:rPr>
                              <w:rFonts w:ascii="Calibri"/>
                              <w:sz w:val="18"/>
                            </w:rPr>
                          </w:pPr>
                        </w:p>
                      </w:tc>
                    </w:tr>
                  </w:tbl>
                  <w:p w14:paraId="43748E92"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54144" behindDoc="1" locked="0" layoutInCell="1" allowOverlap="1" wp14:anchorId="0C70FA29" wp14:editId="6539A50C">
              <wp:simplePos x="0" y="0"/>
              <wp:positionH relativeFrom="page">
                <wp:posOffset>731520</wp:posOffset>
              </wp:positionH>
              <wp:positionV relativeFrom="page">
                <wp:posOffset>512063</wp:posOffset>
              </wp:positionV>
              <wp:extent cx="784860" cy="5029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3" name="Image 3"/>
                        <pic:cNvPicPr/>
                      </pic:nvPicPr>
                      <pic:blipFill>
                        <a:blip r:embed="rId1" cstate="print"/>
                        <a:stretch>
                          <a:fillRect/>
                        </a:stretch>
                      </pic:blipFill>
                      <pic:spPr>
                        <a:xfrm>
                          <a:off x="0" y="0"/>
                          <a:ext cx="784859" cy="499872"/>
                        </a:xfrm>
                        <a:prstGeom prst="rect">
                          <a:avLst/>
                        </a:prstGeom>
                      </pic:spPr>
                    </pic:pic>
                    <wps:wsp>
                      <wps:cNvPr id="4" name="Graphic 4"/>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3D891597" id="Group 2" o:spid="_x0000_s1026" style="position:absolute;margin-left:57.6pt;margin-top:40.3pt;width:61.8pt;height:39.6pt;z-index:-251662336;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SH5EuAwAAuwcAAA4AAABkcnMvZTJvRG9jLnhtbJxVbU/bMBD+Pmn/&#10;Icp3SF+hjWjRRKFCQgwNpn12HCexcGzPdpr23+/OeWnXIsZQ1ehsn++ee+7FV9fbUgQbZixXchEO&#10;zwdhwCRVKZf5Ivz5cnc2CwPriEyJUJItwh2z4fXy65erWsdspAolUmYCMCJtXOtFWDin4yiytGAl&#10;sedKMwmHmTIlcbA0eZQaUoP1UkSjweAiqpVJtVGUWQu7q+YwXHr7Wcao+55llrlALELA5vzX+G+C&#10;32h5ReLcEF1w2sIgn0BREi7BaW9qRRwJKsNPTJWcGmVV5s6pKiOVZZwyHwNEMxwcRbM2qtI+ljyu&#10;c93TBNQe8fRps/Rxszb6WT+ZBj2ID4q+WuAlqnUeH57jOt8rbzNT4iUIIth6Rnc9o2zrAgqbl7PJ&#10;7AJ4p3A0HYzmo5ZxWkBaTm7R4vbdexGJG6ceWg9FcxrDv6UHpBN6/l1GcMtVhoWtkfJDNkpiXit9&#10;BpnUxPGEC+52viohZwhKbp44RWZxAUw+mYCni3AcBpKU0Az3JclZMMYi7DRQH7k/uZ4Iru+4EMg4&#10;yi1QKOWjUngj1qbMVopWJZOu6RvDBGBW0hZc2zAwMSsTBuDMfTqEfEHPOkCoDZeuaRLrDHO0QP8Z&#10;4PgBrYVASdwfeNB7nBiCbQvro7UynTe1MpnPZ5cjdNznnMTaWLdmqgxQAKSAAIgmMdk82BZLp9Iy&#10;2Lj3uAANDgWYMrbjDlYn7P1XIz0XRDOAgGb36Z106V23Y2WCcbQ62Gnt6l1upoPheD5tmH+rmYaj&#10;S99KB/TQqqHnkBIYSGlDDtBUdBLdyk5EEnE2Cj8bHRQCEBsGMBuTxjlUNt5DoygGdd/UuFWqDXtR&#10;/tAdtTMg258KeaiFUwEz3c0LUG0UQEAnPuu9Y9g8DE1IxDAeTGY++VYJnnaNYU2e3AgTbAiEdHeL&#10;P4wCLPylhlWyIrZo9PxRqyYkaGOqmuSglKh0B41bQzIXof1dEZwS4l5C7eCD0gmmE5JOME7cKP/s&#10;eH7A58v2FzG6LV8HaX1UXQmdVHGjizel+lY5lXFf4ntELVAoZy/5F8KH2r5m+AQdrr3W/s1d/gEA&#10;AP//AwBQSwMECgAAAAAAAAAhAHaq5MInEQAAJxEAABUAAABkcnMvbWVkaWEvaW1hZ2UxLmpwZWf/&#10;2P/gABBKRklGAAEBAQBgAGAAAP/bAEMAAwICAwICAwMDAwQDAwQFCAUFBAQFCgcHBggMCgwMCwoL&#10;Cw0OEhANDhEOCwsQFhARExQVFRUMDxcYFhQYEhQVFP/bAEMBAwQEBQQFCQUFCRQNCw0UFBQUFBQU&#10;FBQUFBQUFBQUFBQUFBQUFBQUFBQUFBQUFBQUFBQUFBQUFBQUFBQUFBQUFP/AABEIAFIAZ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ZI23HOKfUc38P1oA+ZPid+3l4O+EfxO1vwfr+h64f7JSGSfU7GBJoQJFBXI3Bh1xVCf/god4Cu&#10;oIG8PaJ4m8RSzxmWJYdPFvGVDFcmSVlUDcCvXqMV8j/treJF0/43/FSxxam4jhtWt1mLAlZ4USU7&#10;dpWQgKNu4gryRXL6b4b8FW/xAh8EXPxE8QeHdWkht44tI8RabDd2d4GQSRiB2PlsrFgVLbSC2Dgg&#10;19dmUcnyfA0sRjoShKSun70lJKMW3aKckveWuy19Thpe3r1XCnJNLfZW1fc+qPBn/BTrTdf8Rajp&#10;+ofDrX4IoGJj+wFLiZIxwxljO3DZ7KTXoD/8FGPg4kMRkvdbiupRmOzfR5hM/JX5QRg8hh16g18R&#10;eHPD3gbUofH13e6prHg278FTxrqepeIgl8zTOdscjwFAscyldqiJ3xkdax9P0jw1rPguz8Z2PifX&#10;vEdhJq/9grqfiCFLOFI5VLTzW2NzjaW4kI4YsApwTXnUM74UzXFeyw9OpF+7FRSlrJq61acWno1r&#10;ez1RrLD4yjDmm0+t9Nr+vQ/T79nn9onQ/wBo/wAPatrWgWF9ZWFhfNZA36qjykKCW2gnaOehOa9b&#10;xivjP/gmVqUesfDbxtewxRRQzeIpDGsIIXaIY1B5APIGSSASSTivsw/rWGcYaGDx1ShCLio20bu1&#10;onZsqjN1IKTdx1FFFeSbhRRRQAUUUUAFRy9RUlRy9qAPyU/bf0PRdQ+PXxNv7y4C39tFbLhmUGL/&#10;AEdTD5a5y5dgVb+6BXkH7a3wu1q08RaD4v0S3lT/AIl9rdq1tczyurJDHvlEfl+XAAy5JD8k5xkm&#10;vX/24rfXpvjv8SorJ4H0m7jtmmtpuGdoIEdmiJ6soOSoOSM8V6H4jvPFmux+HdEsYoNX8CeKLG1h&#10;i1OARXLWsqxgskcUny+YQpYO5KLg/JuFZ+IeOxOX4XKsVGpGpBc6ab0jHkp3T00ejsuqWmtzryTC&#10;Qxk69JaSsmtNZO7+Vktz8vT4x8b+MbvWdObVdV1KTxJdxz6lb7nc306ksjOo++wJJHevtjQvg/8A&#10;8I3+yppGmXrIb3UdbimMkcs7NcokbGOFFmjjMTFi4CbcAtnJzXNfA74Va14V+InxT1u/ury+tPC+&#10;rrDKlysN9BcyBmKG6QqGwRs/exYKk8CvbfjjqHjBPhD4fufE1rBL4yutdhv4dBDi4Kqis3l/KF3q&#10;oAYkcAYySc18Rgs3nieJcuweXOMUqkJNrvy3WlrWSs23olY9OWX8mW1sTX2aaXnZ2aXZ+X3H0D/w&#10;TI0kaF8MvGWnCdbn7Pr7KZFGOTDGSp91JKn3U19lkY/Gvi7/AIJfPPL8KvGMt1Altcy+IZZJIYwF&#10;RC0aHCgcAc9BX2j7V+ucR8/9q13VlzSvq1s3ZXatpqfK4S3sY8qsh1FFFfPHYFFFFABRRWR4o8R2&#10;HhLw3qmuanMLfTtNtZLu4lOBtjRSzHn2FAGvUb9R1r5E+E37c7fE7SvDbRaHp0Wo6h4ut9Au7W3v&#10;hMtvaXMDz21yrLnLNGoBQ9GDDtXX+Ef2ifFXjHxtq09toegWfw503W7zw/Pd32qGHVPNtkJlnWIj&#10;YyZBxGDuxz0oA8x/a0/ZT8beI/iBcePvADrrcGoQpHrXhSe6EAuyilA8UjAhSy4U42nA4NfGFlD8&#10;T/hL4uOjlfFHw30bzd8FnexGW2gZvmKLK4Magkthycc885r7b8Df8FAR470G7urLQtOa9TxTpel2&#10;9vHfiXzNMv5THBdNtHyy/I26M4wcA4zXW/Ev9p/xV4B+I/iGwOg6RP4M03WrHw59ujvHGoi5u7KK&#10;eOURFdjIrzBSoOcDNfV4bPaccLLCYzC060XHl95J7bNppxbV3q1e2lzjlQamp05uLTvp+K0s7M+E&#10;vEfxu8UWllrL6N4u8M6XcXMkc9/cWtqrajqNyylVWXyw8byKqgF4xt6dKf8ACj4UfFr42m41b/hG&#10;9c1/WLhWsE1PxO5g0uG1YAyKxbbISdxx5Y/PNfWHw6/bXttM8QfCTw7rFnp8974s0+1l13VprmOK&#10;5t7q7aRbRRGqjzVYxHcwHyhkz1rrPjr+2ddfCX4j3vgux8O2uq6rHqOlW8PnXDIHtrgZuZiAP+WW&#10;+IYH/PVc1lgsyy7K8NKjgcBTjOTXv2ipWtqrqKdtP5rWstiqlOtWmnUqtpdLu3rq7X+R6d+zJ8Cl&#10;+A3gCXSbi9j1PWL+6a/1K6t4RDC0zKq7Yox92NVVVA6nBJ617H16V8d3P7dd1fePPiL4e8P6Dpmr&#10;Hws0lzaKuof6RqVnZyKmpkIB8kseS0atgSBGxV2f9rDx3c+Abnx3p/hHRrfw/Y6a3ie4stVvpIL2&#10;TRXkZbUxkAr9odIJ5GQ8LmJer189Xq1MRVlWqvV/I6IxUVZH1zRXx/8ADf8AbQ8QeP8A49weB4fD&#10;emy2Fxql5abYHuEvba1hiVxdu0iCB1y6K0aOXUsOK+wKyKCiiigArB8YeDtJ8eeGb/w/rtouo6Pf&#10;x+Vc2khIWVM5KnHUHFb1IeRigD4g+I2qfDDUPGfimz1n4UaQ2iaPr2n+F5rzTr9rW/kuivmW0kdv&#10;HGqlE89gXEgcAthSBUmk6R4F174a+OfjF4v+CsGiajpejtKLWS9uN99AbQBnBkijVZGjxGZVDEg8&#10;t6/T8nwN+H8vjmTxk/g/R38UyNvbV2tFNwW2bN24j7235d3XHFN8PfAzwB4R8PaxoOjeEtL0/RtY&#10;Ux6hYxQAQ3K7du117jBIoA+NrX4gfDL4j21n4f1v4IaXoPiy+l07RNN0+a8extGhlha6tZZphEkk&#10;aKYmCMInJfAXIOaZY+JvhN4E8S6hq9t8MdGgv/CflxeINSvdeurqG3zNPZefaFYZTME8h1M0qRbQ&#10;VUkEHHcx+MPg5pdn408GaR8FILzS4Ncg0S4soY7NBqN6M+WcPICoQKxVmIx25pt/46+AWs6P4Lgt&#10;fhJa644thH4f037Bbx/M1yqm3+dgqjzXZz5h25DNyTyAZNn4g+Ev9j3senfCTQH8Fap4lt/CMYmv&#10;MavJqSMqWzfZ9h2W64RwyzeYEG8RnpWL8YPjz4CTSLvxJ4t8B6HB4uPiK80OVoLw3zSQWIga9lUu&#10;kRHy28Kx8ZZggO3Nek6r8Y/gb4c+Ld9rV/4Fgs/iJp2hxaxLdizt2uvMcrELYMrkfaAHjy3QIwO7&#10;FSar8X/A3gXXo7pfhQuna99nutQ8SeYtq76dpzzILqfeshWUvIY8ohLMBkjjFADvGsfw08N3Pwk0&#10;/wAHfDzw3qj+Jre/k0i+u702EEFs9q0lwZJ445XbzI3YEEEZJJI61jXuufDL4seFPgz/AGX8PNLu&#10;Gn0u+vtF0/xNqxsLOwsrJ7cTpI8Yl80ZaN4wyshEZYlcc9R8M9e+CX7TdpZ+DbbwJa3OneF7eSa2&#10;0/UrNPLsB5zQBUXPAcLuUj5WU/UD1zX/ANnn4Z+LrX7PrHgXQ7+ECBVils02qsKFIlUY+VVVmXA4&#10;wSOaAKvh74V/D3xBZ6Frljoumme31A+JLS4srjzRDeXCAySpIpwQ6nB/hYYOK9UrC0Lwdofhee9l&#10;0nSrXTZL1o2uPs0YQSFECJkDj5VAAx0ArdoAKKKKAPJ/H/hm+m8WRuPjb4g8Ff2o6xWOh20eieWz&#10;hVUrB9qsZJnLEFiC7cscYGAI/wDhTfjP/ovHj3/wW+Hv/lXXn3x68E6ve/GfQtY0/wAOanezTw2l&#10;nb6hb20V/YEpcGQpdo432YXO4XEJz+KKD5hoWj/G1NP8QnXn8ZXNjFcwjXrewj8q6uwJXMzaa3ms&#10;XzGYv9UEXGQPmoA+kP8AhTfjT/ovPjz0/wCQd4e/+VdRj4O+MnY7fj147YrwQNO8PHHfn/iWV4T4&#10;k8HfGA+HdS1q3ufGEdus+n2zaXNc/ar3+yvs6tLsSIoXuPOxvKsGxkDvnA8YeDPi7odt4ksNE07x&#10;bJrGo61Nqa6paXDtbyXTWdv5RVFdVVDJHNks3lqcAq2RQB6Vr/7Evh+/ur2TWPin4lM2uXayziew&#10;8PoLq6ySGC/2aAZODyBu4NWbj9hXSbuDU4ZfiJ4maHUobe2uUGj+HgHjgCiFRjTPlChFxtx0FYE/&#10;gn4pKJfEUtvrWsa0+o6lOlnc3CKLeNbLbai33AiEtIz/ADAEkmt/TbT4ht+zhFFHF4kS+TVklu7Z&#10;VeLWJNLMqvOkPmuz+aVMgGW3dht4AAFtf2KNEvLMi2+JOvTwhnUyRaL4bYgmPynUuNLz9wbSM9qx&#10;NQ/ZD8E6FNoGg6h8X9VsLqxcTaZY3Vl4bjm3M5wVVtN3OGZehyCV9RXn/hvwJ8ZfDNx4UttItvEu&#10;kaVPeTXVjG0YnmgkkvWklfUT5qoN0BGDIGHUD5xXt/xY0fUj8cNNv7bR9b1CFrS0SOex8O2d7ZrI&#10;sk4/e3Ev72LaWUkR8AYPUmgCfw5+y+/hTW5pdF+MHinTNXktFhka20rw4kzW4kZ1DY0vJQO7kdss&#10;a6kfBvxoB/yXjx7/AOC7w9/8q6+cvDPh74peG/FbeL59E8aXeqWKWFv4heVkma/ZLt2ulsE3fNAQ&#10;yMAMAgDHIYVqCx+OEGj3Fzqdh4svbttGJtrey1CNEgUyt9oSZVBaS4wYyioQSq4Vhg0Ae9H4OeNF&#10;BJ+PPjwAdf8AiXeHv/lXVC3+HHiK6NoIf2iPGUwvAxtvLtPDh88L97ZjTPmx3x0rwzw7ofxditdE&#10;g1608cXditzcro8Wl3C28sUplRoXvjIzkQ+UWA8wtg7g3zYrKvvBnxdha0U6d4mi8UxWDxaRfaSI&#10;47GytWjlFxHJxhbhpTGV4z9wj5QwoA+zPAvhvVPC2mzWmreLtY8Y3DzGRb3WYbKOWNdqjy1Fpbwp&#10;tBBOWUtljzjABXD/AAC0HxV4XufHmjeIJ9QutFtddK+HbjVJRNNLYm3iYkydWHnGbGeR9MUUAev0&#10;zA+biiigAx9yhhnNFFABgfLxRj5KKKAF/ioYZNFFACYox8lFFABtGV4HHTilwPTtRRQA6iiigD//&#10;2VBLAwQUAAYACAAAACEAZwJrzd8AAAAKAQAADwAAAGRycy9kb3ducmV2LnhtbEyPQUvDQBSE74L/&#10;YXmCN7tJSkqM2ZRS1FMRbAXx9pp9TUKzuyG7TdJ/7/Nkj8MMM98U69l0YqTBt84qiBcRCLKV062t&#10;FXwd3p4yED6g1dg5Swqu5GFd3t8VmGs32U8a96EWXGJ9jgqaEPpcSl81ZNAvXE+WvZMbDAaWQy31&#10;gBOXm04mUbSSBlvLCw32tG2oOu8vRsH7hNNmGb+Ou/Npe/05pB/fu5iUenyYNy8gAs3hPwx/+IwO&#10;JTMd3cVqLzrWcZpwVEEWrUBwIFlm/OXITvqcgSwLeXuh/A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CZIfkS4DAAC7BwAADgAAAAAAAAAAAAAAAAA8AgAAZHJzL2Uy&#10;b0RvYy54bWxQSwECLQAKAAAAAAAAACEAdqrkwicRAAAnEQAAFQAAAAAAAAAAAAAAAACWBQAAZHJz&#10;L21lZGlhL2ltYWdlMS5qcGVnUEsBAi0AFAAGAAgAAAAhAGcCa83fAAAACgEAAA8AAAAAAAAAAAAA&#10;AAAA8BYAAGRycy9kb3ducmV2LnhtbFBLAQItABQABgAIAAAAIQBYYLMbugAAACIBAAAZAAAAAAAA&#10;AAAAAAAAAPwXAABkcnMvX3JlbHMvZTJvRG9jLnhtbC5yZWxzUEsFBgAAAAAGAAYAfQEAAO0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fxAAAANoAAAAPAAAAZHJzL2Rvd25yZXYueG1sRI9Ba8JA&#10;FITvhf6H5RV6q5taKhJdRaQtYgVpFPH4yD6TYPZtzK5x/feuIPQ4zMw3zHgaTC06al1lWcF7LwFB&#10;nFtdcaFgu/l+G4JwHlljbZkUXMnBdPL8NMZU2wv/UZf5QkQIuxQVlN43qZQuL8mg69mGOHoH2xr0&#10;UbaF1C1eItzUsp8kA2mw4rhQYkPzkvJjdjYKhvvdT3aef4Wr++xWp+N2+bsOA6VeX8JsBMJT8P/h&#10;R3uhFXzA/Uq8AXJyAwAA//8DAFBLAQItABQABgAIAAAAIQDb4fbL7gAAAIUBAAATAAAAAAAAAAAA&#10;AAAAAAAAAABbQ29udGVudF9UeXBlc10ueG1sUEsBAi0AFAAGAAgAAAAhAFr0LFu/AAAAFQEAAAsA&#10;AAAAAAAAAAAAAAAAHwEAAF9yZWxzLy5yZWxzUEsBAi0AFAAGAAgAAAAhAP6+qx/EAAAA2gAAAA8A&#10;AAAAAAAAAAAAAAAABwIAAGRycy9kb3ducmV2LnhtbFBLBQYAAAAAAwADALcAAAD4AgAAAAA=&#10;">
                <v:imagedata r:id="rId2" o:title=""/>
              </v:shape>
              <v:shape id="Graphic 4"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LCwgAAANoAAAAPAAAAZHJzL2Rvd25yZXYueG1sRI/dagIx&#10;FITvBd8hHKF3mlWkldUoUpAKgviHeHlIjruLm5Ntkur27Ruh4OUwM98ws0Vra3EnHyrHCoaDDASx&#10;dqbiQsHpuOpPQISIbLB2TAp+KcBi3u3MMDfuwXu6H2IhEoRDjgrKGJtcyqBLshgGriFO3tV5izFJ&#10;X0jj8ZHgtpajLHuXFitOCyU29FmSvh1+rIL9ebtDvfVfm7b+vugrf5jN2Sv11muXUxCR2vgK/7fX&#10;RsEYnlfSDZDzPwAAAP//AwBQSwECLQAUAAYACAAAACEA2+H2y+4AAACFAQAAEwAAAAAAAAAAAAAA&#10;AAAAAAAAW0NvbnRlbnRfVHlwZXNdLnhtbFBLAQItABQABgAIAAAAIQBa9CxbvwAAABUBAAALAAAA&#10;AAAAAAAAAAAAAB8BAABfcmVscy8ucmVsc1BLAQItABQABgAIAAAAIQCqatLCwgAAANoAAAAPAAAA&#10;AAAAAAAAAAAAAAcCAABkcnMvZG93bnJldi54bWxQSwUGAAAAAAMAAwC3AAAA9gI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56192" behindDoc="1" locked="0" layoutInCell="1" allowOverlap="1" wp14:anchorId="6F7DB95D" wp14:editId="425FD8C2">
              <wp:simplePos x="0" y="0"/>
              <wp:positionH relativeFrom="page">
                <wp:posOffset>2501900</wp:posOffset>
              </wp:positionH>
              <wp:positionV relativeFrom="page">
                <wp:posOffset>1174851</wp:posOffset>
              </wp:positionV>
              <wp:extent cx="2436495" cy="2978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1237CB22" w14:textId="37511CFE" w:rsidR="006920E2" w:rsidRDefault="00000000">
                          <w:pPr>
                            <w:spacing w:before="13" w:line="264" w:lineRule="auto"/>
                            <w:ind w:left="20" w:firstLine="156"/>
                            <w:rPr>
                              <w:rFonts w:ascii="Arial" w:hAnsi="Arial"/>
                              <w:b/>
                              <w:sz w:val="18"/>
                            </w:rPr>
                          </w:pPr>
                          <w:r>
                            <w:rPr>
                              <w:rFonts w:ascii="Arial" w:hAnsi="Arial"/>
                              <w:b/>
                              <w:sz w:val="18"/>
                            </w:rPr>
                            <w:t>INVITACIÓN PÚBLICA No. CFSA-</w:t>
                          </w:r>
                          <w:r w:rsidR="005E1BA5">
                            <w:rPr>
                              <w:rFonts w:ascii="Arial" w:hAnsi="Arial"/>
                              <w:b/>
                              <w:sz w:val="18"/>
                            </w:rPr>
                            <w:t>1</w:t>
                          </w:r>
                          <w:r w:rsidR="00CA56CB">
                            <w:rPr>
                              <w:rFonts w:ascii="Arial" w:hAnsi="Arial"/>
                              <w:b/>
                              <w:sz w:val="18"/>
                            </w:rPr>
                            <w:t>7</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6F7DB95D" id="Textbox 5" o:spid="_x0000_s1028" type="#_x0000_t202" style="position:absolute;margin-left:197pt;margin-top:92.5pt;width:191.85pt;height:23.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8emQEAACIDAAAOAAAAZHJzL2Uyb0RvYy54bWysUsFuEzEQvSPxD5bvZJPQlnaVTQVUIKQK&#10;kFo+wPHaWYu1x8w42c3fM3Y2CaI3xGU8Ho+f33vj1f3oe7E3SA5CIxezuRQmaGhd2Dbyx/OnN7dS&#10;UFKhVT0E08iDIXm/fv1qNcTaLKGDvjUoGCRQPcRGdinFuqpId8YrmkE0gQ8toFeJt7itWlQDo/u+&#10;Ws7nN9UA2EYEbYi4+nA8lOuCb63R6Zu1ZJLoG8ncUolY4ibHar1S9RZV7JyeaKh/YOGVC/zoGepB&#10;JSV26F5AeacRCGyaafAVWOu0KRpYzWL+l5qnTkVTtLA5FM820f+D1V/3T/E7ijR+gJEHWERQfAT9&#10;k9ibaohUTz3ZU6qJu7PQ0aLPK0sQfJG9PZz9NGMSmovLq7c3V3fXUmg+W969u11cZ8Ory+2IlD4b&#10;8CInjUSeV2Gg9o+Ujq2nlonM8f3MJI2bUbiWkTNormygPbCWgcfZSPq1U2ik6L8E9ivP/pTgKdmc&#10;Ekz9Ryg/JEsK8H6XwLpC4II7EeBBFAnTp8mT/nNfui5fe/0bAAD//wMAUEsDBBQABgAIAAAAIQDM&#10;wbQF4AAAAAsBAAAPAAAAZHJzL2Rvd25yZXYueG1sTI9BT8MwDIXvSPyHyEjcWLoNxlqaThOCExJa&#10;Vw4c08ZrozVOabKt/HvMCXyy9Z6ev5dvJteLM47BelIwnyUgkBpvLLUKPqrXuzWIEDUZ3XtCBd8Y&#10;YFNcX+U6M/5CJZ73sRUcQiHTCroYh0zK0HTodJj5AYm1gx+djnyOrTSjvnC46+UiSVbSaUv8odMD&#10;PnfYHPcnp2D7SeWL/Xqvd+WhtFWVJvS2Oip1ezNtn0BEnOKfGX7xGR0KZqr9iUwQvYJles9dIgvr&#10;B17Y8cgDolawWM5TkEUu/3cofgAAAP//AwBQSwECLQAUAAYACAAAACEAtoM4kv4AAADhAQAAEwAA&#10;AAAAAAAAAAAAAAAAAAAAW0NvbnRlbnRfVHlwZXNdLnhtbFBLAQItABQABgAIAAAAIQA4/SH/1gAA&#10;AJQBAAALAAAAAAAAAAAAAAAAAC8BAABfcmVscy8ucmVsc1BLAQItABQABgAIAAAAIQB7j38emQEA&#10;ACIDAAAOAAAAAAAAAAAAAAAAAC4CAABkcnMvZTJvRG9jLnhtbFBLAQItABQABgAIAAAAIQDMwbQF&#10;4AAAAAsBAAAPAAAAAAAAAAAAAAAAAPMDAABkcnMvZG93bnJldi54bWxQSwUGAAAAAAQABADzAAAA&#10;AAUAAAAA&#10;" filled="f" stroked="f">
              <v:textbox inset="0,0,0,0">
                <w:txbxContent>
                  <w:p w14:paraId="1237CB22" w14:textId="37511CFE" w:rsidR="006920E2" w:rsidRDefault="00000000">
                    <w:pPr>
                      <w:spacing w:before="13" w:line="264" w:lineRule="auto"/>
                      <w:ind w:left="20" w:firstLine="156"/>
                      <w:rPr>
                        <w:rFonts w:ascii="Arial" w:hAnsi="Arial"/>
                        <w:b/>
                        <w:sz w:val="18"/>
                      </w:rPr>
                    </w:pPr>
                    <w:r>
                      <w:rPr>
                        <w:rFonts w:ascii="Arial" w:hAnsi="Arial"/>
                        <w:b/>
                        <w:sz w:val="18"/>
                      </w:rPr>
                      <w:t>INVITACIÓN PÚBLICA No. CFSA-</w:t>
                    </w:r>
                    <w:r w:rsidR="005E1BA5">
                      <w:rPr>
                        <w:rFonts w:ascii="Arial" w:hAnsi="Arial"/>
                        <w:b/>
                        <w:sz w:val="18"/>
                      </w:rPr>
                      <w:t>1</w:t>
                    </w:r>
                    <w:r w:rsidR="00CA56CB">
                      <w:rPr>
                        <w:rFonts w:ascii="Arial" w:hAnsi="Arial"/>
                        <w:b/>
                        <w:sz w:val="18"/>
                      </w:rPr>
                      <w:t>7</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r>
      <w:rPr>
        <w:noProof/>
        <w:sz w:val="20"/>
      </w:rPr>
      <mc:AlternateContent>
        <mc:Choice Requires="wps">
          <w:drawing>
            <wp:anchor distT="0" distB="0" distL="0" distR="0" simplePos="0" relativeHeight="487399424" behindDoc="1" locked="0" layoutInCell="1" allowOverlap="1" wp14:anchorId="209EB861" wp14:editId="041430F7">
              <wp:simplePos x="0" y="0"/>
              <wp:positionH relativeFrom="page">
                <wp:posOffset>3580891</wp:posOffset>
              </wp:positionH>
              <wp:positionV relativeFrom="page">
                <wp:posOffset>1883511</wp:posOffset>
              </wp:positionV>
              <wp:extent cx="683260" cy="1530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260" cy="153035"/>
                      </a:xfrm>
                      <a:prstGeom prst="rect">
                        <a:avLst/>
                      </a:prstGeom>
                    </wps:spPr>
                    <wps:txbx>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 w14:anchorId="209EB861" id="Textbox 7" o:spid="_x0000_s1029" type="#_x0000_t202" style="position:absolute;margin-left:281.95pt;margin-top:148.3pt;width:53.8pt;height:12.0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NALlwEAACEDAAAOAAAAZHJzL2Uyb0RvYy54bWysUsFuGyEQvVfqPyDuMWtbsaKV11GaqFWl&#10;qKmU9gMwC17UhaEM9q7/PgNe21V7q3KBYWZ4vPeG9f3oenbQES34hs9nFWfaK2it3zX854/PN3ec&#10;YZK+lT143fCjRn6/+fhhPYRaL6CDvtWREYjHeggN71IKtRCoOu0kziBoT0UD0clEx7gTbZQDobte&#10;LKpqJQaIbYigNCJln05Fvin4xmiVXoxBnVjfcOKWyhrLus2r2KxlvYsydFZNNOR/sHDSenr0AvUk&#10;k2T7aP+BclZFQDBppsAJMMYqXTSQmnn1l5rXTgZdtJA5GC424fvBqm+H1/A9sjR+gpEGWERgeAb1&#10;C8kbMQSsp57sKdZI3VnoaKLLO0lgdJG8PV781GNiipKru+ViRRVFpfntslreZr/F9XKImL5ocCwH&#10;DY80rkJAHp4xnVrPLROX0/OZSBq3I7Ntw5cZNGe20B5JykDTbDj+3suoOeu/erIrj/4cxHOwPQcx&#10;9Y9QPkhW5OFhn8DYQuCKOxGgORQJ05/Jg/7zXLquP3vzBgAA//8DAFBLAwQUAAYACAAAACEAGHkO&#10;nOEAAAALAQAADwAAAGRycy9kb3ducmV2LnhtbEyPwU7DMBBE70j8g7VI3KjdVHVJyKaqEJyQEGk4&#10;cHRiN4kar0PstuHvMadyXM3TzNt8O9uBnc3ke0cIy4UAZqhxuqcW4bN6fXgE5oMirQZHBuHHeNgW&#10;tze5yrS7UGnO+9CyWEI+UwhdCGPGuW86Y5VfuNFQzA5usirEc2q5ntQlltuBJ0JIblVPcaFTo3nu&#10;THPcnyzC7ovKl/77vf4oD2VfVamgN3lEvL+bd0/AgpnDFYY//agORXSq3Ym0ZwPCWq7SiCIkqZTA&#10;IiE3yzWwGmGViA3wIuf/fyh+AQAA//8DAFBLAQItABQABgAIAAAAIQC2gziS/gAAAOEBAAATAAAA&#10;AAAAAAAAAAAAAAAAAABbQ29udGVudF9UeXBlc10ueG1sUEsBAi0AFAAGAAgAAAAhADj9If/WAAAA&#10;lAEAAAsAAAAAAAAAAAAAAAAALwEAAF9yZWxzLy5yZWxzUEsBAi0AFAAGAAgAAAAhAIzo0AuXAQAA&#10;IQMAAA4AAAAAAAAAAAAAAAAALgIAAGRycy9lMm9Eb2MueG1sUEsBAi0AFAAGAAgAAAAhABh5Dpzh&#10;AAAACwEAAA8AAAAAAAAAAAAAAAAA8QMAAGRycy9kb3ducmV2LnhtbFBLBQYAAAAABAAEAPMAAAD/&#10;BAAAAAA=&#10;" filled="f" stroked="f">
              <v:textbox inset="0,0,0,0">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v:textbox>
              <w10:wrap anchorx="page" anchory="page"/>
            </v:shape>
          </w:pict>
        </mc:Fallback>
      </mc:AlternateContent>
    </w:r>
    <w:r w:rsidR="00366C41">
      <w:rPr>
        <w:sz w:val="20"/>
      </w:rPr>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B571" w14:textId="0B20ADBA" w:rsidR="006920E2" w:rsidRDefault="00C07CC1">
    <w:pPr>
      <w:pStyle w:val="Textoindependiente"/>
      <w:spacing w:line="14" w:lineRule="auto"/>
      <w:rPr>
        <w:sz w:val="20"/>
      </w:rPr>
    </w:pPr>
    <w:r>
      <w:rPr>
        <w:noProof/>
        <w:sz w:val="20"/>
      </w:rPr>
      <mc:AlternateContent>
        <mc:Choice Requires="wps">
          <w:drawing>
            <wp:anchor distT="0" distB="0" distL="0" distR="0" simplePos="0" relativeHeight="251664384" behindDoc="1" locked="0" layoutInCell="1" allowOverlap="1" wp14:anchorId="1690016E" wp14:editId="0CD86663">
              <wp:simplePos x="0" y="0"/>
              <wp:positionH relativeFrom="page">
                <wp:posOffset>2952749</wp:posOffset>
              </wp:positionH>
              <wp:positionV relativeFrom="page">
                <wp:posOffset>1609726</wp:posOffset>
              </wp:positionV>
              <wp:extent cx="1666875" cy="1143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6875" cy="114300"/>
                      </a:xfrm>
                      <a:prstGeom prst="rect">
                        <a:avLst/>
                      </a:prstGeom>
                    </wps:spPr>
                    <wps:txbx>
                      <w:txbxContent>
                        <w:p w14:paraId="01E605BA" w14:textId="54E184C3" w:rsidR="006920E2" w:rsidRDefault="00CA56CB" w:rsidP="000C4D63">
                          <w:pPr>
                            <w:rPr>
                              <w:rFonts w:ascii="Arial"/>
                              <w:b/>
                              <w:sz w:val="18"/>
                            </w:rPr>
                          </w:pPr>
                          <w:r>
                            <w:rPr>
                              <w:rFonts w:ascii="Arial"/>
                              <w:b/>
                              <w:spacing w:val="-5"/>
                              <w:sz w:val="18"/>
                            </w:rPr>
                            <w:t xml:space="preserve">22 DE MAYO </w:t>
                          </w:r>
                          <w:r>
                            <w:rPr>
                              <w:rFonts w:ascii="Arial"/>
                              <w:b/>
                              <w:sz w:val="18"/>
                            </w:rPr>
                            <w:t>DE</w:t>
                          </w:r>
                          <w:r>
                            <w:rPr>
                              <w:rFonts w:ascii="Arial"/>
                              <w:b/>
                              <w:spacing w:val="-5"/>
                              <w:sz w:val="18"/>
                            </w:rPr>
                            <w:t xml:space="preserve"> </w:t>
                          </w:r>
                          <w:r>
                            <w:rPr>
                              <w:rFonts w:ascii="Arial"/>
                              <w:b/>
                              <w:spacing w:val="-4"/>
                              <w:sz w:val="18"/>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690016E" id="_x0000_t202" coordsize="21600,21600" o:spt="202" path="m,l,21600r21600,l21600,xe">
              <v:stroke joinstyle="miter"/>
              <v:path gradientshapeok="t" o:connecttype="rect"/>
            </v:shapetype>
            <v:shape id="Textbox 13" o:spid="_x0000_s1030" type="#_x0000_t202" style="position:absolute;margin-left:232.5pt;margin-top:126.75pt;width:131.25pt;height: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SumQEAACIDAAAOAAAAZHJzL2Uyb0RvYy54bWysUs1uEzEQviPxDpbvZDelhGqVTQVUIKQK&#10;KhUewPHaWYu1x8w42c3bM3Y3CYJb1Ys9tsefvx+vbyc/iINBchBauVzUUpigoXNh18qfPz6/uZGC&#10;kgqdGiCYVh4NydvN61frMTbmCnoYOoOCQQI1Y2xln1Jsqop0b7yiBUQT+NACepV4ibuqQzUyuh+q&#10;q7peVSNgFxG0IeLdu6dDuSn41hqdvltLJomhlcwtlRHLuM1jtVmrZocq9k7PNNQzWHjlAj96hrpT&#10;SYk9uv+gvNMIBDYtNPgKrHXaFA2sZln/o+axV9EULWwOxbNN9HKw+tvhMT6gSNNHmDjAIoLiPehf&#10;xN5UY6Rm7smeUkPcnYVOFn2eWYLgi+zt8eynmZLQGW21Wt28fyeF5rPl8vptXQyvLrcjUvpiwItc&#10;tBI5r8JAHe4p5fdVc2qZyTy9n5mkaTsJ17XyOqeYd7bQHVnLyHG2kn7vFRophq+B/crZnwo8FdtT&#10;gWn4BOWHZEkBPuwTWFcIXHBnAhxE4TV/mpz03+vSdfnamz8AAAD//wMAUEsDBBQABgAIAAAAIQAI&#10;6Twl4AAAAAsBAAAPAAAAZHJzL2Rvd25yZXYueG1sTI9BT4NAEIXvJv6HzZh4s0tRQJGlaYyeTIwU&#10;Dx4Xdgqk7Cyy2xb/veNJbzPzXt58r9gsdhQnnP3gSMF6FYFAap0ZqFPwUb/c3IPwQZPRoyNU8I0e&#10;NuXlRaFz485U4WkXOsEh5HOtoA9hyqX0bY9W+5WbkFjbu9nqwOvcSTPrM4fbUcZRlEqrB+IPvZ7w&#10;qcf2sDtaBdtPqp6Hr7fmvdpXQ10/RPSaHpS6vlq2jyACLuHPDL/4jA4lMzXuSMaLUcFdmnCXoCBO&#10;bhMQ7MjijIeGL9k6AVkW8n+H8gcAAP//AwBQSwECLQAUAAYACAAAACEAtoM4kv4AAADhAQAAEwAA&#10;AAAAAAAAAAAAAAAAAAAAW0NvbnRlbnRfVHlwZXNdLnhtbFBLAQItABQABgAIAAAAIQA4/SH/1gAA&#10;AJQBAAALAAAAAAAAAAAAAAAAAC8BAABfcmVscy8ucmVsc1BLAQItABQABgAIAAAAIQCfd2SumQEA&#10;ACIDAAAOAAAAAAAAAAAAAAAAAC4CAABkcnMvZTJvRG9jLnhtbFBLAQItABQABgAIAAAAIQAI6Twl&#10;4AAAAAsBAAAPAAAAAAAAAAAAAAAAAPMDAABkcnMvZG93bnJldi54bWxQSwUGAAAAAAQABADzAAAA&#10;AAUAAAAA&#10;" filled="f" stroked="f">
              <v:textbox inset="0,0,0,0">
                <w:txbxContent>
                  <w:p w14:paraId="01E605BA" w14:textId="54E184C3" w:rsidR="006920E2" w:rsidRDefault="00CA56CB" w:rsidP="000C4D63">
                    <w:pPr>
                      <w:rPr>
                        <w:rFonts w:ascii="Arial"/>
                        <w:b/>
                        <w:sz w:val="18"/>
                      </w:rPr>
                    </w:pPr>
                    <w:r>
                      <w:rPr>
                        <w:rFonts w:ascii="Arial"/>
                        <w:b/>
                        <w:spacing w:val="-5"/>
                        <w:sz w:val="18"/>
                      </w:rPr>
                      <w:t xml:space="preserve">22 DE MAYO </w:t>
                    </w:r>
                    <w:r>
                      <w:rPr>
                        <w:rFonts w:ascii="Arial"/>
                        <w:b/>
                        <w:sz w:val="18"/>
                      </w:rPr>
                      <w:t>DE</w:t>
                    </w:r>
                    <w:r>
                      <w:rPr>
                        <w:rFonts w:ascii="Arial"/>
                        <w:b/>
                        <w:spacing w:val="-5"/>
                        <w:sz w:val="18"/>
                      </w:rPr>
                      <w:t xml:space="preserve"> </w:t>
                    </w:r>
                    <w:r>
                      <w:rPr>
                        <w:rFonts w:ascii="Arial"/>
                        <w:b/>
                        <w:spacing w:val="-4"/>
                        <w:sz w:val="18"/>
                      </w:rPr>
                      <w:t>2026</w:t>
                    </w:r>
                  </w:p>
                </w:txbxContent>
              </v:textbox>
              <w10:wrap anchorx="page" anchory="page"/>
            </v:shape>
          </w:pict>
        </mc:Fallback>
      </mc:AlternateContent>
    </w:r>
    <w:r>
      <w:rPr>
        <w:noProof/>
        <w:sz w:val="20"/>
      </w:rPr>
      <mc:AlternateContent>
        <mc:Choice Requires="wps">
          <w:drawing>
            <wp:anchor distT="0" distB="0" distL="0" distR="0" simplePos="0" relativeHeight="251652096" behindDoc="0" locked="0" layoutInCell="1" allowOverlap="1" wp14:anchorId="15A73166" wp14:editId="4A1EDC56">
              <wp:simplePos x="0" y="0"/>
              <wp:positionH relativeFrom="page">
                <wp:posOffset>582168</wp:posOffset>
              </wp:positionH>
              <wp:positionV relativeFrom="page">
                <wp:posOffset>469391</wp:posOffset>
              </wp:positionV>
              <wp:extent cx="6634480" cy="5702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04CC2A36"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Pr>
                                    <w:rFonts w:ascii="Calibri"/>
                                    <w:color w:val="808080"/>
                                    <w:spacing w:val="-4"/>
                                    <w:sz w:val="18"/>
                                  </w:rPr>
                                  <w:t>0</w:t>
                                </w:r>
                                <w:r w:rsidR="001E3232">
                                  <w:rPr>
                                    <w:rFonts w:ascii="Calibri"/>
                                    <w:color w:val="808080"/>
                                    <w:spacing w:val="-4"/>
                                    <w:sz w:val="18"/>
                                  </w:rPr>
                                  <w:t>0</w:t>
                                </w:r>
                                <w:r w:rsidR="009A7BA2">
                                  <w:rPr>
                                    <w:rFonts w:ascii="Calibri"/>
                                    <w:color w:val="808080"/>
                                    <w:spacing w:val="-4"/>
                                    <w:sz w:val="18"/>
                                  </w:rPr>
                                  <w:t>5</w:t>
                                </w:r>
                              </w:p>
                            </w:tc>
                          </w:tr>
                        </w:tbl>
                        <w:p w14:paraId="230F8D60" w14:textId="77777777" w:rsidR="006920E2" w:rsidRDefault="006920E2">
                          <w:pPr>
                            <w:pStyle w:val="Textoindependiente"/>
                          </w:pPr>
                        </w:p>
                      </w:txbxContent>
                    </wps:txbx>
                    <wps:bodyPr wrap="square" lIns="0" tIns="0" rIns="0" bIns="0" rtlCol="0">
                      <a:noAutofit/>
                    </wps:bodyPr>
                  </wps:wsp>
                </a:graphicData>
              </a:graphic>
            </wp:anchor>
          </w:drawing>
        </mc:Choice>
        <mc:Fallback>
          <w:pict>
            <v:shape w14:anchorId="15A73166" id="Textbox 8" o:spid="_x0000_s1031" type="#_x0000_t202" style="position:absolute;margin-left:45.85pt;margin-top:36.95pt;width:522.4pt;height:44.9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32mAEAACIDAAAOAAAAZHJzL2Uyb0RvYy54bWysUl9v0zAQf0fiO1h+p8m6Uaao6QRMIKQJ&#10;kMY+gOvYjUXsM3duk357zl7aInibeHEuvvPPvz9e301+EAeD5CC08mpRS2GChs6FXSuffnx6cysF&#10;JRU6NUAwrTwakneb16/WY2zMEnoYOoOCQQI1Y2xln1Jsqop0b7yiBUQTuGkBvUr8i7uqQzUyuh+q&#10;ZV2vqhGwiwjaEPHu/XNTbgq+tUanb9aSSWJoJXNLZcWybvNabdaq2aGKvdMzDfUCFl65wJeeoe5V&#10;UmKP7h8o7zQCgU0LDb4Ca502RQOruar/UvPYq2iKFjaH4tkm+n+w+uvhMX5HkaYPMHGARQTFB9A/&#10;ib2pxkjNPJM9pYZ4OgudLPr8ZQmCD7K3x7OfZkpC8+ZqdX1zc8stzb237+rldTG8upyOSOmzAS9y&#10;0UrkvAoDdXiglO9XzWlkJvN8f2aSpu0kXMfIOcW8s4XuyFpGjrOV9Guv0EgxfAnsV87+VOCp2J4K&#10;TMNHKC8kSwrwfp/AukLggjsT4CAKr/nR5KT//C9Tl6e9+Q0AAP//AwBQSwMEFAAGAAgAAAAhAGZl&#10;8QvgAAAACgEAAA8AAABkcnMvZG93bnJldi54bWxMj8FOwzAQRO9I/IO1SNyoEyISksapKgQnJEQa&#10;Dj068TaxGq9D7Lbh73FPcJvVjGbelpvFjOyMs9OWBMSrCBhSZ5WmXsBX8/bwDMx5SUqOllDADzrY&#10;VLc3pSyUvVCN553vWSghV0gBg/dTwbnrBjTSreyEFLyDnY304Zx7rmZ5CeVm5I9RlHIjNYWFQU74&#10;MmB33J2MgO2e6lf9/dF+1odaN00e0Xt6FOL+btmugXlc/F8YrvgBHarA1NoTKcdGAXmchaSALMmB&#10;Xf04SZ+AtUGlSQa8Kvn/F6pfAAAA//8DAFBLAQItABQABgAIAAAAIQC2gziS/gAAAOEBAAATAAAA&#10;AAAAAAAAAAAAAAAAAABbQ29udGVudF9UeXBlc10ueG1sUEsBAi0AFAAGAAgAAAAhADj9If/WAAAA&#10;lAEAAAsAAAAAAAAAAAAAAAAALwEAAF9yZWxzLy5yZWxzUEsBAi0AFAAGAAgAAAAhAM1I/faYAQAA&#10;IgMAAA4AAAAAAAAAAAAAAAAALgIAAGRycy9lMm9Eb2MueG1sUEsBAi0AFAAGAAgAAAAhAGZl8Qvg&#10;AAAACgEAAA8AAAAAAAAAAAAAAAAA8gMAAGRycy9kb3ducmV2LnhtbFBLBQYAAAAABAAEAPMAAAD/&#10;BA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04CC2A36"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Pr>
                              <w:rFonts w:ascii="Calibri"/>
                              <w:color w:val="808080"/>
                              <w:spacing w:val="-4"/>
                              <w:sz w:val="18"/>
                            </w:rPr>
                            <w:t>0</w:t>
                          </w:r>
                          <w:r w:rsidR="001E3232">
                            <w:rPr>
                              <w:rFonts w:ascii="Calibri"/>
                              <w:color w:val="808080"/>
                              <w:spacing w:val="-4"/>
                              <w:sz w:val="18"/>
                            </w:rPr>
                            <w:t>0</w:t>
                          </w:r>
                          <w:r w:rsidR="009A7BA2">
                            <w:rPr>
                              <w:rFonts w:ascii="Calibri"/>
                              <w:color w:val="808080"/>
                              <w:spacing w:val="-4"/>
                              <w:sz w:val="18"/>
                            </w:rPr>
                            <w:t>5</w:t>
                          </w:r>
                        </w:p>
                      </w:tc>
                    </w:tr>
                  </w:tbl>
                  <w:p w14:paraId="230F8D60"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60288" behindDoc="1" locked="0" layoutInCell="1" allowOverlap="1" wp14:anchorId="1CF7B79F" wp14:editId="664C0336">
              <wp:simplePos x="0" y="0"/>
              <wp:positionH relativeFrom="page">
                <wp:posOffset>731520</wp:posOffset>
              </wp:positionH>
              <wp:positionV relativeFrom="page">
                <wp:posOffset>512063</wp:posOffset>
              </wp:positionV>
              <wp:extent cx="784860" cy="5029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10" name="Image 10"/>
                        <pic:cNvPicPr/>
                      </pic:nvPicPr>
                      <pic:blipFill>
                        <a:blip r:embed="rId1" cstate="print"/>
                        <a:stretch>
                          <a:fillRect/>
                        </a:stretch>
                      </pic:blipFill>
                      <pic:spPr>
                        <a:xfrm>
                          <a:off x="0" y="0"/>
                          <a:ext cx="784859" cy="499872"/>
                        </a:xfrm>
                        <a:prstGeom prst="rect">
                          <a:avLst/>
                        </a:prstGeom>
                      </pic:spPr>
                    </pic:pic>
                    <wps:wsp>
                      <wps:cNvPr id="11" name="Graphic 11"/>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190BD700" id="Group 9" o:spid="_x0000_s1026" style="position:absolute;margin-left:57.6pt;margin-top:40.3pt;width:61.8pt;height:39.6pt;z-index:-251656192;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xY6AwAwAAvwcAAA4AAABkcnMvZTJvRG9jLnhtbJxVbU/bMBD+Pmn/&#10;Icp3SFsotBEtmihUSIihwbTPjuMkFo7t2U5f/v3u7CTtWsQYqhqd7fPdc8+9+Op6U4toxYzlSs7i&#10;4ekgjpikKueynMU/X+5OJnFkHZE5EUqyWbxlNr6ef/1ytdYpG6lKiZyZCIxIm671LK6c02mSWFqx&#10;mthTpZmEw0KZmjhYmjLJDVmD9Voko8HgIlkrk2ujKLMWdhfhMJ57+0XBqPteFJa5SMxiwOb81/hv&#10;ht9kfkXS0hBdcdrCIJ9AURMuwWlvakEciRrDj0zVnBplVeFOqaoTVRScMh8DRDMcHESzNKrRPpYy&#10;XZe6pwmoPeDp02bp42pp9LN+MgE9iA+KvlrgJVnrMt0/x3W5U94UpsZLEES08Yxue0bZxkUUNi8n&#10;55ML4J3C0Xgwmo5axmkFaTm6Ravbd+8lJA1OPbQeiuY0hX9LD0hH9Py7jOCWawyLWyP1h2zUxLw2&#10;+gQyqYnjGRfcbX1VQs4QlFw9cYrM4gKYfDIRz6FLgBBJauiG+5qULII10N3p4A1k/8hAJri+40Ig&#10;5yi3UKGYD4rhjWhDoS0UbWomXegcwwSgVtJWXNs4MimrMwbwzH0+hIxB1zqAqA2XLrSJdYY5WqH/&#10;AnD8gOZCoCTtDzzoHU4Mwbal9dFqGU9DtZxPp5PLETrus05SbaxbMlVHKABSQABUk5SsHmyLpVNp&#10;GQzuPS5Ag2MB5oztuIPVEXv/1UrPFdEMIKDZvQQDfyHBy3ayDIcYSauF3dau3mVnPBieTceB+7ca&#10;aji69JWzRxBtAkH7pMBQygM9QFTVSXQjOxFpxPko/Hx0UApAbRzBfMyCc6huvIdGUYzWfWPjVq1W&#10;7EX5Q3fQ0oBsdyrkvhZOBsx1NzNANSiAgE583nvHsLkfmpCI4WxwPvHpt0rwvGsNa8rsRphoRSCk&#10;u1v8YRRg4S81rJMFsVXQ80etmpCgjakKyUEpU/kWmncN2ZzF9ndDcFKIewnVg49KJ5hOyDrBOHGj&#10;/NPj+QGfL5tfxOi2gB2k9VF1RXRUx0EXb0r1rXGq4L7Id4haoFDQXvKvhA+1fdHwGdpfe63duzv/&#10;AwAA//8DAFBLAwQKAAAAAAAAACEAdqrkwicRAAAnEQAAFQAAAGRycy9tZWRpYS9pbWFnZTEuanBl&#10;Z//Y/+AAEEpGSUYAAQEBAGAAYAAA/9sAQwADAgIDAgIDAwMDBAMDBAUIBQUEBAUKBwcGCAwKDAwL&#10;CgsLDQ4SEA0OEQ4LCxAWEBETFBUVFQwPFxgWFBgSFBUU/9sAQwEDBAQFBAUJBQUJFA0LDRQUFBQU&#10;FBQUFBQUFBQUFBQUFBQUFBQUFBQUFBQUFBQUFBQUFBQUFBQUFBQUFBQUFBQU/8AAEQgAUgB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pkjbcc4p9Rzfw/WgD5k+J37eXg74R/E7W/B+v6Hrh/slIZJ9TsYEmhAkUFcjcGHXFUJ/+Ch3&#10;gK6ggbw9onibxFLPGZYlh08W8ZUMVyZJWVQNwK9eoxXyP+2t4kXT/jf8VLHFqbiOG1a3WYsCVnhR&#10;JTt2lZCAo27iCvJFcvpvhvwVb/ECHwRc/ETxB4d1aSG3ji0jxFpsN3Z3gZBJGIHY+WysWBUttILY&#10;OCDX12ZRyfJ8DSxGOhKEpK6fvSUkoxbdopyS95a7LX1OGl7evVcKck0t9lbV9z6o8Gf8FOtN1/xF&#10;qOn6h8OtfgigYmP7AUuJkjHDGWM7cNnspNegP/wUY+DiQxGS91uK6lGY7N9HmEz8lflBGDyGHXqD&#10;XxF4c8PeBtSh8fXd7qmseDbvwVPGup6l4iCXzNM52xyPAUCxzKV2qInfGR1rH0/SPDWs+C7PxnY+&#10;J9e8R2Emr/2Cup+IIUs4UjlUtPNbY3ONpbiQjhiwCnBNedQzvhTNcV7LD06kX7sVFKWsmrrVpxae&#10;jWt7PVGssPjKMOabT6302v69D9Pv2ef2idD/AGj/AA9q2taBYX1lYWF81kDfqqPKQoJbaCdo56E5&#10;r1vGK+M/+CZWpR6x8NvG17DFFFDN4ikMawghdohjUHkA8gZJIBJJOK+zD+tYZxhoYPHVKEIuKjbR&#10;u7WidmyqM3UgpN3HUUUV5JuFFFFABRRRQAVHL1FSVHL2oA/JT9t/Q9F1D49fE2/vLgLf20VsuGZQ&#10;Yv8AR1MPlrnLl2BVv7oFeQftrfC7WrTxFoPi/RLeVP8AiX2t2rW1zPK6skMe+UR+X5cADLkkPyTn&#10;GSa9f/bit9em+O/xKisngfSbuO2aa2m4Z2ggR2aInqyg5Kg5IzxXofiO88Wa7H4d0Sxig1fwJ4os&#10;bWGLU4BFctayrGCyRxSfL5hClg7kouD8m4Vn4h47E5fhcqxUakakFzppvSMeSndPTR6Oy6paa3Ov&#10;JMJDGTr0lpKya01k7v5WS3Py9PjHxv4xu9Z05tV1XUpPEl3HPqVvudzfTqSyM6j77Akkd6+2NC+D&#10;/wDwjf7KmkaZeshvdR1uKYyRyzs1yiRsY4UWaOMxMWLgJtwC2cnNc18DvhVrXhX4ifFPW7+6vL60&#10;8L6usMqXKw30FzIGYobpCobBGz97FgqTwK9t+OOoeME+EPh+58TWsEvjK612G/h0EOLgqqKzeX8o&#10;XeqgBiRwBjJJzXxGCzeeJ4ly7B5c4xSqQk2u/LdaWtZKzbeiVj05ZfyZbWxNfZppednZpdn5fcfQ&#10;P/BMjSRoXwy8ZacJ1ufs+vspkUY5MMZKn3UkqfdTX2WRj8a+Lv8Agl888vwq8Yy3UCW1zL4hlkkh&#10;jAVELRocKBwBz0FfaPtX65xHz/2rXdWXNK+rWzdldq2mp8rhLexjyqyHUUUV88dgUUUUAFFFZHij&#10;xHYeEvDeqa5qcwt9O021ku7iU4G2NFLMefYUAa9Rv1HWvkT4Tftzt8TtK8NtFoenRajqHi630C7t&#10;be+Ey29pcwPPbXKsucs0agFD0YMO1df4R/aJ8VeMfG2rT22h6BZ/DnTdbvPD893faoYdU822QmWd&#10;YiNjJkHEYO7HPSgDzH9rT9lPxt4j+IFx4+8AOutwahCketeFJ7oQC7KKUDxSMCFLLhTjacDg18YW&#10;UPxP+Evi46OV8UfDfRvN3wWd7EZbaBm+YosrgxqCS2HJxzzzmvtvwN/wUBHjvQbu6stC05r1PFOl&#10;6Xb28d+JfM0y/lMcF020fLL8jbozjBwDjNdb8S/2n/FXgH4j+IbA6DpE/gzTdasfDn26O8caiLm7&#10;sop45REV2MivMFKg5wM19Xhs9pxwssJjMLTrRceX3knts2mnFtXerV7aXOOVBqanTm4tO+n4rSzs&#10;z4S8R/G7xRaWWsvo3i7wzpdxcyRz39xa2qtqOo3LKVVZfLDxvIqqAXjG3p0p/wAKPhR8WvjabjVv&#10;+Eb1zX9YuFawTU/E7mDS4bVgDIrFtshJ3HHlj8819YfDr9te20zxB8JPDusWenz3vizT7WXXdWmu&#10;Y4rm3urtpFtFEaqPNVjEdzAfKGTPWus+Ov7Z118JfiPe+C7Hw7a6rqseo6Vbw+dcMge2uBm5mIA/&#10;5Zb4hgf89VzWWCzLLsrw0qOBwFOM5Ne/aKla2quop20/mtay2KqU61aadSq2l0u7eurtf5Hp37Mn&#10;wKX4DeAJdJuL2PU9Yv7pr/Urq3hEMLTMqrtijH3Y1VVUDqcEnrXsfXpXx3c/t13V948+Ivh7w/oO&#10;masfCzSXNoq6h/pGpWdnIqamQgHySx5LRq2BIEbFXZ/2sPHdz4BufHen+EdGt/D9jpreJ7iy1W+k&#10;gvZNFeRltTGQCv2h0gnkZDwuYl6vXz1erUxFWVaq9X8jojFRVkfXNFfH/wAN/wBtDxB4/wDj3B4H&#10;h8N6bLYXGqXlptge4S9trWGJXF27SIIHXLorRo5dSw4r7ArIoKKKKACsHxh4O0nx54Zv/D+u2i6j&#10;o9/H5VzaSEhZUzkqcdQcVvUh5GKAPiD4jap8MNQ8Z+KbPWfhRpDaJo+vaf4XmvNOv2tb+S6K+ZbS&#10;R28caqUTz2BcSBwC2FIFSaTpHgXXvhr45+MXi/4KwaJqOl6O0otZL24330BtAGcGSKNVkaPEZlUM&#10;SDy3r9PyfA34fy+OZPGT+D9HfxTI29tXa0U3BbZs3biPvbfl3dccU3w98DPAHhHw9rGg6N4S0vT9&#10;G1hTHqFjFABDcrt27XXuMEigD42tfiB8MviPbWfh/W/ghpeg+LL6XTtE03T5rx7G0aGWFrq1lmmE&#10;SSRopiYIwicl8Bcg5plj4m+E3gTxLqGr23wx0aC/8J+XF4g1K9166uobfM09l59oVhlMwTyHUzSp&#10;FtBVSQQcdzH4w+Dml2fjTwZpHwUgvNLg1yDRLiyhjs0Go3oz5Zw8gKhArFWYjHbmm3/jr4Bazo/g&#10;uC1+Elrrji2Efh/TfsFvH8zXKqbf52CqPNdnPmHbkM3JPIBk2fiD4S/2Pex6d8JNAfwVqniW38Ix&#10;ia8xq8mpIypbN9n2HZbrhHDLN5gQbxGelYvxg+PPgJNIu/Eni3wHocHi4+IrzQ5WgvDfNJBYiBr2&#10;VS6REfLbwrHxlmCA7c16Tqvxj+Bvhz4t32tX/gWCz+ImnaHFrEt2LO3a68xysQtgyuR9oAePLdAj&#10;A7sVJqvxf8DeBdejul+FC6dr32e61DxJ5i2rvp2nPMgup96yFZS8hjyiEswGSOMUAO8ax/DTw3c/&#10;CTT/AAd8PPDeqP4mt7+TSL67vTYQQWz2rSXBknjjldvMjdgQQRkkkjrWNe658Mvix4U+DP8AZfw8&#10;0u4afS76+0XT/E2rGws7CysntxOkjxiXzRlo3jDKyERliVxz1Hwz174JftN2ln4NtvAlrc6d4Xt5&#10;JrbT9Ss08uwHnNAFRc8Bwu5SPlZT9QPXNf8A2efhn4utfs+seBdDv4QIFWKWzTaqwoUiVRj5VVWZ&#10;cDjBI5oAq+HvhX8PfEFnoWuWOi6aZ7fUD4ktLiyuPNEN5cIDJKkinBDqcH+Fhg4r1SsLQvB2h+F5&#10;72XSdKtdNkvWja4+zRhBIUQImQOPlUADHQCt2gAooooA8n8f+Gb6bxZG4+NviDwV/ajrFY6HbR6J&#10;5bOFVSsH2qxkmcsQWILtyxxgYAj/AOFN+M/+i8ePf/Bb4e/+VdeffHrwTq978Z9C1jT/AA5qd7NP&#10;DaWdvqFvbRX9gSlwZCl2jjfZhc7hcQnP4ooPmGhaP8bU0/xCdefxlc2MVzCNet7CPyrq7AlczNpr&#10;eaxfMZi/1QRcZA+agD6Q/wCFN+NP+i8+PPT/AJB3h7/5V1GPg74ydjt+PXjtivBA07w8cd+f+JZX&#10;hPiTwd8YD4d1LWre58YR26z6fbNpc1z9qvf7K+zq0uxIihe487G8qwbGQO+cDxh4M+Luh23iSw0T&#10;TvFsmsajrU2prqlpcO1vJdNZ2/lFUV1VUMkc2SzeWpwCrZFAHpWv/sS+H7+6vZNY+KfiUza5drLO&#10;J7Dw+gurrJIYL/ZoBk4PIG7g1ZuP2FdJu4NThl+IniZodSht7a5QaP4eAeOAKIVGNM+UKEXG3HQV&#10;gT+Cfikol8RS2+taxrT6jqU6WdzcIot41sttqLfcCIS0jP8AMASSa39NtPiG37OEUUcXiRL5NWSW&#10;7tlV4tYk0syq86Q+a7P5pUyAZbd2G3gAAW1/Yo0S8syLb4k69PCGdTJFovhtiCY/KdS40vP3BtIz&#10;2rE1D9kPwToU2gaDqHxf1WwurFxNpljdWXhuObcznBVW03c4Zl6HIJX1Fef+G/Anxl8M3HhS20i2&#10;8S6RpU95NdWMbRieaCSS9aSV9RPmqg3QEYMgYdQPnFe3/FjR9SPxw02/ttH1vUIWtLRI57Hw7Z3t&#10;msiyTj97cS/vYtpZSRHwBg9SaAJ/Dn7L7+FNbml0X4weKdM1eS0WGRrbSvDiTNbiRnUNjS8lA7uR&#10;2yxrqR8G/GgH/JePHv8A4LvD3/yrr5y8M+Hvil4b8Vt4vn0Txpd6pYpYW/iF5WSZr9ku3a6WwTd8&#10;0BDIwAwCAMchhWoLH44QaPcXOp2Hiy9u20Ym2t7LUI0SBTK32hJlUFpLjBjKKhBKrhWGDQB70fg5&#10;40UEn48+PAB1/wCJd4e/+VdULf4ceIro2gh/aI8ZTC8DG28u08OHzwv3tmNM+bHfHSvDPDuh/F2K&#10;10SDXrTxxd2K3NyujxaXcLbyxSmVGhe+MjORD5RYDzC2DuDfNisq+8GfF2FrRTp3iaLxTFYPFpF9&#10;pIjjsbK1aOUXEcnGFuGlMZXjP3CPlDCgD7M8C+G9U8LabNaat4u1jxjcPMZFvdZhso5Y12qPLUWl&#10;vCm0EE5ZS2WPOMAFcP8AALQfFXhe58eaN4gn1C60W110r4duNUlE00tibeJiTJ1YecZsZ5H0xRQB&#10;6/TMD5uKKKADH3KGGc0UUAGB8vFGPkoooAX+Khhk0UUAJijHyUUUAG0ZXgcdOKXA9O1FFADqKKKA&#10;P//ZUEsDBBQABgAIAAAAIQBnAmvN3wAAAAoBAAAPAAAAZHJzL2Rvd25yZXYueG1sTI9BS8NAFITv&#10;gv9heYI3u0lKSozZlFLUUxFsBfH2mn1NQrO7IbtN0n/v82SPwwwz3xTr2XRipMG3ziqIFxEIspXT&#10;ra0VfB3enjIQPqDV2DlLCq7kYV3e3xWYazfZTxr3oRZcYn2OCpoQ+lxKXzVk0C9cT5a9kxsMBpZD&#10;LfWAE5ebTiZRtJIGW8sLDfa0bag67y9GwfuE02YZv46782l7/TmkH9+7mJR6fJg3LyACzeE/DH/4&#10;jA4lMx3dxWovOtZxmnBUQRatQHAgWWb85chO+pyBLAt5e6H8B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08WOgMAMAAL8HAAAOAAAAAAAAAAAAAAAAADwCAABkcnMv&#10;ZTJvRG9jLnhtbFBLAQItAAoAAAAAAAAAIQB2quTCJxEAACcRAAAVAAAAAAAAAAAAAAAAAJgFAABk&#10;cnMvbWVkaWEvaW1hZ2UxLmpwZWdQSwECLQAUAAYACAAAACEAZwJrzd8AAAAKAQAADwAAAAAAAAAA&#10;AAAAAADyFgAAZHJzL2Rvd25yZXYueG1sUEsBAi0AFAAGAAgAAAAhAFhgsxu6AAAAIgEAABkAAAAA&#10;AAAAAAAAAAAA/hcAAGRycy9fcmVscy9lMm9Eb2MueG1sLnJlbHNQSwUGAAAAAAYABgB9AQAA7x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X24xQAAANsAAAAPAAAAZHJzL2Rvd25yZXYueG1sRI9BS8NA&#10;EIXvgv9hGcGb2ShYSuy2SFARLYixiMchOyYh2dmY3abbf985CL3N8N68981qk9ygZppC59nAbZaD&#10;Iq697bgxsPt6vlmCChHZ4uCZDBwpwGZ9ebHCwvoDf9JcxUZJCIcCDbQxjoXWoW7JYcj8SCzar58c&#10;RlmnRtsJDxLuBn2X5wvtsGNpaHGksqW6r/bOwPLn+6Xal0/pGO7n7V+/e3v/SAtjrq/S4wOoSCme&#10;zf/Xr1bwhV5+kQH0+gQAAP//AwBQSwECLQAUAAYACAAAACEA2+H2y+4AAACFAQAAEwAAAAAAAAAA&#10;AAAAAAAAAAAAW0NvbnRlbnRfVHlwZXNdLnhtbFBLAQItABQABgAIAAAAIQBa9CxbvwAAABUBAAAL&#10;AAAAAAAAAAAAAAAAAB8BAABfcmVscy8ucmVsc1BLAQItABQABgAIAAAAIQBdWX24xQAAANsAAAAP&#10;AAAAAAAAAAAAAAAAAAcCAABkcnMvZG93bnJldi54bWxQSwUGAAAAAAMAAwC3AAAA+QIAAAAA&#10;">
                <v:imagedata r:id="rId2" o:title=""/>
              </v:shape>
              <v:shape id="Graphic 11"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ywAAAANsAAAAPAAAAZHJzL2Rvd25yZXYueG1sRE9Li8Iw&#10;EL4L/ocwwt401cPuUo0igigIsj4Qj0MytsVmUpOo3X+/EYS9zcf3nMmstbV4kA+VYwXDQQaCWDtT&#10;caHgeFj2v0GEiGywdkwKfinAbNrtTDA37sk7euxjIVIIhxwVlDE2uZRBl2QxDFxDnLiL8xZjgr6Q&#10;xuMzhdtajrLsU1qsODWU2NCiJH3d362C3Wn7g3rrV5u2vp31hb/M5uSV+ui18zGISG38F7/da5Pm&#10;D+H1SzpATv8AAAD//wMAUEsBAi0AFAAGAAgAAAAhANvh9svuAAAAhQEAABMAAAAAAAAAAAAAAAAA&#10;AAAAAFtDb250ZW50X1R5cGVzXS54bWxQSwECLQAUAAYACAAAACEAWvQsW78AAAAVAQAACwAAAAAA&#10;AAAAAAAAAAAfAQAAX3JlbHMvLnJlbHNQSwECLQAUAAYACAAAACEAU/9wMsAAAADbAAAADwAAAAAA&#10;AAAAAAAAAAAHAgAAZHJzL2Rvd25yZXYueG1sUEsFBgAAAAADAAMAtwAAAPQCA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62336" behindDoc="1" locked="0" layoutInCell="1" allowOverlap="1" wp14:anchorId="0D240E27" wp14:editId="08909EBC">
              <wp:simplePos x="0" y="0"/>
              <wp:positionH relativeFrom="page">
                <wp:posOffset>2501900</wp:posOffset>
              </wp:positionH>
              <wp:positionV relativeFrom="page">
                <wp:posOffset>1174851</wp:posOffset>
              </wp:positionV>
              <wp:extent cx="2436495" cy="2978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2E5EA30D" w14:textId="5860AA37" w:rsidR="006920E2" w:rsidRDefault="00000000">
                          <w:pPr>
                            <w:spacing w:before="13" w:line="264" w:lineRule="auto"/>
                            <w:ind w:left="20" w:firstLine="156"/>
                            <w:rPr>
                              <w:rFonts w:ascii="Arial" w:hAnsi="Arial"/>
                              <w:b/>
                              <w:sz w:val="18"/>
                            </w:rPr>
                          </w:pPr>
                          <w:r>
                            <w:rPr>
                              <w:rFonts w:ascii="Arial" w:hAnsi="Arial"/>
                              <w:b/>
                              <w:sz w:val="18"/>
                            </w:rPr>
                            <w:t>INVITACIÓN PÚBLICA No. CFSA-</w:t>
                          </w:r>
                          <w:r w:rsidR="005E1BA5">
                            <w:rPr>
                              <w:rFonts w:ascii="Arial" w:hAnsi="Arial"/>
                              <w:b/>
                              <w:sz w:val="18"/>
                            </w:rPr>
                            <w:t>1</w:t>
                          </w:r>
                          <w:r w:rsidR="00CA56CB">
                            <w:rPr>
                              <w:rFonts w:ascii="Arial" w:hAnsi="Arial"/>
                              <w:b/>
                              <w:sz w:val="18"/>
                            </w:rPr>
                            <w:t>7</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0D240E27" id="Textbox 12" o:spid="_x0000_s1032" type="#_x0000_t202" style="position:absolute;margin-left:197pt;margin-top:92.5pt;width:191.85pt;height:23.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0DmgEAACIDAAAOAAAAZHJzL2Uyb0RvYy54bWysUsGO0zAQvSPxD5bvNG3ZLbtR0xWwAiGt&#10;AGnhA1zHbixij5lxm/TvGbtpi+CGuIzH4/Hze2+8fhh9Lw4GyUFo5GI2l8IEDa0Lu0Z+//bh1Z0U&#10;lFRoVQ/BNPJoSD5sXr5YD7E2S+igbw0KBglUD7GRXUqxrirSnfGKZhBN4EML6FXiLe6qFtXA6L6v&#10;lvP5qhoA24igDRFXH0+HclPwrTU6fbGWTBJ9I5lbKhFL3OZYbdaq3qGKndMTDfUPLLxygR+9QD2q&#10;pMQe3V9Q3mkEAptmGnwF1jptigZWs5j/oea5U9EULWwOxYtN9P9g9efDc/yKIo3vYOQBFhEUn0D/&#10;IPamGiLVU0/2lGri7ix0tOjzyhIEX2Rvjxc/zZiE5uLy5vXq5v5WCs1ny/s3d4vbbHh1vR2R0kcD&#10;XuSkkcjzKgzU4YnSqfXcMpE5vZ+ZpHE7Ctc2cpVBc2UL7ZG1DDzORtLPvUIjRf8psF959ucEz8n2&#10;nGDq30P5IVlSgLf7BNYVAlfciQAPokiYPk2e9O/70nX92ptfAAAA//8DAFBLAwQUAAYACAAAACEA&#10;zMG0BeAAAAALAQAADwAAAGRycy9kb3ducmV2LnhtbEyPQU/DMAyF70j8h8hI3Fi6DcZamk4TghMS&#10;WlcOHNPGa6M1Tmmyrfx7zAl8svWenr+XbybXizOOwXpSMJ8lIJAabyy1Cj6q17s1iBA1Gd17QgXf&#10;GGBTXF/lOjP+QiWe97EVHEIh0wq6GIdMytB06HSY+QGJtYMfnY58jq00o75wuOvlIklW0mlL/KHT&#10;Az532Bz3J6dg+0nli/16r3flobRVlSb0tjoqdXszbZ9ARJzinxl+8RkdCmaq/YlMEL2CZXrPXSIL&#10;6wde2PHIA6JWsFjOU5BFLv93KH4AAAD//wMAUEsBAi0AFAAGAAgAAAAhALaDOJL+AAAA4QEAABMA&#10;AAAAAAAAAAAAAAAAAAAAAFtDb250ZW50X1R5cGVzXS54bWxQSwECLQAUAAYACAAAACEAOP0h/9YA&#10;AACUAQAACwAAAAAAAAAAAAAAAAAvAQAAX3JlbHMvLnJlbHNQSwECLQAUAAYACAAAACEAJui9A5oB&#10;AAAiAwAADgAAAAAAAAAAAAAAAAAuAgAAZHJzL2Uyb0RvYy54bWxQSwECLQAUAAYACAAAACEAzMG0&#10;BeAAAAALAQAADwAAAAAAAAAAAAAAAAD0AwAAZHJzL2Rvd25yZXYueG1sUEsFBgAAAAAEAAQA8wAA&#10;AAEFAAAAAA==&#10;" filled="f" stroked="f">
              <v:textbox inset="0,0,0,0">
                <w:txbxContent>
                  <w:p w14:paraId="2E5EA30D" w14:textId="5860AA37" w:rsidR="006920E2" w:rsidRDefault="00000000">
                    <w:pPr>
                      <w:spacing w:before="13" w:line="264" w:lineRule="auto"/>
                      <w:ind w:left="20" w:firstLine="156"/>
                      <w:rPr>
                        <w:rFonts w:ascii="Arial" w:hAnsi="Arial"/>
                        <w:b/>
                        <w:sz w:val="18"/>
                      </w:rPr>
                    </w:pPr>
                    <w:r>
                      <w:rPr>
                        <w:rFonts w:ascii="Arial" w:hAnsi="Arial"/>
                        <w:b/>
                        <w:sz w:val="18"/>
                      </w:rPr>
                      <w:t>INVITACIÓN PÚBLICA No. CFSA-</w:t>
                    </w:r>
                    <w:r w:rsidR="005E1BA5">
                      <w:rPr>
                        <w:rFonts w:ascii="Arial" w:hAnsi="Arial"/>
                        <w:b/>
                        <w:sz w:val="18"/>
                      </w:rPr>
                      <w:t>1</w:t>
                    </w:r>
                    <w:r w:rsidR="00CA56CB">
                      <w:rPr>
                        <w:rFonts w:ascii="Arial" w:hAnsi="Arial"/>
                        <w:b/>
                        <w:sz w:val="18"/>
                      </w:rPr>
                      <w:t>7</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7EE3"/>
    <w:multiLevelType w:val="hybridMultilevel"/>
    <w:tmpl w:val="319A3416"/>
    <w:lvl w:ilvl="0" w:tplc="BFC210EE">
      <w:numFmt w:val="bullet"/>
      <w:lvlText w:val="*"/>
      <w:lvlJc w:val="left"/>
      <w:pPr>
        <w:ind w:left="614" w:hanging="315"/>
      </w:pPr>
      <w:rPr>
        <w:rFonts w:ascii="Arial MT" w:eastAsia="Arial MT" w:hAnsi="Arial MT" w:cs="Arial MT" w:hint="default"/>
        <w:spacing w:val="0"/>
        <w:w w:val="99"/>
        <w:lang w:val="es-ES" w:eastAsia="en-US" w:bidi="ar-SA"/>
      </w:rPr>
    </w:lvl>
    <w:lvl w:ilvl="1" w:tplc="FA2C1C58">
      <w:numFmt w:val="bullet"/>
      <w:lvlText w:val="•"/>
      <w:lvlJc w:val="left"/>
      <w:pPr>
        <w:ind w:left="1638" w:hanging="315"/>
      </w:pPr>
      <w:rPr>
        <w:rFonts w:hint="default"/>
        <w:lang w:val="es-ES" w:eastAsia="en-US" w:bidi="ar-SA"/>
      </w:rPr>
    </w:lvl>
    <w:lvl w:ilvl="2" w:tplc="9ADEC98C">
      <w:numFmt w:val="bullet"/>
      <w:lvlText w:val="•"/>
      <w:lvlJc w:val="left"/>
      <w:pPr>
        <w:ind w:left="2656" w:hanging="315"/>
      </w:pPr>
      <w:rPr>
        <w:rFonts w:hint="default"/>
        <w:lang w:val="es-ES" w:eastAsia="en-US" w:bidi="ar-SA"/>
      </w:rPr>
    </w:lvl>
    <w:lvl w:ilvl="3" w:tplc="9A0AEA06">
      <w:numFmt w:val="bullet"/>
      <w:lvlText w:val="•"/>
      <w:lvlJc w:val="left"/>
      <w:pPr>
        <w:ind w:left="3674" w:hanging="315"/>
      </w:pPr>
      <w:rPr>
        <w:rFonts w:hint="default"/>
        <w:lang w:val="es-ES" w:eastAsia="en-US" w:bidi="ar-SA"/>
      </w:rPr>
    </w:lvl>
    <w:lvl w:ilvl="4" w:tplc="74520268">
      <w:numFmt w:val="bullet"/>
      <w:lvlText w:val="•"/>
      <w:lvlJc w:val="left"/>
      <w:pPr>
        <w:ind w:left="4692" w:hanging="315"/>
      </w:pPr>
      <w:rPr>
        <w:rFonts w:hint="default"/>
        <w:lang w:val="es-ES" w:eastAsia="en-US" w:bidi="ar-SA"/>
      </w:rPr>
    </w:lvl>
    <w:lvl w:ilvl="5" w:tplc="C720B0BE">
      <w:numFmt w:val="bullet"/>
      <w:lvlText w:val="•"/>
      <w:lvlJc w:val="left"/>
      <w:pPr>
        <w:ind w:left="5710" w:hanging="315"/>
      </w:pPr>
      <w:rPr>
        <w:rFonts w:hint="default"/>
        <w:lang w:val="es-ES" w:eastAsia="en-US" w:bidi="ar-SA"/>
      </w:rPr>
    </w:lvl>
    <w:lvl w:ilvl="6" w:tplc="0E705E8E">
      <w:numFmt w:val="bullet"/>
      <w:lvlText w:val="•"/>
      <w:lvlJc w:val="left"/>
      <w:pPr>
        <w:ind w:left="6728" w:hanging="315"/>
      </w:pPr>
      <w:rPr>
        <w:rFonts w:hint="default"/>
        <w:lang w:val="es-ES" w:eastAsia="en-US" w:bidi="ar-SA"/>
      </w:rPr>
    </w:lvl>
    <w:lvl w:ilvl="7" w:tplc="C7E897DE">
      <w:numFmt w:val="bullet"/>
      <w:lvlText w:val="•"/>
      <w:lvlJc w:val="left"/>
      <w:pPr>
        <w:ind w:left="7746" w:hanging="315"/>
      </w:pPr>
      <w:rPr>
        <w:rFonts w:hint="default"/>
        <w:lang w:val="es-ES" w:eastAsia="en-US" w:bidi="ar-SA"/>
      </w:rPr>
    </w:lvl>
    <w:lvl w:ilvl="8" w:tplc="B8F06130">
      <w:numFmt w:val="bullet"/>
      <w:lvlText w:val="•"/>
      <w:lvlJc w:val="left"/>
      <w:pPr>
        <w:ind w:left="8764" w:hanging="315"/>
      </w:pPr>
      <w:rPr>
        <w:rFonts w:hint="default"/>
        <w:lang w:val="es-ES" w:eastAsia="en-US" w:bidi="ar-SA"/>
      </w:rPr>
    </w:lvl>
  </w:abstractNum>
  <w:abstractNum w:abstractNumId="1" w15:restartNumberingAfterBreak="0">
    <w:nsid w:val="596B24F8"/>
    <w:multiLevelType w:val="hybridMultilevel"/>
    <w:tmpl w:val="0E04082A"/>
    <w:lvl w:ilvl="0" w:tplc="BC046304">
      <w:start w:val="1"/>
      <w:numFmt w:val="lowerLetter"/>
      <w:lvlText w:val="%1."/>
      <w:lvlJc w:val="left"/>
      <w:pPr>
        <w:ind w:left="660" w:hanging="360"/>
      </w:pPr>
      <w:rPr>
        <w:rFonts w:ascii="Arial MT" w:eastAsia="Arial MT" w:hAnsi="Arial MT" w:cs="Arial MT" w:hint="default"/>
        <w:color w:val="auto"/>
      </w:rPr>
    </w:lvl>
    <w:lvl w:ilvl="1" w:tplc="240A0019" w:tentative="1">
      <w:start w:val="1"/>
      <w:numFmt w:val="lowerLetter"/>
      <w:lvlText w:val="%2."/>
      <w:lvlJc w:val="left"/>
      <w:pPr>
        <w:ind w:left="1380" w:hanging="360"/>
      </w:pPr>
    </w:lvl>
    <w:lvl w:ilvl="2" w:tplc="240A001B" w:tentative="1">
      <w:start w:val="1"/>
      <w:numFmt w:val="lowerRoman"/>
      <w:lvlText w:val="%3."/>
      <w:lvlJc w:val="right"/>
      <w:pPr>
        <w:ind w:left="2100" w:hanging="180"/>
      </w:pPr>
    </w:lvl>
    <w:lvl w:ilvl="3" w:tplc="240A000F" w:tentative="1">
      <w:start w:val="1"/>
      <w:numFmt w:val="decimal"/>
      <w:lvlText w:val="%4."/>
      <w:lvlJc w:val="left"/>
      <w:pPr>
        <w:ind w:left="2820" w:hanging="360"/>
      </w:pPr>
    </w:lvl>
    <w:lvl w:ilvl="4" w:tplc="240A0019" w:tentative="1">
      <w:start w:val="1"/>
      <w:numFmt w:val="lowerLetter"/>
      <w:lvlText w:val="%5."/>
      <w:lvlJc w:val="left"/>
      <w:pPr>
        <w:ind w:left="3540" w:hanging="360"/>
      </w:pPr>
    </w:lvl>
    <w:lvl w:ilvl="5" w:tplc="240A001B" w:tentative="1">
      <w:start w:val="1"/>
      <w:numFmt w:val="lowerRoman"/>
      <w:lvlText w:val="%6."/>
      <w:lvlJc w:val="right"/>
      <w:pPr>
        <w:ind w:left="4260" w:hanging="180"/>
      </w:pPr>
    </w:lvl>
    <w:lvl w:ilvl="6" w:tplc="240A000F" w:tentative="1">
      <w:start w:val="1"/>
      <w:numFmt w:val="decimal"/>
      <w:lvlText w:val="%7."/>
      <w:lvlJc w:val="left"/>
      <w:pPr>
        <w:ind w:left="4980" w:hanging="360"/>
      </w:pPr>
    </w:lvl>
    <w:lvl w:ilvl="7" w:tplc="240A0019" w:tentative="1">
      <w:start w:val="1"/>
      <w:numFmt w:val="lowerLetter"/>
      <w:lvlText w:val="%8."/>
      <w:lvlJc w:val="left"/>
      <w:pPr>
        <w:ind w:left="5700" w:hanging="360"/>
      </w:pPr>
    </w:lvl>
    <w:lvl w:ilvl="8" w:tplc="240A001B" w:tentative="1">
      <w:start w:val="1"/>
      <w:numFmt w:val="lowerRoman"/>
      <w:lvlText w:val="%9."/>
      <w:lvlJc w:val="right"/>
      <w:pPr>
        <w:ind w:left="6420" w:hanging="180"/>
      </w:pPr>
    </w:lvl>
  </w:abstractNum>
  <w:num w:numId="1" w16cid:durableId="1682395809">
    <w:abstractNumId w:val="0"/>
  </w:num>
  <w:num w:numId="2" w16cid:durableId="989944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E2"/>
    <w:rsid w:val="000B370B"/>
    <w:rsid w:val="000C4D63"/>
    <w:rsid w:val="00190765"/>
    <w:rsid w:val="001D1695"/>
    <w:rsid w:val="001E3232"/>
    <w:rsid w:val="00274534"/>
    <w:rsid w:val="00366C41"/>
    <w:rsid w:val="00415AC3"/>
    <w:rsid w:val="004951B9"/>
    <w:rsid w:val="005B3AFA"/>
    <w:rsid w:val="005E1BA5"/>
    <w:rsid w:val="00684700"/>
    <w:rsid w:val="006920E2"/>
    <w:rsid w:val="00693AAB"/>
    <w:rsid w:val="00707262"/>
    <w:rsid w:val="0078407C"/>
    <w:rsid w:val="00792868"/>
    <w:rsid w:val="007A1016"/>
    <w:rsid w:val="007A56A8"/>
    <w:rsid w:val="007D451E"/>
    <w:rsid w:val="007E65A5"/>
    <w:rsid w:val="008200B2"/>
    <w:rsid w:val="00846B23"/>
    <w:rsid w:val="008E05AF"/>
    <w:rsid w:val="009617BD"/>
    <w:rsid w:val="0099471E"/>
    <w:rsid w:val="009A7BA2"/>
    <w:rsid w:val="009D37D0"/>
    <w:rsid w:val="00A13724"/>
    <w:rsid w:val="00A3541D"/>
    <w:rsid w:val="00A74AEA"/>
    <w:rsid w:val="00AA2BCF"/>
    <w:rsid w:val="00AB2947"/>
    <w:rsid w:val="00B25A68"/>
    <w:rsid w:val="00BC3448"/>
    <w:rsid w:val="00BF4AF8"/>
    <w:rsid w:val="00C07CC1"/>
    <w:rsid w:val="00C20D8A"/>
    <w:rsid w:val="00C24FF7"/>
    <w:rsid w:val="00C9228D"/>
    <w:rsid w:val="00CA405F"/>
    <w:rsid w:val="00CA56CB"/>
    <w:rsid w:val="00CD5AEC"/>
    <w:rsid w:val="00DA0CE5"/>
    <w:rsid w:val="00DC5764"/>
    <w:rsid w:val="00E80D42"/>
    <w:rsid w:val="00E819A4"/>
    <w:rsid w:val="00EA2578"/>
    <w:rsid w:val="00EC3447"/>
    <w:rsid w:val="00F54E0E"/>
    <w:rsid w:val="00FC7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45628"/>
  <w15:docId w15:val="{A712A027-8DA3-4905-8581-F75B781C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3"/>
      <w:ind w:left="20"/>
      <w:outlineLvl w:val="0"/>
    </w:pPr>
    <w:rPr>
      <w:rFonts w:ascii="Arial" w:eastAsia="Arial" w:hAnsi="Arial" w:cs="Arial"/>
      <w:b/>
      <w:bCs/>
      <w:sz w:val="18"/>
      <w:szCs w:val="18"/>
    </w:rPr>
  </w:style>
  <w:style w:type="paragraph" w:styleId="Ttulo2">
    <w:name w:val="heading 2"/>
    <w:basedOn w:val="Normal"/>
    <w:uiPriority w:val="9"/>
    <w:unhideWhenUsed/>
    <w:qFormat/>
    <w:pPr>
      <w:ind w:left="54"/>
      <w:jc w:val="center"/>
      <w:outlineLvl w:val="1"/>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613" w:hanging="31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07CC1"/>
    <w:pPr>
      <w:tabs>
        <w:tab w:val="center" w:pos="4419"/>
        <w:tab w:val="right" w:pos="8838"/>
      </w:tabs>
    </w:pPr>
  </w:style>
  <w:style w:type="character" w:customStyle="1" w:styleId="EncabezadoCar">
    <w:name w:val="Encabezado Car"/>
    <w:basedOn w:val="Fuentedeprrafopredeter"/>
    <w:link w:val="Encabezado"/>
    <w:uiPriority w:val="99"/>
    <w:rsid w:val="00C07CC1"/>
    <w:rPr>
      <w:rFonts w:ascii="Arial MT" w:eastAsia="Arial MT" w:hAnsi="Arial MT" w:cs="Arial MT"/>
      <w:lang w:val="es-ES"/>
    </w:rPr>
  </w:style>
  <w:style w:type="paragraph" w:styleId="Piedepgina">
    <w:name w:val="footer"/>
    <w:basedOn w:val="Normal"/>
    <w:link w:val="PiedepginaCar"/>
    <w:uiPriority w:val="99"/>
    <w:unhideWhenUsed/>
    <w:rsid w:val="00C07CC1"/>
    <w:pPr>
      <w:tabs>
        <w:tab w:val="center" w:pos="4419"/>
        <w:tab w:val="right" w:pos="8838"/>
      </w:tabs>
    </w:pPr>
  </w:style>
  <w:style w:type="character" w:customStyle="1" w:styleId="PiedepginaCar">
    <w:name w:val="Pie de página Car"/>
    <w:basedOn w:val="Fuentedeprrafopredeter"/>
    <w:link w:val="Piedepgina"/>
    <w:uiPriority w:val="99"/>
    <w:rsid w:val="00C07C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1719</Words>
  <Characters>9460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Esparta025.xlsm</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Esparta025.xlsm</dc:title>
  <dc:creator>Pagaduría</dc:creator>
  <cp:lastModifiedBy>PEDRO ARTURO AGUILAR OVIEDO</cp:lastModifiedBy>
  <cp:revision>2</cp:revision>
  <dcterms:created xsi:type="dcterms:W3CDTF">2026-05-22T23:23:00Z</dcterms:created>
  <dcterms:modified xsi:type="dcterms:W3CDTF">2026-05-22T23:23:00Z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LastSaved">
    <vt:filetime>2025-09-08T00:00:00Z</vt:filetime>
  </property>
  <property fmtid="{D5CDD505-2E9C-101B-9397-08002B2CF9AE}" pid="4" name="Producer">
    <vt:lpwstr>Microsoft: Print To PDF</vt:lpwstr>
  </property>
</Properties>
</file>