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  <w:bookmarkStart w:id="1" w:name="_GoBack"/>
      <w:bookmarkEnd w:id="1"/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4018A570" w:rsidR="000F7112" w:rsidRPr="00E37F8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2" w:name="_Hlk132961426"/>
      <w:r w:rsidRPr="00E37F88">
        <w:rPr>
          <w:rFonts w:ascii="Arial" w:eastAsia="Times New Roman" w:hAnsi="Arial" w:cs="Arial"/>
          <w:b/>
          <w:lang w:eastAsia="es-ES"/>
        </w:rPr>
        <w:t>MINISTERIO DE</w:t>
      </w:r>
      <w:r w:rsidR="009815AB">
        <w:rPr>
          <w:rFonts w:ascii="Arial" w:eastAsia="Times New Roman" w:hAnsi="Arial" w:cs="Arial"/>
          <w:b/>
          <w:lang w:eastAsia="es-ES"/>
        </w:rPr>
        <w:t xml:space="preserve"> DEFENSA NACIONAL – FUERZA AEROESPACIAL</w:t>
      </w:r>
      <w:r w:rsidRPr="00E37F88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bookmarkEnd w:id="2"/>
      <w:r w:rsidR="00E37F88" w:rsidRPr="00E37F88">
        <w:rPr>
          <w:rFonts w:ascii="Arial" w:eastAsia="Times New Roman" w:hAnsi="Arial" w:cs="Arial"/>
          <w:b/>
          <w:lang w:eastAsia="es-ES"/>
        </w:rPr>
        <w:t>3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3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37DE0EA6" w:rsidR="00480148" w:rsidRDefault="00480148" w:rsidP="009815AB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37F88">
        <w:rPr>
          <w:rFonts w:cs="Arial"/>
          <w:sz w:val="22"/>
          <w:szCs w:val="22"/>
        </w:rPr>
        <w:t>aclaraciones y modificaciones a los mismos, y recibí de</w:t>
      </w:r>
      <w:r w:rsidR="000F7112" w:rsidRPr="00E37F88">
        <w:rPr>
          <w:rFonts w:cs="Arial"/>
          <w:sz w:val="22"/>
          <w:szCs w:val="22"/>
        </w:rPr>
        <w:t xml:space="preserve">l </w:t>
      </w:r>
      <w:r w:rsidR="00ED28A5" w:rsidRPr="00E37F88">
        <w:rPr>
          <w:rFonts w:cs="Arial"/>
          <w:b/>
          <w:sz w:val="22"/>
          <w:szCs w:val="22"/>
        </w:rPr>
        <w:t xml:space="preserve">MINISTERIO DE DEFENSA NACIONAL – FUERZA </w:t>
      </w:r>
      <w:r w:rsidR="009815AB" w:rsidRPr="009815AB">
        <w:rPr>
          <w:rFonts w:cs="Arial"/>
          <w:b/>
          <w:sz w:val="22"/>
          <w:szCs w:val="22"/>
        </w:rPr>
        <w:t>AEROESPACIAL</w:t>
      </w:r>
      <w:r w:rsidR="00ED28A5" w:rsidRPr="00E37F88">
        <w:rPr>
          <w:rFonts w:cs="Arial"/>
          <w:b/>
          <w:sz w:val="22"/>
          <w:szCs w:val="22"/>
        </w:rPr>
        <w:t xml:space="preserve"> COLOMBIANA </w:t>
      </w:r>
      <w:r w:rsidR="00E37F88" w:rsidRPr="00E37F88">
        <w:rPr>
          <w:rFonts w:cs="Arial"/>
          <w:b/>
          <w:sz w:val="22"/>
          <w:szCs w:val="22"/>
        </w:rPr>
        <w:t>– COMANDO AÉREO DE COMBATE No. 3</w:t>
      </w:r>
      <w:r w:rsidR="00ED28A5" w:rsidRPr="00E37F88">
        <w:rPr>
          <w:rFonts w:cs="Arial"/>
          <w:sz w:val="22"/>
          <w:szCs w:val="22"/>
        </w:rPr>
        <w:t xml:space="preserve"> </w:t>
      </w:r>
      <w:r w:rsidRPr="00E37F88">
        <w:rPr>
          <w:rFonts w:cs="Arial"/>
          <w:spacing w:val="-1"/>
          <w:sz w:val="22"/>
          <w:szCs w:val="22"/>
        </w:rPr>
        <w:t>respuesta</w:t>
      </w:r>
      <w:r w:rsidRPr="00E37F88">
        <w:rPr>
          <w:rFonts w:cs="Arial"/>
          <w:spacing w:val="-7"/>
          <w:sz w:val="22"/>
          <w:szCs w:val="22"/>
        </w:rPr>
        <w:t xml:space="preserve"> </w:t>
      </w:r>
      <w:r w:rsidRPr="00E37F88">
        <w:rPr>
          <w:rFonts w:cs="Arial"/>
          <w:sz w:val="22"/>
          <w:szCs w:val="22"/>
        </w:rPr>
        <w:t>oportuna</w:t>
      </w:r>
      <w:r w:rsidRPr="00E37F88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lastRenderedPageBreak/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56314720" w14:textId="35AFAECF" w:rsidR="009815AB" w:rsidRDefault="009815AB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2FD218F0" w:rsidR="00480148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A136B95" w14:textId="4612F60A" w:rsidR="009815AB" w:rsidRDefault="009815AB" w:rsidP="001275B7">
      <w:pPr>
        <w:spacing w:line="276" w:lineRule="auto"/>
        <w:contextualSpacing/>
        <w:rPr>
          <w:rFonts w:ascii="Arial" w:hAnsi="Arial" w:cs="Arial"/>
        </w:rPr>
      </w:pPr>
    </w:p>
    <w:p w14:paraId="6075BF56" w14:textId="203A410D" w:rsidR="009815AB" w:rsidRDefault="009815AB" w:rsidP="001275B7">
      <w:pPr>
        <w:spacing w:line="276" w:lineRule="auto"/>
        <w:contextualSpacing/>
        <w:rPr>
          <w:rFonts w:ascii="Arial" w:hAnsi="Arial" w:cs="Arial"/>
        </w:rPr>
      </w:pPr>
    </w:p>
    <w:p w14:paraId="75DE5E65" w14:textId="6ED83E40" w:rsidR="009815AB" w:rsidRDefault="009815AB" w:rsidP="001275B7">
      <w:pPr>
        <w:spacing w:line="276" w:lineRule="auto"/>
        <w:contextualSpacing/>
        <w:rPr>
          <w:rFonts w:ascii="Arial" w:hAnsi="Arial" w:cs="Arial"/>
        </w:rPr>
      </w:pPr>
    </w:p>
    <w:p w14:paraId="78D91D4D" w14:textId="3C45FD26" w:rsidR="009815AB" w:rsidRDefault="009815AB" w:rsidP="001275B7">
      <w:pPr>
        <w:spacing w:line="276" w:lineRule="auto"/>
        <w:contextualSpacing/>
        <w:rPr>
          <w:rFonts w:ascii="Arial" w:hAnsi="Arial" w:cs="Arial"/>
        </w:rPr>
      </w:pPr>
    </w:p>
    <w:p w14:paraId="640D5D1D" w14:textId="77777777" w:rsidR="009815AB" w:rsidRPr="00ED28A5" w:rsidRDefault="009815AB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5A9D4" w14:textId="77777777" w:rsidR="009E2BCF" w:rsidRDefault="009E2BCF" w:rsidP="003E3FF5">
      <w:r>
        <w:separator/>
      </w:r>
    </w:p>
  </w:endnote>
  <w:endnote w:type="continuationSeparator" w:id="0">
    <w:p w14:paraId="2179A9DE" w14:textId="77777777" w:rsidR="009E2BCF" w:rsidRDefault="009E2BCF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5052E" w14:textId="77777777" w:rsidR="000E3B62" w:rsidRDefault="000E3B62" w:rsidP="000E3B62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7814B550" w14:textId="77777777" w:rsidR="000E3B62" w:rsidRDefault="000E3B62" w:rsidP="000E3B62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Km 3. Vía Malambo - Conmutador (5) 3678550 Malambo Colombia. </w:t>
    </w:r>
  </w:p>
  <w:p w14:paraId="4D7CA4B7" w14:textId="77777777" w:rsidR="000E3B62" w:rsidRDefault="009E2BCF" w:rsidP="000E3B62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0E3B62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0E3B62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0E3B62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0E3B62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0E3B62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0E3B62">
      <w:rPr>
        <w:rFonts w:ascii="Arial" w:hAnsi="Arial" w:cs="Arial"/>
        <w:color w:val="000000"/>
        <w:sz w:val="16"/>
        <w:szCs w:val="16"/>
      </w:rPr>
      <w:tab/>
    </w:r>
  </w:p>
  <w:p w14:paraId="41C7D4A0" w14:textId="77777777" w:rsidR="000E3B62" w:rsidRDefault="009E2BCF" w:rsidP="000E3B62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0E3B62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C2D75" w14:textId="77777777" w:rsidR="009E2BCF" w:rsidRDefault="009E2BCF" w:rsidP="003E3FF5">
      <w:r>
        <w:separator/>
      </w:r>
    </w:p>
  </w:footnote>
  <w:footnote w:type="continuationSeparator" w:id="0">
    <w:p w14:paraId="6747FB31" w14:textId="77777777" w:rsidR="009E2BCF" w:rsidRDefault="009E2BCF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5CB38D49" w:rsidR="003E3FF5" w:rsidRPr="00CC78FB" w:rsidRDefault="003E107D" w:rsidP="00CC78FB">
    <w:pPr>
      <w:pStyle w:val="Encabezado"/>
      <w:rPr>
        <w:lang w:val="es-ES"/>
      </w:rPr>
    </w:pPr>
    <w:r>
      <w:rPr>
        <w:rFonts w:ascii="Arial" w:hAnsi="Arial" w:cs="Arial"/>
        <w:b/>
        <w:noProof/>
        <w:lang w:eastAsia="es-CO"/>
      </w:rPr>
      <w:drawing>
        <wp:inline distT="0" distB="0" distL="0" distR="0" wp14:anchorId="6F400468" wp14:editId="4B3CD7F9">
          <wp:extent cx="5400040" cy="705485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E3B62"/>
    <w:rsid w:val="000F7112"/>
    <w:rsid w:val="001275B7"/>
    <w:rsid w:val="0014342A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107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5AB"/>
    <w:rsid w:val="00981B39"/>
    <w:rsid w:val="0099450E"/>
    <w:rsid w:val="009E2BCF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37F88"/>
    <w:rsid w:val="00ED04AD"/>
    <w:rsid w:val="00ED28A5"/>
    <w:rsid w:val="00ED32B4"/>
    <w:rsid w:val="00EE5AF7"/>
    <w:rsid w:val="00EE68C6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E3B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09F47-9648-4FC3-BBA4-86F994D2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TS18. MARIA JOSE TONCEL VERGEL</cp:lastModifiedBy>
  <cp:revision>48</cp:revision>
  <dcterms:created xsi:type="dcterms:W3CDTF">2018-04-14T14:42:00Z</dcterms:created>
  <dcterms:modified xsi:type="dcterms:W3CDTF">2025-01-16T19:38:00Z</dcterms:modified>
</cp:coreProperties>
</file>