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8731881" w:rsidR="00B3434F" w:rsidRPr="00C17A96" w:rsidRDefault="00C968E6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  <w:r w:rsidRPr="00C17A96">
        <w:rPr>
          <w:rFonts w:cs="Calibri"/>
          <w:b/>
          <w:spacing w:val="2"/>
          <w:sz w:val="20"/>
          <w:szCs w:val="20"/>
        </w:rPr>
        <w:t>FORMATO</w:t>
      </w:r>
      <w:r w:rsidR="000606BD" w:rsidRPr="00C17A96">
        <w:rPr>
          <w:rFonts w:cs="Calibri"/>
          <w:b/>
          <w:spacing w:val="2"/>
          <w:sz w:val="20"/>
          <w:szCs w:val="20"/>
        </w:rPr>
        <w:t xml:space="preserve"> </w:t>
      </w:r>
      <w:proofErr w:type="spellStart"/>
      <w:r w:rsidR="000606BD" w:rsidRPr="00C17A96">
        <w:rPr>
          <w:rFonts w:cs="Calibri"/>
          <w:b/>
          <w:spacing w:val="2"/>
          <w:sz w:val="20"/>
          <w:szCs w:val="20"/>
        </w:rPr>
        <w:t>Nº</w:t>
      </w:r>
      <w:proofErr w:type="spellEnd"/>
      <w:r w:rsidR="000606BD" w:rsidRPr="00C17A96">
        <w:rPr>
          <w:rFonts w:cs="Calibri"/>
          <w:b/>
          <w:spacing w:val="2"/>
          <w:sz w:val="20"/>
          <w:szCs w:val="20"/>
        </w:rPr>
        <w:t xml:space="preserve"> </w:t>
      </w:r>
      <w:r w:rsidR="006757DA" w:rsidRPr="00C17A96">
        <w:rPr>
          <w:rFonts w:cs="Calibri"/>
          <w:b/>
          <w:spacing w:val="2"/>
          <w:sz w:val="20"/>
          <w:szCs w:val="20"/>
        </w:rPr>
        <w:t>9</w:t>
      </w:r>
      <w:r w:rsidR="005B728C" w:rsidRPr="00C17A96">
        <w:rPr>
          <w:rFonts w:cs="Calibri"/>
          <w:b/>
          <w:spacing w:val="2"/>
          <w:sz w:val="20"/>
          <w:szCs w:val="20"/>
        </w:rPr>
        <w:t xml:space="preserve"> CUMPLIMIENTO </w:t>
      </w:r>
      <w:r w:rsidR="00A130FC" w:rsidRPr="00C17A96">
        <w:rPr>
          <w:rFonts w:cs="Calibri"/>
          <w:b/>
          <w:spacing w:val="2"/>
          <w:sz w:val="20"/>
          <w:szCs w:val="20"/>
        </w:rPr>
        <w:t>DE REQUISITOS AMBIENTALES Y DE SST</w:t>
      </w:r>
    </w:p>
    <w:p w14:paraId="2F331BB3" w14:textId="77777777" w:rsidR="007D352B" w:rsidRPr="00C17A96" w:rsidRDefault="007D352B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</w:p>
    <w:p w14:paraId="02EEDFEE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0" w:name="_Hlk65175584"/>
      <w:r w:rsidRPr="00C17A96">
        <w:rPr>
          <w:rFonts w:cs="Calibri"/>
          <w:sz w:val="20"/>
          <w:szCs w:val="20"/>
        </w:rPr>
        <w:t>[Fecha]</w:t>
      </w:r>
    </w:p>
    <w:p w14:paraId="211165E2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1D76C6D0" w14:textId="77777777" w:rsidR="00866835" w:rsidRPr="00C17A96" w:rsidRDefault="008E0AB6" w:rsidP="00C17A96">
      <w:pPr>
        <w:pStyle w:val="paragraph"/>
        <w:spacing w:before="0" w:beforeAutospacing="0" w:after="0" w:afterAutospacing="0"/>
        <w:textAlignment w:val="baseline"/>
        <w:rPr>
          <w:rStyle w:val="bcx0"/>
          <w:rFonts w:ascii="Calibri" w:eastAsia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Señores </w:t>
      </w:r>
      <w:r w:rsidRPr="00C17A96">
        <w:rPr>
          <w:rStyle w:val="bcx0"/>
          <w:rFonts w:ascii="Calibri" w:eastAsia="Calibri" w:hAnsi="Calibri" w:cs="Calibri"/>
          <w:sz w:val="20"/>
          <w:szCs w:val="20"/>
        </w:rPr>
        <w:t> </w:t>
      </w:r>
    </w:p>
    <w:p w14:paraId="337E6054" w14:textId="5807A03A" w:rsidR="008E0AB6" w:rsidRPr="00C17A96" w:rsidRDefault="00866835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bcx0"/>
          <w:rFonts w:ascii="Calibri" w:eastAsia="Calibri" w:hAnsi="Calibri" w:cs="Calibri"/>
          <w:sz w:val="20"/>
          <w:szCs w:val="20"/>
        </w:rPr>
        <w:t>Centro para el Desarrollo Agroecológico y Agroindustrial</w:t>
      </w:r>
      <w:r w:rsidR="008E0AB6" w:rsidRPr="00C17A96">
        <w:rPr>
          <w:rFonts w:ascii="Calibri" w:hAnsi="Calibri" w:cs="Calibri"/>
          <w:sz w:val="20"/>
          <w:szCs w:val="20"/>
        </w:rPr>
        <w:br/>
      </w:r>
      <w:r w:rsidR="008E0AB6" w:rsidRPr="00C17A96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Servicio Nacional de Aprendizaje – SENA</w:t>
      </w:r>
      <w:r w:rsidR="008E0AB6"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 </w:t>
      </w:r>
      <w:r w:rsidR="008E0AB6"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12423D1A" w14:textId="77777777" w:rsidR="008E0AB6" w:rsidRPr="00C17A96" w:rsidRDefault="008E0AB6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Ciudad.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122EC5F8" w14:textId="77777777" w:rsidR="008E0AB6" w:rsidRPr="00C17A96" w:rsidRDefault="008E0AB6" w:rsidP="00C17A96">
      <w:pPr>
        <w:spacing w:after="0" w:line="240" w:lineRule="auto"/>
        <w:rPr>
          <w:rFonts w:cs="Calibri"/>
          <w:b/>
          <w:sz w:val="20"/>
          <w:szCs w:val="20"/>
        </w:rPr>
      </w:pPr>
    </w:p>
    <w:bookmarkEnd w:id="0"/>
    <w:p w14:paraId="1F833871" w14:textId="77777777" w:rsidR="009A5158" w:rsidRPr="009A5158" w:rsidRDefault="0093610D" w:rsidP="009A5158">
      <w:pPr>
        <w:spacing w:line="240" w:lineRule="auto"/>
        <w:textAlignment w:val="baseline"/>
        <w:rPr>
          <w:rFonts w:cs="Calibri"/>
          <w:b/>
          <w:sz w:val="20"/>
          <w:szCs w:val="20"/>
        </w:rPr>
      </w:pPr>
      <w:r w:rsidRPr="0093610D">
        <w:rPr>
          <w:rFonts w:cs="Calibri"/>
          <w:b/>
          <w:sz w:val="20"/>
          <w:szCs w:val="20"/>
        </w:rPr>
        <w:t>REFERENCIA:</w:t>
      </w:r>
      <w:r w:rsidRPr="0093610D">
        <w:rPr>
          <w:rFonts w:cs="Calibri"/>
          <w:b/>
          <w:sz w:val="20"/>
          <w:szCs w:val="20"/>
        </w:rPr>
        <w:tab/>
        <w:t xml:space="preserve">Proceso de contratación nro. </w:t>
      </w:r>
      <w:r w:rsidR="009A5158" w:rsidRPr="009A5158">
        <w:rPr>
          <w:rFonts w:cs="Calibri"/>
          <w:b/>
          <w:bCs/>
          <w:sz w:val="20"/>
          <w:szCs w:val="20"/>
        </w:rPr>
        <w:t>MC-ATL-CDAA-0022-2026</w:t>
      </w:r>
    </w:p>
    <w:p w14:paraId="081914FB" w14:textId="77777777" w:rsidR="009A5158" w:rsidRPr="009A5158" w:rsidRDefault="009A5158" w:rsidP="009A5158">
      <w:pPr>
        <w:spacing w:line="240" w:lineRule="auto"/>
        <w:textAlignment w:val="baseline"/>
        <w:rPr>
          <w:rFonts w:cs="Calibri"/>
          <w:b/>
          <w:sz w:val="20"/>
          <w:szCs w:val="20"/>
        </w:rPr>
      </w:pPr>
    </w:p>
    <w:p w14:paraId="5CD0954C" w14:textId="590664C5" w:rsidR="001D3F5D" w:rsidRPr="00302F7C" w:rsidRDefault="009A5158" w:rsidP="009A5158">
      <w:pPr>
        <w:spacing w:line="240" w:lineRule="auto"/>
        <w:textAlignment w:val="baseline"/>
        <w:rPr>
          <w:rFonts w:cs="Calibri"/>
          <w:b/>
          <w:sz w:val="20"/>
          <w:szCs w:val="20"/>
        </w:rPr>
      </w:pPr>
      <w:r w:rsidRPr="009A5158">
        <w:rPr>
          <w:rFonts w:cs="Calibri"/>
          <w:b/>
          <w:sz w:val="20"/>
          <w:szCs w:val="20"/>
        </w:rPr>
        <w:t>OBJETO: Contratar la adquisición, mantenimiento y recarga de elementos y equipos contra incendios y atención de emergencias del Centro para el Desarrollo Agroecológico y Agroindustrial.</w:t>
      </w:r>
    </w:p>
    <w:p w14:paraId="3122F5DB" w14:textId="097D8FF5" w:rsidR="008479D6" w:rsidRPr="008479D6" w:rsidRDefault="003109B2" w:rsidP="008479D6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t>SST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34"/>
        <w:gridCol w:w="2194"/>
      </w:tblGrid>
      <w:tr w:rsidR="005E3514" w:rsidRPr="00604DFA" w14:paraId="224A9B15" w14:textId="77777777" w:rsidTr="005D68B4">
        <w:trPr>
          <w:trHeight w:val="770"/>
        </w:trPr>
        <w:tc>
          <w:tcPr>
            <w:tcW w:w="6849" w:type="dxa"/>
            <w:hideMark/>
          </w:tcPr>
          <w:p w14:paraId="6CBCDC1A" w14:textId="77C4087B" w:rsidR="005E3514" w:rsidRPr="00604DFA" w:rsidRDefault="005E3514" w:rsidP="005D68B4">
            <w:pPr>
              <w:spacing w:line="240" w:lineRule="auto"/>
              <w:jc w:val="both"/>
              <w:rPr>
                <w:sz w:val="16"/>
                <w:szCs w:val="16"/>
              </w:rPr>
            </w:pPr>
            <w:r w:rsidRPr="00604DFA">
              <w:rPr>
                <w:sz w:val="16"/>
                <w:szCs w:val="16"/>
              </w:rPr>
              <w:t>Presentar ficha técnica de los extintores (únicamente para el caso de compra)</w:t>
            </w:r>
            <w:r w:rsidRPr="00604DFA">
              <w:rPr>
                <w:sz w:val="16"/>
                <w:szCs w:val="16"/>
              </w:rPr>
              <w:br/>
              <w:t xml:space="preserve">Nota: Se aclara que mediante la Resolución 2329 de 2012 del Ministerio de Ambiente, se busca regular el consumo de HCFC 123, más conocido como </w:t>
            </w:r>
            <w:proofErr w:type="gramStart"/>
            <w:r w:rsidRPr="00604DFA">
              <w:rPr>
                <w:sz w:val="16"/>
                <w:szCs w:val="16"/>
              </w:rPr>
              <w:t>Solkaflam</w:t>
            </w:r>
            <w:proofErr w:type="gramEnd"/>
            <w:r w:rsidRPr="00604DFA">
              <w:rPr>
                <w:sz w:val="16"/>
                <w:szCs w:val="16"/>
              </w:rPr>
              <w:t xml:space="preserve"> por tanto, el SENA deberá emprender acciones para reducir su consumo gradualmente. El uso de esta sustancia y sus </w:t>
            </w:r>
            <w:proofErr w:type="gramStart"/>
            <w:r w:rsidRPr="00604DFA">
              <w:rPr>
                <w:sz w:val="16"/>
                <w:szCs w:val="16"/>
              </w:rPr>
              <w:t>mezclas,</w:t>
            </w:r>
            <w:proofErr w:type="gramEnd"/>
            <w:r w:rsidRPr="00604DFA">
              <w:rPr>
                <w:sz w:val="16"/>
                <w:szCs w:val="16"/>
              </w:rPr>
              <w:t xml:space="preserve"> se permitirá hasta el 31 de diciembre de 2029. </w:t>
            </w:r>
          </w:p>
        </w:tc>
        <w:tc>
          <w:tcPr>
            <w:tcW w:w="2213" w:type="dxa"/>
            <w:hideMark/>
          </w:tcPr>
          <w:p w14:paraId="63F32AF3" w14:textId="611B6A35" w:rsidR="005E3514" w:rsidRDefault="005E3514" w:rsidP="005A5624">
            <w:pPr>
              <w:rPr>
                <w:sz w:val="16"/>
                <w:szCs w:val="16"/>
              </w:rPr>
            </w:pPr>
          </w:p>
          <w:p w14:paraId="02C38825" w14:textId="77777777" w:rsidR="005E3514" w:rsidRPr="00604DFA" w:rsidRDefault="005E3514" w:rsidP="005A56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Precontr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ctu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5E3514" w:rsidRPr="00604DFA" w14:paraId="66140E73" w14:textId="77777777" w:rsidTr="005A5624">
        <w:trPr>
          <w:trHeight w:val="456"/>
        </w:trPr>
        <w:tc>
          <w:tcPr>
            <w:tcW w:w="6849" w:type="dxa"/>
            <w:hideMark/>
          </w:tcPr>
          <w:p w14:paraId="232C2B7B" w14:textId="77777777" w:rsidR="005E3514" w:rsidRPr="00604DFA" w:rsidRDefault="005E3514" w:rsidP="005D68B4">
            <w:pPr>
              <w:spacing w:line="240" w:lineRule="auto"/>
              <w:jc w:val="both"/>
              <w:rPr>
                <w:sz w:val="16"/>
                <w:szCs w:val="16"/>
              </w:rPr>
            </w:pPr>
            <w:r w:rsidRPr="00604DFA">
              <w:rPr>
                <w:sz w:val="16"/>
                <w:szCs w:val="16"/>
              </w:rPr>
              <w:t>Disponer de extintores para suplir los que se encuentren en mantenimiento mientras esta actividad termina.</w:t>
            </w:r>
          </w:p>
        </w:tc>
        <w:tc>
          <w:tcPr>
            <w:tcW w:w="2213" w:type="dxa"/>
            <w:hideMark/>
          </w:tcPr>
          <w:p w14:paraId="708CD6A9" w14:textId="77777777" w:rsidR="005E3514" w:rsidRPr="00604DFA" w:rsidRDefault="005E3514" w:rsidP="005A5624">
            <w:pPr>
              <w:rPr>
                <w:sz w:val="16"/>
                <w:szCs w:val="16"/>
              </w:rPr>
            </w:pPr>
            <w:r w:rsidRPr="00604DF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 xml:space="preserve">            Precontr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ctu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5E3514" w:rsidRPr="00604DFA" w14:paraId="1990CC9C" w14:textId="77777777" w:rsidTr="005D68B4">
        <w:trPr>
          <w:trHeight w:val="1475"/>
        </w:trPr>
        <w:tc>
          <w:tcPr>
            <w:tcW w:w="6849" w:type="dxa"/>
            <w:hideMark/>
          </w:tcPr>
          <w:p w14:paraId="2A7B31C3" w14:textId="5D5D5401" w:rsidR="005E3514" w:rsidRPr="00604DFA" w:rsidRDefault="005E3514" w:rsidP="005D68B4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604DFA">
              <w:rPr>
                <w:b/>
                <w:bCs/>
                <w:sz w:val="16"/>
                <w:szCs w:val="16"/>
              </w:rPr>
              <w:t>Opción 1:</w:t>
            </w:r>
            <w:r w:rsidRPr="00604DFA">
              <w:rPr>
                <w:b/>
                <w:bCs/>
                <w:sz w:val="16"/>
                <w:szCs w:val="16"/>
              </w:rPr>
              <w:br/>
            </w:r>
            <w:r w:rsidRPr="00604DFA">
              <w:rPr>
                <w:sz w:val="16"/>
                <w:szCs w:val="16"/>
              </w:rPr>
              <w:t xml:space="preserve">1. Certificado de implementación del SG-SST firmada por el Representante Legal y </w:t>
            </w:r>
            <w:proofErr w:type="gramStart"/>
            <w:r w:rsidRPr="00604DFA">
              <w:rPr>
                <w:sz w:val="16"/>
                <w:szCs w:val="16"/>
              </w:rPr>
              <w:t>Responsable</w:t>
            </w:r>
            <w:proofErr w:type="gramEnd"/>
            <w:r w:rsidRPr="00604DFA">
              <w:rPr>
                <w:sz w:val="16"/>
                <w:szCs w:val="16"/>
              </w:rPr>
              <w:t xml:space="preserve"> del SG-SST</w:t>
            </w:r>
            <w:r w:rsidRPr="00604DFA">
              <w:rPr>
                <w:sz w:val="16"/>
                <w:szCs w:val="16"/>
              </w:rPr>
              <w:br/>
              <w:t xml:space="preserve">2. Fotocopia de cédula, Certificado Vigente Curso de SG-SST de 50 Horas o su actualización y/o Curso de 20 </w:t>
            </w:r>
            <w:proofErr w:type="gramStart"/>
            <w:r w:rsidRPr="00604DFA">
              <w:rPr>
                <w:sz w:val="16"/>
                <w:szCs w:val="16"/>
              </w:rPr>
              <w:t>Horas  y</w:t>
            </w:r>
            <w:proofErr w:type="gramEnd"/>
            <w:r w:rsidRPr="00604DFA">
              <w:rPr>
                <w:sz w:val="16"/>
                <w:szCs w:val="16"/>
              </w:rPr>
              <w:t xml:space="preserve"> licencia de seguridad y salud en el trabajo del profesional del </w:t>
            </w:r>
            <w:proofErr w:type="gramStart"/>
            <w:r w:rsidRPr="00604DFA">
              <w:rPr>
                <w:sz w:val="16"/>
                <w:szCs w:val="16"/>
              </w:rPr>
              <w:t>Responsable</w:t>
            </w:r>
            <w:proofErr w:type="gramEnd"/>
            <w:r w:rsidRPr="00604DFA">
              <w:rPr>
                <w:sz w:val="16"/>
                <w:szCs w:val="16"/>
              </w:rPr>
              <w:t xml:space="preserve"> del SG-SST. </w:t>
            </w:r>
            <w:r w:rsidRPr="00604DFA">
              <w:rPr>
                <w:sz w:val="16"/>
                <w:szCs w:val="16"/>
              </w:rPr>
              <w:br/>
              <w:t>3. Certificación de autoevaluación de estándares mínimos emitido por ARL.</w:t>
            </w:r>
          </w:p>
        </w:tc>
        <w:tc>
          <w:tcPr>
            <w:tcW w:w="2213" w:type="dxa"/>
            <w:hideMark/>
          </w:tcPr>
          <w:p w14:paraId="132D5CF7" w14:textId="77777777" w:rsidR="005E3514" w:rsidRDefault="005E3514" w:rsidP="005A5624">
            <w:pPr>
              <w:spacing w:after="0"/>
              <w:rPr>
                <w:sz w:val="16"/>
                <w:szCs w:val="16"/>
              </w:rPr>
            </w:pPr>
          </w:p>
          <w:p w14:paraId="4E543650" w14:textId="77777777" w:rsidR="005E3514" w:rsidRDefault="005E3514" w:rsidP="005A5624">
            <w:pPr>
              <w:spacing w:after="0"/>
              <w:rPr>
                <w:sz w:val="16"/>
                <w:szCs w:val="16"/>
              </w:rPr>
            </w:pPr>
          </w:p>
          <w:p w14:paraId="0FB478F3" w14:textId="77777777" w:rsidR="005E3514" w:rsidRPr="00604DFA" w:rsidRDefault="005E3514" w:rsidP="005A5624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</w:t>
            </w:r>
            <w:r w:rsidRPr="00604DF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Precontr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ctu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5E3514" w:rsidRPr="00604DFA" w14:paraId="4ED9EFCF" w14:textId="77777777" w:rsidTr="005A5624">
        <w:trPr>
          <w:trHeight w:val="41"/>
        </w:trPr>
        <w:tc>
          <w:tcPr>
            <w:tcW w:w="6849" w:type="dxa"/>
            <w:hideMark/>
          </w:tcPr>
          <w:p w14:paraId="63063757" w14:textId="77777777" w:rsidR="005E3514" w:rsidRPr="00604DFA" w:rsidRDefault="005E3514" w:rsidP="005D68B4">
            <w:pPr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604DFA">
              <w:rPr>
                <w:b/>
                <w:bCs/>
                <w:sz w:val="16"/>
                <w:szCs w:val="16"/>
              </w:rPr>
              <w:t xml:space="preserve">Personas Independientes: </w:t>
            </w:r>
            <w:r w:rsidRPr="00604DFA">
              <w:rPr>
                <w:sz w:val="16"/>
                <w:szCs w:val="16"/>
              </w:rPr>
              <w:t xml:space="preserve">Certificación Firmada por el representante legal donde indique que es persona natural que no tiene trabajadores a cargo y no </w:t>
            </w:r>
            <w:proofErr w:type="spellStart"/>
            <w:r w:rsidRPr="00604DFA">
              <w:rPr>
                <w:sz w:val="16"/>
                <w:szCs w:val="16"/>
              </w:rPr>
              <w:t>esta</w:t>
            </w:r>
            <w:proofErr w:type="spellEnd"/>
            <w:r w:rsidRPr="00604DFA">
              <w:rPr>
                <w:sz w:val="16"/>
                <w:szCs w:val="16"/>
              </w:rPr>
              <w:t xml:space="preserve"> obligada a implementar el Sistema de gestión de la seguridad y salud en el trabajo. </w:t>
            </w:r>
            <w:r w:rsidRPr="00604DFA">
              <w:rPr>
                <w:b/>
                <w:bCs/>
                <w:sz w:val="16"/>
                <w:szCs w:val="16"/>
              </w:rPr>
              <w:br/>
            </w:r>
            <w:r w:rsidRPr="00604DFA">
              <w:rPr>
                <w:b/>
                <w:bCs/>
                <w:sz w:val="16"/>
                <w:szCs w:val="16"/>
              </w:rPr>
              <w:br/>
              <w:t>**</w:t>
            </w:r>
            <w:r w:rsidRPr="00604DFA">
              <w:rPr>
                <w:sz w:val="16"/>
                <w:szCs w:val="16"/>
              </w:rPr>
              <w:t xml:space="preserve">Nota: De acuerdo con la resolución 0312 de 2019 en el </w:t>
            </w:r>
            <w:r w:rsidRPr="00604DFA">
              <w:rPr>
                <w:i/>
                <w:iCs/>
                <w:sz w:val="16"/>
                <w:szCs w:val="16"/>
              </w:rPr>
              <w:t>Parágrafo 2</w:t>
            </w:r>
            <w:r w:rsidRPr="00604DFA">
              <w:rPr>
                <w:sz w:val="16"/>
                <w:szCs w:val="16"/>
              </w:rPr>
              <w:t>. No están obligados a implementar los Estándares Mínimos los trabajadores independientes con afiliación voluntaria al Sistema General de Riesgos Laborales de que trata la Sección 5 del Capítulo 2 del Título 4 de la Parte 2 del Libro 2 del Decreto 1072 de 2015, Único Reglamentario del Sector Trabajo.</w:t>
            </w:r>
          </w:p>
        </w:tc>
        <w:tc>
          <w:tcPr>
            <w:tcW w:w="2213" w:type="dxa"/>
            <w:hideMark/>
          </w:tcPr>
          <w:p w14:paraId="0085E711" w14:textId="77777777" w:rsidR="005E3514" w:rsidRDefault="005E3514" w:rsidP="005A5624">
            <w:pPr>
              <w:rPr>
                <w:sz w:val="16"/>
                <w:szCs w:val="16"/>
              </w:rPr>
            </w:pPr>
            <w:r w:rsidRPr="00604DFA">
              <w:rPr>
                <w:sz w:val="16"/>
                <w:szCs w:val="16"/>
              </w:rPr>
              <w:t> </w:t>
            </w:r>
          </w:p>
          <w:p w14:paraId="2BFE1E37" w14:textId="77777777" w:rsidR="005E3514" w:rsidRPr="00604DFA" w:rsidRDefault="005E3514" w:rsidP="005A56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Precontr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ctu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5E3514" w:rsidRPr="00604DFA" w14:paraId="714C98EF" w14:textId="77777777" w:rsidTr="005D68B4">
        <w:trPr>
          <w:trHeight w:val="245"/>
        </w:trPr>
        <w:tc>
          <w:tcPr>
            <w:tcW w:w="6849" w:type="dxa"/>
          </w:tcPr>
          <w:p w14:paraId="19D1B6A6" w14:textId="77777777" w:rsidR="005E3514" w:rsidRPr="00365DFB" w:rsidRDefault="005E3514" w:rsidP="005D68B4">
            <w:pPr>
              <w:jc w:val="both"/>
              <w:rPr>
                <w:b/>
                <w:bCs/>
                <w:sz w:val="16"/>
                <w:szCs w:val="16"/>
              </w:rPr>
            </w:pPr>
            <w:r w:rsidRPr="00365DFB">
              <w:rPr>
                <w:rFonts w:cs="Calibri"/>
                <w:sz w:val="16"/>
                <w:szCs w:val="16"/>
              </w:rPr>
              <w:t>Compromiso cumplimiento criterios ambientales y de SST (Diligenciar Formato No. 9)</w:t>
            </w:r>
          </w:p>
        </w:tc>
        <w:tc>
          <w:tcPr>
            <w:tcW w:w="2213" w:type="dxa"/>
          </w:tcPr>
          <w:p w14:paraId="1D58C364" w14:textId="77777777" w:rsidR="005E3514" w:rsidRPr="00604DFA" w:rsidRDefault="005E3514" w:rsidP="005A56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Precontr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ctu</w:t>
            </w:r>
            <w:r w:rsidRPr="00604DFA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</w:tbl>
    <w:p w14:paraId="42CD438D" w14:textId="77777777" w:rsidR="00224547" w:rsidRDefault="00224547" w:rsidP="00FF0BB3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026E20A7" w14:textId="4B8FD4A0" w:rsidR="00C86521" w:rsidRDefault="003109B2" w:rsidP="00231D00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t>AMBIENTALES</w:t>
      </w:r>
    </w:p>
    <w:tbl>
      <w:tblPr>
        <w:tblStyle w:val="Tablaconcuadrcula"/>
        <w:tblpPr w:leftFromText="141" w:rightFromText="141" w:vertAnchor="text" w:horzAnchor="page" w:tblpX="1749" w:tblpY="202"/>
        <w:tblW w:w="0" w:type="auto"/>
        <w:tblLook w:val="04A0" w:firstRow="1" w:lastRow="0" w:firstColumn="1" w:lastColumn="0" w:noHBand="0" w:noVBand="1"/>
      </w:tblPr>
      <w:tblGrid>
        <w:gridCol w:w="5749"/>
        <w:gridCol w:w="2336"/>
      </w:tblGrid>
      <w:tr w:rsidR="005D68B4" w:rsidRPr="00365DFB" w14:paraId="2ABD12D9" w14:textId="77777777" w:rsidTr="005A5624">
        <w:trPr>
          <w:trHeight w:val="135"/>
        </w:trPr>
        <w:tc>
          <w:tcPr>
            <w:tcW w:w="5744" w:type="dxa"/>
            <w:hideMark/>
          </w:tcPr>
          <w:p w14:paraId="55693EAA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t xml:space="preserve">Se prohíben los extintores de incendios y de sistemas para la extinción de incendios, cuando se utilice como agente extintor las sustancias controladas en los Guías A, B, C del Protocolo de Montreal, incluye la prohibición al uso de sustancias referidas para todos los procesos de </w:t>
            </w:r>
            <w:r w:rsidRPr="00365DFB">
              <w:rPr>
                <w:rFonts w:cs="Calibri"/>
                <w:sz w:val="18"/>
                <w:szCs w:val="18"/>
              </w:rPr>
              <w:lastRenderedPageBreak/>
              <w:t>recarga de extintores portátiles.</w:t>
            </w:r>
          </w:p>
        </w:tc>
        <w:tc>
          <w:tcPr>
            <w:tcW w:w="2336" w:type="dxa"/>
            <w:hideMark/>
          </w:tcPr>
          <w:p w14:paraId="4195DC72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lastRenderedPageBreak/>
              <w:t xml:space="preserve"> </w:t>
            </w:r>
          </w:p>
          <w:p w14:paraId="2D36CF57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t xml:space="preserve">  </w:t>
            </w:r>
            <w:r>
              <w:rPr>
                <w:rFonts w:cs="Calibri"/>
                <w:sz w:val="18"/>
                <w:szCs w:val="18"/>
              </w:rPr>
              <w:t xml:space="preserve">     </w:t>
            </w:r>
            <w:r w:rsidRPr="00365DFB">
              <w:rPr>
                <w:rFonts w:cs="Calibri"/>
                <w:sz w:val="18"/>
                <w:szCs w:val="18"/>
              </w:rPr>
              <w:t xml:space="preserve">   Precontractual </w:t>
            </w:r>
          </w:p>
        </w:tc>
      </w:tr>
      <w:tr w:rsidR="005D68B4" w:rsidRPr="00365DFB" w14:paraId="11D31E0F" w14:textId="77777777" w:rsidTr="005A5624">
        <w:trPr>
          <w:trHeight w:val="700"/>
        </w:trPr>
        <w:tc>
          <w:tcPr>
            <w:tcW w:w="5749" w:type="dxa"/>
          </w:tcPr>
          <w:p w14:paraId="3288EB4B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lastRenderedPageBreak/>
              <w:t>Presentar informe con las acciones pertinentes para la disposición final de los residuos ordinarios y/o peligrosos generados en la actividad de recarga y mantenimiento.</w:t>
            </w:r>
          </w:p>
        </w:tc>
        <w:tc>
          <w:tcPr>
            <w:tcW w:w="2336" w:type="dxa"/>
            <w:hideMark/>
          </w:tcPr>
          <w:p w14:paraId="49B77BA1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t xml:space="preserve">     </w:t>
            </w:r>
          </w:p>
          <w:p w14:paraId="1F0EB219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  <w:highlight w:val="yellow"/>
              </w:rPr>
            </w:pPr>
            <w:r>
              <w:rPr>
                <w:rFonts w:cs="Calibri"/>
                <w:sz w:val="18"/>
                <w:szCs w:val="18"/>
              </w:rPr>
              <w:t xml:space="preserve">        </w:t>
            </w:r>
            <w:r w:rsidRPr="00365DFB">
              <w:rPr>
                <w:rFonts w:cs="Calibri"/>
                <w:sz w:val="18"/>
                <w:szCs w:val="18"/>
              </w:rPr>
              <w:t>Precontractual </w:t>
            </w:r>
          </w:p>
        </w:tc>
      </w:tr>
      <w:tr w:rsidR="005D68B4" w:rsidRPr="00365DFB" w14:paraId="1D6FC687" w14:textId="77777777" w:rsidTr="005A5624">
        <w:trPr>
          <w:trHeight w:val="700"/>
        </w:trPr>
        <w:tc>
          <w:tcPr>
            <w:tcW w:w="5749" w:type="dxa"/>
          </w:tcPr>
          <w:p w14:paraId="6B34E908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 w:rsidRPr="00365DFB">
              <w:rPr>
                <w:rFonts w:cs="Calibri"/>
                <w:sz w:val="18"/>
                <w:szCs w:val="18"/>
              </w:rPr>
              <w:t xml:space="preserve">Compromiso cumplimiento criterios ambientales y de SST (Diligenciar Formato No. </w:t>
            </w:r>
            <w:r>
              <w:rPr>
                <w:rFonts w:cs="Calibri"/>
                <w:sz w:val="18"/>
                <w:szCs w:val="18"/>
              </w:rPr>
              <w:t>9</w:t>
            </w:r>
            <w:r w:rsidRPr="00365DFB">
              <w:rPr>
                <w:rFonts w:cs="Calibri"/>
                <w:sz w:val="18"/>
                <w:szCs w:val="18"/>
              </w:rPr>
              <w:t>)</w:t>
            </w:r>
          </w:p>
        </w:tc>
        <w:tc>
          <w:tcPr>
            <w:tcW w:w="2336" w:type="dxa"/>
          </w:tcPr>
          <w:p w14:paraId="67DCD1F6" w14:textId="77777777" w:rsidR="005D68B4" w:rsidRPr="00365DFB" w:rsidRDefault="005D68B4" w:rsidP="005A5624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       </w:t>
            </w:r>
            <w:r w:rsidRPr="00365DFB">
              <w:rPr>
                <w:rFonts w:cs="Calibri"/>
                <w:sz w:val="18"/>
                <w:szCs w:val="18"/>
              </w:rPr>
              <w:t>Precontractual </w:t>
            </w:r>
          </w:p>
        </w:tc>
      </w:tr>
    </w:tbl>
    <w:p w14:paraId="55409033" w14:textId="77777777" w:rsidR="005E3514" w:rsidRPr="00231D00" w:rsidRDefault="005E3514" w:rsidP="00231D00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</w:p>
    <w:p w14:paraId="33315B50" w14:textId="77777777" w:rsidR="00BC6E56" w:rsidRDefault="00BC6E56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256AD452" w14:textId="77777777" w:rsidR="00BC6E56" w:rsidRDefault="00BC6E56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70E9A44B" w14:textId="77777777" w:rsidR="00A80644" w:rsidRDefault="00A8064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0D211EDF" w14:textId="77777777" w:rsidR="00A80644" w:rsidRDefault="00A8064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76E2A7EF" w14:textId="77777777" w:rsidR="00A80644" w:rsidRDefault="00A8064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3FAD7B78" w14:textId="77777777" w:rsidR="005D68B4" w:rsidRDefault="005D68B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5EF3CA7B" w14:textId="77777777" w:rsidR="005D68B4" w:rsidRDefault="005D68B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0FCAA261" w14:textId="77777777" w:rsidR="005D68B4" w:rsidRDefault="005D68B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15703FAC" w14:textId="7D667718" w:rsidR="005B728C" w:rsidRPr="00C17A96" w:rsidRDefault="00C86521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C</w:t>
      </w:r>
      <w:r w:rsidR="005B728C" w:rsidRPr="00C17A96">
        <w:rPr>
          <w:rFonts w:cs="Calibri"/>
          <w:b/>
          <w:sz w:val="20"/>
          <w:szCs w:val="20"/>
        </w:rPr>
        <w:t xml:space="preserve">ARTA DE COMPROMISO CUMPLIMIENTO DE </w:t>
      </w:r>
      <w:r w:rsidR="00AE503F" w:rsidRPr="00C17A96">
        <w:rPr>
          <w:rFonts w:cs="Calibri"/>
          <w:b/>
          <w:sz w:val="20"/>
          <w:szCs w:val="20"/>
        </w:rPr>
        <w:t>REQUISITOS AMBIENTALES Y DE SST DURANTE LA ETAPA CONTRACTUAL</w:t>
      </w:r>
    </w:p>
    <w:p w14:paraId="0E47570B" w14:textId="77777777" w:rsidR="005B728C" w:rsidRPr="00C17A96" w:rsidRDefault="005B728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3D5FB89" w14:textId="4C925BED" w:rsidR="00E373B0" w:rsidRPr="00C17A96" w:rsidRDefault="005B728C" w:rsidP="00C17A96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El abajo firmante, actuando en nombre y representación de ___________ por medio de la presente en desarrollo de</w:t>
      </w:r>
      <w:r w:rsidR="00A130FC" w:rsidRPr="00C17A96">
        <w:rPr>
          <w:rFonts w:cs="Calibri"/>
          <w:sz w:val="20"/>
          <w:szCs w:val="20"/>
        </w:rPr>
        <w:t xml:space="preserve">l proceso de contratación 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>PROCESO</w:t>
      </w:r>
      <w:r w:rsid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="00C17A96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MINIMA CUANTIA 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MC-ATL-CDAA-00</w:t>
      </w:r>
      <w:r w:rsidR="009A5158">
        <w:rPr>
          <w:rFonts w:eastAsia="Times New Roman" w:cs="Calibri"/>
          <w:b/>
          <w:bCs/>
          <w:sz w:val="20"/>
          <w:szCs w:val="20"/>
          <w:lang w:eastAsia="es-ES"/>
        </w:rPr>
        <w:t>22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-2026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C17A96">
        <w:rPr>
          <w:rFonts w:cs="Calibri"/>
          <w:sz w:val="20"/>
          <w:szCs w:val="20"/>
        </w:rPr>
        <w:t>cuyo objeto se encuentra relacionado en la referencia, me comprometo en caso de resultar</w:t>
      </w:r>
      <w:r w:rsidR="00A130FC" w:rsidRPr="00C17A96">
        <w:rPr>
          <w:rFonts w:cs="Calibri"/>
          <w:sz w:val="20"/>
          <w:szCs w:val="20"/>
        </w:rPr>
        <w:t xml:space="preserve"> ganador</w:t>
      </w:r>
      <w:r w:rsidRPr="00C17A96">
        <w:rPr>
          <w:rFonts w:cs="Calibri"/>
          <w:sz w:val="20"/>
          <w:szCs w:val="20"/>
        </w:rPr>
        <w:t xml:space="preserve">, </w:t>
      </w:r>
      <w:r w:rsidR="002C4E42" w:rsidRPr="00C17A96">
        <w:rPr>
          <w:rFonts w:cs="Calibri"/>
          <w:sz w:val="20"/>
          <w:szCs w:val="20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1BB30CD" w14:textId="77777777" w:rsidR="00DD5AEC" w:rsidRPr="00C17A96" w:rsidRDefault="00DD5AE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FE75753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C17A96">
        <w:rPr>
          <w:rFonts w:ascii="Calibri" w:hAnsi="Calibri" w:cs="Calibri"/>
          <w:sz w:val="20"/>
          <w:szCs w:val="20"/>
        </w:rPr>
        <w:t xml:space="preserve">Atentamente, </w:t>
      </w:r>
    </w:p>
    <w:p w14:paraId="4A080D3F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1F0FCAF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1" w:name="_Hlk65175614"/>
      <w:r w:rsidRPr="00C17A96">
        <w:rPr>
          <w:rFonts w:cs="Calibri"/>
          <w:sz w:val="20"/>
          <w:szCs w:val="20"/>
        </w:rPr>
        <w:t>(Firma del proponente o de su Representante Legal)</w:t>
      </w:r>
    </w:p>
    <w:p w14:paraId="051A9467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Nombre de quien firma</w:t>
      </w:r>
    </w:p>
    <w:p w14:paraId="67BBEA30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o Razón Social del Proponente: 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2F142B2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NIT ___________________________________________________________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3C91AD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del Representante Legal: 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B322286" w14:textId="7DDAFF97" w:rsidR="00E34BBD" w:rsidRPr="005B728C" w:rsidRDefault="008E0AB6" w:rsidP="00C17A9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C17A96">
        <w:rPr>
          <w:rStyle w:val="normaltextrun"/>
          <w:rFonts w:cs="Calibri"/>
          <w:sz w:val="20"/>
          <w:szCs w:val="20"/>
        </w:rPr>
        <w:t>C.C. No. __________________</w:t>
      </w:r>
      <w:r w:rsidRPr="00D5177E">
        <w:rPr>
          <w:rStyle w:val="normaltextrun"/>
          <w:rFonts w:ascii="Arial" w:hAnsi="Arial" w:cs="Arial"/>
        </w:rPr>
        <w:t>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F5E5A" w14:textId="77777777" w:rsidR="00BC1C53" w:rsidRDefault="00BC1C53" w:rsidP="001A74F0">
      <w:pPr>
        <w:spacing w:after="0" w:line="240" w:lineRule="auto"/>
      </w:pPr>
      <w:r>
        <w:separator/>
      </w:r>
    </w:p>
  </w:endnote>
  <w:endnote w:type="continuationSeparator" w:id="0">
    <w:p w14:paraId="7335FEE6" w14:textId="77777777" w:rsidR="00BC1C53" w:rsidRDefault="00BC1C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BC1C5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D27035A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C794B" w:rsidRPr="006C794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B770E" w14:textId="77777777" w:rsidR="00BC1C53" w:rsidRDefault="00BC1C53" w:rsidP="001A74F0">
      <w:pPr>
        <w:spacing w:after="0" w:line="240" w:lineRule="auto"/>
      </w:pPr>
      <w:r>
        <w:separator/>
      </w:r>
    </w:p>
  </w:footnote>
  <w:footnote w:type="continuationSeparator" w:id="0">
    <w:p w14:paraId="5D66CCE2" w14:textId="77777777" w:rsidR="00BC1C53" w:rsidRDefault="00BC1C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BC1C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05498">
    <w:abstractNumId w:val="6"/>
  </w:num>
  <w:num w:numId="2" w16cid:durableId="1724136613">
    <w:abstractNumId w:val="17"/>
  </w:num>
  <w:num w:numId="3" w16cid:durableId="394008306">
    <w:abstractNumId w:val="12"/>
  </w:num>
  <w:num w:numId="4" w16cid:durableId="812216969">
    <w:abstractNumId w:val="15"/>
  </w:num>
  <w:num w:numId="5" w16cid:durableId="1743257927">
    <w:abstractNumId w:val="8"/>
  </w:num>
  <w:num w:numId="6" w16cid:durableId="1609241294">
    <w:abstractNumId w:val="13"/>
  </w:num>
  <w:num w:numId="7" w16cid:durableId="936525069">
    <w:abstractNumId w:val="18"/>
  </w:num>
  <w:num w:numId="8" w16cid:durableId="1525898751">
    <w:abstractNumId w:val="28"/>
  </w:num>
  <w:num w:numId="9" w16cid:durableId="521210939">
    <w:abstractNumId w:val="26"/>
  </w:num>
  <w:num w:numId="10" w16cid:durableId="1389451659">
    <w:abstractNumId w:val="21"/>
  </w:num>
  <w:num w:numId="11" w16cid:durableId="1160848360">
    <w:abstractNumId w:val="22"/>
  </w:num>
  <w:num w:numId="12" w16cid:durableId="1486703094">
    <w:abstractNumId w:val="0"/>
  </w:num>
  <w:num w:numId="13" w16cid:durableId="185290906">
    <w:abstractNumId w:val="3"/>
  </w:num>
  <w:num w:numId="14" w16cid:durableId="1229800821">
    <w:abstractNumId w:val="2"/>
  </w:num>
  <w:num w:numId="15" w16cid:durableId="477189487">
    <w:abstractNumId w:val="23"/>
  </w:num>
  <w:num w:numId="16" w16cid:durableId="162278679">
    <w:abstractNumId w:val="29"/>
  </w:num>
  <w:num w:numId="17" w16cid:durableId="858277178">
    <w:abstractNumId w:val="9"/>
  </w:num>
  <w:num w:numId="18" w16cid:durableId="562369809">
    <w:abstractNumId w:val="1"/>
  </w:num>
  <w:num w:numId="19" w16cid:durableId="777142506">
    <w:abstractNumId w:val="25"/>
  </w:num>
  <w:num w:numId="20" w16cid:durableId="202140692">
    <w:abstractNumId w:val="5"/>
  </w:num>
  <w:num w:numId="21" w16cid:durableId="1125927724">
    <w:abstractNumId w:val="14"/>
  </w:num>
  <w:num w:numId="22" w16cid:durableId="1838770163">
    <w:abstractNumId w:val="10"/>
  </w:num>
  <w:num w:numId="23" w16cid:durableId="695423514">
    <w:abstractNumId w:val="30"/>
  </w:num>
  <w:num w:numId="24" w16cid:durableId="1139151390">
    <w:abstractNumId w:val="11"/>
  </w:num>
  <w:num w:numId="25" w16cid:durableId="1997684370">
    <w:abstractNumId w:val="7"/>
  </w:num>
  <w:num w:numId="26" w16cid:durableId="414400909">
    <w:abstractNumId w:val="20"/>
  </w:num>
  <w:num w:numId="27" w16cid:durableId="205606511">
    <w:abstractNumId w:val="24"/>
  </w:num>
  <w:num w:numId="28" w16cid:durableId="306011061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822699116">
    <w:abstractNumId w:val="4"/>
  </w:num>
  <w:num w:numId="30" w16cid:durableId="412507960">
    <w:abstractNumId w:val="16"/>
  </w:num>
  <w:num w:numId="31" w16cid:durableId="925959610">
    <w:abstractNumId w:val="32"/>
  </w:num>
  <w:num w:numId="32" w16cid:durableId="407460919">
    <w:abstractNumId w:val="19"/>
  </w:num>
  <w:num w:numId="33" w16cid:durableId="17164630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37C"/>
    <w:rsid w:val="00025D04"/>
    <w:rsid w:val="000266D7"/>
    <w:rsid w:val="00030AE0"/>
    <w:rsid w:val="00050DB5"/>
    <w:rsid w:val="000606BD"/>
    <w:rsid w:val="00071F95"/>
    <w:rsid w:val="000724C0"/>
    <w:rsid w:val="000919BD"/>
    <w:rsid w:val="00091A2E"/>
    <w:rsid w:val="000921EE"/>
    <w:rsid w:val="00096F4B"/>
    <w:rsid w:val="000C1FF1"/>
    <w:rsid w:val="000C3EDF"/>
    <w:rsid w:val="000C552B"/>
    <w:rsid w:val="000D4712"/>
    <w:rsid w:val="000F0641"/>
    <w:rsid w:val="000F2127"/>
    <w:rsid w:val="00114AEC"/>
    <w:rsid w:val="00115DB7"/>
    <w:rsid w:val="001676D3"/>
    <w:rsid w:val="0017667A"/>
    <w:rsid w:val="00182FC4"/>
    <w:rsid w:val="00184D13"/>
    <w:rsid w:val="00186D35"/>
    <w:rsid w:val="001A3F81"/>
    <w:rsid w:val="001A6548"/>
    <w:rsid w:val="001A74F0"/>
    <w:rsid w:val="001C6051"/>
    <w:rsid w:val="001D259E"/>
    <w:rsid w:val="001D3F5D"/>
    <w:rsid w:val="001D655B"/>
    <w:rsid w:val="001E5CA9"/>
    <w:rsid w:val="001F7E20"/>
    <w:rsid w:val="002016CE"/>
    <w:rsid w:val="00202512"/>
    <w:rsid w:val="002223D0"/>
    <w:rsid w:val="00224547"/>
    <w:rsid w:val="00231D00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4CAE"/>
    <w:rsid w:val="002F3A92"/>
    <w:rsid w:val="002F56E8"/>
    <w:rsid w:val="00302F7C"/>
    <w:rsid w:val="00304E93"/>
    <w:rsid w:val="003064B2"/>
    <w:rsid w:val="0030675A"/>
    <w:rsid w:val="003109B2"/>
    <w:rsid w:val="003271BC"/>
    <w:rsid w:val="00331DDB"/>
    <w:rsid w:val="00347C1C"/>
    <w:rsid w:val="00352EF2"/>
    <w:rsid w:val="00366335"/>
    <w:rsid w:val="00375D2B"/>
    <w:rsid w:val="00376B45"/>
    <w:rsid w:val="00380F24"/>
    <w:rsid w:val="003956D9"/>
    <w:rsid w:val="00395A34"/>
    <w:rsid w:val="003A002B"/>
    <w:rsid w:val="003A1B93"/>
    <w:rsid w:val="003B110D"/>
    <w:rsid w:val="003B6DE2"/>
    <w:rsid w:val="003D41EE"/>
    <w:rsid w:val="003F6E39"/>
    <w:rsid w:val="00412D6A"/>
    <w:rsid w:val="00416E95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9605C"/>
    <w:rsid w:val="004B15E0"/>
    <w:rsid w:val="004B47B4"/>
    <w:rsid w:val="004B7ED2"/>
    <w:rsid w:val="004C026A"/>
    <w:rsid w:val="004C6C8D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4CC5"/>
    <w:rsid w:val="0058760C"/>
    <w:rsid w:val="005911F4"/>
    <w:rsid w:val="0059376C"/>
    <w:rsid w:val="005949A7"/>
    <w:rsid w:val="00595AB9"/>
    <w:rsid w:val="005965CD"/>
    <w:rsid w:val="005A1A61"/>
    <w:rsid w:val="005B728C"/>
    <w:rsid w:val="005C4749"/>
    <w:rsid w:val="005D6484"/>
    <w:rsid w:val="005D68B4"/>
    <w:rsid w:val="005E3514"/>
    <w:rsid w:val="005E4798"/>
    <w:rsid w:val="005E62A2"/>
    <w:rsid w:val="006126F3"/>
    <w:rsid w:val="00633BEF"/>
    <w:rsid w:val="00636E36"/>
    <w:rsid w:val="0064012F"/>
    <w:rsid w:val="00641471"/>
    <w:rsid w:val="006422ED"/>
    <w:rsid w:val="006549B6"/>
    <w:rsid w:val="00671F45"/>
    <w:rsid w:val="00673048"/>
    <w:rsid w:val="006757DA"/>
    <w:rsid w:val="00685FBC"/>
    <w:rsid w:val="006A05BA"/>
    <w:rsid w:val="006A2D47"/>
    <w:rsid w:val="006B63E3"/>
    <w:rsid w:val="006C794B"/>
    <w:rsid w:val="006D3474"/>
    <w:rsid w:val="006E1A51"/>
    <w:rsid w:val="006E3978"/>
    <w:rsid w:val="006E43B8"/>
    <w:rsid w:val="006F3821"/>
    <w:rsid w:val="00714382"/>
    <w:rsid w:val="00726534"/>
    <w:rsid w:val="0073001F"/>
    <w:rsid w:val="00732521"/>
    <w:rsid w:val="00745B31"/>
    <w:rsid w:val="0075241D"/>
    <w:rsid w:val="00760198"/>
    <w:rsid w:val="00790D42"/>
    <w:rsid w:val="00796966"/>
    <w:rsid w:val="007A57F9"/>
    <w:rsid w:val="007B56C1"/>
    <w:rsid w:val="007D352B"/>
    <w:rsid w:val="007D497A"/>
    <w:rsid w:val="007E2906"/>
    <w:rsid w:val="007E7E14"/>
    <w:rsid w:val="00800CE8"/>
    <w:rsid w:val="008079A0"/>
    <w:rsid w:val="00810EAD"/>
    <w:rsid w:val="00815841"/>
    <w:rsid w:val="00817370"/>
    <w:rsid w:val="008174D5"/>
    <w:rsid w:val="0081757D"/>
    <w:rsid w:val="008201CA"/>
    <w:rsid w:val="00821888"/>
    <w:rsid w:val="008479D6"/>
    <w:rsid w:val="00850523"/>
    <w:rsid w:val="00866835"/>
    <w:rsid w:val="00877662"/>
    <w:rsid w:val="00880BA8"/>
    <w:rsid w:val="00891667"/>
    <w:rsid w:val="008B4294"/>
    <w:rsid w:val="008B57A8"/>
    <w:rsid w:val="008C45B3"/>
    <w:rsid w:val="008D647D"/>
    <w:rsid w:val="008E0AB6"/>
    <w:rsid w:val="008E2283"/>
    <w:rsid w:val="009240C7"/>
    <w:rsid w:val="00932A24"/>
    <w:rsid w:val="0093610D"/>
    <w:rsid w:val="00936216"/>
    <w:rsid w:val="00954713"/>
    <w:rsid w:val="0096518A"/>
    <w:rsid w:val="00972A86"/>
    <w:rsid w:val="00977CF6"/>
    <w:rsid w:val="00983C98"/>
    <w:rsid w:val="00984178"/>
    <w:rsid w:val="00985661"/>
    <w:rsid w:val="009926C0"/>
    <w:rsid w:val="009A5158"/>
    <w:rsid w:val="009B48D7"/>
    <w:rsid w:val="009C10E4"/>
    <w:rsid w:val="009D19BE"/>
    <w:rsid w:val="009F49DF"/>
    <w:rsid w:val="00A04641"/>
    <w:rsid w:val="00A130FC"/>
    <w:rsid w:val="00A15A42"/>
    <w:rsid w:val="00A35C0B"/>
    <w:rsid w:val="00A51AD9"/>
    <w:rsid w:val="00A6139F"/>
    <w:rsid w:val="00A71526"/>
    <w:rsid w:val="00A7439D"/>
    <w:rsid w:val="00A80644"/>
    <w:rsid w:val="00A84A2C"/>
    <w:rsid w:val="00A91D62"/>
    <w:rsid w:val="00AA0861"/>
    <w:rsid w:val="00AA2937"/>
    <w:rsid w:val="00AB0A03"/>
    <w:rsid w:val="00AB7300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2C70"/>
    <w:rsid w:val="00BA3FD2"/>
    <w:rsid w:val="00BB20FB"/>
    <w:rsid w:val="00BB3710"/>
    <w:rsid w:val="00BB4039"/>
    <w:rsid w:val="00BC0665"/>
    <w:rsid w:val="00BC1C53"/>
    <w:rsid w:val="00BC3EBF"/>
    <w:rsid w:val="00BC6E56"/>
    <w:rsid w:val="00C127EE"/>
    <w:rsid w:val="00C17A96"/>
    <w:rsid w:val="00C7674F"/>
    <w:rsid w:val="00C82A7C"/>
    <w:rsid w:val="00C86521"/>
    <w:rsid w:val="00C86F3C"/>
    <w:rsid w:val="00C90674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05C6C"/>
    <w:rsid w:val="00D123B6"/>
    <w:rsid w:val="00D3202C"/>
    <w:rsid w:val="00D471AF"/>
    <w:rsid w:val="00D533DD"/>
    <w:rsid w:val="00D53A48"/>
    <w:rsid w:val="00D71412"/>
    <w:rsid w:val="00D93695"/>
    <w:rsid w:val="00DA7FED"/>
    <w:rsid w:val="00DC1D2D"/>
    <w:rsid w:val="00DC39A3"/>
    <w:rsid w:val="00DD209B"/>
    <w:rsid w:val="00DD5AEC"/>
    <w:rsid w:val="00DE35D4"/>
    <w:rsid w:val="00DE5034"/>
    <w:rsid w:val="00DE68E6"/>
    <w:rsid w:val="00DF7D4E"/>
    <w:rsid w:val="00E040DB"/>
    <w:rsid w:val="00E13462"/>
    <w:rsid w:val="00E2171C"/>
    <w:rsid w:val="00E34BBD"/>
    <w:rsid w:val="00E373B0"/>
    <w:rsid w:val="00E52BB6"/>
    <w:rsid w:val="00E61FB6"/>
    <w:rsid w:val="00E62FB0"/>
    <w:rsid w:val="00E65576"/>
    <w:rsid w:val="00E75E70"/>
    <w:rsid w:val="00E8020C"/>
    <w:rsid w:val="00E81C37"/>
    <w:rsid w:val="00E82952"/>
    <w:rsid w:val="00E90CE9"/>
    <w:rsid w:val="00E92F8B"/>
    <w:rsid w:val="00E949B1"/>
    <w:rsid w:val="00ED285D"/>
    <w:rsid w:val="00ED4D53"/>
    <w:rsid w:val="00ED6D30"/>
    <w:rsid w:val="00EE646A"/>
    <w:rsid w:val="00EF5EEF"/>
    <w:rsid w:val="00F00C8F"/>
    <w:rsid w:val="00F170BC"/>
    <w:rsid w:val="00F217C0"/>
    <w:rsid w:val="00F22F73"/>
    <w:rsid w:val="00F44475"/>
    <w:rsid w:val="00F53498"/>
    <w:rsid w:val="00F56B9B"/>
    <w:rsid w:val="00F723C3"/>
    <w:rsid w:val="00F811F3"/>
    <w:rsid w:val="00F81513"/>
    <w:rsid w:val="00FA3DE2"/>
    <w:rsid w:val="00FA68A6"/>
    <w:rsid w:val="00FB3727"/>
    <w:rsid w:val="00FC1EBD"/>
    <w:rsid w:val="00FC73AF"/>
    <w:rsid w:val="00FE3637"/>
    <w:rsid w:val="00FE5458"/>
    <w:rsid w:val="00FE5A00"/>
    <w:rsid w:val="00FF0BB3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95AB9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86521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479D6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E35D4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EE646A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A80644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224547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C1F"/>
    <w:rsid w:val="00134049"/>
    <w:rsid w:val="001676D3"/>
    <w:rsid w:val="00177B14"/>
    <w:rsid w:val="00182FC4"/>
    <w:rsid w:val="001F45FF"/>
    <w:rsid w:val="002223D0"/>
    <w:rsid w:val="002258E8"/>
    <w:rsid w:val="00241B91"/>
    <w:rsid w:val="002C49A9"/>
    <w:rsid w:val="00334840"/>
    <w:rsid w:val="0033727B"/>
    <w:rsid w:val="003526EF"/>
    <w:rsid w:val="003574D9"/>
    <w:rsid w:val="00367691"/>
    <w:rsid w:val="003C6B6A"/>
    <w:rsid w:val="00412D6A"/>
    <w:rsid w:val="004210E3"/>
    <w:rsid w:val="004A2BF6"/>
    <w:rsid w:val="005965CD"/>
    <w:rsid w:val="005E4798"/>
    <w:rsid w:val="006422ED"/>
    <w:rsid w:val="006802AD"/>
    <w:rsid w:val="006A1E9F"/>
    <w:rsid w:val="006D41FF"/>
    <w:rsid w:val="00790D42"/>
    <w:rsid w:val="007D497A"/>
    <w:rsid w:val="008407BD"/>
    <w:rsid w:val="0087223C"/>
    <w:rsid w:val="008828CF"/>
    <w:rsid w:val="008D7529"/>
    <w:rsid w:val="008E785B"/>
    <w:rsid w:val="00924FDA"/>
    <w:rsid w:val="0098104A"/>
    <w:rsid w:val="00996E87"/>
    <w:rsid w:val="009C2E76"/>
    <w:rsid w:val="009E6A90"/>
    <w:rsid w:val="00A71526"/>
    <w:rsid w:val="00A8087D"/>
    <w:rsid w:val="00AA0861"/>
    <w:rsid w:val="00AF205E"/>
    <w:rsid w:val="00B96D21"/>
    <w:rsid w:val="00BE46C2"/>
    <w:rsid w:val="00CC610D"/>
    <w:rsid w:val="00D73C36"/>
    <w:rsid w:val="00D93695"/>
    <w:rsid w:val="00E409D8"/>
    <w:rsid w:val="00E4576C"/>
    <w:rsid w:val="00E937F7"/>
    <w:rsid w:val="00E96563"/>
    <w:rsid w:val="00F52BDD"/>
    <w:rsid w:val="00F658EC"/>
    <w:rsid w:val="00FB4930"/>
    <w:rsid w:val="00FE3637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B14360-4689-400F-9417-5BAF6F6F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Alexandra  Gonzalez Oviedo</cp:lastModifiedBy>
  <cp:revision>48</cp:revision>
  <dcterms:created xsi:type="dcterms:W3CDTF">2025-04-11T03:46:00Z</dcterms:created>
  <dcterms:modified xsi:type="dcterms:W3CDTF">2026-05-26T15:22:00Z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2026-03-03T14:01:13Z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53a31da0-b6e5-4ccc-953a-0f5ae608644f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