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ECE24" w14:textId="43A7295F" w:rsidR="005C7F52" w:rsidRPr="005C7F52" w:rsidRDefault="00B8125B" w:rsidP="005C7F52">
      <w:pPr>
        <w:jc w:val="center"/>
        <w:rPr>
          <w:b/>
          <w:bCs/>
        </w:rPr>
      </w:pPr>
      <w:r w:rsidRPr="005C7F52">
        <w:rPr>
          <w:b/>
          <w:bCs/>
        </w:rPr>
        <w:t xml:space="preserve">ANEXO </w:t>
      </w:r>
      <w:proofErr w:type="spellStart"/>
      <w:r w:rsidRPr="005C7F52">
        <w:rPr>
          <w:b/>
          <w:bCs/>
        </w:rPr>
        <w:t>Nº</w:t>
      </w:r>
      <w:proofErr w:type="spellEnd"/>
      <w:r w:rsidRPr="005C7F52">
        <w:rPr>
          <w:b/>
          <w:bCs/>
        </w:rPr>
        <w:t xml:space="preserve"> </w:t>
      </w:r>
      <w:r w:rsidR="005C7F52" w:rsidRPr="005C7F52">
        <w:rPr>
          <w:b/>
          <w:bCs/>
        </w:rPr>
        <w:t>6</w:t>
      </w:r>
    </w:p>
    <w:p w14:paraId="0AE7C186" w14:textId="3144768C" w:rsidR="00683F49" w:rsidRPr="005C7F52" w:rsidRDefault="005C7F52" w:rsidP="005C7F52">
      <w:pPr>
        <w:jc w:val="center"/>
        <w:rPr>
          <w:b/>
          <w:bCs/>
        </w:rPr>
      </w:pPr>
      <w:r>
        <w:rPr>
          <w:b/>
          <w:bCs/>
        </w:rPr>
        <w:t>PERSONAL MÍNIMO</w:t>
      </w:r>
      <w:r w:rsidR="00B8125B" w:rsidRPr="005C7F52">
        <w:rPr>
          <w:b/>
          <w:bCs/>
        </w:rPr>
        <w:t>-</w:t>
      </w:r>
      <w:r w:rsidR="002A50D8">
        <w:rPr>
          <w:b/>
          <w:bCs/>
        </w:rPr>
        <w:t>LIC</w:t>
      </w:r>
      <w:r w:rsidR="00B8125B" w:rsidRPr="005C7F52">
        <w:rPr>
          <w:b/>
          <w:bCs/>
        </w:rPr>
        <w:t>-</w:t>
      </w:r>
      <w:r w:rsidR="00FC5C77">
        <w:rPr>
          <w:b/>
          <w:bCs/>
        </w:rPr>
        <w:t>XX</w:t>
      </w:r>
      <w:r w:rsidR="00B8125B" w:rsidRPr="005C7F52">
        <w:rPr>
          <w:b/>
          <w:bCs/>
        </w:rPr>
        <w:t>-202</w:t>
      </w:r>
      <w:r w:rsidR="00491E6C">
        <w:rPr>
          <w:b/>
          <w:bCs/>
        </w:rPr>
        <w:t>xxx</w:t>
      </w:r>
    </w:p>
    <w:p w14:paraId="0C219C03" w14:textId="77777777" w:rsidR="00491E6C" w:rsidRPr="00CE7D43" w:rsidRDefault="00491E6C" w:rsidP="00491E6C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  <w:r w:rsidRPr="00CE7D43">
        <w:rPr>
          <w:color w:val="000000" w:themeColor="text1"/>
        </w:rPr>
        <w:t>Personal mínimo requerido para la ejecución del contrato: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2"/>
        <w:gridCol w:w="3471"/>
        <w:gridCol w:w="3945"/>
      </w:tblGrid>
      <w:tr w:rsidR="00B67C78" w:rsidRPr="00F86A2F" w14:paraId="4B61E3E7" w14:textId="77777777" w:rsidTr="00873E13">
        <w:trPr>
          <w:trHeight w:val="290"/>
          <w:tblHeader/>
        </w:trPr>
        <w:tc>
          <w:tcPr>
            <w:tcW w:w="0" w:type="auto"/>
            <w:vAlign w:val="center"/>
            <w:hideMark/>
          </w:tcPr>
          <w:p w14:paraId="13CB4086" w14:textId="77777777" w:rsidR="00B67C78" w:rsidRPr="00F86A2F" w:rsidRDefault="00B67C78" w:rsidP="00873E1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/>
              </w:rPr>
              <w:t>Profesional</w:t>
            </w:r>
          </w:p>
        </w:tc>
        <w:tc>
          <w:tcPr>
            <w:tcW w:w="0" w:type="auto"/>
            <w:vAlign w:val="center"/>
            <w:hideMark/>
          </w:tcPr>
          <w:p w14:paraId="77770C93" w14:textId="77777777" w:rsidR="00B67C78" w:rsidRPr="00F86A2F" w:rsidRDefault="00B67C78" w:rsidP="00873E1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/>
              </w:rPr>
              <w:t>Perfil</w:t>
            </w:r>
          </w:p>
        </w:tc>
        <w:tc>
          <w:tcPr>
            <w:tcW w:w="0" w:type="auto"/>
            <w:vAlign w:val="center"/>
            <w:hideMark/>
          </w:tcPr>
          <w:p w14:paraId="2D2A5093" w14:textId="77777777" w:rsidR="00B67C78" w:rsidRPr="00F86A2F" w:rsidRDefault="00B67C78" w:rsidP="00873E13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CO"/>
              </w:rPr>
              <w:t>Experiencia</w:t>
            </w:r>
          </w:p>
        </w:tc>
      </w:tr>
      <w:tr w:rsidR="00B67C78" w:rsidRPr="00F86A2F" w14:paraId="0E4474A3" w14:textId="77777777" w:rsidTr="00873E13">
        <w:trPr>
          <w:trHeight w:val="1130"/>
        </w:trPr>
        <w:tc>
          <w:tcPr>
            <w:tcW w:w="0" w:type="auto"/>
            <w:vAlign w:val="center"/>
            <w:hideMark/>
          </w:tcPr>
          <w:p w14:paraId="05710038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Director</w:t>
            </w:r>
          </w:p>
        </w:tc>
        <w:tc>
          <w:tcPr>
            <w:tcW w:w="0" w:type="auto"/>
            <w:vAlign w:val="center"/>
            <w:hideMark/>
          </w:tcPr>
          <w:p w14:paraId="5B221C04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Profesional en Ingeniería Civil, Ingeniería Ambiental o Ingeniería Sanitaria con título de posgrado en gestión de proyectos</w:t>
            </w:r>
          </w:p>
        </w:tc>
        <w:tc>
          <w:tcPr>
            <w:tcW w:w="0" w:type="auto"/>
            <w:vAlign w:val="center"/>
            <w:hideMark/>
          </w:tcPr>
          <w:p w14:paraId="46999DB8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6 años de experiencia en proyectos relacionados con instrumentos ambientales </w:t>
            </w:r>
            <w:r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y/</w:t>
            </w: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o recursos hídricos</w:t>
            </w:r>
          </w:p>
        </w:tc>
      </w:tr>
      <w:tr w:rsidR="00B67C78" w:rsidRPr="00F86A2F" w14:paraId="6A28E445" w14:textId="77777777" w:rsidTr="00873E13">
        <w:trPr>
          <w:trHeight w:val="1690"/>
        </w:trPr>
        <w:tc>
          <w:tcPr>
            <w:tcW w:w="0" w:type="auto"/>
            <w:vAlign w:val="center"/>
            <w:hideMark/>
          </w:tcPr>
          <w:p w14:paraId="733B4E0E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Profesional especializado</w:t>
            </w:r>
          </w:p>
        </w:tc>
        <w:tc>
          <w:tcPr>
            <w:tcW w:w="0" w:type="auto"/>
            <w:vAlign w:val="center"/>
            <w:hideMark/>
          </w:tcPr>
          <w:p w14:paraId="452E5BCF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Profesional en Geología, Ingeniería Civil, Ingeniería Ambiental o Ingeniería Sanitaria con maestría en aspectos de hidrología e hidráulica o recursos hidráulicos</w:t>
            </w:r>
          </w:p>
        </w:tc>
        <w:tc>
          <w:tcPr>
            <w:tcW w:w="0" w:type="auto"/>
            <w:vAlign w:val="center"/>
            <w:hideMark/>
          </w:tcPr>
          <w:p w14:paraId="1E84DD42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10 años de experiencia profesional y 5 año de experiencia relacionada con proyectos en instrumentos ambientales </w:t>
            </w:r>
            <w:r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y/</w:t>
            </w: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o gestión del recurso hídrico.</w:t>
            </w:r>
          </w:p>
        </w:tc>
      </w:tr>
      <w:tr w:rsidR="00B67C78" w:rsidRPr="00F86A2F" w14:paraId="388D2138" w14:textId="77777777" w:rsidTr="00873E13">
        <w:trPr>
          <w:trHeight w:val="850"/>
        </w:trPr>
        <w:tc>
          <w:tcPr>
            <w:tcW w:w="0" w:type="auto"/>
            <w:vAlign w:val="center"/>
            <w:hideMark/>
          </w:tcPr>
          <w:p w14:paraId="3DCA2D38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Profesional</w:t>
            </w:r>
          </w:p>
        </w:tc>
        <w:tc>
          <w:tcPr>
            <w:tcW w:w="0" w:type="auto"/>
            <w:vAlign w:val="center"/>
            <w:hideMark/>
          </w:tcPr>
          <w:p w14:paraId="10358461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Profesional en Derecho</w:t>
            </w:r>
          </w:p>
        </w:tc>
        <w:tc>
          <w:tcPr>
            <w:tcW w:w="0" w:type="auto"/>
            <w:vAlign w:val="center"/>
            <w:hideMark/>
          </w:tcPr>
          <w:p w14:paraId="70243834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10 años de experiencia general y 3 años de experiencia como especialista predial</w:t>
            </w:r>
          </w:p>
        </w:tc>
      </w:tr>
      <w:tr w:rsidR="00B67C78" w:rsidRPr="00F86A2F" w14:paraId="24903579" w14:textId="77777777" w:rsidTr="00873E13">
        <w:trPr>
          <w:trHeight w:val="1690"/>
        </w:trPr>
        <w:tc>
          <w:tcPr>
            <w:tcW w:w="0" w:type="auto"/>
            <w:vAlign w:val="center"/>
            <w:hideMark/>
          </w:tcPr>
          <w:p w14:paraId="194044C7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Profesional</w:t>
            </w:r>
          </w:p>
        </w:tc>
        <w:tc>
          <w:tcPr>
            <w:tcW w:w="0" w:type="auto"/>
            <w:vAlign w:val="center"/>
            <w:hideMark/>
          </w:tcPr>
          <w:p w14:paraId="519B3B31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Profesional en Antropología o Sociología o Trabajo Social </w:t>
            </w:r>
          </w:p>
        </w:tc>
        <w:tc>
          <w:tcPr>
            <w:tcW w:w="0" w:type="auto"/>
            <w:vAlign w:val="center"/>
            <w:hideMark/>
          </w:tcPr>
          <w:p w14:paraId="4B3AA9C8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3 años de experiencia profesional y 1 año de experiencia relacionada con proyectos en instrumentos ambientales o gestión del recurso hídrico.</w:t>
            </w:r>
          </w:p>
        </w:tc>
      </w:tr>
      <w:tr w:rsidR="00B67C78" w:rsidRPr="00F86A2F" w14:paraId="64CEFF6B" w14:textId="77777777" w:rsidTr="00873E13">
        <w:trPr>
          <w:trHeight w:val="1690"/>
        </w:trPr>
        <w:tc>
          <w:tcPr>
            <w:tcW w:w="0" w:type="auto"/>
            <w:vAlign w:val="center"/>
            <w:hideMark/>
          </w:tcPr>
          <w:p w14:paraId="4B60384D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SIG</w:t>
            </w:r>
          </w:p>
        </w:tc>
        <w:tc>
          <w:tcPr>
            <w:tcW w:w="0" w:type="auto"/>
            <w:vAlign w:val="center"/>
            <w:hideMark/>
          </w:tcPr>
          <w:p w14:paraId="455CB78A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Ingeniero Sanitario y Ambiental especialista en Geomática</w:t>
            </w:r>
          </w:p>
        </w:tc>
        <w:tc>
          <w:tcPr>
            <w:tcW w:w="0" w:type="auto"/>
            <w:vAlign w:val="center"/>
            <w:hideMark/>
          </w:tcPr>
          <w:p w14:paraId="10FA139C" w14:textId="77777777" w:rsidR="00B67C78" w:rsidRPr="00F86A2F" w:rsidRDefault="00B67C78" w:rsidP="00873E13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Dos (2)</w:t>
            </w: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 año</w:t>
            </w:r>
            <w:r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s</w:t>
            </w: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 de experiencia </w:t>
            </w:r>
            <w:r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general </w:t>
            </w: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y </w:t>
            </w:r>
            <w:r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un (1)</w:t>
            </w: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>año</w:t>
            </w: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 de experiencia</w:t>
            </w:r>
            <w:r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 especifica</w:t>
            </w:r>
            <w:r w:rsidRPr="00F86A2F">
              <w:rPr>
                <w:rFonts w:eastAsia="Times New Roman"/>
                <w:color w:val="000000"/>
                <w:sz w:val="20"/>
                <w:szCs w:val="20"/>
                <w:lang w:eastAsia="es-CO"/>
              </w:rPr>
              <w:t xml:space="preserve"> relacionada con proyectos en procesamiento de imágenes satelitales y procesamientos cartográficos.</w:t>
            </w:r>
          </w:p>
        </w:tc>
      </w:tr>
    </w:tbl>
    <w:p w14:paraId="2E7CC381" w14:textId="0364FA78" w:rsidR="005C7F52" w:rsidRDefault="005C7F52"/>
    <w:p w14:paraId="3C466235" w14:textId="297A9087" w:rsidR="005C7F52" w:rsidRDefault="005C7F52">
      <w:r>
        <w:t xml:space="preserve">Anexo hojas de vida y soportes, para demostrar las condiciones señaladas de conformidad con lo solicitado en el pliego de condiciones. </w:t>
      </w:r>
    </w:p>
    <w:p w14:paraId="2371FC60" w14:textId="66EBAABE" w:rsidR="005C7F52" w:rsidRDefault="005C7F52"/>
    <w:p w14:paraId="7A0219E1" w14:textId="77777777" w:rsidR="005C7F52" w:rsidRDefault="005C7F52"/>
    <w:p w14:paraId="14E15D90" w14:textId="21D23EC0" w:rsidR="005C7F52" w:rsidRDefault="005C7F52">
      <w:r>
        <w:t xml:space="preserve">________________________________ </w:t>
      </w:r>
    </w:p>
    <w:p w14:paraId="53E96F76" w14:textId="0F4DE6D8" w:rsidR="005C7F52" w:rsidRDefault="00C201B5">
      <w:r>
        <w:t>Firma Representante Legal</w:t>
      </w:r>
    </w:p>
    <w:sectPr w:rsidR="005C7F5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8DB7E" w14:textId="77777777" w:rsidR="00274449" w:rsidRDefault="00274449" w:rsidP="005C7F52">
      <w:pPr>
        <w:spacing w:after="0" w:line="240" w:lineRule="auto"/>
      </w:pPr>
      <w:r>
        <w:separator/>
      </w:r>
    </w:p>
  </w:endnote>
  <w:endnote w:type="continuationSeparator" w:id="0">
    <w:p w14:paraId="18CBC4BF" w14:textId="77777777" w:rsidR="00274449" w:rsidRDefault="00274449" w:rsidP="005C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07C4E" w14:textId="77777777" w:rsidR="00274449" w:rsidRDefault="00274449" w:rsidP="005C7F52">
      <w:pPr>
        <w:spacing w:after="0" w:line="240" w:lineRule="auto"/>
      </w:pPr>
      <w:r>
        <w:separator/>
      </w:r>
    </w:p>
  </w:footnote>
  <w:footnote w:type="continuationSeparator" w:id="0">
    <w:p w14:paraId="64D4F53E" w14:textId="77777777" w:rsidR="00274449" w:rsidRDefault="00274449" w:rsidP="005C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C492" w14:textId="61CC7D0A" w:rsidR="005C7F52" w:rsidRDefault="005C7F52" w:rsidP="005C7F52">
    <w:pPr>
      <w:pStyle w:val="Encabezado"/>
      <w:jc w:val="right"/>
    </w:pPr>
    <w:r>
      <w:rPr>
        <w:noProof/>
        <w:lang w:eastAsia="es-CO"/>
      </w:rPr>
      <w:drawing>
        <wp:inline distT="0" distB="0" distL="0" distR="0" wp14:anchorId="7CE5DA98" wp14:editId="190003FD">
          <wp:extent cx="973455" cy="943610"/>
          <wp:effectExtent l="0" t="0" r="0" b="8890"/>
          <wp:docPr id="8" name="image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25B"/>
    <w:rsid w:val="00047987"/>
    <w:rsid w:val="000C0820"/>
    <w:rsid w:val="000C23C4"/>
    <w:rsid w:val="000D580C"/>
    <w:rsid w:val="000E5DD4"/>
    <w:rsid w:val="000F5D33"/>
    <w:rsid w:val="00153DB6"/>
    <w:rsid w:val="00177016"/>
    <w:rsid w:val="001911C1"/>
    <w:rsid w:val="002330AC"/>
    <w:rsid w:val="00274449"/>
    <w:rsid w:val="00284E01"/>
    <w:rsid w:val="00285CA8"/>
    <w:rsid w:val="002A50D8"/>
    <w:rsid w:val="002D4D36"/>
    <w:rsid w:val="00335888"/>
    <w:rsid w:val="00352D20"/>
    <w:rsid w:val="00356EA1"/>
    <w:rsid w:val="003A1E0D"/>
    <w:rsid w:val="00416B7C"/>
    <w:rsid w:val="0043253A"/>
    <w:rsid w:val="00487F2B"/>
    <w:rsid w:val="00487F70"/>
    <w:rsid w:val="00490725"/>
    <w:rsid w:val="00491E6C"/>
    <w:rsid w:val="005412C4"/>
    <w:rsid w:val="00590E6C"/>
    <w:rsid w:val="005C7F52"/>
    <w:rsid w:val="00683F49"/>
    <w:rsid w:val="00690677"/>
    <w:rsid w:val="00727DE8"/>
    <w:rsid w:val="00746205"/>
    <w:rsid w:val="00792FF3"/>
    <w:rsid w:val="00795FA2"/>
    <w:rsid w:val="007C7F5D"/>
    <w:rsid w:val="0081439C"/>
    <w:rsid w:val="00847407"/>
    <w:rsid w:val="008D6735"/>
    <w:rsid w:val="00913D65"/>
    <w:rsid w:val="009650A1"/>
    <w:rsid w:val="009779AD"/>
    <w:rsid w:val="009C338B"/>
    <w:rsid w:val="009E1168"/>
    <w:rsid w:val="00A02EF4"/>
    <w:rsid w:val="00A502A1"/>
    <w:rsid w:val="00AA6BE2"/>
    <w:rsid w:val="00AF0CFF"/>
    <w:rsid w:val="00B34465"/>
    <w:rsid w:val="00B6202F"/>
    <w:rsid w:val="00B67C78"/>
    <w:rsid w:val="00B8125B"/>
    <w:rsid w:val="00BA73C5"/>
    <w:rsid w:val="00BD6C5A"/>
    <w:rsid w:val="00BE19ED"/>
    <w:rsid w:val="00C201B5"/>
    <w:rsid w:val="00CA5650"/>
    <w:rsid w:val="00CB15EA"/>
    <w:rsid w:val="00CB28A4"/>
    <w:rsid w:val="00CD4616"/>
    <w:rsid w:val="00D332F1"/>
    <w:rsid w:val="00DA285C"/>
    <w:rsid w:val="00DF6982"/>
    <w:rsid w:val="00E01DAC"/>
    <w:rsid w:val="00E06B42"/>
    <w:rsid w:val="00E158A0"/>
    <w:rsid w:val="00E320CE"/>
    <w:rsid w:val="00E5591C"/>
    <w:rsid w:val="00EB612D"/>
    <w:rsid w:val="00EC1096"/>
    <w:rsid w:val="00F76FC9"/>
    <w:rsid w:val="00F91359"/>
    <w:rsid w:val="00FC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7B82"/>
  <w15:chartTrackingRefBased/>
  <w15:docId w15:val="{6021003A-6257-4EF5-B075-7498C943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qFormat/>
    <w:rsid w:val="002330AC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Theme="minorEastAsia" w:hAnsi="Times New Roman" w:cs="Times New Roman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C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F52"/>
  </w:style>
  <w:style w:type="paragraph" w:styleId="Piedepgina">
    <w:name w:val="footer"/>
    <w:basedOn w:val="Normal"/>
    <w:link w:val="Piedepgina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F52"/>
  </w:style>
  <w:style w:type="paragraph" w:customStyle="1" w:styleId="TableParagraph">
    <w:name w:val="Table Paragraph"/>
    <w:basedOn w:val="Normal"/>
    <w:uiPriority w:val="1"/>
    <w:qFormat/>
    <w:rsid w:val="007C7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2330AC"/>
    <w:rPr>
      <w:rFonts w:ascii="Times New Roman" w:eastAsiaTheme="minorEastAsia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E320C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uiPriority w:val="99"/>
    <w:unhideWhenUsed/>
    <w:qFormat/>
    <w:rsid w:val="00E158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E158A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58A0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5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8A0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link w:val="Sinespaciado"/>
    <w:locked/>
    <w:rsid w:val="00491E6C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91E6C"/>
    <w:pPr>
      <w:spacing w:after="0" w:line="240" w:lineRule="auto"/>
    </w:pPr>
    <w:rPr>
      <w:rFonts w:ascii="Times New Roman" w:eastAsia="Times New Roman" w:hAnsi="Times New Roman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</dc:creator>
  <cp:keywords/>
  <dc:description/>
  <cp:lastModifiedBy>ACER</cp:lastModifiedBy>
  <cp:revision>3</cp:revision>
  <dcterms:created xsi:type="dcterms:W3CDTF">2026-05-13T16:34:00Z</dcterms:created>
  <dcterms:modified xsi:type="dcterms:W3CDTF">2026-05-21T18:10:00Z</dcterms:modified>
</cp:coreProperties>
</file>