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75E96" w14:textId="77777777" w:rsidR="008A718F" w:rsidRDefault="008A718F" w:rsidP="008A718F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ANEXO N°3</w:t>
      </w:r>
    </w:p>
    <w:p w14:paraId="6E746F04" w14:textId="77777777" w:rsidR="008A718F" w:rsidRPr="00F75D7E" w:rsidRDefault="008A718F" w:rsidP="008A718F">
      <w:pPr>
        <w:jc w:val="center"/>
        <w:rPr>
          <w:rFonts w:ascii="Arial" w:eastAsia="Arial" w:hAnsi="Arial" w:cs="Arial"/>
          <w:sz w:val="18"/>
          <w:szCs w:val="18"/>
        </w:rPr>
      </w:pPr>
      <w:r w:rsidRPr="00F75D7E">
        <w:rPr>
          <w:rFonts w:ascii="Arial" w:eastAsia="Arial" w:hAnsi="Arial" w:cs="Arial"/>
          <w:sz w:val="18"/>
          <w:szCs w:val="18"/>
        </w:rPr>
        <w:t>PROPUESTA TÉCNICA Y ECONÓMICA</w:t>
      </w:r>
    </w:p>
    <w:tbl>
      <w:tblPr>
        <w:tblW w:w="82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82"/>
        <w:gridCol w:w="3183"/>
        <w:gridCol w:w="1350"/>
        <w:gridCol w:w="1440"/>
        <w:gridCol w:w="1571"/>
      </w:tblGrid>
      <w:tr w:rsidR="008A718F" w:rsidRPr="00F75D7E" w14:paraId="2B7E554E" w14:textId="77777777" w:rsidTr="00ED645F">
        <w:trPr>
          <w:trHeight w:val="242"/>
        </w:trPr>
        <w:tc>
          <w:tcPr>
            <w:tcW w:w="682" w:type="dxa"/>
            <w:shd w:val="clear" w:color="auto" w:fill="B4C6E7"/>
          </w:tcPr>
          <w:p w14:paraId="707BE532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3183" w:type="dxa"/>
            <w:shd w:val="clear" w:color="auto" w:fill="B4C6E7"/>
          </w:tcPr>
          <w:p w14:paraId="5C149883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DESCRIPCIÓN</w:t>
            </w:r>
          </w:p>
        </w:tc>
        <w:tc>
          <w:tcPr>
            <w:tcW w:w="1350" w:type="dxa"/>
            <w:shd w:val="clear" w:color="auto" w:fill="B4C6E7"/>
          </w:tcPr>
          <w:p w14:paraId="1D2BC26B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CANTIDAD</w:t>
            </w:r>
          </w:p>
        </w:tc>
        <w:tc>
          <w:tcPr>
            <w:tcW w:w="1440" w:type="dxa"/>
            <w:shd w:val="clear" w:color="auto" w:fill="B4C6E7"/>
          </w:tcPr>
          <w:p w14:paraId="32CE3AC5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 UNITARIO</w:t>
            </w:r>
          </w:p>
        </w:tc>
        <w:tc>
          <w:tcPr>
            <w:tcW w:w="1571" w:type="dxa"/>
            <w:shd w:val="clear" w:color="auto" w:fill="B4C6E7"/>
          </w:tcPr>
          <w:p w14:paraId="2CB15E60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VALORES TOTALES</w:t>
            </w:r>
          </w:p>
        </w:tc>
      </w:tr>
      <w:tr w:rsidR="008A718F" w:rsidRPr="00F75D7E" w14:paraId="28F00078" w14:textId="77777777" w:rsidTr="00ED645F">
        <w:trPr>
          <w:trHeight w:val="521"/>
        </w:trPr>
        <w:tc>
          <w:tcPr>
            <w:tcW w:w="682" w:type="dxa"/>
          </w:tcPr>
          <w:p w14:paraId="289B4F4E" w14:textId="77777777" w:rsidR="008A718F" w:rsidRPr="00F75D7E" w:rsidRDefault="008A718F" w:rsidP="00ED645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>1.</w:t>
            </w:r>
          </w:p>
        </w:tc>
        <w:tc>
          <w:tcPr>
            <w:tcW w:w="3183" w:type="dxa"/>
          </w:tcPr>
          <w:p w14:paraId="693E1F20" w14:textId="77777777" w:rsidR="008A718F" w:rsidRPr="00F75D7E" w:rsidRDefault="008A718F" w:rsidP="00ED645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 xml:space="preserve">Tubos led </w:t>
            </w:r>
            <w:proofErr w:type="gramStart"/>
            <w:r w:rsidRPr="00F75D7E">
              <w:rPr>
                <w:rFonts w:ascii="Arial" w:eastAsia="Arial" w:hAnsi="Arial" w:cs="Arial"/>
                <w:sz w:val="18"/>
                <w:szCs w:val="18"/>
              </w:rPr>
              <w:t>referencia  t</w:t>
            </w:r>
            <w:proofErr w:type="gramEnd"/>
            <w:r w:rsidRPr="00F75D7E">
              <w:rPr>
                <w:rFonts w:ascii="Arial" w:eastAsia="Arial" w:hAnsi="Arial" w:cs="Arial"/>
                <w:sz w:val="18"/>
                <w:szCs w:val="18"/>
              </w:rPr>
              <w:t>8 - 60Hz 120 cm  6500K uso interior de 1 punta</w:t>
            </w:r>
          </w:p>
        </w:tc>
        <w:tc>
          <w:tcPr>
            <w:tcW w:w="1350" w:type="dxa"/>
          </w:tcPr>
          <w:p w14:paraId="0F3D0CE2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>180</w:t>
            </w:r>
          </w:p>
        </w:tc>
        <w:tc>
          <w:tcPr>
            <w:tcW w:w="1440" w:type="dxa"/>
          </w:tcPr>
          <w:p w14:paraId="3423F00D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71" w:type="dxa"/>
          </w:tcPr>
          <w:p w14:paraId="61BCF42B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8A718F" w:rsidRPr="00F75D7E" w14:paraId="3185ADD5" w14:textId="77777777" w:rsidTr="00ED645F">
        <w:trPr>
          <w:trHeight w:val="503"/>
        </w:trPr>
        <w:tc>
          <w:tcPr>
            <w:tcW w:w="682" w:type="dxa"/>
          </w:tcPr>
          <w:p w14:paraId="1A4ED62F" w14:textId="77777777" w:rsidR="008A718F" w:rsidRPr="00F75D7E" w:rsidRDefault="008A718F" w:rsidP="00ED645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>2.</w:t>
            </w:r>
          </w:p>
        </w:tc>
        <w:tc>
          <w:tcPr>
            <w:tcW w:w="3183" w:type="dxa"/>
          </w:tcPr>
          <w:p w14:paraId="5D7B93B4" w14:textId="77777777" w:rsidR="008A718F" w:rsidRPr="00F75D7E" w:rsidRDefault="008A718F" w:rsidP="00ED645F">
            <w:pPr>
              <w:jc w:val="both"/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 xml:space="preserve">Hidrolavadora B2 1560psi 7 </w:t>
            </w:r>
            <w:proofErr w:type="spellStart"/>
            <w:r w:rsidRPr="00F75D7E">
              <w:rPr>
                <w:rFonts w:ascii="Arial" w:eastAsia="Arial" w:hAnsi="Arial" w:cs="Arial"/>
                <w:sz w:val="18"/>
                <w:szCs w:val="18"/>
              </w:rPr>
              <w:t>Lt</w:t>
            </w:r>
            <w:proofErr w:type="spellEnd"/>
            <w:r w:rsidRPr="00F75D7E">
              <w:rPr>
                <w:rFonts w:ascii="Arial" w:eastAsia="Arial" w:hAnsi="Arial" w:cs="Arial"/>
                <w:sz w:val="18"/>
                <w:szCs w:val="18"/>
              </w:rPr>
              <w:t xml:space="preserve">/Min 1500w </w:t>
            </w:r>
          </w:p>
        </w:tc>
        <w:tc>
          <w:tcPr>
            <w:tcW w:w="1350" w:type="dxa"/>
          </w:tcPr>
          <w:p w14:paraId="68DE36EE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440" w:type="dxa"/>
          </w:tcPr>
          <w:p w14:paraId="2FEE40CC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71" w:type="dxa"/>
          </w:tcPr>
          <w:p w14:paraId="6238A102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8A718F" w:rsidRPr="00F75D7E" w14:paraId="01CE46FA" w14:textId="77777777" w:rsidTr="00ED645F">
        <w:trPr>
          <w:trHeight w:val="503"/>
        </w:trPr>
        <w:tc>
          <w:tcPr>
            <w:tcW w:w="682" w:type="dxa"/>
          </w:tcPr>
          <w:p w14:paraId="706A91A1" w14:textId="77777777" w:rsidR="008A718F" w:rsidRPr="00F75D7E" w:rsidRDefault="008A718F" w:rsidP="00ED645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>3.</w:t>
            </w:r>
          </w:p>
        </w:tc>
        <w:tc>
          <w:tcPr>
            <w:tcW w:w="3183" w:type="dxa"/>
          </w:tcPr>
          <w:p w14:paraId="4361B1BE" w14:textId="77777777" w:rsidR="008A718F" w:rsidRPr="00F75D7E" w:rsidRDefault="008A718F" w:rsidP="00ED645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>Fumigadora Manual 320sm 20</w:t>
            </w:r>
            <w:proofErr w:type="gramStart"/>
            <w:r w:rsidRPr="00F75D7E">
              <w:rPr>
                <w:rFonts w:ascii="Arial" w:eastAsia="Arial" w:hAnsi="Arial" w:cs="Arial"/>
                <w:sz w:val="18"/>
                <w:szCs w:val="18"/>
              </w:rPr>
              <w:t>l  20</w:t>
            </w:r>
            <w:proofErr w:type="gramEnd"/>
            <w:r w:rsidRPr="00F75D7E">
              <w:rPr>
                <w:rFonts w:ascii="Arial" w:eastAsia="Arial" w:hAnsi="Arial" w:cs="Arial"/>
                <w:sz w:val="18"/>
                <w:szCs w:val="18"/>
              </w:rPr>
              <w:t> L</w:t>
            </w:r>
          </w:p>
        </w:tc>
        <w:tc>
          <w:tcPr>
            <w:tcW w:w="1350" w:type="dxa"/>
          </w:tcPr>
          <w:p w14:paraId="15ECA15D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440" w:type="dxa"/>
          </w:tcPr>
          <w:p w14:paraId="31F7305F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71" w:type="dxa"/>
          </w:tcPr>
          <w:p w14:paraId="73078034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8A718F" w:rsidRPr="00F75D7E" w14:paraId="5F8CDDE2" w14:textId="77777777" w:rsidTr="00ED645F">
        <w:trPr>
          <w:trHeight w:val="3149"/>
        </w:trPr>
        <w:tc>
          <w:tcPr>
            <w:tcW w:w="682" w:type="dxa"/>
          </w:tcPr>
          <w:p w14:paraId="61859080" w14:textId="77777777" w:rsidR="008A718F" w:rsidRPr="00F75D7E" w:rsidRDefault="008A718F" w:rsidP="00ED645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>4.</w:t>
            </w:r>
          </w:p>
        </w:tc>
        <w:tc>
          <w:tcPr>
            <w:tcW w:w="3183" w:type="dxa"/>
          </w:tcPr>
          <w:p w14:paraId="5C057ABB" w14:textId="77777777" w:rsidR="008A718F" w:rsidRPr="00F75D7E" w:rsidRDefault="008A718F" w:rsidP="00ED645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>Galón de Pintura, pintura acrílica para demarcación horizontal, con excelente visibilidad diurna y nocturna, resistente a</w:t>
            </w:r>
          </w:p>
          <w:p w14:paraId="59424EEB" w14:textId="77777777" w:rsidR="008A718F" w:rsidRPr="00F75D7E" w:rsidRDefault="008A718F" w:rsidP="00ED645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>la abrasión severa y a gran variedad de contaminantes, durable y de rápido secamiento para apertura al tráfico y entre manos</w:t>
            </w:r>
          </w:p>
        </w:tc>
        <w:tc>
          <w:tcPr>
            <w:tcW w:w="1350" w:type="dxa"/>
          </w:tcPr>
          <w:p w14:paraId="5FDA784B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1440" w:type="dxa"/>
          </w:tcPr>
          <w:p w14:paraId="5B45B6CD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71" w:type="dxa"/>
          </w:tcPr>
          <w:p w14:paraId="1C82C359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8A718F" w:rsidRPr="00F75D7E" w14:paraId="769EE66F" w14:textId="77777777" w:rsidTr="00ED645F">
        <w:trPr>
          <w:trHeight w:val="298"/>
        </w:trPr>
        <w:tc>
          <w:tcPr>
            <w:tcW w:w="682" w:type="dxa"/>
          </w:tcPr>
          <w:p w14:paraId="3A291BEA" w14:textId="77777777" w:rsidR="008A718F" w:rsidRPr="00F75D7E" w:rsidRDefault="008A718F" w:rsidP="00ED645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>5.</w:t>
            </w:r>
          </w:p>
        </w:tc>
        <w:tc>
          <w:tcPr>
            <w:tcW w:w="3183" w:type="dxa"/>
          </w:tcPr>
          <w:p w14:paraId="5620C0AA" w14:textId="77777777" w:rsidR="008A718F" w:rsidRPr="00F75D7E" w:rsidRDefault="008A718F" w:rsidP="00ED645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 xml:space="preserve">Brochas medianas </w:t>
            </w:r>
          </w:p>
        </w:tc>
        <w:tc>
          <w:tcPr>
            <w:tcW w:w="1350" w:type="dxa"/>
          </w:tcPr>
          <w:p w14:paraId="418C1FBC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1440" w:type="dxa"/>
          </w:tcPr>
          <w:p w14:paraId="37AA514E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71" w:type="dxa"/>
          </w:tcPr>
          <w:p w14:paraId="1BFDE74B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8A718F" w:rsidRPr="00F75D7E" w14:paraId="2E31FAC5" w14:textId="77777777" w:rsidTr="00ED645F">
        <w:trPr>
          <w:trHeight w:val="316"/>
        </w:trPr>
        <w:tc>
          <w:tcPr>
            <w:tcW w:w="682" w:type="dxa"/>
          </w:tcPr>
          <w:p w14:paraId="48FB2763" w14:textId="77777777" w:rsidR="008A718F" w:rsidRPr="00F75D7E" w:rsidRDefault="008A718F" w:rsidP="00ED645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>6.</w:t>
            </w:r>
          </w:p>
        </w:tc>
        <w:tc>
          <w:tcPr>
            <w:tcW w:w="3183" w:type="dxa"/>
          </w:tcPr>
          <w:p w14:paraId="6622CC91" w14:textId="77777777" w:rsidR="008A718F" w:rsidRPr="00F75D7E" w:rsidRDefault="008A718F" w:rsidP="00ED645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>Tiner por botella</w:t>
            </w:r>
          </w:p>
        </w:tc>
        <w:tc>
          <w:tcPr>
            <w:tcW w:w="1350" w:type="dxa"/>
          </w:tcPr>
          <w:p w14:paraId="600EBB14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1440" w:type="dxa"/>
          </w:tcPr>
          <w:p w14:paraId="302BD764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71" w:type="dxa"/>
          </w:tcPr>
          <w:p w14:paraId="1CF2EB1A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8A718F" w:rsidRPr="00F75D7E" w14:paraId="476157F2" w14:textId="77777777" w:rsidTr="00ED645F">
        <w:trPr>
          <w:trHeight w:val="298"/>
        </w:trPr>
        <w:tc>
          <w:tcPr>
            <w:tcW w:w="682" w:type="dxa"/>
          </w:tcPr>
          <w:p w14:paraId="4E6E257E" w14:textId="77777777" w:rsidR="008A718F" w:rsidRPr="00F75D7E" w:rsidRDefault="008A718F" w:rsidP="00ED645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 xml:space="preserve">7. </w:t>
            </w:r>
          </w:p>
        </w:tc>
        <w:tc>
          <w:tcPr>
            <w:tcW w:w="3183" w:type="dxa"/>
          </w:tcPr>
          <w:p w14:paraId="72A12903" w14:textId="77777777" w:rsidR="008A718F" w:rsidRPr="00F75D7E" w:rsidRDefault="008A718F" w:rsidP="00ED645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 xml:space="preserve">Un viaje de tierra </w:t>
            </w:r>
          </w:p>
        </w:tc>
        <w:tc>
          <w:tcPr>
            <w:tcW w:w="1350" w:type="dxa"/>
          </w:tcPr>
          <w:p w14:paraId="2BAF5AEB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440" w:type="dxa"/>
          </w:tcPr>
          <w:p w14:paraId="013FA28C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71" w:type="dxa"/>
          </w:tcPr>
          <w:p w14:paraId="014B78AE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8A718F" w:rsidRPr="00F75D7E" w14:paraId="6727FD12" w14:textId="77777777" w:rsidTr="00ED645F">
        <w:trPr>
          <w:trHeight w:val="950"/>
        </w:trPr>
        <w:tc>
          <w:tcPr>
            <w:tcW w:w="682" w:type="dxa"/>
          </w:tcPr>
          <w:p w14:paraId="7C77AEBF" w14:textId="77777777" w:rsidR="008A718F" w:rsidRPr="00F75D7E" w:rsidRDefault="008A718F" w:rsidP="00ED645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 xml:space="preserve">8. </w:t>
            </w:r>
          </w:p>
        </w:tc>
        <w:tc>
          <w:tcPr>
            <w:tcW w:w="3183" w:type="dxa"/>
          </w:tcPr>
          <w:p w14:paraId="1677C016" w14:textId="77777777" w:rsidR="008A718F" w:rsidRPr="00F75D7E" w:rsidRDefault="008A718F" w:rsidP="00ED645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 xml:space="preserve">Manguera de Riego </w:t>
            </w:r>
            <w:r w:rsidRPr="00F75D7E">
              <w:rPr>
                <w:rFonts w:ascii="Lato" w:eastAsia="Lato" w:hAnsi="Lato" w:cs="Lato"/>
                <w:color w:val="333333"/>
                <w:sz w:val="18"/>
                <w:szCs w:val="18"/>
                <w:highlight w:val="white"/>
              </w:rPr>
              <w:t xml:space="preserve">½ </w:t>
            </w:r>
            <w:r w:rsidRPr="00F75D7E">
              <w:rPr>
                <w:rFonts w:ascii="Arial" w:eastAsia="Arial" w:hAnsi="Arial" w:cs="Arial"/>
                <w:sz w:val="18"/>
                <w:szCs w:val="18"/>
              </w:rPr>
              <w:t>50 Mts Completa Pistola Jardín hidrolavadora</w:t>
            </w:r>
          </w:p>
        </w:tc>
        <w:tc>
          <w:tcPr>
            <w:tcW w:w="1350" w:type="dxa"/>
          </w:tcPr>
          <w:p w14:paraId="0B10D8A6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440" w:type="dxa"/>
          </w:tcPr>
          <w:p w14:paraId="205404D0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71" w:type="dxa"/>
          </w:tcPr>
          <w:p w14:paraId="5249755B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8A718F" w:rsidRPr="00F75D7E" w14:paraId="239F7D79" w14:textId="77777777" w:rsidTr="00ED645F">
        <w:trPr>
          <w:trHeight w:val="316"/>
        </w:trPr>
        <w:tc>
          <w:tcPr>
            <w:tcW w:w="682" w:type="dxa"/>
          </w:tcPr>
          <w:p w14:paraId="042493A7" w14:textId="77777777" w:rsidR="008A718F" w:rsidRPr="00F75D7E" w:rsidRDefault="008A718F" w:rsidP="00ED645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>9.</w:t>
            </w:r>
          </w:p>
        </w:tc>
        <w:tc>
          <w:tcPr>
            <w:tcW w:w="3183" w:type="dxa"/>
          </w:tcPr>
          <w:p w14:paraId="0A4127AB" w14:textId="77777777" w:rsidR="008A718F" w:rsidRPr="00F75D7E" w:rsidRDefault="008A718F" w:rsidP="00ED645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>Ahoyadora</w:t>
            </w:r>
          </w:p>
        </w:tc>
        <w:tc>
          <w:tcPr>
            <w:tcW w:w="1350" w:type="dxa"/>
          </w:tcPr>
          <w:p w14:paraId="009B6EDE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440" w:type="dxa"/>
          </w:tcPr>
          <w:p w14:paraId="65F8E069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71" w:type="dxa"/>
          </w:tcPr>
          <w:p w14:paraId="17C60AF8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8A718F" w:rsidRPr="00F75D7E" w14:paraId="66A2192D" w14:textId="77777777" w:rsidTr="00ED645F">
        <w:trPr>
          <w:trHeight w:val="298"/>
        </w:trPr>
        <w:tc>
          <w:tcPr>
            <w:tcW w:w="682" w:type="dxa"/>
          </w:tcPr>
          <w:p w14:paraId="389D5955" w14:textId="77777777" w:rsidR="008A718F" w:rsidRPr="00F75D7E" w:rsidRDefault="008A718F" w:rsidP="00ED645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>10.</w:t>
            </w:r>
          </w:p>
        </w:tc>
        <w:tc>
          <w:tcPr>
            <w:tcW w:w="3183" w:type="dxa"/>
          </w:tcPr>
          <w:p w14:paraId="0778EB92" w14:textId="77777777" w:rsidR="008A718F" w:rsidRPr="00F75D7E" w:rsidRDefault="008A718F" w:rsidP="00ED645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>Chapas de pestillo</w:t>
            </w:r>
          </w:p>
        </w:tc>
        <w:tc>
          <w:tcPr>
            <w:tcW w:w="1350" w:type="dxa"/>
          </w:tcPr>
          <w:p w14:paraId="44F203C6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1440" w:type="dxa"/>
          </w:tcPr>
          <w:p w14:paraId="1387A490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71" w:type="dxa"/>
          </w:tcPr>
          <w:p w14:paraId="55C0F5CA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8A718F" w:rsidRPr="00F75D7E" w14:paraId="29957E76" w14:textId="77777777" w:rsidTr="00ED645F">
        <w:trPr>
          <w:trHeight w:val="503"/>
        </w:trPr>
        <w:tc>
          <w:tcPr>
            <w:tcW w:w="3865" w:type="dxa"/>
            <w:gridSpan w:val="2"/>
          </w:tcPr>
          <w:p w14:paraId="73ACC888" w14:textId="77777777" w:rsidR="008A718F" w:rsidRPr="00F75D7E" w:rsidRDefault="008A718F" w:rsidP="00ED645F">
            <w:pPr>
              <w:jc w:val="both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F75D7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 TOTAL INCLUIDO IMPUESTOS Y OTROS GASTOS</w:t>
            </w:r>
          </w:p>
        </w:tc>
        <w:tc>
          <w:tcPr>
            <w:tcW w:w="1350" w:type="dxa"/>
          </w:tcPr>
          <w:p w14:paraId="46960CE8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440" w:type="dxa"/>
          </w:tcPr>
          <w:p w14:paraId="0579F1BB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71" w:type="dxa"/>
          </w:tcPr>
          <w:p w14:paraId="323B576B" w14:textId="77777777" w:rsidR="008A718F" w:rsidRPr="00F75D7E" w:rsidRDefault="008A718F" w:rsidP="00ED645F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</w:tbl>
    <w:p w14:paraId="67213F7E" w14:textId="77777777" w:rsidR="008A718F" w:rsidRPr="00F75D7E" w:rsidRDefault="008A718F" w:rsidP="008A718F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bookmarkStart w:id="0" w:name="_heading=h.dg4syw862t0t" w:colFirst="0" w:colLast="0"/>
      <w:bookmarkEnd w:id="0"/>
    </w:p>
    <w:p w14:paraId="018DC1AF" w14:textId="77777777" w:rsidR="008A718F" w:rsidRPr="00F75D7E" w:rsidRDefault="008A718F" w:rsidP="008A718F">
      <w:pPr>
        <w:jc w:val="both"/>
        <w:rPr>
          <w:rFonts w:ascii="Arial" w:eastAsia="Arial" w:hAnsi="Arial" w:cs="Arial"/>
          <w:sz w:val="18"/>
          <w:szCs w:val="18"/>
        </w:rPr>
      </w:pPr>
      <w:r w:rsidRPr="00F75D7E">
        <w:rPr>
          <w:rFonts w:ascii="Arial" w:eastAsia="Arial" w:hAnsi="Arial" w:cs="Arial"/>
          <w:sz w:val="18"/>
          <w:szCs w:val="18"/>
        </w:rPr>
        <w:t xml:space="preserve">FIRMA DEL PROPONENTE: _________________________________ </w:t>
      </w:r>
    </w:p>
    <w:p w14:paraId="364C022F" w14:textId="77777777" w:rsidR="008A718F" w:rsidRPr="00F75D7E" w:rsidRDefault="008A718F" w:rsidP="008A718F">
      <w:pPr>
        <w:jc w:val="both"/>
        <w:rPr>
          <w:rFonts w:ascii="Arial" w:eastAsia="Arial" w:hAnsi="Arial" w:cs="Arial"/>
          <w:sz w:val="18"/>
          <w:szCs w:val="18"/>
        </w:rPr>
      </w:pPr>
      <w:r w:rsidRPr="00F75D7E">
        <w:rPr>
          <w:rFonts w:ascii="Arial" w:eastAsia="Arial" w:hAnsi="Arial" w:cs="Arial"/>
          <w:sz w:val="18"/>
          <w:szCs w:val="18"/>
        </w:rPr>
        <w:t xml:space="preserve">NOMBRE DEL PROPONENTE: _________________________________ </w:t>
      </w:r>
    </w:p>
    <w:p w14:paraId="1CFC93FA" w14:textId="77777777" w:rsidR="008A718F" w:rsidRPr="00F75D7E" w:rsidRDefault="008A718F" w:rsidP="008A718F">
      <w:pPr>
        <w:jc w:val="both"/>
        <w:rPr>
          <w:rFonts w:ascii="Arial" w:eastAsia="Arial" w:hAnsi="Arial" w:cs="Arial"/>
          <w:sz w:val="18"/>
          <w:szCs w:val="18"/>
        </w:rPr>
      </w:pPr>
      <w:r w:rsidRPr="00F75D7E">
        <w:rPr>
          <w:rFonts w:ascii="Arial" w:eastAsia="Arial" w:hAnsi="Arial" w:cs="Arial"/>
          <w:sz w:val="18"/>
          <w:szCs w:val="18"/>
        </w:rPr>
        <w:t xml:space="preserve">IDENTIFICACIÓN DEL PROPONENTE: _________________________________ </w:t>
      </w:r>
    </w:p>
    <w:p w14:paraId="059DB209" w14:textId="2EE9BFF2" w:rsidR="00A5443B" w:rsidRDefault="008A718F" w:rsidP="008A718F">
      <w:pPr>
        <w:jc w:val="both"/>
      </w:pPr>
      <w:r w:rsidRPr="00F75D7E">
        <w:rPr>
          <w:rFonts w:ascii="Arial" w:eastAsia="Arial" w:hAnsi="Arial" w:cs="Arial"/>
          <w:sz w:val="18"/>
          <w:szCs w:val="18"/>
        </w:rPr>
        <w:t xml:space="preserve"> (Ciudad y Fecha) ___________________________________________________</w:t>
      </w:r>
    </w:p>
    <w:sectPr w:rsidR="00A5443B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C1278" w14:textId="77777777" w:rsidR="009958D3" w:rsidRDefault="009958D3" w:rsidP="008A718F">
      <w:pPr>
        <w:spacing w:after="0" w:line="240" w:lineRule="auto"/>
      </w:pPr>
      <w:r>
        <w:separator/>
      </w:r>
    </w:p>
  </w:endnote>
  <w:endnote w:type="continuationSeparator" w:id="0">
    <w:p w14:paraId="14590188" w14:textId="77777777" w:rsidR="009958D3" w:rsidRDefault="009958D3" w:rsidP="008A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97AC1" w14:textId="77777777" w:rsidR="007D55C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Narrow" w:eastAsia="Arial Narrow" w:hAnsi="Arial Narrow" w:cs="Arial Narrow"/>
        <w:color w:val="000000"/>
        <w:sz w:val="16"/>
        <w:szCs w:val="16"/>
      </w:rPr>
    </w:pPr>
    <w:r>
      <w:rPr>
        <w:rFonts w:ascii="Arial Narrow" w:eastAsia="Arial Narrow" w:hAnsi="Arial Narrow" w:cs="Arial Narrow"/>
        <w:color w:val="000000"/>
        <w:sz w:val="16"/>
        <w:szCs w:val="16"/>
      </w:rPr>
      <w:fldChar w:fldCharType="begin"/>
    </w:r>
    <w:r>
      <w:rPr>
        <w:rFonts w:ascii="Arial Narrow" w:eastAsia="Arial Narrow" w:hAnsi="Arial Narrow" w:cs="Arial Narrow"/>
        <w:color w:val="000000"/>
        <w:sz w:val="16"/>
        <w:szCs w:val="16"/>
      </w:rPr>
      <w:instrText>PAGE</w:instrText>
    </w:r>
    <w:r>
      <w:rPr>
        <w:rFonts w:ascii="Arial Narrow" w:eastAsia="Arial Narrow" w:hAnsi="Arial Narrow" w:cs="Arial Narrow"/>
        <w:color w:val="000000"/>
        <w:sz w:val="16"/>
        <w:szCs w:val="16"/>
      </w:rPr>
      <w:fldChar w:fldCharType="separate"/>
    </w:r>
    <w:r>
      <w:rPr>
        <w:rFonts w:ascii="Arial Narrow" w:eastAsia="Arial Narrow" w:hAnsi="Arial Narrow" w:cs="Arial Narrow"/>
        <w:noProof/>
        <w:color w:val="000000"/>
        <w:sz w:val="16"/>
        <w:szCs w:val="16"/>
      </w:rPr>
      <w:t>1</w:t>
    </w:r>
    <w:r>
      <w:rPr>
        <w:rFonts w:ascii="Arial Narrow" w:eastAsia="Arial Narrow" w:hAnsi="Arial Narrow" w:cs="Arial Narrow"/>
        <w:color w:val="000000"/>
        <w:sz w:val="16"/>
        <w:szCs w:val="16"/>
      </w:rPr>
      <w:fldChar w:fldCharType="end"/>
    </w:r>
  </w:p>
  <w:p w14:paraId="5C77133B" w14:textId="77FDA38D" w:rsidR="007D55C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Narrow" w:eastAsia="Arial Narrow" w:hAnsi="Arial Narrow" w:cs="Arial Narrow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8A1BB" w14:textId="77777777" w:rsidR="009958D3" w:rsidRDefault="009958D3" w:rsidP="008A718F">
      <w:pPr>
        <w:spacing w:after="0" w:line="240" w:lineRule="auto"/>
      </w:pPr>
      <w:r>
        <w:separator/>
      </w:r>
    </w:p>
  </w:footnote>
  <w:footnote w:type="continuationSeparator" w:id="0">
    <w:p w14:paraId="581BB0A4" w14:textId="77777777" w:rsidR="009958D3" w:rsidRDefault="009958D3" w:rsidP="008A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0B1D7" w14:textId="1E10724D" w:rsidR="007D55C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18F"/>
    <w:rsid w:val="008A718F"/>
    <w:rsid w:val="009748B3"/>
    <w:rsid w:val="009958D3"/>
    <w:rsid w:val="00A5443B"/>
    <w:rsid w:val="00BC1D1E"/>
    <w:rsid w:val="00E9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715D7"/>
  <w15:chartTrackingRefBased/>
  <w15:docId w15:val="{CE3DCAC2-CDF5-4629-9DB3-ADCCC40D4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18F"/>
    <w:rPr>
      <w:rFonts w:ascii="Calibri" w:eastAsia="Calibri" w:hAnsi="Calibri" w:cs="Calibri"/>
      <w:lang w:val="es-MX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A718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A718F"/>
    <w:rPr>
      <w:rFonts w:ascii="Calibri" w:eastAsia="Calibri" w:hAnsi="Calibri" w:cs="Calibri"/>
      <w:lang w:val="es-MX" w:eastAsia="es-CO"/>
    </w:rPr>
  </w:style>
  <w:style w:type="paragraph" w:styleId="Piedepgina">
    <w:name w:val="footer"/>
    <w:basedOn w:val="Normal"/>
    <w:link w:val="PiedepginaCar"/>
    <w:uiPriority w:val="99"/>
    <w:unhideWhenUsed/>
    <w:rsid w:val="008A718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A718F"/>
    <w:rPr>
      <w:rFonts w:ascii="Calibri" w:eastAsia="Calibri" w:hAnsi="Calibri" w:cs="Calibri"/>
      <w:lang w:val="es-MX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869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2026-05-26T18:58:00Z</dcterms:created>
  <dcterms:modified xsi:type="dcterms:W3CDTF">2026-05-26T18:59:00Z</dcterms:modified>
</cp:coreProperties>
</file>