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B6758" w14:textId="77777777" w:rsidR="009021BA" w:rsidRDefault="009021BA">
      <w:pPr>
        <w:pStyle w:val="Textoindependiente"/>
        <w:spacing w:before="7"/>
        <w:rPr>
          <w:rFonts w:ascii="Times New Roman"/>
          <w:sz w:val="3"/>
        </w:rPr>
      </w:pPr>
    </w:p>
    <w:tbl>
      <w:tblPr>
        <w:tblStyle w:val="TableNormal"/>
        <w:tblW w:w="0" w:type="auto"/>
        <w:tblInd w:w="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9"/>
        <w:gridCol w:w="583"/>
        <w:gridCol w:w="2535"/>
        <w:gridCol w:w="598"/>
        <w:gridCol w:w="2521"/>
        <w:gridCol w:w="610"/>
      </w:tblGrid>
      <w:tr w:rsidR="009021BA" w14:paraId="1D852DA0" w14:textId="77777777">
        <w:trPr>
          <w:trHeight w:val="491"/>
        </w:trPr>
        <w:tc>
          <w:tcPr>
            <w:tcW w:w="93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37869F1" w14:textId="77777777" w:rsidR="009021BA" w:rsidRDefault="00000000">
            <w:pPr>
              <w:pStyle w:val="TableParagraph"/>
              <w:spacing w:before="93"/>
              <w:ind w:left="6"/>
              <w:jc w:val="center"/>
              <w:rPr>
                <w:b/>
              </w:rPr>
            </w:pPr>
            <w:r>
              <w:rPr>
                <w:b/>
                <w:color w:val="FFFFFF"/>
              </w:rPr>
              <w:t>CLASIFICACIÓN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LA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INFORMACIÓN</w:t>
            </w:r>
          </w:p>
        </w:tc>
      </w:tr>
      <w:tr w:rsidR="009021BA" w14:paraId="7492C437" w14:textId="77777777">
        <w:trPr>
          <w:trHeight w:val="472"/>
        </w:trPr>
        <w:tc>
          <w:tcPr>
            <w:tcW w:w="2549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9341C42" w14:textId="77777777" w:rsidR="009021BA" w:rsidRDefault="00000000">
            <w:pPr>
              <w:pStyle w:val="TableParagraph"/>
              <w:spacing w:before="78"/>
              <w:ind w:left="107"/>
            </w:pPr>
            <w:r>
              <w:rPr>
                <w:spacing w:val="-2"/>
              </w:rPr>
              <w:t>Pública</w:t>
            </w:r>
          </w:p>
        </w:tc>
        <w:tc>
          <w:tcPr>
            <w:tcW w:w="583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F2CCE3D" w14:textId="77777777" w:rsidR="009021BA" w:rsidRDefault="009021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35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4F0F830" w14:textId="77777777" w:rsidR="009021BA" w:rsidRDefault="00000000">
            <w:pPr>
              <w:pStyle w:val="TableParagraph"/>
              <w:spacing w:before="78"/>
              <w:ind w:left="108"/>
            </w:pPr>
            <w:r>
              <w:t>Pública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598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B6E375B" w14:textId="77777777" w:rsidR="009021BA" w:rsidRDefault="009021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1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E4E89E2" w14:textId="77777777" w:rsidR="009021BA" w:rsidRDefault="00000000">
            <w:pPr>
              <w:pStyle w:val="TableParagraph"/>
              <w:spacing w:before="78"/>
              <w:ind w:left="107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10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60C6531" w14:textId="77777777" w:rsidR="009021BA" w:rsidRDefault="009021BA">
            <w:pPr>
              <w:pStyle w:val="TableParagraph"/>
              <w:rPr>
                <w:rFonts w:ascii="Times New Roman"/>
              </w:rPr>
            </w:pPr>
          </w:p>
        </w:tc>
      </w:tr>
    </w:tbl>
    <w:p w14:paraId="3D7E73C2" w14:textId="77777777" w:rsidR="009021BA" w:rsidRDefault="009021BA">
      <w:pPr>
        <w:pStyle w:val="Textoindependiente"/>
        <w:spacing w:before="62"/>
        <w:rPr>
          <w:rFonts w:ascii="Times New Roman"/>
        </w:rPr>
      </w:pPr>
    </w:p>
    <w:p w14:paraId="372BA408" w14:textId="77777777" w:rsidR="009021BA" w:rsidRDefault="00000000">
      <w:pPr>
        <w:pStyle w:val="Ttulo1"/>
        <w:ind w:left="1"/>
        <w:jc w:val="center"/>
      </w:pPr>
      <w:r>
        <w:t>INFORME</w:t>
      </w:r>
      <w:r>
        <w:rPr>
          <w:spacing w:val="-8"/>
        </w:rPr>
        <w:t xml:space="preserve"> </w:t>
      </w:r>
      <w:r>
        <w:t>MENSUAL</w:t>
      </w:r>
      <w:r>
        <w:rPr>
          <w:spacing w:val="-8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rPr>
          <w:spacing w:val="-2"/>
        </w:rPr>
        <w:t>CONTRACTUAL</w:t>
      </w:r>
    </w:p>
    <w:p w14:paraId="2040967B" w14:textId="77777777" w:rsidR="009021BA" w:rsidRDefault="009021BA">
      <w:pPr>
        <w:pStyle w:val="Textoindependiente"/>
        <w:spacing w:before="79"/>
        <w:rPr>
          <w:b/>
        </w:rPr>
      </w:pPr>
    </w:p>
    <w:p w14:paraId="68D9C2C6" w14:textId="4012EB9B" w:rsidR="009021BA" w:rsidRDefault="00000000">
      <w:pPr>
        <w:pStyle w:val="Textoindependiente"/>
        <w:spacing w:before="1"/>
        <w:ind w:left="3742"/>
      </w:pPr>
      <w:r>
        <w:t>Cali</w:t>
      </w:r>
      <w:r w:rsidR="00BE6865">
        <w:t>.</w:t>
      </w:r>
      <w:r>
        <w:rPr>
          <w:spacing w:val="-5"/>
        </w:rPr>
        <w:t xml:space="preserve"> </w:t>
      </w:r>
      <w:r w:rsidR="00BE6865">
        <w:t xml:space="preserve">Mayo </w:t>
      </w:r>
      <w:r>
        <w:t>de</w:t>
      </w:r>
      <w:r w:rsidR="00BE6865">
        <w:t>l</w:t>
      </w:r>
      <w:r>
        <w:rPr>
          <w:spacing w:val="-3"/>
        </w:rPr>
        <w:t xml:space="preserve"> </w:t>
      </w:r>
      <w:r>
        <w:rPr>
          <w:spacing w:val="-4"/>
        </w:rPr>
        <w:t>2026</w:t>
      </w:r>
    </w:p>
    <w:p w14:paraId="05121AD2" w14:textId="77777777" w:rsidR="009021BA" w:rsidRDefault="009021BA">
      <w:pPr>
        <w:pStyle w:val="Textoindependiente"/>
      </w:pPr>
    </w:p>
    <w:p w14:paraId="229BAB8E" w14:textId="77777777" w:rsidR="009021BA" w:rsidRDefault="009021BA">
      <w:pPr>
        <w:pStyle w:val="Textoindependiente"/>
        <w:spacing w:before="120"/>
      </w:pPr>
    </w:p>
    <w:p w14:paraId="49112214" w14:textId="0D4437F2" w:rsidR="009021BA" w:rsidRDefault="00000000">
      <w:pPr>
        <w:pStyle w:val="Textoindependiente"/>
        <w:ind w:left="338"/>
      </w:pPr>
      <w:r>
        <w:rPr>
          <w:spacing w:val="-2"/>
        </w:rPr>
        <w:t>Señor</w:t>
      </w:r>
      <w:r w:rsidR="00BE6865">
        <w:rPr>
          <w:spacing w:val="-2"/>
        </w:rPr>
        <w:t>.</w:t>
      </w:r>
    </w:p>
    <w:p w14:paraId="31553BA6" w14:textId="541BC5E1" w:rsidR="009021BA" w:rsidRPr="00965AB0" w:rsidRDefault="00000000">
      <w:pPr>
        <w:pStyle w:val="Textoindependiente"/>
        <w:spacing w:before="42"/>
        <w:ind w:left="338"/>
        <w:rPr>
          <w:b/>
          <w:bCs/>
        </w:rPr>
      </w:pPr>
      <w:r w:rsidRPr="00965AB0">
        <w:rPr>
          <w:b/>
          <w:bCs/>
        </w:rPr>
        <w:t>HECTOR</w:t>
      </w:r>
      <w:r w:rsidRPr="00965AB0">
        <w:rPr>
          <w:b/>
          <w:bCs/>
          <w:spacing w:val="-5"/>
        </w:rPr>
        <w:t xml:space="preserve"> </w:t>
      </w:r>
      <w:r w:rsidRPr="00965AB0">
        <w:rPr>
          <w:b/>
          <w:bCs/>
        </w:rPr>
        <w:t>FABIO</w:t>
      </w:r>
      <w:r w:rsidRPr="00965AB0">
        <w:rPr>
          <w:b/>
          <w:bCs/>
          <w:spacing w:val="-5"/>
        </w:rPr>
        <w:t xml:space="preserve"> </w:t>
      </w:r>
      <w:r w:rsidRPr="00965AB0">
        <w:rPr>
          <w:b/>
          <w:bCs/>
        </w:rPr>
        <w:t>ESPINOZA</w:t>
      </w:r>
      <w:r w:rsidRPr="00965AB0">
        <w:rPr>
          <w:b/>
          <w:bCs/>
          <w:spacing w:val="-4"/>
        </w:rPr>
        <w:t xml:space="preserve"> </w:t>
      </w:r>
      <w:r w:rsidRPr="00965AB0">
        <w:rPr>
          <w:b/>
          <w:bCs/>
          <w:spacing w:val="-2"/>
        </w:rPr>
        <w:t>TILMANS</w:t>
      </w:r>
      <w:r w:rsidR="00965AB0">
        <w:rPr>
          <w:b/>
          <w:bCs/>
          <w:spacing w:val="-2"/>
        </w:rPr>
        <w:t>.</w:t>
      </w:r>
    </w:p>
    <w:p w14:paraId="2DDE15BD" w14:textId="7E4C6716" w:rsidR="009021BA" w:rsidRDefault="00000000">
      <w:pPr>
        <w:pStyle w:val="Textoindependiente"/>
        <w:spacing w:before="41"/>
        <w:ind w:left="338"/>
      </w:pPr>
      <w:r>
        <w:t>Supervisor</w:t>
      </w:r>
      <w:r>
        <w:rPr>
          <w:spacing w:val="-9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nro.</w:t>
      </w:r>
      <w:r>
        <w:rPr>
          <w:spacing w:val="-7"/>
        </w:rPr>
        <w:t xml:space="preserve"> </w:t>
      </w:r>
      <w:r>
        <w:rPr>
          <w:spacing w:val="-2"/>
        </w:rPr>
        <w:t>CO1.PCCNTR.</w:t>
      </w:r>
      <w:r w:rsidRPr="00965AB0">
        <w:rPr>
          <w:b/>
          <w:bCs/>
          <w:spacing w:val="-2"/>
        </w:rPr>
        <w:t>9</w:t>
      </w:r>
      <w:r w:rsidR="00965AB0" w:rsidRPr="00965AB0">
        <w:rPr>
          <w:b/>
          <w:bCs/>
          <w:spacing w:val="-2"/>
        </w:rPr>
        <w:t>093519</w:t>
      </w:r>
    </w:p>
    <w:p w14:paraId="3BF4C39C" w14:textId="4D6681AF" w:rsidR="009021BA" w:rsidRDefault="00000000">
      <w:pPr>
        <w:pStyle w:val="Textoindependiente"/>
        <w:spacing w:before="39" w:line="276" w:lineRule="auto"/>
        <w:ind w:left="338" w:right="2025"/>
      </w:pPr>
      <w:r>
        <w:t>Cargo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supervisor</w:t>
      </w:r>
      <w:r w:rsidR="00965AB0">
        <w:t>,</w:t>
      </w:r>
      <w:r>
        <w:rPr>
          <w:spacing w:val="-4"/>
        </w:rPr>
        <w:t xml:space="preserve"> </w:t>
      </w:r>
      <w:r w:rsidR="00965AB0" w:rsidRPr="00965AB0">
        <w:rPr>
          <w:b/>
          <w:bCs/>
        </w:rPr>
        <w:t>D</w:t>
      </w:r>
      <w:r w:rsidRPr="00965AB0">
        <w:rPr>
          <w:b/>
          <w:bCs/>
        </w:rPr>
        <w:t>inamizador</w:t>
      </w:r>
      <w:r w:rsidRPr="00965AB0">
        <w:rPr>
          <w:b/>
          <w:bCs/>
          <w:spacing w:val="-3"/>
        </w:rPr>
        <w:t xml:space="preserve"> </w:t>
      </w:r>
      <w:r w:rsidRPr="00965AB0">
        <w:rPr>
          <w:b/>
          <w:bCs/>
        </w:rPr>
        <w:t>de</w:t>
      </w:r>
      <w:r w:rsidR="00965AB0" w:rsidRPr="00965AB0">
        <w:rPr>
          <w:b/>
          <w:bCs/>
        </w:rPr>
        <w:t>l</w:t>
      </w:r>
      <w:r w:rsidRPr="00965AB0">
        <w:rPr>
          <w:b/>
          <w:bCs/>
          <w:spacing w:val="-4"/>
        </w:rPr>
        <w:t xml:space="preserve"> </w:t>
      </w:r>
      <w:r w:rsidRPr="00965AB0">
        <w:rPr>
          <w:b/>
          <w:bCs/>
        </w:rPr>
        <w:t>programa</w:t>
      </w:r>
      <w:r w:rsidRPr="00965AB0">
        <w:rPr>
          <w:b/>
          <w:bCs/>
          <w:spacing w:val="-4"/>
        </w:rPr>
        <w:t xml:space="preserve"> </w:t>
      </w:r>
      <w:r w:rsidRPr="00965AB0">
        <w:rPr>
          <w:b/>
          <w:bCs/>
        </w:rPr>
        <w:t>CampeSENA</w:t>
      </w:r>
      <w:r w:rsidRPr="00965AB0">
        <w:rPr>
          <w:b/>
          <w:bCs/>
          <w:spacing w:val="-4"/>
        </w:rPr>
        <w:t xml:space="preserve"> </w:t>
      </w:r>
      <w:r w:rsidRPr="00965AB0">
        <w:rPr>
          <w:b/>
          <w:bCs/>
        </w:rPr>
        <w:t>y</w:t>
      </w:r>
      <w:r w:rsidRPr="00965AB0">
        <w:rPr>
          <w:b/>
          <w:bCs/>
          <w:spacing w:val="-3"/>
        </w:rPr>
        <w:t xml:space="preserve"> </w:t>
      </w:r>
      <w:r w:rsidRPr="00965AB0">
        <w:rPr>
          <w:b/>
          <w:bCs/>
        </w:rPr>
        <w:t>Full</w:t>
      </w:r>
      <w:r w:rsidRPr="00965AB0">
        <w:rPr>
          <w:b/>
          <w:bCs/>
          <w:spacing w:val="-7"/>
        </w:rPr>
        <w:t xml:space="preserve"> </w:t>
      </w:r>
      <w:r w:rsidRPr="00965AB0">
        <w:rPr>
          <w:b/>
          <w:bCs/>
        </w:rPr>
        <w:t>Popular</w:t>
      </w:r>
      <w:r>
        <w:t xml:space="preserve"> Dependencia</w:t>
      </w:r>
      <w:r w:rsidR="00965AB0">
        <w:t>,</w:t>
      </w:r>
      <w:r>
        <w:t xml:space="preserve"> Dirección Regional - CampeSENA y Full Popular</w:t>
      </w:r>
    </w:p>
    <w:p w14:paraId="38010A3E" w14:textId="658DF2AD" w:rsidR="009021BA" w:rsidRDefault="00000000">
      <w:pPr>
        <w:pStyle w:val="Textoindependiente"/>
        <w:spacing w:before="1"/>
        <w:ind w:left="338"/>
      </w:pPr>
      <w:r>
        <w:t>Ciudad</w:t>
      </w:r>
      <w:r w:rsidR="00965AB0">
        <w:t xml:space="preserve"> -</w:t>
      </w:r>
      <w:r>
        <w:rPr>
          <w:spacing w:val="-8"/>
        </w:rPr>
        <w:t xml:space="preserve"> </w:t>
      </w:r>
      <w:r>
        <w:rPr>
          <w:spacing w:val="-4"/>
        </w:rPr>
        <w:t>Cali</w:t>
      </w:r>
    </w:p>
    <w:p w14:paraId="1AF2CCCF" w14:textId="77777777" w:rsidR="009021BA" w:rsidRDefault="009021BA">
      <w:pPr>
        <w:pStyle w:val="Textoindependiente"/>
        <w:spacing w:before="80"/>
      </w:pPr>
    </w:p>
    <w:p w14:paraId="6FA7E455" w14:textId="0DFBDCF8" w:rsidR="009021BA" w:rsidRDefault="00000000">
      <w:pPr>
        <w:pStyle w:val="Textoindependiente"/>
        <w:ind w:left="3718"/>
      </w:pPr>
      <w:r>
        <w:rPr>
          <w:b/>
        </w:rPr>
        <w:t>Asunto</w:t>
      </w:r>
      <w:r>
        <w:t>:</w:t>
      </w:r>
      <w:r>
        <w:rPr>
          <w:spacing w:val="-6"/>
        </w:rPr>
        <w:t xml:space="preserve"> </w:t>
      </w:r>
      <w:r>
        <w:t>Informe</w:t>
      </w:r>
      <w:r>
        <w:rPr>
          <w:spacing w:val="-7"/>
        </w:rPr>
        <w:t xml:space="preserve"> </w:t>
      </w:r>
      <w:r>
        <w:t>mensual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contractual</w:t>
      </w:r>
      <w:r>
        <w:rPr>
          <w:spacing w:val="-8"/>
        </w:rPr>
        <w:t xml:space="preserve"> </w:t>
      </w:r>
      <w:r w:rsidR="00BE6865">
        <w:rPr>
          <w:b/>
          <w:bCs/>
        </w:rPr>
        <w:t>mayo</w:t>
      </w:r>
      <w:r w:rsidRPr="00965AB0">
        <w:rPr>
          <w:b/>
          <w:bCs/>
          <w:spacing w:val="-2"/>
        </w:rPr>
        <w:t xml:space="preserve"> </w:t>
      </w:r>
      <w:r>
        <w:t>de</w:t>
      </w:r>
      <w:r w:rsidR="00965AB0">
        <w:t>l año</w:t>
      </w:r>
      <w:r>
        <w:rPr>
          <w:spacing w:val="-7"/>
        </w:rPr>
        <w:t xml:space="preserve"> </w:t>
      </w:r>
      <w:r>
        <w:rPr>
          <w:spacing w:val="-4"/>
        </w:rPr>
        <w:t>2026</w:t>
      </w:r>
    </w:p>
    <w:p w14:paraId="16EF877E" w14:textId="77777777" w:rsidR="009021BA" w:rsidRDefault="009021BA">
      <w:pPr>
        <w:pStyle w:val="Textoindependiente"/>
        <w:spacing w:before="79"/>
      </w:pPr>
    </w:p>
    <w:p w14:paraId="7E2DB4ED" w14:textId="40AF167A" w:rsidR="009021BA" w:rsidRDefault="00000000">
      <w:pPr>
        <w:spacing w:before="1"/>
        <w:ind w:left="3718"/>
      </w:pPr>
      <w:r>
        <w:rPr>
          <w:b/>
        </w:rPr>
        <w:t>Referencia</w:t>
      </w:r>
      <w:r>
        <w:t>:</w:t>
      </w:r>
      <w:r>
        <w:rPr>
          <w:spacing w:val="-8"/>
        </w:rPr>
        <w:t xml:space="preserve"> </w:t>
      </w:r>
      <w:r>
        <w:t>CO1.PCCNTR.</w:t>
      </w:r>
      <w:r w:rsidRPr="00965AB0">
        <w:rPr>
          <w:b/>
          <w:bCs/>
        </w:rPr>
        <w:t>9</w:t>
      </w:r>
      <w:r w:rsidR="00965AB0" w:rsidRPr="00965AB0">
        <w:rPr>
          <w:b/>
          <w:bCs/>
        </w:rPr>
        <w:t>093519</w:t>
      </w:r>
      <w:r w:rsidRPr="00965AB0">
        <w:rPr>
          <w:b/>
          <w:bCs/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año</w:t>
      </w:r>
      <w:r>
        <w:rPr>
          <w:spacing w:val="-6"/>
        </w:rPr>
        <w:t xml:space="preserve"> </w:t>
      </w:r>
      <w:r>
        <w:rPr>
          <w:spacing w:val="-4"/>
        </w:rPr>
        <w:t>2026</w:t>
      </w:r>
    </w:p>
    <w:p w14:paraId="3A82E53B" w14:textId="77777777" w:rsidR="009021BA" w:rsidRDefault="009021BA">
      <w:pPr>
        <w:pStyle w:val="Textoindependiente"/>
        <w:spacing w:before="82"/>
      </w:pPr>
    </w:p>
    <w:p w14:paraId="4AA0C919" w14:textId="28BFCA77" w:rsidR="009021BA" w:rsidRDefault="00965AB0">
      <w:pPr>
        <w:pStyle w:val="Textoindependiente"/>
        <w:spacing w:line="276" w:lineRule="auto"/>
        <w:ind w:left="338" w:right="333"/>
        <w:jc w:val="both"/>
      </w:pPr>
      <w:r w:rsidRPr="00857543">
        <w:rPr>
          <w:b/>
          <w:bCs/>
        </w:rPr>
        <w:t>Pedro David Méndez Olave</w:t>
      </w:r>
      <w:r>
        <w:t>, identificado con la cédula de ciudadanía nro.</w:t>
      </w:r>
      <w:r w:rsidRPr="00857543">
        <w:rPr>
          <w:b/>
          <w:bCs/>
        </w:rPr>
        <w:t>16796399</w:t>
      </w:r>
      <w:r>
        <w:t>, en mi calidad de contratista del SENA, en cumplimiento del Contrato de Prestación de Servicios de la referencia, a continuación, presento el Informe de actividades realizadas en el mes objeto de cobro.</w:t>
      </w:r>
    </w:p>
    <w:p w14:paraId="154F948F" w14:textId="77777777" w:rsidR="009021BA" w:rsidRDefault="009021BA">
      <w:pPr>
        <w:pStyle w:val="Textoindependiente"/>
        <w:spacing w:before="41"/>
      </w:pPr>
    </w:p>
    <w:p w14:paraId="2902E893" w14:textId="77777777" w:rsidR="009021BA" w:rsidRDefault="00000000">
      <w:pPr>
        <w:ind w:left="338"/>
      </w:pPr>
      <w:r>
        <w:rPr>
          <w:b/>
        </w:rPr>
        <w:t>Valor</w:t>
      </w:r>
      <w:r>
        <w:rPr>
          <w:b/>
          <w:spacing w:val="10"/>
        </w:rPr>
        <w:t xml:space="preserve"> </w:t>
      </w:r>
      <w:r>
        <w:rPr>
          <w:b/>
        </w:rPr>
        <w:t>y</w:t>
      </w:r>
      <w:r>
        <w:rPr>
          <w:b/>
          <w:spacing w:val="12"/>
        </w:rPr>
        <w:t xml:space="preserve"> </w:t>
      </w:r>
      <w:r>
        <w:rPr>
          <w:b/>
        </w:rPr>
        <w:t>forma</w:t>
      </w:r>
      <w:r>
        <w:rPr>
          <w:b/>
          <w:spacing w:val="12"/>
        </w:rPr>
        <w:t xml:space="preserve"> </w:t>
      </w:r>
      <w:r>
        <w:rPr>
          <w:b/>
        </w:rPr>
        <w:t>de</w:t>
      </w:r>
      <w:r>
        <w:rPr>
          <w:b/>
          <w:spacing w:val="10"/>
        </w:rPr>
        <w:t xml:space="preserve"> </w:t>
      </w:r>
      <w:r>
        <w:rPr>
          <w:b/>
        </w:rPr>
        <w:t>Pago:</w:t>
      </w:r>
      <w:r>
        <w:rPr>
          <w:b/>
          <w:spacing w:val="11"/>
        </w:rPr>
        <w:t xml:space="preserve"> </w:t>
      </w:r>
      <w:r>
        <w:t>Esta</w:t>
      </w:r>
      <w:r>
        <w:rPr>
          <w:spacing w:val="13"/>
        </w:rPr>
        <w:t xml:space="preserve"> </w:t>
      </w:r>
      <w:r>
        <w:t>suma</w:t>
      </w:r>
      <w:r>
        <w:rPr>
          <w:spacing w:val="9"/>
        </w:rPr>
        <w:t xml:space="preserve"> </w:t>
      </w:r>
      <w:r>
        <w:t>será</w:t>
      </w:r>
      <w:r>
        <w:rPr>
          <w:spacing w:val="12"/>
        </w:rPr>
        <w:t xml:space="preserve"> </w:t>
      </w:r>
      <w:r>
        <w:t>pagada</w:t>
      </w:r>
      <w:r>
        <w:rPr>
          <w:spacing w:val="11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SENA</w:t>
      </w:r>
      <w:r>
        <w:rPr>
          <w:spacing w:val="11"/>
        </w:rPr>
        <w:t xml:space="preserve"> </w:t>
      </w:r>
      <w:r>
        <w:t>al</w:t>
      </w:r>
      <w:r>
        <w:rPr>
          <w:spacing w:val="11"/>
        </w:rPr>
        <w:t xml:space="preserve"> </w:t>
      </w:r>
      <w:r>
        <w:t>contratista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siguiente</w:t>
      </w:r>
      <w:r>
        <w:rPr>
          <w:spacing w:val="10"/>
        </w:rPr>
        <w:t xml:space="preserve"> </w:t>
      </w:r>
      <w:r>
        <w:t>manera:</w:t>
      </w:r>
      <w:r>
        <w:rPr>
          <w:spacing w:val="13"/>
        </w:rPr>
        <w:t xml:space="preserve"> </w:t>
      </w:r>
      <w:r>
        <w:rPr>
          <w:spacing w:val="-4"/>
        </w:rPr>
        <w:t>Once</w:t>
      </w:r>
    </w:p>
    <w:p w14:paraId="6FA112D6" w14:textId="77777777" w:rsidR="009021BA" w:rsidRDefault="00000000">
      <w:pPr>
        <w:pStyle w:val="Textoindependiente"/>
        <w:spacing w:before="39" w:line="276" w:lineRule="auto"/>
        <w:ind w:left="338"/>
      </w:pPr>
      <w:r>
        <w:t>(11)</w:t>
      </w:r>
      <w:r>
        <w:rPr>
          <w:spacing w:val="-13"/>
        </w:rPr>
        <w:t xml:space="preserve"> </w:t>
      </w:r>
      <w:r>
        <w:t>pagos</w:t>
      </w:r>
      <w:r>
        <w:rPr>
          <w:spacing w:val="-14"/>
        </w:rPr>
        <w:t xml:space="preserve"> </w:t>
      </w:r>
      <w:r>
        <w:t>mensuales</w:t>
      </w:r>
      <w:r>
        <w:rPr>
          <w:spacing w:val="-12"/>
        </w:rPr>
        <w:t xml:space="preserve"> </w:t>
      </w:r>
      <w:r>
        <w:t>iguales,</w:t>
      </w:r>
      <w:r>
        <w:rPr>
          <w:spacing w:val="-13"/>
        </w:rPr>
        <w:t xml:space="preserve"> </w:t>
      </w:r>
      <w:r>
        <w:t>cada</w:t>
      </w:r>
      <w:r>
        <w:rPr>
          <w:spacing w:val="-12"/>
        </w:rPr>
        <w:t xml:space="preserve"> </w:t>
      </w:r>
      <w:r>
        <w:t>uno</w:t>
      </w:r>
      <w:r>
        <w:rPr>
          <w:spacing w:val="-13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valor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CUATRO</w:t>
      </w:r>
      <w:r>
        <w:rPr>
          <w:spacing w:val="-12"/>
        </w:rPr>
        <w:t xml:space="preserve"> </w:t>
      </w:r>
      <w:r>
        <w:t>MILLONES</w:t>
      </w:r>
      <w:r>
        <w:rPr>
          <w:spacing w:val="-13"/>
        </w:rPr>
        <w:t xml:space="preserve"> </w:t>
      </w:r>
      <w:r>
        <w:t>SETECIENTOS</w:t>
      </w:r>
      <w:r>
        <w:rPr>
          <w:spacing w:val="-11"/>
        </w:rPr>
        <w:t xml:space="preserve"> </w:t>
      </w:r>
      <w:r>
        <w:t>SETENTA</w:t>
      </w:r>
      <w:r>
        <w:rPr>
          <w:spacing w:val="-12"/>
        </w:rPr>
        <w:t xml:space="preserve"> </w:t>
      </w:r>
      <w:r>
        <w:t>MIL</w:t>
      </w:r>
      <w:r>
        <w:rPr>
          <w:spacing w:val="-12"/>
        </w:rPr>
        <w:t xml:space="preserve"> </w:t>
      </w:r>
      <w:r>
        <w:t>PESOS M/CTE. ($4.770.000), correspondientes al período comprendido de febrero de diciembre de 2026.</w:t>
      </w:r>
    </w:p>
    <w:p w14:paraId="115C87DE" w14:textId="77777777" w:rsidR="009021BA" w:rsidRDefault="009021BA">
      <w:pPr>
        <w:pStyle w:val="Textoindependiente"/>
        <w:spacing w:before="40"/>
      </w:pPr>
    </w:p>
    <w:p w14:paraId="25D50752" w14:textId="725BE542" w:rsidR="009021BA" w:rsidRDefault="00000000">
      <w:pPr>
        <w:ind w:left="338"/>
      </w:pPr>
      <w:r>
        <w:rPr>
          <w:b/>
        </w:rPr>
        <w:t>Plazo:</w:t>
      </w:r>
      <w:r>
        <w:rPr>
          <w:b/>
          <w:spacing w:val="-3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de</w:t>
      </w:r>
      <w:r w:rsidR="00965AB0">
        <w:rPr>
          <w:spacing w:val="-3"/>
        </w:rPr>
        <w:t xml:space="preserve">l mes </w:t>
      </w:r>
      <w:r>
        <w:t>12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2026.</w:t>
      </w:r>
    </w:p>
    <w:p w14:paraId="7886AD0D" w14:textId="77777777" w:rsidR="009021BA" w:rsidRDefault="009021BA">
      <w:pPr>
        <w:pStyle w:val="Textoindependiente"/>
        <w:spacing w:before="82"/>
      </w:pPr>
    </w:p>
    <w:p w14:paraId="61A9CAE0" w14:textId="77777777" w:rsidR="009021BA" w:rsidRDefault="00000000">
      <w:pPr>
        <w:pStyle w:val="Textoindependiente"/>
        <w:spacing w:line="276" w:lineRule="auto"/>
        <w:ind w:left="338" w:right="331"/>
        <w:jc w:val="both"/>
      </w:pPr>
      <w:r>
        <w:rPr>
          <w:b/>
        </w:rPr>
        <w:t xml:space="preserve">Objeto: </w:t>
      </w:r>
      <w:r>
        <w:t>Prestar servicios personales (profesionales o de apoyo a la gestión, según el perfil) en la implementación de procesos de extensión campesina y fortalecimiento comunitario para la transición agroecológica</w:t>
      </w:r>
      <w:r>
        <w:rPr>
          <w:spacing w:val="-2"/>
        </w:rPr>
        <w:t xml:space="preserve"> </w:t>
      </w:r>
      <w:r>
        <w:t>y la</w:t>
      </w:r>
      <w:r>
        <w:rPr>
          <w:spacing w:val="-3"/>
        </w:rPr>
        <w:t xml:space="preserve"> </w:t>
      </w:r>
      <w:r>
        <w:t>generación de</w:t>
      </w:r>
      <w:r>
        <w:rPr>
          <w:spacing w:val="-2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en las producciones</w:t>
      </w:r>
      <w:r>
        <w:rPr>
          <w:spacing w:val="-2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Núcleos Campesinos identificados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 regional según la normatividad vigente y lineamientos institucionales.</w:t>
      </w:r>
    </w:p>
    <w:p w14:paraId="38138FA9" w14:textId="77777777" w:rsidR="00134343" w:rsidRDefault="00134343">
      <w:pPr>
        <w:pStyle w:val="Textoindependiente"/>
        <w:spacing w:line="276" w:lineRule="auto"/>
        <w:ind w:left="338" w:right="331"/>
        <w:jc w:val="both"/>
      </w:pPr>
    </w:p>
    <w:p w14:paraId="47E759A1" w14:textId="77777777" w:rsidR="00134343" w:rsidRDefault="00134343">
      <w:pPr>
        <w:pStyle w:val="Textoindependiente"/>
        <w:spacing w:line="276" w:lineRule="auto"/>
        <w:ind w:left="338" w:right="331"/>
        <w:jc w:val="both"/>
      </w:pPr>
    </w:p>
    <w:p w14:paraId="49D8D6A8" w14:textId="77777777" w:rsidR="009021BA" w:rsidRDefault="009021BA">
      <w:pPr>
        <w:pStyle w:val="Textoindependiente"/>
        <w:spacing w:before="40"/>
      </w:pPr>
    </w:p>
    <w:p w14:paraId="1EAFB85C" w14:textId="77777777" w:rsidR="009021BA" w:rsidRDefault="00000000">
      <w:pPr>
        <w:pStyle w:val="Ttulo1"/>
      </w:pPr>
      <w:r>
        <w:t>Ejecución</w:t>
      </w:r>
      <w:r>
        <w:rPr>
          <w:spacing w:val="-7"/>
        </w:rPr>
        <w:t xml:space="preserve"> </w:t>
      </w:r>
      <w:r>
        <w:t>mensual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actividades</w:t>
      </w:r>
    </w:p>
    <w:p w14:paraId="56406648" w14:textId="77777777" w:rsidR="009021BA" w:rsidRDefault="009021BA">
      <w:pPr>
        <w:pStyle w:val="Textoindependiente"/>
        <w:spacing w:before="104" w:after="1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2"/>
        <w:gridCol w:w="3814"/>
        <w:gridCol w:w="2324"/>
      </w:tblGrid>
      <w:tr w:rsidR="009021BA" w14:paraId="1A8A821F" w14:textId="77777777">
        <w:trPr>
          <w:trHeight w:val="580"/>
        </w:trPr>
        <w:tc>
          <w:tcPr>
            <w:tcW w:w="706" w:type="dxa"/>
          </w:tcPr>
          <w:p w14:paraId="7FA0AF38" w14:textId="77777777" w:rsidR="009021BA" w:rsidRDefault="00000000">
            <w:pPr>
              <w:pStyle w:val="TableParagraph"/>
              <w:spacing w:before="169"/>
              <w:ind w:left="16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Nro.</w:t>
            </w:r>
          </w:p>
        </w:tc>
        <w:tc>
          <w:tcPr>
            <w:tcW w:w="2552" w:type="dxa"/>
          </w:tcPr>
          <w:p w14:paraId="526EFA18" w14:textId="77777777" w:rsidR="009021BA" w:rsidRDefault="00000000">
            <w:pPr>
              <w:pStyle w:val="TableParagraph"/>
              <w:spacing w:before="169"/>
              <w:ind w:left="7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Obligaciones</w:t>
            </w:r>
          </w:p>
        </w:tc>
        <w:tc>
          <w:tcPr>
            <w:tcW w:w="3814" w:type="dxa"/>
          </w:tcPr>
          <w:p w14:paraId="067D4337" w14:textId="77777777" w:rsidR="009021BA" w:rsidRDefault="00000000">
            <w:pPr>
              <w:pStyle w:val="TableParagraph"/>
              <w:spacing w:before="169"/>
              <w:ind w:left="1100"/>
              <w:rPr>
                <w:b/>
                <w:sz w:val="20"/>
              </w:rPr>
            </w:pPr>
            <w:r>
              <w:rPr>
                <w:b/>
                <w:sz w:val="20"/>
              </w:rPr>
              <w:t>Acciones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realizadas</w:t>
            </w:r>
          </w:p>
        </w:tc>
        <w:tc>
          <w:tcPr>
            <w:tcW w:w="2324" w:type="dxa"/>
          </w:tcPr>
          <w:p w14:paraId="0E8835F4" w14:textId="77777777" w:rsidR="009021BA" w:rsidRDefault="00000000">
            <w:pPr>
              <w:pStyle w:val="TableParagraph"/>
              <w:spacing w:before="169"/>
              <w:ind w:left="7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Evidencias</w:t>
            </w:r>
          </w:p>
        </w:tc>
      </w:tr>
    </w:tbl>
    <w:p w14:paraId="4EAEA6BE" w14:textId="77777777" w:rsidR="009021BA" w:rsidRDefault="009021BA">
      <w:pPr>
        <w:pStyle w:val="TableParagraph"/>
        <w:rPr>
          <w:b/>
          <w:sz w:val="20"/>
        </w:rPr>
        <w:sectPr w:rsidR="009021BA">
          <w:headerReference w:type="default" r:id="rId7"/>
          <w:footerReference w:type="default" r:id="rId8"/>
          <w:type w:val="continuous"/>
          <w:pgSz w:w="12240" w:h="15840"/>
          <w:pgMar w:top="1640" w:right="1080" w:bottom="1260" w:left="1080" w:header="709" w:footer="1065" w:gutter="0"/>
          <w:pgNumType w:start="3"/>
          <w:cols w:space="720"/>
        </w:sectPr>
      </w:pPr>
    </w:p>
    <w:p w14:paraId="1D3FABCE" w14:textId="77777777" w:rsidR="009021BA" w:rsidRDefault="009021BA">
      <w:pPr>
        <w:pStyle w:val="Textoindependiente"/>
        <w:spacing w:before="10"/>
        <w:rPr>
          <w:b/>
          <w:sz w:val="3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2"/>
        <w:gridCol w:w="3814"/>
        <w:gridCol w:w="2324"/>
      </w:tblGrid>
      <w:tr w:rsidR="009021BA" w14:paraId="51F46014" w14:textId="77777777">
        <w:trPr>
          <w:trHeight w:val="4639"/>
        </w:trPr>
        <w:tc>
          <w:tcPr>
            <w:tcW w:w="706" w:type="dxa"/>
          </w:tcPr>
          <w:p w14:paraId="2EAEBD14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0098676F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71C4C585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24DA6200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68EE618E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1C217056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49DF4E5C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16CE0554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78AF1C30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70D951E0" w14:textId="77777777" w:rsidR="009021BA" w:rsidRDefault="00000000">
            <w:pPr>
              <w:pStyle w:val="TableParagraph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552" w:type="dxa"/>
          </w:tcPr>
          <w:p w14:paraId="5C26E2B4" w14:textId="77777777" w:rsidR="009021BA" w:rsidRDefault="009021BA">
            <w:pPr>
              <w:pStyle w:val="TableParagraph"/>
              <w:rPr>
                <w:b/>
              </w:rPr>
            </w:pPr>
          </w:p>
          <w:p w14:paraId="5AD3F59F" w14:textId="77777777" w:rsidR="009021BA" w:rsidRDefault="009021BA">
            <w:pPr>
              <w:pStyle w:val="TableParagraph"/>
              <w:spacing w:before="170"/>
              <w:rPr>
                <w:b/>
              </w:rPr>
            </w:pPr>
          </w:p>
          <w:p w14:paraId="1082B3A0" w14:textId="77777777" w:rsidR="009021BA" w:rsidRDefault="00000000">
            <w:pPr>
              <w:pStyle w:val="TableParagraph"/>
              <w:tabs>
                <w:tab w:val="left" w:pos="1402"/>
              </w:tabs>
              <w:ind w:left="68" w:right="56"/>
              <w:jc w:val="both"/>
            </w:pPr>
            <w:r>
              <w:t>Participar y contribuir al desarrollo del diagnóstico territorial</w:t>
            </w:r>
            <w:r>
              <w:rPr>
                <w:spacing w:val="-10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 xml:space="preserve">construcción del Plan de Acción de los </w:t>
            </w:r>
            <w:r>
              <w:rPr>
                <w:spacing w:val="-2"/>
              </w:rPr>
              <w:t>Núcleos</w:t>
            </w:r>
            <w:r>
              <w:tab/>
            </w:r>
            <w:r>
              <w:rPr>
                <w:spacing w:val="-2"/>
              </w:rPr>
              <w:t xml:space="preserve">Campesinos </w:t>
            </w:r>
            <w:r>
              <w:t>seleccionados,</w:t>
            </w:r>
            <w:r>
              <w:rPr>
                <w:spacing w:val="-13"/>
              </w:rPr>
              <w:t xml:space="preserve"> </w:t>
            </w:r>
            <w:r>
              <w:t>teniendo</w:t>
            </w:r>
            <w:r>
              <w:rPr>
                <w:spacing w:val="-12"/>
              </w:rPr>
              <w:t xml:space="preserve"> </w:t>
            </w:r>
            <w:r>
              <w:t>en cuenta los lineamientos técnicos y metodologías asociadas a la extensión campesina de las Estrategias CampeSENA y Full Popular.</w:t>
            </w:r>
          </w:p>
        </w:tc>
        <w:tc>
          <w:tcPr>
            <w:tcW w:w="3814" w:type="dxa"/>
          </w:tcPr>
          <w:p w14:paraId="0131B2F5" w14:textId="142FA6F6" w:rsidR="009021BA" w:rsidRDefault="00965AB0">
            <w:pPr>
              <w:pStyle w:val="TableParagraph"/>
              <w:spacing w:before="1"/>
              <w:ind w:left="68" w:right="59"/>
              <w:jc w:val="both"/>
              <w:rPr>
                <w:sz w:val="20"/>
              </w:rPr>
            </w:pPr>
            <w:r>
              <w:rPr>
                <w:sz w:val="20"/>
              </w:rPr>
              <w:t xml:space="preserve">En el mes en mención para esta cuenta participe </w:t>
            </w:r>
            <w:r w:rsidR="001450A8">
              <w:rPr>
                <w:sz w:val="20"/>
              </w:rPr>
              <w:t>en encuentros</w:t>
            </w:r>
            <w:r>
              <w:rPr>
                <w:sz w:val="20"/>
              </w:rPr>
              <w:t xml:space="preserve"> con diferentes asociaciones</w:t>
            </w:r>
            <w:r w:rsidR="001450A8">
              <w:rPr>
                <w:sz w:val="20"/>
              </w:rPr>
              <w:t xml:space="preserve"> y organizaciones</w:t>
            </w:r>
            <w:r>
              <w:rPr>
                <w:sz w:val="20"/>
              </w:rPr>
              <w:t xml:space="preserve"> </w:t>
            </w:r>
            <w:r w:rsidR="001450A8">
              <w:rPr>
                <w:sz w:val="20"/>
              </w:rPr>
              <w:t>campesinas, habitantes rurales,</w:t>
            </w:r>
            <w:r>
              <w:rPr>
                <w:sz w:val="20"/>
              </w:rPr>
              <w:t xml:space="preserve"> para el levantamiento de información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diagnóstico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participativo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los núcleos </w:t>
            </w:r>
            <w:r w:rsidR="001450A8">
              <w:rPr>
                <w:sz w:val="20"/>
              </w:rPr>
              <w:t>campesinos. Participé en la socialización de</w:t>
            </w:r>
            <w:r>
              <w:rPr>
                <w:sz w:val="20"/>
              </w:rPr>
              <w:t xml:space="preserve"> la oferta institucional del SENA y las estrategias CampeSENA y Full Popular con organizaciones como </w:t>
            </w:r>
            <w:r w:rsidR="00BE6865">
              <w:rPr>
                <w:sz w:val="20"/>
              </w:rPr>
              <w:t>,</w:t>
            </w:r>
            <w:r w:rsidR="00BE6865">
              <w:t xml:space="preserve"> </w:t>
            </w:r>
            <w:r w:rsidR="00BE6865" w:rsidRPr="00BE6865">
              <w:rPr>
                <w:sz w:val="20"/>
              </w:rPr>
              <w:t>Asociación De Productores Agropecuarios Del Guacanal</w:t>
            </w:r>
            <w:r w:rsidR="00BE6865">
              <w:rPr>
                <w:sz w:val="20"/>
              </w:rPr>
              <w:t>(</w:t>
            </w:r>
            <w:r w:rsidR="00BE6865" w:rsidRPr="00BE6865">
              <w:rPr>
                <w:sz w:val="20"/>
              </w:rPr>
              <w:t>APROAGUA</w:t>
            </w:r>
            <w:r w:rsidR="00BE6865">
              <w:rPr>
                <w:sz w:val="20"/>
              </w:rPr>
              <w:t xml:space="preserve">), </w:t>
            </w:r>
            <w:r w:rsidR="00BE6865" w:rsidRPr="00BE6865">
              <w:rPr>
                <w:sz w:val="20"/>
              </w:rPr>
              <w:t>Zona De Reserva Campesina Z</w:t>
            </w:r>
            <w:r w:rsidR="00BE6865">
              <w:rPr>
                <w:sz w:val="20"/>
              </w:rPr>
              <w:t>RC</w:t>
            </w:r>
            <w:r w:rsidR="00BE6865" w:rsidRPr="00BE6865">
              <w:rPr>
                <w:sz w:val="20"/>
              </w:rPr>
              <w:t xml:space="preserve"> - La Cumbre</w:t>
            </w:r>
            <w:r w:rsidR="00BE6865">
              <w:rPr>
                <w:sz w:val="20"/>
              </w:rPr>
              <w:t>,</w:t>
            </w:r>
            <w:r w:rsidR="00BE6865">
              <w:t xml:space="preserve"> </w:t>
            </w:r>
            <w:r w:rsidR="00BE6865" w:rsidRPr="00BE6865">
              <w:rPr>
                <w:sz w:val="20"/>
              </w:rPr>
              <w:t>Casa Campesina-Afro-Indígena-Obrero Y Popular</w:t>
            </w:r>
            <w:r w:rsidR="00BE6865">
              <w:rPr>
                <w:sz w:val="20"/>
              </w:rPr>
              <w:t xml:space="preserve">, y Asociación de Productores de Café en Pradera, </w:t>
            </w:r>
            <w:r>
              <w:rPr>
                <w:sz w:val="20"/>
              </w:rPr>
              <w:t xml:space="preserve">En estos espacios se identificaron necesidades productivas, organizativas y de formación mediante </w:t>
            </w:r>
            <w:r w:rsidR="00EC037E">
              <w:rPr>
                <w:sz w:val="20"/>
              </w:rPr>
              <w:t>estrategias metodológicas</w:t>
            </w:r>
            <w:r>
              <w:rPr>
                <w:sz w:val="20"/>
              </w:rPr>
              <w:t xml:space="preserve"> como</w:t>
            </w:r>
            <w:r w:rsidR="00EC037E">
              <w:rPr>
                <w:sz w:val="20"/>
              </w:rPr>
              <w:t xml:space="preserve"> la </w:t>
            </w:r>
            <w:r>
              <w:rPr>
                <w:sz w:val="20"/>
              </w:rPr>
              <w:t xml:space="preserve">matriz DOFA, lluvia de ideas y cartografía social, </w:t>
            </w:r>
            <w:r w:rsidR="001D335E">
              <w:rPr>
                <w:sz w:val="20"/>
              </w:rPr>
              <w:t xml:space="preserve">se </w:t>
            </w:r>
            <w:r>
              <w:rPr>
                <w:sz w:val="20"/>
              </w:rPr>
              <w:t>recopila información para la construcción del diagnóstico territorial</w:t>
            </w:r>
            <w:r w:rsidR="001D335E">
              <w:rPr>
                <w:spacing w:val="2"/>
                <w:sz w:val="20"/>
              </w:rPr>
              <w:t xml:space="preserve"> y luego la 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formulación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</w:p>
          <w:p w14:paraId="6AAB0C76" w14:textId="77777777" w:rsidR="009021BA" w:rsidRDefault="00000000">
            <w:pPr>
              <w:pStyle w:val="TableParagraph"/>
              <w:spacing w:before="1" w:line="223" w:lineRule="exact"/>
              <w:ind w:left="68"/>
              <w:jc w:val="bot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núcleos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campesinos.</w:t>
            </w:r>
          </w:p>
        </w:tc>
        <w:tc>
          <w:tcPr>
            <w:tcW w:w="2324" w:type="dxa"/>
          </w:tcPr>
          <w:p w14:paraId="3F09F232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7B9D399C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59B80085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02F8C90F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1D45F6A7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201432F9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41F43DD1" w14:textId="3F45A802" w:rsidR="009021BA" w:rsidRDefault="00000000">
            <w:pPr>
              <w:pStyle w:val="TableParagraph"/>
              <w:tabs>
                <w:tab w:val="left" w:pos="1153"/>
              </w:tabs>
              <w:ind w:left="68" w:right="60"/>
              <w:jc w:val="both"/>
              <w:rPr>
                <w:sz w:val="20"/>
              </w:rPr>
            </w:pPr>
            <w:r>
              <w:rPr>
                <w:sz w:val="20"/>
              </w:rPr>
              <w:t>Actas de reunión, listados de asistencia, registros fotográficos,</w:t>
            </w:r>
            <w:r w:rsidR="00EC037E">
              <w:rPr>
                <w:sz w:val="20"/>
              </w:rPr>
              <w:t xml:space="preserve"> material documental en </w:t>
            </w:r>
            <w:r>
              <w:rPr>
                <w:spacing w:val="-4"/>
                <w:sz w:val="20"/>
              </w:rPr>
              <w:t>DOFA</w:t>
            </w:r>
            <w:r w:rsidR="00EC037E">
              <w:rPr>
                <w:spacing w:val="-4"/>
                <w:sz w:val="20"/>
              </w:rPr>
              <w:t>,</w:t>
            </w:r>
            <w:r w:rsidR="00EC037E">
              <w:rPr>
                <w:sz w:val="20"/>
              </w:rPr>
              <w:t xml:space="preserve"> C</w:t>
            </w:r>
            <w:r>
              <w:rPr>
                <w:sz w:val="20"/>
              </w:rPr>
              <w:t>artografía social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notas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campo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 los encuentros realizados.</w:t>
            </w:r>
          </w:p>
        </w:tc>
      </w:tr>
      <w:tr w:rsidR="009021BA" w14:paraId="7BBC7847" w14:textId="77777777">
        <w:trPr>
          <w:trHeight w:val="2930"/>
        </w:trPr>
        <w:tc>
          <w:tcPr>
            <w:tcW w:w="706" w:type="dxa"/>
          </w:tcPr>
          <w:p w14:paraId="2716C159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2F044442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51BB520C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1A47676F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4057D555" w14:textId="77777777" w:rsidR="009021BA" w:rsidRDefault="009021BA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049FE6B7" w14:textId="77777777" w:rsidR="009021BA" w:rsidRDefault="00000000">
            <w:pPr>
              <w:pStyle w:val="TableParagraph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552" w:type="dxa"/>
          </w:tcPr>
          <w:p w14:paraId="05629CE0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3328FF2A" w14:textId="77777777" w:rsidR="009021BA" w:rsidRDefault="009021BA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46D1B42A" w14:textId="77777777" w:rsidR="009021BA" w:rsidRDefault="00000000">
            <w:pPr>
              <w:pStyle w:val="TableParagraph"/>
              <w:tabs>
                <w:tab w:val="left" w:pos="1500"/>
              </w:tabs>
              <w:ind w:left="68" w:right="59"/>
              <w:jc w:val="both"/>
              <w:rPr>
                <w:sz w:val="20"/>
              </w:rPr>
            </w:pPr>
            <w:r>
              <w:rPr>
                <w:sz w:val="20"/>
              </w:rPr>
              <w:t xml:space="preserve">Facilitar espacios de aprendizaje e intercambio de saberes campesino a campesina y campesina a campesino en y entre los </w:t>
            </w:r>
            <w:r>
              <w:rPr>
                <w:spacing w:val="-2"/>
                <w:sz w:val="20"/>
              </w:rPr>
              <w:t>Núcleos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Campesinos seleccionados.</w:t>
            </w:r>
          </w:p>
        </w:tc>
        <w:tc>
          <w:tcPr>
            <w:tcW w:w="3814" w:type="dxa"/>
          </w:tcPr>
          <w:p w14:paraId="03C21697" w14:textId="64957B46" w:rsidR="009021BA" w:rsidRDefault="007D7FE2" w:rsidP="009E3FDC">
            <w:pPr>
              <w:pStyle w:val="TableParagraph"/>
              <w:tabs>
                <w:tab w:val="left" w:pos="1519"/>
                <w:tab w:val="left" w:pos="2701"/>
              </w:tabs>
              <w:spacing w:before="1"/>
              <w:ind w:left="68" w:right="59"/>
              <w:jc w:val="both"/>
              <w:rPr>
                <w:sz w:val="20"/>
              </w:rPr>
            </w:pPr>
            <w:r>
              <w:rPr>
                <w:sz w:val="20"/>
              </w:rPr>
              <w:t xml:space="preserve">En el mes en mención para esta cuenta participe en encuentros con comunidades rurales campesinas donde se promovieron espacios de diálogo(conversa) e intercambio de saberes ancestrales entre los participantes, donde compartieron experiencias relacionadas con la siembra de verduras y plantas medicinales, </w:t>
            </w:r>
            <w:r w:rsidR="00BE6865">
              <w:rPr>
                <w:sz w:val="20"/>
              </w:rPr>
              <w:t xml:space="preserve">La importancia de las abejas en la polinización, los procesos del café y sus falencias, las alternativas y el potencial q existe en la avicultura, </w:t>
            </w:r>
            <w:r>
              <w:rPr>
                <w:sz w:val="20"/>
              </w:rPr>
              <w:t xml:space="preserve">Estas conversas permitieron fortalecer el </w:t>
            </w:r>
            <w:r w:rsidR="009E3FDC">
              <w:rPr>
                <w:sz w:val="20"/>
              </w:rPr>
              <w:t>aprender ,desaprender y la formación en lo</w:t>
            </w:r>
            <w:r>
              <w:rPr>
                <w:sz w:val="20"/>
              </w:rPr>
              <w:t xml:space="preserve"> colectivo </w:t>
            </w:r>
            <w:r w:rsidR="009E3FDC">
              <w:rPr>
                <w:sz w:val="20"/>
              </w:rPr>
              <w:t xml:space="preserve">además de </w:t>
            </w:r>
            <w:r>
              <w:rPr>
                <w:sz w:val="20"/>
              </w:rPr>
              <w:t xml:space="preserve"> reconocer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prácticas</w:t>
            </w:r>
            <w:r>
              <w:rPr>
                <w:spacing w:val="32"/>
                <w:sz w:val="20"/>
              </w:rPr>
              <w:t xml:space="preserve"> </w:t>
            </w:r>
            <w:r w:rsidR="009E3FDC">
              <w:rPr>
                <w:sz w:val="20"/>
              </w:rPr>
              <w:t>de las herencias tradicionales de este territorio rural</w:t>
            </w:r>
          </w:p>
        </w:tc>
        <w:tc>
          <w:tcPr>
            <w:tcW w:w="2324" w:type="dxa"/>
          </w:tcPr>
          <w:p w14:paraId="47E9563A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5D9DD1D3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0A8774EE" w14:textId="77777777" w:rsidR="009021BA" w:rsidRDefault="009021BA">
            <w:pPr>
              <w:pStyle w:val="TableParagraph"/>
              <w:spacing w:before="123"/>
              <w:rPr>
                <w:b/>
                <w:sz w:val="20"/>
              </w:rPr>
            </w:pPr>
          </w:p>
          <w:p w14:paraId="099D89CF" w14:textId="627F68D2" w:rsidR="009021BA" w:rsidRDefault="00000000">
            <w:pPr>
              <w:pStyle w:val="TableParagraph"/>
              <w:ind w:left="68" w:right="59"/>
              <w:jc w:val="both"/>
              <w:rPr>
                <w:sz w:val="20"/>
              </w:rPr>
            </w:pPr>
            <w:r>
              <w:rPr>
                <w:sz w:val="20"/>
              </w:rPr>
              <w:t>listados de asistencia, actas de reunión</w:t>
            </w:r>
            <w:r w:rsidR="009E3FDC">
              <w:rPr>
                <w:sz w:val="20"/>
              </w:rPr>
              <w:t xml:space="preserve">, registro </w:t>
            </w:r>
            <w:r w:rsidR="008B0A27">
              <w:rPr>
                <w:sz w:val="20"/>
              </w:rPr>
              <w:t>fotográfico, diario</w:t>
            </w:r>
            <w:r w:rsidR="009E3FDC">
              <w:rPr>
                <w:sz w:val="20"/>
              </w:rPr>
              <w:t xml:space="preserve"> de campo con apuntes en conversas</w:t>
            </w:r>
          </w:p>
        </w:tc>
      </w:tr>
      <w:tr w:rsidR="009021BA" w14:paraId="0411D5CA" w14:textId="77777777" w:rsidTr="00792090">
        <w:trPr>
          <w:trHeight w:val="841"/>
        </w:trPr>
        <w:tc>
          <w:tcPr>
            <w:tcW w:w="706" w:type="dxa"/>
          </w:tcPr>
          <w:p w14:paraId="085F30D6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46E12ABA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4731091F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3F37C526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5993294E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7DA481C1" w14:textId="77777777" w:rsidR="009021BA" w:rsidRDefault="009021BA">
            <w:pPr>
              <w:pStyle w:val="TableParagraph"/>
              <w:spacing w:before="170"/>
              <w:rPr>
                <w:b/>
                <w:sz w:val="20"/>
              </w:rPr>
            </w:pPr>
          </w:p>
          <w:p w14:paraId="2B12C2F3" w14:textId="77777777" w:rsidR="009021BA" w:rsidRDefault="00000000">
            <w:pPr>
              <w:pStyle w:val="TableParagraph"/>
              <w:spacing w:before="1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552" w:type="dxa"/>
          </w:tcPr>
          <w:p w14:paraId="09CDA53E" w14:textId="77777777" w:rsidR="009021BA" w:rsidRDefault="00000000">
            <w:pPr>
              <w:pStyle w:val="TableParagraph"/>
              <w:tabs>
                <w:tab w:val="left" w:pos="1402"/>
              </w:tabs>
              <w:ind w:left="68" w:right="57"/>
              <w:jc w:val="both"/>
            </w:pPr>
            <w:r>
              <w:t>Acompañar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dinamizar</w:t>
            </w:r>
            <w:r>
              <w:rPr>
                <w:spacing w:val="-13"/>
              </w:rPr>
              <w:t xml:space="preserve"> </w:t>
            </w:r>
            <w:r>
              <w:t xml:space="preserve">los Planes de Acción de los </w:t>
            </w:r>
            <w:r>
              <w:rPr>
                <w:spacing w:val="-2"/>
              </w:rPr>
              <w:t>Núcleos</w:t>
            </w:r>
            <w:r>
              <w:tab/>
            </w:r>
            <w:r>
              <w:rPr>
                <w:spacing w:val="-2"/>
              </w:rPr>
              <w:t xml:space="preserve">Campesinos </w:t>
            </w:r>
            <w:r>
              <w:t>seleccionados en la implementación de las prácticas agroecológicas y sustentables priorizadas, de acuerdo con los lineamientos técnicos y momentos</w:t>
            </w:r>
            <w:r>
              <w:rPr>
                <w:spacing w:val="-11"/>
              </w:rPr>
              <w:t xml:space="preserve"> </w:t>
            </w:r>
            <w:r>
              <w:t>definidos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1"/>
              </w:rPr>
              <w:t xml:space="preserve"> </w:t>
            </w:r>
            <w:r>
              <w:t>las Estrategias CampeSENA y Full Popular.</w:t>
            </w:r>
          </w:p>
        </w:tc>
        <w:tc>
          <w:tcPr>
            <w:tcW w:w="3814" w:type="dxa"/>
          </w:tcPr>
          <w:p w14:paraId="58CBA4BA" w14:textId="5D9FE766" w:rsidR="00792090" w:rsidRPr="00792090" w:rsidRDefault="00D35241" w:rsidP="00792090">
            <w:pPr>
              <w:pStyle w:val="TableParagraph"/>
              <w:ind w:right="60"/>
              <w:jc w:val="both"/>
              <w:rPr>
                <w:sz w:val="20"/>
              </w:rPr>
            </w:pPr>
            <w:r>
              <w:rPr>
                <w:sz w:val="20"/>
              </w:rPr>
              <w:t>En el mes en mención para esta cuenta realice acompañamiento a las organizaciones en mención de acuerdo a la metodología sugerida en directrices de planeación para la identificación de necesidades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prioridades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productivas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 la construcción del plan de acción del núcleo campesino. Se orientó a las asociaciones en la priorización de prácticas agroecológicas y actividades productivas relacionadas con la soberanía alimentaria, fortalecimiento organizativo, transformación de alimentos</w:t>
            </w:r>
            <w:r w:rsidR="00792090">
              <w:rPr>
                <w:sz w:val="20"/>
              </w:rPr>
              <w:t>, reconocimiento y vocación del territorio las ganancias de las practicas agroecológicas y sus beneficios a la tierra</w:t>
            </w:r>
          </w:p>
        </w:tc>
        <w:tc>
          <w:tcPr>
            <w:tcW w:w="2324" w:type="dxa"/>
          </w:tcPr>
          <w:p w14:paraId="177B5EDF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72F348AE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7A3839D6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5A0FC60B" w14:textId="77777777" w:rsidR="009021BA" w:rsidRDefault="009021BA">
            <w:pPr>
              <w:pStyle w:val="TableParagraph"/>
              <w:spacing w:before="49"/>
              <w:rPr>
                <w:b/>
                <w:sz w:val="20"/>
              </w:rPr>
            </w:pPr>
          </w:p>
          <w:p w14:paraId="2A2D8537" w14:textId="79E6F13F" w:rsidR="00D35241" w:rsidRDefault="00000000" w:rsidP="00D35241">
            <w:pPr>
              <w:pStyle w:val="TableParagraph"/>
              <w:tabs>
                <w:tab w:val="left" w:pos="2159"/>
              </w:tabs>
              <w:ind w:left="68" w:right="60"/>
              <w:jc w:val="both"/>
              <w:rPr>
                <w:sz w:val="20"/>
              </w:rPr>
            </w:pPr>
            <w:r>
              <w:rPr>
                <w:sz w:val="20"/>
              </w:rPr>
              <w:t>Actas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reunión,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registros fotográficos, </w:t>
            </w:r>
            <w:r w:rsidR="00D35241">
              <w:rPr>
                <w:sz w:val="20"/>
              </w:rPr>
              <w:t>material</w:t>
            </w:r>
            <w:r w:rsidR="00A251DF">
              <w:rPr>
                <w:sz w:val="20"/>
              </w:rPr>
              <w:t xml:space="preserve"> documental de</w:t>
            </w:r>
            <w:r w:rsidR="00D35241">
              <w:rPr>
                <w:sz w:val="20"/>
              </w:rPr>
              <w:t xml:space="preserve"> planeación </w:t>
            </w:r>
          </w:p>
          <w:p w14:paraId="2F5C5411" w14:textId="7394B2AD" w:rsidR="009021BA" w:rsidRDefault="009021BA">
            <w:pPr>
              <w:pStyle w:val="TableParagraph"/>
              <w:tabs>
                <w:tab w:val="left" w:pos="2046"/>
              </w:tabs>
              <w:spacing w:before="1"/>
              <w:ind w:left="68" w:right="60"/>
              <w:jc w:val="both"/>
              <w:rPr>
                <w:sz w:val="20"/>
              </w:rPr>
            </w:pPr>
          </w:p>
        </w:tc>
      </w:tr>
      <w:tr w:rsidR="009021BA" w14:paraId="6C1FB358" w14:textId="77777777">
        <w:trPr>
          <w:trHeight w:val="1221"/>
        </w:trPr>
        <w:tc>
          <w:tcPr>
            <w:tcW w:w="706" w:type="dxa"/>
          </w:tcPr>
          <w:p w14:paraId="3B43500B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20628F8A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002956F0" w14:textId="77777777" w:rsidR="009021BA" w:rsidRDefault="00000000">
            <w:pPr>
              <w:pStyle w:val="TableParagraph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552" w:type="dxa"/>
          </w:tcPr>
          <w:p w14:paraId="75E2A4AD" w14:textId="7D424339" w:rsidR="00792090" w:rsidRDefault="00000000" w:rsidP="00792090">
            <w:pPr>
              <w:pStyle w:val="TableParagraph"/>
              <w:tabs>
                <w:tab w:val="left" w:pos="2371"/>
              </w:tabs>
              <w:ind w:left="68" w:right="57"/>
              <w:jc w:val="both"/>
            </w:pPr>
            <w:r>
              <w:t>Recopilar, socializar y facilitar la réplica en las comunidades y territorios de</w:t>
            </w:r>
            <w:r>
              <w:rPr>
                <w:spacing w:val="78"/>
              </w:rPr>
              <w:t xml:space="preserve">   </w:t>
            </w:r>
            <w:r>
              <w:t>las</w:t>
            </w:r>
            <w:r>
              <w:rPr>
                <w:spacing w:val="78"/>
              </w:rPr>
              <w:t xml:space="preserve">   </w:t>
            </w:r>
            <w:r>
              <w:rPr>
                <w:spacing w:val="-2"/>
              </w:rPr>
              <w:t>experiencias,</w:t>
            </w:r>
            <w:r w:rsidR="00792090">
              <w:t xml:space="preserve"> </w:t>
            </w:r>
            <w:r w:rsidR="00792090">
              <w:t xml:space="preserve">innovaciones y buenas prácticas campesinas en la transición agroecológica </w:t>
            </w:r>
            <w:r w:rsidR="00792090">
              <w:rPr>
                <w:spacing w:val="-2"/>
              </w:rPr>
              <w:t>desarrolladas</w:t>
            </w:r>
            <w:r w:rsidR="00792090">
              <w:tab/>
            </w:r>
            <w:r w:rsidR="00792090">
              <w:rPr>
                <w:spacing w:val="-10"/>
              </w:rPr>
              <w:t>e</w:t>
            </w:r>
            <w:r w:rsidR="00792090">
              <w:t xml:space="preserve"> identificadas</w:t>
            </w:r>
            <w:r w:rsidR="00792090">
              <w:rPr>
                <w:spacing w:val="56"/>
                <w:w w:val="150"/>
              </w:rPr>
              <w:t xml:space="preserve">   </w:t>
            </w:r>
            <w:r w:rsidR="00792090">
              <w:t>en</w:t>
            </w:r>
            <w:r w:rsidR="00792090">
              <w:rPr>
                <w:spacing w:val="79"/>
              </w:rPr>
              <w:t xml:space="preserve">   </w:t>
            </w:r>
            <w:r w:rsidR="00792090">
              <w:rPr>
                <w:spacing w:val="-5"/>
              </w:rPr>
              <w:t>los</w:t>
            </w:r>
          </w:p>
          <w:p w14:paraId="4CF8D256" w14:textId="12D48014" w:rsidR="009021BA" w:rsidRDefault="00792090" w:rsidP="00792090">
            <w:pPr>
              <w:pStyle w:val="TableParagraph"/>
              <w:spacing w:before="71"/>
              <w:ind w:left="68" w:right="57"/>
              <w:jc w:val="both"/>
            </w:pPr>
            <w:r>
              <w:t>Núcleos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Campesinos.</w:t>
            </w:r>
          </w:p>
        </w:tc>
        <w:tc>
          <w:tcPr>
            <w:tcW w:w="3814" w:type="dxa"/>
          </w:tcPr>
          <w:p w14:paraId="58CD009D" w14:textId="6BCBCE0C" w:rsidR="009021BA" w:rsidRDefault="00A251DF" w:rsidP="00792090">
            <w:pPr>
              <w:pStyle w:val="TableParagraph"/>
              <w:ind w:right="61"/>
              <w:jc w:val="both"/>
              <w:rPr>
                <w:sz w:val="20"/>
              </w:rPr>
            </w:pPr>
            <w:r>
              <w:rPr>
                <w:sz w:val="20"/>
              </w:rPr>
              <w:t>En el mes en mención para esta cuenta se identificaron y recopilaron experiencias productivas desarrolladas en el territorio,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tales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5"/>
                <w:sz w:val="20"/>
              </w:rPr>
              <w:t xml:space="preserve"> </w:t>
            </w:r>
            <w:r w:rsidR="00792090">
              <w:rPr>
                <w:sz w:val="20"/>
              </w:rPr>
              <w:t>producción ya en toneladas de Aguacate en el guacanal, la producción de café en lo alto de la montaña de Pradera</w:t>
            </w:r>
          </w:p>
          <w:p w14:paraId="13E78752" w14:textId="7A1E4979" w:rsidR="00792090" w:rsidRDefault="00792090" w:rsidP="00792090">
            <w:pPr>
              <w:pStyle w:val="TableParagraph"/>
              <w:spacing w:line="225" w:lineRule="exact"/>
              <w:jc w:val="both"/>
              <w:rPr>
                <w:sz w:val="20"/>
              </w:rPr>
            </w:pPr>
            <w:r>
              <w:rPr>
                <w:sz w:val="20"/>
              </w:rPr>
              <w:t xml:space="preserve">Estas experiencias fueron socializadas entre los participantes con el fin de promover, socializar y en lo posible replicar con las adaptaciones que suministre el territorio en otras comunidades de los corregimientos en el municipio de </w:t>
            </w:r>
            <w:r w:rsidR="00CA78CF">
              <w:rPr>
                <w:sz w:val="20"/>
              </w:rPr>
              <w:t>Cali,</w:t>
            </w:r>
            <w:r>
              <w:rPr>
                <w:sz w:val="20"/>
              </w:rPr>
              <w:t xml:space="preserve"> de estas experiencias se recopila para una posible cartilla o </w:t>
            </w:r>
            <w:r w:rsidR="00CA78CF">
              <w:rPr>
                <w:sz w:val="20"/>
              </w:rPr>
              <w:t>bitácora</w:t>
            </w:r>
            <w:r>
              <w:rPr>
                <w:sz w:val="20"/>
              </w:rPr>
              <w:t>.</w:t>
            </w:r>
          </w:p>
        </w:tc>
        <w:tc>
          <w:tcPr>
            <w:tcW w:w="2324" w:type="dxa"/>
          </w:tcPr>
          <w:p w14:paraId="343F21AB" w14:textId="0BFDBDFC" w:rsidR="00A251DF" w:rsidRDefault="00000000" w:rsidP="00A251DF">
            <w:pPr>
              <w:pStyle w:val="TableParagraph"/>
              <w:tabs>
                <w:tab w:val="left" w:pos="2047"/>
              </w:tabs>
              <w:ind w:left="68" w:right="58"/>
              <w:jc w:val="both"/>
              <w:rPr>
                <w:sz w:val="20"/>
              </w:rPr>
            </w:pPr>
            <w:r>
              <w:rPr>
                <w:sz w:val="20"/>
              </w:rPr>
              <w:t xml:space="preserve">actas de reunión, </w:t>
            </w:r>
            <w:r w:rsidR="00A251DF">
              <w:rPr>
                <w:spacing w:val="-2"/>
                <w:sz w:val="20"/>
              </w:rPr>
              <w:t>documentos de registro a amanera de bitácoras campesinas</w:t>
            </w:r>
          </w:p>
          <w:p w14:paraId="74FB6A08" w14:textId="5804D8BE" w:rsidR="009021BA" w:rsidRDefault="009021BA">
            <w:pPr>
              <w:pStyle w:val="TableParagraph"/>
              <w:spacing w:line="225" w:lineRule="exact"/>
              <w:ind w:left="68"/>
              <w:rPr>
                <w:sz w:val="20"/>
              </w:rPr>
            </w:pPr>
          </w:p>
        </w:tc>
      </w:tr>
    </w:tbl>
    <w:p w14:paraId="0EBEED8F" w14:textId="77777777" w:rsidR="002D0E58" w:rsidRDefault="002D0E58" w:rsidP="002D0E58">
      <w:pPr>
        <w:rPr>
          <w:sz w:val="20"/>
        </w:rPr>
      </w:pPr>
    </w:p>
    <w:p w14:paraId="01A749C6" w14:textId="77777777" w:rsidR="002D0E58" w:rsidRDefault="002D0E58" w:rsidP="002D0E58"/>
    <w:p w14:paraId="7E4EBDC0" w14:textId="77777777" w:rsidR="00CA78CF" w:rsidRPr="00CA78CF" w:rsidRDefault="00CA78CF" w:rsidP="00CA78CF"/>
    <w:p w14:paraId="7ACF7137" w14:textId="77777777" w:rsidR="00CA78CF" w:rsidRDefault="00CA78CF" w:rsidP="00CA78CF"/>
    <w:p w14:paraId="173037EC" w14:textId="77777777" w:rsidR="00CA78CF" w:rsidRPr="00CA78CF" w:rsidRDefault="00CA78CF" w:rsidP="00CA78CF">
      <w:pPr>
        <w:sectPr w:rsidR="00CA78CF" w:rsidRPr="00CA78CF">
          <w:pgSz w:w="12240" w:h="15840"/>
          <w:pgMar w:top="1640" w:right="1080" w:bottom="1260" w:left="1080" w:header="709" w:footer="1065" w:gutter="0"/>
          <w:cols w:space="720"/>
        </w:sectPr>
      </w:pPr>
    </w:p>
    <w:p w14:paraId="2FDE2370" w14:textId="77777777" w:rsidR="009021BA" w:rsidRDefault="009021BA">
      <w:pPr>
        <w:pStyle w:val="Textoindependiente"/>
        <w:spacing w:before="10"/>
        <w:rPr>
          <w:b/>
          <w:sz w:val="3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2"/>
        <w:gridCol w:w="3814"/>
        <w:gridCol w:w="2324"/>
      </w:tblGrid>
      <w:tr w:rsidR="009021BA" w14:paraId="30E9199B" w14:textId="77777777">
        <w:trPr>
          <w:trHeight w:val="1610"/>
        </w:trPr>
        <w:tc>
          <w:tcPr>
            <w:tcW w:w="706" w:type="dxa"/>
          </w:tcPr>
          <w:p w14:paraId="51F155A0" w14:textId="77777777" w:rsidR="00CA78CF" w:rsidRDefault="00CA78CF" w:rsidP="00CA78CF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  <w:p w14:paraId="5AA5CA79" w14:textId="77777777" w:rsidR="00CA78CF" w:rsidRDefault="00CA78CF" w:rsidP="00CA78CF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  <w:p w14:paraId="57F361A8" w14:textId="77777777" w:rsidR="00CA78CF" w:rsidRDefault="00CA78CF" w:rsidP="00CA78CF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  <w:p w14:paraId="3CE66206" w14:textId="77777777" w:rsidR="00CA78CF" w:rsidRDefault="00CA78CF" w:rsidP="00CA78CF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  <w:p w14:paraId="7D4814D1" w14:textId="77777777" w:rsidR="00CA78CF" w:rsidRDefault="00CA78CF" w:rsidP="00CA78CF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  <w:p w14:paraId="071D9860" w14:textId="6D4B4FFA" w:rsidR="009021BA" w:rsidRDefault="00CA78CF" w:rsidP="00CA78CF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  <w:p w14:paraId="78025D32" w14:textId="26A12845" w:rsidR="00CA78CF" w:rsidRDefault="00CA78CF" w:rsidP="00CA78CF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</w:tcPr>
          <w:p w14:paraId="55F8C796" w14:textId="38CF1906" w:rsidR="009021BA" w:rsidRDefault="00792090" w:rsidP="00792090">
            <w:pPr>
              <w:pStyle w:val="TableParagraph"/>
              <w:spacing w:line="248" w:lineRule="exact"/>
              <w:ind w:left="68"/>
            </w:pPr>
            <w:r>
              <w:t>Elaborar y presentar informes de gestión y avance sobre las actividades</w:t>
            </w:r>
            <w:r>
              <w:rPr>
                <w:spacing w:val="-7"/>
              </w:rPr>
              <w:t xml:space="preserve"> </w:t>
            </w:r>
            <w:r>
              <w:t>realizadas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 xml:space="preserve">los resultados obtenidos en los Núcleos campesinos y </w:t>
            </w:r>
            <w:r>
              <w:rPr>
                <w:spacing w:val="-2"/>
              </w:rPr>
              <w:t>comunidades.</w:t>
            </w:r>
          </w:p>
        </w:tc>
        <w:tc>
          <w:tcPr>
            <w:tcW w:w="3814" w:type="dxa"/>
          </w:tcPr>
          <w:p w14:paraId="5980705F" w14:textId="77777777" w:rsidR="00792090" w:rsidRDefault="00792090" w:rsidP="00792090">
            <w:pPr>
              <w:pStyle w:val="TableParagraph"/>
              <w:spacing w:before="1"/>
              <w:ind w:left="68" w:right="61"/>
              <w:jc w:val="both"/>
              <w:rPr>
                <w:sz w:val="20"/>
              </w:rPr>
            </w:pPr>
            <w:r>
              <w:rPr>
                <w:sz w:val="20"/>
              </w:rPr>
              <w:t>En el mes en mención para esta cuenta se recopila la información durante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reuniones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realizadas con las organizaciones rurales y campesinas para la elaboración del informe mensual de gestión, de acuerdo a las directrices, donde se detallan las actividades ejecutadas, los avances en el proceso de conformación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núcleos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campesinos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las necesidades</w:t>
            </w:r>
            <w:r>
              <w:rPr>
                <w:spacing w:val="63"/>
                <w:w w:val="150"/>
                <w:sz w:val="20"/>
              </w:rPr>
              <w:t xml:space="preserve">   </w:t>
            </w:r>
            <w:r>
              <w:rPr>
                <w:sz w:val="20"/>
              </w:rPr>
              <w:t xml:space="preserve">identificadas en el dialogo y conversa con las </w:t>
            </w:r>
          </w:p>
          <w:p w14:paraId="440DAD0B" w14:textId="1CBB2032" w:rsidR="009021BA" w:rsidRDefault="00CA78CF" w:rsidP="00792090">
            <w:pPr>
              <w:pStyle w:val="TableParagraph"/>
              <w:spacing w:before="1"/>
              <w:ind w:left="68" w:right="61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C</w:t>
            </w:r>
            <w:r w:rsidR="00792090">
              <w:rPr>
                <w:spacing w:val="-2"/>
                <w:sz w:val="20"/>
              </w:rPr>
              <w:t>omunidades</w:t>
            </w:r>
            <w:r>
              <w:rPr>
                <w:spacing w:val="-2"/>
                <w:sz w:val="20"/>
              </w:rPr>
              <w:t xml:space="preserve"> se hace presentación de una propuesta </w:t>
            </w:r>
            <w:proofErr w:type="gramStart"/>
            <w:r>
              <w:rPr>
                <w:spacing w:val="-2"/>
                <w:sz w:val="20"/>
              </w:rPr>
              <w:t>e</w:t>
            </w:r>
            <w:proofErr w:type="gramEnd"/>
            <w:r>
              <w:rPr>
                <w:spacing w:val="-2"/>
                <w:sz w:val="20"/>
              </w:rPr>
              <w:t xml:space="preserve"> revista donde se recopilan las experiencias en campo</w:t>
            </w:r>
          </w:p>
        </w:tc>
        <w:tc>
          <w:tcPr>
            <w:tcW w:w="2324" w:type="dxa"/>
          </w:tcPr>
          <w:p w14:paraId="5BB459E2" w14:textId="7D46F7E6" w:rsidR="009021BA" w:rsidRDefault="00CA78C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 xml:space="preserve">actas de </w:t>
            </w:r>
            <w:r>
              <w:rPr>
                <w:spacing w:val="-2"/>
                <w:sz w:val="20"/>
              </w:rPr>
              <w:t>reunión, documentos recopilados en encuentros, asistencias</w:t>
            </w:r>
          </w:p>
        </w:tc>
      </w:tr>
      <w:tr w:rsidR="009021BA" w14:paraId="38222369" w14:textId="77777777">
        <w:trPr>
          <w:trHeight w:val="2198"/>
        </w:trPr>
        <w:tc>
          <w:tcPr>
            <w:tcW w:w="706" w:type="dxa"/>
          </w:tcPr>
          <w:p w14:paraId="6FEF85B7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52E9BD02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6C04D58F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1081B501" w14:textId="77777777" w:rsidR="009021BA" w:rsidRDefault="009021BA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5B09AA20" w14:textId="77777777" w:rsidR="009021BA" w:rsidRDefault="00000000">
            <w:pPr>
              <w:pStyle w:val="TableParagraph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2552" w:type="dxa"/>
          </w:tcPr>
          <w:p w14:paraId="1CD06166" w14:textId="77777777" w:rsidR="009021BA" w:rsidRDefault="00000000">
            <w:pPr>
              <w:pStyle w:val="TableParagraph"/>
              <w:spacing w:before="23"/>
              <w:ind w:left="68" w:right="57"/>
              <w:jc w:val="both"/>
            </w:pPr>
            <w:r>
              <w:t xml:space="preserve">Asistir y participar en las reuniones, formaciones o sesiones de trabajo convocadas en desarrollo de las estrategias CampeSENA y Full Popular a nivel regional, zonal y </w:t>
            </w:r>
            <w:r>
              <w:rPr>
                <w:spacing w:val="-2"/>
              </w:rPr>
              <w:t>nacional.</w:t>
            </w:r>
          </w:p>
        </w:tc>
        <w:tc>
          <w:tcPr>
            <w:tcW w:w="3814" w:type="dxa"/>
          </w:tcPr>
          <w:p w14:paraId="725A2329" w14:textId="51CECDAB" w:rsidR="009021BA" w:rsidRDefault="0048691F" w:rsidP="0048691F">
            <w:pPr>
              <w:pStyle w:val="TableParagraph"/>
              <w:spacing w:before="1"/>
              <w:ind w:left="68" w:right="61"/>
              <w:jc w:val="both"/>
              <w:rPr>
                <w:sz w:val="20"/>
              </w:rPr>
            </w:pPr>
            <w:r>
              <w:rPr>
                <w:sz w:val="20"/>
              </w:rPr>
              <w:t>En el mes en mención para esta cuenta participe en reuniones de articulación y seguimiento con el equipo regional y actores institucionales, para el fortalecimiento de la implementación de las estrategias CampeSENA y Full Popular. En estos espacios se socializaron lineamientos 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trabajo,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avances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territorio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estrategias 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articulación</w:t>
            </w:r>
            <w:r>
              <w:rPr>
                <w:spacing w:val="-9"/>
                <w:sz w:val="20"/>
              </w:rPr>
              <w:t>, desde los objetivos de CampeSENA</w:t>
            </w:r>
          </w:p>
        </w:tc>
        <w:tc>
          <w:tcPr>
            <w:tcW w:w="2324" w:type="dxa"/>
          </w:tcPr>
          <w:p w14:paraId="0703D881" w14:textId="77777777" w:rsidR="009021BA" w:rsidRDefault="009021BA">
            <w:pPr>
              <w:pStyle w:val="TableParagraph"/>
              <w:rPr>
                <w:b/>
                <w:sz w:val="20"/>
              </w:rPr>
            </w:pPr>
          </w:p>
          <w:p w14:paraId="39958E93" w14:textId="77777777" w:rsidR="009021BA" w:rsidRDefault="009021BA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398B82B5" w14:textId="77777777" w:rsidR="009021BA" w:rsidRDefault="00000000">
            <w:pPr>
              <w:pStyle w:val="TableParagraph"/>
              <w:ind w:left="68" w:right="60"/>
              <w:jc w:val="both"/>
              <w:rPr>
                <w:sz w:val="20"/>
              </w:rPr>
            </w:pPr>
            <w:r>
              <w:rPr>
                <w:sz w:val="20"/>
              </w:rPr>
              <w:t xml:space="preserve">Actas de reunión, correos de convocatoria, listados de asistencia y registros </w:t>
            </w:r>
            <w:r>
              <w:rPr>
                <w:spacing w:val="-2"/>
                <w:sz w:val="20"/>
              </w:rPr>
              <w:t>fotográficos.</w:t>
            </w:r>
          </w:p>
        </w:tc>
      </w:tr>
    </w:tbl>
    <w:p w14:paraId="05F0E4F0" w14:textId="77777777" w:rsidR="009021BA" w:rsidRDefault="009021BA">
      <w:pPr>
        <w:pStyle w:val="Textoindependiente"/>
        <w:spacing w:before="65"/>
        <w:rPr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2410"/>
        <w:gridCol w:w="2379"/>
        <w:gridCol w:w="1879"/>
        <w:gridCol w:w="1880"/>
      </w:tblGrid>
      <w:tr w:rsidR="009021BA" w14:paraId="093FE6F2" w14:textId="77777777" w:rsidTr="00EC757B">
        <w:trPr>
          <w:trHeight w:val="748"/>
        </w:trPr>
        <w:tc>
          <w:tcPr>
            <w:tcW w:w="847" w:type="dxa"/>
          </w:tcPr>
          <w:p w14:paraId="058B70BB" w14:textId="77777777" w:rsidR="009021BA" w:rsidRDefault="009021BA">
            <w:pPr>
              <w:pStyle w:val="TableParagraph"/>
              <w:spacing w:before="38"/>
              <w:rPr>
                <w:sz w:val="20"/>
              </w:rPr>
            </w:pPr>
          </w:p>
          <w:p w14:paraId="5170697C" w14:textId="77777777" w:rsidR="009021BA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ÍTEM</w:t>
            </w:r>
          </w:p>
        </w:tc>
        <w:tc>
          <w:tcPr>
            <w:tcW w:w="2410" w:type="dxa"/>
          </w:tcPr>
          <w:p w14:paraId="608B92AF" w14:textId="77777777" w:rsidR="009021BA" w:rsidRDefault="00000000">
            <w:pPr>
              <w:pStyle w:val="TableParagraph"/>
              <w:spacing w:before="143" w:line="276" w:lineRule="auto"/>
              <w:ind w:left="974" w:hanging="708"/>
              <w:rPr>
                <w:b/>
                <w:sz w:val="20"/>
              </w:rPr>
            </w:pPr>
            <w:r>
              <w:rPr>
                <w:b/>
                <w:sz w:val="20"/>
              </w:rPr>
              <w:t>NRO.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4"/>
                <w:sz w:val="20"/>
              </w:rPr>
              <w:t>VIAJE</w:t>
            </w:r>
          </w:p>
        </w:tc>
        <w:tc>
          <w:tcPr>
            <w:tcW w:w="2379" w:type="dxa"/>
          </w:tcPr>
          <w:p w14:paraId="65873F34" w14:textId="77777777" w:rsidR="009021BA" w:rsidRDefault="00000000">
            <w:pPr>
              <w:pStyle w:val="TableParagraph"/>
              <w:spacing w:before="143" w:line="276" w:lineRule="auto"/>
              <w:ind w:left="420" w:firstLine="34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LUGAR DE </w:t>
            </w:r>
            <w:r>
              <w:rPr>
                <w:b/>
                <w:spacing w:val="-2"/>
                <w:sz w:val="20"/>
              </w:rPr>
              <w:t>DESPLAZAMIENTO</w:t>
            </w:r>
          </w:p>
        </w:tc>
        <w:tc>
          <w:tcPr>
            <w:tcW w:w="1879" w:type="dxa"/>
          </w:tcPr>
          <w:p w14:paraId="1090A2DB" w14:textId="77777777" w:rsidR="009021BA" w:rsidRDefault="00000000">
            <w:pPr>
              <w:pStyle w:val="TableParagraph"/>
              <w:spacing w:before="1" w:line="276" w:lineRule="auto"/>
              <w:ind w:left="170" w:right="161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FECHA DE </w:t>
            </w:r>
            <w:r>
              <w:rPr>
                <w:b/>
                <w:spacing w:val="-2"/>
                <w:sz w:val="20"/>
              </w:rPr>
              <w:t>DESPLAZAMIENTO</w:t>
            </w:r>
          </w:p>
          <w:p w14:paraId="17C473CB" w14:textId="77777777" w:rsidR="009021BA" w:rsidRDefault="00000000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INICIAL</w:t>
            </w:r>
          </w:p>
        </w:tc>
        <w:tc>
          <w:tcPr>
            <w:tcW w:w="1880" w:type="dxa"/>
          </w:tcPr>
          <w:p w14:paraId="669AEA1E" w14:textId="77777777" w:rsidR="009021BA" w:rsidRDefault="00000000">
            <w:pPr>
              <w:pStyle w:val="TableParagraph"/>
              <w:spacing w:before="1" w:line="276" w:lineRule="auto"/>
              <w:ind w:left="171" w:right="161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FECHA DE </w:t>
            </w:r>
            <w:r>
              <w:rPr>
                <w:b/>
                <w:spacing w:val="-2"/>
                <w:sz w:val="20"/>
              </w:rPr>
              <w:t>DESPLAZAMIENTO</w:t>
            </w:r>
          </w:p>
          <w:p w14:paraId="601463A7" w14:textId="77777777" w:rsidR="009021BA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FINAL</w:t>
            </w:r>
          </w:p>
        </w:tc>
      </w:tr>
      <w:tr w:rsidR="009021BA" w14:paraId="2779ADAB" w14:textId="77777777">
        <w:trPr>
          <w:trHeight w:val="282"/>
        </w:trPr>
        <w:tc>
          <w:tcPr>
            <w:tcW w:w="847" w:type="dxa"/>
          </w:tcPr>
          <w:p w14:paraId="4FEBF699" w14:textId="05B4F91C" w:rsidR="009021BA" w:rsidRDefault="00CA78CF" w:rsidP="00CA78CF">
            <w:pPr>
              <w:pStyle w:val="TableParagraph"/>
              <w:spacing w:before="1"/>
              <w:ind w:left="8" w:right="1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410" w:type="dxa"/>
          </w:tcPr>
          <w:p w14:paraId="2A602A71" w14:textId="0AC54E70" w:rsidR="009021BA" w:rsidRDefault="00CA78CF" w:rsidP="00CA78CF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x</w:t>
            </w:r>
          </w:p>
        </w:tc>
        <w:tc>
          <w:tcPr>
            <w:tcW w:w="2379" w:type="dxa"/>
          </w:tcPr>
          <w:p w14:paraId="4649093E" w14:textId="4E5ED90E" w:rsidR="009021BA" w:rsidRDefault="00CA78CF" w:rsidP="00CA78CF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x</w:t>
            </w:r>
          </w:p>
        </w:tc>
        <w:tc>
          <w:tcPr>
            <w:tcW w:w="1879" w:type="dxa"/>
          </w:tcPr>
          <w:p w14:paraId="7AF46158" w14:textId="27B9DB09" w:rsidR="009021BA" w:rsidRDefault="00CA78CF" w:rsidP="00CA78CF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x</w:t>
            </w:r>
          </w:p>
        </w:tc>
        <w:tc>
          <w:tcPr>
            <w:tcW w:w="1880" w:type="dxa"/>
          </w:tcPr>
          <w:p w14:paraId="0C47544C" w14:textId="20149FCB" w:rsidR="009021BA" w:rsidRDefault="00CA78CF" w:rsidP="00CA78CF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x</w:t>
            </w:r>
          </w:p>
        </w:tc>
      </w:tr>
    </w:tbl>
    <w:p w14:paraId="2FE3D1CB" w14:textId="77777777" w:rsidR="00EC757B" w:rsidRDefault="00000000" w:rsidP="00EC757B">
      <w:pPr>
        <w:pStyle w:val="Textoindependiente"/>
        <w:spacing w:line="276" w:lineRule="auto"/>
        <w:ind w:right="332"/>
        <w:jc w:val="both"/>
      </w:pPr>
      <w:r>
        <w:t>Para el trámite de la cuenta me permito adjuntar: (i) Documentos electrónicos enunciados como evidencias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cumplimiento de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contractuales, (</w:t>
      </w:r>
      <w:proofErr w:type="spellStart"/>
      <w:r>
        <w:t>ii</w:t>
      </w:r>
      <w:proofErr w:type="spellEnd"/>
      <w:r>
        <w:t>)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desplazamientos</w:t>
      </w:r>
      <w:r>
        <w:rPr>
          <w:spacing w:val="-2"/>
        </w:rPr>
        <w:t xml:space="preserve"> </w:t>
      </w:r>
      <w:r>
        <w:t>realizados</w:t>
      </w:r>
      <w:r>
        <w:rPr>
          <w:spacing w:val="-2"/>
        </w:rPr>
        <w:t xml:space="preserve"> </w:t>
      </w:r>
      <w:r w:rsidR="00CA78CF">
        <w:t>si los hubiera (para esta cuenta no</w:t>
      </w:r>
      <w:r>
        <w:t xml:space="preserve"> (</w:t>
      </w:r>
      <w:proofErr w:type="spellStart"/>
      <w:r>
        <w:t>iii</w:t>
      </w:r>
      <w:proofErr w:type="spellEnd"/>
      <w:r>
        <w:t>)</w:t>
      </w:r>
      <w:r>
        <w:rPr>
          <w:spacing w:val="-1"/>
        </w:rPr>
        <w:t xml:space="preserve"> </w:t>
      </w:r>
      <w:r>
        <w:t>el pago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planilla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parafiscal</w:t>
      </w:r>
      <w:r>
        <w:rPr>
          <w:spacing w:val="-2"/>
        </w:rPr>
        <w:t xml:space="preserve"> </w:t>
      </w:r>
      <w:r>
        <w:t>nro.</w:t>
      </w:r>
      <w:r w:rsidR="00E31B7B" w:rsidRPr="00E31B7B">
        <w:rPr>
          <w:rFonts w:ascii="Arial" w:eastAsiaTheme="minorHAnsi" w:hAnsi="Arial" w:cs="Arial"/>
          <w:sz w:val="14"/>
          <w:szCs w:val="14"/>
          <w:lang w:val="es-CO"/>
        </w:rPr>
        <w:t xml:space="preserve"> </w:t>
      </w:r>
      <w:r w:rsidR="00E31B7B" w:rsidRPr="00E31B7B">
        <w:rPr>
          <w:lang w:val="es-CO"/>
        </w:rPr>
        <w:t>10</w:t>
      </w:r>
      <w:r w:rsidR="00CA78CF">
        <w:rPr>
          <w:lang w:val="es-CO"/>
        </w:rPr>
        <w:t>81116613</w:t>
      </w:r>
      <w:r>
        <w:t xml:space="preserve"> de</w:t>
      </w:r>
      <w:r>
        <w:rPr>
          <w:spacing w:val="-1"/>
        </w:rPr>
        <w:t xml:space="preserve"> </w:t>
      </w:r>
      <w:r>
        <w:t>planilla,</w:t>
      </w:r>
      <w:r>
        <w:rPr>
          <w:spacing w:val="-2"/>
        </w:rPr>
        <w:t xml:space="preserve"> </w:t>
      </w:r>
      <w:r>
        <w:t>Operador</w:t>
      </w:r>
      <w:r>
        <w:rPr>
          <w:spacing w:val="-2"/>
        </w:rPr>
        <w:t xml:space="preserve"> </w:t>
      </w:r>
      <w:r>
        <w:t>S</w:t>
      </w:r>
      <w:r w:rsidR="00E31B7B">
        <w:t>imple</w:t>
      </w:r>
      <w:r>
        <w:rPr>
          <w:spacing w:val="-2"/>
        </w:rPr>
        <w:t xml:space="preserve"> </w:t>
      </w:r>
      <w:r>
        <w:t>referente</w:t>
      </w:r>
      <w:r>
        <w:rPr>
          <w:spacing w:val="-2"/>
        </w:rPr>
        <w:t xml:space="preserve"> </w:t>
      </w:r>
      <w:r>
        <w:t>al</w:t>
      </w:r>
      <w:r w:rsidR="00E31B7B">
        <w:t xml:space="preserve"> mes de </w:t>
      </w:r>
      <w:r w:rsidR="00CA78CF">
        <w:t>abril</w:t>
      </w:r>
      <w:r>
        <w:t xml:space="preserve"> de 2026.</w:t>
      </w:r>
    </w:p>
    <w:p w14:paraId="1CFE1BEE" w14:textId="77777777" w:rsidR="00EC757B" w:rsidRDefault="00EC757B" w:rsidP="00EC757B">
      <w:pPr>
        <w:pStyle w:val="Textoindependiente"/>
        <w:spacing w:line="276" w:lineRule="auto"/>
        <w:ind w:right="332"/>
        <w:jc w:val="both"/>
      </w:pPr>
    </w:p>
    <w:p w14:paraId="72E255C6" w14:textId="51F41CB5" w:rsidR="00134343" w:rsidRPr="00EC757B" w:rsidRDefault="00E31B7B" w:rsidP="00EC757B">
      <w:pPr>
        <w:pStyle w:val="Textoindependiente"/>
        <w:spacing w:line="276" w:lineRule="auto"/>
        <w:ind w:right="332"/>
        <w:jc w:val="both"/>
      </w:pPr>
      <w:r>
        <w:rPr>
          <w:spacing w:val="-4"/>
        </w:rPr>
        <w:t>Cordialmente:</w:t>
      </w:r>
      <w:r w:rsidR="00134343" w:rsidRPr="00134343">
        <w:rPr>
          <w:noProof/>
          <w:spacing w:val="-4"/>
        </w:rPr>
        <w:t xml:space="preserve"> </w:t>
      </w:r>
    </w:p>
    <w:p w14:paraId="0E99EFA2" w14:textId="30452082" w:rsidR="00EC757B" w:rsidRDefault="00134343" w:rsidP="00EC757B">
      <w:pPr>
        <w:pStyle w:val="Textoindependiente"/>
      </w:pPr>
      <w:r>
        <w:rPr>
          <w:noProof/>
          <w:spacing w:val="-4"/>
        </w:rPr>
        <w:drawing>
          <wp:inline distT="0" distB="0" distL="0" distR="0" wp14:anchorId="76629624" wp14:editId="00E56544">
            <wp:extent cx="1808703" cy="572135"/>
            <wp:effectExtent l="0" t="0" r="1270" b="0"/>
            <wp:docPr id="103220800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208005" name="Imagen 1032208005"/>
                    <pic:cNvPicPr/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487" cy="58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757B">
        <w:rPr>
          <w:noProof/>
          <w:spacing w:val="-4"/>
        </w:rPr>
        <w:t xml:space="preserve">                                                                                        </w:t>
      </w:r>
    </w:p>
    <w:p w14:paraId="33A48924" w14:textId="12C2BE67" w:rsidR="00134343" w:rsidRDefault="00EC757B" w:rsidP="00134343">
      <w:pPr>
        <w:pStyle w:val="Textoindependiente"/>
        <w:tabs>
          <w:tab w:val="left" w:pos="1093"/>
        </w:tabs>
        <w:rPr>
          <w:noProof/>
          <w:spacing w:val="-4"/>
        </w:rPr>
      </w:pPr>
      <w:r>
        <w:rPr>
          <w:noProof/>
          <w:spacing w:val="-4"/>
        </w:rPr>
        <w:t>_________________________</w:t>
      </w:r>
    </w:p>
    <w:p w14:paraId="46891CB5" w14:textId="4E7D2FED" w:rsidR="00E31B7B" w:rsidRPr="00134343" w:rsidRDefault="00E31B7B" w:rsidP="00134343">
      <w:pPr>
        <w:pStyle w:val="Textoindependiente"/>
        <w:tabs>
          <w:tab w:val="left" w:pos="1093"/>
        </w:tabs>
        <w:rPr>
          <w:noProof/>
          <w:spacing w:val="-4"/>
        </w:rPr>
      </w:pPr>
      <w:r>
        <w:rPr>
          <w:spacing w:val="-4"/>
        </w:rPr>
        <w:t>Firma</w:t>
      </w:r>
      <w:r>
        <w:tab/>
      </w:r>
    </w:p>
    <w:p w14:paraId="151F28AB" w14:textId="4E853C5D" w:rsidR="00E31B7B" w:rsidRDefault="00134343" w:rsidP="00134343">
      <w:pPr>
        <w:pStyle w:val="Ttulo1"/>
      </w:pPr>
      <w:r>
        <w:t>Pedro David Méndez Olave</w:t>
      </w:r>
    </w:p>
    <w:p w14:paraId="6767E496" w14:textId="77777777" w:rsidR="00E31B7B" w:rsidRDefault="00E31B7B" w:rsidP="00134343">
      <w:pPr>
        <w:pStyle w:val="Textoindependiente"/>
        <w:spacing w:before="41"/>
        <w:ind w:left="338"/>
      </w:pPr>
      <w:r>
        <w:rPr>
          <w:spacing w:val="-2"/>
        </w:rPr>
        <w:t>Contratista</w:t>
      </w:r>
    </w:p>
    <w:p w14:paraId="17B93EBD" w14:textId="64963423" w:rsidR="00E31B7B" w:rsidRDefault="00E31B7B" w:rsidP="00134343">
      <w:pPr>
        <w:pStyle w:val="Textoindependiente"/>
        <w:spacing w:before="41"/>
        <w:ind w:left="338"/>
      </w:pPr>
      <w:r>
        <w:t>C.C.</w:t>
      </w:r>
      <w:r>
        <w:rPr>
          <w:spacing w:val="-4"/>
        </w:rPr>
        <w:t xml:space="preserve"> </w:t>
      </w:r>
      <w:r>
        <w:t>No.</w:t>
      </w:r>
      <w:r w:rsidR="00134343">
        <w:rPr>
          <w:spacing w:val="-2"/>
        </w:rPr>
        <w:t>16796399</w:t>
      </w:r>
    </w:p>
    <w:p w14:paraId="38A88FE2" w14:textId="77777777" w:rsidR="00E31B7B" w:rsidRDefault="00E31B7B" w:rsidP="00E31B7B">
      <w:pPr>
        <w:pStyle w:val="Textoindependiente"/>
        <w:spacing w:before="79"/>
      </w:pPr>
    </w:p>
    <w:p w14:paraId="4AB78A19" w14:textId="77777777" w:rsidR="00E31B7B" w:rsidRDefault="00E31B7B" w:rsidP="00E31B7B">
      <w:pPr>
        <w:pStyle w:val="Textoindependiente"/>
        <w:spacing w:before="79"/>
      </w:pPr>
    </w:p>
    <w:p w14:paraId="32485FF5" w14:textId="77777777" w:rsidR="00134343" w:rsidRDefault="00134343" w:rsidP="00E31B7B">
      <w:pPr>
        <w:pStyle w:val="Textoindependiente"/>
        <w:spacing w:before="79"/>
      </w:pPr>
    </w:p>
    <w:p w14:paraId="370396FF" w14:textId="77777777" w:rsidR="00EC757B" w:rsidRDefault="00EC757B" w:rsidP="00E31B7B">
      <w:pPr>
        <w:pStyle w:val="Textoindependiente"/>
        <w:spacing w:before="79"/>
      </w:pPr>
    </w:p>
    <w:p w14:paraId="4EF47A06" w14:textId="77777777" w:rsidR="00EC757B" w:rsidRDefault="00EC757B" w:rsidP="00E31B7B">
      <w:pPr>
        <w:pStyle w:val="Textoindependiente"/>
        <w:spacing w:before="79"/>
      </w:pPr>
    </w:p>
    <w:p w14:paraId="7AFF8215" w14:textId="77777777" w:rsidR="00EC757B" w:rsidRDefault="00EC757B" w:rsidP="00E31B7B">
      <w:pPr>
        <w:pStyle w:val="Textoindependiente"/>
        <w:spacing w:before="79"/>
      </w:pPr>
    </w:p>
    <w:p w14:paraId="060E8383" w14:textId="77777777" w:rsidR="00EC757B" w:rsidRDefault="00EC757B" w:rsidP="00E31B7B">
      <w:pPr>
        <w:pStyle w:val="Textoindependiente"/>
        <w:spacing w:before="79"/>
      </w:pPr>
    </w:p>
    <w:p w14:paraId="5C3F1ADB" w14:textId="77777777" w:rsidR="00EC757B" w:rsidRDefault="00EC757B" w:rsidP="00E31B7B">
      <w:pPr>
        <w:pStyle w:val="Textoindependiente"/>
        <w:spacing w:before="79"/>
      </w:pPr>
    </w:p>
    <w:p w14:paraId="2BD58399" w14:textId="77777777" w:rsidR="00EC757B" w:rsidRDefault="00EC757B" w:rsidP="00E31B7B">
      <w:pPr>
        <w:pStyle w:val="Textoindependiente"/>
        <w:spacing w:before="79"/>
      </w:pPr>
    </w:p>
    <w:p w14:paraId="0F54AEAB" w14:textId="77777777" w:rsidR="00EC757B" w:rsidRDefault="00EC757B" w:rsidP="00E31B7B">
      <w:pPr>
        <w:pStyle w:val="Textoindependiente"/>
        <w:spacing w:before="79"/>
      </w:pPr>
    </w:p>
    <w:p w14:paraId="067FF006" w14:textId="65E1BE39" w:rsidR="00E31B7B" w:rsidRDefault="00EC757B" w:rsidP="00E31B7B">
      <w:pPr>
        <w:pStyle w:val="Textoindependiente"/>
        <w:spacing w:before="79"/>
      </w:pPr>
      <w:r>
        <w:t>_________________________________</w:t>
      </w:r>
    </w:p>
    <w:p w14:paraId="132DBB2C" w14:textId="72A97026" w:rsidR="00E31B7B" w:rsidRDefault="00134343" w:rsidP="00134343">
      <w:pPr>
        <w:pStyle w:val="Textoindependiente"/>
      </w:pPr>
      <w:r>
        <w:t>Firma:</w:t>
      </w:r>
    </w:p>
    <w:p w14:paraId="24A41944" w14:textId="77777777" w:rsidR="00E31B7B" w:rsidRDefault="00E31B7B" w:rsidP="00134343">
      <w:pPr>
        <w:pStyle w:val="Textoindependiente"/>
      </w:pPr>
    </w:p>
    <w:p w14:paraId="35A4A5EC" w14:textId="77777777" w:rsidR="00E31B7B" w:rsidRDefault="00E31B7B" w:rsidP="00134343">
      <w:pPr>
        <w:pStyle w:val="Ttulo1"/>
      </w:pPr>
      <w:r>
        <w:t>HECTOR</w:t>
      </w:r>
      <w:r>
        <w:rPr>
          <w:spacing w:val="-8"/>
        </w:rPr>
        <w:t xml:space="preserve"> </w:t>
      </w:r>
      <w:r>
        <w:t>FABIO</w:t>
      </w:r>
      <w:r>
        <w:rPr>
          <w:spacing w:val="-6"/>
        </w:rPr>
        <w:t xml:space="preserve"> </w:t>
      </w:r>
      <w:r>
        <w:t>ESPINOZA</w:t>
      </w:r>
      <w:r>
        <w:rPr>
          <w:spacing w:val="-7"/>
        </w:rPr>
        <w:t xml:space="preserve"> </w:t>
      </w:r>
      <w:r>
        <w:rPr>
          <w:spacing w:val="-2"/>
        </w:rPr>
        <w:t>TILMANS</w:t>
      </w:r>
    </w:p>
    <w:p w14:paraId="5024A800" w14:textId="77777777" w:rsidR="002D0E58" w:rsidRDefault="00E31B7B" w:rsidP="00960428">
      <w:pPr>
        <w:pStyle w:val="Textoindependiente"/>
        <w:ind w:left="338"/>
        <w:rPr>
          <w:spacing w:val="-4"/>
        </w:rPr>
      </w:pPr>
      <w:r>
        <w:t>Supervisor(a)</w:t>
      </w:r>
      <w:r>
        <w:rPr>
          <w:spacing w:val="-8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CO1.PCCNTR.9210563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año</w:t>
      </w:r>
      <w:r>
        <w:rPr>
          <w:spacing w:val="-8"/>
        </w:rPr>
        <w:t xml:space="preserve"> </w:t>
      </w:r>
      <w:r>
        <w:rPr>
          <w:spacing w:val="-4"/>
        </w:rPr>
        <w:t>2</w:t>
      </w:r>
      <w:r w:rsidR="00EC757B">
        <w:rPr>
          <w:spacing w:val="-4"/>
        </w:rPr>
        <w:t>026</w:t>
      </w:r>
    </w:p>
    <w:p w14:paraId="2D1FB84B" w14:textId="77777777" w:rsidR="00EC757B" w:rsidRDefault="00EC757B" w:rsidP="00960428">
      <w:pPr>
        <w:pStyle w:val="Textoindependiente"/>
        <w:ind w:left="338"/>
        <w:rPr>
          <w:spacing w:val="-4"/>
        </w:rPr>
      </w:pPr>
    </w:p>
    <w:p w14:paraId="26BAB383" w14:textId="77777777" w:rsidR="00EC757B" w:rsidRDefault="00EC757B" w:rsidP="00960428">
      <w:pPr>
        <w:pStyle w:val="Textoindependiente"/>
        <w:ind w:left="338"/>
        <w:rPr>
          <w:spacing w:val="-4"/>
        </w:rPr>
      </w:pPr>
    </w:p>
    <w:p w14:paraId="102F3292" w14:textId="77777777" w:rsidR="00EC757B" w:rsidRDefault="00EC757B" w:rsidP="00960428">
      <w:pPr>
        <w:pStyle w:val="Textoindependiente"/>
        <w:ind w:left="338"/>
        <w:rPr>
          <w:spacing w:val="-4"/>
        </w:rPr>
      </w:pPr>
    </w:p>
    <w:p w14:paraId="7760B46D" w14:textId="77777777" w:rsidR="00EC757B" w:rsidRDefault="00EC757B" w:rsidP="00960428">
      <w:pPr>
        <w:pStyle w:val="Textoindependiente"/>
        <w:ind w:left="338"/>
        <w:rPr>
          <w:spacing w:val="-4"/>
        </w:rPr>
      </w:pPr>
    </w:p>
    <w:p w14:paraId="53F6BDFF" w14:textId="77777777" w:rsidR="00EC757B" w:rsidRDefault="00EC757B" w:rsidP="00EC757B">
      <w:pPr>
        <w:pStyle w:val="Textoindependiente"/>
        <w:rPr>
          <w:sz w:val="36"/>
          <w:szCs w:val="36"/>
        </w:rPr>
      </w:pPr>
      <w:r>
        <w:rPr>
          <w:sz w:val="36"/>
          <w:szCs w:val="36"/>
        </w:rPr>
        <w:t>Evidencias:</w:t>
      </w:r>
    </w:p>
    <w:p w14:paraId="2215F9DA" w14:textId="484E3145" w:rsidR="00EC757B" w:rsidRPr="002A6D47" w:rsidRDefault="002A6D47" w:rsidP="00EC757B">
      <w:pPr>
        <w:pStyle w:val="Textoindependiente"/>
        <w:rPr>
          <w:sz w:val="36"/>
          <w:szCs w:val="36"/>
        </w:rPr>
      </w:pPr>
      <w:r w:rsidRPr="002A6D47">
        <w:rPr>
          <w:sz w:val="36"/>
          <w:szCs w:val="36"/>
        </w:rPr>
        <w:drawing>
          <wp:inline distT="0" distB="0" distL="0" distR="0" wp14:anchorId="51CA28E1" wp14:editId="6AC5FB7F">
            <wp:extent cx="2859194" cy="1926077"/>
            <wp:effectExtent l="0" t="0" r="0" b="0"/>
            <wp:docPr id="14786157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61575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70857" cy="193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6D47">
        <w:rPr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6BB0921B" wp14:editId="65F62C40">
            <wp:simplePos x="690664" y="3959157"/>
            <wp:positionH relativeFrom="column">
              <wp:align>left</wp:align>
            </wp:positionH>
            <wp:positionV relativeFrom="paragraph">
              <wp:align>top</wp:align>
            </wp:positionV>
            <wp:extent cx="2675106" cy="2006329"/>
            <wp:effectExtent l="0" t="0" r="0" b="0"/>
            <wp:wrapSquare wrapText="bothSides"/>
            <wp:docPr id="2839883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988325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5106" cy="2006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br w:type="textWrapping" w:clear="all"/>
      </w:r>
      <w:r w:rsidR="00EC757B" w:rsidRPr="00D47573">
        <w:rPr>
          <w:sz w:val="20"/>
          <w:szCs w:val="20"/>
        </w:rPr>
        <w:t xml:space="preserve">Reunión con </w:t>
      </w:r>
      <w:r>
        <w:rPr>
          <w:sz w:val="20"/>
          <w:szCs w:val="20"/>
        </w:rPr>
        <w:t>ASOCIACION DE CULTIVADORES DE CAFÉ EN PRADERA</w:t>
      </w:r>
    </w:p>
    <w:p w14:paraId="401EE6EE" w14:textId="68E2805A" w:rsidR="00EC757B" w:rsidRDefault="002A6D47" w:rsidP="00EC757B">
      <w:pPr>
        <w:pStyle w:val="Textoindependiente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</w:t>
      </w:r>
    </w:p>
    <w:p w14:paraId="7C8DFDEB" w14:textId="435563D6" w:rsidR="00EC757B" w:rsidRDefault="002A6D47" w:rsidP="00EC757B">
      <w:pPr>
        <w:pStyle w:val="Textoindependiente"/>
        <w:rPr>
          <w:sz w:val="20"/>
          <w:szCs w:val="20"/>
        </w:rPr>
      </w:pPr>
      <w:r w:rsidRPr="002A6D47">
        <w:rPr>
          <w:sz w:val="20"/>
          <w:szCs w:val="20"/>
        </w:rPr>
        <w:drawing>
          <wp:inline distT="0" distB="0" distL="0" distR="0" wp14:anchorId="3DE3E5CE" wp14:editId="6AF3DA3D">
            <wp:extent cx="1692613" cy="1847850"/>
            <wp:effectExtent l="0" t="0" r="3175" b="0"/>
            <wp:docPr id="10835038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50388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01447" cy="185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308D2" w14:textId="77777777" w:rsidR="00EC757B" w:rsidRDefault="00EC757B" w:rsidP="00EC757B">
      <w:pPr>
        <w:pStyle w:val="Textoindependiente"/>
        <w:rPr>
          <w:sz w:val="20"/>
          <w:szCs w:val="20"/>
        </w:rPr>
      </w:pPr>
    </w:p>
    <w:p w14:paraId="72C079C7" w14:textId="32BFA2A5" w:rsidR="002A6D47" w:rsidRDefault="002A6D47" w:rsidP="00EC757B">
      <w:pPr>
        <w:pStyle w:val="Textoindependiente"/>
        <w:rPr>
          <w:sz w:val="20"/>
          <w:szCs w:val="20"/>
        </w:rPr>
      </w:pPr>
      <w:r>
        <w:rPr>
          <w:sz w:val="20"/>
          <w:szCs w:val="20"/>
        </w:rPr>
        <w:t>Asopinor línea exportadora de café</w:t>
      </w:r>
    </w:p>
    <w:p w14:paraId="4C8DB90F" w14:textId="7FEDFF95" w:rsidR="002A6D47" w:rsidRDefault="002A6D47" w:rsidP="00EC757B">
      <w:pPr>
        <w:pStyle w:val="Textoindependiente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</w:t>
      </w:r>
    </w:p>
    <w:p w14:paraId="70BAE356" w14:textId="77777777" w:rsidR="002A6D47" w:rsidRDefault="002A6D47" w:rsidP="00EC757B">
      <w:pPr>
        <w:pStyle w:val="Textoindependiente"/>
        <w:rPr>
          <w:sz w:val="20"/>
          <w:szCs w:val="20"/>
        </w:rPr>
      </w:pPr>
    </w:p>
    <w:p w14:paraId="2456DB7E" w14:textId="77777777" w:rsidR="002A6D47" w:rsidRDefault="002A6D47" w:rsidP="00EC757B">
      <w:pPr>
        <w:pStyle w:val="Textoindependiente"/>
        <w:rPr>
          <w:sz w:val="20"/>
          <w:szCs w:val="20"/>
        </w:rPr>
      </w:pPr>
    </w:p>
    <w:p w14:paraId="3326D612" w14:textId="77777777" w:rsidR="002A6D47" w:rsidRDefault="002A6D47" w:rsidP="00EC757B">
      <w:pPr>
        <w:pStyle w:val="Textoindependiente"/>
        <w:rPr>
          <w:sz w:val="20"/>
          <w:szCs w:val="20"/>
        </w:rPr>
      </w:pPr>
    </w:p>
    <w:p w14:paraId="39F78B99" w14:textId="77777777" w:rsidR="002A6D47" w:rsidRDefault="002A6D47" w:rsidP="00EC757B">
      <w:pPr>
        <w:pStyle w:val="Textoindependiente"/>
        <w:rPr>
          <w:sz w:val="20"/>
          <w:szCs w:val="20"/>
        </w:rPr>
      </w:pPr>
    </w:p>
    <w:p w14:paraId="1D6A8AEC" w14:textId="77777777" w:rsidR="002A6D47" w:rsidRDefault="002A6D47" w:rsidP="00EC757B">
      <w:pPr>
        <w:pStyle w:val="Textoindependiente"/>
        <w:rPr>
          <w:sz w:val="20"/>
          <w:szCs w:val="20"/>
        </w:rPr>
      </w:pPr>
    </w:p>
    <w:p w14:paraId="5600C01F" w14:textId="77777777" w:rsidR="002A6D47" w:rsidRDefault="002A6D47" w:rsidP="00EC757B">
      <w:pPr>
        <w:pStyle w:val="Textoindependiente"/>
        <w:rPr>
          <w:sz w:val="20"/>
          <w:szCs w:val="20"/>
        </w:rPr>
      </w:pPr>
    </w:p>
    <w:p w14:paraId="60D59500" w14:textId="26E4F89F" w:rsidR="002A6D47" w:rsidRDefault="002A6D47" w:rsidP="00EC757B">
      <w:pPr>
        <w:pStyle w:val="Textoindependiente"/>
        <w:rPr>
          <w:sz w:val="20"/>
          <w:szCs w:val="20"/>
        </w:rPr>
      </w:pPr>
      <w:r w:rsidRPr="002A6D47">
        <w:rPr>
          <w:sz w:val="20"/>
          <w:szCs w:val="20"/>
        </w:rPr>
        <w:drawing>
          <wp:inline distT="0" distB="0" distL="0" distR="0" wp14:anchorId="3922AE00" wp14:editId="59ABEB1B">
            <wp:extent cx="1342135" cy="1478604"/>
            <wp:effectExtent l="0" t="0" r="0" b="7620"/>
            <wp:docPr id="6796717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67171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55940" cy="1493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6D47">
        <w:rPr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CF10D66" wp14:editId="3F0961B5">
            <wp:simplePos x="690664" y="1352145"/>
            <wp:positionH relativeFrom="column">
              <wp:align>left</wp:align>
            </wp:positionH>
            <wp:positionV relativeFrom="paragraph">
              <wp:align>top</wp:align>
            </wp:positionV>
            <wp:extent cx="2996119" cy="1489075"/>
            <wp:effectExtent l="0" t="0" r="0" b="0"/>
            <wp:wrapSquare wrapText="bothSides"/>
            <wp:docPr id="18927383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73830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6119" cy="148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  <w:szCs w:val="20"/>
        </w:rPr>
        <w:br w:type="textWrapping" w:clear="all"/>
      </w:r>
    </w:p>
    <w:p w14:paraId="02864239" w14:textId="7EB04DBA" w:rsidR="00EC757B" w:rsidRDefault="00EC757B" w:rsidP="00EC757B">
      <w:pPr>
        <w:pStyle w:val="Textoindependiente"/>
        <w:rPr>
          <w:sz w:val="20"/>
          <w:szCs w:val="20"/>
        </w:rPr>
      </w:pPr>
      <w:r>
        <w:rPr>
          <w:sz w:val="20"/>
          <w:szCs w:val="20"/>
        </w:rPr>
        <w:t>Reuniones d</w:t>
      </w:r>
      <w:r w:rsidR="002A6D47">
        <w:rPr>
          <w:sz w:val="20"/>
          <w:szCs w:val="20"/>
        </w:rPr>
        <w:t>e diagnóstico con ASOCAMFEL</w:t>
      </w:r>
    </w:p>
    <w:p w14:paraId="73A747C4" w14:textId="166F6829" w:rsidR="00EC757B" w:rsidRDefault="002A6D47" w:rsidP="00EC757B">
      <w:pPr>
        <w:pStyle w:val="Textoindependiente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</w:t>
      </w:r>
    </w:p>
    <w:p w14:paraId="1A6382DE" w14:textId="77777777" w:rsidR="002A6D47" w:rsidRDefault="002A6D47" w:rsidP="00EC757B">
      <w:pPr>
        <w:pStyle w:val="Textoindependiente"/>
        <w:rPr>
          <w:noProof/>
          <w:sz w:val="20"/>
          <w:szCs w:val="20"/>
        </w:rPr>
      </w:pPr>
    </w:p>
    <w:p w14:paraId="07E17D1E" w14:textId="72829B5E" w:rsidR="00EC757B" w:rsidRDefault="002A6D47" w:rsidP="00EC757B">
      <w:pPr>
        <w:pStyle w:val="Textoindependiente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1DE1EA06" wp14:editId="5A566263">
            <wp:simplePos x="690664" y="3463047"/>
            <wp:positionH relativeFrom="column">
              <wp:align>left</wp:align>
            </wp:positionH>
            <wp:positionV relativeFrom="paragraph">
              <wp:align>top</wp:align>
            </wp:positionV>
            <wp:extent cx="1867710" cy="1176655"/>
            <wp:effectExtent l="0" t="0" r="0" b="4445"/>
            <wp:wrapSquare wrapText="bothSides"/>
            <wp:docPr id="189702489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710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inline distT="0" distB="0" distL="0" distR="0" wp14:anchorId="3C41ED0F" wp14:editId="3D6B5987">
            <wp:extent cx="2003394" cy="1176655"/>
            <wp:effectExtent l="0" t="0" r="0" b="4445"/>
            <wp:docPr id="132559855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393" cy="11901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br w:type="textWrapping" w:clear="all"/>
        <w:t>Reunion en la cumbre y en yumbo ZRC</w:t>
      </w:r>
    </w:p>
    <w:p w14:paraId="3163F846" w14:textId="0EF134D6" w:rsidR="002A6D47" w:rsidRDefault="002A6D47" w:rsidP="00EC757B">
      <w:pPr>
        <w:pStyle w:val="Textoindependiente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14:paraId="036E25A5" w14:textId="77777777" w:rsidR="002A6D47" w:rsidRDefault="002A6D47" w:rsidP="00EC757B">
      <w:pPr>
        <w:pStyle w:val="Textoindependiente"/>
        <w:rPr>
          <w:sz w:val="20"/>
          <w:szCs w:val="20"/>
        </w:rPr>
      </w:pPr>
    </w:p>
    <w:p w14:paraId="17967DBA" w14:textId="75355377" w:rsidR="002A6D47" w:rsidRDefault="002A6D47" w:rsidP="00EC757B">
      <w:pPr>
        <w:pStyle w:val="Textoindependiente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659C4239" wp14:editId="0B7BA063">
            <wp:simplePos x="688769" y="5106390"/>
            <wp:positionH relativeFrom="column">
              <wp:align>left</wp:align>
            </wp:positionH>
            <wp:positionV relativeFrom="paragraph">
              <wp:align>top</wp:align>
            </wp:positionV>
            <wp:extent cx="2434441" cy="1650365"/>
            <wp:effectExtent l="0" t="0" r="4445" b="6985"/>
            <wp:wrapSquare wrapText="bothSides"/>
            <wp:docPr id="33274030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441" cy="165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E412B">
        <w:rPr>
          <w:noProof/>
          <w:sz w:val="20"/>
          <w:szCs w:val="20"/>
        </w:rPr>
        <w:drawing>
          <wp:inline distT="0" distB="0" distL="0" distR="0" wp14:anchorId="7F8EC767" wp14:editId="62E87920">
            <wp:extent cx="3030263" cy="1711234"/>
            <wp:effectExtent l="0" t="0" r="0" b="3810"/>
            <wp:docPr id="1801300628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40" cy="171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E412B">
        <w:rPr>
          <w:sz w:val="20"/>
          <w:szCs w:val="20"/>
        </w:rPr>
        <w:br w:type="textWrapping" w:clear="all"/>
      </w:r>
      <w:r>
        <w:rPr>
          <w:sz w:val="20"/>
          <w:szCs w:val="20"/>
        </w:rPr>
        <w:t xml:space="preserve">Atención y reunión a la casa indígena, campesina afro y obrera </w:t>
      </w:r>
    </w:p>
    <w:p w14:paraId="5FDE77BD" w14:textId="489461B9" w:rsidR="002A6D47" w:rsidRDefault="00DE412B" w:rsidP="00EC757B">
      <w:pPr>
        <w:pStyle w:val="Textoindependiente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14:paraId="644B5257" w14:textId="77777777" w:rsidR="002A6D47" w:rsidRDefault="002A6D47" w:rsidP="00EC757B">
      <w:pPr>
        <w:pStyle w:val="Textoindependiente"/>
        <w:rPr>
          <w:sz w:val="20"/>
          <w:szCs w:val="20"/>
        </w:rPr>
      </w:pPr>
    </w:p>
    <w:p w14:paraId="76E442D0" w14:textId="1653C39B" w:rsidR="00EC757B" w:rsidRDefault="00DE412B" w:rsidP="00EC757B">
      <w:pPr>
        <w:pStyle w:val="Textoindependiente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E53B671" wp14:editId="5AA7655D">
            <wp:extent cx="2403566" cy="1352006"/>
            <wp:effectExtent l="0" t="0" r="0" b="635"/>
            <wp:docPr id="105276916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244" cy="135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FE05D3" w14:textId="7096624A" w:rsidR="00EC757B" w:rsidRDefault="00DE412B" w:rsidP="00DE412B">
      <w:pPr>
        <w:pStyle w:val="Textoindependiente"/>
        <w:rPr>
          <w:noProof/>
          <w:sz w:val="20"/>
          <w:szCs w:val="20"/>
        </w:rPr>
      </w:pPr>
      <w:r>
        <w:rPr>
          <w:noProof/>
          <w:sz w:val="20"/>
          <w:szCs w:val="20"/>
        </w:rPr>
        <w:t>Visita de representante universidad de Tennesi EEUU a ASOCAMFEL</w:t>
      </w:r>
    </w:p>
    <w:p w14:paraId="3B0F1A63" w14:textId="77777777" w:rsidR="00DE412B" w:rsidRDefault="00DE412B" w:rsidP="00DE412B">
      <w:pPr>
        <w:rPr>
          <w:noProof/>
          <w:sz w:val="20"/>
          <w:szCs w:val="20"/>
        </w:rPr>
      </w:pPr>
    </w:p>
    <w:p w14:paraId="5C4BF977" w14:textId="21B3603E" w:rsidR="00DE412B" w:rsidRPr="00DE412B" w:rsidRDefault="00DE412B" w:rsidP="00DE412B">
      <w:pPr>
        <w:sectPr w:rsidR="00DE412B" w:rsidRPr="00DE412B">
          <w:pgSz w:w="12240" w:h="15840"/>
          <w:pgMar w:top="1640" w:right="1080" w:bottom="1260" w:left="1080" w:header="709" w:footer="1065" w:gutter="0"/>
          <w:cols w:space="720"/>
        </w:sectPr>
      </w:pPr>
    </w:p>
    <w:p w14:paraId="53457112" w14:textId="77777777" w:rsidR="00A63AC7" w:rsidRDefault="00A63AC7" w:rsidP="008B0A27">
      <w:pPr>
        <w:pStyle w:val="Textoindependiente"/>
        <w:rPr>
          <w:sz w:val="20"/>
          <w:szCs w:val="20"/>
        </w:rPr>
      </w:pPr>
    </w:p>
    <w:p w14:paraId="347044EB" w14:textId="59F96AB3" w:rsidR="00A63AC7" w:rsidRDefault="00DE412B" w:rsidP="008B0A27">
      <w:pPr>
        <w:pStyle w:val="Textoindependiente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700AB715" wp14:editId="728B0763">
            <wp:extent cx="2704012" cy="1580515"/>
            <wp:effectExtent l="0" t="0" r="1270" b="635"/>
            <wp:docPr id="685310089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67" cy="15841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25F15" w:rsidRPr="00025F15">
        <w:rPr>
          <w:noProof/>
          <w:sz w:val="20"/>
          <w:szCs w:val="20"/>
        </w:rPr>
        <w:drawing>
          <wp:inline distT="0" distB="0" distL="0" distR="0" wp14:anchorId="507F4A70" wp14:editId="486FE083">
            <wp:extent cx="3038039" cy="1586321"/>
            <wp:effectExtent l="0" t="0" r="0" b="0"/>
            <wp:docPr id="120093014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930146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44085" cy="1589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D580F" w14:textId="77777777" w:rsidR="00DE412B" w:rsidRDefault="00DE412B" w:rsidP="00DE412B">
      <w:pPr>
        <w:rPr>
          <w:noProof/>
          <w:sz w:val="20"/>
          <w:szCs w:val="20"/>
        </w:rPr>
      </w:pPr>
    </w:p>
    <w:p w14:paraId="253D15DE" w14:textId="06D124C9" w:rsidR="00025F15" w:rsidRDefault="00DE412B" w:rsidP="00025F15">
      <w:r>
        <w:t xml:space="preserve">2 ENCUENTRO DE ASOCIACIONES CAMPESINAS EN EL CAB </w:t>
      </w:r>
    </w:p>
    <w:p w14:paraId="5329F753" w14:textId="49741EDF" w:rsidR="00025F15" w:rsidRDefault="00025F15" w:rsidP="00025F15">
      <w:r>
        <w:t>____________________________________________________________________________________</w:t>
      </w:r>
    </w:p>
    <w:p w14:paraId="7310A2E4" w14:textId="77777777" w:rsidR="00025F15" w:rsidRPr="00025F15" w:rsidRDefault="00025F15" w:rsidP="00025F15"/>
    <w:p w14:paraId="78B1DBDC" w14:textId="77777777" w:rsidR="00025F15" w:rsidRDefault="00025F15" w:rsidP="00025F15"/>
    <w:p w14:paraId="4108F510" w14:textId="18CEBCCC" w:rsidR="00025F15" w:rsidRDefault="00025F15" w:rsidP="00025F15">
      <w:pPr>
        <w:rPr>
          <w:noProof/>
        </w:rPr>
      </w:pPr>
      <w:r>
        <w:rPr>
          <w:noProof/>
        </w:rPr>
        <w:drawing>
          <wp:inline distT="0" distB="0" distL="0" distR="0" wp14:anchorId="4E2D9688" wp14:editId="0F3E922C">
            <wp:extent cx="2977940" cy="2872649"/>
            <wp:effectExtent l="0" t="0" r="0" b="4445"/>
            <wp:docPr id="205195784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957840" name=""/>
                    <pic:cNvPicPr/>
                  </pic:nvPicPr>
                  <pic:blipFill rotWithShape="1">
                    <a:blip r:embed="rId22"/>
                    <a:srcRect l="14019" t="22079" r="50462" b="5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730" cy="28801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388A00" w14:textId="77777777" w:rsidR="00025F15" w:rsidRDefault="00025F15" w:rsidP="00025F15">
      <w:pPr>
        <w:rPr>
          <w:noProof/>
        </w:rPr>
      </w:pPr>
    </w:p>
    <w:p w14:paraId="61D81BCE" w14:textId="7D3921E6" w:rsidR="00025F15" w:rsidRPr="00025F15" w:rsidRDefault="00025F15" w:rsidP="00025F15">
      <w:pPr>
        <w:ind w:firstLine="720"/>
      </w:pPr>
      <w:r>
        <w:t>PROPUESTA REVISTA “EL CONVITE”</w:t>
      </w:r>
    </w:p>
    <w:sectPr w:rsidR="00025F15" w:rsidRPr="00025F15">
      <w:pgSz w:w="12240" w:h="15840"/>
      <w:pgMar w:top="1640" w:right="1080" w:bottom="1260" w:left="1080" w:header="709" w:footer="10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49926" w14:textId="77777777" w:rsidR="00FC7A58" w:rsidRDefault="00FC7A58">
      <w:r>
        <w:separator/>
      </w:r>
    </w:p>
  </w:endnote>
  <w:endnote w:type="continuationSeparator" w:id="0">
    <w:p w14:paraId="53206688" w14:textId="77777777" w:rsidR="00FC7A58" w:rsidRDefault="00FC7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1B44D" w14:textId="77777777" w:rsidR="009021B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32864" behindDoc="1" locked="0" layoutInCell="1" allowOverlap="1" wp14:anchorId="5B37FBCF" wp14:editId="0DC42BB7">
              <wp:simplePos x="0" y="0"/>
              <wp:positionH relativeFrom="page">
                <wp:posOffset>6718554</wp:posOffset>
              </wp:positionH>
              <wp:positionV relativeFrom="page">
                <wp:posOffset>9242247</wp:posOffset>
              </wp:positionV>
              <wp:extent cx="20701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436217" w14:textId="77777777" w:rsidR="009021BA" w:rsidRDefault="00000000">
                          <w:pPr>
                            <w:pStyle w:val="Textoindependiente"/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37FBC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pt;margin-top:727.75pt;width:16.3pt;height:13.05pt;z-index:-1598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" filled="f" stroked="f">
              <v:textbox inset="0,0,0,0">
                <w:txbxContent>
                  <w:p w14:paraId="6A436217" w14:textId="77777777" w:rsidR="009021BA" w:rsidRDefault="00000000">
                    <w:pPr>
                      <w:pStyle w:val="Textoindependiente"/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33376" behindDoc="1" locked="0" layoutInCell="1" allowOverlap="1" wp14:anchorId="39CDB418" wp14:editId="2382C16E">
              <wp:simplePos x="0" y="0"/>
              <wp:positionH relativeFrom="page">
                <wp:posOffset>3392551</wp:posOffset>
              </wp:positionH>
              <wp:positionV relativeFrom="page">
                <wp:posOffset>9439147</wp:posOffset>
              </wp:positionV>
              <wp:extent cx="988694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88694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27CB37" w14:textId="77777777" w:rsidR="009021BA" w:rsidRDefault="00000000">
                          <w:pPr>
                            <w:pStyle w:val="Textoindependiente"/>
                            <w:spacing w:line="245" w:lineRule="exact"/>
                            <w:ind w:left="20"/>
                          </w:pPr>
                          <w:r>
                            <w:t>GCCON-F-087</w:t>
                          </w:r>
                          <w:r>
                            <w:rPr>
                              <w:spacing w:val="-5"/>
                            </w:rPr>
                            <w:t xml:space="preserve"> V1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CDB418" id="Textbox 3" o:spid="_x0000_s1027" type="#_x0000_t202" style="position:absolute;margin-left:267.15pt;margin-top:743.25pt;width:77.85pt;height:13.05pt;z-index:-15983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" filled="f" stroked="f">
              <v:textbox inset="0,0,0,0">
                <w:txbxContent>
                  <w:p w14:paraId="2927CB37" w14:textId="77777777" w:rsidR="009021BA" w:rsidRDefault="00000000">
                    <w:pPr>
                      <w:pStyle w:val="Textoindependiente"/>
                      <w:spacing w:line="245" w:lineRule="exact"/>
                      <w:ind w:left="20"/>
                    </w:pPr>
                    <w:r>
                      <w:t>GCCON-F-087</w:t>
                    </w:r>
                    <w:r>
                      <w:rPr>
                        <w:spacing w:val="-5"/>
                      </w:rPr>
                      <w:t xml:space="preserve"> V1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126FC" w14:textId="77777777" w:rsidR="00FC7A58" w:rsidRDefault="00FC7A58">
      <w:r>
        <w:separator/>
      </w:r>
    </w:p>
  </w:footnote>
  <w:footnote w:type="continuationSeparator" w:id="0">
    <w:p w14:paraId="73CD930D" w14:textId="77777777" w:rsidR="00FC7A58" w:rsidRDefault="00FC7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4BC77" w14:textId="77777777" w:rsidR="009021B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32352" behindDoc="1" locked="0" layoutInCell="1" allowOverlap="1" wp14:anchorId="026C97A9" wp14:editId="1B02F32E">
          <wp:simplePos x="0" y="0"/>
          <wp:positionH relativeFrom="page">
            <wp:posOffset>3590035</wp:posOffset>
          </wp:positionH>
          <wp:positionV relativeFrom="page">
            <wp:posOffset>450215</wp:posOffset>
          </wp:positionV>
          <wp:extent cx="592327" cy="561340"/>
          <wp:effectExtent l="0" t="0" r="0" b="0"/>
          <wp:wrapNone/>
          <wp:docPr id="160860440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327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1BA"/>
    <w:rsid w:val="00025F15"/>
    <w:rsid w:val="00134343"/>
    <w:rsid w:val="001450A8"/>
    <w:rsid w:val="001D335E"/>
    <w:rsid w:val="002A6D47"/>
    <w:rsid w:val="002C48A2"/>
    <w:rsid w:val="002D0E58"/>
    <w:rsid w:val="00457432"/>
    <w:rsid w:val="0048691F"/>
    <w:rsid w:val="00493666"/>
    <w:rsid w:val="00570CC6"/>
    <w:rsid w:val="0057524C"/>
    <w:rsid w:val="00675C76"/>
    <w:rsid w:val="00792090"/>
    <w:rsid w:val="007D7FE2"/>
    <w:rsid w:val="00842205"/>
    <w:rsid w:val="00857543"/>
    <w:rsid w:val="0089294E"/>
    <w:rsid w:val="008B0A27"/>
    <w:rsid w:val="009021BA"/>
    <w:rsid w:val="0093308A"/>
    <w:rsid w:val="00960428"/>
    <w:rsid w:val="00965AB0"/>
    <w:rsid w:val="009E273B"/>
    <w:rsid w:val="009E3FDC"/>
    <w:rsid w:val="00A251DF"/>
    <w:rsid w:val="00A30B97"/>
    <w:rsid w:val="00A63AC7"/>
    <w:rsid w:val="00A95AD9"/>
    <w:rsid w:val="00BC6D6A"/>
    <w:rsid w:val="00BE6865"/>
    <w:rsid w:val="00CA78CF"/>
    <w:rsid w:val="00D24C8B"/>
    <w:rsid w:val="00D35241"/>
    <w:rsid w:val="00D47573"/>
    <w:rsid w:val="00D66D3D"/>
    <w:rsid w:val="00DE412B"/>
    <w:rsid w:val="00E31B7B"/>
    <w:rsid w:val="00E939F5"/>
    <w:rsid w:val="00EC037E"/>
    <w:rsid w:val="00EC757B"/>
    <w:rsid w:val="00FC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D6BD3"/>
  <w15:docId w15:val="{056A320B-7E64-4C33-A385-A65BA033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338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D0E5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0E5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D0E5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0E58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CE5D7-69B4-4704-A61D-E2971EE53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1368</Words>
  <Characters>7526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2026-03-18T15:52:00Z</cp:lastPrinted>
  <dcterms:created xsi:type="dcterms:W3CDTF">2026-04-20T21:18:00Z</dcterms:created>
  <dcterms:modified xsi:type="dcterms:W3CDTF">2026-05-19T01:54:00Z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LastSaved">
    <vt:filetime>2026-03-18T00:00:00Z</vt:filetime>
  </property>
  <property fmtid="{D5CDD505-2E9C-101B-9397-08002B2CF9AE}" pid="4" name="Producer">
    <vt:lpwstr>iLovePDF</vt:lpwstr>
  </property>
</Properties>
</file>