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Pr="008E4891" w:rsidR="005F4BF4" w:rsidTr="008317B4" w14:paraId="5AC68F66" w14:textId="77777777">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rsidRPr="008E4891" w:rsidR="005F4BF4" w:rsidP="008317B4" w:rsidRDefault="005F4BF4" w14:paraId="1504232F" w14:textId="77777777">
            <w:pPr>
              <w:spacing w:line="276" w:lineRule="auto"/>
              <w:jc w:val="center"/>
              <w:rPr>
                <w:color w:val="auto"/>
              </w:rPr>
            </w:pPr>
            <w:r w:rsidRPr="008E4891">
              <w:rPr>
                <w:color w:val="auto"/>
              </w:rPr>
              <w:t>PROCESO</w:t>
            </w:r>
          </w:p>
        </w:tc>
      </w:tr>
      <w:tr w:rsidRPr="008E4891" w:rsidR="005F4BF4" w:rsidTr="008317B4" w14:paraId="3287A5DC" w14:textId="77777777">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rsidRPr="008E4891" w:rsidR="005F4BF4" w:rsidP="008317B4" w:rsidRDefault="005F4BF4" w14:paraId="0E782748" w14:textId="77777777">
            <w:pPr>
              <w:spacing w:line="276" w:lineRule="auto"/>
              <w:jc w:val="center"/>
            </w:pPr>
            <w:r w:rsidRPr="008E4891">
              <w:t>GESTIÓN CONTRACTUAL</w:t>
            </w:r>
          </w:p>
        </w:tc>
      </w:tr>
      <w:tr w:rsidRPr="008E4891" w:rsidR="005F4BF4" w:rsidTr="008317B4" w14:paraId="3488401E" w14:textId="77777777">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rsidRPr="008E4891" w:rsidR="005F4BF4" w:rsidP="008317B4" w:rsidRDefault="005F4BF4" w14:paraId="18F2C550" w14:textId="77777777">
            <w:pPr>
              <w:spacing w:line="276" w:lineRule="auto"/>
              <w:jc w:val="center"/>
            </w:pPr>
            <w:r w:rsidRPr="008E4891">
              <w:t>NOMBRE DEL FORMATO</w:t>
            </w:r>
          </w:p>
        </w:tc>
      </w:tr>
      <w:tr w:rsidRPr="008E4891" w:rsidR="005F4BF4" w:rsidTr="008317B4" w14:paraId="15EF084E" w14:textId="77777777">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rsidRPr="008E4891" w:rsidR="005F4BF4" w:rsidP="008317B4" w:rsidRDefault="005F4BF4" w14:paraId="6A107F42" w14:textId="77777777">
            <w:pPr>
              <w:spacing w:line="276" w:lineRule="auto"/>
              <w:jc w:val="center"/>
            </w:pPr>
            <w:r w:rsidRPr="008E4891">
              <w:t>INFORME DE SUPERVISIÓN</w:t>
            </w:r>
          </w:p>
        </w:tc>
      </w:tr>
      <w:tr w:rsidRPr="008E4891" w:rsidR="005F4BF4" w:rsidTr="008317B4" w14:paraId="3E405A5A" w14:textId="77777777">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rsidRPr="008E4891" w:rsidR="005F4BF4" w:rsidP="008317B4" w:rsidRDefault="005F4BF4" w14:paraId="0E1E5F72" w14:textId="77777777">
            <w:pPr>
              <w:spacing w:line="276" w:lineRule="auto"/>
              <w:jc w:val="center"/>
            </w:pPr>
            <w:r w:rsidRPr="008E4891">
              <w:t>CLASIFICACIÓN DE LA INFORMACIÓN</w:t>
            </w:r>
          </w:p>
        </w:tc>
      </w:tr>
      <w:tr w:rsidRPr="008E4891" w:rsidR="005F4BF4" w:rsidTr="008317B4" w14:paraId="5CE59990" w14:textId="77777777">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rsidRPr="008E4891" w:rsidR="005F4BF4" w:rsidP="008317B4" w:rsidRDefault="005F4BF4" w14:paraId="45D7028A" w14:textId="77777777">
            <w:pPr>
              <w:spacing w:line="276" w:lineRule="auto"/>
              <w:rPr>
                <w:b w:val="0"/>
                <w:bCs w:val="0"/>
              </w:rPr>
            </w:pPr>
            <w:r w:rsidRPr="008E4891">
              <w:rPr>
                <w:b w:val="0"/>
                <w:bCs w:val="0"/>
              </w:rPr>
              <w:t>Pública</w:t>
            </w:r>
          </w:p>
        </w:tc>
        <w:tc>
          <w:tcPr>
            <w:tcW w:w="311" w:type="pct"/>
            <w:shd w:val="clear" w:color="auto" w:fill="FFFFFF" w:themeFill="background1"/>
            <w:vAlign w:val="center"/>
          </w:tcPr>
          <w:p w:rsidRPr="008E4891" w:rsidR="005F4BF4" w:rsidP="008317B4" w:rsidRDefault="005F4BF4" w14:paraId="64894BC9" w14:textId="77777777">
            <w:pPr>
              <w:spacing w:line="276" w:lineRule="auto"/>
              <w:jc w:val="center"/>
              <w:cnfStyle w:val="000000100000" w:firstRow="0" w:lastRow="0" w:firstColumn="0" w:lastColumn="0" w:oddVBand="0" w:evenVBand="0" w:oddHBand="1" w:evenHBand="0" w:firstRowFirstColumn="0" w:firstRowLastColumn="0" w:lastRowFirstColumn="0" w:lastRowLastColumn="0"/>
              <w:rPr>
                <w:b/>
                <w:bCs/>
              </w:rPr>
            </w:pPr>
            <w:r w:rsidRPr="008E4891">
              <w:rPr>
                <w:b/>
                <w:bCs/>
              </w:rPr>
              <w:t>X</w:t>
            </w:r>
          </w:p>
        </w:tc>
        <w:tc>
          <w:tcPr>
            <w:tcW w:w="1348" w:type="pct"/>
            <w:shd w:val="clear" w:color="auto" w:fill="FFFFFF" w:themeFill="background1"/>
            <w:vAlign w:val="center"/>
          </w:tcPr>
          <w:p w:rsidRPr="008E4891" w:rsidR="005F4BF4" w:rsidP="008317B4" w:rsidRDefault="005F4BF4" w14:paraId="022D4E31" w14:textId="77777777">
            <w:pPr>
              <w:spacing w:line="276" w:lineRule="auto"/>
              <w:cnfStyle w:val="000000100000" w:firstRow="0" w:lastRow="0" w:firstColumn="0" w:lastColumn="0" w:oddVBand="0" w:evenVBand="0" w:oddHBand="1" w:evenHBand="0" w:firstRowFirstColumn="0" w:firstRowLastColumn="0" w:lastRowFirstColumn="0" w:lastRowLastColumn="0"/>
              <w:rPr>
                <w:b/>
                <w:bCs/>
              </w:rPr>
            </w:pPr>
            <w:r w:rsidRPr="008E4891">
              <w:t>Pública Clasificada</w:t>
            </w:r>
          </w:p>
        </w:tc>
        <w:tc>
          <w:tcPr>
            <w:tcW w:w="319" w:type="pct"/>
            <w:shd w:val="clear" w:color="auto" w:fill="FFFFFF" w:themeFill="background1"/>
            <w:vAlign w:val="center"/>
          </w:tcPr>
          <w:p w:rsidRPr="008E4891" w:rsidR="005F4BF4" w:rsidP="008317B4" w:rsidRDefault="005F4BF4" w14:paraId="1F1D5E0F" w14:textId="77777777">
            <w:pPr>
              <w:spacing w:line="276" w:lineRule="auto"/>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rsidRPr="008E4891" w:rsidR="005F4BF4" w:rsidP="008317B4" w:rsidRDefault="005F4BF4" w14:paraId="44AE1807" w14:textId="77777777">
            <w:pPr>
              <w:spacing w:line="276" w:lineRule="auto"/>
              <w:cnfStyle w:val="000000100000" w:firstRow="0" w:lastRow="0" w:firstColumn="0" w:lastColumn="0" w:oddVBand="0" w:evenVBand="0" w:oddHBand="1" w:evenHBand="0" w:firstRowFirstColumn="0" w:firstRowLastColumn="0" w:lastRowFirstColumn="0" w:lastRowLastColumn="0"/>
              <w:rPr>
                <w:b/>
                <w:bCs/>
              </w:rPr>
            </w:pPr>
            <w:r w:rsidRPr="008E4891">
              <w:t>Pública Reservada</w:t>
            </w:r>
          </w:p>
        </w:tc>
        <w:tc>
          <w:tcPr>
            <w:tcW w:w="325" w:type="pct"/>
            <w:shd w:val="clear" w:color="auto" w:fill="FFFFFF" w:themeFill="background1"/>
            <w:vAlign w:val="center"/>
          </w:tcPr>
          <w:p w:rsidRPr="008E4891" w:rsidR="005F4BF4" w:rsidP="008317B4" w:rsidRDefault="005F4BF4" w14:paraId="65DCA653" w14:textId="77777777">
            <w:pPr>
              <w:spacing w:line="276" w:lineRule="auto"/>
              <w:jc w:val="center"/>
              <w:cnfStyle w:val="000000100000" w:firstRow="0" w:lastRow="0" w:firstColumn="0" w:lastColumn="0" w:oddVBand="0" w:evenVBand="0" w:oddHBand="1" w:evenHBand="0" w:firstRowFirstColumn="0" w:firstRowLastColumn="0" w:lastRowFirstColumn="0" w:lastRowLastColumn="0"/>
            </w:pPr>
          </w:p>
        </w:tc>
      </w:tr>
    </w:tbl>
    <w:p w:rsidR="00CD345D" w:rsidP="00061D9A" w:rsidRDefault="00CD345D" w14:paraId="64231689" w14:textId="4981A850">
      <w:pPr>
        <w:jc w:val="left"/>
      </w:pPr>
    </w:p>
    <w:p w:rsidR="005F4BF4" w:rsidP="00061D9A" w:rsidRDefault="005F4BF4" w14:paraId="7A760BC9" w14:textId="77777777">
      <w:pPr>
        <w:jc w:val="left"/>
      </w:pPr>
    </w:p>
    <w:p w:rsidR="005F4BF4" w:rsidP="00061D9A" w:rsidRDefault="005F4BF4" w14:paraId="63FEAD3E" w14:textId="77777777">
      <w:pPr>
        <w:jc w:val="left"/>
      </w:pPr>
    </w:p>
    <w:p w:rsidR="005F4BF4" w:rsidP="00061D9A" w:rsidRDefault="005F4BF4" w14:paraId="1ED6A1AC" w14:textId="77777777">
      <w:pPr>
        <w:jc w:val="left"/>
      </w:pPr>
    </w:p>
    <w:p w:rsidR="005F4BF4" w:rsidP="00061D9A" w:rsidRDefault="005F4BF4" w14:paraId="7CEF9A15" w14:textId="77777777">
      <w:pPr>
        <w:jc w:val="left"/>
      </w:pPr>
    </w:p>
    <w:p w:rsidR="005F4BF4" w:rsidP="00061D9A" w:rsidRDefault="005F4BF4" w14:paraId="5A5A25DB" w14:textId="77777777">
      <w:pPr>
        <w:jc w:val="left"/>
      </w:pPr>
    </w:p>
    <w:p w:rsidR="005F4BF4" w:rsidP="00061D9A" w:rsidRDefault="005F4BF4" w14:paraId="5E8E7FCC" w14:textId="77777777">
      <w:pPr>
        <w:jc w:val="left"/>
      </w:pPr>
    </w:p>
    <w:p w:rsidR="005F4BF4" w:rsidP="00061D9A" w:rsidRDefault="005F4BF4" w14:paraId="2240C6A1" w14:textId="77777777">
      <w:pPr>
        <w:jc w:val="left"/>
      </w:pPr>
    </w:p>
    <w:p w:rsidR="005F4BF4" w:rsidP="00061D9A" w:rsidRDefault="005F4BF4" w14:paraId="5FF0D245" w14:textId="77777777">
      <w:pPr>
        <w:jc w:val="left"/>
      </w:pPr>
    </w:p>
    <w:p w:rsidR="005F4BF4" w:rsidP="00061D9A" w:rsidRDefault="005F4BF4" w14:paraId="35EB4DA1" w14:textId="77777777">
      <w:pPr>
        <w:jc w:val="left"/>
      </w:pPr>
    </w:p>
    <w:p w:rsidR="005F4BF4" w:rsidP="00061D9A" w:rsidRDefault="005F4BF4" w14:paraId="72992D94" w14:textId="77777777">
      <w:pPr>
        <w:jc w:val="left"/>
      </w:pPr>
    </w:p>
    <w:p w:rsidRPr="008E4891" w:rsidR="005F4BF4" w:rsidP="005F4BF4" w:rsidRDefault="005F4BF4" w14:paraId="5A756297" w14:textId="77777777">
      <w:pPr>
        <w:jc w:val="center"/>
        <w:rPr>
          <w:b/>
        </w:rPr>
      </w:pPr>
      <w:r w:rsidRPr="008E4891">
        <w:rPr>
          <w:b/>
        </w:rPr>
        <w:t>Octubre de 2025</w:t>
      </w:r>
    </w:p>
    <w:p w:rsidRPr="008E4891" w:rsidR="005F4BF4" w:rsidP="005F4BF4" w:rsidRDefault="005F4BF4" w14:paraId="64540EB3" w14:textId="77777777">
      <w:pPr>
        <w:rPr>
          <w:bCs/>
        </w:rPr>
      </w:pPr>
    </w:p>
    <w:p w:rsidR="005F4BF4" w:rsidP="005F4BF4" w:rsidRDefault="005F4BF4" w14:paraId="07C4CCB0" w14:textId="77777777">
      <w:pPr>
        <w:rPr>
          <w:bCs/>
        </w:rPr>
      </w:pPr>
    </w:p>
    <w:p w:rsidR="005F4BF4" w:rsidP="005F4BF4" w:rsidRDefault="005F4BF4" w14:paraId="23ED1F61" w14:textId="77777777">
      <w:pPr>
        <w:rPr>
          <w:bCs/>
        </w:rPr>
      </w:pPr>
    </w:p>
    <w:p w:rsidR="005F4BF4" w:rsidP="005F4BF4" w:rsidRDefault="005F4BF4" w14:paraId="5AD9A2DB" w14:textId="77777777">
      <w:pPr>
        <w:rPr>
          <w:bCs/>
        </w:rPr>
      </w:pPr>
    </w:p>
    <w:p w:rsidR="005F4BF4" w:rsidP="005F4BF4" w:rsidRDefault="005F4BF4" w14:paraId="6A49847F" w14:textId="77777777">
      <w:pPr>
        <w:rPr>
          <w:bCs/>
        </w:rPr>
      </w:pPr>
    </w:p>
    <w:p w:rsidR="005F4BF4" w:rsidP="005F4BF4" w:rsidRDefault="005F4BF4" w14:paraId="216CED48" w14:textId="77777777">
      <w:pPr>
        <w:rPr>
          <w:bCs/>
        </w:rPr>
      </w:pPr>
    </w:p>
    <w:p w:rsidR="005F4BF4" w:rsidP="005F4BF4" w:rsidRDefault="005F4BF4" w14:paraId="6AD7A145" w14:textId="77777777">
      <w:pPr>
        <w:rPr>
          <w:bCs/>
        </w:rPr>
      </w:pPr>
    </w:p>
    <w:p w:rsidR="005F4BF4" w:rsidP="005F4BF4" w:rsidRDefault="005F4BF4" w14:paraId="6D52C428" w14:textId="77777777">
      <w:pPr>
        <w:rPr>
          <w:bCs/>
        </w:rPr>
      </w:pPr>
    </w:p>
    <w:p w:rsidR="005F4BF4" w:rsidP="005F4BF4" w:rsidRDefault="005F4BF4" w14:paraId="1B3C288C" w14:textId="77777777">
      <w:pPr>
        <w:rPr>
          <w:bCs/>
        </w:rPr>
      </w:pPr>
    </w:p>
    <w:p w:rsidR="005F4BF4" w:rsidP="005F4BF4" w:rsidRDefault="005F4BF4" w14:paraId="6DEC39A1" w14:textId="77777777">
      <w:pPr>
        <w:rPr>
          <w:bCs/>
        </w:rPr>
      </w:pPr>
    </w:p>
    <w:p w:rsidR="005F4BF4" w:rsidP="005F4BF4" w:rsidRDefault="005F4BF4" w14:paraId="1A6BCD3A" w14:textId="77777777">
      <w:pPr>
        <w:rPr>
          <w:bCs/>
        </w:rPr>
      </w:pPr>
    </w:p>
    <w:p w:rsidR="005F4BF4" w:rsidP="005F4BF4" w:rsidRDefault="005F4BF4" w14:paraId="34ACE7BD" w14:textId="77777777">
      <w:pPr>
        <w:rPr>
          <w:bCs/>
        </w:rPr>
      </w:pPr>
    </w:p>
    <w:p w:rsidR="005F4BF4" w:rsidP="005F4BF4" w:rsidRDefault="005F4BF4" w14:paraId="684303F1" w14:textId="77777777">
      <w:pPr>
        <w:rPr>
          <w:bCs/>
        </w:rPr>
      </w:pPr>
    </w:p>
    <w:p w:rsidRPr="008E4891" w:rsidR="005F4BF4" w:rsidP="005F4BF4" w:rsidRDefault="005F4BF4" w14:paraId="6DFB1CEC" w14:textId="77777777">
      <w:pPr>
        <w:rPr>
          <w:bCs/>
        </w:rPr>
      </w:pPr>
    </w:p>
    <w:p w:rsidRPr="008E4891" w:rsidR="005F4BF4" w:rsidP="005F4BF4" w:rsidRDefault="005F4BF4" w14:paraId="55918AE9" w14:textId="77777777">
      <w:pPr>
        <w:jc w:val="center"/>
        <w:rPr>
          <w:b/>
        </w:rPr>
      </w:pPr>
      <w:r w:rsidRPr="008E4891">
        <w:rPr>
          <w:b/>
        </w:rPr>
        <w:t>Sistema Integrado de Gestión y Autocontrol</w:t>
      </w:r>
    </w:p>
    <w:p w:rsidR="005F4BF4" w:rsidP="00061D9A" w:rsidRDefault="005F4BF4" w14:paraId="4EBAFCBD" w14:textId="77777777">
      <w:pPr>
        <w:jc w:val="left"/>
      </w:pPr>
    </w:p>
    <w:p w:rsidR="005F4BF4" w:rsidP="00061D9A" w:rsidRDefault="005F4BF4" w14:paraId="5B05401C" w14:textId="77777777">
      <w:pPr>
        <w:jc w:val="left"/>
      </w:pPr>
    </w:p>
    <w:p w:rsidRPr="00932483" w:rsidR="005F4BF4" w:rsidP="00061D9A" w:rsidRDefault="005F4BF4" w14:paraId="43B94F6D" w14:textId="77777777">
      <w:pPr>
        <w:jc w:val="left"/>
      </w:pP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Pr="00932483" w:rsidR="00932483" w:rsidTr="005F20A1" w14:paraId="650EC3B2" w14:textId="77777777">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rsidRPr="00932483" w:rsidR="00301B04" w:rsidP="005F20A1" w:rsidRDefault="00301B04" w14:paraId="250251F4" w14:textId="77777777">
            <w:pPr>
              <w:spacing w:line="276" w:lineRule="auto"/>
              <w:jc w:val="center"/>
              <w:rPr>
                <w:color w:val="auto"/>
              </w:rPr>
            </w:pPr>
            <w:r w:rsidRPr="00932483">
              <w:rPr>
                <w:color w:val="auto"/>
              </w:rPr>
              <w:lastRenderedPageBreak/>
              <w:t>CLASIFICACIÓN DE LA INFORMACIÓN</w:t>
            </w:r>
          </w:p>
        </w:tc>
      </w:tr>
      <w:tr w:rsidRPr="00932483" w:rsidR="00932483" w:rsidTr="005F20A1" w14:paraId="358389EB" w14:textId="77777777">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rsidRPr="00932483" w:rsidR="00301B04" w:rsidP="005F20A1" w:rsidRDefault="00301B04" w14:paraId="02767D80" w14:textId="77777777">
            <w:pPr>
              <w:spacing w:line="276" w:lineRule="auto"/>
              <w:rPr>
                <w:b w:val="0"/>
                <w:bCs w:val="0"/>
              </w:rPr>
            </w:pPr>
            <w:r w:rsidRPr="00932483">
              <w:rPr>
                <w:b w:val="0"/>
                <w:bCs w:val="0"/>
              </w:rPr>
              <w:t>Pública</w:t>
            </w:r>
          </w:p>
        </w:tc>
        <w:tc>
          <w:tcPr>
            <w:tcW w:w="311" w:type="pct"/>
            <w:shd w:val="clear" w:color="auto" w:fill="FFFFFF" w:themeFill="background1"/>
            <w:vAlign w:val="center"/>
          </w:tcPr>
          <w:p w:rsidRPr="00932483" w:rsidR="00301B04" w:rsidP="005F20A1" w:rsidRDefault="003C4A41" w14:paraId="16B95851" w14:textId="2640C6BF">
            <w:pPr>
              <w:spacing w:line="276" w:lineRule="auto"/>
              <w:jc w:val="center"/>
              <w:cnfStyle w:val="000000100000" w:firstRow="0" w:lastRow="0" w:firstColumn="0" w:lastColumn="0" w:oddVBand="0" w:evenVBand="0" w:oddHBand="1" w:evenHBand="0" w:firstRowFirstColumn="0" w:firstRowLastColumn="0" w:lastRowFirstColumn="0" w:lastRowLastColumn="0"/>
              <w:rPr>
                <w:b/>
                <w:bCs/>
              </w:rPr>
            </w:pPr>
            <w:r w:rsidRPr="00932483">
              <w:rPr>
                <w:b/>
                <w:bCs/>
              </w:rPr>
              <w:t>X</w:t>
            </w:r>
          </w:p>
        </w:tc>
        <w:tc>
          <w:tcPr>
            <w:tcW w:w="1348" w:type="pct"/>
            <w:shd w:val="clear" w:color="auto" w:fill="FFFFFF" w:themeFill="background1"/>
            <w:vAlign w:val="center"/>
          </w:tcPr>
          <w:p w:rsidRPr="00932483" w:rsidR="00301B04" w:rsidP="005F20A1" w:rsidRDefault="00301B04" w14:paraId="5F7DD379" w14:textId="77777777">
            <w:pPr>
              <w:spacing w:line="276" w:lineRule="auto"/>
              <w:cnfStyle w:val="000000100000" w:firstRow="0" w:lastRow="0" w:firstColumn="0" w:lastColumn="0" w:oddVBand="0" w:evenVBand="0" w:oddHBand="1" w:evenHBand="0" w:firstRowFirstColumn="0" w:firstRowLastColumn="0" w:lastRowFirstColumn="0" w:lastRowLastColumn="0"/>
              <w:rPr>
                <w:b/>
                <w:bCs/>
              </w:rPr>
            </w:pPr>
            <w:r w:rsidRPr="00932483">
              <w:t>Pública Clasificada</w:t>
            </w:r>
          </w:p>
        </w:tc>
        <w:tc>
          <w:tcPr>
            <w:tcW w:w="319" w:type="pct"/>
            <w:shd w:val="clear" w:color="auto" w:fill="FFFFFF" w:themeFill="background1"/>
            <w:vAlign w:val="center"/>
          </w:tcPr>
          <w:p w:rsidRPr="00932483" w:rsidR="00301B04" w:rsidP="005F20A1" w:rsidRDefault="00301B04" w14:paraId="7926B4B3" w14:textId="77777777">
            <w:pPr>
              <w:spacing w:line="276" w:lineRule="auto"/>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rsidRPr="00932483" w:rsidR="00301B04" w:rsidP="005F20A1" w:rsidRDefault="00301B04" w14:paraId="5CEF3EDF" w14:textId="77777777">
            <w:pPr>
              <w:spacing w:line="276" w:lineRule="auto"/>
              <w:cnfStyle w:val="000000100000" w:firstRow="0" w:lastRow="0" w:firstColumn="0" w:lastColumn="0" w:oddVBand="0" w:evenVBand="0" w:oddHBand="1" w:evenHBand="0" w:firstRowFirstColumn="0" w:firstRowLastColumn="0" w:lastRowFirstColumn="0" w:lastRowLastColumn="0"/>
              <w:rPr>
                <w:b/>
                <w:bCs/>
              </w:rPr>
            </w:pPr>
            <w:r w:rsidRPr="00932483">
              <w:t>Pública Reservada</w:t>
            </w:r>
          </w:p>
        </w:tc>
        <w:tc>
          <w:tcPr>
            <w:tcW w:w="325" w:type="pct"/>
            <w:shd w:val="clear" w:color="auto" w:fill="FFFFFF" w:themeFill="background1"/>
            <w:vAlign w:val="center"/>
          </w:tcPr>
          <w:p w:rsidRPr="00932483" w:rsidR="00301B04" w:rsidP="005F20A1" w:rsidRDefault="00301B04" w14:paraId="614BD6FD" w14:textId="77777777">
            <w:pPr>
              <w:spacing w:line="276" w:lineRule="auto"/>
              <w:jc w:val="center"/>
              <w:cnfStyle w:val="000000100000" w:firstRow="0" w:lastRow="0" w:firstColumn="0" w:lastColumn="0" w:oddVBand="0" w:evenVBand="0" w:oddHBand="1" w:evenHBand="0" w:firstRowFirstColumn="0" w:firstRowLastColumn="0" w:lastRowFirstColumn="0" w:lastRowLastColumn="0"/>
            </w:pPr>
          </w:p>
        </w:tc>
      </w:tr>
    </w:tbl>
    <w:p w:rsidRPr="00932483" w:rsidR="00301B04" w:rsidP="008000EB" w:rsidRDefault="00301B04" w14:paraId="7B8B2B20" w14:textId="77777777"/>
    <w:p w:rsidRPr="00932483" w:rsidR="0038683D" w:rsidP="00061D9A" w:rsidRDefault="0038683D" w14:paraId="509FF474" w14:textId="263F665D">
      <w:pPr>
        <w:contextualSpacing/>
        <w:jc w:val="center"/>
        <w:rPr>
          <w:rFonts w:asciiTheme="majorHAnsi" w:hAnsiTheme="majorHAnsi" w:cstheme="majorHAnsi"/>
          <w:b/>
        </w:rPr>
      </w:pPr>
      <w:r w:rsidRPr="00932483">
        <w:rPr>
          <w:rFonts w:asciiTheme="majorHAnsi" w:hAnsiTheme="majorHAnsi" w:cstheme="majorHAnsi"/>
          <w:b/>
        </w:rPr>
        <w:t>INFORME DE SUPERVISIÓN</w:t>
      </w:r>
      <w:r w:rsidRPr="00932483" w:rsidR="0071575A">
        <w:rPr>
          <w:rFonts w:asciiTheme="majorHAnsi" w:hAnsiTheme="majorHAnsi" w:cstheme="majorHAnsi"/>
          <w:b/>
        </w:rPr>
        <w:t xml:space="preserve"> – PRESTACIÓN DE SERVICIOS PERSONALES</w:t>
      </w:r>
    </w:p>
    <w:p w:rsidRPr="00932483" w:rsidR="0038683D" w:rsidP="00061D9A" w:rsidRDefault="0038683D" w14:paraId="4F2A04CF" w14:textId="140166C7">
      <w:pPr>
        <w:jc w:val="center"/>
        <w:rPr>
          <w:rFonts w:asciiTheme="majorHAnsi" w:hAnsiTheme="majorHAnsi" w:cstheme="majorHAnsi"/>
          <w:b/>
        </w:rPr>
      </w:pPr>
      <w:r w:rsidRPr="00932483">
        <w:rPr>
          <w:rFonts w:asciiTheme="majorHAnsi" w:hAnsiTheme="majorHAnsi" w:cstheme="majorHAnsi"/>
          <w:b/>
        </w:rPr>
        <w:t xml:space="preserve">CONTRATO NRO. </w:t>
      </w:r>
      <w:r w:rsidRPr="00932483" w:rsidR="0052723E">
        <w:rPr>
          <w:rFonts w:asciiTheme="majorHAnsi" w:hAnsiTheme="majorHAnsi" w:cstheme="majorHAnsi"/>
          <w:b/>
        </w:rPr>
        <w:t>No CO1.PCCNTR.7485784 de 2025</w:t>
      </w:r>
    </w:p>
    <w:p w:rsidRPr="00932483" w:rsidR="0038683D" w:rsidP="00061D9A" w:rsidRDefault="0038683D" w14:paraId="1A075EF4" w14:textId="77777777">
      <w:pPr>
        <w:rPr>
          <w:rFonts w:asciiTheme="majorHAnsi" w:hAnsiTheme="majorHAnsi" w:cstheme="majorHAnsi"/>
          <w:bCs/>
        </w:rPr>
      </w:pPr>
    </w:p>
    <w:p w:rsidRPr="00932483" w:rsidR="0038683D" w:rsidP="001207FA" w:rsidRDefault="0038683D" w14:paraId="27D283BE" w14:textId="77777777">
      <w:pPr>
        <w:pStyle w:val="Ttulo1"/>
        <w:numPr>
          <w:ilvl w:val="0"/>
          <w:numId w:val="8"/>
        </w:numPr>
        <w:ind w:left="567" w:hanging="567"/>
      </w:pPr>
      <w:r w:rsidRPr="00932483">
        <w:t>ASPECTOS GENERALES</w:t>
      </w:r>
    </w:p>
    <w:p w:rsidRPr="00932483" w:rsidR="0038683D" w:rsidP="00061D9A" w:rsidRDefault="0038683D" w14:paraId="5214E657" w14:textId="77777777"/>
    <w:tbl>
      <w:tblPr>
        <w:tblStyle w:val="Tablaconcuadrcula"/>
        <w:tblpPr w:leftFromText="141" w:rightFromText="141" w:vertAnchor="text" w:horzAnchor="margin" w:tblpY="86"/>
        <w:tblW w:w="5000" w:type="pct"/>
        <w:tblLook w:val="0000" w:firstRow="0" w:lastRow="0" w:firstColumn="0" w:lastColumn="0" w:noHBand="0" w:noVBand="0"/>
      </w:tblPr>
      <w:tblGrid>
        <w:gridCol w:w="3314"/>
        <w:gridCol w:w="6080"/>
      </w:tblGrid>
      <w:tr w:rsidRPr="00932483" w:rsidR="00932483" w:rsidTr="00320672" w14:paraId="496EBB63" w14:textId="77777777">
        <w:trPr>
          <w:trHeight w:val="230"/>
        </w:trPr>
        <w:tc>
          <w:tcPr>
            <w:tcW w:w="1764" w:type="pct"/>
          </w:tcPr>
          <w:p w:rsidRPr="00932483" w:rsidR="0038683D" w:rsidP="00061D9A" w:rsidRDefault="0038683D" w14:paraId="06D57B0A" w14:textId="77777777">
            <w:pPr>
              <w:contextualSpacing/>
              <w:rPr>
                <w:rFonts w:eastAsia="Times New Roman" w:asciiTheme="majorHAnsi" w:hAnsiTheme="majorHAnsi" w:cstheme="majorHAnsi"/>
                <w:b/>
                <w:lang w:val="es-ES" w:eastAsia="es-ES"/>
              </w:rPr>
            </w:pPr>
            <w:r w:rsidRPr="00932483">
              <w:rPr>
                <w:rFonts w:eastAsia="Arial" w:cs="Arial" w:asciiTheme="majorHAnsi" w:hAnsiTheme="majorHAnsi"/>
                <w:b/>
                <w:bCs/>
                <w:lang w:bidi="es-CO"/>
              </w:rPr>
              <w:t>CONTRATANTE</w:t>
            </w:r>
          </w:p>
        </w:tc>
        <w:tc>
          <w:tcPr>
            <w:tcW w:w="3236" w:type="pct"/>
          </w:tcPr>
          <w:p w:rsidRPr="00932483" w:rsidR="0052723E" w:rsidP="0052723E" w:rsidRDefault="0052723E" w14:paraId="252A4143" w14:textId="77777777">
            <w:pPr>
              <w:contextualSpacing/>
              <w:rPr>
                <w:rFonts w:eastAsia="Times New Roman" w:asciiTheme="majorHAnsi" w:hAnsiTheme="majorHAnsi" w:cstheme="majorHAnsi"/>
                <w:bCs/>
                <w:lang w:val="es-ES" w:eastAsia="es-ES"/>
              </w:rPr>
            </w:pPr>
            <w:r w:rsidRPr="00932483">
              <w:rPr>
                <w:rFonts w:eastAsia="Times New Roman" w:asciiTheme="majorHAnsi" w:hAnsiTheme="majorHAnsi" w:cstheme="majorHAnsi"/>
                <w:bCs/>
                <w:lang w:val="es-ES" w:eastAsia="es-ES"/>
              </w:rPr>
              <w:t>Regional Antioquia</w:t>
            </w:r>
          </w:p>
          <w:p w:rsidRPr="00932483" w:rsidR="0038683D" w:rsidP="0052723E" w:rsidRDefault="0052723E" w14:paraId="46DDE388" w14:textId="6116750A">
            <w:pPr>
              <w:contextualSpacing/>
              <w:rPr>
                <w:rFonts w:eastAsia="Times New Roman" w:asciiTheme="majorHAnsi" w:hAnsiTheme="majorHAnsi" w:cstheme="majorHAnsi"/>
                <w:bCs/>
                <w:lang w:val="es-ES" w:eastAsia="es-ES"/>
              </w:rPr>
            </w:pPr>
            <w:r w:rsidRPr="00932483">
              <w:rPr>
                <w:rFonts w:eastAsia="Times New Roman" w:asciiTheme="majorHAnsi" w:hAnsiTheme="majorHAnsi" w:cstheme="majorHAnsi"/>
                <w:bCs/>
                <w:lang w:val="es-ES" w:eastAsia="es-ES"/>
              </w:rPr>
              <w:t>Centro de Formación Minero Ambiental.</w:t>
            </w:r>
          </w:p>
        </w:tc>
      </w:tr>
      <w:tr w:rsidRPr="00932483" w:rsidR="00932483" w:rsidTr="00320672" w14:paraId="30E32792" w14:textId="77777777">
        <w:trPr>
          <w:trHeight w:val="230"/>
        </w:trPr>
        <w:tc>
          <w:tcPr>
            <w:tcW w:w="1764" w:type="pct"/>
          </w:tcPr>
          <w:p w:rsidRPr="00932483" w:rsidR="0038683D" w:rsidP="00061D9A" w:rsidRDefault="0038683D" w14:paraId="38179CC8" w14:textId="77777777">
            <w:pPr>
              <w:contextualSpacing/>
              <w:rPr>
                <w:rFonts w:eastAsia="Times New Roman" w:asciiTheme="majorHAnsi" w:hAnsiTheme="majorHAnsi" w:cstheme="majorHAnsi"/>
                <w:b/>
                <w:lang w:val="es-ES" w:eastAsia="es-ES"/>
              </w:rPr>
            </w:pPr>
            <w:r w:rsidRPr="00932483">
              <w:rPr>
                <w:rFonts w:eastAsia="Times New Roman" w:asciiTheme="majorHAnsi" w:hAnsiTheme="majorHAnsi" w:cstheme="majorHAnsi"/>
                <w:b/>
                <w:lang w:val="es-ES" w:eastAsia="es-ES"/>
              </w:rPr>
              <w:t>CONTRATO NRO.</w:t>
            </w:r>
          </w:p>
        </w:tc>
        <w:tc>
          <w:tcPr>
            <w:tcW w:w="3236" w:type="pct"/>
          </w:tcPr>
          <w:p w:rsidRPr="00932483" w:rsidR="0038683D" w:rsidP="00061D9A" w:rsidRDefault="0052723E" w14:paraId="7CE679FF" w14:textId="5D77BD02">
            <w:pPr>
              <w:contextualSpacing/>
              <w:rPr>
                <w:rFonts w:eastAsia="Times New Roman" w:asciiTheme="majorHAnsi" w:hAnsiTheme="majorHAnsi" w:cstheme="majorHAnsi"/>
                <w:bCs/>
                <w:lang w:val="es-ES" w:eastAsia="es-ES"/>
              </w:rPr>
            </w:pPr>
            <w:r w:rsidRPr="00932483">
              <w:rPr>
                <w:rFonts w:eastAsia="Times New Roman" w:asciiTheme="majorHAnsi" w:hAnsiTheme="majorHAnsi" w:cstheme="majorHAnsi"/>
                <w:bCs/>
                <w:lang w:val="es-ES" w:eastAsia="es-ES"/>
              </w:rPr>
              <w:t>CO1.PCCNTR.7485784 del 14 de febrero de 2025</w:t>
            </w:r>
          </w:p>
        </w:tc>
      </w:tr>
      <w:tr w:rsidRPr="00932483" w:rsidR="00932483" w:rsidTr="00320672" w14:paraId="1BA10707" w14:textId="77777777">
        <w:trPr>
          <w:trHeight w:val="230"/>
        </w:trPr>
        <w:tc>
          <w:tcPr>
            <w:tcW w:w="1764" w:type="pct"/>
          </w:tcPr>
          <w:p w:rsidRPr="00932483" w:rsidR="0038683D" w:rsidP="00061D9A" w:rsidRDefault="0038683D" w14:paraId="1571D04D" w14:textId="77777777">
            <w:pPr>
              <w:contextualSpacing/>
              <w:rPr>
                <w:rFonts w:eastAsia="Times New Roman" w:asciiTheme="majorHAnsi" w:hAnsiTheme="majorHAnsi" w:cstheme="majorHAnsi"/>
                <w:b/>
                <w:lang w:val="es-ES" w:eastAsia="es-ES"/>
              </w:rPr>
            </w:pPr>
            <w:r w:rsidRPr="00932483">
              <w:rPr>
                <w:rFonts w:asciiTheme="majorHAnsi" w:hAnsiTheme="majorHAnsi" w:cstheme="majorHAnsi"/>
                <w:b/>
              </w:rPr>
              <w:t>FECHA DE SUSCRIPCIÓN</w:t>
            </w:r>
          </w:p>
        </w:tc>
        <w:tc>
          <w:tcPr>
            <w:tcW w:w="3236" w:type="pct"/>
          </w:tcPr>
          <w:p w:rsidRPr="00932483" w:rsidR="0038683D" w:rsidP="00061D9A" w:rsidRDefault="0052723E" w14:paraId="4A50DFA8" w14:textId="2D8B0A1B">
            <w:pPr>
              <w:contextualSpacing/>
              <w:rPr>
                <w:rFonts w:eastAsia="Times New Roman" w:asciiTheme="majorHAnsi" w:hAnsiTheme="majorHAnsi" w:cstheme="majorHAnsi"/>
                <w:bCs/>
                <w:lang w:val="es-ES" w:eastAsia="es-ES"/>
              </w:rPr>
            </w:pPr>
            <w:r w:rsidRPr="00932483">
              <w:rPr>
                <w:rFonts w:eastAsia="Arial" w:cs="Arial" w:asciiTheme="majorHAnsi" w:hAnsiTheme="majorHAnsi"/>
                <w:lang w:bidi="es-CO"/>
              </w:rPr>
              <w:t>14/02 /2025</w:t>
            </w:r>
          </w:p>
        </w:tc>
      </w:tr>
      <w:tr w:rsidRPr="00932483" w:rsidR="00932483" w:rsidTr="00320672" w14:paraId="4981BD40" w14:textId="77777777">
        <w:trPr>
          <w:trHeight w:val="230"/>
        </w:trPr>
        <w:tc>
          <w:tcPr>
            <w:tcW w:w="1764" w:type="pct"/>
          </w:tcPr>
          <w:p w:rsidRPr="00932483" w:rsidR="0038683D" w:rsidP="00061D9A" w:rsidRDefault="0038683D" w14:paraId="0B97469A" w14:textId="77777777">
            <w:pPr>
              <w:contextualSpacing/>
              <w:rPr>
                <w:rFonts w:eastAsia="Times New Roman" w:asciiTheme="majorHAnsi" w:hAnsiTheme="majorHAnsi" w:cstheme="majorHAnsi"/>
                <w:b/>
                <w:lang w:val="es-ES" w:eastAsia="es-ES"/>
              </w:rPr>
            </w:pPr>
            <w:r w:rsidRPr="00932483">
              <w:rPr>
                <w:rFonts w:eastAsia="Times New Roman" w:asciiTheme="majorHAnsi" w:hAnsiTheme="majorHAnsi" w:cstheme="majorHAnsi"/>
                <w:b/>
                <w:lang w:val="es-ES" w:eastAsia="es-ES"/>
              </w:rPr>
              <w:t>OBJETO</w:t>
            </w:r>
          </w:p>
        </w:tc>
        <w:tc>
          <w:tcPr>
            <w:tcW w:w="3236" w:type="pct"/>
          </w:tcPr>
          <w:p w:rsidRPr="00932483" w:rsidR="0038683D" w:rsidP="00061D9A" w:rsidRDefault="0052723E" w14:paraId="457C381E" w14:textId="0A3F72E0">
            <w:pPr>
              <w:contextualSpacing/>
              <w:rPr>
                <w:rFonts w:eastAsia="Times New Roman" w:asciiTheme="majorHAnsi" w:hAnsiTheme="majorHAnsi" w:cstheme="majorHAnsi"/>
                <w:bCs/>
                <w:lang w:val="es-ES" w:eastAsia="es-ES"/>
              </w:rPr>
            </w:pPr>
            <w:r w:rsidRPr="00932483">
              <w:rPr>
                <w:rFonts w:eastAsia="Times New Roman" w:asciiTheme="majorHAnsi" w:hAnsiTheme="majorHAnsi" w:cstheme="majorHAnsi"/>
                <w:bCs/>
                <w:lang w:val="es-ES" w:eastAsia="es-ES"/>
              </w:rPr>
              <w:t>5_9127_774_Prestación de servicios personales de carácter temporal como instructor, para orientar formación titulada en los programas de formación de Articulación con la media de la red de conocimiento de Logística, gestión de la producción que atiende el centro de formación Minero Ambiental.</w:t>
            </w:r>
          </w:p>
        </w:tc>
      </w:tr>
      <w:tr w:rsidRPr="00932483" w:rsidR="00932483" w:rsidTr="00320672" w14:paraId="4658A927" w14:textId="77777777">
        <w:trPr>
          <w:trHeight w:val="230"/>
        </w:trPr>
        <w:tc>
          <w:tcPr>
            <w:tcW w:w="1764" w:type="pct"/>
          </w:tcPr>
          <w:p w:rsidRPr="00932483" w:rsidR="0038683D" w:rsidP="00061D9A" w:rsidRDefault="0038683D" w14:paraId="11461EBD" w14:textId="77777777">
            <w:pPr>
              <w:contextualSpacing/>
              <w:rPr>
                <w:rFonts w:asciiTheme="majorHAnsi" w:hAnsiTheme="majorHAnsi" w:cstheme="majorHAnsi"/>
                <w:b/>
              </w:rPr>
            </w:pPr>
            <w:r w:rsidRPr="00932483">
              <w:rPr>
                <w:rFonts w:asciiTheme="majorHAnsi" w:hAnsiTheme="majorHAnsi" w:cstheme="majorHAnsi"/>
                <w:b/>
              </w:rPr>
              <w:t>CONTRATISTA</w:t>
            </w:r>
          </w:p>
        </w:tc>
        <w:tc>
          <w:tcPr>
            <w:tcW w:w="3236" w:type="pct"/>
          </w:tcPr>
          <w:p w:rsidRPr="00932483" w:rsidR="0038683D" w:rsidP="00061D9A" w:rsidRDefault="0052723E" w14:paraId="4A15EE02" w14:textId="7EACAEDB">
            <w:pPr>
              <w:contextualSpacing/>
              <w:rPr>
                <w:rFonts w:eastAsia="Times New Roman" w:asciiTheme="majorHAnsi" w:hAnsiTheme="majorHAnsi" w:cstheme="majorHAnsi"/>
                <w:bCs/>
                <w:lang w:val="es-ES" w:eastAsia="es-ES"/>
              </w:rPr>
            </w:pPr>
            <w:r w:rsidRPr="00932483">
              <w:rPr>
                <w:rFonts w:eastAsia="Times New Roman" w:asciiTheme="majorHAnsi" w:hAnsiTheme="majorHAnsi" w:cstheme="majorHAnsi"/>
                <w:bCs/>
                <w:lang w:val="es-ES" w:eastAsia="es-ES"/>
              </w:rPr>
              <w:t>JAIRO TORDECILLA AGAMEZ</w:t>
            </w:r>
          </w:p>
        </w:tc>
      </w:tr>
      <w:tr w:rsidRPr="00932483" w:rsidR="00932483" w:rsidTr="00320672" w14:paraId="71D1347F" w14:textId="77777777">
        <w:trPr>
          <w:trHeight w:val="215"/>
        </w:trPr>
        <w:tc>
          <w:tcPr>
            <w:tcW w:w="1764" w:type="pct"/>
          </w:tcPr>
          <w:p w:rsidRPr="00932483" w:rsidR="0038683D" w:rsidP="00061D9A" w:rsidRDefault="0038683D" w14:paraId="525E229F" w14:textId="77777777">
            <w:pPr>
              <w:contextualSpacing/>
              <w:rPr>
                <w:rFonts w:asciiTheme="majorHAnsi" w:hAnsiTheme="majorHAnsi" w:cstheme="majorHAnsi"/>
                <w:b/>
              </w:rPr>
            </w:pPr>
            <w:r w:rsidRPr="00932483">
              <w:rPr>
                <w:rFonts w:asciiTheme="majorHAnsi" w:hAnsiTheme="majorHAnsi" w:cstheme="majorHAnsi"/>
                <w:b/>
              </w:rPr>
              <w:t>FECHA DE INICIO</w:t>
            </w:r>
          </w:p>
        </w:tc>
        <w:tc>
          <w:tcPr>
            <w:tcW w:w="3236" w:type="pct"/>
          </w:tcPr>
          <w:p w:rsidRPr="00932483" w:rsidR="0038683D" w:rsidP="00061D9A" w:rsidRDefault="0052723E" w14:paraId="0063055B" w14:textId="14DDCF20">
            <w:pPr>
              <w:contextualSpacing/>
              <w:rPr>
                <w:rFonts w:eastAsia="Times New Roman" w:asciiTheme="majorHAnsi" w:hAnsiTheme="majorHAnsi" w:cstheme="majorHAnsi"/>
                <w:bCs/>
                <w:lang w:val="es-ES" w:eastAsia="es-ES"/>
              </w:rPr>
            </w:pPr>
            <w:r w:rsidRPr="00932483">
              <w:rPr>
                <w:rFonts w:eastAsia="Times New Roman" w:asciiTheme="majorHAnsi" w:hAnsiTheme="majorHAnsi" w:cstheme="majorHAnsi"/>
                <w:bCs/>
                <w:lang w:val="es-ES" w:eastAsia="es-ES"/>
              </w:rPr>
              <w:t>14/02 /2025</w:t>
            </w:r>
          </w:p>
        </w:tc>
      </w:tr>
      <w:tr w:rsidRPr="00932483" w:rsidR="00932483" w:rsidTr="00320672" w14:paraId="34CE0366" w14:textId="77777777">
        <w:trPr>
          <w:trHeight w:val="230"/>
        </w:trPr>
        <w:tc>
          <w:tcPr>
            <w:tcW w:w="1764" w:type="pct"/>
          </w:tcPr>
          <w:p w:rsidRPr="00932483" w:rsidR="0038683D" w:rsidP="00061D9A" w:rsidRDefault="0038683D" w14:paraId="01D7CE13" w14:textId="77777777">
            <w:pPr>
              <w:contextualSpacing/>
              <w:rPr>
                <w:rFonts w:asciiTheme="majorHAnsi" w:hAnsiTheme="majorHAnsi" w:cstheme="majorHAnsi"/>
                <w:b/>
              </w:rPr>
            </w:pPr>
            <w:r w:rsidRPr="00932483">
              <w:rPr>
                <w:rFonts w:cs="Arial" w:asciiTheme="majorHAnsi" w:hAnsiTheme="majorHAnsi"/>
                <w:b/>
              </w:rPr>
              <w:t>FECHA DE TERMINACIÓN</w:t>
            </w:r>
          </w:p>
        </w:tc>
        <w:tc>
          <w:tcPr>
            <w:tcW w:w="3236" w:type="pct"/>
          </w:tcPr>
          <w:p w:rsidRPr="00932483" w:rsidR="0038683D" w:rsidP="00061D9A" w:rsidRDefault="00A72BD3" w14:paraId="4F0959FC" w14:textId="34FBFFBB">
            <w:pPr>
              <w:contextualSpacing/>
              <w:rPr>
                <w:rFonts w:eastAsia="Arial" w:cs="Arial" w:asciiTheme="majorHAnsi" w:hAnsiTheme="majorHAnsi"/>
                <w:lang w:bidi="es-CO"/>
              </w:rPr>
            </w:pPr>
            <w:r w:rsidRPr="00932483">
              <w:rPr>
                <w:rFonts w:eastAsia="Arial" w:cs="Arial" w:asciiTheme="majorHAnsi" w:hAnsiTheme="majorHAnsi"/>
                <w:lang w:bidi="es-CO"/>
              </w:rPr>
              <w:t>30 de noviembre de 2025.</w:t>
            </w:r>
          </w:p>
        </w:tc>
      </w:tr>
      <w:tr w:rsidRPr="00932483" w:rsidR="00932483" w:rsidTr="00320672" w14:paraId="5A4569FE" w14:textId="77777777">
        <w:trPr>
          <w:trHeight w:val="233"/>
        </w:trPr>
        <w:tc>
          <w:tcPr>
            <w:tcW w:w="1764" w:type="pct"/>
          </w:tcPr>
          <w:p w:rsidRPr="00932483" w:rsidR="0038683D" w:rsidP="00061D9A" w:rsidRDefault="0038683D" w14:paraId="5E652B48" w14:textId="77777777">
            <w:pPr>
              <w:contextualSpacing/>
              <w:rPr>
                <w:rFonts w:asciiTheme="majorHAnsi" w:hAnsiTheme="majorHAnsi" w:cstheme="majorHAnsi"/>
                <w:b/>
              </w:rPr>
            </w:pPr>
            <w:r w:rsidRPr="00932483">
              <w:rPr>
                <w:rFonts w:asciiTheme="majorHAnsi" w:hAnsiTheme="majorHAnsi" w:cstheme="majorHAnsi"/>
                <w:b/>
              </w:rPr>
              <w:t>VALOR ACTUAL DEL CONTRATO</w:t>
            </w:r>
          </w:p>
        </w:tc>
        <w:tc>
          <w:tcPr>
            <w:tcW w:w="3236" w:type="pct"/>
          </w:tcPr>
          <w:p w:rsidRPr="00932483" w:rsidR="0038683D" w:rsidP="00061D9A" w:rsidRDefault="0052723E" w14:paraId="6A3A5114" w14:textId="70298268">
            <w:pPr>
              <w:contextualSpacing/>
              <w:rPr>
                <w:rFonts w:eastAsia="Arial" w:cs="Arial" w:asciiTheme="majorHAnsi" w:hAnsiTheme="majorHAnsi"/>
                <w:lang w:bidi="es-CO"/>
              </w:rPr>
            </w:pPr>
            <w:r w:rsidRPr="00932483">
              <w:rPr>
                <w:rFonts w:eastAsia="Arial" w:cs="Arial" w:asciiTheme="majorHAnsi" w:hAnsiTheme="majorHAnsi"/>
                <w:lang w:bidi="es-CO"/>
              </w:rPr>
              <w:t>CUARENTA Y CUATRO MILLONES UN MIL NOVECIENTOS OCHENTA Y OCHO PESOS M/CTE. ($44.001.988).</w:t>
            </w:r>
          </w:p>
        </w:tc>
      </w:tr>
    </w:tbl>
    <w:p w:rsidRPr="00932483" w:rsidR="0038683D" w:rsidP="00061D9A" w:rsidRDefault="0038683D" w14:paraId="34002D89" w14:textId="77777777">
      <w:pPr>
        <w:rPr>
          <w:highlight w:val="cyan"/>
        </w:rPr>
      </w:pPr>
    </w:p>
    <w:p w:rsidRPr="00932483" w:rsidR="007F49DD" w:rsidP="007F49DD" w:rsidRDefault="00CB72C8" w14:paraId="4E4A7DC4" w14:textId="5DD05DD1">
      <w:pPr>
        <w:pStyle w:val="Ttulo2"/>
        <w:numPr>
          <w:ilvl w:val="1"/>
          <w:numId w:val="8"/>
        </w:numPr>
        <w:ind w:left="567" w:hanging="567"/>
      </w:pPr>
      <w:r w:rsidRPr="00932483">
        <w:t>Garantías contractuales</w:t>
      </w:r>
    </w:p>
    <w:p w:rsidRPr="00932483" w:rsidR="007F49DD" w:rsidP="007F49DD" w:rsidRDefault="007F49DD" w14:paraId="1AC7A45E" w14:textId="77777777"/>
    <w:tbl>
      <w:tblPr>
        <w:tblStyle w:val="Tablaconcuadrcula"/>
        <w:tblW w:w="9394" w:type="dxa"/>
        <w:tblLayout w:type="fixed"/>
        <w:tblLook w:val="0400" w:firstRow="0" w:lastRow="0" w:firstColumn="0" w:lastColumn="0" w:noHBand="0" w:noVBand="1"/>
      </w:tblPr>
      <w:tblGrid>
        <w:gridCol w:w="2711"/>
        <w:gridCol w:w="2559"/>
        <w:gridCol w:w="1909"/>
        <w:gridCol w:w="2215"/>
      </w:tblGrid>
      <w:tr w:rsidRPr="00932483" w:rsidR="00932483" w:rsidTr="00320672" w14:paraId="36F0B91F" w14:textId="77777777">
        <w:trPr>
          <w:trHeight w:val="106"/>
        </w:trPr>
        <w:tc>
          <w:tcPr>
            <w:tcW w:w="9394" w:type="dxa"/>
            <w:gridSpan w:val="4"/>
          </w:tcPr>
          <w:p w:rsidRPr="00932483" w:rsidR="007F49DD" w:rsidP="00E92F16" w:rsidRDefault="007F49DD" w14:paraId="77F96DA8" w14:textId="77777777">
            <w:pPr>
              <w:ind w:right="6"/>
              <w:jc w:val="center"/>
              <w:rPr>
                <w:b/>
              </w:rPr>
            </w:pPr>
            <w:r w:rsidRPr="00932483">
              <w:rPr>
                <w:b/>
              </w:rPr>
              <w:t>GARANTÍA ÚNICA DE CUMPLIMIENTO [Diligencie si aplica]</w:t>
            </w:r>
          </w:p>
        </w:tc>
      </w:tr>
      <w:tr w:rsidRPr="00932483" w:rsidR="00932483" w:rsidTr="00320672" w14:paraId="76092749" w14:textId="77777777">
        <w:trPr>
          <w:trHeight w:val="106"/>
        </w:trPr>
        <w:tc>
          <w:tcPr>
            <w:tcW w:w="2711" w:type="dxa"/>
          </w:tcPr>
          <w:p w:rsidRPr="00932483" w:rsidR="007F49DD" w:rsidP="00E92F16" w:rsidRDefault="007F49DD" w14:paraId="4BFAB41A" w14:textId="77777777">
            <w:pPr>
              <w:ind w:right="6"/>
              <w:rPr>
                <w:b/>
              </w:rPr>
            </w:pPr>
            <w:r w:rsidRPr="00932483">
              <w:rPr>
                <w:b/>
              </w:rPr>
              <w:t>ASEGURADORA</w:t>
            </w:r>
          </w:p>
        </w:tc>
        <w:tc>
          <w:tcPr>
            <w:tcW w:w="6683" w:type="dxa"/>
            <w:gridSpan w:val="3"/>
          </w:tcPr>
          <w:p w:rsidRPr="00932483" w:rsidR="007F49DD" w:rsidP="008575F6" w:rsidRDefault="008575F6" w14:paraId="6BDC1B1D" w14:textId="62A4D785">
            <w:pPr>
              <w:pStyle w:val="Default"/>
              <w:rPr>
                <w:color w:val="auto"/>
              </w:rPr>
            </w:pPr>
            <w:r w:rsidRPr="00932483">
              <w:rPr>
                <w:color w:val="auto"/>
                <w:sz w:val="22"/>
                <w:szCs w:val="22"/>
              </w:rPr>
              <w:t xml:space="preserve">Seguros del estado S.A </w:t>
            </w:r>
          </w:p>
        </w:tc>
      </w:tr>
      <w:tr w:rsidRPr="00932483" w:rsidR="00932483" w:rsidTr="00320672" w14:paraId="42AD12D6" w14:textId="77777777">
        <w:tc>
          <w:tcPr>
            <w:tcW w:w="2711" w:type="dxa"/>
          </w:tcPr>
          <w:p w:rsidRPr="00932483" w:rsidR="007F49DD" w:rsidP="00E92F16" w:rsidRDefault="007F49DD" w14:paraId="5835102F" w14:textId="77777777">
            <w:pPr>
              <w:ind w:right="6"/>
              <w:rPr>
                <w:b/>
              </w:rPr>
            </w:pPr>
            <w:r w:rsidRPr="00932483">
              <w:rPr>
                <w:b/>
              </w:rPr>
              <w:t>NRO. DE PÓLIZA</w:t>
            </w:r>
          </w:p>
        </w:tc>
        <w:tc>
          <w:tcPr>
            <w:tcW w:w="6683" w:type="dxa"/>
            <w:gridSpan w:val="3"/>
          </w:tcPr>
          <w:p w:rsidRPr="00932483" w:rsidR="007F49DD" w:rsidP="008575F6" w:rsidRDefault="008575F6" w14:paraId="06BAADE0" w14:textId="59DB506D">
            <w:pPr>
              <w:pStyle w:val="Default"/>
              <w:rPr>
                <w:color w:val="auto"/>
              </w:rPr>
            </w:pPr>
            <w:r w:rsidRPr="00932483">
              <w:rPr>
                <w:color w:val="auto"/>
                <w:sz w:val="22"/>
                <w:szCs w:val="22"/>
              </w:rPr>
              <w:t xml:space="preserve">65-46-101055279 </w:t>
            </w:r>
          </w:p>
        </w:tc>
      </w:tr>
      <w:tr w:rsidRPr="00932483" w:rsidR="00932483" w:rsidTr="00320672" w14:paraId="50BD130D" w14:textId="77777777">
        <w:tc>
          <w:tcPr>
            <w:tcW w:w="2711" w:type="dxa"/>
          </w:tcPr>
          <w:p w:rsidRPr="00932483" w:rsidR="007F49DD" w:rsidP="00E92F16" w:rsidRDefault="007F49DD" w14:paraId="04B878E2" w14:textId="77777777">
            <w:pPr>
              <w:ind w:right="6"/>
              <w:rPr>
                <w:b/>
              </w:rPr>
            </w:pPr>
            <w:r w:rsidRPr="00932483">
              <w:rPr>
                <w:b/>
              </w:rPr>
              <w:t>CERTIFICADO O ANEXO</w:t>
            </w:r>
          </w:p>
        </w:tc>
        <w:tc>
          <w:tcPr>
            <w:tcW w:w="6683" w:type="dxa"/>
            <w:gridSpan w:val="3"/>
          </w:tcPr>
          <w:p w:rsidRPr="00932483" w:rsidR="007F49DD" w:rsidP="008575F6" w:rsidRDefault="008575F6" w14:paraId="3402211D" w14:textId="4DA93FF6">
            <w:pPr>
              <w:ind w:right="6"/>
              <w:jc w:val="left"/>
            </w:pPr>
            <w:r w:rsidRPr="00932483">
              <w:t>0</w:t>
            </w:r>
          </w:p>
        </w:tc>
      </w:tr>
      <w:tr w:rsidRPr="00932483" w:rsidR="00932483" w:rsidTr="00320672" w14:paraId="6453BBD4" w14:textId="77777777">
        <w:tc>
          <w:tcPr>
            <w:tcW w:w="2711" w:type="dxa"/>
          </w:tcPr>
          <w:p w:rsidRPr="00932483" w:rsidR="007F49DD" w:rsidP="00E92F16" w:rsidRDefault="007F49DD" w14:paraId="0090B870" w14:textId="77777777">
            <w:pPr>
              <w:ind w:right="6"/>
              <w:rPr>
                <w:b/>
              </w:rPr>
            </w:pPr>
            <w:r w:rsidRPr="00932483">
              <w:rPr>
                <w:b/>
              </w:rPr>
              <w:t>FECHA EXPEDICIÓN</w:t>
            </w:r>
          </w:p>
        </w:tc>
        <w:tc>
          <w:tcPr>
            <w:tcW w:w="6683" w:type="dxa"/>
            <w:gridSpan w:val="3"/>
          </w:tcPr>
          <w:p w:rsidRPr="00932483" w:rsidR="007F49DD" w:rsidP="008575F6" w:rsidRDefault="008575F6" w14:paraId="4B004494" w14:textId="2C3F93A4">
            <w:pPr>
              <w:pStyle w:val="Default"/>
              <w:rPr>
                <w:color w:val="auto"/>
              </w:rPr>
            </w:pPr>
            <w:r w:rsidRPr="00932483">
              <w:rPr>
                <w:color w:val="auto"/>
                <w:sz w:val="22"/>
                <w:szCs w:val="22"/>
              </w:rPr>
              <w:t xml:space="preserve">14 /02 /2025 </w:t>
            </w:r>
          </w:p>
        </w:tc>
      </w:tr>
      <w:tr w:rsidRPr="00932483" w:rsidR="00932483" w:rsidTr="00320672" w14:paraId="0D1C3796" w14:textId="77777777">
        <w:tc>
          <w:tcPr>
            <w:tcW w:w="2711" w:type="dxa"/>
          </w:tcPr>
          <w:p w:rsidRPr="00932483" w:rsidR="007F49DD" w:rsidP="00E92F16" w:rsidRDefault="007F49DD" w14:paraId="7B59A60E" w14:textId="77777777">
            <w:pPr>
              <w:ind w:right="6"/>
              <w:rPr>
                <w:b/>
              </w:rPr>
            </w:pPr>
            <w:r w:rsidRPr="00932483">
              <w:rPr>
                <w:b/>
              </w:rPr>
              <w:t>FECHA APROBACIÓN</w:t>
            </w:r>
          </w:p>
        </w:tc>
        <w:tc>
          <w:tcPr>
            <w:tcW w:w="6683" w:type="dxa"/>
            <w:gridSpan w:val="3"/>
          </w:tcPr>
          <w:p w:rsidRPr="00932483" w:rsidR="007F49DD" w:rsidP="008575F6" w:rsidRDefault="008575F6" w14:paraId="39445275" w14:textId="5D891EBE">
            <w:pPr>
              <w:ind w:right="6"/>
              <w:jc w:val="left"/>
            </w:pPr>
            <w:r w:rsidRPr="00932483">
              <w:rPr>
                <w:sz w:val="22"/>
                <w:szCs w:val="22"/>
              </w:rPr>
              <w:t>14 /02 /2025</w:t>
            </w:r>
          </w:p>
        </w:tc>
      </w:tr>
      <w:tr w:rsidRPr="00932483" w:rsidR="00932483" w:rsidTr="00320672" w14:paraId="036A1BE5" w14:textId="77777777">
        <w:trPr>
          <w:trHeight w:val="180"/>
        </w:trPr>
        <w:tc>
          <w:tcPr>
            <w:tcW w:w="2711" w:type="dxa"/>
            <w:vMerge w:val="restart"/>
          </w:tcPr>
          <w:p w:rsidRPr="00932483" w:rsidR="007F49DD" w:rsidP="00E92F16" w:rsidRDefault="007F49DD" w14:paraId="0E8D2A3F" w14:textId="77777777">
            <w:pPr>
              <w:ind w:right="6"/>
              <w:jc w:val="center"/>
              <w:rPr>
                <w:b/>
              </w:rPr>
            </w:pPr>
            <w:r w:rsidRPr="00932483">
              <w:rPr>
                <w:b/>
              </w:rPr>
              <w:t>AMPARO</w:t>
            </w:r>
          </w:p>
        </w:tc>
        <w:tc>
          <w:tcPr>
            <w:tcW w:w="4468" w:type="dxa"/>
            <w:gridSpan w:val="2"/>
          </w:tcPr>
          <w:p w:rsidRPr="00932483" w:rsidR="007F49DD" w:rsidP="00E92F16" w:rsidRDefault="007F49DD" w14:paraId="589A6191" w14:textId="77777777">
            <w:pPr>
              <w:ind w:right="6"/>
              <w:jc w:val="center"/>
              <w:rPr>
                <w:b/>
              </w:rPr>
            </w:pPr>
            <w:r w:rsidRPr="00932483">
              <w:rPr>
                <w:b/>
              </w:rPr>
              <w:t>VIGENCIA</w:t>
            </w:r>
          </w:p>
        </w:tc>
        <w:tc>
          <w:tcPr>
            <w:tcW w:w="2215" w:type="dxa"/>
            <w:vMerge w:val="restart"/>
          </w:tcPr>
          <w:p w:rsidRPr="00932483" w:rsidR="007F49DD" w:rsidP="00E92F16" w:rsidRDefault="007F49DD" w14:paraId="359DD7BC" w14:textId="77777777">
            <w:pPr>
              <w:ind w:right="6"/>
              <w:jc w:val="center"/>
              <w:rPr>
                <w:b/>
              </w:rPr>
            </w:pPr>
            <w:r w:rsidRPr="00932483">
              <w:rPr>
                <w:b/>
              </w:rPr>
              <w:t>VALOR</w:t>
            </w:r>
          </w:p>
        </w:tc>
      </w:tr>
      <w:tr w:rsidRPr="00932483" w:rsidR="00932483" w:rsidTr="00320672" w14:paraId="13C60AF6" w14:textId="77777777">
        <w:trPr>
          <w:trHeight w:val="186"/>
        </w:trPr>
        <w:tc>
          <w:tcPr>
            <w:tcW w:w="2711" w:type="dxa"/>
            <w:vMerge/>
          </w:tcPr>
          <w:p w:rsidRPr="00932483" w:rsidR="007F49DD" w:rsidP="00E92F16" w:rsidRDefault="007F49DD" w14:paraId="18BCD671" w14:textId="77777777">
            <w:pPr>
              <w:widowControl w:val="0"/>
              <w:jc w:val="left"/>
              <w:rPr>
                <w:b/>
              </w:rPr>
            </w:pPr>
          </w:p>
        </w:tc>
        <w:tc>
          <w:tcPr>
            <w:tcW w:w="2559" w:type="dxa"/>
          </w:tcPr>
          <w:p w:rsidRPr="00932483" w:rsidR="007F49DD" w:rsidP="00E92F16" w:rsidRDefault="007F49DD" w14:paraId="1F7B7403" w14:textId="77777777">
            <w:pPr>
              <w:ind w:right="6"/>
              <w:jc w:val="center"/>
              <w:rPr>
                <w:b/>
              </w:rPr>
            </w:pPr>
            <w:r w:rsidRPr="00932483">
              <w:rPr>
                <w:b/>
              </w:rPr>
              <w:t>DESDE</w:t>
            </w:r>
          </w:p>
        </w:tc>
        <w:tc>
          <w:tcPr>
            <w:tcW w:w="1909" w:type="dxa"/>
          </w:tcPr>
          <w:p w:rsidRPr="00932483" w:rsidR="007F49DD" w:rsidP="00E92F16" w:rsidRDefault="007F49DD" w14:paraId="5E1E4B17" w14:textId="77777777">
            <w:pPr>
              <w:ind w:right="6"/>
              <w:jc w:val="center"/>
              <w:rPr>
                <w:b/>
              </w:rPr>
            </w:pPr>
            <w:r w:rsidRPr="00932483">
              <w:rPr>
                <w:b/>
              </w:rPr>
              <w:t>HASTA</w:t>
            </w:r>
          </w:p>
        </w:tc>
        <w:tc>
          <w:tcPr>
            <w:tcW w:w="2215" w:type="dxa"/>
            <w:vMerge/>
          </w:tcPr>
          <w:p w:rsidRPr="00932483" w:rsidR="007F49DD" w:rsidP="00E92F16" w:rsidRDefault="007F49DD" w14:paraId="4B338D71" w14:textId="77777777">
            <w:pPr>
              <w:widowControl w:val="0"/>
              <w:jc w:val="left"/>
              <w:rPr>
                <w:b/>
              </w:rPr>
            </w:pPr>
          </w:p>
        </w:tc>
      </w:tr>
      <w:tr w:rsidRPr="00932483" w:rsidR="00932483" w:rsidTr="00320672" w14:paraId="7A5CC4C2" w14:textId="77777777">
        <w:tc>
          <w:tcPr>
            <w:tcW w:w="2711" w:type="dxa"/>
          </w:tcPr>
          <w:p w:rsidRPr="00932483" w:rsidR="007F49DD" w:rsidP="00E92F16" w:rsidRDefault="007F49DD" w14:paraId="2F9F29DA" w14:textId="77777777">
            <w:pPr>
              <w:ind w:right="6"/>
              <w:jc w:val="center"/>
            </w:pPr>
            <w:r w:rsidRPr="00932483">
              <w:t>Cumplimiento</w:t>
            </w:r>
          </w:p>
        </w:tc>
        <w:tc>
          <w:tcPr>
            <w:tcW w:w="2559" w:type="dxa"/>
          </w:tcPr>
          <w:p w:rsidRPr="00932483" w:rsidR="007F49DD" w:rsidP="00E92F16" w:rsidRDefault="00F80BF1" w14:paraId="081569AA" w14:textId="236172E0">
            <w:pPr>
              <w:ind w:right="6"/>
              <w:jc w:val="center"/>
            </w:pPr>
            <w:r w:rsidRPr="00F80BF1">
              <w:t>14/02/2025</w:t>
            </w:r>
          </w:p>
        </w:tc>
        <w:tc>
          <w:tcPr>
            <w:tcW w:w="1909" w:type="dxa"/>
          </w:tcPr>
          <w:p w:rsidRPr="00932483" w:rsidR="007F49DD" w:rsidP="00E92F16" w:rsidRDefault="00F80BF1" w14:paraId="38834D97" w14:textId="147AF13D">
            <w:pPr>
              <w:ind w:right="6"/>
              <w:jc w:val="center"/>
            </w:pPr>
            <w:r w:rsidRPr="00F80BF1">
              <w:t>05/04/2026</w:t>
            </w:r>
          </w:p>
        </w:tc>
        <w:tc>
          <w:tcPr>
            <w:tcW w:w="2215" w:type="dxa"/>
          </w:tcPr>
          <w:p w:rsidRPr="00932483" w:rsidR="007F49DD" w:rsidP="00E92F16" w:rsidRDefault="00F80BF1" w14:paraId="2044617D" w14:textId="5ABD70D7">
            <w:pPr>
              <w:ind w:right="6"/>
              <w:jc w:val="right"/>
            </w:pPr>
            <w:r w:rsidRPr="00F80BF1">
              <w:t>$ 4,400,198.80</w:t>
            </w:r>
          </w:p>
        </w:tc>
      </w:tr>
      <w:tr w:rsidRPr="00932483" w:rsidR="00932483" w:rsidTr="00320672" w14:paraId="15E32F81" w14:textId="77777777">
        <w:tc>
          <w:tcPr>
            <w:tcW w:w="2711" w:type="dxa"/>
          </w:tcPr>
          <w:p w:rsidRPr="00932483" w:rsidR="007F49DD" w:rsidP="00E92F16" w:rsidRDefault="007F49DD" w14:paraId="53F54A33" w14:textId="77777777">
            <w:pPr>
              <w:ind w:right="6"/>
              <w:jc w:val="center"/>
            </w:pPr>
            <w:r w:rsidRPr="00932483">
              <w:t>Devolución del pago anticipado</w:t>
            </w:r>
          </w:p>
        </w:tc>
        <w:tc>
          <w:tcPr>
            <w:tcW w:w="2559" w:type="dxa"/>
          </w:tcPr>
          <w:p w:rsidRPr="00932483" w:rsidR="0080273F" w:rsidP="0080273F" w:rsidRDefault="0080273F" w14:paraId="63484BCD" w14:textId="77777777">
            <w:pPr>
              <w:pStyle w:val="Default"/>
              <w:jc w:val="center"/>
              <w:rPr>
                <w:color w:val="auto"/>
              </w:rPr>
            </w:pPr>
            <w:r w:rsidRPr="00932483">
              <w:rPr>
                <w:b/>
                <w:bCs/>
                <w:color w:val="auto"/>
                <w:sz w:val="22"/>
                <w:szCs w:val="22"/>
              </w:rPr>
              <w:t xml:space="preserve">NO APLICA </w:t>
            </w:r>
          </w:p>
          <w:p w:rsidRPr="00932483" w:rsidR="007F49DD" w:rsidP="00E92F16" w:rsidRDefault="007F49DD" w14:paraId="042C6CF5" w14:textId="77777777">
            <w:pPr>
              <w:ind w:right="6"/>
              <w:jc w:val="center"/>
            </w:pPr>
          </w:p>
        </w:tc>
        <w:tc>
          <w:tcPr>
            <w:tcW w:w="1909" w:type="dxa"/>
          </w:tcPr>
          <w:p w:rsidRPr="00932483" w:rsidR="0080273F" w:rsidP="0080273F" w:rsidRDefault="0080273F" w14:paraId="08DA3864" w14:textId="77777777">
            <w:pPr>
              <w:pStyle w:val="Default"/>
              <w:jc w:val="center"/>
              <w:rPr>
                <w:color w:val="auto"/>
              </w:rPr>
            </w:pPr>
            <w:r w:rsidRPr="00932483">
              <w:rPr>
                <w:b/>
                <w:bCs/>
                <w:color w:val="auto"/>
                <w:sz w:val="22"/>
                <w:szCs w:val="22"/>
              </w:rPr>
              <w:t xml:space="preserve">NO APLICA </w:t>
            </w:r>
          </w:p>
          <w:p w:rsidRPr="00932483" w:rsidR="007F49DD" w:rsidP="00E92F16" w:rsidRDefault="007F49DD" w14:paraId="375CB218" w14:textId="77777777">
            <w:pPr>
              <w:ind w:right="6"/>
              <w:jc w:val="center"/>
            </w:pPr>
          </w:p>
        </w:tc>
        <w:tc>
          <w:tcPr>
            <w:tcW w:w="2215" w:type="dxa"/>
          </w:tcPr>
          <w:p w:rsidRPr="00932483" w:rsidR="0080273F" w:rsidP="0080273F" w:rsidRDefault="0080273F" w14:paraId="32469FB5" w14:textId="77777777">
            <w:pPr>
              <w:pStyle w:val="Default"/>
              <w:jc w:val="right"/>
              <w:rPr>
                <w:color w:val="auto"/>
              </w:rPr>
            </w:pPr>
            <w:r w:rsidRPr="00932483">
              <w:rPr>
                <w:b/>
                <w:bCs/>
                <w:color w:val="auto"/>
                <w:sz w:val="22"/>
                <w:szCs w:val="22"/>
              </w:rPr>
              <w:t xml:space="preserve">NO APLICA </w:t>
            </w:r>
          </w:p>
          <w:p w:rsidRPr="00932483" w:rsidR="007F49DD" w:rsidP="00E92F16" w:rsidRDefault="007F49DD" w14:paraId="7A291A4F" w14:textId="77777777">
            <w:pPr>
              <w:ind w:right="6"/>
              <w:jc w:val="right"/>
            </w:pPr>
          </w:p>
        </w:tc>
      </w:tr>
      <w:tr w:rsidRPr="00932483" w:rsidR="00932483" w:rsidTr="00320672" w14:paraId="5EE77D93" w14:textId="77777777">
        <w:tc>
          <w:tcPr>
            <w:tcW w:w="2711" w:type="dxa"/>
          </w:tcPr>
          <w:p w:rsidRPr="00932483" w:rsidR="0080273F" w:rsidP="0080273F" w:rsidRDefault="0080273F" w14:paraId="47A2236E" w14:textId="77777777">
            <w:pPr>
              <w:ind w:right="6"/>
              <w:jc w:val="center"/>
            </w:pPr>
            <w:r w:rsidRPr="00932483">
              <w:t>Salarios y prestaciones sociales</w:t>
            </w:r>
          </w:p>
        </w:tc>
        <w:tc>
          <w:tcPr>
            <w:tcW w:w="2559" w:type="dxa"/>
          </w:tcPr>
          <w:p w:rsidRPr="00932483" w:rsidR="0080273F" w:rsidP="0080273F" w:rsidRDefault="0080273F" w14:paraId="323FBB1B" w14:textId="77777777">
            <w:pPr>
              <w:pStyle w:val="Default"/>
              <w:jc w:val="center"/>
              <w:rPr>
                <w:color w:val="auto"/>
              </w:rPr>
            </w:pPr>
            <w:r w:rsidRPr="00932483">
              <w:rPr>
                <w:b/>
                <w:bCs/>
                <w:color w:val="auto"/>
                <w:sz w:val="22"/>
                <w:szCs w:val="22"/>
              </w:rPr>
              <w:t xml:space="preserve">NO APLICA </w:t>
            </w:r>
          </w:p>
          <w:p w:rsidRPr="00932483" w:rsidR="0080273F" w:rsidP="0080273F" w:rsidRDefault="0080273F" w14:paraId="32361C50" w14:textId="77777777">
            <w:pPr>
              <w:ind w:right="6"/>
              <w:jc w:val="center"/>
            </w:pPr>
          </w:p>
        </w:tc>
        <w:tc>
          <w:tcPr>
            <w:tcW w:w="1909" w:type="dxa"/>
          </w:tcPr>
          <w:p w:rsidRPr="00932483" w:rsidR="0080273F" w:rsidP="0080273F" w:rsidRDefault="0080273F" w14:paraId="51F9CBF5" w14:textId="77777777">
            <w:pPr>
              <w:pStyle w:val="Default"/>
              <w:jc w:val="center"/>
              <w:rPr>
                <w:color w:val="auto"/>
              </w:rPr>
            </w:pPr>
            <w:r w:rsidRPr="00932483">
              <w:rPr>
                <w:b/>
                <w:bCs/>
                <w:color w:val="auto"/>
                <w:sz w:val="22"/>
                <w:szCs w:val="22"/>
              </w:rPr>
              <w:t xml:space="preserve">NO APLICA </w:t>
            </w:r>
          </w:p>
          <w:p w:rsidRPr="00932483" w:rsidR="0080273F" w:rsidP="0080273F" w:rsidRDefault="0080273F" w14:paraId="60E8EB5F" w14:textId="77777777">
            <w:pPr>
              <w:ind w:right="6"/>
              <w:jc w:val="center"/>
            </w:pPr>
          </w:p>
        </w:tc>
        <w:tc>
          <w:tcPr>
            <w:tcW w:w="2215" w:type="dxa"/>
          </w:tcPr>
          <w:p w:rsidRPr="00932483" w:rsidR="0080273F" w:rsidP="0080273F" w:rsidRDefault="0080273F" w14:paraId="771244FA" w14:textId="77777777">
            <w:pPr>
              <w:pStyle w:val="Default"/>
              <w:jc w:val="right"/>
              <w:rPr>
                <w:color w:val="auto"/>
              </w:rPr>
            </w:pPr>
            <w:r w:rsidRPr="00932483">
              <w:rPr>
                <w:b/>
                <w:bCs/>
                <w:color w:val="auto"/>
                <w:sz w:val="22"/>
                <w:szCs w:val="22"/>
              </w:rPr>
              <w:t xml:space="preserve">NO APLICA </w:t>
            </w:r>
          </w:p>
          <w:p w:rsidRPr="00932483" w:rsidR="0080273F" w:rsidP="0080273F" w:rsidRDefault="0080273F" w14:paraId="629A9232" w14:textId="77777777">
            <w:pPr>
              <w:ind w:right="6"/>
              <w:jc w:val="right"/>
            </w:pPr>
          </w:p>
        </w:tc>
      </w:tr>
      <w:tr w:rsidRPr="00932483" w:rsidR="0080273F" w:rsidTr="00320672" w14:paraId="047F0365" w14:textId="77777777">
        <w:tc>
          <w:tcPr>
            <w:tcW w:w="2711" w:type="dxa"/>
          </w:tcPr>
          <w:p w:rsidRPr="00932483" w:rsidR="0080273F" w:rsidP="0080273F" w:rsidRDefault="0080273F" w14:paraId="71C96271" w14:textId="77777777">
            <w:pPr>
              <w:ind w:right="6"/>
              <w:jc w:val="center"/>
            </w:pPr>
            <w:r w:rsidRPr="00932483">
              <w:t>Calidad del servicio</w:t>
            </w:r>
          </w:p>
        </w:tc>
        <w:tc>
          <w:tcPr>
            <w:tcW w:w="2559" w:type="dxa"/>
          </w:tcPr>
          <w:p w:rsidRPr="00932483" w:rsidR="0080273F" w:rsidP="0080273F" w:rsidRDefault="0080273F" w14:paraId="55D2746C" w14:textId="15506D23">
            <w:pPr>
              <w:ind w:right="6"/>
              <w:jc w:val="center"/>
            </w:pPr>
            <w:r w:rsidRPr="00932483">
              <w:rPr>
                <w:b/>
                <w:bCs/>
                <w:sz w:val="22"/>
                <w:szCs w:val="22"/>
              </w:rPr>
              <w:t xml:space="preserve">NO APLICA </w:t>
            </w:r>
          </w:p>
        </w:tc>
        <w:tc>
          <w:tcPr>
            <w:tcW w:w="1909" w:type="dxa"/>
          </w:tcPr>
          <w:p w:rsidRPr="00932483" w:rsidR="0080273F" w:rsidP="0080273F" w:rsidRDefault="0080273F" w14:paraId="05C93851" w14:textId="49778E56">
            <w:pPr>
              <w:ind w:right="6"/>
              <w:jc w:val="center"/>
            </w:pPr>
            <w:r w:rsidRPr="00932483">
              <w:rPr>
                <w:b/>
                <w:bCs/>
                <w:sz w:val="22"/>
                <w:szCs w:val="22"/>
              </w:rPr>
              <w:t xml:space="preserve">NO APLICA </w:t>
            </w:r>
          </w:p>
        </w:tc>
        <w:tc>
          <w:tcPr>
            <w:tcW w:w="2215" w:type="dxa"/>
          </w:tcPr>
          <w:p w:rsidRPr="00932483" w:rsidR="0080273F" w:rsidP="0080273F" w:rsidRDefault="0080273F" w14:paraId="1382302E" w14:textId="0A9C630B">
            <w:pPr>
              <w:ind w:right="6"/>
              <w:jc w:val="right"/>
            </w:pPr>
            <w:r w:rsidRPr="00932483">
              <w:rPr>
                <w:b/>
                <w:bCs/>
                <w:sz w:val="22"/>
                <w:szCs w:val="22"/>
              </w:rPr>
              <w:t xml:space="preserve">NO APLICA </w:t>
            </w:r>
          </w:p>
        </w:tc>
      </w:tr>
    </w:tbl>
    <w:p w:rsidRPr="00932483" w:rsidR="007F49DD" w:rsidP="007F49DD" w:rsidRDefault="007F49DD" w14:paraId="17B1F364" w14:textId="77777777"/>
    <w:tbl>
      <w:tblPr>
        <w:tblStyle w:val="Tablaconcuadrcula"/>
        <w:tblW w:w="9393" w:type="dxa"/>
        <w:tblLayout w:type="fixed"/>
        <w:tblLook w:val="0400" w:firstRow="0" w:lastRow="0" w:firstColumn="0" w:lastColumn="0" w:noHBand="0" w:noVBand="1"/>
      </w:tblPr>
      <w:tblGrid>
        <w:gridCol w:w="2688"/>
        <w:gridCol w:w="2574"/>
        <w:gridCol w:w="1903"/>
        <w:gridCol w:w="2228"/>
      </w:tblGrid>
      <w:tr w:rsidRPr="00932483" w:rsidR="00932483" w:rsidTr="00BE7CE0" w14:paraId="5789D78F" w14:textId="77777777">
        <w:tc>
          <w:tcPr>
            <w:tcW w:w="9393" w:type="dxa"/>
            <w:gridSpan w:val="4"/>
          </w:tcPr>
          <w:p w:rsidRPr="00932483" w:rsidR="007F49DD" w:rsidP="00E92F16" w:rsidRDefault="007F49DD" w14:paraId="20D2F190" w14:textId="77777777">
            <w:pPr>
              <w:ind w:right="6"/>
              <w:jc w:val="center"/>
              <w:rPr>
                <w:b/>
              </w:rPr>
            </w:pPr>
            <w:r w:rsidRPr="00932483">
              <w:rPr>
                <w:b/>
              </w:rPr>
              <w:lastRenderedPageBreak/>
              <w:t>GARANTÍA DE RESPONSABILIDAD CIVIL EXTRACONTRACTUAL [Diligencie si aplica]</w:t>
            </w:r>
          </w:p>
        </w:tc>
      </w:tr>
      <w:tr w:rsidRPr="00932483" w:rsidR="00932483" w:rsidTr="00BE7CE0" w14:paraId="0EA1CB0D" w14:textId="77777777">
        <w:tc>
          <w:tcPr>
            <w:tcW w:w="2688" w:type="dxa"/>
          </w:tcPr>
          <w:p w:rsidRPr="00932483" w:rsidR="007F49DD" w:rsidP="00E92F16" w:rsidRDefault="007F49DD" w14:paraId="5E1F7645" w14:textId="77777777">
            <w:pPr>
              <w:ind w:right="6"/>
              <w:rPr>
                <w:b/>
              </w:rPr>
            </w:pPr>
            <w:r w:rsidRPr="00932483">
              <w:rPr>
                <w:b/>
              </w:rPr>
              <w:t>ASEGURADORA</w:t>
            </w:r>
          </w:p>
        </w:tc>
        <w:tc>
          <w:tcPr>
            <w:tcW w:w="6705" w:type="dxa"/>
            <w:gridSpan w:val="3"/>
          </w:tcPr>
          <w:p w:rsidRPr="00932483" w:rsidR="007F49DD" w:rsidP="00BE7CE0" w:rsidRDefault="00BE7CE0" w14:paraId="78090F6D" w14:textId="07C60360">
            <w:pPr>
              <w:pStyle w:val="Default"/>
              <w:jc w:val="center"/>
              <w:rPr>
                <w:color w:val="auto"/>
              </w:rPr>
            </w:pPr>
            <w:r w:rsidRPr="00932483">
              <w:rPr>
                <w:b/>
                <w:bCs/>
                <w:color w:val="auto"/>
                <w:sz w:val="22"/>
                <w:szCs w:val="22"/>
              </w:rPr>
              <w:t xml:space="preserve">NO APLICA </w:t>
            </w:r>
          </w:p>
        </w:tc>
      </w:tr>
      <w:tr w:rsidRPr="00932483" w:rsidR="00932483" w:rsidTr="00BE7CE0" w14:paraId="72651F93" w14:textId="77777777">
        <w:tc>
          <w:tcPr>
            <w:tcW w:w="2688" w:type="dxa"/>
          </w:tcPr>
          <w:p w:rsidRPr="00932483" w:rsidR="00BE7CE0" w:rsidP="00BE7CE0" w:rsidRDefault="00BE7CE0" w14:paraId="6FF76E56" w14:textId="77777777">
            <w:pPr>
              <w:ind w:right="6"/>
              <w:rPr>
                <w:b/>
              </w:rPr>
            </w:pPr>
            <w:r w:rsidRPr="00932483">
              <w:rPr>
                <w:b/>
              </w:rPr>
              <w:t>NRO. DE PÓLIZA</w:t>
            </w:r>
          </w:p>
        </w:tc>
        <w:tc>
          <w:tcPr>
            <w:tcW w:w="6705" w:type="dxa"/>
            <w:gridSpan w:val="3"/>
          </w:tcPr>
          <w:p w:rsidRPr="00932483" w:rsidR="00BE7CE0" w:rsidP="00BE7CE0" w:rsidRDefault="00BE7CE0" w14:paraId="0250D76D" w14:textId="5FF0D410">
            <w:pPr>
              <w:ind w:right="6"/>
              <w:jc w:val="center"/>
            </w:pPr>
            <w:r w:rsidRPr="00932483">
              <w:rPr>
                <w:b/>
                <w:bCs/>
                <w:sz w:val="22"/>
                <w:szCs w:val="22"/>
              </w:rPr>
              <w:t xml:space="preserve">NO APLICA </w:t>
            </w:r>
          </w:p>
        </w:tc>
      </w:tr>
      <w:tr w:rsidRPr="00932483" w:rsidR="00932483" w:rsidTr="00BE7CE0" w14:paraId="739153F8" w14:textId="77777777">
        <w:tc>
          <w:tcPr>
            <w:tcW w:w="2688" w:type="dxa"/>
          </w:tcPr>
          <w:p w:rsidRPr="00932483" w:rsidR="00BE7CE0" w:rsidP="00BE7CE0" w:rsidRDefault="00BE7CE0" w14:paraId="2C794656" w14:textId="77777777">
            <w:pPr>
              <w:ind w:right="6"/>
              <w:rPr>
                <w:b/>
              </w:rPr>
            </w:pPr>
            <w:r w:rsidRPr="00932483">
              <w:rPr>
                <w:b/>
              </w:rPr>
              <w:t>CERTIFICADO O DE ANEXO</w:t>
            </w:r>
          </w:p>
        </w:tc>
        <w:tc>
          <w:tcPr>
            <w:tcW w:w="6705" w:type="dxa"/>
            <w:gridSpan w:val="3"/>
          </w:tcPr>
          <w:p w:rsidRPr="00932483" w:rsidR="00BE7CE0" w:rsidP="00BE7CE0" w:rsidRDefault="00BE7CE0" w14:paraId="438C2C6E" w14:textId="35045EED">
            <w:pPr>
              <w:ind w:right="6"/>
              <w:jc w:val="center"/>
            </w:pPr>
            <w:r w:rsidRPr="00932483">
              <w:rPr>
                <w:b/>
                <w:bCs/>
                <w:sz w:val="22"/>
                <w:szCs w:val="22"/>
              </w:rPr>
              <w:t xml:space="preserve">NO APLICA </w:t>
            </w:r>
          </w:p>
        </w:tc>
      </w:tr>
      <w:tr w:rsidRPr="00932483" w:rsidR="00932483" w:rsidTr="00BE7CE0" w14:paraId="078AF25C" w14:textId="77777777">
        <w:tc>
          <w:tcPr>
            <w:tcW w:w="2688" w:type="dxa"/>
          </w:tcPr>
          <w:p w:rsidRPr="00932483" w:rsidR="00BE7CE0" w:rsidP="00BE7CE0" w:rsidRDefault="00BE7CE0" w14:paraId="294F5365" w14:textId="77777777">
            <w:pPr>
              <w:ind w:right="6"/>
              <w:rPr>
                <w:b/>
              </w:rPr>
            </w:pPr>
            <w:r w:rsidRPr="00932483">
              <w:rPr>
                <w:b/>
              </w:rPr>
              <w:t>FECHA EXPEDICIÓN</w:t>
            </w:r>
          </w:p>
        </w:tc>
        <w:tc>
          <w:tcPr>
            <w:tcW w:w="6705" w:type="dxa"/>
            <w:gridSpan w:val="3"/>
          </w:tcPr>
          <w:p w:rsidRPr="00932483" w:rsidR="00BE7CE0" w:rsidP="00BE7CE0" w:rsidRDefault="00BE7CE0" w14:paraId="633F1EBC" w14:textId="03BA8045">
            <w:pPr>
              <w:ind w:right="6"/>
              <w:jc w:val="center"/>
            </w:pPr>
            <w:r w:rsidRPr="00932483">
              <w:rPr>
                <w:b/>
                <w:bCs/>
                <w:sz w:val="22"/>
                <w:szCs w:val="22"/>
              </w:rPr>
              <w:t xml:space="preserve">NO APLICA </w:t>
            </w:r>
          </w:p>
        </w:tc>
      </w:tr>
      <w:tr w:rsidRPr="00932483" w:rsidR="00932483" w:rsidTr="00BE7CE0" w14:paraId="5AF6311D" w14:textId="77777777">
        <w:tc>
          <w:tcPr>
            <w:tcW w:w="2688" w:type="dxa"/>
          </w:tcPr>
          <w:p w:rsidRPr="00932483" w:rsidR="00BE7CE0" w:rsidP="00BE7CE0" w:rsidRDefault="00BE7CE0" w14:paraId="788061A6" w14:textId="77777777">
            <w:pPr>
              <w:ind w:right="6"/>
              <w:rPr>
                <w:b/>
              </w:rPr>
            </w:pPr>
            <w:r w:rsidRPr="00932483">
              <w:rPr>
                <w:b/>
              </w:rPr>
              <w:t>FECHA APROBACIÓN</w:t>
            </w:r>
          </w:p>
        </w:tc>
        <w:tc>
          <w:tcPr>
            <w:tcW w:w="6705" w:type="dxa"/>
            <w:gridSpan w:val="3"/>
          </w:tcPr>
          <w:p w:rsidRPr="00932483" w:rsidR="00BE7CE0" w:rsidP="00BE7CE0" w:rsidRDefault="00BE7CE0" w14:paraId="702F2047" w14:textId="24D78633">
            <w:pPr>
              <w:ind w:right="6"/>
              <w:jc w:val="center"/>
            </w:pPr>
            <w:r w:rsidRPr="00932483">
              <w:rPr>
                <w:b/>
                <w:bCs/>
                <w:sz w:val="22"/>
                <w:szCs w:val="22"/>
              </w:rPr>
              <w:t xml:space="preserve">NO APLICA </w:t>
            </w:r>
          </w:p>
        </w:tc>
      </w:tr>
      <w:tr w:rsidRPr="00932483" w:rsidR="00932483" w:rsidTr="00BE7CE0" w14:paraId="5D15BA19" w14:textId="77777777">
        <w:trPr>
          <w:trHeight w:val="161"/>
        </w:trPr>
        <w:tc>
          <w:tcPr>
            <w:tcW w:w="2688" w:type="dxa"/>
            <w:vMerge w:val="restart"/>
          </w:tcPr>
          <w:p w:rsidRPr="00932483" w:rsidR="007F49DD" w:rsidP="00E92F16" w:rsidRDefault="007F49DD" w14:paraId="31C6FFFA" w14:textId="77777777">
            <w:pPr>
              <w:jc w:val="center"/>
              <w:rPr>
                <w:b/>
              </w:rPr>
            </w:pPr>
            <w:r w:rsidRPr="00932483">
              <w:rPr>
                <w:b/>
              </w:rPr>
              <w:t>AMPARO</w:t>
            </w:r>
          </w:p>
        </w:tc>
        <w:tc>
          <w:tcPr>
            <w:tcW w:w="4477" w:type="dxa"/>
            <w:gridSpan w:val="2"/>
          </w:tcPr>
          <w:p w:rsidRPr="00932483" w:rsidR="007F49DD" w:rsidP="00E92F16" w:rsidRDefault="007F49DD" w14:paraId="3A56D683" w14:textId="77777777">
            <w:pPr>
              <w:ind w:right="6"/>
              <w:jc w:val="center"/>
              <w:rPr>
                <w:b/>
              </w:rPr>
            </w:pPr>
            <w:r w:rsidRPr="00932483">
              <w:rPr>
                <w:b/>
              </w:rPr>
              <w:t>VIGENCIA</w:t>
            </w:r>
          </w:p>
        </w:tc>
        <w:tc>
          <w:tcPr>
            <w:tcW w:w="2228" w:type="dxa"/>
            <w:vMerge w:val="restart"/>
          </w:tcPr>
          <w:p w:rsidRPr="00932483" w:rsidR="007F49DD" w:rsidP="00E92F16" w:rsidRDefault="007F49DD" w14:paraId="30703E60" w14:textId="77777777">
            <w:pPr>
              <w:ind w:right="6"/>
              <w:jc w:val="center"/>
              <w:rPr>
                <w:b/>
              </w:rPr>
            </w:pPr>
            <w:r w:rsidRPr="00932483">
              <w:rPr>
                <w:b/>
              </w:rPr>
              <w:t>VALOR</w:t>
            </w:r>
          </w:p>
        </w:tc>
      </w:tr>
      <w:tr w:rsidRPr="00932483" w:rsidR="00932483" w:rsidTr="00BE7CE0" w14:paraId="4EF18E2E" w14:textId="77777777">
        <w:trPr>
          <w:trHeight w:val="255"/>
        </w:trPr>
        <w:tc>
          <w:tcPr>
            <w:tcW w:w="2688" w:type="dxa"/>
            <w:vMerge/>
          </w:tcPr>
          <w:p w:rsidRPr="00932483" w:rsidR="007F49DD" w:rsidP="00E92F16" w:rsidRDefault="007F49DD" w14:paraId="25912707" w14:textId="77777777">
            <w:pPr>
              <w:widowControl w:val="0"/>
              <w:jc w:val="left"/>
              <w:rPr>
                <w:b/>
              </w:rPr>
            </w:pPr>
          </w:p>
        </w:tc>
        <w:tc>
          <w:tcPr>
            <w:tcW w:w="2574" w:type="dxa"/>
          </w:tcPr>
          <w:p w:rsidRPr="00932483" w:rsidR="007F49DD" w:rsidP="00E92F16" w:rsidRDefault="007F49DD" w14:paraId="4C92F821" w14:textId="77777777">
            <w:pPr>
              <w:ind w:right="6"/>
              <w:jc w:val="center"/>
              <w:rPr>
                <w:b/>
              </w:rPr>
            </w:pPr>
            <w:r w:rsidRPr="00932483">
              <w:rPr>
                <w:b/>
              </w:rPr>
              <w:t>DESDE</w:t>
            </w:r>
          </w:p>
        </w:tc>
        <w:tc>
          <w:tcPr>
            <w:tcW w:w="1903" w:type="dxa"/>
          </w:tcPr>
          <w:p w:rsidRPr="00932483" w:rsidR="007F49DD" w:rsidP="00E92F16" w:rsidRDefault="007F49DD" w14:paraId="3D45F9DB" w14:textId="77777777">
            <w:pPr>
              <w:ind w:right="6"/>
              <w:jc w:val="center"/>
              <w:rPr>
                <w:b/>
              </w:rPr>
            </w:pPr>
            <w:r w:rsidRPr="00932483">
              <w:rPr>
                <w:b/>
              </w:rPr>
              <w:t>HASTA</w:t>
            </w:r>
          </w:p>
        </w:tc>
        <w:tc>
          <w:tcPr>
            <w:tcW w:w="2228" w:type="dxa"/>
            <w:vMerge/>
          </w:tcPr>
          <w:p w:rsidRPr="00932483" w:rsidR="007F49DD" w:rsidP="00E92F16" w:rsidRDefault="007F49DD" w14:paraId="408F27AA" w14:textId="77777777">
            <w:pPr>
              <w:widowControl w:val="0"/>
              <w:jc w:val="left"/>
              <w:rPr>
                <w:b/>
              </w:rPr>
            </w:pPr>
          </w:p>
        </w:tc>
      </w:tr>
      <w:tr w:rsidRPr="00932483" w:rsidR="007F49DD" w:rsidTr="00BE7CE0" w14:paraId="03FAE131" w14:textId="77777777">
        <w:trPr>
          <w:trHeight w:val="421"/>
        </w:trPr>
        <w:tc>
          <w:tcPr>
            <w:tcW w:w="2688" w:type="dxa"/>
          </w:tcPr>
          <w:p w:rsidRPr="00932483" w:rsidR="007F49DD" w:rsidP="00E92F16" w:rsidRDefault="007F49DD" w14:paraId="23E86A5B" w14:textId="77777777">
            <w:pPr>
              <w:ind w:right="6"/>
              <w:jc w:val="center"/>
            </w:pPr>
            <w:r w:rsidRPr="00932483">
              <w:t>Responsabilidad civil extracontractual</w:t>
            </w:r>
          </w:p>
        </w:tc>
        <w:tc>
          <w:tcPr>
            <w:tcW w:w="2574" w:type="dxa"/>
          </w:tcPr>
          <w:p w:rsidRPr="00932483" w:rsidR="00BE7CE0" w:rsidP="00BE7CE0" w:rsidRDefault="00BE7CE0" w14:paraId="3361F51E" w14:textId="77777777">
            <w:pPr>
              <w:pStyle w:val="Default"/>
              <w:jc w:val="center"/>
              <w:rPr>
                <w:color w:val="auto"/>
              </w:rPr>
            </w:pPr>
            <w:r w:rsidRPr="00932483">
              <w:rPr>
                <w:b/>
                <w:bCs/>
                <w:color w:val="auto"/>
                <w:sz w:val="22"/>
                <w:szCs w:val="22"/>
              </w:rPr>
              <w:t xml:space="preserve">NO APLICA </w:t>
            </w:r>
          </w:p>
          <w:p w:rsidRPr="00932483" w:rsidR="007F49DD" w:rsidP="00E92F16" w:rsidRDefault="007F49DD" w14:paraId="2644F143" w14:textId="77777777">
            <w:pPr>
              <w:ind w:right="6"/>
              <w:jc w:val="center"/>
              <w:rPr>
                <w:bCs/>
              </w:rPr>
            </w:pPr>
          </w:p>
        </w:tc>
        <w:tc>
          <w:tcPr>
            <w:tcW w:w="1903" w:type="dxa"/>
          </w:tcPr>
          <w:p w:rsidRPr="00932483" w:rsidR="00BE7CE0" w:rsidP="00BE7CE0" w:rsidRDefault="00BE7CE0" w14:paraId="42DC35C7" w14:textId="77777777">
            <w:pPr>
              <w:pStyle w:val="Default"/>
              <w:jc w:val="center"/>
              <w:rPr>
                <w:color w:val="auto"/>
              </w:rPr>
            </w:pPr>
            <w:r w:rsidRPr="00932483">
              <w:rPr>
                <w:b/>
                <w:bCs/>
                <w:color w:val="auto"/>
                <w:sz w:val="22"/>
                <w:szCs w:val="22"/>
              </w:rPr>
              <w:t xml:space="preserve">NO APLICA </w:t>
            </w:r>
          </w:p>
          <w:p w:rsidRPr="00932483" w:rsidR="007F49DD" w:rsidP="00E92F16" w:rsidRDefault="007F49DD" w14:paraId="3DE866C4" w14:textId="77777777">
            <w:pPr>
              <w:ind w:right="6"/>
              <w:jc w:val="center"/>
              <w:rPr>
                <w:bCs/>
              </w:rPr>
            </w:pPr>
          </w:p>
        </w:tc>
        <w:tc>
          <w:tcPr>
            <w:tcW w:w="2228" w:type="dxa"/>
          </w:tcPr>
          <w:p w:rsidRPr="00932483" w:rsidR="00BE7CE0" w:rsidP="00BE7CE0" w:rsidRDefault="00BE7CE0" w14:paraId="4A847F01" w14:textId="77777777">
            <w:pPr>
              <w:pStyle w:val="Default"/>
              <w:jc w:val="center"/>
              <w:rPr>
                <w:color w:val="auto"/>
              </w:rPr>
            </w:pPr>
            <w:r w:rsidRPr="00932483">
              <w:rPr>
                <w:b/>
                <w:bCs/>
                <w:color w:val="auto"/>
                <w:sz w:val="22"/>
                <w:szCs w:val="22"/>
              </w:rPr>
              <w:t xml:space="preserve">NO APLICA </w:t>
            </w:r>
          </w:p>
          <w:p w:rsidRPr="00932483" w:rsidR="007F49DD" w:rsidP="00E92F16" w:rsidRDefault="007F49DD" w14:paraId="17BB355D" w14:textId="77777777">
            <w:pPr>
              <w:ind w:right="6"/>
              <w:jc w:val="right"/>
            </w:pPr>
          </w:p>
        </w:tc>
      </w:tr>
    </w:tbl>
    <w:p w:rsidRPr="00932483" w:rsidR="007F49DD" w:rsidP="007F49DD" w:rsidRDefault="007F49DD" w14:paraId="4A9DD550" w14:textId="77777777"/>
    <w:p w:rsidRPr="00827992" w:rsidR="0038683D" w:rsidP="00061D9A" w:rsidRDefault="007F49DD" w14:paraId="05DFA8B4" w14:textId="711D0396">
      <w:r w:rsidRPr="00932483">
        <w:t>En atención a lo señalado en el modificatorio nro. [Señalar el número del modificatorio], se efectuó la ampliación de las garantías en el siguiente sentido:</w:t>
      </w:r>
    </w:p>
    <w:p w:rsidRPr="00932483" w:rsidR="007F49DD" w:rsidP="00061D9A" w:rsidRDefault="007F49DD" w14:paraId="65BE3D81" w14:textId="77777777">
      <w:pPr>
        <w:rPr>
          <w:highlight w:val="cyan"/>
        </w:rPr>
      </w:pPr>
    </w:p>
    <w:p w:rsidRPr="00932483" w:rsidR="0038683D" w:rsidP="001207FA" w:rsidRDefault="0038683D" w14:paraId="7057C340" w14:textId="77777777">
      <w:pPr>
        <w:pStyle w:val="Ttulo1"/>
        <w:numPr>
          <w:ilvl w:val="0"/>
          <w:numId w:val="8"/>
        </w:numPr>
        <w:ind w:left="567" w:hanging="567"/>
      </w:pPr>
      <w:r w:rsidRPr="00932483">
        <w:t>AVANCE FINANCIERO DEL CONTRATO</w:t>
      </w:r>
    </w:p>
    <w:p w:rsidRPr="00932483" w:rsidR="0038683D" w:rsidP="00061D9A" w:rsidRDefault="0038683D" w14:paraId="71EA617D" w14:textId="77777777">
      <w:pPr>
        <w:rPr>
          <w:rFonts w:asciiTheme="majorHAnsi" w:hAnsiTheme="majorHAnsi" w:cstheme="majorHAnsi"/>
          <w:bCs/>
        </w:rPr>
      </w:pPr>
    </w:p>
    <w:tbl>
      <w:tblPr>
        <w:tblStyle w:val="TableGrid1"/>
        <w:tblW w:w="0" w:type="auto"/>
        <w:tblLook w:val="04A0" w:firstRow="1" w:lastRow="0" w:firstColumn="1" w:lastColumn="0" w:noHBand="0" w:noVBand="1"/>
      </w:tblPr>
      <w:tblGrid>
        <w:gridCol w:w="2263"/>
        <w:gridCol w:w="2127"/>
        <w:gridCol w:w="2268"/>
        <w:gridCol w:w="2547"/>
      </w:tblGrid>
      <w:tr w:rsidRPr="00932483" w:rsidR="00932483" w:rsidTr="00590744" w14:paraId="26CC39FD" w14:textId="77777777">
        <w:trPr>
          <w:trHeight w:val="281"/>
        </w:trPr>
        <w:tc>
          <w:tcPr>
            <w:tcW w:w="2263" w:type="dxa"/>
            <w:vMerge w:val="restart"/>
            <w:shd w:val="clear" w:color="auto" w:fill="D9D9D9" w:themeFill="background1" w:themeFillShade="D9"/>
            <w:vAlign w:val="center"/>
          </w:tcPr>
          <w:p w:rsidRPr="00932483" w:rsidR="0038683D" w:rsidP="00061D9A" w:rsidRDefault="0038683D" w14:paraId="47AAE056" w14:textId="77777777">
            <w:pPr>
              <w:spacing w:line="276" w:lineRule="auto"/>
              <w:jc w:val="center"/>
              <w:rPr>
                <w:rFonts w:asciiTheme="majorHAnsi" w:hAnsiTheme="majorHAnsi" w:cstheme="majorHAnsi"/>
                <w:b/>
              </w:rPr>
            </w:pPr>
            <w:r w:rsidRPr="00932483">
              <w:rPr>
                <w:rFonts w:asciiTheme="majorHAnsi" w:hAnsiTheme="majorHAnsi" w:cstheme="majorHAnsi"/>
                <w:b/>
              </w:rPr>
              <w:t>VALOR COBRADO</w:t>
            </w:r>
          </w:p>
        </w:tc>
        <w:tc>
          <w:tcPr>
            <w:tcW w:w="2127" w:type="dxa"/>
            <w:vMerge w:val="restart"/>
            <w:shd w:val="clear" w:color="auto" w:fill="D9D9D9" w:themeFill="background1" w:themeFillShade="D9"/>
            <w:vAlign w:val="center"/>
          </w:tcPr>
          <w:p w:rsidRPr="00932483" w:rsidR="0038683D" w:rsidP="00061D9A" w:rsidRDefault="0038683D" w14:paraId="016D1AB0" w14:textId="77777777">
            <w:pPr>
              <w:spacing w:line="276" w:lineRule="auto"/>
              <w:jc w:val="center"/>
              <w:rPr>
                <w:rFonts w:asciiTheme="majorHAnsi" w:hAnsiTheme="majorHAnsi" w:cstheme="majorHAnsi"/>
                <w:b/>
              </w:rPr>
            </w:pPr>
            <w:r w:rsidRPr="00932483">
              <w:rPr>
                <w:rFonts w:asciiTheme="majorHAnsi" w:hAnsiTheme="majorHAnsi" w:cstheme="majorHAnsi"/>
                <w:b/>
              </w:rPr>
              <w:t>VALOR EJECUTADO</w:t>
            </w:r>
          </w:p>
        </w:tc>
        <w:tc>
          <w:tcPr>
            <w:tcW w:w="2268" w:type="dxa"/>
            <w:vMerge w:val="restart"/>
            <w:shd w:val="clear" w:color="auto" w:fill="D9D9D9" w:themeFill="background1" w:themeFillShade="D9"/>
            <w:vAlign w:val="center"/>
          </w:tcPr>
          <w:p w:rsidRPr="00932483" w:rsidR="0038683D" w:rsidP="00061D9A" w:rsidRDefault="0038683D" w14:paraId="51A58470" w14:textId="77777777">
            <w:pPr>
              <w:spacing w:line="276" w:lineRule="auto"/>
              <w:jc w:val="center"/>
              <w:rPr>
                <w:rFonts w:asciiTheme="majorHAnsi" w:hAnsiTheme="majorHAnsi" w:cstheme="majorHAnsi"/>
                <w:b/>
              </w:rPr>
            </w:pPr>
            <w:r w:rsidRPr="00932483">
              <w:rPr>
                <w:rFonts w:asciiTheme="majorHAnsi" w:hAnsiTheme="majorHAnsi" w:cstheme="majorHAnsi"/>
                <w:b/>
              </w:rPr>
              <w:t>SALDO DEL CONTRATO</w:t>
            </w:r>
          </w:p>
        </w:tc>
        <w:tc>
          <w:tcPr>
            <w:tcW w:w="2547" w:type="dxa"/>
            <w:vMerge w:val="restart"/>
            <w:shd w:val="clear" w:color="auto" w:fill="D9D9D9" w:themeFill="background1" w:themeFillShade="D9"/>
            <w:vAlign w:val="center"/>
          </w:tcPr>
          <w:p w:rsidRPr="00932483" w:rsidR="0038683D" w:rsidP="00061D9A" w:rsidRDefault="0038683D" w14:paraId="55D6A6DC" w14:textId="77777777">
            <w:pPr>
              <w:spacing w:line="276" w:lineRule="auto"/>
              <w:jc w:val="center"/>
              <w:rPr>
                <w:rFonts w:asciiTheme="majorHAnsi" w:hAnsiTheme="majorHAnsi" w:cstheme="majorHAnsi"/>
                <w:b/>
              </w:rPr>
            </w:pPr>
            <w:r w:rsidRPr="00932483">
              <w:rPr>
                <w:rFonts w:asciiTheme="majorHAnsi" w:hAnsiTheme="majorHAnsi" w:cstheme="majorHAnsi"/>
                <w:b/>
              </w:rPr>
              <w:t>PORCENTAJE DE EJECUCIÓN FINANCIERA</w:t>
            </w:r>
          </w:p>
        </w:tc>
      </w:tr>
      <w:tr w:rsidRPr="00932483" w:rsidR="00932483" w:rsidTr="00590744" w14:paraId="450209C9" w14:textId="77777777">
        <w:trPr>
          <w:trHeight w:val="281"/>
        </w:trPr>
        <w:tc>
          <w:tcPr>
            <w:tcW w:w="2263" w:type="dxa"/>
            <w:vMerge/>
            <w:shd w:val="clear" w:color="auto" w:fill="D9D9D9" w:themeFill="background1" w:themeFillShade="D9"/>
            <w:vAlign w:val="center"/>
          </w:tcPr>
          <w:p w:rsidRPr="00932483" w:rsidR="0038683D" w:rsidP="00061D9A" w:rsidRDefault="0038683D" w14:paraId="03D96040" w14:textId="77777777">
            <w:pPr>
              <w:spacing w:line="276" w:lineRule="auto"/>
              <w:rPr>
                <w:rFonts w:asciiTheme="majorHAnsi" w:hAnsiTheme="majorHAnsi" w:cstheme="majorHAnsi"/>
                <w:b/>
              </w:rPr>
            </w:pPr>
          </w:p>
        </w:tc>
        <w:tc>
          <w:tcPr>
            <w:tcW w:w="2127" w:type="dxa"/>
            <w:vMerge/>
            <w:shd w:val="clear" w:color="auto" w:fill="D9D9D9" w:themeFill="background1" w:themeFillShade="D9"/>
            <w:vAlign w:val="center"/>
          </w:tcPr>
          <w:p w:rsidRPr="00932483" w:rsidR="0038683D" w:rsidP="00061D9A" w:rsidRDefault="0038683D" w14:paraId="454E39B6" w14:textId="77777777">
            <w:pPr>
              <w:spacing w:line="276" w:lineRule="auto"/>
              <w:rPr>
                <w:rFonts w:asciiTheme="majorHAnsi" w:hAnsiTheme="majorHAnsi" w:cstheme="majorHAnsi"/>
                <w:b/>
              </w:rPr>
            </w:pPr>
          </w:p>
        </w:tc>
        <w:tc>
          <w:tcPr>
            <w:tcW w:w="2268" w:type="dxa"/>
            <w:vMerge/>
            <w:shd w:val="clear" w:color="auto" w:fill="D9D9D9" w:themeFill="background1" w:themeFillShade="D9"/>
            <w:vAlign w:val="center"/>
          </w:tcPr>
          <w:p w:rsidRPr="00932483" w:rsidR="0038683D" w:rsidP="00061D9A" w:rsidRDefault="0038683D" w14:paraId="6508D960" w14:textId="77777777">
            <w:pPr>
              <w:spacing w:line="276" w:lineRule="auto"/>
              <w:rPr>
                <w:rFonts w:asciiTheme="majorHAnsi" w:hAnsiTheme="majorHAnsi" w:cstheme="majorHAnsi"/>
                <w:b/>
              </w:rPr>
            </w:pPr>
          </w:p>
        </w:tc>
        <w:tc>
          <w:tcPr>
            <w:tcW w:w="2547" w:type="dxa"/>
            <w:vMerge/>
            <w:shd w:val="clear" w:color="auto" w:fill="D9D9D9" w:themeFill="background1" w:themeFillShade="D9"/>
            <w:vAlign w:val="center"/>
          </w:tcPr>
          <w:p w:rsidRPr="00932483" w:rsidR="0038683D" w:rsidP="00061D9A" w:rsidRDefault="0038683D" w14:paraId="1F88250C" w14:textId="77777777">
            <w:pPr>
              <w:spacing w:line="276" w:lineRule="auto"/>
              <w:rPr>
                <w:rFonts w:asciiTheme="majorHAnsi" w:hAnsiTheme="majorHAnsi" w:cstheme="majorHAnsi"/>
                <w:b/>
              </w:rPr>
            </w:pPr>
          </w:p>
        </w:tc>
      </w:tr>
      <w:tr w:rsidRPr="00932483" w:rsidR="00932483" w:rsidTr="00590744" w14:paraId="3E0AEEC0" w14:textId="77777777">
        <w:trPr>
          <w:trHeight w:val="20"/>
        </w:trPr>
        <w:tc>
          <w:tcPr>
            <w:tcW w:w="2263" w:type="dxa"/>
            <w:vAlign w:val="center"/>
          </w:tcPr>
          <w:p w:rsidRPr="00827992" w:rsidR="0038683D" w:rsidP="00827992" w:rsidRDefault="00844735" w14:paraId="7A3E4858" w14:textId="011CE210">
            <w:pPr>
              <w:pStyle w:val="Default"/>
              <w:spacing w:line="276" w:lineRule="auto"/>
              <w:jc w:val="both"/>
              <w:rPr>
                <w:rFonts w:cs="Calibri"/>
                <w:b/>
                <w:color w:val="auto"/>
                <w:sz w:val="22"/>
                <w:szCs w:val="22"/>
              </w:rPr>
            </w:pPr>
            <w:r>
              <w:rPr>
                <w:rFonts w:cs="Calibri"/>
                <w:color w:val="auto"/>
                <w:sz w:val="22"/>
                <w:szCs w:val="22"/>
              </w:rPr>
              <w:t xml:space="preserve">$ </w:t>
            </w:r>
            <w:r w:rsidRPr="00827992" w:rsidR="00BA557E">
              <w:rPr>
                <w:rFonts w:cs="Calibri"/>
                <w:color w:val="auto"/>
                <w:sz w:val="22"/>
                <w:szCs w:val="22"/>
              </w:rPr>
              <w:t xml:space="preserve">2.606.389 </w:t>
            </w:r>
          </w:p>
        </w:tc>
        <w:tc>
          <w:tcPr>
            <w:tcW w:w="2127" w:type="dxa"/>
            <w:vAlign w:val="center"/>
          </w:tcPr>
          <w:p w:rsidRPr="00827992" w:rsidR="0038683D" w:rsidP="00844735" w:rsidRDefault="00844735" w14:paraId="426A607D" w14:textId="226032E6">
            <w:pPr>
              <w:pStyle w:val="Default"/>
              <w:spacing w:line="276" w:lineRule="auto"/>
              <w:rPr>
                <w:rFonts w:cs="Calibri"/>
                <w:b/>
                <w:color w:val="auto"/>
                <w:sz w:val="22"/>
                <w:szCs w:val="22"/>
              </w:rPr>
            </w:pPr>
            <w:r>
              <w:rPr>
                <w:rFonts w:cs="Calibri"/>
                <w:color w:val="auto"/>
                <w:sz w:val="22"/>
                <w:szCs w:val="22"/>
              </w:rPr>
              <w:t xml:space="preserve">$ </w:t>
            </w:r>
            <w:r w:rsidRPr="00827992" w:rsidR="00BE7CE0">
              <w:rPr>
                <w:rFonts w:cs="Calibri"/>
                <w:color w:val="auto"/>
                <w:sz w:val="22"/>
                <w:szCs w:val="22"/>
              </w:rPr>
              <w:t>2.606.389</w:t>
            </w:r>
          </w:p>
        </w:tc>
        <w:tc>
          <w:tcPr>
            <w:tcW w:w="2268" w:type="dxa"/>
            <w:vAlign w:val="center"/>
          </w:tcPr>
          <w:p w:rsidRPr="00827992" w:rsidR="0038683D" w:rsidP="00827992" w:rsidRDefault="00844735" w14:paraId="06047374" w14:textId="4CD6E57A">
            <w:pPr>
              <w:pStyle w:val="Default"/>
              <w:spacing w:line="276" w:lineRule="auto"/>
              <w:jc w:val="both"/>
              <w:rPr>
                <w:rFonts w:cs="Calibri"/>
                <w:color w:val="auto"/>
                <w:sz w:val="22"/>
                <w:szCs w:val="22"/>
              </w:rPr>
            </w:pPr>
            <w:r>
              <w:rPr>
                <w:rFonts w:cs="Calibri"/>
                <w:color w:val="auto"/>
                <w:sz w:val="22"/>
                <w:szCs w:val="22"/>
              </w:rPr>
              <w:t xml:space="preserve">$ </w:t>
            </w:r>
            <w:r w:rsidRPr="00827992" w:rsidR="00BA557E">
              <w:rPr>
                <w:rFonts w:cs="Calibri"/>
                <w:color w:val="auto"/>
                <w:sz w:val="22"/>
                <w:szCs w:val="22"/>
              </w:rPr>
              <w:t xml:space="preserve">44.001.988 </w:t>
            </w:r>
          </w:p>
        </w:tc>
        <w:tc>
          <w:tcPr>
            <w:tcW w:w="2547" w:type="dxa"/>
            <w:vAlign w:val="center"/>
          </w:tcPr>
          <w:p w:rsidRPr="00827992" w:rsidR="0038683D" w:rsidP="000531D0" w:rsidRDefault="0075751F" w14:paraId="73CDED06" w14:textId="58CEF521">
            <w:pPr>
              <w:pStyle w:val="Default"/>
              <w:spacing w:line="276" w:lineRule="auto"/>
              <w:jc w:val="center"/>
              <w:rPr>
                <w:rFonts w:cs="Calibri"/>
                <w:color w:val="auto"/>
                <w:sz w:val="22"/>
                <w:szCs w:val="22"/>
              </w:rPr>
            </w:pPr>
            <w:r w:rsidRPr="00827992">
              <w:rPr>
                <w:rFonts w:cs="Calibri"/>
                <w:color w:val="auto"/>
                <w:sz w:val="22"/>
                <w:szCs w:val="22"/>
              </w:rPr>
              <w:t>5.92</w:t>
            </w:r>
            <w:r w:rsidRPr="00827992" w:rsidR="00BA557E">
              <w:rPr>
                <w:rFonts w:cs="Calibri"/>
                <w:color w:val="auto"/>
                <w:sz w:val="22"/>
                <w:szCs w:val="22"/>
              </w:rPr>
              <w:t>%</w:t>
            </w:r>
          </w:p>
        </w:tc>
      </w:tr>
      <w:tr w:rsidRPr="00932483" w:rsidR="00932483" w:rsidTr="00590744" w14:paraId="15A80CBE" w14:textId="77777777">
        <w:trPr>
          <w:trHeight w:val="20"/>
        </w:trPr>
        <w:tc>
          <w:tcPr>
            <w:tcW w:w="2263" w:type="dxa"/>
            <w:vAlign w:val="center"/>
          </w:tcPr>
          <w:p w:rsidRPr="00827992" w:rsidR="0038683D" w:rsidP="00827992" w:rsidRDefault="00844735" w14:paraId="4476010F" w14:textId="7BF44505">
            <w:pPr>
              <w:pStyle w:val="Default"/>
              <w:spacing w:line="276" w:lineRule="auto"/>
              <w:jc w:val="both"/>
              <w:rPr>
                <w:rFonts w:cs="Calibri"/>
                <w:color w:val="auto"/>
                <w:sz w:val="22"/>
                <w:szCs w:val="22"/>
              </w:rPr>
            </w:pPr>
            <w:r>
              <w:rPr>
                <w:rFonts w:cs="Calibri"/>
                <w:color w:val="auto"/>
                <w:sz w:val="22"/>
                <w:szCs w:val="22"/>
              </w:rPr>
              <w:t xml:space="preserve">$ </w:t>
            </w:r>
            <w:r w:rsidRPr="00827992" w:rsidR="00BA557E">
              <w:rPr>
                <w:rFonts w:cs="Calibri"/>
                <w:color w:val="auto"/>
                <w:sz w:val="22"/>
                <w:szCs w:val="22"/>
              </w:rPr>
              <w:t xml:space="preserve">4.599.511 </w:t>
            </w:r>
          </w:p>
        </w:tc>
        <w:tc>
          <w:tcPr>
            <w:tcW w:w="2127" w:type="dxa"/>
            <w:vAlign w:val="center"/>
          </w:tcPr>
          <w:p w:rsidRPr="00827992" w:rsidR="0038683D" w:rsidP="00844735" w:rsidRDefault="00844735" w14:paraId="7E1376F6" w14:textId="4D5CD60F">
            <w:pPr>
              <w:pStyle w:val="Default"/>
              <w:spacing w:line="276" w:lineRule="auto"/>
              <w:rPr>
                <w:rFonts w:cs="Calibri"/>
                <w:b/>
                <w:color w:val="auto"/>
                <w:sz w:val="22"/>
                <w:szCs w:val="22"/>
              </w:rPr>
            </w:pPr>
            <w:r>
              <w:rPr>
                <w:rFonts w:cs="Calibri"/>
                <w:color w:val="auto"/>
                <w:sz w:val="22"/>
                <w:szCs w:val="22"/>
              </w:rPr>
              <w:t xml:space="preserve">$ </w:t>
            </w:r>
            <w:r w:rsidRPr="00827992" w:rsidR="00F16985">
              <w:rPr>
                <w:rFonts w:cs="Calibri"/>
                <w:color w:val="auto"/>
                <w:sz w:val="22"/>
                <w:szCs w:val="22"/>
              </w:rPr>
              <w:t>7.205.900</w:t>
            </w:r>
          </w:p>
        </w:tc>
        <w:tc>
          <w:tcPr>
            <w:tcW w:w="2268" w:type="dxa"/>
            <w:vAlign w:val="center"/>
          </w:tcPr>
          <w:p w:rsidRPr="00827992" w:rsidR="0038683D" w:rsidP="00827992" w:rsidRDefault="00844735" w14:paraId="4BC7A564" w14:textId="6E5559BE">
            <w:pPr>
              <w:pStyle w:val="Default"/>
              <w:spacing w:line="276" w:lineRule="auto"/>
              <w:jc w:val="both"/>
              <w:rPr>
                <w:rFonts w:cs="Calibri"/>
                <w:color w:val="auto"/>
                <w:sz w:val="22"/>
                <w:szCs w:val="22"/>
              </w:rPr>
            </w:pPr>
            <w:r>
              <w:rPr>
                <w:rFonts w:cs="Calibri"/>
                <w:color w:val="auto"/>
                <w:sz w:val="22"/>
                <w:szCs w:val="22"/>
              </w:rPr>
              <w:t xml:space="preserve">$ </w:t>
            </w:r>
            <w:r w:rsidRPr="00827992" w:rsidR="00BA557E">
              <w:rPr>
                <w:rFonts w:cs="Calibri"/>
                <w:color w:val="auto"/>
                <w:sz w:val="22"/>
                <w:szCs w:val="22"/>
              </w:rPr>
              <w:t xml:space="preserve">36.796.088 </w:t>
            </w:r>
          </w:p>
        </w:tc>
        <w:tc>
          <w:tcPr>
            <w:tcW w:w="2547" w:type="dxa"/>
            <w:vAlign w:val="center"/>
          </w:tcPr>
          <w:p w:rsidRPr="00827992" w:rsidR="0038683D" w:rsidP="000531D0" w:rsidRDefault="00BA557E" w14:paraId="4520C811" w14:textId="169EC7BC">
            <w:pPr>
              <w:pStyle w:val="Default"/>
              <w:spacing w:line="276" w:lineRule="auto"/>
              <w:jc w:val="center"/>
              <w:rPr>
                <w:rFonts w:cs="Calibri"/>
                <w:color w:val="auto"/>
                <w:sz w:val="22"/>
                <w:szCs w:val="22"/>
              </w:rPr>
            </w:pPr>
            <w:r w:rsidRPr="00827992">
              <w:rPr>
                <w:rFonts w:cs="Calibri"/>
                <w:color w:val="auto"/>
                <w:sz w:val="22"/>
                <w:szCs w:val="22"/>
              </w:rPr>
              <w:t>16</w:t>
            </w:r>
            <w:r w:rsidRPr="00827992" w:rsidR="0075751F">
              <w:rPr>
                <w:rFonts w:cs="Calibri"/>
                <w:color w:val="auto"/>
                <w:sz w:val="22"/>
                <w:szCs w:val="22"/>
              </w:rPr>
              <w:t>.37</w:t>
            </w:r>
            <w:r w:rsidRPr="00827992">
              <w:rPr>
                <w:rFonts w:cs="Calibri"/>
                <w:color w:val="auto"/>
                <w:sz w:val="22"/>
                <w:szCs w:val="22"/>
              </w:rPr>
              <w:t>%</w:t>
            </w:r>
          </w:p>
        </w:tc>
      </w:tr>
      <w:tr w:rsidRPr="00932483" w:rsidR="00932483" w:rsidTr="00590744" w14:paraId="10296D4D" w14:textId="77777777">
        <w:trPr>
          <w:trHeight w:val="20"/>
        </w:trPr>
        <w:tc>
          <w:tcPr>
            <w:tcW w:w="2263" w:type="dxa"/>
            <w:vAlign w:val="center"/>
          </w:tcPr>
          <w:p w:rsidRPr="00827992" w:rsidR="0038683D" w:rsidP="00827992" w:rsidRDefault="00844735" w14:paraId="6AFDA352" w14:textId="1EF6D69A">
            <w:pPr>
              <w:pStyle w:val="Default"/>
              <w:spacing w:line="276" w:lineRule="auto"/>
              <w:jc w:val="both"/>
              <w:rPr>
                <w:rFonts w:cs="Calibri"/>
                <w:color w:val="auto"/>
                <w:sz w:val="22"/>
                <w:szCs w:val="22"/>
              </w:rPr>
            </w:pPr>
            <w:r>
              <w:rPr>
                <w:rFonts w:cs="Calibri"/>
                <w:color w:val="auto"/>
                <w:sz w:val="22"/>
                <w:szCs w:val="22"/>
              </w:rPr>
              <w:t xml:space="preserve">$ </w:t>
            </w:r>
            <w:r w:rsidRPr="00827992" w:rsidR="0057442D">
              <w:rPr>
                <w:rFonts w:cs="Calibri"/>
                <w:color w:val="auto"/>
                <w:sz w:val="22"/>
                <w:szCs w:val="22"/>
              </w:rPr>
              <w:t xml:space="preserve">4.599.511 </w:t>
            </w:r>
          </w:p>
        </w:tc>
        <w:tc>
          <w:tcPr>
            <w:tcW w:w="2127" w:type="dxa"/>
            <w:vAlign w:val="center"/>
          </w:tcPr>
          <w:p w:rsidRPr="00827992" w:rsidR="0038683D" w:rsidP="00844735" w:rsidRDefault="00844735" w14:paraId="1F6F79E0" w14:textId="1FBBBD17">
            <w:pPr>
              <w:pStyle w:val="Default"/>
              <w:spacing w:line="276" w:lineRule="auto"/>
              <w:rPr>
                <w:rFonts w:cs="Calibri"/>
                <w:b/>
                <w:color w:val="auto"/>
                <w:sz w:val="22"/>
                <w:szCs w:val="22"/>
              </w:rPr>
            </w:pPr>
            <w:r>
              <w:rPr>
                <w:rFonts w:cs="Calibri"/>
                <w:color w:val="auto"/>
                <w:sz w:val="22"/>
                <w:szCs w:val="22"/>
              </w:rPr>
              <w:t xml:space="preserve">$ </w:t>
            </w:r>
            <w:r w:rsidRPr="00827992" w:rsidR="00B661D5">
              <w:rPr>
                <w:rFonts w:cs="Calibri"/>
                <w:color w:val="auto"/>
                <w:sz w:val="22"/>
                <w:szCs w:val="22"/>
              </w:rPr>
              <w:t>1</w:t>
            </w:r>
            <w:r w:rsidRPr="00827992" w:rsidR="00F16985">
              <w:rPr>
                <w:rFonts w:cs="Calibri"/>
                <w:color w:val="auto"/>
                <w:sz w:val="22"/>
                <w:szCs w:val="22"/>
              </w:rPr>
              <w:t>1.805.411</w:t>
            </w:r>
          </w:p>
        </w:tc>
        <w:tc>
          <w:tcPr>
            <w:tcW w:w="2268" w:type="dxa"/>
            <w:vAlign w:val="center"/>
          </w:tcPr>
          <w:p w:rsidRPr="00827992" w:rsidR="0038683D" w:rsidP="00827992" w:rsidRDefault="00844735" w14:paraId="12A34E3C" w14:textId="276D8B84">
            <w:pPr>
              <w:pStyle w:val="Default"/>
              <w:spacing w:line="276" w:lineRule="auto"/>
              <w:jc w:val="both"/>
              <w:rPr>
                <w:rFonts w:cs="Calibri"/>
                <w:color w:val="auto"/>
                <w:sz w:val="22"/>
                <w:szCs w:val="22"/>
              </w:rPr>
            </w:pPr>
            <w:r>
              <w:rPr>
                <w:rFonts w:cs="Calibri"/>
                <w:color w:val="auto"/>
                <w:sz w:val="22"/>
                <w:szCs w:val="22"/>
              </w:rPr>
              <w:t xml:space="preserve">$ </w:t>
            </w:r>
            <w:r w:rsidRPr="00827992" w:rsidR="00BA557E">
              <w:rPr>
                <w:rFonts w:cs="Calibri"/>
                <w:color w:val="auto"/>
                <w:sz w:val="22"/>
                <w:szCs w:val="22"/>
              </w:rPr>
              <w:t xml:space="preserve">32.196.577 </w:t>
            </w:r>
          </w:p>
        </w:tc>
        <w:tc>
          <w:tcPr>
            <w:tcW w:w="2547" w:type="dxa"/>
            <w:vAlign w:val="center"/>
          </w:tcPr>
          <w:p w:rsidRPr="00827992" w:rsidR="0038683D" w:rsidP="000531D0" w:rsidRDefault="00BA557E" w14:paraId="1DFD0EB1" w14:textId="64613B7B">
            <w:pPr>
              <w:pStyle w:val="Default"/>
              <w:spacing w:line="276" w:lineRule="auto"/>
              <w:jc w:val="center"/>
              <w:rPr>
                <w:rFonts w:cs="Calibri"/>
                <w:color w:val="auto"/>
                <w:sz w:val="22"/>
                <w:szCs w:val="22"/>
              </w:rPr>
            </w:pPr>
            <w:r w:rsidRPr="00827992">
              <w:rPr>
                <w:rFonts w:cs="Calibri"/>
                <w:color w:val="auto"/>
                <w:sz w:val="22"/>
                <w:szCs w:val="22"/>
              </w:rPr>
              <w:t>26</w:t>
            </w:r>
            <w:r w:rsidRPr="00827992" w:rsidR="0075751F">
              <w:rPr>
                <w:rFonts w:cs="Calibri"/>
                <w:color w:val="auto"/>
                <w:sz w:val="22"/>
                <w:szCs w:val="22"/>
              </w:rPr>
              <w:t>.83</w:t>
            </w:r>
            <w:r w:rsidRPr="00827992">
              <w:rPr>
                <w:rFonts w:cs="Calibri"/>
                <w:color w:val="auto"/>
                <w:sz w:val="22"/>
                <w:szCs w:val="22"/>
              </w:rPr>
              <w:t>%</w:t>
            </w:r>
          </w:p>
        </w:tc>
      </w:tr>
      <w:tr w:rsidRPr="00932483" w:rsidR="00932483" w:rsidTr="00590744" w14:paraId="59F74356" w14:textId="77777777">
        <w:trPr>
          <w:trHeight w:val="20"/>
        </w:trPr>
        <w:tc>
          <w:tcPr>
            <w:tcW w:w="2263" w:type="dxa"/>
            <w:vAlign w:val="center"/>
          </w:tcPr>
          <w:p w:rsidRPr="00827992" w:rsidR="00BE7CE0" w:rsidP="00827992" w:rsidRDefault="00844735" w14:paraId="33A955BC" w14:textId="7EF35510">
            <w:pPr>
              <w:pStyle w:val="Default"/>
              <w:spacing w:line="276" w:lineRule="auto"/>
              <w:jc w:val="both"/>
              <w:rPr>
                <w:rFonts w:cs="Calibri"/>
                <w:color w:val="auto"/>
                <w:sz w:val="22"/>
                <w:szCs w:val="22"/>
              </w:rPr>
            </w:pPr>
            <w:r>
              <w:rPr>
                <w:rFonts w:cs="Calibri"/>
                <w:color w:val="auto"/>
                <w:sz w:val="22"/>
                <w:szCs w:val="22"/>
              </w:rPr>
              <w:t xml:space="preserve">$ </w:t>
            </w:r>
            <w:r w:rsidRPr="00827992" w:rsidR="0057442D">
              <w:rPr>
                <w:rFonts w:cs="Calibri"/>
                <w:color w:val="auto"/>
                <w:sz w:val="22"/>
                <w:szCs w:val="22"/>
              </w:rPr>
              <w:t xml:space="preserve">4.599.511 </w:t>
            </w:r>
          </w:p>
        </w:tc>
        <w:tc>
          <w:tcPr>
            <w:tcW w:w="2127" w:type="dxa"/>
            <w:vAlign w:val="center"/>
          </w:tcPr>
          <w:p w:rsidRPr="00827992" w:rsidR="00BE7CE0" w:rsidP="00844735" w:rsidRDefault="00844735" w14:paraId="024AE318" w14:textId="6104EA2F">
            <w:pPr>
              <w:pStyle w:val="Default"/>
              <w:spacing w:line="276" w:lineRule="auto"/>
              <w:rPr>
                <w:rFonts w:cs="Calibri"/>
                <w:b/>
                <w:color w:val="auto"/>
                <w:sz w:val="22"/>
                <w:szCs w:val="22"/>
              </w:rPr>
            </w:pPr>
            <w:r>
              <w:rPr>
                <w:rFonts w:cs="Calibri"/>
                <w:color w:val="auto"/>
                <w:sz w:val="22"/>
                <w:szCs w:val="22"/>
              </w:rPr>
              <w:t xml:space="preserve">$ </w:t>
            </w:r>
            <w:r w:rsidRPr="00827992" w:rsidR="00B661D5">
              <w:rPr>
                <w:rFonts w:cs="Calibri"/>
                <w:color w:val="auto"/>
                <w:sz w:val="22"/>
                <w:szCs w:val="22"/>
              </w:rPr>
              <w:t xml:space="preserve">16.404.922 </w:t>
            </w:r>
          </w:p>
        </w:tc>
        <w:tc>
          <w:tcPr>
            <w:tcW w:w="2268" w:type="dxa"/>
            <w:vAlign w:val="center"/>
          </w:tcPr>
          <w:p w:rsidRPr="00827992" w:rsidR="00BE7CE0" w:rsidP="00827992" w:rsidRDefault="00844735" w14:paraId="0DF6C260" w14:textId="1CE3DCBF">
            <w:pPr>
              <w:pStyle w:val="Default"/>
              <w:spacing w:line="276" w:lineRule="auto"/>
              <w:jc w:val="both"/>
              <w:rPr>
                <w:rFonts w:cs="Calibri"/>
                <w:color w:val="auto"/>
                <w:sz w:val="22"/>
                <w:szCs w:val="22"/>
              </w:rPr>
            </w:pPr>
            <w:r>
              <w:rPr>
                <w:rFonts w:cs="Calibri"/>
                <w:color w:val="auto"/>
                <w:sz w:val="22"/>
                <w:szCs w:val="22"/>
              </w:rPr>
              <w:t xml:space="preserve">$ </w:t>
            </w:r>
            <w:r w:rsidRPr="00827992" w:rsidR="00BA557E">
              <w:rPr>
                <w:rFonts w:cs="Calibri"/>
                <w:color w:val="auto"/>
                <w:sz w:val="22"/>
                <w:szCs w:val="22"/>
              </w:rPr>
              <w:t xml:space="preserve">27.597.066 </w:t>
            </w:r>
          </w:p>
        </w:tc>
        <w:tc>
          <w:tcPr>
            <w:tcW w:w="2547" w:type="dxa"/>
            <w:vAlign w:val="center"/>
          </w:tcPr>
          <w:p w:rsidRPr="00827992" w:rsidR="00BE7CE0" w:rsidP="000531D0" w:rsidRDefault="00BA557E" w14:paraId="4E8B8843" w14:textId="0133C2C4">
            <w:pPr>
              <w:pStyle w:val="Default"/>
              <w:spacing w:line="276" w:lineRule="auto"/>
              <w:jc w:val="center"/>
              <w:rPr>
                <w:rFonts w:cs="Calibri"/>
                <w:color w:val="auto"/>
                <w:sz w:val="22"/>
                <w:szCs w:val="22"/>
              </w:rPr>
            </w:pPr>
            <w:r w:rsidRPr="00827992">
              <w:rPr>
                <w:rFonts w:cs="Calibri"/>
                <w:color w:val="auto"/>
                <w:sz w:val="22"/>
                <w:szCs w:val="22"/>
              </w:rPr>
              <w:t>37</w:t>
            </w:r>
            <w:r w:rsidRPr="00827992" w:rsidR="0075751F">
              <w:rPr>
                <w:rFonts w:cs="Calibri"/>
                <w:color w:val="auto"/>
                <w:sz w:val="22"/>
                <w:szCs w:val="22"/>
              </w:rPr>
              <w:t>.28</w:t>
            </w:r>
            <w:r w:rsidRPr="00827992">
              <w:rPr>
                <w:rFonts w:cs="Calibri"/>
                <w:color w:val="auto"/>
                <w:sz w:val="22"/>
                <w:szCs w:val="22"/>
              </w:rPr>
              <w:t>%</w:t>
            </w:r>
          </w:p>
        </w:tc>
      </w:tr>
      <w:tr w:rsidRPr="00932483" w:rsidR="00932483" w:rsidTr="00590744" w14:paraId="5A573A94" w14:textId="77777777">
        <w:trPr>
          <w:trHeight w:val="20"/>
        </w:trPr>
        <w:tc>
          <w:tcPr>
            <w:tcW w:w="2263" w:type="dxa"/>
            <w:vAlign w:val="center"/>
          </w:tcPr>
          <w:p w:rsidRPr="00827992" w:rsidR="00BE7CE0" w:rsidP="00827992" w:rsidRDefault="00844735" w14:paraId="47A9B664" w14:textId="76CBF3DE">
            <w:pPr>
              <w:pStyle w:val="Default"/>
              <w:spacing w:line="276" w:lineRule="auto"/>
              <w:jc w:val="both"/>
              <w:rPr>
                <w:rFonts w:cs="Calibri"/>
                <w:color w:val="auto"/>
                <w:sz w:val="22"/>
                <w:szCs w:val="22"/>
              </w:rPr>
            </w:pPr>
            <w:r>
              <w:rPr>
                <w:rFonts w:cs="Calibri"/>
                <w:color w:val="auto"/>
                <w:sz w:val="22"/>
                <w:szCs w:val="22"/>
              </w:rPr>
              <w:t xml:space="preserve">$ </w:t>
            </w:r>
            <w:r w:rsidRPr="00827992" w:rsidR="0057442D">
              <w:rPr>
                <w:rFonts w:cs="Calibri"/>
                <w:color w:val="auto"/>
                <w:sz w:val="22"/>
                <w:szCs w:val="22"/>
              </w:rPr>
              <w:t xml:space="preserve">4.599.511 </w:t>
            </w:r>
          </w:p>
        </w:tc>
        <w:tc>
          <w:tcPr>
            <w:tcW w:w="2127" w:type="dxa"/>
            <w:vAlign w:val="center"/>
          </w:tcPr>
          <w:p w:rsidRPr="00827992" w:rsidR="00BE7CE0" w:rsidP="00844735" w:rsidRDefault="00844735" w14:paraId="54C700C1" w14:textId="491EBC38">
            <w:pPr>
              <w:pStyle w:val="Default"/>
              <w:spacing w:line="276" w:lineRule="auto"/>
              <w:rPr>
                <w:rFonts w:cs="Calibri"/>
                <w:b/>
                <w:color w:val="auto"/>
                <w:sz w:val="22"/>
                <w:szCs w:val="22"/>
              </w:rPr>
            </w:pPr>
            <w:r>
              <w:rPr>
                <w:rFonts w:cs="Calibri"/>
                <w:color w:val="auto"/>
                <w:sz w:val="22"/>
                <w:szCs w:val="22"/>
              </w:rPr>
              <w:t xml:space="preserve">$ </w:t>
            </w:r>
            <w:r w:rsidRPr="00827992" w:rsidR="00B661D5">
              <w:rPr>
                <w:rFonts w:cs="Calibri"/>
                <w:color w:val="auto"/>
                <w:sz w:val="22"/>
                <w:szCs w:val="22"/>
              </w:rPr>
              <w:t xml:space="preserve">21.004.433 </w:t>
            </w:r>
          </w:p>
        </w:tc>
        <w:tc>
          <w:tcPr>
            <w:tcW w:w="2268" w:type="dxa"/>
            <w:vAlign w:val="center"/>
          </w:tcPr>
          <w:p w:rsidRPr="00827992" w:rsidR="00BE7CE0" w:rsidP="00827992" w:rsidRDefault="00844735" w14:paraId="7174D190" w14:textId="2A98F477">
            <w:pPr>
              <w:pStyle w:val="Default"/>
              <w:spacing w:line="276" w:lineRule="auto"/>
              <w:jc w:val="both"/>
              <w:rPr>
                <w:rFonts w:cs="Calibri"/>
                <w:color w:val="auto"/>
                <w:sz w:val="22"/>
                <w:szCs w:val="22"/>
              </w:rPr>
            </w:pPr>
            <w:r>
              <w:rPr>
                <w:rFonts w:cs="Calibri"/>
                <w:color w:val="auto"/>
                <w:sz w:val="22"/>
                <w:szCs w:val="22"/>
              </w:rPr>
              <w:t xml:space="preserve">$ </w:t>
            </w:r>
            <w:r w:rsidRPr="00827992" w:rsidR="00BA557E">
              <w:rPr>
                <w:rFonts w:cs="Calibri"/>
                <w:color w:val="auto"/>
                <w:sz w:val="22"/>
                <w:szCs w:val="22"/>
              </w:rPr>
              <w:t xml:space="preserve">22.997.555 </w:t>
            </w:r>
          </w:p>
        </w:tc>
        <w:tc>
          <w:tcPr>
            <w:tcW w:w="2547" w:type="dxa"/>
            <w:vAlign w:val="center"/>
          </w:tcPr>
          <w:p w:rsidRPr="00827992" w:rsidR="00BE7CE0" w:rsidP="000531D0" w:rsidRDefault="00BA557E" w14:paraId="29987F45" w14:textId="39C38DF4">
            <w:pPr>
              <w:pStyle w:val="Default"/>
              <w:spacing w:line="276" w:lineRule="auto"/>
              <w:jc w:val="center"/>
              <w:rPr>
                <w:rFonts w:cs="Calibri"/>
                <w:color w:val="auto"/>
                <w:sz w:val="22"/>
                <w:szCs w:val="22"/>
              </w:rPr>
            </w:pPr>
            <w:r w:rsidRPr="00827992">
              <w:rPr>
                <w:rFonts w:cs="Calibri"/>
                <w:color w:val="auto"/>
                <w:sz w:val="22"/>
                <w:szCs w:val="22"/>
              </w:rPr>
              <w:t>47</w:t>
            </w:r>
            <w:r w:rsidRPr="00827992" w:rsidR="0075751F">
              <w:rPr>
                <w:rFonts w:cs="Calibri"/>
                <w:color w:val="auto"/>
                <w:sz w:val="22"/>
                <w:szCs w:val="22"/>
              </w:rPr>
              <w:t>.73</w:t>
            </w:r>
            <w:r w:rsidRPr="00827992">
              <w:rPr>
                <w:rFonts w:cs="Calibri"/>
                <w:color w:val="auto"/>
                <w:sz w:val="22"/>
                <w:szCs w:val="22"/>
              </w:rPr>
              <w:t>%</w:t>
            </w:r>
          </w:p>
        </w:tc>
      </w:tr>
      <w:tr w:rsidRPr="00932483" w:rsidR="00932483" w:rsidTr="00590744" w14:paraId="6786BD62" w14:textId="77777777">
        <w:trPr>
          <w:trHeight w:val="20"/>
        </w:trPr>
        <w:tc>
          <w:tcPr>
            <w:tcW w:w="2263" w:type="dxa"/>
            <w:vAlign w:val="center"/>
          </w:tcPr>
          <w:p w:rsidRPr="00827992" w:rsidR="00BE7CE0" w:rsidP="00827992" w:rsidRDefault="00844735" w14:paraId="7A7EAC68" w14:textId="7FF8CC37">
            <w:pPr>
              <w:pStyle w:val="Default"/>
              <w:spacing w:line="276" w:lineRule="auto"/>
              <w:jc w:val="both"/>
              <w:rPr>
                <w:rFonts w:cs="Calibri"/>
                <w:color w:val="auto"/>
                <w:sz w:val="22"/>
                <w:szCs w:val="22"/>
              </w:rPr>
            </w:pPr>
            <w:r>
              <w:rPr>
                <w:rFonts w:cs="Calibri"/>
                <w:color w:val="auto"/>
                <w:sz w:val="22"/>
                <w:szCs w:val="22"/>
              </w:rPr>
              <w:t xml:space="preserve">$ </w:t>
            </w:r>
            <w:r w:rsidRPr="00827992" w:rsidR="0057442D">
              <w:rPr>
                <w:rFonts w:cs="Calibri"/>
                <w:color w:val="auto"/>
                <w:sz w:val="22"/>
                <w:szCs w:val="22"/>
              </w:rPr>
              <w:t xml:space="preserve">4.599.511 </w:t>
            </w:r>
          </w:p>
        </w:tc>
        <w:tc>
          <w:tcPr>
            <w:tcW w:w="2127" w:type="dxa"/>
            <w:vAlign w:val="center"/>
          </w:tcPr>
          <w:p w:rsidRPr="00827992" w:rsidR="00BE7CE0" w:rsidP="00844735" w:rsidRDefault="00844735" w14:paraId="68A9113B" w14:textId="46F4DA80">
            <w:pPr>
              <w:pStyle w:val="Default"/>
              <w:spacing w:line="276" w:lineRule="auto"/>
              <w:rPr>
                <w:rFonts w:cs="Calibri"/>
                <w:b/>
                <w:color w:val="auto"/>
                <w:sz w:val="22"/>
                <w:szCs w:val="22"/>
              </w:rPr>
            </w:pPr>
            <w:r>
              <w:rPr>
                <w:rFonts w:cs="Calibri"/>
                <w:color w:val="auto"/>
                <w:sz w:val="22"/>
                <w:szCs w:val="22"/>
              </w:rPr>
              <w:t xml:space="preserve">$ </w:t>
            </w:r>
            <w:r w:rsidRPr="00827992" w:rsidR="00B661D5">
              <w:rPr>
                <w:rFonts w:cs="Calibri"/>
                <w:color w:val="auto"/>
                <w:sz w:val="22"/>
                <w:szCs w:val="22"/>
              </w:rPr>
              <w:t xml:space="preserve">25.603.944 </w:t>
            </w:r>
          </w:p>
        </w:tc>
        <w:tc>
          <w:tcPr>
            <w:tcW w:w="2268" w:type="dxa"/>
            <w:vAlign w:val="center"/>
          </w:tcPr>
          <w:p w:rsidRPr="00827992" w:rsidR="00BE7CE0" w:rsidP="00827992" w:rsidRDefault="00844735" w14:paraId="39070396" w14:textId="68A2224D">
            <w:pPr>
              <w:pStyle w:val="Default"/>
              <w:spacing w:line="276" w:lineRule="auto"/>
              <w:jc w:val="both"/>
              <w:rPr>
                <w:rFonts w:cs="Calibri"/>
                <w:color w:val="auto"/>
                <w:sz w:val="22"/>
                <w:szCs w:val="22"/>
              </w:rPr>
            </w:pPr>
            <w:r>
              <w:rPr>
                <w:rFonts w:cs="Calibri"/>
                <w:color w:val="auto"/>
                <w:sz w:val="22"/>
                <w:szCs w:val="22"/>
              </w:rPr>
              <w:t xml:space="preserve">$ </w:t>
            </w:r>
            <w:r w:rsidRPr="00827992" w:rsidR="00BA557E">
              <w:rPr>
                <w:rFonts w:cs="Calibri"/>
                <w:color w:val="auto"/>
                <w:sz w:val="22"/>
                <w:szCs w:val="22"/>
              </w:rPr>
              <w:t xml:space="preserve">18.398.044 </w:t>
            </w:r>
          </w:p>
        </w:tc>
        <w:tc>
          <w:tcPr>
            <w:tcW w:w="2547" w:type="dxa"/>
            <w:vAlign w:val="center"/>
          </w:tcPr>
          <w:p w:rsidRPr="00827992" w:rsidR="00BE7CE0" w:rsidP="000531D0" w:rsidRDefault="00BA557E" w14:paraId="5D2174B2" w14:textId="1E299EB0">
            <w:pPr>
              <w:pStyle w:val="Default"/>
              <w:spacing w:line="276" w:lineRule="auto"/>
              <w:jc w:val="center"/>
              <w:rPr>
                <w:rFonts w:cs="Calibri"/>
                <w:color w:val="auto"/>
                <w:sz w:val="22"/>
                <w:szCs w:val="22"/>
              </w:rPr>
            </w:pPr>
            <w:r w:rsidRPr="00827992">
              <w:rPr>
                <w:rFonts w:cs="Calibri"/>
                <w:color w:val="auto"/>
                <w:sz w:val="22"/>
                <w:szCs w:val="22"/>
              </w:rPr>
              <w:t>58</w:t>
            </w:r>
            <w:r w:rsidRPr="00827992" w:rsidR="0075751F">
              <w:rPr>
                <w:rFonts w:cs="Calibri"/>
                <w:color w:val="auto"/>
                <w:sz w:val="22"/>
                <w:szCs w:val="22"/>
              </w:rPr>
              <w:t>.19</w:t>
            </w:r>
            <w:r w:rsidRPr="00827992">
              <w:rPr>
                <w:rFonts w:cs="Calibri"/>
                <w:color w:val="auto"/>
                <w:sz w:val="22"/>
                <w:szCs w:val="22"/>
              </w:rPr>
              <w:t>%</w:t>
            </w:r>
          </w:p>
        </w:tc>
      </w:tr>
      <w:tr w:rsidRPr="00932483" w:rsidR="00932483" w:rsidTr="00590744" w14:paraId="1A6B90B7" w14:textId="77777777">
        <w:trPr>
          <w:trHeight w:val="20"/>
        </w:trPr>
        <w:tc>
          <w:tcPr>
            <w:tcW w:w="2263" w:type="dxa"/>
            <w:vAlign w:val="center"/>
          </w:tcPr>
          <w:p w:rsidRPr="00827992" w:rsidR="00BE7CE0" w:rsidP="00827992" w:rsidRDefault="00844735" w14:paraId="039666DC" w14:textId="75E52F8A">
            <w:pPr>
              <w:pStyle w:val="Default"/>
              <w:spacing w:line="276" w:lineRule="auto"/>
              <w:jc w:val="both"/>
              <w:rPr>
                <w:rFonts w:cs="Calibri"/>
                <w:color w:val="auto"/>
                <w:sz w:val="22"/>
                <w:szCs w:val="22"/>
              </w:rPr>
            </w:pPr>
            <w:r>
              <w:rPr>
                <w:rFonts w:cs="Calibri"/>
                <w:color w:val="auto"/>
                <w:sz w:val="22"/>
                <w:szCs w:val="22"/>
              </w:rPr>
              <w:t xml:space="preserve">$ </w:t>
            </w:r>
            <w:r w:rsidRPr="00827992" w:rsidR="0057442D">
              <w:rPr>
                <w:rFonts w:cs="Calibri"/>
                <w:color w:val="auto"/>
                <w:sz w:val="22"/>
                <w:szCs w:val="22"/>
              </w:rPr>
              <w:t xml:space="preserve">4.599.511 </w:t>
            </w:r>
          </w:p>
        </w:tc>
        <w:tc>
          <w:tcPr>
            <w:tcW w:w="2127" w:type="dxa"/>
            <w:vAlign w:val="center"/>
          </w:tcPr>
          <w:p w:rsidRPr="00827992" w:rsidR="00BE7CE0" w:rsidP="00844735" w:rsidRDefault="00844735" w14:paraId="3BF4A5C5" w14:textId="59ECB874">
            <w:pPr>
              <w:pStyle w:val="Default"/>
              <w:spacing w:line="276" w:lineRule="auto"/>
              <w:rPr>
                <w:rFonts w:cs="Calibri"/>
                <w:b/>
                <w:color w:val="auto"/>
                <w:sz w:val="22"/>
                <w:szCs w:val="22"/>
              </w:rPr>
            </w:pPr>
            <w:r>
              <w:rPr>
                <w:rFonts w:cs="Calibri"/>
                <w:color w:val="auto"/>
                <w:sz w:val="22"/>
                <w:szCs w:val="22"/>
              </w:rPr>
              <w:t xml:space="preserve">$ </w:t>
            </w:r>
            <w:r w:rsidRPr="00827992" w:rsidR="00B661D5">
              <w:rPr>
                <w:rFonts w:cs="Calibri"/>
                <w:color w:val="auto"/>
                <w:sz w:val="22"/>
                <w:szCs w:val="22"/>
              </w:rPr>
              <w:t xml:space="preserve">30.203.455 </w:t>
            </w:r>
          </w:p>
        </w:tc>
        <w:tc>
          <w:tcPr>
            <w:tcW w:w="2268" w:type="dxa"/>
            <w:vAlign w:val="center"/>
          </w:tcPr>
          <w:p w:rsidRPr="00827992" w:rsidR="00BE7CE0" w:rsidP="00827992" w:rsidRDefault="00844735" w14:paraId="3388489B" w14:textId="4E707493">
            <w:pPr>
              <w:pStyle w:val="Default"/>
              <w:spacing w:line="276" w:lineRule="auto"/>
              <w:jc w:val="both"/>
              <w:rPr>
                <w:rFonts w:cs="Calibri"/>
                <w:color w:val="auto"/>
                <w:sz w:val="22"/>
                <w:szCs w:val="22"/>
              </w:rPr>
            </w:pPr>
            <w:r>
              <w:rPr>
                <w:rFonts w:cs="Calibri"/>
                <w:color w:val="auto"/>
                <w:sz w:val="22"/>
                <w:szCs w:val="22"/>
              </w:rPr>
              <w:t xml:space="preserve">$ </w:t>
            </w:r>
            <w:r w:rsidRPr="00827992" w:rsidR="00BA557E">
              <w:rPr>
                <w:rFonts w:cs="Calibri"/>
                <w:color w:val="auto"/>
                <w:sz w:val="22"/>
                <w:szCs w:val="22"/>
              </w:rPr>
              <w:t xml:space="preserve">13.798533 </w:t>
            </w:r>
          </w:p>
        </w:tc>
        <w:tc>
          <w:tcPr>
            <w:tcW w:w="2547" w:type="dxa"/>
            <w:vAlign w:val="center"/>
          </w:tcPr>
          <w:p w:rsidRPr="00827992" w:rsidR="00BE7CE0" w:rsidP="000531D0" w:rsidRDefault="00BA557E" w14:paraId="0E5628E5" w14:textId="3DB98B19">
            <w:pPr>
              <w:pStyle w:val="Default"/>
              <w:spacing w:line="276" w:lineRule="auto"/>
              <w:jc w:val="center"/>
              <w:rPr>
                <w:rFonts w:cs="Calibri"/>
                <w:color w:val="auto"/>
                <w:sz w:val="22"/>
                <w:szCs w:val="22"/>
              </w:rPr>
            </w:pPr>
            <w:r w:rsidRPr="00827992">
              <w:rPr>
                <w:rFonts w:cs="Calibri"/>
                <w:color w:val="auto"/>
                <w:sz w:val="22"/>
                <w:szCs w:val="22"/>
              </w:rPr>
              <w:t>68</w:t>
            </w:r>
            <w:r w:rsidRPr="00827992" w:rsidR="0075751F">
              <w:rPr>
                <w:rFonts w:cs="Calibri"/>
                <w:color w:val="auto"/>
                <w:sz w:val="22"/>
                <w:szCs w:val="22"/>
              </w:rPr>
              <w:t>.64</w:t>
            </w:r>
            <w:r w:rsidRPr="00827992">
              <w:rPr>
                <w:rFonts w:cs="Calibri"/>
                <w:color w:val="auto"/>
                <w:sz w:val="22"/>
                <w:szCs w:val="22"/>
              </w:rPr>
              <w:t>%</w:t>
            </w:r>
          </w:p>
        </w:tc>
      </w:tr>
      <w:tr w:rsidRPr="00932483" w:rsidR="00932483" w:rsidTr="00590744" w14:paraId="1F236D96" w14:textId="77777777">
        <w:trPr>
          <w:trHeight w:val="20"/>
        </w:trPr>
        <w:tc>
          <w:tcPr>
            <w:tcW w:w="2263" w:type="dxa"/>
            <w:vAlign w:val="center"/>
          </w:tcPr>
          <w:p w:rsidRPr="00827992" w:rsidR="00BE7CE0" w:rsidP="00827992" w:rsidRDefault="00844735" w14:paraId="1B06E043" w14:textId="4B2AF96F">
            <w:pPr>
              <w:pStyle w:val="Default"/>
              <w:spacing w:line="276" w:lineRule="auto"/>
              <w:jc w:val="both"/>
              <w:rPr>
                <w:rFonts w:cs="Calibri"/>
                <w:color w:val="auto"/>
                <w:sz w:val="22"/>
                <w:szCs w:val="22"/>
              </w:rPr>
            </w:pPr>
            <w:r>
              <w:rPr>
                <w:rFonts w:cs="Calibri"/>
                <w:color w:val="auto"/>
                <w:sz w:val="22"/>
                <w:szCs w:val="22"/>
              </w:rPr>
              <w:t xml:space="preserve">$ </w:t>
            </w:r>
            <w:r w:rsidRPr="00827992" w:rsidR="0057442D">
              <w:rPr>
                <w:rFonts w:cs="Calibri"/>
                <w:color w:val="auto"/>
                <w:sz w:val="22"/>
                <w:szCs w:val="22"/>
              </w:rPr>
              <w:t xml:space="preserve">4.599.511 </w:t>
            </w:r>
          </w:p>
        </w:tc>
        <w:tc>
          <w:tcPr>
            <w:tcW w:w="2127" w:type="dxa"/>
            <w:vAlign w:val="center"/>
          </w:tcPr>
          <w:p w:rsidRPr="00827992" w:rsidR="00BE7CE0" w:rsidP="00844735" w:rsidRDefault="00844735" w14:paraId="71D63D48" w14:textId="1CA0C7F2">
            <w:pPr>
              <w:pStyle w:val="Default"/>
              <w:spacing w:line="276" w:lineRule="auto"/>
              <w:rPr>
                <w:rFonts w:cs="Calibri"/>
                <w:b/>
                <w:color w:val="auto"/>
                <w:sz w:val="22"/>
                <w:szCs w:val="22"/>
              </w:rPr>
            </w:pPr>
            <w:r>
              <w:rPr>
                <w:rFonts w:cs="Calibri"/>
                <w:color w:val="auto"/>
                <w:sz w:val="22"/>
                <w:szCs w:val="22"/>
              </w:rPr>
              <w:t xml:space="preserve">$ </w:t>
            </w:r>
            <w:r w:rsidRPr="00827992" w:rsidR="00B661D5">
              <w:rPr>
                <w:rFonts w:cs="Calibri"/>
                <w:color w:val="auto"/>
                <w:sz w:val="22"/>
                <w:szCs w:val="22"/>
              </w:rPr>
              <w:t>34.802.966</w:t>
            </w:r>
          </w:p>
        </w:tc>
        <w:tc>
          <w:tcPr>
            <w:tcW w:w="2268" w:type="dxa"/>
            <w:vAlign w:val="center"/>
          </w:tcPr>
          <w:p w:rsidRPr="00827992" w:rsidR="00BE7CE0" w:rsidP="00827992" w:rsidRDefault="00844735" w14:paraId="42F9F648" w14:textId="4A95BE86">
            <w:pPr>
              <w:pStyle w:val="Default"/>
              <w:spacing w:line="276" w:lineRule="auto"/>
              <w:jc w:val="both"/>
              <w:rPr>
                <w:rFonts w:cs="Calibri"/>
                <w:color w:val="auto"/>
                <w:sz w:val="22"/>
                <w:szCs w:val="22"/>
              </w:rPr>
            </w:pPr>
            <w:r>
              <w:rPr>
                <w:rFonts w:cs="Calibri"/>
                <w:color w:val="auto"/>
                <w:sz w:val="22"/>
                <w:szCs w:val="22"/>
              </w:rPr>
              <w:t xml:space="preserve">$ </w:t>
            </w:r>
            <w:r w:rsidRPr="00827992" w:rsidR="00BA557E">
              <w:rPr>
                <w:rFonts w:cs="Calibri"/>
                <w:color w:val="auto"/>
                <w:sz w:val="22"/>
                <w:szCs w:val="22"/>
              </w:rPr>
              <w:t xml:space="preserve">9.199.022 </w:t>
            </w:r>
          </w:p>
        </w:tc>
        <w:tc>
          <w:tcPr>
            <w:tcW w:w="2547" w:type="dxa"/>
            <w:vAlign w:val="center"/>
          </w:tcPr>
          <w:p w:rsidRPr="00827992" w:rsidR="00BE7CE0" w:rsidP="000531D0" w:rsidRDefault="00BA557E" w14:paraId="0A69FD34" w14:textId="121A0AA9">
            <w:pPr>
              <w:pStyle w:val="Default"/>
              <w:spacing w:line="276" w:lineRule="auto"/>
              <w:jc w:val="center"/>
              <w:rPr>
                <w:rFonts w:cs="Calibri"/>
                <w:color w:val="auto"/>
                <w:sz w:val="22"/>
                <w:szCs w:val="22"/>
              </w:rPr>
            </w:pPr>
            <w:r w:rsidRPr="00827992">
              <w:rPr>
                <w:rFonts w:cs="Calibri"/>
                <w:color w:val="auto"/>
                <w:sz w:val="22"/>
                <w:szCs w:val="22"/>
              </w:rPr>
              <w:t>79</w:t>
            </w:r>
            <w:r w:rsidRPr="00827992" w:rsidR="0075751F">
              <w:rPr>
                <w:rFonts w:cs="Calibri"/>
                <w:color w:val="auto"/>
                <w:sz w:val="22"/>
                <w:szCs w:val="22"/>
              </w:rPr>
              <w:t>.09</w:t>
            </w:r>
            <w:r w:rsidRPr="00827992">
              <w:rPr>
                <w:rFonts w:cs="Calibri"/>
                <w:color w:val="auto"/>
                <w:sz w:val="22"/>
                <w:szCs w:val="22"/>
              </w:rPr>
              <w:t>%</w:t>
            </w:r>
          </w:p>
        </w:tc>
      </w:tr>
      <w:tr w:rsidRPr="00932483" w:rsidR="00932483" w:rsidTr="00590744" w14:paraId="6D97C8E7" w14:textId="77777777">
        <w:trPr>
          <w:trHeight w:val="20"/>
        </w:trPr>
        <w:tc>
          <w:tcPr>
            <w:tcW w:w="2263" w:type="dxa"/>
            <w:vAlign w:val="center"/>
          </w:tcPr>
          <w:p w:rsidRPr="00827992" w:rsidR="00BE7CE0" w:rsidP="00827992" w:rsidRDefault="00844735" w14:paraId="4A176043" w14:textId="5D810A5F">
            <w:pPr>
              <w:pStyle w:val="Default"/>
              <w:spacing w:line="276" w:lineRule="auto"/>
              <w:jc w:val="both"/>
              <w:rPr>
                <w:rFonts w:cs="Calibri"/>
                <w:color w:val="auto"/>
                <w:sz w:val="22"/>
                <w:szCs w:val="22"/>
              </w:rPr>
            </w:pPr>
            <w:r>
              <w:rPr>
                <w:rFonts w:cs="Calibri"/>
                <w:color w:val="auto"/>
                <w:sz w:val="22"/>
                <w:szCs w:val="22"/>
              </w:rPr>
              <w:t xml:space="preserve">$ </w:t>
            </w:r>
            <w:r w:rsidRPr="00827992" w:rsidR="0057442D">
              <w:rPr>
                <w:rFonts w:cs="Calibri"/>
                <w:color w:val="auto"/>
                <w:sz w:val="22"/>
                <w:szCs w:val="22"/>
              </w:rPr>
              <w:t xml:space="preserve">4.599.511 </w:t>
            </w:r>
          </w:p>
        </w:tc>
        <w:tc>
          <w:tcPr>
            <w:tcW w:w="2127" w:type="dxa"/>
            <w:vAlign w:val="center"/>
          </w:tcPr>
          <w:p w:rsidRPr="00827992" w:rsidR="00BE7CE0" w:rsidP="00844735" w:rsidRDefault="00844735" w14:paraId="7DD4CD3E" w14:textId="476C9050">
            <w:pPr>
              <w:pStyle w:val="Default"/>
              <w:spacing w:line="276" w:lineRule="auto"/>
              <w:rPr>
                <w:rFonts w:cs="Calibri"/>
                <w:color w:val="auto"/>
                <w:sz w:val="22"/>
                <w:szCs w:val="22"/>
              </w:rPr>
            </w:pPr>
            <w:r>
              <w:rPr>
                <w:rFonts w:cs="Calibri"/>
                <w:color w:val="auto"/>
                <w:sz w:val="22"/>
                <w:szCs w:val="22"/>
              </w:rPr>
              <w:t xml:space="preserve">$ </w:t>
            </w:r>
            <w:r w:rsidRPr="00827992" w:rsidR="00B661D5">
              <w:rPr>
                <w:rFonts w:cs="Calibri"/>
                <w:color w:val="auto"/>
                <w:sz w:val="22"/>
                <w:szCs w:val="22"/>
              </w:rPr>
              <w:t xml:space="preserve">39.402.477 </w:t>
            </w:r>
          </w:p>
        </w:tc>
        <w:tc>
          <w:tcPr>
            <w:tcW w:w="2268" w:type="dxa"/>
            <w:vAlign w:val="center"/>
          </w:tcPr>
          <w:p w:rsidRPr="00827992" w:rsidR="00BE7CE0" w:rsidP="00827992" w:rsidRDefault="00844735" w14:paraId="67D2BABB" w14:textId="3A76CAA4">
            <w:pPr>
              <w:pStyle w:val="Default"/>
              <w:spacing w:line="276" w:lineRule="auto"/>
              <w:jc w:val="both"/>
              <w:rPr>
                <w:rFonts w:cs="Calibri"/>
                <w:color w:val="auto"/>
                <w:sz w:val="22"/>
                <w:szCs w:val="22"/>
              </w:rPr>
            </w:pPr>
            <w:r>
              <w:rPr>
                <w:rFonts w:cs="Calibri"/>
                <w:color w:val="auto"/>
                <w:sz w:val="22"/>
                <w:szCs w:val="22"/>
              </w:rPr>
              <w:t xml:space="preserve">$ </w:t>
            </w:r>
            <w:r w:rsidRPr="00827992" w:rsidR="00BA557E">
              <w:rPr>
                <w:rFonts w:cs="Calibri"/>
                <w:color w:val="auto"/>
                <w:sz w:val="22"/>
                <w:szCs w:val="22"/>
              </w:rPr>
              <w:t xml:space="preserve">4.599.511 </w:t>
            </w:r>
          </w:p>
        </w:tc>
        <w:tc>
          <w:tcPr>
            <w:tcW w:w="2547" w:type="dxa"/>
            <w:vAlign w:val="center"/>
          </w:tcPr>
          <w:p w:rsidRPr="00827992" w:rsidR="00BE7CE0" w:rsidP="000531D0" w:rsidRDefault="00BA557E" w14:paraId="1A5297D7" w14:textId="0C17C14D">
            <w:pPr>
              <w:pStyle w:val="Default"/>
              <w:spacing w:line="276" w:lineRule="auto"/>
              <w:jc w:val="center"/>
              <w:rPr>
                <w:rFonts w:cs="Calibri"/>
                <w:color w:val="auto"/>
                <w:sz w:val="22"/>
                <w:szCs w:val="22"/>
              </w:rPr>
            </w:pPr>
            <w:r w:rsidRPr="00827992">
              <w:rPr>
                <w:rFonts w:cs="Calibri"/>
                <w:color w:val="auto"/>
                <w:sz w:val="22"/>
                <w:szCs w:val="22"/>
              </w:rPr>
              <w:t>89</w:t>
            </w:r>
            <w:r w:rsidRPr="00827992" w:rsidR="0075751F">
              <w:rPr>
                <w:rFonts w:cs="Calibri"/>
                <w:color w:val="auto"/>
                <w:sz w:val="22"/>
                <w:szCs w:val="22"/>
              </w:rPr>
              <w:t>,55</w:t>
            </w:r>
            <w:r w:rsidRPr="00827992">
              <w:rPr>
                <w:rFonts w:cs="Calibri"/>
                <w:color w:val="auto"/>
                <w:sz w:val="22"/>
                <w:szCs w:val="22"/>
              </w:rPr>
              <w:t>%</w:t>
            </w:r>
          </w:p>
        </w:tc>
      </w:tr>
    </w:tbl>
    <w:p w:rsidRPr="00932483" w:rsidR="0038683D" w:rsidP="00061D9A" w:rsidRDefault="0038683D" w14:paraId="0F8A44F3" w14:textId="77777777">
      <w:pPr>
        <w:rPr>
          <w:rFonts w:asciiTheme="majorHAnsi" w:hAnsiTheme="majorHAnsi" w:cstheme="majorHAnsi"/>
          <w:bCs/>
        </w:rPr>
      </w:pPr>
    </w:p>
    <w:p w:rsidRPr="00932483" w:rsidR="0038683D" w:rsidP="00061D9A" w:rsidRDefault="00560619" w14:paraId="4683E6C5" w14:textId="5BE919F9">
      <w:pPr>
        <w:pStyle w:val="Ttulo1"/>
        <w:ind w:left="567" w:hanging="567"/>
      </w:pPr>
      <w:r w:rsidRPr="00932483">
        <w:t xml:space="preserve">RELACIÓN DE </w:t>
      </w:r>
      <w:r w:rsidRPr="00932483" w:rsidR="0038683D">
        <w:t>PAGOS DE SEGURIDAD SOCIAL</w:t>
      </w:r>
    </w:p>
    <w:p w:rsidRPr="00932483" w:rsidR="0038683D" w:rsidP="00061D9A" w:rsidRDefault="0038683D" w14:paraId="4D38F682" w14:textId="77777777"/>
    <w:p w:rsidRPr="00932483" w:rsidR="0038683D" w:rsidP="00061D9A" w:rsidRDefault="0038683D" w14:paraId="66566436" w14:textId="5FF65586">
      <w:r w:rsidRPr="00932483">
        <w:t>En mi calidad de supervisor certifico que el contratista se encuentra el día en los pagos de seguridad social con ocasión de la ejecución del contrato.</w:t>
      </w:r>
    </w:p>
    <w:p w:rsidRPr="00932483" w:rsidR="008E1A65" w:rsidP="00061D9A" w:rsidRDefault="008E1A65" w14:paraId="083BE7A6" w14:textId="458C703B"/>
    <w:p w:rsidRPr="00932483" w:rsidR="00141EB5" w:rsidP="00061D9A" w:rsidRDefault="00141EB5" w14:paraId="37BA64F2" w14:textId="77777777"/>
    <w:p w:rsidRPr="00932483" w:rsidR="00605940" w:rsidP="008E1A65" w:rsidRDefault="00605940" w14:paraId="13CF9463" w14:textId="4D1E604C">
      <w:pPr>
        <w:pStyle w:val="Ttulo1"/>
        <w:ind w:left="567" w:hanging="567"/>
      </w:pPr>
      <w:r w:rsidRPr="00932483">
        <w:t>MULTAS Y SANCIONES</w:t>
      </w:r>
    </w:p>
    <w:p w:rsidRPr="00932483" w:rsidR="00605940" w:rsidP="00605940" w:rsidRDefault="00605940" w14:paraId="1D7C63C6" w14:textId="77777777"/>
    <w:p w:rsidR="0038683D" w:rsidP="00061D9A" w:rsidRDefault="00605940" w14:paraId="4DF14B1A" w14:textId="3BD8E438">
      <w:r w:rsidRPr="00932483">
        <w:t xml:space="preserve">A la fecha de presentación del presente informe, se certifica como supervisor del contrato y </w:t>
      </w:r>
      <w:proofErr w:type="gramStart"/>
      <w:r w:rsidRPr="00932483">
        <w:t>de acuerdo a</w:t>
      </w:r>
      <w:proofErr w:type="gramEnd"/>
      <w:r w:rsidRPr="00932483">
        <w:t xml:space="preserve"> la información reportada por la interventoría del contrato [si aplica], que no se han presentado multas, indemnizaciones, reintegros ni sanciones.</w:t>
      </w:r>
    </w:p>
    <w:p w:rsidRPr="00932483" w:rsidR="00C72074" w:rsidP="00061D9A" w:rsidRDefault="00C72074" w14:paraId="7F011981" w14:textId="77777777"/>
    <w:p w:rsidRPr="00932483" w:rsidR="0038683D" w:rsidP="008E1A65" w:rsidRDefault="0038683D" w14:paraId="3CDB0B9F" w14:textId="3E885EB8">
      <w:pPr>
        <w:pStyle w:val="Ttulo1"/>
        <w:numPr>
          <w:ilvl w:val="0"/>
          <w:numId w:val="42"/>
        </w:numPr>
        <w:ind w:left="567" w:hanging="567"/>
      </w:pPr>
      <w:r w:rsidRPr="00932483">
        <w:lastRenderedPageBreak/>
        <w:t>JUSTIFICACIÓN PARA LA MODIFICACIÓN</w:t>
      </w:r>
    </w:p>
    <w:p w:rsidRPr="00932483" w:rsidR="0038683D" w:rsidP="00061D9A" w:rsidRDefault="0038683D" w14:paraId="3A59B12C" w14:textId="77777777"/>
    <w:p w:rsidR="0038683D" w:rsidP="00061D9A" w:rsidRDefault="000531D0" w14:paraId="30162FE0" w14:textId="21B63D2B">
      <w:r>
        <w:t>NO APLICA</w:t>
      </w:r>
    </w:p>
    <w:p w:rsidRPr="00932483" w:rsidR="000531D0" w:rsidP="00061D9A" w:rsidRDefault="000531D0" w14:paraId="4E8807EB" w14:textId="77777777"/>
    <w:p w:rsidRPr="00932483" w:rsidR="0038683D" w:rsidP="00061D9A" w:rsidRDefault="0038683D" w14:paraId="5E376111" w14:textId="77777777"/>
    <w:p w:rsidRPr="00932483" w:rsidR="0038683D" w:rsidP="00061D9A" w:rsidRDefault="0038683D" w14:paraId="0D93A7F7" w14:textId="77777777">
      <w:pPr>
        <w:pStyle w:val="Ttulo1"/>
        <w:ind w:left="567" w:hanging="567"/>
      </w:pPr>
      <w:r w:rsidRPr="00932483">
        <w:t>OBSERVACIONES</w:t>
      </w:r>
    </w:p>
    <w:p w:rsidRPr="00932483" w:rsidR="0038683D" w:rsidP="00061D9A" w:rsidRDefault="0038683D" w14:paraId="749F5996" w14:textId="77777777">
      <w:pPr>
        <w:rPr>
          <w:rFonts w:asciiTheme="majorHAnsi" w:hAnsiTheme="majorHAnsi" w:cstheme="majorHAnsi"/>
          <w:bCs/>
        </w:rPr>
      </w:pPr>
    </w:p>
    <w:p w:rsidRPr="00932483" w:rsidR="0038683D" w:rsidP="00061D9A" w:rsidRDefault="0038683D" w14:paraId="203CCBCD" w14:textId="77777777">
      <w:pPr>
        <w:rPr>
          <w:rFonts w:asciiTheme="majorHAnsi" w:hAnsiTheme="majorHAnsi" w:cstheme="majorHAnsi"/>
          <w:bCs/>
        </w:rPr>
      </w:pPr>
      <w:r w:rsidRPr="00932483">
        <w:rPr>
          <w:rFonts w:asciiTheme="majorHAnsi" w:hAnsiTheme="majorHAnsi" w:cstheme="majorHAnsi"/>
          <w:bCs/>
        </w:rPr>
        <w:t>[En ese numeral se debe incluir:</w:t>
      </w:r>
    </w:p>
    <w:p w:rsidRPr="00932483" w:rsidR="0038683D" w:rsidP="00061D9A" w:rsidRDefault="0038683D" w14:paraId="57633822" w14:textId="77777777">
      <w:pPr>
        <w:pStyle w:val="Prrafodelista"/>
        <w:numPr>
          <w:ilvl w:val="0"/>
          <w:numId w:val="6"/>
        </w:numPr>
        <w:ind w:left="426" w:hanging="426"/>
        <w:rPr>
          <w:rFonts w:asciiTheme="majorHAnsi" w:hAnsiTheme="majorHAnsi" w:cstheme="majorHAnsi"/>
          <w:bCs/>
        </w:rPr>
      </w:pPr>
      <w:r w:rsidRPr="00932483">
        <w:rPr>
          <w:rFonts w:asciiTheme="majorHAnsi" w:hAnsiTheme="majorHAnsi" w:cstheme="majorHAnsi"/>
          <w:bCs/>
        </w:rPr>
        <w:t>Toda la información adicional que considere importante de relacionar con ocasión de la ejecución del contrato y con corte a la fecha del informe.</w:t>
      </w:r>
    </w:p>
    <w:p w:rsidR="0038683D" w:rsidP="00061D9A" w:rsidRDefault="0038683D" w14:paraId="146D6731" w14:textId="77777777">
      <w:pPr>
        <w:pStyle w:val="Prrafodelista"/>
        <w:numPr>
          <w:ilvl w:val="0"/>
          <w:numId w:val="6"/>
        </w:numPr>
        <w:ind w:left="426" w:hanging="426"/>
        <w:rPr>
          <w:rFonts w:asciiTheme="majorHAnsi" w:hAnsiTheme="majorHAnsi" w:cstheme="majorHAnsi"/>
          <w:bCs/>
        </w:rPr>
      </w:pPr>
      <w:r w:rsidRPr="00932483">
        <w:rPr>
          <w:rFonts w:asciiTheme="majorHAnsi" w:hAnsiTheme="majorHAnsi" w:cstheme="majorHAnsi"/>
          <w:bCs/>
        </w:rPr>
        <w:t>La información sobre procesos sancionatorios en curso y su estado actual.</w:t>
      </w:r>
    </w:p>
    <w:p w:rsidRPr="00932483" w:rsidR="000531D0" w:rsidP="000531D0" w:rsidRDefault="000531D0" w14:paraId="6CC77843" w14:textId="77777777">
      <w:pPr>
        <w:pStyle w:val="Prrafodelista"/>
        <w:ind w:left="426"/>
        <w:rPr>
          <w:rFonts w:asciiTheme="majorHAnsi" w:hAnsiTheme="majorHAnsi" w:cstheme="majorHAnsi"/>
          <w:bCs/>
        </w:rPr>
      </w:pPr>
    </w:p>
    <w:p w:rsidRPr="00932483" w:rsidR="0038683D" w:rsidP="00061D9A" w:rsidRDefault="0038683D" w14:paraId="441C796C" w14:textId="77777777">
      <w:pPr>
        <w:rPr>
          <w:rFonts w:asciiTheme="majorHAnsi" w:hAnsiTheme="majorHAnsi" w:cstheme="majorHAnsi"/>
        </w:rPr>
      </w:pPr>
    </w:p>
    <w:p w:rsidRPr="00932483" w:rsidR="005F6E89" w:rsidP="00061D9A" w:rsidRDefault="0075751F" w14:paraId="70FD1928" w14:textId="65AEB1A3">
      <w:r w:rsidRPr="00932483">
        <w:t>Para constancia se firma en El Bagre</w:t>
      </w:r>
      <w:r w:rsidR="00B11F2B">
        <w:t xml:space="preserve"> el</w:t>
      </w:r>
      <w:r w:rsidRPr="00932483">
        <w:t xml:space="preserve"> 3</w:t>
      </w:r>
      <w:r w:rsidR="00844735">
        <w:t>0</w:t>
      </w:r>
      <w:r w:rsidRPr="00932483">
        <w:t xml:space="preserve"> de octubre de 2025.</w:t>
      </w:r>
    </w:p>
    <w:p w:rsidR="005F6E89" w:rsidP="00061D9A" w:rsidRDefault="005F6E89" w14:paraId="796FE1CE" w14:textId="77777777"/>
    <w:p w:rsidR="000531D0" w:rsidP="00061D9A" w:rsidRDefault="000531D0" w14:paraId="3DE3F70A" w14:textId="77777777"/>
    <w:p w:rsidR="000531D0" w:rsidP="00061D9A" w:rsidRDefault="000531D0" w14:paraId="3D9B865F" w14:textId="77777777"/>
    <w:p w:rsidR="000531D0" w:rsidP="00061D9A" w:rsidRDefault="000531D0" w14:paraId="259872DA" w14:textId="77777777"/>
    <w:p w:rsidR="000531D0" w:rsidP="00061D9A" w:rsidRDefault="000531D0" w14:paraId="5600F9B0" w14:textId="77777777"/>
    <w:p w:rsidR="000531D0" w:rsidP="00061D9A" w:rsidRDefault="000531D0" w14:paraId="54053119" w14:textId="77777777"/>
    <w:p w:rsidRPr="00932483" w:rsidR="000531D0" w:rsidP="00061D9A" w:rsidRDefault="000531D0" w14:paraId="434CDD4D" w14:textId="42990CB7">
      <w:r w:rsidR="68AC79CA">
        <w:drawing>
          <wp:inline wp14:editId="48FC2F9E" wp14:anchorId="0807A4A9">
            <wp:extent cx="828791" cy="247685"/>
            <wp:effectExtent l="0" t="0" r="0" b="0"/>
            <wp:docPr id="191574278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15742789" name="Picture 1915742789"/>
                    <pic:cNvPicPr/>
                  </pic:nvPicPr>
                  <pic:blipFill>
                    <a:blip xmlns:r="http://schemas.openxmlformats.org/officeDocument/2006/relationships" r:embed="rId48864768">
                      <a:extLst>
                        <a:ext uri="{28A0092B-C50C-407E-A947-70E740481C1C}">
                          <a14:useLocalDpi xmlns:a14="http://schemas.microsoft.com/office/drawing/2010/main"/>
                        </a:ext>
                      </a:extLst>
                    </a:blip>
                    <a:stretch>
                      <a:fillRect/>
                    </a:stretch>
                  </pic:blipFill>
                  <pic:spPr>
                    <a:xfrm>
                      <a:off x="0" y="0"/>
                      <a:ext cx="828791" cy="247685"/>
                    </a:xfrm>
                    <a:prstGeom prst="rect">
                      <a:avLst/>
                    </a:prstGeom>
                  </pic:spPr>
                </pic:pic>
              </a:graphicData>
            </a:graphic>
          </wp:inline>
        </w:drawing>
      </w:r>
    </w:p>
    <w:p w:rsidRPr="00932483" w:rsidR="005F6E89" w:rsidP="00061D9A" w:rsidRDefault="005F6E89" w14:paraId="543699DD" w14:textId="77777777"/>
    <w:p w:rsidRPr="0075751F" w:rsidR="0075751F" w:rsidP="0075751F" w:rsidRDefault="0075751F" w14:paraId="3EC545C2" w14:textId="77777777">
      <w:pPr>
        <w:autoSpaceDE w:val="0"/>
        <w:autoSpaceDN w:val="0"/>
        <w:adjustRightInd w:val="0"/>
        <w:spacing w:line="240" w:lineRule="auto"/>
        <w:jc w:val="left"/>
      </w:pPr>
      <w:r w:rsidRPr="0075751F">
        <w:rPr>
          <w:b/>
          <w:bCs/>
        </w:rPr>
        <w:t xml:space="preserve">Claudia Alexandra Cubides Núñez </w:t>
      </w:r>
    </w:p>
    <w:p w:rsidRPr="00B11F2B" w:rsidR="005F6E89" w:rsidP="0075751F" w:rsidRDefault="0075751F" w14:paraId="364BD5B3" w14:textId="6935EAD0">
      <w:r w:rsidRPr="00932483">
        <w:t xml:space="preserve">Supervisor del contrato nro. No </w:t>
      </w:r>
      <w:r w:rsidRPr="00932483">
        <w:rPr>
          <w:rFonts w:eastAsia="Times New Roman" w:asciiTheme="majorHAnsi" w:hAnsiTheme="majorHAnsi" w:cstheme="majorHAnsi"/>
          <w:bCs/>
          <w:lang w:val="es-ES" w:eastAsia="es-ES"/>
        </w:rPr>
        <w:t xml:space="preserve">CO1.PCCNTR.7485784 </w:t>
      </w:r>
      <w:r w:rsidRPr="00B11F2B">
        <w:t>de 2025</w:t>
      </w:r>
    </w:p>
    <w:p w:rsidRPr="00932483" w:rsidR="0075751F" w:rsidP="0075751F" w:rsidRDefault="0075751F" w14:paraId="51507BB5" w14:textId="77777777">
      <w:pPr>
        <w:rPr>
          <w:snapToGrid w:val="0"/>
        </w:rPr>
      </w:pPr>
    </w:p>
    <w:p w:rsidRPr="00932483" w:rsidR="005F6E89" w:rsidP="00061D9A" w:rsidRDefault="005F6E89" w14:paraId="1651F392" w14:textId="3B5D8DCA"/>
    <w:sectPr w:rsidRPr="00932483" w:rsidR="005F6E89">
      <w:headerReference w:type="even" r:id="rId8"/>
      <w:headerReference w:type="default" r:id="rId9"/>
      <w:footerReference w:type="even" r:id="rId10"/>
      <w:footerReference w:type="default" r:id="rId11"/>
      <w:pgSz w:w="12240" w:h="15840" w:orient="portrait"/>
      <w:pgMar w:top="1701" w:right="1418" w:bottom="1701" w:left="1418"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032C5D" w:rsidRDefault="00032C5D" w14:paraId="5049B270" w14:textId="77777777">
      <w:pPr>
        <w:spacing w:line="240" w:lineRule="auto"/>
      </w:pPr>
      <w:r>
        <w:separator/>
      </w:r>
    </w:p>
  </w:endnote>
  <w:endnote w:type="continuationSeparator" w:id="0">
    <w:p w:rsidR="00032C5D" w:rsidRDefault="00032C5D" w14:paraId="1BF28050"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ucida Grande">
    <w:altName w:val="Segoe UI"/>
    <w:charset w:val="00"/>
    <w:family w:val="swiss"/>
    <w:pitch w:val="variable"/>
    <w:sig w:usb0="E1000AEF" w:usb1="5000A1FF" w:usb2="00000000" w:usb3="00000000" w:csb0="000001B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8683D" w:rsidRDefault="0038683D" w14:paraId="346BB8FC" w14:textId="77777777">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w:t>
    </w:r>
    <w:proofErr w:type="gramStart"/>
    <w:r>
      <w:rPr>
        <w:color w:val="000000"/>
      </w:rPr>
      <w:t>][</w:t>
    </w:r>
    <w:proofErr w:type="gramEnd"/>
    <w:r>
      <w:rPr>
        <w:color w:val="000000"/>
      </w:rPr>
      <w:t>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8683D" w:rsidRDefault="0038683D" w14:paraId="7809FF31" w14:textId="77777777">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rsidR="0038683D" w:rsidRDefault="0038683D" w14:paraId="329000A0" w14:textId="5B8EABD7">
    <w:pPr>
      <w:pBdr>
        <w:top w:val="nil"/>
        <w:left w:val="nil"/>
        <w:bottom w:val="nil"/>
        <w:right w:val="nil"/>
        <w:between w:val="nil"/>
      </w:pBdr>
      <w:tabs>
        <w:tab w:val="center" w:pos="4252"/>
        <w:tab w:val="right" w:pos="8504"/>
      </w:tabs>
      <w:jc w:val="center"/>
      <w:rPr>
        <w:color w:val="000000"/>
      </w:rPr>
    </w:pPr>
    <w:r>
      <w:rPr>
        <w:color w:val="000000"/>
      </w:rPr>
      <w:t>GCCON-F-031 V04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032C5D" w:rsidRDefault="00032C5D" w14:paraId="324E61F0" w14:textId="77777777">
      <w:pPr>
        <w:spacing w:line="240" w:lineRule="auto"/>
      </w:pPr>
      <w:r>
        <w:separator/>
      </w:r>
    </w:p>
  </w:footnote>
  <w:footnote w:type="continuationSeparator" w:id="0">
    <w:p w:rsidR="00032C5D" w:rsidRDefault="00032C5D" w14:paraId="730321BC" w14:textId="7777777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8683D" w:rsidRDefault="0038683D" w14:paraId="73B84586" w14:textId="77777777">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w:t>
    </w:r>
    <w:proofErr w:type="gramStart"/>
    <w:r>
      <w:rPr>
        <w:color w:val="000000"/>
      </w:rPr>
      <w:t>][</w:t>
    </w:r>
    <w:proofErr w:type="gramEnd"/>
    <w:r>
      <w:rPr>
        <w:color w:val="000000"/>
      </w:rPr>
      <w:t>Escriba texto]</w:t>
    </w:r>
  </w:p>
  <w:p w:rsidR="0038683D" w:rsidRDefault="0038683D" w14:paraId="7F502BF3" w14:textId="77777777">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dec="http://schemas.microsoft.com/office/drawing/2017/decorative" xmlns:pic="http://schemas.openxmlformats.org/drawingml/2006/picture" mc:Ignorable="w14 w15 w16se w16cid w16 w16cex w16sdtdh w16sdtfl w16du wp14">
  <w:p w:rsidR="0038683D" w:rsidRDefault="0038683D" w14:paraId="099FA68B" w14:textId="77777777">
    <w:pPr>
      <w:pBdr>
        <w:top w:val="nil"/>
        <w:left w:val="nil"/>
        <w:bottom w:val="nil"/>
        <w:right w:val="nil"/>
        <w:between w:val="nil"/>
      </w:pBdr>
      <w:tabs>
        <w:tab w:val="center" w:pos="4252"/>
        <w:tab w:val="right" w:pos="8504"/>
      </w:tabs>
      <w:jc w:val="center"/>
      <w:rPr>
        <w:color w:val="000000"/>
      </w:rPr>
    </w:pPr>
    <w:r>
      <w:rPr>
        <w:noProof/>
        <w:color w:val="000000"/>
      </w:rPr>
      <w:drawing>
        <wp:inline distT="0" distB="0" distL="0" distR="0" wp14:anchorId="10D13D9D" wp14:editId="0D608C1A">
          <wp:extent cx="592455" cy="561340"/>
          <wp:effectExtent l="0" t="0" r="0" b="0"/>
          <wp:docPr id="2144863394" name="image1.png">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2144863394" name="image1.png">
                    <a:extLst>
                      <a:ext uri="{C183D7F6-B498-43B3-948B-1728B52AA6E4}">
                        <adec:decorative xmlns:adec="http://schemas.microsoft.com/office/drawing/2017/decorative" val="1"/>
                      </a:ext>
                    </a:extLst>
                  </pic:cNvPr>
                  <pic:cNvPicPr preferRelativeResize="0"/>
                </pic:nvPicPr>
                <pic:blipFill>
                  <a:blip r:embed="rId1"/>
                  <a:srcRect/>
                  <a:stretch>
                    <a:fillRect/>
                  </a:stretch>
                </pic:blipFill>
                <pic:spPr>
                  <a:xfrm>
                    <a:off x="0" y="0"/>
                    <a:ext cx="592455" cy="56134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hint="default" w:ascii="Courier New" w:hAnsi="Courier New" w:cs="Courier New"/>
      </w:rPr>
    </w:lvl>
    <w:lvl w:ilvl="2" w:tplc="240A0005" w:tentative="1">
      <w:start w:val="1"/>
      <w:numFmt w:val="bullet"/>
      <w:lvlText w:val=""/>
      <w:lvlJc w:val="left"/>
      <w:pPr>
        <w:ind w:left="2880" w:hanging="360"/>
      </w:pPr>
      <w:rPr>
        <w:rFonts w:hint="default" w:ascii="Wingdings" w:hAnsi="Wingdings"/>
      </w:rPr>
    </w:lvl>
    <w:lvl w:ilvl="3" w:tplc="240A0001" w:tentative="1">
      <w:start w:val="1"/>
      <w:numFmt w:val="bullet"/>
      <w:lvlText w:val=""/>
      <w:lvlJc w:val="left"/>
      <w:pPr>
        <w:ind w:left="3600" w:hanging="360"/>
      </w:pPr>
      <w:rPr>
        <w:rFonts w:hint="default" w:ascii="Symbol" w:hAnsi="Symbol"/>
      </w:rPr>
    </w:lvl>
    <w:lvl w:ilvl="4" w:tplc="240A0003" w:tentative="1">
      <w:start w:val="1"/>
      <w:numFmt w:val="bullet"/>
      <w:lvlText w:val="o"/>
      <w:lvlJc w:val="left"/>
      <w:pPr>
        <w:ind w:left="4320" w:hanging="360"/>
      </w:pPr>
      <w:rPr>
        <w:rFonts w:hint="default" w:ascii="Courier New" w:hAnsi="Courier New" w:cs="Courier New"/>
      </w:rPr>
    </w:lvl>
    <w:lvl w:ilvl="5" w:tplc="240A0005" w:tentative="1">
      <w:start w:val="1"/>
      <w:numFmt w:val="bullet"/>
      <w:lvlText w:val=""/>
      <w:lvlJc w:val="left"/>
      <w:pPr>
        <w:ind w:left="5040" w:hanging="360"/>
      </w:pPr>
      <w:rPr>
        <w:rFonts w:hint="default" w:ascii="Wingdings" w:hAnsi="Wingdings"/>
      </w:rPr>
    </w:lvl>
    <w:lvl w:ilvl="6" w:tplc="240A0001" w:tentative="1">
      <w:start w:val="1"/>
      <w:numFmt w:val="bullet"/>
      <w:lvlText w:val=""/>
      <w:lvlJc w:val="left"/>
      <w:pPr>
        <w:ind w:left="5760" w:hanging="360"/>
      </w:pPr>
      <w:rPr>
        <w:rFonts w:hint="default" w:ascii="Symbol" w:hAnsi="Symbol"/>
      </w:rPr>
    </w:lvl>
    <w:lvl w:ilvl="7" w:tplc="240A0003" w:tentative="1">
      <w:start w:val="1"/>
      <w:numFmt w:val="bullet"/>
      <w:lvlText w:val="o"/>
      <w:lvlJc w:val="left"/>
      <w:pPr>
        <w:ind w:left="6480" w:hanging="360"/>
      </w:pPr>
      <w:rPr>
        <w:rFonts w:hint="default" w:ascii="Courier New" w:hAnsi="Courier New" w:cs="Courier New"/>
      </w:rPr>
    </w:lvl>
    <w:lvl w:ilvl="8" w:tplc="240A0005" w:tentative="1">
      <w:start w:val="1"/>
      <w:numFmt w:val="bullet"/>
      <w:lvlText w:val=""/>
      <w:lvlJc w:val="left"/>
      <w:pPr>
        <w:ind w:left="7200" w:hanging="360"/>
      </w:pPr>
      <w:rPr>
        <w:rFonts w:hint="default" w:ascii="Wingdings" w:hAnsi="Wingdings"/>
      </w:rPr>
    </w:lvl>
  </w:abstractNum>
  <w:abstractNum w:abstractNumId="1" w15:restartNumberingAfterBreak="0">
    <w:nsid w:val="0AD2573E"/>
    <w:multiLevelType w:val="hybridMultilevel"/>
    <w:tmpl w:val="6CB82D9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DE11041"/>
    <w:multiLevelType w:val="multilevel"/>
    <w:tmpl w:val="5F9E8B3A"/>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4"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266597E"/>
    <w:multiLevelType w:val="multilevel"/>
    <w:tmpl w:val="1B54E5D4"/>
    <w:lvl w:ilvl="0">
      <w:start w:val="1"/>
      <w:numFmt w:val="decimal"/>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37444C4"/>
    <w:multiLevelType w:val="hybridMultilevel"/>
    <w:tmpl w:val="2D56B4F4"/>
    <w:lvl w:ilvl="0" w:tplc="AA5C109C">
      <w:start w:val="1"/>
      <w:numFmt w:val="bullet"/>
      <w:lvlText w:val=""/>
      <w:lvlJc w:val="left"/>
      <w:pPr>
        <w:ind w:left="720" w:hanging="360"/>
      </w:pPr>
      <w:rPr>
        <w:rFonts w:hint="default" w:ascii="Wingdings" w:hAnsi="Wingdings"/>
        <w:b w:val="0"/>
        <w:bCs w:val="0"/>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1" w15:restartNumberingAfterBreak="0">
    <w:nsid w:val="26C93503"/>
    <w:multiLevelType w:val="hybridMultilevel"/>
    <w:tmpl w:val="D6064646"/>
    <w:lvl w:ilvl="0" w:tplc="240A000D">
      <w:start w:val="1"/>
      <w:numFmt w:val="bullet"/>
      <w:lvlText w:val=""/>
      <w:lvlJc w:val="left"/>
      <w:pPr>
        <w:ind w:left="720" w:hanging="360"/>
      </w:pPr>
      <w:rPr>
        <w:rFonts w:hint="default" w:ascii="Wingdings" w:hAnsi="Wingding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BBF730B"/>
    <w:multiLevelType w:val="hybridMultilevel"/>
    <w:tmpl w:val="8C8C830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5"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E2F5F10"/>
    <w:multiLevelType w:val="multilevel"/>
    <w:tmpl w:val="6952ECE2"/>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18"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9" w15:restartNumberingAfterBreak="0">
    <w:nsid w:val="3F527EAD"/>
    <w:multiLevelType w:val="hybridMultilevel"/>
    <w:tmpl w:val="134EF15A"/>
    <w:lvl w:ilvl="0" w:tplc="8DA472C6">
      <w:start w:val="1"/>
      <w:numFmt w:val="bullet"/>
      <w:lvlText w:val=""/>
      <w:lvlJc w:val="left"/>
      <w:pPr>
        <w:ind w:left="720" w:hanging="360"/>
      </w:pPr>
      <w:rPr>
        <w:rFonts w:hint="default" w:ascii="Wingdings" w:hAnsi="Wingdings"/>
        <w:b w:val="0"/>
        <w:bCs/>
        <w:color w:val="auto"/>
      </w:rPr>
    </w:lvl>
    <w:lvl w:ilvl="1" w:tplc="240A0003">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0" w15:restartNumberingAfterBreak="0">
    <w:nsid w:val="418306A8"/>
    <w:multiLevelType w:val="hybridMultilevel"/>
    <w:tmpl w:val="5FC80B78"/>
    <w:lvl w:ilvl="0" w:tplc="240A0011">
      <w:start w:val="1"/>
      <w:numFmt w:val="decimal"/>
      <w:lvlText w:val="%1)"/>
      <w:lvlJc w:val="left"/>
      <w:pPr>
        <w:ind w:left="720" w:hanging="360"/>
      </w:pPr>
      <w:rPr>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15:restartNumberingAfterBreak="0">
    <w:nsid w:val="44566800"/>
    <w:multiLevelType w:val="hybridMultilevel"/>
    <w:tmpl w:val="1C80BD7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5144ACA"/>
    <w:multiLevelType w:val="multilevel"/>
    <w:tmpl w:val="5F9E8B3A"/>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23" w15:restartNumberingAfterBreak="0">
    <w:nsid w:val="45661684"/>
    <w:multiLevelType w:val="multilevel"/>
    <w:tmpl w:val="DC622E44"/>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7D45272"/>
    <w:multiLevelType w:val="multilevel"/>
    <w:tmpl w:val="5EAA0D84"/>
    <w:lvl w:ilvl="0">
      <w:start w:val="1"/>
      <w:numFmt w:val="decimal"/>
      <w:lvlText w:val="%1)"/>
      <w:lvlJc w:val="left"/>
      <w:pPr>
        <w:ind w:left="720" w:hanging="360"/>
      </w:pPr>
      <w:rPr>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47E73D0B"/>
    <w:multiLevelType w:val="hybridMultilevel"/>
    <w:tmpl w:val="43AC9E70"/>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6"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0F812E2"/>
    <w:multiLevelType w:val="hybridMultilevel"/>
    <w:tmpl w:val="379E235A"/>
    <w:lvl w:ilvl="0" w:tplc="240A000D">
      <w:start w:val="1"/>
      <w:numFmt w:val="bullet"/>
      <w:lvlText w:val=""/>
      <w:lvlJc w:val="left"/>
      <w:pPr>
        <w:ind w:left="1440" w:hanging="360"/>
      </w:pPr>
      <w:rPr>
        <w:rFonts w:hint="default" w:ascii="Wingdings" w:hAnsi="Wingdings"/>
      </w:rPr>
    </w:lvl>
    <w:lvl w:ilvl="1" w:tplc="240A0003" w:tentative="1">
      <w:start w:val="1"/>
      <w:numFmt w:val="bullet"/>
      <w:lvlText w:val="o"/>
      <w:lvlJc w:val="left"/>
      <w:pPr>
        <w:ind w:left="2160" w:hanging="360"/>
      </w:pPr>
      <w:rPr>
        <w:rFonts w:hint="default" w:ascii="Courier New" w:hAnsi="Courier New" w:cs="Courier New"/>
      </w:rPr>
    </w:lvl>
    <w:lvl w:ilvl="2" w:tplc="240A0005" w:tentative="1">
      <w:start w:val="1"/>
      <w:numFmt w:val="bullet"/>
      <w:lvlText w:val=""/>
      <w:lvlJc w:val="left"/>
      <w:pPr>
        <w:ind w:left="2880" w:hanging="360"/>
      </w:pPr>
      <w:rPr>
        <w:rFonts w:hint="default" w:ascii="Wingdings" w:hAnsi="Wingdings"/>
      </w:rPr>
    </w:lvl>
    <w:lvl w:ilvl="3" w:tplc="240A0001" w:tentative="1">
      <w:start w:val="1"/>
      <w:numFmt w:val="bullet"/>
      <w:lvlText w:val=""/>
      <w:lvlJc w:val="left"/>
      <w:pPr>
        <w:ind w:left="3600" w:hanging="360"/>
      </w:pPr>
      <w:rPr>
        <w:rFonts w:hint="default" w:ascii="Symbol" w:hAnsi="Symbol"/>
      </w:rPr>
    </w:lvl>
    <w:lvl w:ilvl="4" w:tplc="240A0003" w:tentative="1">
      <w:start w:val="1"/>
      <w:numFmt w:val="bullet"/>
      <w:lvlText w:val="o"/>
      <w:lvlJc w:val="left"/>
      <w:pPr>
        <w:ind w:left="4320" w:hanging="360"/>
      </w:pPr>
      <w:rPr>
        <w:rFonts w:hint="default" w:ascii="Courier New" w:hAnsi="Courier New" w:cs="Courier New"/>
      </w:rPr>
    </w:lvl>
    <w:lvl w:ilvl="5" w:tplc="240A0005" w:tentative="1">
      <w:start w:val="1"/>
      <w:numFmt w:val="bullet"/>
      <w:lvlText w:val=""/>
      <w:lvlJc w:val="left"/>
      <w:pPr>
        <w:ind w:left="5040" w:hanging="360"/>
      </w:pPr>
      <w:rPr>
        <w:rFonts w:hint="default" w:ascii="Wingdings" w:hAnsi="Wingdings"/>
      </w:rPr>
    </w:lvl>
    <w:lvl w:ilvl="6" w:tplc="240A0001" w:tentative="1">
      <w:start w:val="1"/>
      <w:numFmt w:val="bullet"/>
      <w:lvlText w:val=""/>
      <w:lvlJc w:val="left"/>
      <w:pPr>
        <w:ind w:left="5760" w:hanging="360"/>
      </w:pPr>
      <w:rPr>
        <w:rFonts w:hint="default" w:ascii="Symbol" w:hAnsi="Symbol"/>
      </w:rPr>
    </w:lvl>
    <w:lvl w:ilvl="7" w:tplc="240A0003" w:tentative="1">
      <w:start w:val="1"/>
      <w:numFmt w:val="bullet"/>
      <w:lvlText w:val="o"/>
      <w:lvlJc w:val="left"/>
      <w:pPr>
        <w:ind w:left="6480" w:hanging="360"/>
      </w:pPr>
      <w:rPr>
        <w:rFonts w:hint="default" w:ascii="Courier New" w:hAnsi="Courier New" w:cs="Courier New"/>
      </w:rPr>
    </w:lvl>
    <w:lvl w:ilvl="8" w:tplc="240A0005" w:tentative="1">
      <w:start w:val="1"/>
      <w:numFmt w:val="bullet"/>
      <w:lvlText w:val=""/>
      <w:lvlJc w:val="left"/>
      <w:pPr>
        <w:ind w:left="7200" w:hanging="360"/>
      </w:pPr>
      <w:rPr>
        <w:rFonts w:hint="default" w:ascii="Wingdings" w:hAnsi="Wingdings"/>
      </w:rPr>
    </w:lvl>
  </w:abstractNum>
  <w:abstractNum w:abstractNumId="28"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54D81BAC"/>
    <w:multiLevelType w:val="hybridMultilevel"/>
    <w:tmpl w:val="7CF2CB46"/>
    <w:lvl w:ilvl="0" w:tplc="380222E8">
      <w:start w:val="1"/>
      <w:numFmt w:val="decimal"/>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1" w15:restartNumberingAfterBreak="0">
    <w:nsid w:val="5CDA5549"/>
    <w:multiLevelType w:val="hybridMultilevel"/>
    <w:tmpl w:val="44FCF172"/>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32" w15:restartNumberingAfterBreak="0">
    <w:nsid w:val="65DE3EAE"/>
    <w:multiLevelType w:val="hybridMultilevel"/>
    <w:tmpl w:val="9D72A964"/>
    <w:lvl w:ilvl="0" w:tplc="5BB2471E">
      <w:start w:val="1"/>
      <w:numFmt w:val="bullet"/>
      <w:lvlText w:val=""/>
      <w:lvlJc w:val="left"/>
      <w:pPr>
        <w:ind w:left="720" w:hanging="360"/>
      </w:pPr>
      <w:rPr>
        <w:rFonts w:hint="default" w:ascii="Symbol" w:hAnsi="Symbol" w:cs="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cs="Wingdings"/>
      </w:rPr>
    </w:lvl>
    <w:lvl w:ilvl="3" w:tplc="240A0001" w:tentative="1">
      <w:start w:val="1"/>
      <w:numFmt w:val="bullet"/>
      <w:lvlText w:val=""/>
      <w:lvlJc w:val="left"/>
      <w:pPr>
        <w:ind w:left="2880" w:hanging="360"/>
      </w:pPr>
      <w:rPr>
        <w:rFonts w:hint="default" w:ascii="Symbol" w:hAnsi="Symbol" w:cs="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cs="Wingdings"/>
      </w:rPr>
    </w:lvl>
    <w:lvl w:ilvl="6" w:tplc="240A0001" w:tentative="1">
      <w:start w:val="1"/>
      <w:numFmt w:val="bullet"/>
      <w:lvlText w:val=""/>
      <w:lvlJc w:val="left"/>
      <w:pPr>
        <w:ind w:left="5040" w:hanging="360"/>
      </w:pPr>
      <w:rPr>
        <w:rFonts w:hint="default" w:ascii="Symbol" w:hAnsi="Symbol" w:cs="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cs="Wingdings"/>
      </w:rPr>
    </w:lvl>
  </w:abstractNum>
  <w:abstractNum w:abstractNumId="33" w15:restartNumberingAfterBreak="0">
    <w:nsid w:val="672965C2"/>
    <w:multiLevelType w:val="hybridMultilevel"/>
    <w:tmpl w:val="1A384A52"/>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34" w15:restartNumberingAfterBreak="0">
    <w:nsid w:val="67AD136B"/>
    <w:multiLevelType w:val="hybridMultilevel"/>
    <w:tmpl w:val="AE6849FC"/>
    <w:lvl w:ilvl="0" w:tplc="7986AB92">
      <w:start w:val="1"/>
      <w:numFmt w:val="decimal"/>
      <w:lvlText w:val="%1."/>
      <w:lvlJc w:val="left"/>
      <w:pPr>
        <w:ind w:left="218" w:hanging="360"/>
      </w:pPr>
      <w:rPr>
        <w:rFonts w:hint="default"/>
      </w:rPr>
    </w:lvl>
    <w:lvl w:ilvl="1" w:tplc="240A0019" w:tentative="1">
      <w:start w:val="1"/>
      <w:numFmt w:val="lowerLetter"/>
      <w:lvlText w:val="%2."/>
      <w:lvlJc w:val="left"/>
      <w:pPr>
        <w:ind w:left="938" w:hanging="360"/>
      </w:pPr>
    </w:lvl>
    <w:lvl w:ilvl="2" w:tplc="240A001B" w:tentative="1">
      <w:start w:val="1"/>
      <w:numFmt w:val="lowerRoman"/>
      <w:lvlText w:val="%3."/>
      <w:lvlJc w:val="right"/>
      <w:pPr>
        <w:ind w:left="1658" w:hanging="180"/>
      </w:pPr>
    </w:lvl>
    <w:lvl w:ilvl="3" w:tplc="240A000F" w:tentative="1">
      <w:start w:val="1"/>
      <w:numFmt w:val="decimal"/>
      <w:lvlText w:val="%4."/>
      <w:lvlJc w:val="left"/>
      <w:pPr>
        <w:ind w:left="2378" w:hanging="360"/>
      </w:pPr>
    </w:lvl>
    <w:lvl w:ilvl="4" w:tplc="240A0019" w:tentative="1">
      <w:start w:val="1"/>
      <w:numFmt w:val="lowerLetter"/>
      <w:lvlText w:val="%5."/>
      <w:lvlJc w:val="left"/>
      <w:pPr>
        <w:ind w:left="3098" w:hanging="360"/>
      </w:pPr>
    </w:lvl>
    <w:lvl w:ilvl="5" w:tplc="240A001B" w:tentative="1">
      <w:start w:val="1"/>
      <w:numFmt w:val="lowerRoman"/>
      <w:lvlText w:val="%6."/>
      <w:lvlJc w:val="right"/>
      <w:pPr>
        <w:ind w:left="3818" w:hanging="180"/>
      </w:pPr>
    </w:lvl>
    <w:lvl w:ilvl="6" w:tplc="240A000F" w:tentative="1">
      <w:start w:val="1"/>
      <w:numFmt w:val="decimal"/>
      <w:lvlText w:val="%7."/>
      <w:lvlJc w:val="left"/>
      <w:pPr>
        <w:ind w:left="4538" w:hanging="360"/>
      </w:pPr>
    </w:lvl>
    <w:lvl w:ilvl="7" w:tplc="240A0019" w:tentative="1">
      <w:start w:val="1"/>
      <w:numFmt w:val="lowerLetter"/>
      <w:lvlText w:val="%8."/>
      <w:lvlJc w:val="left"/>
      <w:pPr>
        <w:ind w:left="5258" w:hanging="360"/>
      </w:pPr>
    </w:lvl>
    <w:lvl w:ilvl="8" w:tplc="240A001B" w:tentative="1">
      <w:start w:val="1"/>
      <w:numFmt w:val="lowerRoman"/>
      <w:lvlText w:val="%9."/>
      <w:lvlJc w:val="right"/>
      <w:pPr>
        <w:ind w:left="5978" w:hanging="180"/>
      </w:pPr>
    </w:lvl>
  </w:abstractNum>
  <w:abstractNum w:abstractNumId="35" w15:restartNumberingAfterBreak="0">
    <w:nsid w:val="6882052E"/>
    <w:multiLevelType w:val="multilevel"/>
    <w:tmpl w:val="3E2EEB0E"/>
    <w:lvl w:ilvl="0">
      <w:start w:val="1"/>
      <w:numFmt w:val="decimal"/>
      <w:lvlText w:val="%1."/>
      <w:lvlJc w:val="left"/>
      <w:pPr>
        <w:ind w:left="1779" w:hanging="360"/>
      </w:pPr>
      <w:rPr>
        <w:rFonts w:hint="default"/>
      </w:rPr>
    </w:lvl>
    <w:lvl w:ilvl="1">
      <w:start w:val="1"/>
      <w:numFmt w:val="decimal"/>
      <w:isLgl/>
      <w:lvlText w:val="%1.%2"/>
      <w:lvlJc w:val="left"/>
      <w:pPr>
        <w:ind w:left="1779" w:hanging="360"/>
      </w:pPr>
      <w:rPr>
        <w:rFonts w:hint="default"/>
      </w:rPr>
    </w:lvl>
    <w:lvl w:ilvl="2">
      <w:start w:val="1"/>
      <w:numFmt w:val="decimal"/>
      <w:isLgl/>
      <w:lvlText w:val="%1.%2.%3"/>
      <w:lvlJc w:val="left"/>
      <w:pPr>
        <w:ind w:left="2139" w:hanging="720"/>
      </w:pPr>
      <w:rPr>
        <w:rFonts w:hint="default"/>
      </w:rPr>
    </w:lvl>
    <w:lvl w:ilvl="3">
      <w:start w:val="1"/>
      <w:numFmt w:val="decimal"/>
      <w:isLgl/>
      <w:lvlText w:val="%1.%2.%3.%4"/>
      <w:lvlJc w:val="left"/>
      <w:pPr>
        <w:ind w:left="2139" w:hanging="720"/>
      </w:pPr>
      <w:rPr>
        <w:rFonts w:hint="default"/>
      </w:rPr>
    </w:lvl>
    <w:lvl w:ilvl="4">
      <w:start w:val="1"/>
      <w:numFmt w:val="decimal"/>
      <w:isLgl/>
      <w:lvlText w:val="%1.%2.%3.%4.%5"/>
      <w:lvlJc w:val="left"/>
      <w:pPr>
        <w:ind w:left="2499" w:hanging="1080"/>
      </w:pPr>
      <w:rPr>
        <w:rFonts w:hint="default"/>
      </w:rPr>
    </w:lvl>
    <w:lvl w:ilvl="5">
      <w:start w:val="1"/>
      <w:numFmt w:val="decimal"/>
      <w:isLgl/>
      <w:lvlText w:val="%1.%2.%3.%4.%5.%6"/>
      <w:lvlJc w:val="left"/>
      <w:pPr>
        <w:ind w:left="2499" w:hanging="1080"/>
      </w:pPr>
      <w:rPr>
        <w:rFonts w:hint="default"/>
      </w:rPr>
    </w:lvl>
    <w:lvl w:ilvl="6">
      <w:start w:val="1"/>
      <w:numFmt w:val="decimal"/>
      <w:isLgl/>
      <w:lvlText w:val="%1.%2.%3.%4.%5.%6.%7"/>
      <w:lvlJc w:val="left"/>
      <w:pPr>
        <w:ind w:left="2859" w:hanging="1440"/>
      </w:pPr>
      <w:rPr>
        <w:rFonts w:hint="default"/>
      </w:rPr>
    </w:lvl>
    <w:lvl w:ilvl="7">
      <w:start w:val="1"/>
      <w:numFmt w:val="decimal"/>
      <w:isLgl/>
      <w:lvlText w:val="%1.%2.%3.%4.%5.%6.%7.%8"/>
      <w:lvlJc w:val="left"/>
      <w:pPr>
        <w:ind w:left="2859" w:hanging="1440"/>
      </w:pPr>
      <w:rPr>
        <w:rFonts w:hint="default"/>
      </w:rPr>
    </w:lvl>
    <w:lvl w:ilvl="8">
      <w:start w:val="1"/>
      <w:numFmt w:val="decimal"/>
      <w:isLgl/>
      <w:lvlText w:val="%1.%2.%3.%4.%5.%6.%7.%8.%9"/>
      <w:lvlJc w:val="left"/>
      <w:pPr>
        <w:ind w:left="3219" w:hanging="1800"/>
      </w:pPr>
      <w:rPr>
        <w:rFonts w:hint="default"/>
      </w:rPr>
    </w:lvl>
  </w:abstractNum>
  <w:abstractNum w:abstractNumId="36" w15:restartNumberingAfterBreak="0">
    <w:nsid w:val="68B22F42"/>
    <w:multiLevelType w:val="hybridMultilevel"/>
    <w:tmpl w:val="5810CC14"/>
    <w:lvl w:ilvl="0" w:tplc="C02269CC">
      <w:start w:val="1"/>
      <w:numFmt w:val="decimal"/>
      <w:lvlText w:val="%1."/>
      <w:lvlJc w:val="left"/>
      <w:pPr>
        <w:ind w:left="720" w:hanging="360"/>
      </w:pPr>
      <w:rPr>
        <w:rFonts w:hint="default" w:ascii="Arial" w:hAnsi="Arial" w:cs="Arial"/>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F6D02CE"/>
    <w:multiLevelType w:val="multilevel"/>
    <w:tmpl w:val="684C99FE"/>
    <w:lvl w:ilvl="0">
      <w:start w:val="1"/>
      <w:numFmt w:val="decimal"/>
      <w:pStyle w:val="Ttulo1"/>
      <w:lvlText w:val="%1."/>
      <w:lvlJc w:val="left"/>
      <w:pPr>
        <w:ind w:left="720" w:hanging="360"/>
      </w:pPr>
      <w:rPr>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8"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9" w15:restartNumberingAfterBreak="0">
    <w:nsid w:val="7E8640CA"/>
    <w:multiLevelType w:val="hybridMultilevel"/>
    <w:tmpl w:val="81840D98"/>
    <w:lvl w:ilvl="0" w:tplc="240A0011">
      <w:start w:val="1"/>
      <w:numFmt w:val="decimal"/>
      <w:lvlText w:val="%1)"/>
      <w:lvlJc w:val="left"/>
      <w:pPr>
        <w:ind w:left="720" w:hanging="360"/>
      </w:pPr>
      <w:rPr>
        <w:rFonts w:hint="default"/>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532766592">
    <w:abstractNumId w:val="9"/>
  </w:num>
  <w:num w:numId="2" w16cid:durableId="1897037453">
    <w:abstractNumId w:val="17"/>
  </w:num>
  <w:num w:numId="3" w16cid:durableId="424620406">
    <w:abstractNumId w:val="3"/>
  </w:num>
  <w:num w:numId="4" w16cid:durableId="1144083005">
    <w:abstractNumId w:val="21"/>
  </w:num>
  <w:num w:numId="5" w16cid:durableId="100729254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69661529">
    <w:abstractNumId w:val="32"/>
  </w:num>
  <w:num w:numId="7" w16cid:durableId="1955595189">
    <w:abstractNumId w:val="37"/>
  </w:num>
  <w:num w:numId="8" w16cid:durableId="912743329">
    <w:abstractNumId w:val="37"/>
    <w:lvlOverride w:ilvl="0">
      <w:startOverride w:val="1"/>
    </w:lvlOverride>
  </w:num>
  <w:num w:numId="9" w16cid:durableId="1793400278">
    <w:abstractNumId w:val="7"/>
  </w:num>
  <w:num w:numId="10" w16cid:durableId="755398347">
    <w:abstractNumId w:val="20"/>
  </w:num>
  <w:num w:numId="11" w16cid:durableId="163673232">
    <w:abstractNumId w:val="15"/>
  </w:num>
  <w:num w:numId="12" w16cid:durableId="1537305588">
    <w:abstractNumId w:val="19"/>
  </w:num>
  <w:num w:numId="13" w16cid:durableId="1320772002">
    <w:abstractNumId w:val="10"/>
  </w:num>
  <w:num w:numId="14" w16cid:durableId="694962229">
    <w:abstractNumId w:val="16"/>
  </w:num>
  <w:num w:numId="15" w16cid:durableId="1216890445">
    <w:abstractNumId w:val="25"/>
  </w:num>
  <w:num w:numId="16" w16cid:durableId="1632007519">
    <w:abstractNumId w:val="33"/>
  </w:num>
  <w:num w:numId="17" w16cid:durableId="1578396430">
    <w:abstractNumId w:val="31"/>
  </w:num>
  <w:num w:numId="18" w16cid:durableId="1237670369">
    <w:abstractNumId w:val="26"/>
  </w:num>
  <w:num w:numId="19" w16cid:durableId="18823235">
    <w:abstractNumId w:val="27"/>
  </w:num>
  <w:num w:numId="20" w16cid:durableId="1818187722">
    <w:abstractNumId w:val="0"/>
  </w:num>
  <w:num w:numId="21" w16cid:durableId="348722201">
    <w:abstractNumId w:val="5"/>
  </w:num>
  <w:num w:numId="22" w16cid:durableId="1939679026">
    <w:abstractNumId w:val="4"/>
  </w:num>
  <w:num w:numId="23" w16cid:durableId="1442605392">
    <w:abstractNumId w:val="28"/>
  </w:num>
  <w:num w:numId="24" w16cid:durableId="423691377">
    <w:abstractNumId w:val="36"/>
  </w:num>
  <w:num w:numId="25" w16cid:durableId="876308779">
    <w:abstractNumId w:val="11"/>
  </w:num>
  <w:num w:numId="26" w16cid:durableId="517931858">
    <w:abstractNumId w:val="2"/>
  </w:num>
  <w:num w:numId="27" w16cid:durableId="98916447">
    <w:abstractNumId w:val="30"/>
  </w:num>
  <w:num w:numId="28" w16cid:durableId="621889785">
    <w:abstractNumId w:val="6"/>
  </w:num>
  <w:num w:numId="29" w16cid:durableId="776952262">
    <w:abstractNumId w:val="18"/>
  </w:num>
  <w:num w:numId="30" w16cid:durableId="87700837">
    <w:abstractNumId w:val="12"/>
  </w:num>
  <w:num w:numId="31" w16cid:durableId="486629075">
    <w:abstractNumId w:val="38"/>
  </w:num>
  <w:num w:numId="32" w16cid:durableId="836191912">
    <w:abstractNumId w:val="14"/>
  </w:num>
  <w:num w:numId="33" w16cid:durableId="246887444">
    <w:abstractNumId w:val="8"/>
  </w:num>
  <w:num w:numId="34" w16cid:durableId="2101756505">
    <w:abstractNumId w:val="34"/>
  </w:num>
  <w:num w:numId="35" w16cid:durableId="429082749">
    <w:abstractNumId w:val="35"/>
  </w:num>
  <w:num w:numId="36" w16cid:durableId="266622559">
    <w:abstractNumId w:val="29"/>
  </w:num>
  <w:num w:numId="37" w16cid:durableId="1529367449">
    <w:abstractNumId w:val="37"/>
    <w:lvlOverride w:ilvl="0">
      <w:startOverride w:val="1"/>
    </w:lvlOverride>
  </w:num>
  <w:num w:numId="38" w16cid:durableId="546376749">
    <w:abstractNumId w:val="1"/>
  </w:num>
  <w:num w:numId="39" w16cid:durableId="1536431672">
    <w:abstractNumId w:val="13"/>
  </w:num>
  <w:num w:numId="40" w16cid:durableId="1274555251">
    <w:abstractNumId w:val="23"/>
  </w:num>
  <w:num w:numId="41" w16cid:durableId="1554541241">
    <w:abstractNumId w:val="22"/>
  </w:num>
  <w:num w:numId="42" w16cid:durableId="256518532">
    <w:abstractNumId w:val="37"/>
    <w:lvlOverride w:ilvl="0">
      <w:startOverride w:val="5"/>
    </w:lvlOverride>
  </w:num>
  <w:num w:numId="43" w16cid:durableId="31280596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2034106772">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345D"/>
    <w:rsid w:val="0001065E"/>
    <w:rsid w:val="000265E3"/>
    <w:rsid w:val="00032C5D"/>
    <w:rsid w:val="000531D0"/>
    <w:rsid w:val="00061D9A"/>
    <w:rsid w:val="000664E3"/>
    <w:rsid w:val="000E6AB0"/>
    <w:rsid w:val="001207FA"/>
    <w:rsid w:val="00141EB5"/>
    <w:rsid w:val="00153C54"/>
    <w:rsid w:val="00186255"/>
    <w:rsid w:val="001A2B3E"/>
    <w:rsid w:val="001C0D3B"/>
    <w:rsid w:val="001D55CD"/>
    <w:rsid w:val="00216139"/>
    <w:rsid w:val="00216FE3"/>
    <w:rsid w:val="00272432"/>
    <w:rsid w:val="002C7EF5"/>
    <w:rsid w:val="00301B04"/>
    <w:rsid w:val="00310678"/>
    <w:rsid w:val="00320672"/>
    <w:rsid w:val="00330A4E"/>
    <w:rsid w:val="00362C2B"/>
    <w:rsid w:val="0037476A"/>
    <w:rsid w:val="0038683D"/>
    <w:rsid w:val="0039363F"/>
    <w:rsid w:val="003952C0"/>
    <w:rsid w:val="003C4A41"/>
    <w:rsid w:val="00426B4B"/>
    <w:rsid w:val="00443BC4"/>
    <w:rsid w:val="004D3663"/>
    <w:rsid w:val="004D77BA"/>
    <w:rsid w:val="005017D0"/>
    <w:rsid w:val="0052723E"/>
    <w:rsid w:val="005455D7"/>
    <w:rsid w:val="00560619"/>
    <w:rsid w:val="00573DE3"/>
    <w:rsid w:val="0057442D"/>
    <w:rsid w:val="00590744"/>
    <w:rsid w:val="005F4BF4"/>
    <w:rsid w:val="005F6E89"/>
    <w:rsid w:val="005F75FE"/>
    <w:rsid w:val="00605940"/>
    <w:rsid w:val="006177E5"/>
    <w:rsid w:val="00634861"/>
    <w:rsid w:val="006815F3"/>
    <w:rsid w:val="00682B66"/>
    <w:rsid w:val="006A6B51"/>
    <w:rsid w:val="006C06FE"/>
    <w:rsid w:val="006C0CF8"/>
    <w:rsid w:val="0071575A"/>
    <w:rsid w:val="0075751F"/>
    <w:rsid w:val="007605C1"/>
    <w:rsid w:val="00762520"/>
    <w:rsid w:val="007F32D9"/>
    <w:rsid w:val="007F49DD"/>
    <w:rsid w:val="008000EB"/>
    <w:rsid w:val="0080273F"/>
    <w:rsid w:val="00817E16"/>
    <w:rsid w:val="00827992"/>
    <w:rsid w:val="00844735"/>
    <w:rsid w:val="008575F6"/>
    <w:rsid w:val="0088677B"/>
    <w:rsid w:val="008A2B97"/>
    <w:rsid w:val="008C6189"/>
    <w:rsid w:val="008E1A65"/>
    <w:rsid w:val="00932483"/>
    <w:rsid w:val="009D2682"/>
    <w:rsid w:val="009F05B2"/>
    <w:rsid w:val="00A15A9B"/>
    <w:rsid w:val="00A26362"/>
    <w:rsid w:val="00A6781B"/>
    <w:rsid w:val="00A724EA"/>
    <w:rsid w:val="00A72BD3"/>
    <w:rsid w:val="00AB3936"/>
    <w:rsid w:val="00AB6F40"/>
    <w:rsid w:val="00AE74EB"/>
    <w:rsid w:val="00B11F2B"/>
    <w:rsid w:val="00B661D5"/>
    <w:rsid w:val="00BA2AAD"/>
    <w:rsid w:val="00BA557E"/>
    <w:rsid w:val="00BB0903"/>
    <w:rsid w:val="00BE7CE0"/>
    <w:rsid w:val="00C72074"/>
    <w:rsid w:val="00C7715C"/>
    <w:rsid w:val="00C96005"/>
    <w:rsid w:val="00CB72C8"/>
    <w:rsid w:val="00CC4884"/>
    <w:rsid w:val="00CD345D"/>
    <w:rsid w:val="00D01370"/>
    <w:rsid w:val="00D02E0A"/>
    <w:rsid w:val="00D24034"/>
    <w:rsid w:val="00D41977"/>
    <w:rsid w:val="00D46977"/>
    <w:rsid w:val="00D55EDF"/>
    <w:rsid w:val="00D66F13"/>
    <w:rsid w:val="00D7366C"/>
    <w:rsid w:val="00D87175"/>
    <w:rsid w:val="00DC186F"/>
    <w:rsid w:val="00DF4026"/>
    <w:rsid w:val="00E83F3D"/>
    <w:rsid w:val="00EB68BE"/>
    <w:rsid w:val="00F16985"/>
    <w:rsid w:val="00F63E7F"/>
    <w:rsid w:val="00F80BF1"/>
    <w:rsid w:val="00FE3B26"/>
    <w:rsid w:val="079C5A98"/>
    <w:rsid w:val="47222D91"/>
    <w:rsid w:val="68AC79CA"/>
    <w:rsid w:val="6ED3680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D6738B"/>
  <w15:docId w15:val="{AF2B590D-CF2A-4839-9443-1BA09E13EB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hAnsi="Calibri" w:eastAsia="Calibri" w:cs="Calibri"/>
        <w:sz w:val="22"/>
        <w:szCs w:val="22"/>
        <w:lang w:val="es-CO" w:eastAsia="es-CO"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Ttulo1">
    <w:name w:val="heading 1"/>
    <w:basedOn w:val="Normal"/>
    <w:next w:val="Normal"/>
    <w:uiPriority w:val="9"/>
    <w:qFormat/>
    <w:pPr>
      <w:numPr>
        <w:numId w:val="7"/>
      </w:numPr>
      <w:outlineLvl w:val="0"/>
    </w:pPr>
    <w:rPr>
      <w:b/>
    </w:rPr>
  </w:style>
  <w:style w:type="paragraph" w:styleId="Ttulo2">
    <w:name w:val="heading 2"/>
    <w:basedOn w:val="Normal"/>
    <w:next w:val="Normal"/>
    <w:uiPriority w:val="9"/>
    <w:unhideWhenUsed/>
    <w:qFormat/>
    <w:pPr>
      <w:ind w:left="567" w:hanging="567"/>
      <w:outlineLvl w:val="1"/>
    </w:pPr>
    <w:rPr>
      <w:b/>
    </w:rPr>
  </w:style>
  <w:style w:type="paragraph" w:styleId="Ttulo3">
    <w:name w:val="heading 3"/>
    <w:basedOn w:val="Normal"/>
    <w:next w:val="Normal"/>
    <w:uiPriority w:val="9"/>
    <w:unhideWhenUsed/>
    <w:qFormat/>
    <w:pPr>
      <w:keepNext/>
      <w:keepLines/>
      <w:spacing w:before="40"/>
      <w:outlineLvl w:val="2"/>
    </w:pPr>
    <w:rPr>
      <w:b/>
      <w:i/>
      <w:color w:val="FF6C00"/>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styleId="Fuentedeprrafopredeter" w:default="1">
    <w:name w:val="Default Paragraph Font"/>
    <w:uiPriority w:val="1"/>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table" w:styleId="TableNormal" w:customStyle="1">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encabezado,h,h8,h9,h10,h18,Encabezado 2,Cover Page,Encabezado Car Car Car Car Car Car,Encabezado Car Car,Encabezado Car Car Car Car Car,Encabezado Car Car Car Car Car Car Car Car,Haut de page"/>
    <w:basedOn w:val="Normal"/>
    <w:link w:val="EncabezadoCar"/>
    <w:unhideWhenUsed/>
    <w:rsid w:val="001A74F0"/>
    <w:pPr>
      <w:tabs>
        <w:tab w:val="center" w:pos="4252"/>
        <w:tab w:val="right" w:pos="8504"/>
      </w:tabs>
    </w:pPr>
  </w:style>
  <w:style w:type="character" w:styleId="EncabezadoCar" w:customStyle="1">
    <w:name w:val="Encabezado Car"/>
    <w:aliases w:val="encabezado Car,h Car,h8 Car,h9 Car,h10 Car,h18 Car,Encabezado 2 Car,Cover Page Car,Encabezado Car Car Car Car Car Car Car,Encabezado Car Car Car,Encabezado Car Car Car Car Car Car1,Encabezado Car Car Car Car Car Car Car Car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styleId="PiedepginaCar" w:customStyle="1">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character" w:styleId="PrrafodelistaCar" w:customStyle="1">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hAnsi="Calibri" w:eastAsia="Calibri" w:cs="Times New Roman"/>
      <w:sz w:val="22"/>
      <w:szCs w:val="22"/>
      <w:lang w:eastAsia="en-US"/>
    </w:r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styleId="TextodegloboCar" w:customStyle="1">
    <w:name w:val="Texto de globo Car"/>
    <w:basedOn w:val="Fuentedeprrafopredeter"/>
    <w:link w:val="Textodeglobo"/>
    <w:uiPriority w:val="99"/>
    <w:semiHidden/>
    <w:rsid w:val="00ED6D30"/>
    <w:rPr>
      <w:rFonts w:ascii="Lucida Grande" w:hAnsi="Lucida Grande" w:eastAsia="Calibri"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styleId="TextosinformatoCar" w:customStyle="1">
    <w:name w:val="Texto sin formato Car"/>
    <w:basedOn w:val="Fuentedeprrafopredeter"/>
    <w:link w:val="Textosinformato"/>
    <w:uiPriority w:val="99"/>
    <w:semiHidden/>
    <w:rsid w:val="001A6548"/>
    <w:rPr>
      <w:rFonts w:ascii="Calibri" w:hAnsi="Calibri" w:eastAsiaTheme="minorHAnsi"/>
      <w:sz w:val="22"/>
      <w:szCs w:val="21"/>
      <w:lang w:eastAsia="en-US"/>
    </w:rPr>
  </w:style>
  <w:style w:type="character" w:styleId="Ttulo1Car" w:customStyle="1">
    <w:name w:val="Título 1 Car"/>
    <w:basedOn w:val="Fuentedeprrafopredeter"/>
    <w:uiPriority w:val="9"/>
    <w:rsid w:val="00D9207F"/>
    <w:rPr>
      <w:rFonts w:ascii="Calibri" w:hAnsi="Calibri" w:eastAsia="Calibri" w:cs="Arial"/>
      <w:b/>
      <w:sz w:val="22"/>
      <w:lang w:eastAsia="en-US"/>
    </w:rPr>
  </w:style>
  <w:style w:type="character" w:styleId="Ttulo2Car" w:customStyle="1">
    <w:name w:val="Título 2 Car"/>
    <w:basedOn w:val="Fuentedeprrafopredeter"/>
    <w:uiPriority w:val="9"/>
    <w:rsid w:val="00B15A59"/>
    <w:rPr>
      <w:rFonts w:ascii="Calibri" w:hAnsi="Calibri" w:eastAsia="Calibri" w:cs="Arial"/>
      <w:b/>
      <w:sz w:val="22"/>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style>
  <w:style w:type="character" w:styleId="SinespaciadoCar" w:customStyle="1">
    <w:name w:val="Sin espaciado Car"/>
    <w:basedOn w:val="Fuentedeprrafopredeter"/>
    <w:link w:val="Sinespaciado"/>
    <w:uiPriority w:val="1"/>
    <w:rsid w:val="00BB4039"/>
    <w:rPr>
      <w:sz w:val="22"/>
      <w:szCs w:val="22"/>
      <w:lang w:eastAsia="es-CO"/>
    </w:rPr>
  </w:style>
  <w:style w:type="table" w:styleId="Tablaconcuadrcula">
    <w:name w:val="Table Grid"/>
    <w:basedOn w:val="Tablanormal"/>
    <w:rsid w:val="00C968E6"/>
    <w:rPr>
      <w:rFonts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Ttulo3Car" w:customStyle="1">
    <w:name w:val="Título 3 Car"/>
    <w:basedOn w:val="Fuentedeprrafopredeter"/>
    <w:uiPriority w:val="9"/>
    <w:rsid w:val="0096518A"/>
    <w:rPr>
      <w:rFonts w:asciiTheme="majorHAnsi" w:hAnsiTheme="majorHAnsi" w:eastAsiaTheme="majorEastAsia"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styleId="TextonotapieCar" w:customStyle="1">
    <w:name w:val="Texto nota pie Car"/>
    <w:basedOn w:val="Fuentedeprrafopredeter"/>
    <w:link w:val="Textonotapie"/>
    <w:uiPriority w:val="99"/>
    <w:semiHidden/>
    <w:rsid w:val="00DA7FED"/>
    <w:rPr>
      <w:rFonts w:ascii="Calibri" w:hAnsi="Calibri" w:eastAsia="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styleId="Mencinsinresolver1" w:customStyle="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styleId="SaludoCar" w:customStyle="1">
    <w:name w:val="Saludo Car"/>
    <w:basedOn w:val="Fuentedeprrafopredeter"/>
    <w:link w:val="Saludo"/>
    <w:uiPriority w:val="99"/>
    <w:rsid w:val="007A57F9"/>
    <w:rPr>
      <w:rFonts w:ascii="Calibri" w:hAnsi="Calibri" w:eastAsia="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styleId="TextoindependienteCar" w:customStyle="1">
    <w:name w:val="Texto independiente Car"/>
    <w:basedOn w:val="Fuentedeprrafopredeter"/>
    <w:link w:val="Textoindependiente"/>
    <w:uiPriority w:val="99"/>
    <w:rsid w:val="007A57F9"/>
    <w:rPr>
      <w:rFonts w:ascii="Calibri" w:hAnsi="Calibri" w:eastAsia="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styleId="SangradetextonormalCar" w:customStyle="1">
    <w:name w:val="Sangría de texto normal Car"/>
    <w:basedOn w:val="Fuentedeprrafopredeter"/>
    <w:link w:val="Sangradetextonormal"/>
    <w:uiPriority w:val="99"/>
    <w:semiHidden/>
    <w:rsid w:val="007A57F9"/>
    <w:rPr>
      <w:rFonts w:ascii="Calibri" w:hAnsi="Calibri" w:eastAsia="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styleId="Textoindependienteprimerasangra2Car" w:customStyle="1">
    <w:name w:val="Texto independiente primera sangría 2 Car"/>
    <w:basedOn w:val="SangradetextonormalCar"/>
    <w:link w:val="Textoindependienteprimerasangra2"/>
    <w:uiPriority w:val="99"/>
    <w:rsid w:val="007A57F9"/>
    <w:rPr>
      <w:rFonts w:ascii="Calibri" w:hAnsi="Calibri" w:eastAsia="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table" w:styleId="TableGrid1" w:customStyle="1">
    <w:name w:val="Table Grid1"/>
    <w:basedOn w:val="Tablanormal"/>
    <w:next w:val="Tablaconcuadrcula"/>
    <w:uiPriority w:val="59"/>
    <w:rsid w:val="00797C41"/>
    <w:pPr>
      <w:spacing w:line="240" w:lineRule="auto"/>
    </w:pPr>
    <w:rPr>
      <w:rFonts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Refdecomentario">
    <w:name w:val="annotation reference"/>
    <w:basedOn w:val="Fuentedeprrafopredeter"/>
    <w:uiPriority w:val="99"/>
    <w:semiHidden/>
    <w:unhideWhenUsed/>
    <w:rsid w:val="00C96348"/>
    <w:rPr>
      <w:sz w:val="16"/>
      <w:szCs w:val="16"/>
    </w:rPr>
  </w:style>
  <w:style w:type="paragraph" w:styleId="Textocomentario">
    <w:name w:val="annotation text"/>
    <w:basedOn w:val="Normal"/>
    <w:link w:val="TextocomentarioCar"/>
    <w:uiPriority w:val="99"/>
    <w:unhideWhenUsed/>
    <w:rsid w:val="00C96348"/>
    <w:pPr>
      <w:spacing w:line="240" w:lineRule="auto"/>
    </w:pPr>
    <w:rPr>
      <w:sz w:val="20"/>
      <w:szCs w:val="20"/>
    </w:rPr>
  </w:style>
  <w:style w:type="character" w:styleId="TextocomentarioCar" w:customStyle="1">
    <w:name w:val="Texto comentario Car"/>
    <w:basedOn w:val="Fuentedeprrafopredeter"/>
    <w:link w:val="Textocomentario"/>
    <w:uiPriority w:val="99"/>
    <w:rsid w:val="00C96348"/>
    <w:rPr>
      <w:rFonts w:ascii="Calibri" w:hAnsi="Calibri" w:eastAsia="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C96348"/>
    <w:rPr>
      <w:b/>
      <w:bCs/>
    </w:rPr>
  </w:style>
  <w:style w:type="character" w:styleId="AsuntodelcomentarioCar" w:customStyle="1">
    <w:name w:val="Asunto del comentario Car"/>
    <w:basedOn w:val="TextocomentarioCar"/>
    <w:link w:val="Asuntodelcomentario"/>
    <w:uiPriority w:val="99"/>
    <w:semiHidden/>
    <w:rsid w:val="00C96348"/>
    <w:rPr>
      <w:rFonts w:ascii="Calibri" w:hAnsi="Calibri" w:eastAsia="Calibri" w:cs="Times New Roman"/>
      <w:b/>
      <w:bCs/>
      <w:sz w:val="20"/>
      <w:szCs w:val="20"/>
      <w:lang w:eastAsia="en-US"/>
    </w:rPr>
  </w:style>
  <w:style w:type="paragraph" w:styleId="Revisin">
    <w:name w:val="Revision"/>
    <w:hidden/>
    <w:uiPriority w:val="99"/>
    <w:semiHidden/>
    <w:rsid w:val="00CC66A5"/>
    <w:pPr>
      <w:spacing w:line="240" w:lineRule="auto"/>
    </w:pPr>
    <w:rPr>
      <w:rFonts w:cs="Times New Roman"/>
      <w:lang w:eastAsia="en-US"/>
    </w:rPr>
  </w:style>
  <w:style w:type="table" w:styleId="Tabladecuadrcula4">
    <w:name w:val="Grid Table 4"/>
    <w:basedOn w:val="Tablanormal"/>
    <w:uiPriority w:val="49"/>
    <w:rsid w:val="0061392A"/>
    <w:pPr>
      <w:spacing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Subttulo">
    <w:name w:val="Subtitle"/>
    <w:basedOn w:val="Normal"/>
    <w:next w:val="Normal"/>
    <w:uiPriority w:val="11"/>
    <w:qFormat/>
    <w:pPr>
      <w:keepNext/>
      <w:keepLines/>
      <w:spacing w:before="360" w:after="80"/>
    </w:pPr>
    <w:rPr>
      <w:rFonts w:ascii="Georgia" w:hAnsi="Georgia" w:eastAsia="Georgia" w:cs="Georgia"/>
      <w:i/>
      <w:color w:val="666666"/>
      <w:sz w:val="48"/>
      <w:szCs w:val="48"/>
    </w:rPr>
  </w:style>
  <w:style w:type="table" w:styleId="a" w:customStyle="1">
    <w:basedOn w:val="TableNormal"/>
    <w:pPr>
      <w:spacing w:line="240" w:lineRule="auto"/>
    </w:pPr>
    <w:tblPr>
      <w:tblStyleRowBandSize w:val="1"/>
      <w:tblStyleColBandSize w:val="1"/>
      <w:tblCellMar>
        <w:left w:w="108" w:type="dxa"/>
        <w:right w:w="108" w:type="dxa"/>
      </w:tblCellMar>
    </w:tblPr>
    <w:tblStylePr w:type="firstRow">
      <w:rPr>
        <w:b/>
        <w:color w:val="FFFFFF"/>
      </w:rPr>
      <w:tblPr/>
      <w:tcPr>
        <w:tcBorders>
          <w:top w:val="single" w:color="000000" w:sz="4" w:space="0"/>
          <w:left w:val="single" w:color="000000" w:sz="4" w:space="0"/>
          <w:bottom w:val="single" w:color="000000" w:sz="4" w:space="0"/>
          <w:right w:val="single" w:color="000000" w:sz="4" w:space="0"/>
          <w:insideH w:val="nil"/>
          <w:insideV w:val="nil"/>
        </w:tcBorders>
        <w:shd w:val="clear" w:color="auto" w:fill="000000"/>
      </w:tcPr>
    </w:tblStylePr>
    <w:tblStylePr w:type="lastRow">
      <w:rPr>
        <w:b/>
      </w:rPr>
      <w:tblPr/>
      <w:tcPr>
        <w:tcBorders>
          <w:top w:val="single" w:color="000000" w:sz="4" w:space="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styleId="a0" w:customStyle="1">
    <w:basedOn w:val="TableNormal"/>
    <w:tblPr>
      <w:tblStyleRowBandSize w:val="1"/>
      <w:tblStyleColBandSize w:val="1"/>
      <w:tblCellMar>
        <w:left w:w="70" w:type="dxa"/>
        <w:right w:w="70" w:type="dxa"/>
      </w:tblCellMar>
    </w:tblPr>
  </w:style>
  <w:style w:type="table" w:styleId="a1" w:customStyle="1">
    <w:basedOn w:val="TableNormal"/>
    <w:tblPr>
      <w:tblStyleRowBandSize w:val="1"/>
      <w:tblStyleColBandSize w:val="1"/>
      <w:tblCellMar>
        <w:left w:w="115" w:type="dxa"/>
        <w:right w:w="115" w:type="dxa"/>
      </w:tblCellMar>
    </w:tblPr>
  </w:style>
  <w:style w:type="table" w:styleId="a2" w:customStyle="1">
    <w:basedOn w:val="TableNormal"/>
    <w:tblPr>
      <w:tblStyleRowBandSize w:val="1"/>
      <w:tblStyleColBandSize w:val="1"/>
      <w:tblCellMar>
        <w:left w:w="115" w:type="dxa"/>
        <w:right w:w="115" w:type="dxa"/>
      </w:tblCellMar>
    </w:tblPr>
  </w:style>
  <w:style w:type="table" w:styleId="a3" w:customStyle="1">
    <w:basedOn w:val="TableNormal"/>
    <w:tblPr>
      <w:tblStyleRowBandSize w:val="1"/>
      <w:tblStyleColBandSize w:val="1"/>
      <w:tblCellMar>
        <w:left w:w="115" w:type="dxa"/>
        <w:right w:w="115" w:type="dxa"/>
      </w:tblCellMar>
    </w:tblPr>
  </w:style>
  <w:style w:type="table" w:styleId="a4" w:customStyle="1">
    <w:basedOn w:val="TableNormal"/>
    <w:tblPr>
      <w:tblStyleRowBandSize w:val="1"/>
      <w:tblStyleColBandSize w:val="1"/>
      <w:tblCellMar>
        <w:left w:w="115" w:type="dxa"/>
        <w:right w:w="115" w:type="dxa"/>
      </w:tblCellMar>
    </w:tblPr>
  </w:style>
  <w:style w:type="table" w:styleId="a5" w:customStyle="1">
    <w:basedOn w:val="TableNormal"/>
    <w:rPr>
      <w:sz w:val="20"/>
      <w:szCs w:val="20"/>
    </w:rPr>
    <w:tblPr>
      <w:tblStyleRowBandSize w:val="1"/>
      <w:tblStyleColBandSize w:val="1"/>
      <w:tblCellMar>
        <w:left w:w="108" w:type="dxa"/>
        <w:right w:w="108" w:type="dxa"/>
      </w:tblCellMar>
    </w:tblPr>
  </w:style>
  <w:style w:type="table" w:styleId="a6" w:customStyle="1">
    <w:basedOn w:val="TableNormal"/>
    <w:pPr>
      <w:spacing w:line="240" w:lineRule="auto"/>
    </w:pPr>
    <w:rPr>
      <w:sz w:val="20"/>
      <w:szCs w:val="20"/>
    </w:rPr>
    <w:tblPr>
      <w:tblStyleRowBandSize w:val="1"/>
      <w:tblStyleColBandSize w:val="1"/>
      <w:tblCellMar>
        <w:left w:w="108" w:type="dxa"/>
        <w:right w:w="108" w:type="dxa"/>
      </w:tblCellMar>
    </w:tblPr>
  </w:style>
  <w:style w:type="table" w:styleId="a7" w:customStyle="1">
    <w:basedOn w:val="TableNormal"/>
    <w:tblPr>
      <w:tblStyleRowBandSize w:val="1"/>
      <w:tblStyleColBandSize w:val="1"/>
      <w:tblCellMar>
        <w:left w:w="70" w:type="dxa"/>
        <w:right w:w="70" w:type="dxa"/>
      </w:tblCellMar>
    </w:tblPr>
  </w:style>
  <w:style w:type="table" w:styleId="a8" w:customStyle="1">
    <w:basedOn w:val="TableNormal"/>
    <w:rPr>
      <w:sz w:val="20"/>
      <w:szCs w:val="20"/>
    </w:rPr>
    <w:tblPr>
      <w:tblStyleRowBandSize w:val="1"/>
      <w:tblStyleColBandSize w:val="1"/>
      <w:tblCellMar>
        <w:left w:w="108" w:type="dxa"/>
        <w:right w:w="108" w:type="dxa"/>
      </w:tblCellMar>
    </w:tblPr>
  </w:style>
  <w:style w:type="paragraph" w:styleId="TableParagraph" w:customStyle="1">
    <w:name w:val="Table Paragraph"/>
    <w:basedOn w:val="Normal"/>
    <w:uiPriority w:val="1"/>
    <w:qFormat/>
    <w:rsid w:val="0038683D"/>
    <w:pPr>
      <w:widowControl w:val="0"/>
      <w:autoSpaceDE w:val="0"/>
      <w:autoSpaceDN w:val="0"/>
      <w:spacing w:line="240" w:lineRule="auto"/>
      <w:jc w:val="left"/>
    </w:pPr>
    <w:rPr>
      <w:lang w:val="es-ES" w:eastAsia="en-US"/>
    </w:rPr>
  </w:style>
  <w:style w:type="paragraph" w:styleId="Default" w:customStyle="1">
    <w:name w:val="Default"/>
    <w:rsid w:val="008575F6"/>
    <w:pPr>
      <w:autoSpaceDE w:val="0"/>
      <w:autoSpaceDN w:val="0"/>
      <w:adjustRightInd w:val="0"/>
      <w:spacing w:line="240" w:lineRule="auto"/>
      <w:jc w:val="left"/>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2026785">
      <w:bodyDiv w:val="1"/>
      <w:marLeft w:val="0"/>
      <w:marRight w:val="0"/>
      <w:marTop w:val="0"/>
      <w:marBottom w:val="0"/>
      <w:divBdr>
        <w:top w:val="none" w:sz="0" w:space="0" w:color="auto"/>
        <w:left w:val="none" w:sz="0" w:space="0" w:color="auto"/>
        <w:bottom w:val="none" w:sz="0" w:space="0" w:color="auto"/>
        <w:right w:val="none" w:sz="0" w:space="0" w:color="auto"/>
      </w:divBdr>
    </w:div>
    <w:div w:id="13037356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theme" Target="theme/theme1.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ntTable" Target="fontTable.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oter" Target="footer2.xml" Id="rId11" /><Relationship Type="http://schemas.openxmlformats.org/officeDocument/2006/relationships/webSettings" Target="webSettings.xml" Id="rId5" /><Relationship Type="http://schemas.openxmlformats.org/officeDocument/2006/relationships/footer" Target="footer1.xml" Id="rId10" /><Relationship Type="http://schemas.openxmlformats.org/officeDocument/2006/relationships/settings" Target="settings.xml" Id="rId4" /><Relationship Type="http://schemas.openxmlformats.org/officeDocument/2006/relationships/header" Target="header2.xml" Id="rId9" /><Relationship Type="http://schemas.openxmlformats.org/officeDocument/2006/relationships/image" Target="/media/image2.png" Id="rId48864768" /></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dqz8mJ+xmr41IHtFTcb7EumhN9Q==">CgMxLjAyDmgub2N6NmJ5Z3F4cHcxMg5oLmdnNW91dG02NmtlZTIOaC5waDhtaXRrMXdyNmwyDmgubWp3ZGF4d3Mzb2ExMg5oLmc4bmQ0dWduc3hmazgAciExVGVRa1dBM0FSS0k2RGRtYkhSMHVld09kUEFhUThBOXQ=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Leonardo Cantor</dc:creator>
  <lastModifiedBy>Lilibeth Mieles Martínez</lastModifiedBy>
  <revision>76</revision>
  <dcterms:created xsi:type="dcterms:W3CDTF">2025-10-08T14:06:00.0000000Z</dcterms:created>
  <dcterms:modified xsi:type="dcterms:W3CDTF">2026-05-27T14:12:33.5744757Z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2024-09-26T13:37:36Z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6a99ad1e-5738-41d9-adf3-f88322058fb5</vt:lpwstr>
  </property>
  <property fmtid="{D5CDD505-2E9C-101B-9397-08002B2CF9AE}" pid="8" name="MSIP_Label_fc111285-cafa-4fc9-8a9a-bd902089b24f_ContentBits">
    <vt:lpwstr>0</vt:lpwstr>
  </property>
</Properties>
</file>