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E7193" w14:textId="2493ADC3" w:rsidR="002363BF" w:rsidRDefault="00000000">
      <w:pPr>
        <w:spacing w:before="66"/>
        <w:ind w:left="3065"/>
        <w:rPr>
          <w:rFonts w:ascii="Arial"/>
          <w:b/>
        </w:rPr>
      </w:pPr>
      <w:r>
        <w:rPr>
          <w:rFonts w:ascii="Arial"/>
          <w:b/>
          <w:u w:val="thick"/>
        </w:rPr>
        <w:t>DOCUMENTO</w:t>
      </w:r>
      <w:r>
        <w:rPr>
          <w:rFonts w:ascii="Arial"/>
          <w:b/>
          <w:spacing w:val="-8"/>
          <w:u w:val="thick"/>
        </w:rPr>
        <w:t xml:space="preserve"> </w:t>
      </w:r>
      <w:r>
        <w:rPr>
          <w:rFonts w:ascii="Arial"/>
          <w:b/>
          <w:u w:val="thick"/>
        </w:rPr>
        <w:t>PARA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NO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OBLIGADOS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A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FACTURAR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No.</w:t>
      </w:r>
      <w:r>
        <w:rPr>
          <w:rFonts w:ascii="Arial"/>
          <w:b/>
          <w:spacing w:val="-7"/>
          <w:u w:val="thick"/>
        </w:rPr>
        <w:t xml:space="preserve"> </w:t>
      </w:r>
      <w:r>
        <w:rPr>
          <w:rFonts w:ascii="Arial"/>
          <w:b/>
          <w:spacing w:val="-5"/>
          <w:u w:val="thick"/>
        </w:rPr>
        <w:t>0</w:t>
      </w:r>
      <w:r w:rsidR="004129DF">
        <w:rPr>
          <w:rFonts w:ascii="Arial"/>
          <w:b/>
          <w:spacing w:val="-5"/>
          <w:u w:val="thick"/>
        </w:rPr>
        <w:t>5</w:t>
      </w:r>
    </w:p>
    <w:p w14:paraId="3F17FAD4" w14:textId="77777777" w:rsidR="002363BF" w:rsidRDefault="002363BF">
      <w:pPr>
        <w:pStyle w:val="Textoindependiente"/>
        <w:spacing w:before="250"/>
        <w:rPr>
          <w:rFonts w:ascii="Arial"/>
          <w:b/>
          <w:sz w:val="22"/>
        </w:rPr>
      </w:pPr>
    </w:p>
    <w:p w14:paraId="15FE7C79" w14:textId="77777777" w:rsidR="002363BF" w:rsidRDefault="00000000">
      <w:pPr>
        <w:spacing w:line="331" w:lineRule="auto"/>
        <w:ind w:left="4844" w:right="411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SIEMBRA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MÁS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S.A.S NIT: 901. 132.070-0</w:t>
      </w:r>
    </w:p>
    <w:p w14:paraId="5EF9DF2F" w14:textId="77777777" w:rsidR="002363BF" w:rsidRDefault="00000000">
      <w:pPr>
        <w:spacing w:before="153" w:line="510" w:lineRule="atLeast"/>
        <w:ind w:left="4189" w:right="3088" w:firstLine="840"/>
        <w:rPr>
          <w:rFonts w:ascii="Arial"/>
          <w:b/>
        </w:rPr>
      </w:pPr>
      <w:r>
        <w:rPr>
          <w:rFonts w:ascii="Arial"/>
          <w:b/>
        </w:rPr>
        <w:t>DEBE CANCELAR A: JONATHAN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RESTREPO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BOBADILLO</w:t>
      </w:r>
    </w:p>
    <w:p w14:paraId="32F3F4E1" w14:textId="77777777" w:rsidR="002363BF" w:rsidRDefault="00000000">
      <w:pPr>
        <w:spacing w:before="1"/>
        <w:ind w:left="4133"/>
        <w:rPr>
          <w:rFonts w:ascii="Arial"/>
          <w:b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1.140.867.694 de</w:t>
      </w:r>
      <w:r>
        <w:rPr>
          <w:rFonts w:ascii="Arial"/>
          <w:b/>
          <w:spacing w:val="-2"/>
        </w:rPr>
        <w:t xml:space="preserve"> Barranquilla</w:t>
      </w:r>
    </w:p>
    <w:p w14:paraId="5406174E" w14:textId="77777777" w:rsidR="002363BF" w:rsidRDefault="00000000">
      <w:pPr>
        <w:spacing w:before="247"/>
        <w:ind w:left="4852" w:right="4118"/>
        <w:jc w:val="center"/>
      </w:pPr>
      <w:r>
        <w:t>No</w:t>
      </w:r>
      <w:r>
        <w:rPr>
          <w:spacing w:val="-9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IVA</w:t>
      </w:r>
    </w:p>
    <w:p w14:paraId="08B8F4B0" w14:textId="77777777" w:rsidR="002363BF" w:rsidRDefault="002363BF">
      <w:pPr>
        <w:pStyle w:val="Textoindependiente"/>
        <w:spacing w:before="2"/>
        <w:rPr>
          <w:sz w:val="22"/>
        </w:rPr>
      </w:pPr>
    </w:p>
    <w:p w14:paraId="3A8FC640" w14:textId="77777777" w:rsidR="002363BF" w:rsidRDefault="00000000">
      <w:pPr>
        <w:spacing w:line="252" w:lineRule="exact"/>
        <w:ind w:left="4851" w:right="4118"/>
        <w:jc w:val="center"/>
        <w:rPr>
          <w:rFonts w:ascii="Arial"/>
          <w:b/>
        </w:rPr>
      </w:pPr>
      <w:r>
        <w:rPr>
          <w:rFonts w:ascii="Arial"/>
          <w:b/>
        </w:rPr>
        <w:t>LA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SUMA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5"/>
        </w:rPr>
        <w:t>DE:</w:t>
      </w:r>
    </w:p>
    <w:p w14:paraId="38B55593" w14:textId="77777777" w:rsidR="002363BF" w:rsidRDefault="00000000">
      <w:pPr>
        <w:ind w:left="2527" w:right="1803"/>
        <w:jc w:val="center"/>
        <w:rPr>
          <w:rFonts w:ascii="Arial"/>
          <w:b/>
        </w:rPr>
      </w:pPr>
      <w:r>
        <w:rPr>
          <w:rFonts w:ascii="Arial"/>
          <w:b/>
        </w:rPr>
        <w:t>CINCO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MILLONES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OCHENTA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MIL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CIENTO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CUARENTA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 SIETE MIL PESOS M/L</w:t>
      </w:r>
    </w:p>
    <w:p w14:paraId="1FA0B774" w14:textId="77777777" w:rsidR="002363BF" w:rsidRDefault="00000000">
      <w:pPr>
        <w:spacing w:before="2"/>
        <w:ind w:left="4906" w:right="4118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($5.082.147.00)</w:t>
      </w:r>
    </w:p>
    <w:p w14:paraId="73AAA8D1" w14:textId="77777777" w:rsidR="002363BF" w:rsidRDefault="002363BF">
      <w:pPr>
        <w:pStyle w:val="Textoindependiente"/>
        <w:rPr>
          <w:rFonts w:ascii="Arial"/>
          <w:b/>
          <w:sz w:val="22"/>
        </w:rPr>
      </w:pPr>
    </w:p>
    <w:p w14:paraId="751B454C" w14:textId="77777777" w:rsidR="002363BF" w:rsidRDefault="002363BF">
      <w:pPr>
        <w:pStyle w:val="Textoindependiente"/>
        <w:spacing w:before="126"/>
        <w:rPr>
          <w:rFonts w:ascii="Arial"/>
          <w:b/>
          <w:sz w:val="22"/>
        </w:rPr>
      </w:pPr>
    </w:p>
    <w:p w14:paraId="323E59B0" w14:textId="77777777" w:rsidR="002363BF" w:rsidRDefault="00000000">
      <w:pPr>
        <w:spacing w:before="1"/>
        <w:ind w:left="102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CONCEPTO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PRESTACIÓN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SERVICIOS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APOYO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GESTIÓN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LAS ACTIVIDADES LOGISTICAS Y OPERATIVAS DE LA ENTIDAD.</w:t>
      </w:r>
    </w:p>
    <w:p w14:paraId="1D039021" w14:textId="77777777" w:rsidR="002363BF" w:rsidRDefault="002363BF">
      <w:pPr>
        <w:pStyle w:val="Textoindependiente"/>
        <w:spacing w:before="140"/>
        <w:rPr>
          <w:rFonts w:ascii="Arial"/>
          <w:b/>
        </w:rPr>
      </w:pPr>
    </w:p>
    <w:p w14:paraId="2CBCF7A3" w14:textId="5BDB57B3" w:rsidR="002363BF" w:rsidRDefault="00000000">
      <w:pPr>
        <w:spacing w:line="357" w:lineRule="auto"/>
        <w:ind w:left="1020" w:right="174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Por el periodo </w:t>
      </w:r>
      <w:r>
        <w:rPr>
          <w:rFonts w:ascii="Arial" w:hAnsi="Arial"/>
          <w:b/>
          <w:sz w:val="24"/>
        </w:rPr>
        <w:t xml:space="preserve">DEL </w:t>
      </w:r>
      <w:r w:rsidR="00E66D4C">
        <w:rPr>
          <w:rFonts w:ascii="Arial" w:hAnsi="Arial"/>
          <w:b/>
          <w:sz w:val="24"/>
        </w:rPr>
        <w:t>01</w:t>
      </w:r>
      <w:r>
        <w:rPr>
          <w:rFonts w:ascii="Arial" w:hAnsi="Arial"/>
          <w:b/>
          <w:sz w:val="24"/>
        </w:rPr>
        <w:t xml:space="preserve"> DE </w:t>
      </w:r>
      <w:r w:rsidR="004129DF">
        <w:rPr>
          <w:rFonts w:ascii="Arial" w:hAnsi="Arial"/>
          <w:b/>
          <w:sz w:val="24"/>
        </w:rPr>
        <w:t>MAYO</w:t>
      </w:r>
      <w:r>
        <w:rPr>
          <w:rFonts w:ascii="Arial" w:hAnsi="Arial"/>
          <w:b/>
          <w:sz w:val="24"/>
        </w:rPr>
        <w:t xml:space="preserve"> </w:t>
      </w:r>
      <w:r w:rsidR="00E66D4C">
        <w:rPr>
          <w:rFonts w:ascii="Arial" w:hAnsi="Arial"/>
          <w:b/>
          <w:sz w:val="24"/>
        </w:rPr>
        <w:t xml:space="preserve">AL </w:t>
      </w:r>
      <w:r w:rsidR="00E74F73">
        <w:rPr>
          <w:rFonts w:ascii="Arial" w:hAnsi="Arial"/>
          <w:b/>
          <w:sz w:val="24"/>
        </w:rPr>
        <w:t>3</w:t>
      </w:r>
      <w:r w:rsidR="004129DF">
        <w:rPr>
          <w:rFonts w:ascii="Arial" w:hAnsi="Arial"/>
          <w:b/>
          <w:sz w:val="24"/>
        </w:rPr>
        <w:t>1</w:t>
      </w:r>
      <w:r w:rsidR="00E66D4C">
        <w:rPr>
          <w:rFonts w:ascii="Arial" w:hAnsi="Arial"/>
          <w:b/>
          <w:sz w:val="24"/>
        </w:rPr>
        <w:t xml:space="preserve"> DE </w:t>
      </w:r>
      <w:r w:rsidR="004129DF">
        <w:rPr>
          <w:rFonts w:ascii="Arial" w:hAnsi="Arial"/>
          <w:b/>
          <w:sz w:val="24"/>
        </w:rPr>
        <w:t>MAYO</w:t>
      </w:r>
      <w:r w:rsidR="00E66D4C">
        <w:rPr>
          <w:rFonts w:ascii="Arial" w:hAnsi="Arial"/>
          <w:b/>
          <w:sz w:val="24"/>
        </w:rPr>
        <w:t xml:space="preserve"> DEL 2026</w:t>
      </w:r>
      <w:r>
        <w:rPr>
          <w:sz w:val="24"/>
        </w:rPr>
        <w:t xml:space="preserve">, en cumplimiento de la cláusula Quinta del Contrato </w:t>
      </w:r>
      <w:r>
        <w:rPr>
          <w:rFonts w:ascii="Arial" w:hAnsi="Arial"/>
          <w:b/>
          <w:sz w:val="24"/>
        </w:rPr>
        <w:t>No. SEM-023-2026.</w:t>
      </w:r>
    </w:p>
    <w:p w14:paraId="68750426" w14:textId="77777777" w:rsidR="002363BF" w:rsidRDefault="002363BF">
      <w:pPr>
        <w:pStyle w:val="Textoindependiente"/>
        <w:spacing w:before="142"/>
        <w:rPr>
          <w:rFonts w:ascii="Arial"/>
          <w:b/>
        </w:rPr>
      </w:pPr>
    </w:p>
    <w:p w14:paraId="6C2D2122" w14:textId="77777777" w:rsidR="002363BF" w:rsidRDefault="00000000">
      <w:pPr>
        <w:pStyle w:val="Textoindependiente"/>
        <w:spacing w:line="360" w:lineRule="auto"/>
        <w:ind w:left="1020" w:right="170"/>
        <w:jc w:val="both"/>
      </w:pPr>
      <w:r>
        <w:t>Para efectos tributarios manifiesto bajo la gravedad de juramento que al final del año no tomaré los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deducciones</w:t>
      </w:r>
      <w:r>
        <w:rPr>
          <w:spacing w:val="-7"/>
        </w:rPr>
        <w:t xml:space="preserve"> </w:t>
      </w:r>
      <w:r>
        <w:t>asociadas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rentas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trabajo,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solicito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 la tabla de retención en la fuente establecida en el artículo 383 del Estatuto Tributario, la cual</w:t>
      </w:r>
      <w:r w:rsidR="00E66D4C">
        <w:t xml:space="preserve"> </w:t>
      </w:r>
      <w:r>
        <w:t>se aplica a los pagos o abonos en cuenta originados en ingresos por Rentas de Trabajo.</w:t>
      </w:r>
    </w:p>
    <w:p w14:paraId="1A5D14CF" w14:textId="3E0A89EE" w:rsidR="002363BF" w:rsidRDefault="00000000">
      <w:pPr>
        <w:pStyle w:val="Textoindependiente"/>
        <w:spacing w:before="200" w:line="535" w:lineRule="auto"/>
        <w:ind w:left="1020" w:right="213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2713E7D" wp14:editId="7D7746B4">
                <wp:simplePos x="0" y="0"/>
                <wp:positionH relativeFrom="page">
                  <wp:posOffset>648017</wp:posOffset>
                </wp:positionH>
                <wp:positionV relativeFrom="paragraph">
                  <wp:posOffset>1041821</wp:posOffset>
                </wp:positionV>
                <wp:extent cx="3745229" cy="178879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45229" cy="1788795"/>
                          <a:chOff x="0" y="0"/>
                          <a:chExt cx="3745229" cy="1788795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0" y="0"/>
                            <a:ext cx="915669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BFEC90" w14:textId="77777777" w:rsidR="002363BF" w:rsidRDefault="0000000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Atentamente: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1267713"/>
                            <a:ext cx="3745229" cy="5213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1CF41F" w14:textId="77777777" w:rsidR="002363BF" w:rsidRDefault="00000000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Nombre:</w:t>
                              </w:r>
                              <w:r>
                                <w:rPr>
                                  <w:rFonts w:ascii="Arial"/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Jonathan</w:t>
                              </w:r>
                              <w:r>
                                <w:rPr>
                                  <w:rFonts w:ascii="Arial"/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Restrepo</w:t>
                              </w:r>
                              <w:r>
                                <w:rPr>
                                  <w:rFonts w:ascii="Arial"/>
                                  <w:b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>B.</w:t>
                              </w:r>
                            </w:p>
                            <w:p w14:paraId="06CDF77F" w14:textId="77777777" w:rsidR="002363BF" w:rsidRDefault="00000000">
                              <w:pP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Documento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Identificación: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C.C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No.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1.140.867.694 Contratista de Siembra Más S.A.S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1.025002pt;margin-top:82.033188pt;width:294.9pt;height:140.85pt;mso-position-horizontal-relative:page;mso-position-vertical-relative:paragraph;z-index:15728640" id="docshapegroup1" coordorigin="1021,1641" coordsize="5898,2817"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020;top:1640;width:1442;height:269" type="#_x0000_t202" id="docshape2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Atentamente:</w:t>
                        </w:r>
                      </w:p>
                    </w:txbxContent>
                  </v:textbox>
                  <w10:wrap type="none"/>
                </v:shape>
                <v:shape style="position:absolute;left:1020;top:3637;width:5898;height:821" type="#_x0000_t202" id="docshape3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Nombre:</w:t>
                        </w:r>
                        <w:r>
                          <w:rPr>
                            <w:rFonts w:ascii="Arial"/>
                            <w:b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Jonathan</w:t>
                        </w:r>
                        <w:r>
                          <w:rPr>
                            <w:rFonts w:ascii="Arial"/>
                            <w:b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Restrepo</w:t>
                        </w:r>
                        <w:r>
                          <w:rPr>
                            <w:rFonts w:ascii="Arial"/>
                            <w:b/>
                            <w:spacing w:val="-16"/>
                            <w:sz w:val="2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>B.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Documento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Identificación: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C.C</w:t>
                        </w:r>
                        <w:r>
                          <w:rPr>
                            <w:rFonts w:ascii="Arial" w:hAnsi="Arial"/>
                            <w:b/>
                            <w:spacing w:val="-13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No.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1.140.867.694 Contratista de Siembra Más S.A.S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29152" behindDoc="0" locked="0" layoutInCell="1" allowOverlap="1" wp14:anchorId="63E06CFC" wp14:editId="33C1FAA8">
            <wp:simplePos x="0" y="0"/>
            <wp:positionH relativeFrom="page">
              <wp:posOffset>0</wp:posOffset>
            </wp:positionH>
            <wp:positionV relativeFrom="paragraph">
              <wp:posOffset>697566</wp:posOffset>
            </wp:positionV>
            <wp:extent cx="4419329" cy="312851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329" cy="3128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 constancia de lo anterior se firma el día v</w:t>
      </w:r>
      <w:r w:rsidR="000E6AF9">
        <w:t>einti</w:t>
      </w:r>
      <w:r w:rsidR="00801AA7">
        <w:t>siete</w:t>
      </w:r>
      <w:r>
        <w:t xml:space="preserve"> (</w:t>
      </w:r>
      <w:r w:rsidR="000E6AF9">
        <w:t>2</w:t>
      </w:r>
      <w:r w:rsidR="00801AA7">
        <w:t>7</w:t>
      </w:r>
      <w:r>
        <w:t>) d</w:t>
      </w:r>
      <w:r w:rsidR="00E74F73">
        <w:t xml:space="preserve">e </w:t>
      </w:r>
      <w:r w:rsidR="004129DF">
        <w:t>mayo</w:t>
      </w:r>
      <w:r>
        <w:t xml:space="preserve"> del </w:t>
      </w:r>
      <w:r>
        <w:rPr>
          <w:spacing w:val="-2"/>
        </w:rPr>
        <w:t>2026.</w:t>
      </w:r>
    </w:p>
    <w:p w14:paraId="7FF3FB9F" w14:textId="77777777" w:rsidR="002363BF" w:rsidRDefault="002363BF">
      <w:pPr>
        <w:pStyle w:val="Textoindependiente"/>
      </w:pPr>
    </w:p>
    <w:p w14:paraId="4E090C54" w14:textId="77777777" w:rsidR="002363BF" w:rsidRDefault="002363BF">
      <w:pPr>
        <w:pStyle w:val="Textoindependiente"/>
      </w:pPr>
    </w:p>
    <w:p w14:paraId="4C2ADF3C" w14:textId="77777777" w:rsidR="002363BF" w:rsidRDefault="002363BF">
      <w:pPr>
        <w:pStyle w:val="Textoindependiente"/>
      </w:pPr>
    </w:p>
    <w:p w14:paraId="23C2F024" w14:textId="77777777" w:rsidR="002363BF" w:rsidRDefault="002363BF">
      <w:pPr>
        <w:pStyle w:val="Textoindependiente"/>
      </w:pPr>
    </w:p>
    <w:p w14:paraId="08836BC6" w14:textId="77777777" w:rsidR="002363BF" w:rsidRDefault="002363BF">
      <w:pPr>
        <w:pStyle w:val="Textoindependiente"/>
      </w:pPr>
    </w:p>
    <w:p w14:paraId="34CA447A" w14:textId="77777777" w:rsidR="002363BF" w:rsidRDefault="002363BF">
      <w:pPr>
        <w:pStyle w:val="Textoindependiente"/>
      </w:pPr>
    </w:p>
    <w:p w14:paraId="4EB1C2FA" w14:textId="77777777" w:rsidR="002363BF" w:rsidRDefault="002363BF">
      <w:pPr>
        <w:pStyle w:val="Textoindependiente"/>
      </w:pPr>
    </w:p>
    <w:p w14:paraId="1491D5AD" w14:textId="77777777" w:rsidR="002363BF" w:rsidRDefault="002363BF">
      <w:pPr>
        <w:pStyle w:val="Textoindependiente"/>
        <w:spacing w:before="266"/>
      </w:pPr>
    </w:p>
    <w:p w14:paraId="39BF140E" w14:textId="77777777" w:rsidR="002363BF" w:rsidRDefault="00000000">
      <w:pPr>
        <w:ind w:left="6966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Barranquilla</w:t>
      </w:r>
    </w:p>
    <w:sectPr w:rsidR="002363BF">
      <w:type w:val="continuous"/>
      <w:pgSz w:w="12240" w:h="20160"/>
      <w:pgMar w:top="1460" w:right="72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63BF"/>
    <w:rsid w:val="000E6AF9"/>
    <w:rsid w:val="002013E1"/>
    <w:rsid w:val="002363BF"/>
    <w:rsid w:val="004129DF"/>
    <w:rsid w:val="00801AA7"/>
    <w:rsid w:val="00865665"/>
    <w:rsid w:val="00CA1E6A"/>
    <w:rsid w:val="00E66D4C"/>
    <w:rsid w:val="00E74F73"/>
    <w:rsid w:val="00EA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54CC2B"/>
  <w15:docId w15:val="{B5C2253B-7C5D-A34C-A182-2B8A1603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P. Monterrosa A.</dc:creator>
  <cp:lastModifiedBy>J</cp:lastModifiedBy>
  <cp:revision>6</cp:revision>
  <dcterms:created xsi:type="dcterms:W3CDTF">2026-02-25T15:40:00Z</dcterms:created>
  <dcterms:modified xsi:type="dcterms:W3CDTF">2026-05-27T19:33:00Z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para Microsoft 365</vt:lpwstr>
  </property>
</Properties>
</file>