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w:t>
      </w:r>
      <w:r w:rsidRPr="00FA119E">
        <w:rPr>
          <w:rFonts w:ascii="Arial" w:hAnsi="Arial" w:cs="Arial"/>
          <w:sz w:val="20"/>
          <w:szCs w:val="20"/>
          <w:lang w:val="es-ES"/>
        </w:rPr>
        <w:lastRenderedPageBreak/>
        <w:t xml:space="preserve">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FA119E">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C4D87" w14:textId="77777777" w:rsidR="00716EFE" w:rsidRDefault="00716EFE" w:rsidP="004F2C35">
      <w:r>
        <w:separator/>
      </w:r>
    </w:p>
  </w:endnote>
  <w:endnote w:type="continuationSeparator" w:id="0">
    <w:p w14:paraId="3CFEAB29" w14:textId="77777777" w:rsidR="00716EFE" w:rsidRDefault="00716EFE" w:rsidP="004F2C35">
      <w:r>
        <w:continuationSeparator/>
      </w:r>
    </w:p>
  </w:endnote>
  <w:endnote w:type="continuationNotice" w:id="1">
    <w:p w14:paraId="3C72CF73" w14:textId="77777777" w:rsidR="00716EFE" w:rsidRDefault="00716E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641C5" w14:textId="77777777" w:rsidR="00716EFE" w:rsidRDefault="00716EFE" w:rsidP="004F2C35">
      <w:r>
        <w:separator/>
      </w:r>
    </w:p>
  </w:footnote>
  <w:footnote w:type="continuationSeparator" w:id="0">
    <w:p w14:paraId="7EBC984B" w14:textId="77777777" w:rsidR="00716EFE" w:rsidRDefault="00716EFE" w:rsidP="004F2C35">
      <w:r>
        <w:continuationSeparator/>
      </w:r>
    </w:p>
  </w:footnote>
  <w:footnote w:type="continuationNotice" w:id="1">
    <w:p w14:paraId="2EFE344A" w14:textId="77777777" w:rsidR="00716EFE" w:rsidRDefault="00716EFE"/>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du="http://schemas.microsoft.com/office/word/2023/wordml/word16du"/>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6EFE"/>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38AE"/>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12712</Words>
  <Characters>69921</Characters>
  <Application>Microsoft Office Word</Application>
  <DocSecurity>0</DocSecurity>
  <Lines>582</Lines>
  <Paragraphs>164</Paragraphs>
  <ScaleCrop>false</ScaleCrop>
  <Company/>
  <LinksUpToDate>false</LinksUpToDate>
  <CharactersWithSpaces>82469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C</cp:lastModifiedBy>
  <cp:revision>2</cp:revision>
  <cp:lastPrinted>2022-06-28T21:27:00Z</cp:lastPrinted>
  <dcterms:created xsi:type="dcterms:W3CDTF">2025-03-31T17:40:00Z</dcterms:created>
  <dcterms:modified xsi:type="dcterms:W3CDTF">2025-03-31T17:40:00Z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