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7BE2F" w14:textId="511EF23E" w:rsidR="004B2AA2" w:rsidRPr="00335011" w:rsidRDefault="004B2AA2" w:rsidP="00103C7E">
      <w:pPr>
        <w:spacing w:line="276" w:lineRule="auto"/>
        <w:jc w:val="center"/>
        <w:rPr>
          <w:rFonts w:ascii="Century Gothic" w:hAnsi="Century Gothic" w:cs="Arial"/>
          <w:b/>
          <w:sz w:val="22"/>
          <w:szCs w:val="22"/>
          <w:lang w:val="es-ES_tradnl"/>
        </w:rPr>
      </w:pPr>
      <w:r w:rsidRPr="00335011">
        <w:rPr>
          <w:rFonts w:ascii="Century Gothic" w:hAnsi="Century Gothic" w:cs="Arial"/>
          <w:b/>
          <w:sz w:val="22"/>
          <w:szCs w:val="22"/>
          <w:lang w:val="es-ES_tradnl"/>
        </w:rPr>
        <w:t>ACTA DE</w:t>
      </w:r>
      <w:r w:rsidR="00D06D8D">
        <w:rPr>
          <w:rFonts w:ascii="Century Gothic" w:hAnsi="Century Gothic" w:cs="Arial"/>
          <w:b/>
          <w:sz w:val="22"/>
          <w:szCs w:val="22"/>
          <w:lang w:val="es-ES_tradnl"/>
        </w:rPr>
        <w:t xml:space="preserve"> ADICION</w:t>
      </w:r>
      <w:r w:rsidR="005B75A9">
        <w:rPr>
          <w:rFonts w:ascii="Century Gothic" w:hAnsi="Century Gothic" w:cs="Arial"/>
          <w:b/>
          <w:sz w:val="22"/>
          <w:szCs w:val="22"/>
          <w:lang w:val="es-ES_tradnl"/>
        </w:rPr>
        <w:t xml:space="preserve"> </w:t>
      </w:r>
      <w:r w:rsidRPr="00335011">
        <w:rPr>
          <w:rFonts w:ascii="Century Gothic" w:hAnsi="Century Gothic" w:cs="Arial"/>
          <w:b/>
          <w:sz w:val="22"/>
          <w:szCs w:val="22"/>
          <w:lang w:val="es-ES_tradnl"/>
        </w:rPr>
        <w:t xml:space="preserve">No. </w:t>
      </w:r>
      <w:r w:rsidR="00E85BC1">
        <w:rPr>
          <w:rFonts w:ascii="Century Gothic" w:hAnsi="Century Gothic" w:cs="Arial"/>
          <w:b/>
          <w:sz w:val="22"/>
          <w:szCs w:val="22"/>
          <w:lang w:val="es-ES_tradnl"/>
        </w:rPr>
        <w:t>2</w:t>
      </w:r>
    </w:p>
    <w:p w14:paraId="6F11FBAC" w14:textId="77777777" w:rsidR="000B22BB" w:rsidRPr="009B7F09" w:rsidRDefault="000B22BB" w:rsidP="000B22BB">
      <w:pPr>
        <w:spacing w:line="276" w:lineRule="auto"/>
        <w:jc w:val="center"/>
        <w:rPr>
          <w:rFonts w:ascii="Century Gothic" w:hAnsi="Century Gothic" w:cs="Arial"/>
          <w:b/>
          <w:bCs/>
          <w:sz w:val="22"/>
          <w:szCs w:val="22"/>
          <w:lang w:val="es-ES_tradnl"/>
        </w:rPr>
      </w:pPr>
      <w:r w:rsidRPr="009B7F09">
        <w:rPr>
          <w:rFonts w:ascii="Century Gothic" w:hAnsi="Century Gothic" w:cs="Arial"/>
          <w:b/>
          <w:bCs/>
          <w:sz w:val="22"/>
          <w:szCs w:val="22"/>
          <w:lang w:val="es-ES_tradnl"/>
        </w:rPr>
        <w:t>CONTRATO PRESTACIÓN DE SERVICIOS No. 0</w:t>
      </w:r>
      <w:r>
        <w:rPr>
          <w:rFonts w:ascii="Century Gothic" w:hAnsi="Century Gothic" w:cs="Arial"/>
          <w:b/>
          <w:bCs/>
          <w:sz w:val="22"/>
          <w:szCs w:val="22"/>
          <w:lang w:val="es-ES_tradnl"/>
        </w:rPr>
        <w:t>09</w:t>
      </w:r>
      <w:r w:rsidRPr="009B7F09">
        <w:rPr>
          <w:rFonts w:ascii="Century Gothic" w:hAnsi="Century Gothic" w:cs="Arial"/>
          <w:b/>
          <w:bCs/>
          <w:sz w:val="22"/>
          <w:szCs w:val="22"/>
          <w:lang w:val="es-ES_tradnl"/>
        </w:rPr>
        <w:t xml:space="preserve"> DE 202</w:t>
      </w:r>
      <w:r>
        <w:rPr>
          <w:rFonts w:ascii="Century Gothic" w:hAnsi="Century Gothic" w:cs="Arial"/>
          <w:b/>
          <w:bCs/>
          <w:sz w:val="22"/>
          <w:szCs w:val="22"/>
          <w:lang w:val="es-ES_tradnl"/>
        </w:rPr>
        <w:t>6</w:t>
      </w:r>
    </w:p>
    <w:p w14:paraId="20DE547A" w14:textId="77777777" w:rsidR="004B2AA2" w:rsidRPr="00BE5F44" w:rsidRDefault="004B2AA2" w:rsidP="00103C7E">
      <w:pPr>
        <w:spacing w:line="276" w:lineRule="auto"/>
        <w:jc w:val="center"/>
        <w:rPr>
          <w:rFonts w:ascii="Century Gothic" w:hAnsi="Century Gothic" w:cs="Arial"/>
          <w:b/>
          <w:sz w:val="11"/>
          <w:szCs w:val="11"/>
          <w:lang w:val="es-ES_tradnl"/>
        </w:rPr>
      </w:pPr>
    </w:p>
    <w:tbl>
      <w:tblPr>
        <w:tblStyle w:val="Tablaconcuadrcula"/>
        <w:tblW w:w="9351" w:type="dxa"/>
        <w:jc w:val="center"/>
        <w:tblLook w:val="04A0" w:firstRow="1" w:lastRow="0" w:firstColumn="1" w:lastColumn="0" w:noHBand="0" w:noVBand="1"/>
      </w:tblPr>
      <w:tblGrid>
        <w:gridCol w:w="2830"/>
        <w:gridCol w:w="6521"/>
      </w:tblGrid>
      <w:tr w:rsidR="00801F6F" w:rsidRPr="00CC6D4D" w14:paraId="25BAFAC2" w14:textId="77777777" w:rsidTr="00CC6D4D">
        <w:trPr>
          <w:trHeight w:val="509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C5BA110" w14:textId="77777777" w:rsidR="00801F6F" w:rsidRPr="00CC6D4D" w:rsidRDefault="00801F6F" w:rsidP="00103C7E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CONTRATANTE: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E93DB" w14:textId="565BA18E" w:rsidR="00801F6F" w:rsidRPr="00CC6D4D" w:rsidRDefault="00801F6F" w:rsidP="00103C7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sz w:val="22"/>
                <w:szCs w:val="22"/>
                <w:lang w:val="es-ES_tradnl"/>
              </w:rPr>
              <w:t xml:space="preserve">EMPRESA DE SERVICIOS </w:t>
            </w:r>
            <w:r w:rsidR="00335011" w:rsidRPr="00CC6D4D">
              <w:rPr>
                <w:rFonts w:ascii="Century Gothic" w:hAnsi="Century Gothic" w:cs="Arial"/>
                <w:sz w:val="22"/>
                <w:szCs w:val="22"/>
                <w:lang w:val="es-ES_tradnl"/>
              </w:rPr>
              <w:t>PÚBLICOS</w:t>
            </w:r>
            <w:r w:rsidRPr="00CC6D4D">
              <w:rPr>
                <w:rFonts w:ascii="Century Gothic" w:hAnsi="Century Gothic" w:cs="Arial"/>
                <w:sz w:val="22"/>
                <w:szCs w:val="22"/>
                <w:lang w:val="es-ES_tradnl"/>
              </w:rPr>
              <w:t xml:space="preserve"> DOMICILIARIOS DE PUERRES ESERP E.S.P.</w:t>
            </w:r>
          </w:p>
        </w:tc>
      </w:tr>
      <w:tr w:rsidR="00801F6F" w:rsidRPr="00CC6D4D" w14:paraId="5AB96F9E" w14:textId="77777777" w:rsidTr="00CC6D4D">
        <w:trPr>
          <w:trHeight w:val="432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132BD88" w14:textId="77777777" w:rsidR="00801F6F" w:rsidRPr="00CC6D4D" w:rsidRDefault="00801F6F" w:rsidP="00103C7E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 xml:space="preserve">IDENTIFICACIÓN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CC74" w14:textId="77777777" w:rsidR="00801F6F" w:rsidRPr="00CC6D4D" w:rsidRDefault="00801F6F" w:rsidP="00103C7E">
            <w:pPr>
              <w:spacing w:line="276" w:lineRule="auto"/>
              <w:jc w:val="both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sz w:val="22"/>
                <w:szCs w:val="22"/>
                <w:lang w:val="es-ES_tradnl"/>
              </w:rPr>
              <w:t>NIT 814.007.234-1</w:t>
            </w:r>
          </w:p>
        </w:tc>
      </w:tr>
      <w:tr w:rsidR="008E0040" w:rsidRPr="00CC6D4D" w14:paraId="3819186C" w14:textId="77777777" w:rsidTr="00CC6D4D">
        <w:trPr>
          <w:trHeight w:val="403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6FBF118" w14:textId="77777777" w:rsidR="008E0040" w:rsidRPr="00CC6D4D" w:rsidRDefault="008E0040" w:rsidP="008E0040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REPRESENTANTE LEGAL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CE063" w14:textId="631C1B04" w:rsidR="008E0040" w:rsidRPr="00CC6D4D" w:rsidRDefault="008E0040" w:rsidP="008E0040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eastAsia="Century Gothic" w:hAnsi="Century Gothic" w:cs="Century Gothic"/>
                <w:sz w:val="22"/>
                <w:szCs w:val="22"/>
              </w:rPr>
              <w:t>HENRY EDUARDO CHAMORRO GUERRA</w:t>
            </w:r>
          </w:p>
        </w:tc>
      </w:tr>
      <w:tr w:rsidR="008E0040" w:rsidRPr="00CC6D4D" w14:paraId="2D1581F1" w14:textId="77777777" w:rsidTr="00CC6D4D">
        <w:trPr>
          <w:trHeight w:val="423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5CAB4A3" w14:textId="77777777" w:rsidR="008E0040" w:rsidRPr="00CC6D4D" w:rsidRDefault="008E0040" w:rsidP="008E0040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 xml:space="preserve">IDENTIFICACIÓN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09D0B" w14:textId="28851573" w:rsidR="008E0040" w:rsidRPr="00CC6D4D" w:rsidRDefault="008E0040" w:rsidP="008E0040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eastAsia="Century Gothic" w:hAnsi="Century Gothic" w:cs="Century Gothic"/>
                <w:sz w:val="22"/>
                <w:szCs w:val="22"/>
              </w:rPr>
              <w:t>87.219.451 de Ipiales (N.)</w:t>
            </w:r>
          </w:p>
        </w:tc>
      </w:tr>
      <w:tr w:rsidR="00850024" w:rsidRPr="00CC6D4D" w14:paraId="2B754520" w14:textId="77777777" w:rsidTr="00CC6D4D">
        <w:trPr>
          <w:trHeight w:val="41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D26D750" w14:textId="38B1719B" w:rsidR="00850024" w:rsidRPr="00CC6D4D" w:rsidRDefault="00850024" w:rsidP="00850024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/>
                <w:b/>
                <w:sz w:val="22"/>
                <w:szCs w:val="22"/>
                <w:lang w:val="es-ES_tradnl"/>
              </w:rPr>
              <w:t>CONTRATISTA: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EECF5" w14:textId="3B4E8EC2" w:rsidR="00850024" w:rsidRPr="00CC6D4D" w:rsidRDefault="00850024" w:rsidP="00850024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bCs/>
                <w:sz w:val="22"/>
                <w:szCs w:val="22"/>
              </w:rPr>
              <w:t>CLÍMACO ORLANDO VILLACORTE ESTRADA</w:t>
            </w:r>
          </w:p>
        </w:tc>
      </w:tr>
      <w:tr w:rsidR="00850024" w:rsidRPr="00CC6D4D" w14:paraId="75D436EE" w14:textId="77777777" w:rsidTr="00CC6D4D">
        <w:trPr>
          <w:trHeight w:val="421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CE9B976" w14:textId="7BDA4E0A" w:rsidR="00850024" w:rsidRPr="00CC6D4D" w:rsidRDefault="00850024" w:rsidP="00850024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/>
                <w:b/>
                <w:sz w:val="22"/>
                <w:szCs w:val="22"/>
                <w:lang w:val="es-ES_tradnl"/>
              </w:rPr>
              <w:t>IDENTIFICACIÓN: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CBFBB" w14:textId="4FC77BA5" w:rsidR="00850024" w:rsidRPr="00CC6D4D" w:rsidRDefault="00850024" w:rsidP="00850024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bCs/>
                <w:sz w:val="22"/>
                <w:szCs w:val="22"/>
              </w:rPr>
              <w:t>98.343.626 de Puerres (N.)</w:t>
            </w:r>
          </w:p>
        </w:tc>
      </w:tr>
      <w:tr w:rsidR="00946329" w:rsidRPr="00CC6D4D" w14:paraId="3F95B96E" w14:textId="77777777" w:rsidTr="00CC6D4D">
        <w:trPr>
          <w:trHeight w:val="838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94C4C08" w14:textId="77777777" w:rsidR="00946329" w:rsidRPr="00CC6D4D" w:rsidRDefault="00946329" w:rsidP="00103C7E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OBJETO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DCD9D" w14:textId="0EA6A521" w:rsidR="00946329" w:rsidRPr="00CC6D4D" w:rsidRDefault="00651326" w:rsidP="00103C7E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sz w:val="22"/>
                <w:szCs w:val="22"/>
              </w:rPr>
              <w:t>Prestar los servicios de apoyo a la gestión para la conducción y operación del vehículo compactador de placas OLN400 asignado a la Empresa de Servicios Públicos de Puerres ESERP ESP.</w:t>
            </w:r>
          </w:p>
        </w:tc>
      </w:tr>
      <w:tr w:rsidR="008A6CFD" w:rsidRPr="00CC6D4D" w14:paraId="109C98FA" w14:textId="77777777" w:rsidTr="00CC6D4D">
        <w:trPr>
          <w:trHeight w:val="45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1E88A5F" w14:textId="7CE796F1" w:rsidR="008A6CFD" w:rsidRPr="00CC6D4D" w:rsidRDefault="008A6CFD" w:rsidP="00103C7E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VALOR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152A8" w14:textId="2FD28F1D" w:rsidR="008A6CFD" w:rsidRPr="00CC6D4D" w:rsidRDefault="005A15AC" w:rsidP="00103C7E">
            <w:pPr>
              <w:spacing w:line="276" w:lineRule="auto"/>
              <w:jc w:val="both"/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</w:rPr>
            </w:pPr>
            <w:r w:rsidRPr="00CC6D4D">
              <w:rPr>
                <w:rFonts w:ascii="Century Gothic" w:eastAsia="Arial" w:hAnsi="Century Gothic" w:cs="Arial"/>
                <w:sz w:val="22"/>
                <w:szCs w:val="22"/>
              </w:rPr>
              <w:t>DOCE MILLONES DE PESOS M/CTE. ($ 12.000.000,00)</w:t>
            </w:r>
            <w:r w:rsidRPr="00CC6D4D">
              <w:rPr>
                <w:rFonts w:ascii="Century Gothic" w:hAnsi="Century Gothic" w:cs="Arial"/>
                <w:sz w:val="22"/>
                <w:szCs w:val="22"/>
              </w:rPr>
              <w:t>.</w:t>
            </w:r>
          </w:p>
        </w:tc>
      </w:tr>
      <w:tr w:rsidR="00801F6F" w:rsidRPr="00CC6D4D" w14:paraId="25DDD52E" w14:textId="77777777" w:rsidTr="00CC6D4D">
        <w:trPr>
          <w:trHeight w:val="372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DF7900B" w14:textId="56A2AB3E" w:rsidR="00801F6F" w:rsidRPr="00E0336A" w:rsidRDefault="00801F6F" w:rsidP="00F70C68">
            <w:pPr>
              <w:spacing w:line="276" w:lineRule="auto"/>
              <w:ind w:right="-115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E0336A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PLAZO DE EJECUCIÓN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E317" w14:textId="05BFF80B" w:rsidR="00801F6F" w:rsidRPr="00E0336A" w:rsidRDefault="00765DD9" w:rsidP="00103C7E">
            <w:pPr>
              <w:spacing w:line="276" w:lineRule="auto"/>
              <w:jc w:val="both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E0336A"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</w:rPr>
              <w:t xml:space="preserve">DESDE LA </w:t>
            </w:r>
            <w:r w:rsidRPr="00E0336A">
              <w:rPr>
                <w:rFonts w:ascii="Century Gothic" w:eastAsia="Century Gothic" w:hAnsi="Century Gothic" w:cs="Century Gothic"/>
                <w:sz w:val="22"/>
                <w:szCs w:val="22"/>
              </w:rPr>
              <w:t>SUSCRIPCIÓN</w:t>
            </w:r>
            <w:r w:rsidRPr="00E0336A"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</w:rPr>
              <w:t xml:space="preserve"> </w:t>
            </w:r>
            <w:r w:rsidRPr="00E0336A">
              <w:rPr>
                <w:rFonts w:ascii="Century Gothic" w:hAnsi="Century Gothic" w:cs="Arial"/>
                <w:bCs/>
                <w:sz w:val="22"/>
                <w:szCs w:val="22"/>
              </w:rPr>
              <w:t>LA SUSCRIPCIÓN HASTA EL 30 DE JUNIO DE 2026.</w:t>
            </w:r>
          </w:p>
        </w:tc>
      </w:tr>
      <w:tr w:rsidR="00CA7C56" w:rsidRPr="00CC6D4D" w14:paraId="25C24C3E" w14:textId="77777777" w:rsidTr="00CC6D4D">
        <w:trPr>
          <w:trHeight w:val="497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A4807CC" w14:textId="26DAF1E7" w:rsidR="00CA7C56" w:rsidRPr="00E0336A" w:rsidRDefault="00CA7C56" w:rsidP="00CA7C56">
            <w:pPr>
              <w:spacing w:line="276" w:lineRule="auto"/>
              <w:jc w:val="both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E0336A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FECHA DE SUSCRIPCIÓN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FFEE4" w14:textId="41D9A4BE" w:rsidR="00CA7C56" w:rsidRPr="00E0336A" w:rsidRDefault="00CA7C56" w:rsidP="00CA7C56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E0336A"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</w:rPr>
              <w:t>14 DE ENERO DE 202</w:t>
            </w:r>
            <w:r w:rsidR="004441B4" w:rsidRPr="00E0336A"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</w:rPr>
              <w:t>6</w:t>
            </w:r>
            <w:r w:rsidRPr="00E0336A"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</w:rPr>
              <w:t>.</w:t>
            </w:r>
          </w:p>
        </w:tc>
      </w:tr>
      <w:tr w:rsidR="00CA7C56" w:rsidRPr="00CC6D4D" w14:paraId="3181DD33" w14:textId="77777777" w:rsidTr="00CC6D4D">
        <w:trPr>
          <w:trHeight w:val="52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9F3B114" w14:textId="77777777" w:rsidR="00CA7C56" w:rsidRPr="00E0336A" w:rsidRDefault="00CA7C56" w:rsidP="00CA7C56">
            <w:pPr>
              <w:spacing w:line="276" w:lineRule="auto"/>
              <w:jc w:val="both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E0336A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FECHA DE INICIO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D1BD8" w14:textId="00A3949A" w:rsidR="00CA7C56" w:rsidRPr="00E0336A" w:rsidRDefault="00F06C96" w:rsidP="00CA7C56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E0336A"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</w:rPr>
              <w:t>14 DE ENERO DE 2026.</w:t>
            </w:r>
          </w:p>
        </w:tc>
      </w:tr>
      <w:tr w:rsidR="003B2E79" w:rsidRPr="00CC6D4D" w14:paraId="60020630" w14:textId="77777777" w:rsidTr="00CC6D4D">
        <w:trPr>
          <w:trHeight w:val="45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E0FBC0D" w14:textId="77777777" w:rsidR="003B2E79" w:rsidRPr="00E0336A" w:rsidRDefault="003B2E79" w:rsidP="00103C7E">
            <w:pPr>
              <w:spacing w:line="276" w:lineRule="auto"/>
              <w:jc w:val="both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E0336A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FECHA DE TERMINACIÓN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E265A" w14:textId="7873333B" w:rsidR="003B2E79" w:rsidRPr="00E0336A" w:rsidRDefault="00CA7C56" w:rsidP="00103C7E">
            <w:pPr>
              <w:spacing w:line="276" w:lineRule="auto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</w:pPr>
            <w:r w:rsidRPr="00E0336A"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</w:rPr>
              <w:t>30 DE JUNIO DE 202</w:t>
            </w:r>
            <w:r w:rsidR="00F06C96" w:rsidRPr="00E0336A"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</w:rPr>
              <w:t>6</w:t>
            </w:r>
            <w:r w:rsidRPr="00E0336A"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</w:rPr>
              <w:t>.</w:t>
            </w:r>
          </w:p>
        </w:tc>
      </w:tr>
      <w:tr w:rsidR="003B2E79" w:rsidRPr="00CC6D4D" w14:paraId="33F31828" w14:textId="77777777" w:rsidTr="00CC6D4D">
        <w:trPr>
          <w:trHeight w:val="489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8B441D1" w14:textId="58E6BD00" w:rsidR="003B2E79" w:rsidRPr="00E0336A" w:rsidRDefault="003B2E79" w:rsidP="00103C7E">
            <w:pPr>
              <w:spacing w:line="276" w:lineRule="auto"/>
              <w:jc w:val="both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E0336A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FECHA DE ADICIÓN</w:t>
            </w:r>
            <w:r w:rsidR="00E0336A" w:rsidRPr="00E0336A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 xml:space="preserve"> No. 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DDBB9" w14:textId="56DE27C9" w:rsidR="003B2E79" w:rsidRPr="00E0336A" w:rsidRDefault="00CA7C56" w:rsidP="00103C7E">
            <w:pPr>
              <w:spacing w:line="276" w:lineRule="auto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</w:pPr>
            <w:r w:rsidRPr="00E0336A">
              <w:rPr>
                <w:rFonts w:ascii="Century Gothic" w:hAnsi="Century Gothic"/>
                <w:sz w:val="22"/>
                <w:szCs w:val="22"/>
                <w:lang w:val="es-ES_tradnl"/>
              </w:rPr>
              <w:t>2</w:t>
            </w:r>
            <w:r w:rsidR="00F06C96" w:rsidRPr="00E0336A">
              <w:rPr>
                <w:rFonts w:ascii="Century Gothic" w:hAnsi="Century Gothic"/>
                <w:sz w:val="22"/>
                <w:szCs w:val="22"/>
                <w:lang w:val="es-ES_tradnl"/>
              </w:rPr>
              <w:t>1</w:t>
            </w:r>
            <w:r w:rsidR="003B2E79" w:rsidRPr="00E0336A">
              <w:rPr>
                <w:rFonts w:ascii="Century Gothic" w:hAnsi="Century Gothic"/>
                <w:sz w:val="22"/>
                <w:szCs w:val="22"/>
                <w:lang w:val="es-ES_tradnl"/>
              </w:rPr>
              <w:t xml:space="preserve"> DE </w:t>
            </w:r>
            <w:r w:rsidR="00F06C96" w:rsidRPr="00E0336A">
              <w:rPr>
                <w:rFonts w:ascii="Century Gothic" w:hAnsi="Century Gothic"/>
                <w:sz w:val="22"/>
                <w:szCs w:val="22"/>
                <w:lang w:val="es-ES_tradnl"/>
              </w:rPr>
              <w:t>ABRIL</w:t>
            </w:r>
            <w:r w:rsidR="00A5754C" w:rsidRPr="00E0336A">
              <w:rPr>
                <w:rFonts w:ascii="Century Gothic" w:hAnsi="Century Gothic"/>
                <w:sz w:val="22"/>
                <w:szCs w:val="22"/>
                <w:lang w:val="es-ES_tradnl"/>
              </w:rPr>
              <w:t xml:space="preserve"> </w:t>
            </w:r>
            <w:r w:rsidR="003B2E79" w:rsidRPr="00E0336A">
              <w:rPr>
                <w:rFonts w:ascii="Century Gothic" w:hAnsi="Century Gothic"/>
                <w:sz w:val="22"/>
                <w:szCs w:val="22"/>
                <w:lang w:val="es-ES_tradnl"/>
              </w:rPr>
              <w:t>DE 202</w:t>
            </w:r>
            <w:r w:rsidR="00F06C96" w:rsidRPr="00E0336A">
              <w:rPr>
                <w:rFonts w:ascii="Century Gothic" w:hAnsi="Century Gothic"/>
                <w:sz w:val="22"/>
                <w:szCs w:val="22"/>
                <w:lang w:val="es-ES_tradnl"/>
              </w:rPr>
              <w:t>6</w:t>
            </w:r>
            <w:r w:rsidR="003B2E79" w:rsidRPr="00E0336A">
              <w:rPr>
                <w:rFonts w:ascii="Century Gothic" w:hAnsi="Century Gothic"/>
                <w:sz w:val="22"/>
                <w:szCs w:val="22"/>
                <w:lang w:val="es-ES_tradnl"/>
              </w:rPr>
              <w:t>.</w:t>
            </w:r>
          </w:p>
        </w:tc>
      </w:tr>
      <w:tr w:rsidR="00E0336A" w:rsidRPr="00CC6D4D" w14:paraId="7617AD2E" w14:textId="77777777" w:rsidTr="00CC6D4D">
        <w:trPr>
          <w:trHeight w:val="489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0A4D31C" w14:textId="1E2E92DF" w:rsidR="00E0336A" w:rsidRPr="00E0336A" w:rsidRDefault="00E0336A" w:rsidP="00103C7E">
            <w:pPr>
              <w:spacing w:line="276" w:lineRule="auto"/>
              <w:jc w:val="both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E0336A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 xml:space="preserve">FECHA DE ADICIÓN No. </w:t>
            </w:r>
            <w:r w:rsidRPr="00E0336A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2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3B230" w14:textId="33DEF507" w:rsidR="00E0336A" w:rsidRPr="00E0336A" w:rsidRDefault="00E0336A" w:rsidP="00103C7E">
            <w:pPr>
              <w:spacing w:line="276" w:lineRule="auto"/>
              <w:jc w:val="both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E0336A">
              <w:rPr>
                <w:rFonts w:ascii="Century Gothic" w:hAnsi="Century Gothic"/>
                <w:sz w:val="22"/>
                <w:szCs w:val="22"/>
                <w:lang w:val="es-ES_tradnl"/>
              </w:rPr>
              <w:t>2</w:t>
            </w:r>
            <w:r w:rsidR="006F6850">
              <w:rPr>
                <w:rFonts w:ascii="Century Gothic" w:hAnsi="Century Gothic"/>
                <w:sz w:val="22"/>
                <w:szCs w:val="22"/>
                <w:lang w:val="es-ES_tradnl"/>
              </w:rPr>
              <w:t>8</w:t>
            </w:r>
            <w:r w:rsidRPr="00E0336A">
              <w:rPr>
                <w:rFonts w:ascii="Century Gothic" w:hAnsi="Century Gothic"/>
                <w:sz w:val="22"/>
                <w:szCs w:val="22"/>
                <w:lang w:val="es-ES_tradnl"/>
              </w:rPr>
              <w:t xml:space="preserve"> DE MAYO DE 2026</w:t>
            </w:r>
            <w:r w:rsidR="006F6850">
              <w:rPr>
                <w:rFonts w:ascii="Century Gothic" w:hAnsi="Century Gothic"/>
                <w:sz w:val="22"/>
                <w:szCs w:val="22"/>
                <w:lang w:val="es-ES_tradnl"/>
              </w:rPr>
              <w:t>.</w:t>
            </w:r>
          </w:p>
        </w:tc>
      </w:tr>
    </w:tbl>
    <w:p w14:paraId="5916E1C9" w14:textId="77777777" w:rsidR="004B2AA2" w:rsidRPr="00335011" w:rsidRDefault="004B2AA2" w:rsidP="00103C7E">
      <w:pPr>
        <w:spacing w:line="276" w:lineRule="auto"/>
        <w:rPr>
          <w:rFonts w:ascii="Century Gothic" w:hAnsi="Century Gothic" w:cs="Arial"/>
          <w:b/>
          <w:sz w:val="22"/>
          <w:szCs w:val="22"/>
          <w:lang w:val="es-ES_tradnl"/>
        </w:rPr>
      </w:pPr>
    </w:p>
    <w:p w14:paraId="5DE0CA76" w14:textId="798B5D53" w:rsidR="00801F6F" w:rsidRDefault="004B2AA2" w:rsidP="00103C7E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2"/>
          <w:szCs w:val="22"/>
          <w:lang w:val="es-ES_tradnl"/>
        </w:rPr>
      </w:pPr>
      <w:r w:rsidRPr="00335011">
        <w:rPr>
          <w:rFonts w:ascii="Century Gothic" w:hAnsi="Century Gothic" w:cs="Arial"/>
          <w:iCs/>
          <w:sz w:val="22"/>
          <w:szCs w:val="22"/>
          <w:lang w:val="es-ES_tradnl"/>
        </w:rPr>
        <w:t xml:space="preserve">Entre los suscritos a saber: </w:t>
      </w:r>
      <w:r w:rsidR="0012038E">
        <w:rPr>
          <w:rFonts w:ascii="Century Gothic" w:eastAsia="Century Gothic" w:hAnsi="Century Gothic" w:cs="Century Gothic"/>
          <w:b/>
          <w:sz w:val="22"/>
          <w:szCs w:val="22"/>
        </w:rPr>
        <w:t>HENRY EDUARDO CHAMORRO GUERRA</w:t>
      </w:r>
      <w:r w:rsidR="0012038E">
        <w:rPr>
          <w:rFonts w:ascii="Century Gothic" w:eastAsia="Century Gothic" w:hAnsi="Century Gothic" w:cs="Century Gothic"/>
          <w:sz w:val="22"/>
          <w:szCs w:val="22"/>
        </w:rPr>
        <w:t xml:space="preserve">, mayor de edad identificado con cédula de ciudadanía No. 87.219.451, expedida en Ipiales (N.), </w:t>
      </w:r>
      <w:r w:rsidR="009F2DD2" w:rsidRPr="00335011">
        <w:rPr>
          <w:rFonts w:ascii="Century Gothic" w:hAnsi="Century Gothic" w:cs="Arial"/>
          <w:sz w:val="22"/>
          <w:szCs w:val="22"/>
          <w:lang w:val="es-ES_tradnl"/>
        </w:rPr>
        <w:t xml:space="preserve">obrando en su calidad de </w:t>
      </w:r>
      <w:r w:rsidR="009F2DD2" w:rsidRPr="00335011">
        <w:rPr>
          <w:rFonts w:ascii="Century Gothic" w:hAnsi="Century Gothic" w:cs="Arial"/>
          <w:b/>
          <w:sz w:val="22"/>
          <w:szCs w:val="22"/>
          <w:lang w:val="es-ES_tradnl"/>
        </w:rPr>
        <w:t>GERENTE Y REPRESENTANTE LEGAL</w:t>
      </w:r>
      <w:r w:rsidR="009F2DD2" w:rsidRPr="00335011">
        <w:rPr>
          <w:rFonts w:ascii="Century Gothic" w:hAnsi="Century Gothic" w:cs="Arial"/>
          <w:sz w:val="22"/>
          <w:szCs w:val="22"/>
          <w:lang w:val="es-ES_tradnl"/>
        </w:rPr>
        <w:t xml:space="preserve"> de la </w:t>
      </w:r>
      <w:r w:rsidR="009F2DD2" w:rsidRPr="00335011">
        <w:rPr>
          <w:rFonts w:ascii="Century Gothic" w:hAnsi="Century Gothic" w:cs="Arial"/>
          <w:b/>
          <w:sz w:val="22"/>
          <w:szCs w:val="22"/>
          <w:lang w:val="es-ES_tradnl"/>
        </w:rPr>
        <w:t xml:space="preserve">EMPRESA DE SERVICIOS </w:t>
      </w:r>
      <w:r w:rsidR="00335011" w:rsidRPr="00335011">
        <w:rPr>
          <w:rFonts w:ascii="Century Gothic" w:hAnsi="Century Gothic" w:cs="Arial"/>
          <w:b/>
          <w:sz w:val="22"/>
          <w:szCs w:val="22"/>
          <w:lang w:val="es-ES_tradnl"/>
        </w:rPr>
        <w:t>PÚBLICOS</w:t>
      </w:r>
      <w:r w:rsidR="009F2DD2" w:rsidRPr="00335011">
        <w:rPr>
          <w:rFonts w:ascii="Century Gothic" w:hAnsi="Century Gothic" w:cs="Arial"/>
          <w:b/>
          <w:sz w:val="22"/>
          <w:szCs w:val="22"/>
          <w:lang w:val="es-ES_tradnl"/>
        </w:rPr>
        <w:t xml:space="preserve"> DOMICILIARIOS DE PUERRES ESERP </w:t>
      </w:r>
      <w:r w:rsidR="00335011" w:rsidRPr="00335011">
        <w:rPr>
          <w:rFonts w:ascii="Century Gothic" w:hAnsi="Century Gothic" w:cs="Arial"/>
          <w:b/>
          <w:sz w:val="22"/>
          <w:szCs w:val="22"/>
          <w:lang w:val="es-ES_tradnl"/>
        </w:rPr>
        <w:t>E.S.P</w:t>
      </w:r>
      <w:r w:rsidR="00335011">
        <w:rPr>
          <w:rFonts w:ascii="Century Gothic" w:hAnsi="Century Gothic" w:cs="Arial"/>
          <w:b/>
          <w:sz w:val="22"/>
          <w:szCs w:val="22"/>
          <w:lang w:val="es-ES_tradnl"/>
        </w:rPr>
        <w:t>.</w:t>
      </w:r>
      <w:r w:rsidR="009F2DD2" w:rsidRPr="00335011">
        <w:rPr>
          <w:rFonts w:ascii="Century Gothic" w:hAnsi="Century Gothic" w:cs="Arial"/>
          <w:sz w:val="22"/>
          <w:szCs w:val="22"/>
          <w:lang w:val="es-ES_tradnl"/>
        </w:rPr>
        <w:t xml:space="preserve">, persona jurídica con </w:t>
      </w:r>
      <w:r w:rsidR="009F2DD2" w:rsidRPr="004B0B59">
        <w:rPr>
          <w:rFonts w:ascii="Century Gothic" w:hAnsi="Century Gothic" w:cs="Arial"/>
          <w:b/>
          <w:bCs/>
          <w:sz w:val="22"/>
          <w:szCs w:val="22"/>
          <w:lang w:val="es-ES_tradnl"/>
        </w:rPr>
        <w:t>NIT</w:t>
      </w:r>
      <w:r w:rsidR="009F2DD2" w:rsidRPr="00335011">
        <w:rPr>
          <w:rFonts w:ascii="Century Gothic" w:hAnsi="Century Gothic" w:cs="Arial"/>
          <w:sz w:val="22"/>
          <w:szCs w:val="22"/>
          <w:lang w:val="es-ES_tradnl"/>
        </w:rPr>
        <w:t xml:space="preserve"> 814.007.234-1, debidamente facultada para contratar según los estatutos de la empresa quien en adelante se denominara </w:t>
      </w:r>
      <w:r w:rsidR="009F2DD2" w:rsidRPr="00335011">
        <w:rPr>
          <w:rFonts w:ascii="Century Gothic" w:hAnsi="Century Gothic" w:cs="Arial"/>
          <w:b/>
          <w:sz w:val="22"/>
          <w:szCs w:val="22"/>
          <w:lang w:val="es-ES_tradnl"/>
        </w:rPr>
        <w:t>LA EMPRESA</w:t>
      </w:r>
      <w:r w:rsidR="009F2DD2" w:rsidRPr="00335011">
        <w:rPr>
          <w:rFonts w:ascii="Century Gothic" w:hAnsi="Century Gothic" w:cs="Arial"/>
          <w:sz w:val="22"/>
          <w:szCs w:val="22"/>
          <w:lang w:val="es-ES_tradnl"/>
        </w:rPr>
        <w:t xml:space="preserve">, por una parte y por la otra </w:t>
      </w:r>
      <w:r w:rsidR="003E18B7" w:rsidRPr="009D7264">
        <w:rPr>
          <w:rFonts w:ascii="Century Gothic" w:hAnsi="Century Gothic" w:cs="Arial"/>
          <w:b/>
          <w:sz w:val="22"/>
          <w:szCs w:val="22"/>
          <w:lang w:val="es-ES_tradnl"/>
        </w:rPr>
        <w:t xml:space="preserve">CLÍMACO ORLANDO VILLACORTE ESTRADA, </w:t>
      </w:r>
      <w:r w:rsidR="003E18B7" w:rsidRPr="009D7264">
        <w:rPr>
          <w:rFonts w:ascii="Century Gothic" w:hAnsi="Century Gothic" w:cs="Arial"/>
          <w:sz w:val="22"/>
          <w:szCs w:val="22"/>
          <w:lang w:val="es-ES_tradnl"/>
        </w:rPr>
        <w:t xml:space="preserve">igualmente mayor de edad, identificado con Cédula de Ciudadanía No. </w:t>
      </w:r>
      <w:r w:rsidR="003E18B7" w:rsidRPr="009D7264">
        <w:rPr>
          <w:rFonts w:ascii="Century Gothic" w:hAnsi="Century Gothic" w:cs="Arial"/>
          <w:bCs/>
          <w:sz w:val="22"/>
          <w:szCs w:val="22"/>
          <w:lang w:val="es-ES_tradnl"/>
        </w:rPr>
        <w:t xml:space="preserve">98.343.626, </w:t>
      </w:r>
      <w:r w:rsidR="003E18B7" w:rsidRPr="009D7264">
        <w:rPr>
          <w:rFonts w:ascii="Century Gothic" w:hAnsi="Century Gothic" w:cs="Arial"/>
          <w:sz w:val="22"/>
          <w:szCs w:val="22"/>
          <w:lang w:val="es-ES_tradnl"/>
        </w:rPr>
        <w:t>expedida en Puerres (N.),</w:t>
      </w:r>
      <w:r w:rsidR="003E18B7">
        <w:rPr>
          <w:rFonts w:ascii="Century Gothic" w:hAnsi="Century Gothic" w:cs="Arial"/>
          <w:sz w:val="22"/>
          <w:szCs w:val="22"/>
          <w:lang w:val="es-ES_tradnl"/>
        </w:rPr>
        <w:t xml:space="preserve"> </w:t>
      </w:r>
      <w:r w:rsidR="00801F6F" w:rsidRPr="00335011">
        <w:rPr>
          <w:rFonts w:ascii="Century Gothic" w:hAnsi="Century Gothic" w:cs="Arial"/>
          <w:color w:val="000000"/>
          <w:sz w:val="22"/>
          <w:szCs w:val="22"/>
          <w:lang w:val="es-ES_tradnl"/>
        </w:rPr>
        <w:t xml:space="preserve">hemos acordado suscribir la presente </w:t>
      </w:r>
      <w:r w:rsidR="00801F6F" w:rsidRPr="00335011">
        <w:rPr>
          <w:rFonts w:ascii="Century Gothic" w:hAnsi="Century Gothic" w:cs="Arial"/>
          <w:b/>
          <w:color w:val="000000"/>
          <w:sz w:val="22"/>
          <w:szCs w:val="22"/>
          <w:lang w:val="es-ES_tradnl"/>
        </w:rPr>
        <w:t xml:space="preserve">ACTA DE </w:t>
      </w:r>
      <w:r w:rsidR="00A5754C" w:rsidRPr="00335011">
        <w:rPr>
          <w:rFonts w:ascii="Century Gothic" w:hAnsi="Century Gothic" w:cs="Arial"/>
          <w:b/>
          <w:color w:val="000000"/>
          <w:sz w:val="22"/>
          <w:szCs w:val="22"/>
          <w:lang w:val="es-ES_tradnl"/>
        </w:rPr>
        <w:t>ADICIÓN</w:t>
      </w:r>
      <w:r w:rsidR="00DA7154" w:rsidRPr="00335011">
        <w:rPr>
          <w:rFonts w:ascii="Century Gothic" w:hAnsi="Century Gothic" w:cs="Arial"/>
          <w:b/>
          <w:color w:val="000000"/>
          <w:sz w:val="22"/>
          <w:szCs w:val="22"/>
          <w:lang w:val="es-ES_tradnl"/>
        </w:rPr>
        <w:t xml:space="preserve"> </w:t>
      </w:r>
      <w:r w:rsidR="006F6850">
        <w:rPr>
          <w:rFonts w:ascii="Century Gothic" w:hAnsi="Century Gothic" w:cs="Arial"/>
          <w:b/>
          <w:color w:val="000000"/>
          <w:sz w:val="22"/>
          <w:szCs w:val="22"/>
          <w:lang w:val="es-ES_tradnl"/>
        </w:rPr>
        <w:t xml:space="preserve">No. 2 </w:t>
      </w:r>
      <w:r w:rsidR="00DA7154" w:rsidRPr="00335011">
        <w:rPr>
          <w:rFonts w:ascii="Century Gothic" w:hAnsi="Century Gothic" w:cs="Arial"/>
          <w:color w:val="000000"/>
          <w:sz w:val="22"/>
          <w:szCs w:val="22"/>
          <w:lang w:val="es-ES_tradnl"/>
        </w:rPr>
        <w:t xml:space="preserve">del </w:t>
      </w:r>
      <w:r w:rsidR="003E18B7" w:rsidRPr="003E18B7">
        <w:rPr>
          <w:rFonts w:ascii="Century Gothic" w:eastAsia="Calibri" w:hAnsi="Century Gothic" w:cs="Arial"/>
          <w:b/>
          <w:bCs/>
          <w:sz w:val="22"/>
          <w:szCs w:val="22"/>
          <w:lang w:val="es-ES_tradnl"/>
        </w:rPr>
        <w:t>CONTRATO PRESTACIÓN DE SERVICIOS No. 009 DE 2026</w:t>
      </w:r>
      <w:r w:rsidR="00801F6F" w:rsidRPr="00335011">
        <w:rPr>
          <w:rFonts w:ascii="Century Gothic" w:hAnsi="Century Gothic" w:cs="Arial"/>
          <w:b/>
          <w:color w:val="000000"/>
          <w:sz w:val="22"/>
          <w:szCs w:val="22"/>
          <w:lang w:val="es-ES_tradnl"/>
        </w:rPr>
        <w:t>,</w:t>
      </w:r>
      <w:r w:rsidR="00801F6F" w:rsidRPr="00335011">
        <w:rPr>
          <w:rFonts w:ascii="Century Gothic" w:hAnsi="Century Gothic" w:cs="Arial"/>
          <w:color w:val="000000"/>
          <w:sz w:val="22"/>
          <w:szCs w:val="22"/>
          <w:lang w:val="es-ES_tradnl"/>
        </w:rPr>
        <w:t xml:space="preserve"> de acuerdo con la</w:t>
      </w:r>
      <w:r w:rsidR="004278DE" w:rsidRPr="00335011">
        <w:rPr>
          <w:rFonts w:ascii="Century Gothic" w:hAnsi="Century Gothic" w:cs="Arial"/>
          <w:color w:val="000000"/>
          <w:sz w:val="22"/>
          <w:szCs w:val="22"/>
          <w:lang w:val="es-ES_tradnl"/>
        </w:rPr>
        <w:t>s siguientes:</w:t>
      </w:r>
    </w:p>
    <w:p w14:paraId="2F546581" w14:textId="77777777" w:rsidR="00B3466B" w:rsidRPr="00335011" w:rsidRDefault="00B3466B" w:rsidP="00103C7E">
      <w:pPr>
        <w:autoSpaceDE w:val="0"/>
        <w:autoSpaceDN w:val="0"/>
        <w:adjustRightInd w:val="0"/>
        <w:spacing w:line="276" w:lineRule="auto"/>
        <w:jc w:val="both"/>
        <w:rPr>
          <w:rFonts w:ascii="Century Gothic" w:eastAsia="Calibri" w:hAnsi="Century Gothic" w:cs="Arial"/>
          <w:b/>
          <w:bCs/>
          <w:sz w:val="22"/>
          <w:szCs w:val="22"/>
          <w:lang w:val="es-ES_tradnl"/>
        </w:rPr>
      </w:pPr>
    </w:p>
    <w:p w14:paraId="624E828A" w14:textId="77777777" w:rsidR="00801F6F" w:rsidRPr="00335011" w:rsidRDefault="00801F6F" w:rsidP="00103C7E">
      <w:pPr>
        <w:spacing w:line="276" w:lineRule="auto"/>
        <w:jc w:val="center"/>
        <w:rPr>
          <w:rFonts w:ascii="Century Gothic" w:hAnsi="Century Gothic" w:cs="Arial"/>
          <w:b/>
          <w:color w:val="000000"/>
          <w:sz w:val="22"/>
          <w:szCs w:val="22"/>
          <w:lang w:val="es-ES_tradnl"/>
        </w:rPr>
      </w:pPr>
      <w:r w:rsidRPr="00335011">
        <w:rPr>
          <w:rFonts w:ascii="Century Gothic" w:hAnsi="Century Gothic" w:cs="Arial"/>
          <w:b/>
          <w:color w:val="000000"/>
          <w:sz w:val="22"/>
          <w:szCs w:val="22"/>
          <w:lang w:val="es-ES_tradnl"/>
        </w:rPr>
        <w:t>CONSIDERACIONES:</w:t>
      </w:r>
    </w:p>
    <w:p w14:paraId="163BA5C9" w14:textId="77777777" w:rsidR="00801F6F" w:rsidRPr="00103C7E" w:rsidRDefault="00801F6F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</w:p>
    <w:p w14:paraId="740BDD1E" w14:textId="571AC5C4" w:rsidR="00103C7E" w:rsidRDefault="004F5A91" w:rsidP="00103C7E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</w:rPr>
      </w:pPr>
      <w:r w:rsidRPr="00103C7E">
        <w:rPr>
          <w:rFonts w:ascii="Century Gothic" w:hAnsi="Century Gothic"/>
          <w:sz w:val="22"/>
          <w:szCs w:val="22"/>
          <w:lang w:val="es-ES_tradnl"/>
        </w:rPr>
        <w:lastRenderedPageBreak/>
        <w:t>Que</w:t>
      </w:r>
      <w:r w:rsidR="008A6CFD">
        <w:rPr>
          <w:rFonts w:ascii="Century Gothic" w:hAnsi="Century Gothic"/>
          <w:sz w:val="22"/>
          <w:szCs w:val="22"/>
          <w:lang w:val="es-ES_tradnl"/>
        </w:rPr>
        <w:t xml:space="preserve">, </w:t>
      </w:r>
      <w:r w:rsidRPr="00103C7E">
        <w:rPr>
          <w:rFonts w:ascii="Century Gothic" w:hAnsi="Century Gothic"/>
          <w:sz w:val="22"/>
          <w:szCs w:val="22"/>
          <w:lang w:val="es-ES_tradnl"/>
        </w:rPr>
        <w:t>con fecha</w:t>
      </w:r>
      <w:r w:rsidR="008A6CFD">
        <w:rPr>
          <w:rFonts w:ascii="Century Gothic" w:hAnsi="Century Gothic"/>
          <w:sz w:val="22"/>
          <w:szCs w:val="22"/>
          <w:lang w:val="es-ES_tradnl"/>
        </w:rPr>
        <w:t xml:space="preserve"> catorce</w:t>
      </w:r>
      <w:r w:rsidR="00A51006" w:rsidRPr="00103C7E">
        <w:rPr>
          <w:rFonts w:ascii="Century Gothic" w:hAnsi="Century Gothic"/>
          <w:noProof/>
          <w:sz w:val="22"/>
          <w:szCs w:val="22"/>
          <w:lang w:val="es-ES_tradnl"/>
        </w:rPr>
        <w:t xml:space="preserve"> </w:t>
      </w:r>
      <w:r w:rsidR="00053A62" w:rsidRPr="00103C7E">
        <w:rPr>
          <w:rFonts w:ascii="Century Gothic" w:hAnsi="Century Gothic"/>
          <w:noProof/>
          <w:sz w:val="22"/>
          <w:szCs w:val="22"/>
          <w:lang w:val="es-ES_tradnl"/>
        </w:rPr>
        <w:t>(</w:t>
      </w:r>
      <w:r w:rsidR="008A6CFD">
        <w:rPr>
          <w:rFonts w:ascii="Century Gothic" w:hAnsi="Century Gothic"/>
          <w:noProof/>
          <w:sz w:val="22"/>
          <w:szCs w:val="22"/>
          <w:lang w:val="es-ES_tradnl"/>
        </w:rPr>
        <w:t>14</w:t>
      </w:r>
      <w:r w:rsidR="00053A62" w:rsidRPr="00103C7E">
        <w:rPr>
          <w:rFonts w:ascii="Century Gothic" w:hAnsi="Century Gothic"/>
          <w:noProof/>
          <w:sz w:val="22"/>
          <w:szCs w:val="22"/>
          <w:lang w:val="es-ES_tradnl"/>
        </w:rPr>
        <w:t xml:space="preserve">) de </w:t>
      </w:r>
      <w:r w:rsidR="008A6CFD">
        <w:rPr>
          <w:rFonts w:ascii="Century Gothic" w:hAnsi="Century Gothic"/>
          <w:noProof/>
          <w:sz w:val="22"/>
          <w:szCs w:val="22"/>
          <w:lang w:val="es-ES_tradnl"/>
        </w:rPr>
        <w:t>enero</w:t>
      </w:r>
      <w:r w:rsidR="00053A62" w:rsidRPr="00103C7E">
        <w:rPr>
          <w:rFonts w:ascii="Century Gothic" w:hAnsi="Century Gothic"/>
          <w:noProof/>
          <w:sz w:val="22"/>
          <w:szCs w:val="22"/>
          <w:lang w:val="es-ES_tradnl"/>
        </w:rPr>
        <w:t xml:space="preserve"> de 202</w:t>
      </w:r>
      <w:r w:rsidR="00BE5F44">
        <w:rPr>
          <w:rFonts w:ascii="Century Gothic" w:hAnsi="Century Gothic"/>
          <w:noProof/>
          <w:sz w:val="22"/>
          <w:szCs w:val="22"/>
          <w:lang w:val="es-ES_tradnl"/>
        </w:rPr>
        <w:t>6</w:t>
      </w:r>
      <w:r w:rsidR="00801F6F" w:rsidRPr="00103C7E">
        <w:rPr>
          <w:rFonts w:ascii="Century Gothic" w:hAnsi="Century Gothic"/>
          <w:sz w:val="22"/>
          <w:szCs w:val="22"/>
          <w:lang w:val="es-ES_tradnl"/>
        </w:rPr>
        <w:t xml:space="preserve">, se suscribió el </w:t>
      </w:r>
      <w:r w:rsidR="00BE5F44" w:rsidRPr="003E18B7">
        <w:rPr>
          <w:rFonts w:ascii="Century Gothic" w:eastAsia="Calibri" w:hAnsi="Century Gothic" w:cs="Arial"/>
          <w:b/>
          <w:bCs/>
          <w:sz w:val="22"/>
          <w:szCs w:val="22"/>
          <w:lang w:val="es-ES_tradnl"/>
        </w:rPr>
        <w:t>CONTRATO PRESTACIÓN DE SERVICIOS No. 009 DE 2026</w:t>
      </w:r>
      <w:r w:rsidR="00801F6F" w:rsidRPr="00103C7E">
        <w:rPr>
          <w:rFonts w:ascii="Century Gothic" w:hAnsi="Century Gothic"/>
          <w:sz w:val="22"/>
          <w:szCs w:val="22"/>
          <w:lang w:val="es-ES_tradnl"/>
        </w:rPr>
        <w:t>, cuyo objeto es: “</w:t>
      </w:r>
      <w:r w:rsidR="00BE5F44" w:rsidRPr="00CC6D4D">
        <w:rPr>
          <w:rFonts w:ascii="Century Gothic" w:hAnsi="Century Gothic" w:cs="Arial"/>
          <w:sz w:val="22"/>
          <w:szCs w:val="22"/>
        </w:rPr>
        <w:t>Prestar los servicios de apoyo a la gestión para la conducción y operación del vehículo compactador de placas OLN400 asignado a la Empresa de Servicios Públicos de Puerres ESERP ESP.</w:t>
      </w:r>
      <w:r w:rsidR="00801F6F" w:rsidRPr="00103C7E">
        <w:rPr>
          <w:rFonts w:ascii="Century Gothic" w:hAnsi="Century Gothic" w:cs="Calibri"/>
          <w:sz w:val="22"/>
          <w:szCs w:val="22"/>
          <w:lang w:val="es-ES_tradnl"/>
        </w:rPr>
        <w:t>”</w:t>
      </w:r>
      <w:r w:rsidR="00801F6F" w:rsidRPr="00103C7E">
        <w:rPr>
          <w:rFonts w:ascii="Century Gothic" w:hAnsi="Century Gothic"/>
          <w:sz w:val="22"/>
          <w:szCs w:val="22"/>
          <w:lang w:val="es-ES_tradnl"/>
        </w:rPr>
        <w:t xml:space="preserve">, por valor de </w:t>
      </w:r>
      <w:r w:rsidR="00BE5F44" w:rsidRPr="00CC6D4D">
        <w:rPr>
          <w:rFonts w:ascii="Century Gothic" w:eastAsia="Arial" w:hAnsi="Century Gothic" w:cs="Arial"/>
          <w:sz w:val="22"/>
          <w:szCs w:val="22"/>
        </w:rPr>
        <w:t>DOCE MILLONES DE PESOS M/CTE. ($ 12.000.000,00)</w:t>
      </w:r>
      <w:r w:rsidR="00BE5F44" w:rsidRPr="00CC6D4D">
        <w:rPr>
          <w:rFonts w:ascii="Century Gothic" w:hAnsi="Century Gothic" w:cs="Arial"/>
          <w:sz w:val="22"/>
          <w:szCs w:val="22"/>
        </w:rPr>
        <w:t>.</w:t>
      </w:r>
    </w:p>
    <w:p w14:paraId="7509E813" w14:textId="77777777" w:rsidR="00BE5F44" w:rsidRPr="00103C7E" w:rsidRDefault="00BE5F44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</w:p>
    <w:p w14:paraId="6D23B4F2" w14:textId="1703BB63" w:rsidR="004F5A91" w:rsidRDefault="00801F6F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  <w:r w:rsidRPr="00103C7E">
        <w:rPr>
          <w:rFonts w:ascii="Century Gothic" w:hAnsi="Century Gothic"/>
          <w:sz w:val="22"/>
          <w:szCs w:val="22"/>
          <w:lang w:val="es-ES_tradnl"/>
        </w:rPr>
        <w:t>Que</w:t>
      </w:r>
      <w:r w:rsidR="00E460FD">
        <w:rPr>
          <w:rFonts w:ascii="Century Gothic" w:hAnsi="Century Gothic"/>
          <w:sz w:val="22"/>
          <w:szCs w:val="22"/>
          <w:lang w:val="es-ES_tradnl"/>
        </w:rPr>
        <w:t xml:space="preserve">, </w:t>
      </w:r>
      <w:r w:rsidRPr="00103C7E">
        <w:rPr>
          <w:rFonts w:ascii="Century Gothic" w:hAnsi="Century Gothic"/>
          <w:sz w:val="22"/>
          <w:szCs w:val="22"/>
          <w:lang w:val="es-ES_tradnl"/>
        </w:rPr>
        <w:t xml:space="preserve">el </w:t>
      </w:r>
      <w:r w:rsidR="00E460FD">
        <w:rPr>
          <w:rFonts w:ascii="Century Gothic" w:hAnsi="Century Gothic"/>
          <w:sz w:val="22"/>
          <w:szCs w:val="22"/>
          <w:lang w:val="es-ES_tradnl"/>
        </w:rPr>
        <w:t>catorce</w:t>
      </w:r>
      <w:r w:rsidR="00E460FD" w:rsidRPr="00103C7E">
        <w:rPr>
          <w:rFonts w:ascii="Century Gothic" w:hAnsi="Century Gothic"/>
          <w:noProof/>
          <w:sz w:val="22"/>
          <w:szCs w:val="22"/>
          <w:lang w:val="es-ES_tradnl"/>
        </w:rPr>
        <w:t xml:space="preserve"> (</w:t>
      </w:r>
      <w:r w:rsidR="00E460FD">
        <w:rPr>
          <w:rFonts w:ascii="Century Gothic" w:hAnsi="Century Gothic"/>
          <w:noProof/>
          <w:sz w:val="22"/>
          <w:szCs w:val="22"/>
          <w:lang w:val="es-ES_tradnl"/>
        </w:rPr>
        <w:t>14</w:t>
      </w:r>
      <w:r w:rsidR="00E460FD" w:rsidRPr="00103C7E">
        <w:rPr>
          <w:rFonts w:ascii="Century Gothic" w:hAnsi="Century Gothic"/>
          <w:noProof/>
          <w:sz w:val="22"/>
          <w:szCs w:val="22"/>
          <w:lang w:val="es-ES_tradnl"/>
        </w:rPr>
        <w:t xml:space="preserve">) de </w:t>
      </w:r>
      <w:r w:rsidR="00E460FD">
        <w:rPr>
          <w:rFonts w:ascii="Century Gothic" w:hAnsi="Century Gothic"/>
          <w:noProof/>
          <w:sz w:val="22"/>
          <w:szCs w:val="22"/>
          <w:lang w:val="es-ES_tradnl"/>
        </w:rPr>
        <w:t>enero</w:t>
      </w:r>
      <w:r w:rsidR="00E460FD" w:rsidRPr="00103C7E">
        <w:rPr>
          <w:rFonts w:ascii="Century Gothic" w:hAnsi="Century Gothic"/>
          <w:noProof/>
          <w:sz w:val="22"/>
          <w:szCs w:val="22"/>
          <w:lang w:val="es-ES_tradnl"/>
        </w:rPr>
        <w:t xml:space="preserve"> de 202</w:t>
      </w:r>
      <w:r w:rsidR="00BE5F44">
        <w:rPr>
          <w:rFonts w:ascii="Century Gothic" w:hAnsi="Century Gothic"/>
          <w:noProof/>
          <w:sz w:val="22"/>
          <w:szCs w:val="22"/>
          <w:lang w:val="es-ES_tradnl"/>
        </w:rPr>
        <w:t>6</w:t>
      </w:r>
      <w:r w:rsidR="004D30DA" w:rsidRPr="00103C7E">
        <w:rPr>
          <w:rFonts w:ascii="Century Gothic" w:hAnsi="Century Gothic"/>
          <w:sz w:val="22"/>
          <w:szCs w:val="22"/>
          <w:lang w:val="es-ES_tradnl"/>
        </w:rPr>
        <w:t xml:space="preserve">, </w:t>
      </w:r>
      <w:r w:rsidRPr="00103C7E">
        <w:rPr>
          <w:rFonts w:ascii="Century Gothic" w:hAnsi="Century Gothic"/>
          <w:sz w:val="22"/>
          <w:szCs w:val="22"/>
          <w:lang w:val="es-ES_tradnl"/>
        </w:rPr>
        <w:t>se suscribió acta de inicio del presente contrato.</w:t>
      </w:r>
      <w:r w:rsidR="00E460FD">
        <w:rPr>
          <w:rFonts w:ascii="Century Gothic" w:hAnsi="Century Gothic"/>
          <w:sz w:val="22"/>
          <w:szCs w:val="22"/>
          <w:lang w:val="es-ES_tradnl"/>
        </w:rPr>
        <w:t xml:space="preserve"> </w:t>
      </w:r>
    </w:p>
    <w:p w14:paraId="33D54711" w14:textId="77777777" w:rsidR="004E67FD" w:rsidRDefault="004E67FD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</w:p>
    <w:p w14:paraId="584A87E7" w14:textId="44A21D74" w:rsidR="004E67FD" w:rsidRDefault="004E67FD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  <w:r>
        <w:rPr>
          <w:rFonts w:ascii="Century Gothic" w:hAnsi="Century Gothic"/>
          <w:sz w:val="22"/>
          <w:szCs w:val="22"/>
          <w:lang w:val="es-ES_tradnl"/>
        </w:rPr>
        <w:t xml:space="preserve">Que, el veintiuno de abril de 2026, se suscribió Acta de Adición No. 1, en la cual se adiciono al presente contrato la suma de </w:t>
      </w:r>
      <w:r w:rsidRPr="007A0A94">
        <w:rPr>
          <w:rFonts w:ascii="Century Gothic" w:hAnsi="Century Gothic"/>
          <w:b/>
          <w:bCs/>
          <w:sz w:val="22"/>
          <w:szCs w:val="22"/>
          <w:lang w:val="es-ES_tradnl"/>
        </w:rPr>
        <w:t xml:space="preserve">UN MILLÓN TRESCIENTOS CINCUENTA MIL </w:t>
      </w:r>
      <w:r w:rsidRPr="007A0A94">
        <w:rPr>
          <w:rFonts w:ascii="Century Gothic" w:hAnsi="Century Gothic"/>
          <w:b/>
          <w:bCs/>
          <w:sz w:val="22"/>
          <w:szCs w:val="22"/>
          <w:shd w:val="clear" w:color="auto" w:fill="FFFFFF"/>
          <w:lang w:val="es-ES_tradnl"/>
        </w:rPr>
        <w:t xml:space="preserve">PESOS </w:t>
      </w:r>
      <w:r w:rsidRPr="007A0A94">
        <w:rPr>
          <w:rFonts w:ascii="Century Gothic" w:eastAsia="Arial" w:hAnsi="Century Gothic"/>
          <w:b/>
          <w:bCs/>
          <w:sz w:val="22"/>
          <w:szCs w:val="22"/>
          <w:lang w:val="es-ES_tradnl"/>
        </w:rPr>
        <w:t xml:space="preserve">M/CTE. </w:t>
      </w:r>
      <w:r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($1.</w:t>
      </w:r>
      <w:r>
        <w:rPr>
          <w:rFonts w:ascii="Century Gothic" w:eastAsia="Arial" w:hAnsi="Century Gothic"/>
          <w:b/>
          <w:bCs/>
          <w:sz w:val="22"/>
          <w:szCs w:val="22"/>
          <w:lang w:val="es-ES_tradnl"/>
        </w:rPr>
        <w:t>35</w:t>
      </w:r>
      <w:r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0.000,00)</w:t>
      </w:r>
      <w:r>
        <w:rPr>
          <w:rFonts w:ascii="Century Gothic" w:hAnsi="Century Gothic"/>
          <w:b/>
          <w:bCs/>
          <w:sz w:val="22"/>
          <w:szCs w:val="22"/>
          <w:lang w:val="es-ES_tradnl"/>
        </w:rPr>
        <w:t>.</w:t>
      </w:r>
    </w:p>
    <w:p w14:paraId="6FB7B836" w14:textId="77777777" w:rsidR="00103C7E" w:rsidRPr="00103C7E" w:rsidRDefault="00103C7E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</w:p>
    <w:p w14:paraId="0DE19217" w14:textId="4BE5931C" w:rsidR="004F5A91" w:rsidRDefault="004F5A91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  <w:r w:rsidRPr="00103C7E">
        <w:rPr>
          <w:rFonts w:ascii="Century Gothic" w:hAnsi="Century Gothic"/>
          <w:sz w:val="22"/>
          <w:szCs w:val="22"/>
          <w:lang w:val="es-ES_tradnl"/>
        </w:rPr>
        <w:t>Que</w:t>
      </w:r>
      <w:r w:rsidR="00F2419E">
        <w:rPr>
          <w:rFonts w:ascii="Century Gothic" w:hAnsi="Century Gothic"/>
          <w:sz w:val="22"/>
          <w:szCs w:val="22"/>
          <w:lang w:val="es-ES_tradnl"/>
        </w:rPr>
        <w:t xml:space="preserve">, </w:t>
      </w:r>
      <w:r w:rsidR="00AE546A">
        <w:rPr>
          <w:rFonts w:ascii="Century Gothic" w:hAnsi="Century Gothic"/>
          <w:sz w:val="22"/>
          <w:szCs w:val="22"/>
          <w:lang w:val="es-ES_tradnl"/>
        </w:rPr>
        <w:t xml:space="preserve">es necesario realizar la adición </w:t>
      </w:r>
      <w:r w:rsidR="0052292E">
        <w:rPr>
          <w:rFonts w:ascii="Century Gothic" w:hAnsi="Century Gothic"/>
          <w:sz w:val="22"/>
          <w:szCs w:val="22"/>
          <w:lang w:val="es-ES_tradnl"/>
        </w:rPr>
        <w:t xml:space="preserve">al contrato, para permitir </w:t>
      </w:r>
      <w:r w:rsidR="0052292E" w:rsidRPr="00103C7E">
        <w:rPr>
          <w:rFonts w:ascii="Century Gothic" w:hAnsi="Century Gothic"/>
          <w:sz w:val="22"/>
          <w:szCs w:val="22"/>
          <w:lang w:val="es-ES_tradnl"/>
        </w:rPr>
        <w:t>el desarrollo normal de las obligaciones estipuladas en él</w:t>
      </w:r>
      <w:r w:rsidR="0052292E">
        <w:rPr>
          <w:rFonts w:ascii="Century Gothic" w:hAnsi="Century Gothic"/>
          <w:sz w:val="22"/>
          <w:szCs w:val="22"/>
          <w:lang w:val="es-ES_tradnl"/>
        </w:rPr>
        <w:t xml:space="preserve">, toda vez que el contratista en deberá desarrollar actividades adicionales a las inicialmente contempladas, </w:t>
      </w:r>
      <w:r w:rsidR="00755137">
        <w:rPr>
          <w:rFonts w:ascii="Century Gothic" w:hAnsi="Century Gothic"/>
          <w:sz w:val="22"/>
          <w:szCs w:val="22"/>
          <w:lang w:val="es-ES_tradnl"/>
        </w:rPr>
        <w:t xml:space="preserve">y </w:t>
      </w:r>
      <w:r w:rsidR="00856DD0" w:rsidRPr="00103C7E">
        <w:rPr>
          <w:rFonts w:ascii="Century Gothic" w:hAnsi="Century Gothic"/>
          <w:sz w:val="22"/>
          <w:szCs w:val="22"/>
          <w:lang w:val="es-ES_tradnl"/>
        </w:rPr>
        <w:t xml:space="preserve">de esta manera garantizar que </w:t>
      </w:r>
      <w:r w:rsidRPr="00103C7E">
        <w:rPr>
          <w:rFonts w:ascii="Century Gothic" w:hAnsi="Century Gothic"/>
          <w:sz w:val="22"/>
          <w:szCs w:val="22"/>
          <w:lang w:val="es-ES_tradnl"/>
        </w:rPr>
        <w:t xml:space="preserve">la </w:t>
      </w:r>
      <w:r w:rsidRPr="00103C7E">
        <w:rPr>
          <w:rFonts w:ascii="Century Gothic" w:hAnsi="Century Gothic"/>
          <w:b/>
          <w:bCs/>
          <w:sz w:val="22"/>
          <w:szCs w:val="22"/>
          <w:lang w:val="es-ES_tradnl"/>
        </w:rPr>
        <w:t xml:space="preserve">EMPRESA DE SERVICIOS </w:t>
      </w:r>
      <w:r w:rsidR="005A68B2" w:rsidRPr="00103C7E">
        <w:rPr>
          <w:rFonts w:ascii="Century Gothic" w:hAnsi="Century Gothic"/>
          <w:b/>
          <w:bCs/>
          <w:sz w:val="22"/>
          <w:szCs w:val="22"/>
          <w:lang w:val="es-ES_tradnl"/>
        </w:rPr>
        <w:t>PÚBLICOS</w:t>
      </w:r>
      <w:r w:rsidRPr="00103C7E">
        <w:rPr>
          <w:rFonts w:ascii="Century Gothic" w:hAnsi="Century Gothic"/>
          <w:b/>
          <w:bCs/>
          <w:sz w:val="22"/>
          <w:szCs w:val="22"/>
          <w:lang w:val="es-ES_tradnl"/>
        </w:rPr>
        <w:t xml:space="preserve"> DOMICILIARIOS DE PUERRES ESERP E.S.P</w:t>
      </w:r>
      <w:r w:rsidRPr="00103C7E">
        <w:rPr>
          <w:rFonts w:ascii="Century Gothic" w:hAnsi="Century Gothic"/>
          <w:sz w:val="22"/>
          <w:szCs w:val="22"/>
          <w:lang w:val="es-ES_tradnl"/>
        </w:rPr>
        <w:t xml:space="preserve">. </w:t>
      </w:r>
      <w:r w:rsidR="00856DD0" w:rsidRPr="00103C7E">
        <w:rPr>
          <w:rFonts w:ascii="Century Gothic" w:hAnsi="Century Gothic"/>
          <w:sz w:val="22"/>
          <w:szCs w:val="22"/>
          <w:lang w:val="es-ES_tradnl"/>
        </w:rPr>
        <w:t xml:space="preserve">cumpla a cabalidad cada una de las </w:t>
      </w:r>
      <w:r w:rsidR="00BB3A76" w:rsidRPr="00103C7E">
        <w:rPr>
          <w:rFonts w:ascii="Century Gothic" w:hAnsi="Century Gothic"/>
          <w:sz w:val="22"/>
          <w:szCs w:val="22"/>
          <w:lang w:val="es-ES_tradnl"/>
        </w:rPr>
        <w:t xml:space="preserve">funciones en el marco de la prestación </w:t>
      </w:r>
      <w:r w:rsidR="00755137" w:rsidRPr="00103C7E">
        <w:rPr>
          <w:rFonts w:ascii="Century Gothic" w:hAnsi="Century Gothic"/>
          <w:sz w:val="22"/>
          <w:szCs w:val="22"/>
          <w:lang w:val="es-ES_tradnl"/>
        </w:rPr>
        <w:t>de</w:t>
      </w:r>
      <w:r w:rsidR="00BB3A76" w:rsidRPr="00103C7E">
        <w:rPr>
          <w:rFonts w:ascii="Century Gothic" w:hAnsi="Century Gothic"/>
          <w:sz w:val="22"/>
          <w:szCs w:val="22"/>
          <w:lang w:val="es-ES_tradnl"/>
        </w:rPr>
        <w:t xml:space="preserve"> servicio</w:t>
      </w:r>
      <w:r w:rsidR="00755137">
        <w:rPr>
          <w:rFonts w:ascii="Century Gothic" w:hAnsi="Century Gothic"/>
          <w:sz w:val="22"/>
          <w:szCs w:val="22"/>
          <w:lang w:val="es-ES_tradnl"/>
        </w:rPr>
        <w:t>s</w:t>
      </w:r>
      <w:r w:rsidR="00BB3A76" w:rsidRPr="00103C7E">
        <w:rPr>
          <w:rFonts w:ascii="Century Gothic" w:hAnsi="Century Gothic"/>
          <w:sz w:val="22"/>
          <w:szCs w:val="22"/>
          <w:lang w:val="es-ES_tradnl"/>
        </w:rPr>
        <w:t xml:space="preserve"> </w:t>
      </w:r>
      <w:r w:rsidR="00F978E7" w:rsidRPr="00103C7E">
        <w:rPr>
          <w:rFonts w:ascii="Century Gothic" w:hAnsi="Century Gothic"/>
          <w:sz w:val="22"/>
          <w:szCs w:val="22"/>
          <w:lang w:val="es-ES_tradnl"/>
        </w:rPr>
        <w:t>público</w:t>
      </w:r>
      <w:r w:rsidR="00755137">
        <w:rPr>
          <w:rFonts w:ascii="Century Gothic" w:hAnsi="Century Gothic"/>
          <w:sz w:val="22"/>
          <w:szCs w:val="22"/>
          <w:lang w:val="es-ES_tradnl"/>
        </w:rPr>
        <w:t>s prestados por la Entidad</w:t>
      </w:r>
      <w:r w:rsidR="00F978E7" w:rsidRPr="00103C7E">
        <w:rPr>
          <w:rFonts w:ascii="Century Gothic" w:hAnsi="Century Gothic"/>
          <w:sz w:val="22"/>
          <w:szCs w:val="22"/>
          <w:lang w:val="es-ES_tradnl"/>
        </w:rPr>
        <w:t>, para ellos es necesario</w:t>
      </w:r>
      <w:r w:rsidRPr="00103C7E">
        <w:rPr>
          <w:rFonts w:ascii="Century Gothic" w:hAnsi="Century Gothic"/>
          <w:sz w:val="22"/>
          <w:szCs w:val="22"/>
          <w:lang w:val="es-ES_tradnl"/>
        </w:rPr>
        <w:t xml:space="preserve"> </w:t>
      </w:r>
      <w:r w:rsidR="00F978E7" w:rsidRPr="00103C7E">
        <w:rPr>
          <w:rFonts w:ascii="Century Gothic" w:hAnsi="Century Gothic"/>
          <w:sz w:val="22"/>
          <w:szCs w:val="22"/>
          <w:lang w:val="es-ES_tradnl"/>
        </w:rPr>
        <w:t xml:space="preserve">que </w:t>
      </w:r>
      <w:r w:rsidR="00EF7E9A" w:rsidRPr="00103C7E">
        <w:rPr>
          <w:rFonts w:ascii="Century Gothic" w:hAnsi="Century Gothic"/>
          <w:sz w:val="22"/>
          <w:szCs w:val="22"/>
          <w:lang w:val="es-ES_tradnl"/>
        </w:rPr>
        <w:t xml:space="preserve">se </w:t>
      </w:r>
      <w:r w:rsidR="005D2575" w:rsidRPr="00103C7E">
        <w:rPr>
          <w:rFonts w:ascii="Century Gothic" w:hAnsi="Century Gothic"/>
          <w:sz w:val="22"/>
          <w:szCs w:val="22"/>
          <w:lang w:val="es-ES_tradnl"/>
        </w:rPr>
        <w:t xml:space="preserve">ejecute </w:t>
      </w:r>
      <w:r w:rsidR="00755137">
        <w:rPr>
          <w:rFonts w:ascii="Century Gothic" w:hAnsi="Century Gothic"/>
          <w:sz w:val="22"/>
          <w:szCs w:val="22"/>
          <w:lang w:val="es-ES_tradnl"/>
        </w:rPr>
        <w:t>la</w:t>
      </w:r>
      <w:r w:rsidR="007C051F">
        <w:rPr>
          <w:rFonts w:ascii="Century Gothic" w:hAnsi="Century Gothic"/>
          <w:sz w:val="22"/>
          <w:szCs w:val="22"/>
          <w:lang w:val="es-ES_tradnl"/>
        </w:rPr>
        <w:t xml:space="preserve"> </w:t>
      </w:r>
      <w:r w:rsidR="00755137">
        <w:rPr>
          <w:rFonts w:ascii="Century Gothic" w:hAnsi="Century Gothic"/>
          <w:sz w:val="22"/>
          <w:szCs w:val="22"/>
          <w:lang w:val="es-ES_tradnl"/>
        </w:rPr>
        <w:t>siguientes</w:t>
      </w:r>
      <w:r w:rsidR="007C051F">
        <w:rPr>
          <w:rFonts w:ascii="Century Gothic" w:hAnsi="Century Gothic"/>
          <w:sz w:val="22"/>
          <w:szCs w:val="22"/>
          <w:lang w:val="es-ES_tradnl"/>
        </w:rPr>
        <w:t xml:space="preserve"> </w:t>
      </w:r>
      <w:r w:rsidR="00E85AB6">
        <w:rPr>
          <w:rFonts w:ascii="Century Gothic" w:hAnsi="Century Gothic"/>
          <w:sz w:val="22"/>
          <w:szCs w:val="22"/>
          <w:lang w:val="es-ES_tradnl"/>
        </w:rPr>
        <w:t>obligación</w:t>
      </w:r>
      <w:r w:rsidR="00755137">
        <w:rPr>
          <w:rFonts w:ascii="Century Gothic" w:hAnsi="Century Gothic"/>
          <w:sz w:val="22"/>
          <w:szCs w:val="22"/>
          <w:lang w:val="es-ES_tradnl"/>
        </w:rPr>
        <w:t>:</w:t>
      </w:r>
    </w:p>
    <w:p w14:paraId="468DFD31" w14:textId="77777777" w:rsidR="00103C7E" w:rsidRDefault="00103C7E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</w:p>
    <w:p w14:paraId="6FCF0B39" w14:textId="27A90CE3" w:rsidR="005F4EFA" w:rsidRPr="00103C7E" w:rsidRDefault="00927093" w:rsidP="005F4EFA">
      <w:pPr>
        <w:pStyle w:val="Sinespaciado"/>
        <w:numPr>
          <w:ilvl w:val="0"/>
          <w:numId w:val="13"/>
        </w:numPr>
        <w:spacing w:line="276" w:lineRule="auto"/>
        <w:ind w:left="284" w:hanging="284"/>
        <w:jc w:val="both"/>
        <w:rPr>
          <w:rFonts w:ascii="Century Gothic" w:hAnsi="Century Gothic"/>
          <w:sz w:val="22"/>
          <w:szCs w:val="22"/>
          <w:lang w:val="es-ES_tradnl"/>
        </w:rPr>
      </w:pPr>
      <w:r>
        <w:rPr>
          <w:rFonts w:ascii="Century Gothic" w:hAnsi="Century Gothic"/>
          <w:sz w:val="22"/>
          <w:szCs w:val="22"/>
          <w:lang w:val="es-ES_tradnl"/>
        </w:rPr>
        <w:t xml:space="preserve">Llevar a cabo la recolección y </w:t>
      </w:r>
      <w:r w:rsidR="007C051F">
        <w:rPr>
          <w:rFonts w:ascii="Century Gothic" w:hAnsi="Century Gothic"/>
          <w:sz w:val="22"/>
          <w:szCs w:val="22"/>
          <w:lang w:val="es-ES_tradnl"/>
        </w:rPr>
        <w:t>disposición final de los residuos sólidos ordinarios provenientes del sector rural del Municipio de Puerres, fuera de los días inicialmente fijados para la recolección.</w:t>
      </w:r>
    </w:p>
    <w:p w14:paraId="30C8118B" w14:textId="77777777" w:rsidR="00103C7E" w:rsidRPr="00103C7E" w:rsidRDefault="00103C7E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2AEA37BE" w14:textId="13CB1ABC" w:rsidR="0027420A" w:rsidRPr="00103C7E" w:rsidRDefault="00B23B8E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  <w:r w:rsidRPr="00103C7E">
        <w:rPr>
          <w:rFonts w:ascii="Century Gothic" w:hAnsi="Century Gothic"/>
          <w:sz w:val="22"/>
          <w:szCs w:val="22"/>
          <w:lang w:val="es-ES_tradnl"/>
        </w:rPr>
        <w:t>Qué</w:t>
      </w:r>
      <w:r w:rsidR="002D3357">
        <w:rPr>
          <w:rFonts w:ascii="Century Gothic" w:hAnsi="Century Gothic"/>
          <w:sz w:val="22"/>
          <w:szCs w:val="22"/>
          <w:lang w:val="es-ES_tradnl"/>
        </w:rPr>
        <w:t xml:space="preserve">, </w:t>
      </w:r>
      <w:r w:rsidR="00103C7E" w:rsidRPr="00103C7E">
        <w:rPr>
          <w:rFonts w:ascii="Century Gothic" w:hAnsi="Century Gothic"/>
          <w:sz w:val="22"/>
          <w:szCs w:val="22"/>
          <w:lang w:val="es-ES_tradnl"/>
        </w:rPr>
        <w:t xml:space="preserve">en virtud de lo anterior, </w:t>
      </w:r>
      <w:r w:rsidR="00517C84" w:rsidRPr="00103C7E">
        <w:rPr>
          <w:rFonts w:ascii="Century Gothic" w:hAnsi="Century Gothic"/>
          <w:sz w:val="22"/>
          <w:szCs w:val="22"/>
          <w:lang w:val="es-ES_tradnl"/>
        </w:rPr>
        <w:t xml:space="preserve">es necesario </w:t>
      </w:r>
      <w:r w:rsidRPr="00103C7E">
        <w:rPr>
          <w:rFonts w:ascii="Century Gothic" w:hAnsi="Century Gothic"/>
          <w:sz w:val="22"/>
          <w:szCs w:val="22"/>
          <w:lang w:val="es-ES_tradnl"/>
        </w:rPr>
        <w:t xml:space="preserve">adicionar </w:t>
      </w:r>
      <w:r w:rsidR="00517C84" w:rsidRPr="00103C7E">
        <w:rPr>
          <w:rFonts w:ascii="Century Gothic" w:hAnsi="Century Gothic"/>
          <w:sz w:val="22"/>
          <w:szCs w:val="22"/>
          <w:lang w:val="es-ES_tradnl"/>
        </w:rPr>
        <w:t>a</w:t>
      </w:r>
      <w:r w:rsidR="005D2575" w:rsidRPr="00103C7E">
        <w:rPr>
          <w:rFonts w:ascii="Century Gothic" w:hAnsi="Century Gothic"/>
          <w:sz w:val="22"/>
          <w:szCs w:val="22"/>
          <w:lang w:val="es-ES_tradnl"/>
        </w:rPr>
        <w:t xml:space="preserve">l valor inicial del </w:t>
      </w:r>
      <w:r w:rsidR="008A65F1" w:rsidRPr="003E18B7">
        <w:rPr>
          <w:rFonts w:ascii="Century Gothic" w:eastAsia="Calibri" w:hAnsi="Century Gothic" w:cs="Arial"/>
          <w:b/>
          <w:bCs/>
          <w:sz w:val="22"/>
          <w:szCs w:val="22"/>
          <w:lang w:val="es-ES_tradnl"/>
        </w:rPr>
        <w:t>CONTRATO PRESTACIÓN DE SERVICIOS No. 009 DE 2026</w:t>
      </w:r>
      <w:r w:rsidR="00851A74" w:rsidRPr="00103C7E">
        <w:rPr>
          <w:rFonts w:ascii="Century Gothic" w:eastAsia="Calibri" w:hAnsi="Century Gothic"/>
          <w:bCs/>
          <w:sz w:val="22"/>
          <w:szCs w:val="22"/>
          <w:lang w:val="es-ES_tradnl"/>
        </w:rPr>
        <w:t xml:space="preserve">, </w:t>
      </w:r>
      <w:r w:rsidR="00D52FFD" w:rsidRPr="00103C7E">
        <w:rPr>
          <w:rFonts w:ascii="Century Gothic" w:hAnsi="Century Gothic"/>
          <w:sz w:val="22"/>
          <w:szCs w:val="22"/>
          <w:lang w:val="es-ES_tradnl"/>
        </w:rPr>
        <w:t>l</w:t>
      </w:r>
      <w:r w:rsidRPr="00103C7E">
        <w:rPr>
          <w:rFonts w:ascii="Century Gothic" w:hAnsi="Century Gothic"/>
          <w:sz w:val="22"/>
          <w:szCs w:val="22"/>
          <w:lang w:val="es-ES_tradnl"/>
        </w:rPr>
        <w:t xml:space="preserve">a suma de </w:t>
      </w:r>
      <w:r w:rsidR="007A0A94" w:rsidRPr="007A0A94">
        <w:rPr>
          <w:rFonts w:ascii="Century Gothic" w:hAnsi="Century Gothic"/>
          <w:b/>
          <w:bCs/>
          <w:sz w:val="22"/>
          <w:szCs w:val="22"/>
          <w:lang w:val="es-ES_tradnl"/>
        </w:rPr>
        <w:t>C</w:t>
      </w:r>
      <w:r w:rsidR="007C051F">
        <w:rPr>
          <w:rFonts w:ascii="Century Gothic" w:hAnsi="Century Gothic"/>
          <w:b/>
          <w:bCs/>
          <w:sz w:val="22"/>
          <w:szCs w:val="22"/>
          <w:lang w:val="es-ES_tradnl"/>
        </w:rPr>
        <w:t>IEN</w:t>
      </w:r>
      <w:r w:rsidR="007A0A94" w:rsidRPr="007A0A94">
        <w:rPr>
          <w:rFonts w:ascii="Century Gothic" w:hAnsi="Century Gothic"/>
          <w:b/>
          <w:bCs/>
          <w:sz w:val="22"/>
          <w:szCs w:val="22"/>
          <w:lang w:val="es-ES_tradnl"/>
        </w:rPr>
        <w:t xml:space="preserve"> MIL </w:t>
      </w:r>
      <w:r w:rsidR="007A0A94" w:rsidRPr="007A0A94">
        <w:rPr>
          <w:rFonts w:ascii="Century Gothic" w:hAnsi="Century Gothic"/>
          <w:b/>
          <w:bCs/>
          <w:sz w:val="22"/>
          <w:szCs w:val="22"/>
          <w:shd w:val="clear" w:color="auto" w:fill="FFFFFF"/>
          <w:lang w:val="es-ES_tradnl"/>
        </w:rPr>
        <w:t xml:space="preserve">PESOS </w:t>
      </w:r>
      <w:r w:rsidR="007A0A94" w:rsidRPr="007A0A94">
        <w:rPr>
          <w:rFonts w:ascii="Century Gothic" w:eastAsia="Arial" w:hAnsi="Century Gothic"/>
          <w:b/>
          <w:bCs/>
          <w:sz w:val="22"/>
          <w:szCs w:val="22"/>
          <w:lang w:val="es-ES_tradnl"/>
        </w:rPr>
        <w:t xml:space="preserve">M/CTE. </w:t>
      </w:r>
      <w:r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($</w:t>
      </w:r>
      <w:r w:rsidR="00465314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1</w:t>
      </w:r>
      <w:r w:rsidR="007C051F">
        <w:rPr>
          <w:rFonts w:ascii="Century Gothic" w:eastAsia="Arial" w:hAnsi="Century Gothic"/>
          <w:b/>
          <w:bCs/>
          <w:sz w:val="22"/>
          <w:szCs w:val="22"/>
          <w:lang w:val="es-ES_tradnl"/>
        </w:rPr>
        <w:t>0</w:t>
      </w:r>
      <w:r w:rsidR="004F5A91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0.000</w:t>
      </w:r>
      <w:r w:rsidR="00517C84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,</w:t>
      </w:r>
      <w:r w:rsidR="00465314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00</w:t>
      </w:r>
      <w:r w:rsidR="00517C84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)</w:t>
      </w:r>
      <w:r w:rsidR="00EF7E9A" w:rsidRPr="00103C7E">
        <w:rPr>
          <w:rFonts w:ascii="Century Gothic" w:hAnsi="Century Gothic"/>
          <w:b/>
          <w:bCs/>
          <w:sz w:val="22"/>
          <w:szCs w:val="22"/>
          <w:lang w:val="es-ES_tradnl"/>
        </w:rPr>
        <w:t>,</w:t>
      </w:r>
      <w:r w:rsidR="00EF7E9A" w:rsidRPr="00103C7E">
        <w:rPr>
          <w:rFonts w:ascii="Century Gothic" w:hAnsi="Century Gothic"/>
          <w:sz w:val="22"/>
          <w:szCs w:val="22"/>
          <w:lang w:val="es-ES_tradnl"/>
        </w:rPr>
        <w:t xml:space="preserve"> </w:t>
      </w:r>
      <w:r w:rsidR="00916A97" w:rsidRPr="00103C7E">
        <w:rPr>
          <w:rFonts w:ascii="Century Gothic" w:hAnsi="Century Gothic"/>
          <w:sz w:val="22"/>
          <w:szCs w:val="22"/>
          <w:lang w:val="es-ES_tradnl"/>
        </w:rPr>
        <w:t>para el estricto cumplimiento del objeto contractual</w:t>
      </w:r>
      <w:r w:rsidR="00103C7E">
        <w:rPr>
          <w:rFonts w:ascii="Century Gothic" w:hAnsi="Century Gothic"/>
          <w:sz w:val="22"/>
          <w:szCs w:val="22"/>
          <w:lang w:val="es-ES_tradnl"/>
        </w:rPr>
        <w:t>.</w:t>
      </w:r>
    </w:p>
    <w:p w14:paraId="166E6BFE" w14:textId="77777777" w:rsidR="00103C7E" w:rsidRDefault="00103C7E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</w:p>
    <w:p w14:paraId="34A6F672" w14:textId="49E29FA1" w:rsidR="00517C84" w:rsidRDefault="00916A97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  <w:r w:rsidRPr="00103C7E">
        <w:rPr>
          <w:rFonts w:ascii="Century Gothic" w:hAnsi="Century Gothic"/>
          <w:sz w:val="22"/>
          <w:szCs w:val="22"/>
          <w:lang w:val="es-ES_tradnl"/>
        </w:rPr>
        <w:t>Que</w:t>
      </w:r>
      <w:r w:rsidR="002D3357">
        <w:rPr>
          <w:rFonts w:ascii="Century Gothic" w:hAnsi="Century Gothic"/>
          <w:sz w:val="22"/>
          <w:szCs w:val="22"/>
          <w:lang w:val="es-ES_tradnl"/>
        </w:rPr>
        <w:t xml:space="preserve">, </w:t>
      </w:r>
      <w:r w:rsidR="00B23B8E" w:rsidRPr="00103C7E">
        <w:rPr>
          <w:rFonts w:ascii="Century Gothic" w:hAnsi="Century Gothic"/>
          <w:sz w:val="22"/>
          <w:szCs w:val="22"/>
          <w:lang w:val="es-ES_tradnl"/>
        </w:rPr>
        <w:t xml:space="preserve">para </w:t>
      </w:r>
      <w:r w:rsidRPr="00103C7E">
        <w:rPr>
          <w:rFonts w:ascii="Century Gothic" w:hAnsi="Century Gothic"/>
          <w:sz w:val="22"/>
          <w:szCs w:val="22"/>
          <w:lang w:val="es-ES_tradnl"/>
        </w:rPr>
        <w:t xml:space="preserve">celebrar la </w:t>
      </w:r>
      <w:r w:rsidR="002D3357">
        <w:rPr>
          <w:rFonts w:ascii="Century Gothic" w:hAnsi="Century Gothic"/>
          <w:sz w:val="22"/>
          <w:szCs w:val="22"/>
          <w:lang w:val="es-ES_tradnl"/>
        </w:rPr>
        <w:t xml:space="preserve">presente </w:t>
      </w:r>
      <w:r w:rsidRPr="00103C7E">
        <w:rPr>
          <w:rFonts w:ascii="Century Gothic" w:hAnsi="Century Gothic"/>
          <w:sz w:val="22"/>
          <w:szCs w:val="22"/>
          <w:lang w:val="es-ES_tradnl"/>
        </w:rPr>
        <w:t>adición</w:t>
      </w:r>
      <w:r w:rsidR="002D3357">
        <w:rPr>
          <w:rFonts w:ascii="Century Gothic" w:hAnsi="Century Gothic"/>
          <w:sz w:val="22"/>
          <w:szCs w:val="22"/>
          <w:lang w:val="es-ES_tradnl"/>
        </w:rPr>
        <w:t xml:space="preserve">, </w:t>
      </w:r>
      <w:r w:rsidRPr="00103C7E">
        <w:rPr>
          <w:rFonts w:ascii="Century Gothic" w:hAnsi="Century Gothic"/>
          <w:sz w:val="22"/>
          <w:szCs w:val="22"/>
          <w:lang w:val="es-ES_tradnl"/>
        </w:rPr>
        <w:t xml:space="preserve">la Empresa expidió el </w:t>
      </w:r>
      <w:r w:rsidR="00517C84" w:rsidRPr="00103C7E">
        <w:rPr>
          <w:rFonts w:ascii="Century Gothic" w:hAnsi="Century Gothic"/>
          <w:sz w:val="22"/>
          <w:szCs w:val="22"/>
          <w:lang w:val="es-ES_tradnl"/>
        </w:rPr>
        <w:t xml:space="preserve">Certificado de Disponibilidad Presupuestal No. </w:t>
      </w:r>
      <w:r w:rsidR="0080126D" w:rsidRPr="00103C7E">
        <w:rPr>
          <w:rFonts w:ascii="Century Gothic" w:hAnsi="Century Gothic"/>
          <w:sz w:val="22"/>
          <w:szCs w:val="22"/>
          <w:lang w:val="es-ES_tradnl"/>
        </w:rPr>
        <w:t>202</w:t>
      </w:r>
      <w:r w:rsidR="00A35A5A">
        <w:rPr>
          <w:rFonts w:ascii="Century Gothic" w:hAnsi="Century Gothic"/>
          <w:sz w:val="22"/>
          <w:szCs w:val="22"/>
          <w:lang w:val="es-ES_tradnl"/>
        </w:rPr>
        <w:t>6</w:t>
      </w:r>
      <w:r w:rsidR="005D2575" w:rsidRPr="00103C7E">
        <w:rPr>
          <w:rFonts w:ascii="Century Gothic" w:hAnsi="Century Gothic"/>
          <w:sz w:val="22"/>
          <w:szCs w:val="22"/>
          <w:lang w:val="es-ES_tradnl"/>
        </w:rPr>
        <w:t>000</w:t>
      </w:r>
      <w:r w:rsidR="0042219C">
        <w:rPr>
          <w:rFonts w:ascii="Century Gothic" w:hAnsi="Century Gothic"/>
          <w:sz w:val="22"/>
          <w:szCs w:val="22"/>
          <w:lang w:val="es-ES_tradnl"/>
        </w:rPr>
        <w:t>0</w:t>
      </w:r>
      <w:r w:rsidR="003276C7">
        <w:rPr>
          <w:rFonts w:ascii="Century Gothic" w:hAnsi="Century Gothic"/>
          <w:sz w:val="22"/>
          <w:szCs w:val="22"/>
          <w:lang w:val="es-ES_tradnl"/>
        </w:rPr>
        <w:t>70</w:t>
      </w:r>
      <w:r w:rsidR="00517C84" w:rsidRPr="00103C7E">
        <w:rPr>
          <w:rFonts w:ascii="Century Gothic" w:hAnsi="Century Gothic"/>
          <w:sz w:val="22"/>
          <w:szCs w:val="22"/>
          <w:lang w:val="es-ES_tradnl"/>
        </w:rPr>
        <w:t xml:space="preserve">, del </w:t>
      </w:r>
      <w:r w:rsidR="00A35A5A">
        <w:rPr>
          <w:rFonts w:ascii="Century Gothic" w:hAnsi="Century Gothic"/>
          <w:sz w:val="22"/>
          <w:szCs w:val="22"/>
          <w:lang w:val="es-ES_tradnl"/>
        </w:rPr>
        <w:t>2</w:t>
      </w:r>
      <w:r w:rsidR="003276C7">
        <w:rPr>
          <w:rFonts w:ascii="Century Gothic" w:hAnsi="Century Gothic"/>
          <w:sz w:val="22"/>
          <w:szCs w:val="22"/>
          <w:lang w:val="es-ES_tradnl"/>
        </w:rPr>
        <w:t>6</w:t>
      </w:r>
      <w:r w:rsidR="00A35A5A">
        <w:rPr>
          <w:rFonts w:ascii="Century Gothic" w:hAnsi="Century Gothic"/>
          <w:sz w:val="22"/>
          <w:szCs w:val="22"/>
          <w:lang w:val="es-ES_tradnl"/>
        </w:rPr>
        <w:t xml:space="preserve"> de </w:t>
      </w:r>
      <w:r w:rsidR="003276C7">
        <w:rPr>
          <w:rFonts w:ascii="Century Gothic" w:hAnsi="Century Gothic"/>
          <w:sz w:val="22"/>
          <w:szCs w:val="22"/>
          <w:lang w:val="es-ES_tradnl"/>
        </w:rPr>
        <w:t>mayo</w:t>
      </w:r>
      <w:r w:rsidR="00A628BD">
        <w:rPr>
          <w:rFonts w:ascii="Century Gothic" w:hAnsi="Century Gothic"/>
          <w:sz w:val="22"/>
          <w:szCs w:val="22"/>
          <w:lang w:val="es-ES_tradnl"/>
        </w:rPr>
        <w:t xml:space="preserve"> de 202</w:t>
      </w:r>
      <w:r w:rsidR="00A35A5A">
        <w:rPr>
          <w:rFonts w:ascii="Century Gothic" w:hAnsi="Century Gothic"/>
          <w:sz w:val="22"/>
          <w:szCs w:val="22"/>
          <w:lang w:val="es-ES_tradnl"/>
        </w:rPr>
        <w:t>6</w:t>
      </w:r>
      <w:r w:rsidR="0080126D" w:rsidRPr="00103C7E">
        <w:rPr>
          <w:rFonts w:ascii="Century Gothic" w:hAnsi="Century Gothic"/>
          <w:sz w:val="22"/>
          <w:szCs w:val="22"/>
          <w:lang w:val="es-ES_tradnl"/>
        </w:rPr>
        <w:t>,</w:t>
      </w:r>
      <w:r w:rsidR="00517C84" w:rsidRPr="00103C7E">
        <w:rPr>
          <w:rFonts w:ascii="Century Gothic" w:hAnsi="Century Gothic"/>
          <w:sz w:val="22"/>
          <w:szCs w:val="22"/>
          <w:lang w:val="es-ES_tradnl"/>
        </w:rPr>
        <w:t xml:space="preserve"> expedido por la Pagadora de la ESERP E</w:t>
      </w:r>
      <w:r w:rsidR="00717CC6" w:rsidRPr="00103C7E">
        <w:rPr>
          <w:rFonts w:ascii="Century Gothic" w:hAnsi="Century Gothic"/>
          <w:sz w:val="22"/>
          <w:szCs w:val="22"/>
          <w:lang w:val="es-ES_tradnl"/>
        </w:rPr>
        <w:t>.</w:t>
      </w:r>
      <w:r w:rsidR="00517C84" w:rsidRPr="00103C7E">
        <w:rPr>
          <w:rFonts w:ascii="Century Gothic" w:hAnsi="Century Gothic"/>
          <w:sz w:val="22"/>
          <w:szCs w:val="22"/>
          <w:lang w:val="es-ES_tradnl"/>
        </w:rPr>
        <w:t>S</w:t>
      </w:r>
      <w:r w:rsidR="00717CC6" w:rsidRPr="00103C7E">
        <w:rPr>
          <w:rFonts w:ascii="Century Gothic" w:hAnsi="Century Gothic"/>
          <w:sz w:val="22"/>
          <w:szCs w:val="22"/>
          <w:lang w:val="es-ES_tradnl"/>
        </w:rPr>
        <w:t>.</w:t>
      </w:r>
      <w:r w:rsidR="00517C84" w:rsidRPr="00103C7E">
        <w:rPr>
          <w:rFonts w:ascii="Century Gothic" w:hAnsi="Century Gothic"/>
          <w:sz w:val="22"/>
          <w:szCs w:val="22"/>
          <w:lang w:val="es-ES_tradnl"/>
        </w:rPr>
        <w:t>P</w:t>
      </w:r>
      <w:r w:rsidR="00717CC6" w:rsidRPr="00103C7E">
        <w:rPr>
          <w:rFonts w:ascii="Century Gothic" w:hAnsi="Century Gothic"/>
          <w:sz w:val="22"/>
          <w:szCs w:val="22"/>
          <w:lang w:val="es-ES_tradnl"/>
        </w:rPr>
        <w:t>.</w:t>
      </w:r>
      <w:r w:rsidR="00517C84" w:rsidRPr="00103C7E">
        <w:rPr>
          <w:rFonts w:ascii="Century Gothic" w:hAnsi="Century Gothic"/>
          <w:sz w:val="22"/>
          <w:szCs w:val="22"/>
          <w:lang w:val="es-ES_tradnl"/>
        </w:rPr>
        <w:t xml:space="preserve">, </w:t>
      </w:r>
      <w:r w:rsidR="004636C3">
        <w:rPr>
          <w:rFonts w:ascii="Century Gothic" w:hAnsi="Century Gothic"/>
          <w:sz w:val="22"/>
          <w:szCs w:val="22"/>
          <w:lang w:val="es-ES_tradnl"/>
        </w:rPr>
        <w:t xml:space="preserve">con </w:t>
      </w:r>
      <w:r w:rsidR="008F414D" w:rsidRPr="00103C7E">
        <w:rPr>
          <w:rFonts w:ascii="Century Gothic" w:hAnsi="Century Gothic"/>
          <w:sz w:val="22"/>
          <w:szCs w:val="22"/>
        </w:rPr>
        <w:t>cargo al rubro 2.4.5.02, descripción ADQUISICIÓN DE SERVICIOS,</w:t>
      </w:r>
      <w:r w:rsidR="008F414D" w:rsidRPr="00103C7E">
        <w:rPr>
          <w:rFonts w:ascii="Century Gothic" w:hAnsi="Century Gothic"/>
          <w:sz w:val="22"/>
          <w:szCs w:val="22"/>
          <w:lang w:val="es-ES_tradnl"/>
        </w:rPr>
        <w:t xml:space="preserve"> </w:t>
      </w:r>
      <w:r w:rsidR="00517C84" w:rsidRPr="00103C7E">
        <w:rPr>
          <w:rFonts w:ascii="Century Gothic" w:hAnsi="Century Gothic"/>
          <w:sz w:val="22"/>
          <w:szCs w:val="22"/>
          <w:shd w:val="clear" w:color="auto" w:fill="FFFFFF"/>
          <w:lang w:val="es-ES_tradnl"/>
        </w:rPr>
        <w:t xml:space="preserve">por valor de </w:t>
      </w:r>
      <w:r w:rsidR="003276C7" w:rsidRPr="007A0A94">
        <w:rPr>
          <w:rFonts w:ascii="Century Gothic" w:hAnsi="Century Gothic"/>
          <w:b/>
          <w:bCs/>
          <w:sz w:val="22"/>
          <w:szCs w:val="22"/>
          <w:lang w:val="es-ES_tradnl"/>
        </w:rPr>
        <w:t>C</w:t>
      </w:r>
      <w:r w:rsidR="003276C7">
        <w:rPr>
          <w:rFonts w:ascii="Century Gothic" w:hAnsi="Century Gothic"/>
          <w:b/>
          <w:bCs/>
          <w:sz w:val="22"/>
          <w:szCs w:val="22"/>
          <w:lang w:val="es-ES_tradnl"/>
        </w:rPr>
        <w:t>IEN</w:t>
      </w:r>
      <w:r w:rsidR="003276C7" w:rsidRPr="007A0A94">
        <w:rPr>
          <w:rFonts w:ascii="Century Gothic" w:hAnsi="Century Gothic"/>
          <w:b/>
          <w:bCs/>
          <w:sz w:val="22"/>
          <w:szCs w:val="22"/>
          <w:lang w:val="es-ES_tradnl"/>
        </w:rPr>
        <w:t xml:space="preserve"> MIL </w:t>
      </w:r>
      <w:r w:rsidR="003276C7" w:rsidRPr="007A0A94">
        <w:rPr>
          <w:rFonts w:ascii="Century Gothic" w:hAnsi="Century Gothic"/>
          <w:b/>
          <w:bCs/>
          <w:sz w:val="22"/>
          <w:szCs w:val="22"/>
          <w:shd w:val="clear" w:color="auto" w:fill="FFFFFF"/>
          <w:lang w:val="es-ES_tradnl"/>
        </w:rPr>
        <w:t xml:space="preserve">PESOS </w:t>
      </w:r>
      <w:r w:rsidR="003276C7" w:rsidRPr="007A0A94">
        <w:rPr>
          <w:rFonts w:ascii="Century Gothic" w:eastAsia="Arial" w:hAnsi="Century Gothic"/>
          <w:b/>
          <w:bCs/>
          <w:sz w:val="22"/>
          <w:szCs w:val="22"/>
          <w:lang w:val="es-ES_tradnl"/>
        </w:rPr>
        <w:t xml:space="preserve">M/CTE. </w:t>
      </w:r>
      <w:r w:rsidR="003276C7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($1</w:t>
      </w:r>
      <w:r w:rsidR="003276C7">
        <w:rPr>
          <w:rFonts w:ascii="Century Gothic" w:eastAsia="Arial" w:hAnsi="Century Gothic"/>
          <w:b/>
          <w:bCs/>
          <w:sz w:val="22"/>
          <w:szCs w:val="22"/>
          <w:lang w:val="es-ES_tradnl"/>
        </w:rPr>
        <w:t>0</w:t>
      </w:r>
      <w:r w:rsidR="003276C7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0.000,00)</w:t>
      </w:r>
      <w:r w:rsidR="008F414D" w:rsidRPr="00103C7E">
        <w:rPr>
          <w:rFonts w:ascii="Century Gothic" w:hAnsi="Century Gothic"/>
          <w:b/>
          <w:bCs/>
          <w:sz w:val="22"/>
          <w:szCs w:val="22"/>
          <w:lang w:val="es-ES_tradnl"/>
        </w:rPr>
        <w:t>,</w:t>
      </w:r>
      <w:r w:rsidR="008F414D" w:rsidRPr="00103C7E">
        <w:rPr>
          <w:rFonts w:ascii="Century Gothic" w:hAnsi="Century Gothic"/>
          <w:sz w:val="22"/>
          <w:szCs w:val="22"/>
          <w:lang w:val="es-ES_tradnl"/>
        </w:rPr>
        <w:t xml:space="preserve"> </w:t>
      </w:r>
      <w:r w:rsidR="00B23B8E" w:rsidRPr="00103C7E">
        <w:rPr>
          <w:rFonts w:ascii="Century Gothic" w:hAnsi="Century Gothic"/>
          <w:sz w:val="22"/>
          <w:szCs w:val="22"/>
          <w:lang w:val="es-ES_tradnl"/>
        </w:rPr>
        <w:t>para así garantizar la suscripción de la presente acta.</w:t>
      </w:r>
      <w:r w:rsidRPr="00103C7E">
        <w:rPr>
          <w:rFonts w:ascii="Century Gothic" w:hAnsi="Century Gothic"/>
          <w:sz w:val="22"/>
          <w:szCs w:val="22"/>
          <w:lang w:val="es-ES_tradnl"/>
        </w:rPr>
        <w:t xml:space="preserve"> </w:t>
      </w:r>
    </w:p>
    <w:p w14:paraId="770CC062" w14:textId="77777777" w:rsidR="00103C7E" w:rsidRPr="00103C7E" w:rsidRDefault="00103C7E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</w:p>
    <w:p w14:paraId="04494278" w14:textId="36832B08" w:rsidR="00801F6F" w:rsidRDefault="00801F6F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  <w:r w:rsidRPr="00103C7E">
        <w:rPr>
          <w:rFonts w:ascii="Century Gothic" w:hAnsi="Century Gothic"/>
          <w:sz w:val="22"/>
          <w:szCs w:val="22"/>
          <w:lang w:val="es-ES_tradnl"/>
        </w:rPr>
        <w:t>Que</w:t>
      </w:r>
      <w:r w:rsidR="008F2D5F">
        <w:rPr>
          <w:rFonts w:ascii="Century Gothic" w:hAnsi="Century Gothic"/>
          <w:sz w:val="22"/>
          <w:szCs w:val="22"/>
          <w:lang w:val="es-ES_tradnl"/>
        </w:rPr>
        <w:t xml:space="preserve">, </w:t>
      </w:r>
      <w:r w:rsidRPr="00103C7E">
        <w:rPr>
          <w:rFonts w:ascii="Century Gothic" w:hAnsi="Century Gothic"/>
          <w:sz w:val="22"/>
          <w:szCs w:val="22"/>
          <w:lang w:val="es-ES_tradnl"/>
        </w:rPr>
        <w:t>teniendo en cuenta lo señalado en el parágrafo del artículo 40 de la Ley 80 de 1993, “Los contratos no podrán adicionarse en más del cincuenta por ciento (50%), de su valor inicial, expresado en salarios mínimos legales mensuales.</w:t>
      </w:r>
    </w:p>
    <w:p w14:paraId="32A96700" w14:textId="77777777" w:rsidR="00103C7E" w:rsidRPr="00103C7E" w:rsidRDefault="00103C7E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</w:p>
    <w:p w14:paraId="09879AE9" w14:textId="77777777" w:rsidR="00801F6F" w:rsidRPr="00103C7E" w:rsidRDefault="00801F6F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u w:val="single"/>
          <w:lang w:val="es-ES_tradnl"/>
        </w:rPr>
      </w:pPr>
      <w:r w:rsidRPr="00103C7E">
        <w:rPr>
          <w:rFonts w:ascii="Century Gothic" w:hAnsi="Century Gothic"/>
          <w:sz w:val="22"/>
          <w:szCs w:val="22"/>
          <w:lang w:val="es-ES_tradnl"/>
        </w:rPr>
        <w:t xml:space="preserve">Considerando lo anterior, las partes </w:t>
      </w:r>
      <w:r w:rsidRPr="00103C7E">
        <w:rPr>
          <w:rFonts w:ascii="Century Gothic" w:hAnsi="Century Gothic"/>
          <w:sz w:val="22"/>
          <w:szCs w:val="22"/>
          <w:u w:val="single"/>
          <w:lang w:val="es-ES_tradnl"/>
        </w:rPr>
        <w:t>acuerdan:</w:t>
      </w:r>
    </w:p>
    <w:p w14:paraId="324EA1A8" w14:textId="77777777" w:rsidR="00517C84" w:rsidRPr="00335011" w:rsidRDefault="00517C84" w:rsidP="00103C7E">
      <w:pPr>
        <w:spacing w:line="276" w:lineRule="auto"/>
        <w:jc w:val="both"/>
        <w:rPr>
          <w:rFonts w:ascii="Century Gothic" w:hAnsi="Century Gothic" w:cs="Arial"/>
          <w:sz w:val="22"/>
          <w:szCs w:val="22"/>
          <w:u w:val="single"/>
          <w:lang w:val="es-ES_tradnl"/>
        </w:rPr>
      </w:pPr>
    </w:p>
    <w:p w14:paraId="1B713FE9" w14:textId="2C9F3ACC" w:rsidR="002B2DDA" w:rsidRDefault="00801F6F" w:rsidP="00103C7E">
      <w:pPr>
        <w:spacing w:line="276" w:lineRule="auto"/>
        <w:jc w:val="both"/>
        <w:rPr>
          <w:rFonts w:ascii="Century Gothic" w:hAnsi="Century Gothic"/>
          <w:b/>
          <w:bCs/>
          <w:sz w:val="22"/>
          <w:szCs w:val="22"/>
          <w:lang w:val="es-ES_tradnl"/>
        </w:rPr>
      </w:pPr>
      <w:r w:rsidRPr="00335011">
        <w:rPr>
          <w:rFonts w:ascii="Century Gothic" w:hAnsi="Century Gothic" w:cs="Arial"/>
          <w:b/>
          <w:sz w:val="22"/>
          <w:szCs w:val="22"/>
          <w:lang w:val="es-ES_tradnl"/>
        </w:rPr>
        <w:lastRenderedPageBreak/>
        <w:t>PRIMER</w:t>
      </w:r>
      <w:r w:rsidR="00CC2C5E" w:rsidRPr="00335011">
        <w:rPr>
          <w:rFonts w:ascii="Century Gothic" w:hAnsi="Century Gothic" w:cs="Arial"/>
          <w:b/>
          <w:sz w:val="22"/>
          <w:szCs w:val="22"/>
          <w:lang w:val="es-ES_tradnl"/>
        </w:rPr>
        <w:t>O</w:t>
      </w:r>
      <w:r w:rsidRPr="00335011">
        <w:rPr>
          <w:rFonts w:ascii="Century Gothic" w:hAnsi="Century Gothic" w:cs="Arial"/>
          <w:b/>
          <w:sz w:val="22"/>
          <w:szCs w:val="22"/>
          <w:lang w:val="es-ES_tradnl"/>
        </w:rPr>
        <w:t>.</w:t>
      </w:r>
      <w:r w:rsidR="00916A97" w:rsidRPr="00335011">
        <w:rPr>
          <w:rFonts w:ascii="Century Gothic" w:hAnsi="Century Gothic" w:cs="Arial"/>
          <w:b/>
          <w:sz w:val="22"/>
          <w:szCs w:val="22"/>
          <w:lang w:val="es-ES_tradnl"/>
        </w:rPr>
        <w:t xml:space="preserve"> -</w:t>
      </w:r>
      <w:r w:rsidRPr="00335011">
        <w:rPr>
          <w:rFonts w:ascii="Century Gothic" w:hAnsi="Century Gothic" w:cs="Arial"/>
          <w:b/>
          <w:sz w:val="22"/>
          <w:szCs w:val="22"/>
          <w:lang w:val="es-ES_tradnl"/>
        </w:rPr>
        <w:t xml:space="preserve"> </w:t>
      </w:r>
      <w:r w:rsidR="00517C84" w:rsidRPr="00335011">
        <w:rPr>
          <w:rFonts w:ascii="Century Gothic" w:hAnsi="Century Gothic" w:cs="Arial"/>
          <w:b/>
          <w:sz w:val="22"/>
          <w:szCs w:val="22"/>
          <w:lang w:val="es-ES_tradnl"/>
        </w:rPr>
        <w:t xml:space="preserve">ADICIONAR </w:t>
      </w:r>
      <w:r w:rsidR="00517C84" w:rsidRPr="00335011">
        <w:rPr>
          <w:rFonts w:ascii="Century Gothic" w:hAnsi="Century Gothic" w:cs="Arial"/>
          <w:sz w:val="22"/>
          <w:szCs w:val="22"/>
          <w:lang w:val="es-ES_tradnl"/>
        </w:rPr>
        <w:t xml:space="preserve">al valor del </w:t>
      </w:r>
      <w:r w:rsidR="00A35A5A" w:rsidRPr="003E18B7">
        <w:rPr>
          <w:rFonts w:ascii="Century Gothic" w:eastAsia="Calibri" w:hAnsi="Century Gothic" w:cs="Arial"/>
          <w:b/>
          <w:bCs/>
          <w:sz w:val="22"/>
          <w:szCs w:val="22"/>
          <w:lang w:val="es-ES_tradnl"/>
        </w:rPr>
        <w:t>CONTRATO PRESTACIÓN DE SERVICIOS No. 009 DE 2026</w:t>
      </w:r>
      <w:r w:rsidR="00517C84" w:rsidRPr="00335011">
        <w:rPr>
          <w:rFonts w:ascii="Century Gothic" w:hAnsi="Century Gothic"/>
          <w:sz w:val="22"/>
          <w:szCs w:val="22"/>
          <w:lang w:val="es-ES_tradnl"/>
        </w:rPr>
        <w:t xml:space="preserve">, </w:t>
      </w:r>
      <w:r w:rsidR="00517C84" w:rsidRPr="00335011">
        <w:rPr>
          <w:rFonts w:ascii="Century Gothic" w:hAnsi="Century Gothic" w:cs="Arial"/>
          <w:sz w:val="22"/>
          <w:szCs w:val="22"/>
          <w:lang w:val="es-ES_tradnl"/>
        </w:rPr>
        <w:t xml:space="preserve">la suma de </w:t>
      </w:r>
      <w:r w:rsidR="004636C3" w:rsidRPr="007A0A94">
        <w:rPr>
          <w:rFonts w:ascii="Century Gothic" w:hAnsi="Century Gothic"/>
          <w:b/>
          <w:bCs/>
          <w:sz w:val="22"/>
          <w:szCs w:val="22"/>
          <w:lang w:val="es-ES_tradnl"/>
        </w:rPr>
        <w:t>C</w:t>
      </w:r>
      <w:r w:rsidR="004636C3">
        <w:rPr>
          <w:rFonts w:ascii="Century Gothic" w:hAnsi="Century Gothic"/>
          <w:b/>
          <w:bCs/>
          <w:sz w:val="22"/>
          <w:szCs w:val="22"/>
          <w:lang w:val="es-ES_tradnl"/>
        </w:rPr>
        <w:t>IEN</w:t>
      </w:r>
      <w:r w:rsidR="004636C3" w:rsidRPr="007A0A94">
        <w:rPr>
          <w:rFonts w:ascii="Century Gothic" w:hAnsi="Century Gothic"/>
          <w:b/>
          <w:bCs/>
          <w:sz w:val="22"/>
          <w:szCs w:val="22"/>
          <w:lang w:val="es-ES_tradnl"/>
        </w:rPr>
        <w:t xml:space="preserve"> MIL </w:t>
      </w:r>
      <w:r w:rsidR="004636C3" w:rsidRPr="007A0A94">
        <w:rPr>
          <w:rFonts w:ascii="Century Gothic" w:hAnsi="Century Gothic"/>
          <w:b/>
          <w:bCs/>
          <w:sz w:val="22"/>
          <w:szCs w:val="22"/>
          <w:shd w:val="clear" w:color="auto" w:fill="FFFFFF"/>
          <w:lang w:val="es-ES_tradnl"/>
        </w:rPr>
        <w:t xml:space="preserve">PESOS </w:t>
      </w:r>
      <w:r w:rsidR="004636C3" w:rsidRPr="007A0A94">
        <w:rPr>
          <w:rFonts w:ascii="Century Gothic" w:eastAsia="Arial" w:hAnsi="Century Gothic"/>
          <w:b/>
          <w:bCs/>
          <w:sz w:val="22"/>
          <w:szCs w:val="22"/>
          <w:lang w:val="es-ES_tradnl"/>
        </w:rPr>
        <w:t xml:space="preserve">M/CTE. </w:t>
      </w:r>
      <w:r w:rsidR="004636C3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($1</w:t>
      </w:r>
      <w:r w:rsidR="004636C3">
        <w:rPr>
          <w:rFonts w:ascii="Century Gothic" w:eastAsia="Arial" w:hAnsi="Century Gothic"/>
          <w:b/>
          <w:bCs/>
          <w:sz w:val="22"/>
          <w:szCs w:val="22"/>
          <w:lang w:val="es-ES_tradnl"/>
        </w:rPr>
        <w:t>0</w:t>
      </w:r>
      <w:r w:rsidR="004636C3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0.000,00)</w:t>
      </w:r>
      <w:r w:rsidR="00A35A5A">
        <w:rPr>
          <w:rFonts w:ascii="Century Gothic" w:eastAsia="Arial" w:hAnsi="Century Gothic"/>
          <w:b/>
          <w:bCs/>
          <w:sz w:val="22"/>
          <w:szCs w:val="22"/>
          <w:lang w:val="es-ES_tradnl"/>
        </w:rPr>
        <w:t>.</w:t>
      </w:r>
    </w:p>
    <w:p w14:paraId="446862A1" w14:textId="389085FE" w:rsidR="00517C84" w:rsidRPr="00335011" w:rsidRDefault="000E3D00" w:rsidP="00103C7E">
      <w:pPr>
        <w:spacing w:line="276" w:lineRule="auto"/>
        <w:jc w:val="both"/>
        <w:rPr>
          <w:rFonts w:ascii="Century Gothic" w:hAnsi="Century Gothic" w:cs="Arial"/>
          <w:sz w:val="22"/>
          <w:szCs w:val="22"/>
          <w:lang w:val="es-ES_tradnl"/>
        </w:rPr>
      </w:pPr>
      <w:r w:rsidRPr="00335011">
        <w:rPr>
          <w:rFonts w:ascii="Century Gothic" w:hAnsi="Century Gothic" w:cs="Arial"/>
          <w:sz w:val="22"/>
          <w:szCs w:val="22"/>
          <w:lang w:val="es-ES_tradnl"/>
        </w:rPr>
        <w:t xml:space="preserve"> </w:t>
      </w:r>
    </w:p>
    <w:p w14:paraId="62C56395" w14:textId="0AE58DB0" w:rsidR="008572A5" w:rsidRDefault="00517C84" w:rsidP="002B2DDA">
      <w:pPr>
        <w:pStyle w:val="Sinespaciado"/>
        <w:spacing w:line="276" w:lineRule="auto"/>
        <w:jc w:val="both"/>
        <w:rPr>
          <w:rFonts w:ascii="Century Gothic" w:hAnsi="Century Gothic"/>
          <w:b/>
          <w:bCs/>
          <w:sz w:val="22"/>
          <w:szCs w:val="22"/>
          <w:lang w:val="es-ES_tradnl"/>
        </w:rPr>
      </w:pPr>
      <w:r w:rsidRPr="002B2DDA">
        <w:rPr>
          <w:rFonts w:ascii="Century Gothic" w:hAnsi="Century Gothic" w:cs="Arial"/>
          <w:b/>
          <w:sz w:val="22"/>
          <w:szCs w:val="22"/>
          <w:lang w:val="es-ES_tradnl"/>
        </w:rPr>
        <w:t>SEGUNDO.</w:t>
      </w:r>
      <w:r w:rsidR="00916A97" w:rsidRPr="002B2DDA">
        <w:rPr>
          <w:rFonts w:ascii="Century Gothic" w:hAnsi="Century Gothic" w:cs="Arial"/>
          <w:b/>
          <w:sz w:val="22"/>
          <w:szCs w:val="22"/>
          <w:lang w:val="es-ES_tradnl"/>
        </w:rPr>
        <w:t xml:space="preserve"> - </w:t>
      </w:r>
      <w:r w:rsidRPr="002B2DDA">
        <w:rPr>
          <w:rFonts w:ascii="Century Gothic" w:hAnsi="Century Gothic" w:cs="Arial"/>
          <w:b/>
          <w:sz w:val="22"/>
          <w:szCs w:val="22"/>
          <w:lang w:val="es-ES_tradnl"/>
        </w:rPr>
        <w:t xml:space="preserve">IMPUTACIÓN PRESUPUESTAL: </w:t>
      </w:r>
      <w:r w:rsidRPr="002B2DDA">
        <w:rPr>
          <w:rFonts w:ascii="Century Gothic" w:hAnsi="Century Gothic" w:cs="Arial"/>
          <w:sz w:val="22"/>
          <w:szCs w:val="22"/>
          <w:lang w:val="es-ES_tradnl"/>
        </w:rPr>
        <w:t xml:space="preserve">El valor adicional se respalda con el </w:t>
      </w:r>
      <w:r w:rsidR="00A35A5A" w:rsidRPr="00103C7E">
        <w:rPr>
          <w:rFonts w:ascii="Century Gothic" w:hAnsi="Century Gothic"/>
          <w:sz w:val="22"/>
          <w:szCs w:val="22"/>
          <w:lang w:val="es-ES_tradnl"/>
        </w:rPr>
        <w:t xml:space="preserve">Certificado de Disponibilidad Presupuestal No. </w:t>
      </w:r>
      <w:r w:rsidR="004636C3" w:rsidRPr="00103C7E">
        <w:rPr>
          <w:rFonts w:ascii="Century Gothic" w:hAnsi="Century Gothic"/>
          <w:sz w:val="22"/>
          <w:szCs w:val="22"/>
          <w:lang w:val="es-ES_tradnl"/>
        </w:rPr>
        <w:t>202</w:t>
      </w:r>
      <w:r w:rsidR="004636C3">
        <w:rPr>
          <w:rFonts w:ascii="Century Gothic" w:hAnsi="Century Gothic"/>
          <w:sz w:val="22"/>
          <w:szCs w:val="22"/>
          <w:lang w:val="es-ES_tradnl"/>
        </w:rPr>
        <w:t>6</w:t>
      </w:r>
      <w:r w:rsidR="004636C3" w:rsidRPr="00103C7E">
        <w:rPr>
          <w:rFonts w:ascii="Century Gothic" w:hAnsi="Century Gothic"/>
          <w:sz w:val="22"/>
          <w:szCs w:val="22"/>
          <w:lang w:val="es-ES_tradnl"/>
        </w:rPr>
        <w:t>000</w:t>
      </w:r>
      <w:r w:rsidR="004636C3">
        <w:rPr>
          <w:rFonts w:ascii="Century Gothic" w:hAnsi="Century Gothic"/>
          <w:sz w:val="22"/>
          <w:szCs w:val="22"/>
          <w:lang w:val="es-ES_tradnl"/>
        </w:rPr>
        <w:t>070</w:t>
      </w:r>
      <w:r w:rsidR="004636C3" w:rsidRPr="00103C7E">
        <w:rPr>
          <w:rFonts w:ascii="Century Gothic" w:hAnsi="Century Gothic"/>
          <w:sz w:val="22"/>
          <w:szCs w:val="22"/>
          <w:lang w:val="es-ES_tradnl"/>
        </w:rPr>
        <w:t xml:space="preserve">, del </w:t>
      </w:r>
      <w:r w:rsidR="004636C3">
        <w:rPr>
          <w:rFonts w:ascii="Century Gothic" w:hAnsi="Century Gothic"/>
          <w:sz w:val="22"/>
          <w:szCs w:val="22"/>
          <w:lang w:val="es-ES_tradnl"/>
        </w:rPr>
        <w:t>26 de mayo de 2026</w:t>
      </w:r>
      <w:r w:rsidR="004636C3" w:rsidRPr="00103C7E">
        <w:rPr>
          <w:rFonts w:ascii="Century Gothic" w:hAnsi="Century Gothic"/>
          <w:sz w:val="22"/>
          <w:szCs w:val="22"/>
          <w:lang w:val="es-ES_tradnl"/>
        </w:rPr>
        <w:t xml:space="preserve">, expedido por la Pagadora de la ESERP E.S.P., </w:t>
      </w:r>
      <w:r w:rsidR="004636C3">
        <w:rPr>
          <w:rFonts w:ascii="Century Gothic" w:hAnsi="Century Gothic"/>
          <w:sz w:val="22"/>
          <w:szCs w:val="22"/>
          <w:lang w:val="es-ES_tradnl"/>
        </w:rPr>
        <w:t xml:space="preserve">con </w:t>
      </w:r>
      <w:r w:rsidR="004636C3" w:rsidRPr="00103C7E">
        <w:rPr>
          <w:rFonts w:ascii="Century Gothic" w:hAnsi="Century Gothic"/>
          <w:sz w:val="22"/>
          <w:szCs w:val="22"/>
        </w:rPr>
        <w:t>cargo al rubro 2.4.5.02, descripción ADQUISICIÓN DE SERVICIOS,</w:t>
      </w:r>
      <w:r w:rsidR="004636C3" w:rsidRPr="00103C7E">
        <w:rPr>
          <w:rFonts w:ascii="Century Gothic" w:hAnsi="Century Gothic"/>
          <w:sz w:val="22"/>
          <w:szCs w:val="22"/>
          <w:lang w:val="es-ES_tradnl"/>
        </w:rPr>
        <w:t xml:space="preserve"> </w:t>
      </w:r>
      <w:r w:rsidR="004636C3" w:rsidRPr="00103C7E">
        <w:rPr>
          <w:rFonts w:ascii="Century Gothic" w:hAnsi="Century Gothic"/>
          <w:sz w:val="22"/>
          <w:szCs w:val="22"/>
          <w:shd w:val="clear" w:color="auto" w:fill="FFFFFF"/>
          <w:lang w:val="es-ES_tradnl"/>
        </w:rPr>
        <w:t xml:space="preserve">por valor de </w:t>
      </w:r>
      <w:r w:rsidR="004636C3" w:rsidRPr="007A0A94">
        <w:rPr>
          <w:rFonts w:ascii="Century Gothic" w:hAnsi="Century Gothic"/>
          <w:b/>
          <w:bCs/>
          <w:sz w:val="22"/>
          <w:szCs w:val="22"/>
          <w:lang w:val="es-ES_tradnl"/>
        </w:rPr>
        <w:t>C</w:t>
      </w:r>
      <w:r w:rsidR="004636C3">
        <w:rPr>
          <w:rFonts w:ascii="Century Gothic" w:hAnsi="Century Gothic"/>
          <w:b/>
          <w:bCs/>
          <w:sz w:val="22"/>
          <w:szCs w:val="22"/>
          <w:lang w:val="es-ES_tradnl"/>
        </w:rPr>
        <w:t>IEN</w:t>
      </w:r>
      <w:r w:rsidR="004636C3" w:rsidRPr="007A0A94">
        <w:rPr>
          <w:rFonts w:ascii="Century Gothic" w:hAnsi="Century Gothic"/>
          <w:b/>
          <w:bCs/>
          <w:sz w:val="22"/>
          <w:szCs w:val="22"/>
          <w:lang w:val="es-ES_tradnl"/>
        </w:rPr>
        <w:t xml:space="preserve"> MIL </w:t>
      </w:r>
      <w:r w:rsidR="004636C3" w:rsidRPr="007A0A94">
        <w:rPr>
          <w:rFonts w:ascii="Century Gothic" w:hAnsi="Century Gothic"/>
          <w:b/>
          <w:bCs/>
          <w:sz w:val="22"/>
          <w:szCs w:val="22"/>
          <w:shd w:val="clear" w:color="auto" w:fill="FFFFFF"/>
          <w:lang w:val="es-ES_tradnl"/>
        </w:rPr>
        <w:t xml:space="preserve">PESOS </w:t>
      </w:r>
      <w:r w:rsidR="004636C3" w:rsidRPr="007A0A94">
        <w:rPr>
          <w:rFonts w:ascii="Century Gothic" w:eastAsia="Arial" w:hAnsi="Century Gothic"/>
          <w:b/>
          <w:bCs/>
          <w:sz w:val="22"/>
          <w:szCs w:val="22"/>
          <w:lang w:val="es-ES_tradnl"/>
        </w:rPr>
        <w:t xml:space="preserve">M/CTE. </w:t>
      </w:r>
      <w:r w:rsidR="004636C3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($1</w:t>
      </w:r>
      <w:r w:rsidR="004636C3">
        <w:rPr>
          <w:rFonts w:ascii="Century Gothic" w:eastAsia="Arial" w:hAnsi="Century Gothic"/>
          <w:b/>
          <w:bCs/>
          <w:sz w:val="22"/>
          <w:szCs w:val="22"/>
          <w:lang w:val="es-ES_tradnl"/>
        </w:rPr>
        <w:t>0</w:t>
      </w:r>
      <w:r w:rsidR="004636C3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0.000,00)</w:t>
      </w:r>
      <w:r w:rsidR="004636C3">
        <w:rPr>
          <w:rFonts w:ascii="Century Gothic" w:hAnsi="Century Gothic"/>
          <w:b/>
          <w:bCs/>
          <w:sz w:val="22"/>
          <w:szCs w:val="22"/>
          <w:lang w:val="es-ES_tradnl"/>
        </w:rPr>
        <w:t>.</w:t>
      </w:r>
    </w:p>
    <w:p w14:paraId="01FC1316" w14:textId="77777777" w:rsidR="004636C3" w:rsidRDefault="004636C3" w:rsidP="002B2DDA">
      <w:pPr>
        <w:pStyle w:val="Sinespaciado"/>
        <w:spacing w:line="276" w:lineRule="auto"/>
        <w:jc w:val="both"/>
        <w:rPr>
          <w:rFonts w:ascii="Century Gothic" w:hAnsi="Century Gothic"/>
          <w:b/>
          <w:bCs/>
          <w:sz w:val="22"/>
          <w:szCs w:val="22"/>
          <w:lang w:val="es-ES_tradnl"/>
        </w:rPr>
      </w:pPr>
    </w:p>
    <w:p w14:paraId="58D94D5A" w14:textId="78C2D836" w:rsidR="00916A97" w:rsidRDefault="00517C84" w:rsidP="002B2DDA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  <w:lang w:val="es-ES_tradnl"/>
        </w:rPr>
      </w:pPr>
      <w:r w:rsidRPr="002B2DDA">
        <w:rPr>
          <w:rFonts w:ascii="Century Gothic" w:hAnsi="Century Gothic" w:cs="Arial"/>
          <w:b/>
          <w:sz w:val="22"/>
          <w:szCs w:val="22"/>
          <w:lang w:val="es-ES_tradnl"/>
        </w:rPr>
        <w:t>TERCERO</w:t>
      </w:r>
      <w:r w:rsidR="00801F6F" w:rsidRPr="002B2DDA">
        <w:rPr>
          <w:rFonts w:ascii="Century Gothic" w:hAnsi="Century Gothic" w:cs="Arial"/>
          <w:b/>
          <w:sz w:val="22"/>
          <w:szCs w:val="22"/>
          <w:lang w:val="es-ES_tradnl"/>
        </w:rPr>
        <w:t>.</w:t>
      </w:r>
      <w:r w:rsidR="00916A97" w:rsidRPr="002B2DDA">
        <w:rPr>
          <w:rFonts w:ascii="Century Gothic" w:hAnsi="Century Gothic" w:cs="Arial"/>
          <w:b/>
          <w:sz w:val="22"/>
          <w:szCs w:val="22"/>
          <w:lang w:val="es-ES_tradnl"/>
        </w:rPr>
        <w:t xml:space="preserve"> - </w:t>
      </w:r>
      <w:r w:rsidR="002B2DDA" w:rsidRPr="002B2DDA">
        <w:rPr>
          <w:rFonts w:ascii="Century Gothic" w:hAnsi="Century Gothic" w:cs="Arial"/>
          <w:b/>
          <w:sz w:val="22"/>
          <w:szCs w:val="22"/>
          <w:lang w:val="es-ES_tradnl"/>
        </w:rPr>
        <w:t>VIGENCIA DE LAS DEMÁS CLÁUSULAS:</w:t>
      </w:r>
      <w:r w:rsidR="002B2DDA" w:rsidRPr="002B2DDA">
        <w:rPr>
          <w:rFonts w:ascii="Century Gothic" w:hAnsi="Century Gothic" w:cs="Arial"/>
          <w:sz w:val="22"/>
          <w:szCs w:val="22"/>
          <w:lang w:val="es-ES_tradnl"/>
        </w:rPr>
        <w:t xml:space="preserve"> Las demás cláusulas contenidas en el </w:t>
      </w:r>
      <w:r w:rsidR="00A35A5A" w:rsidRPr="003E18B7">
        <w:rPr>
          <w:rFonts w:ascii="Century Gothic" w:eastAsia="Calibri" w:hAnsi="Century Gothic" w:cs="Arial"/>
          <w:b/>
          <w:bCs/>
          <w:sz w:val="22"/>
          <w:szCs w:val="22"/>
          <w:lang w:val="es-ES_tradnl"/>
        </w:rPr>
        <w:t>CONTRATO PRESTACIÓN DE SERVICIOS No. 009 DE 2026</w:t>
      </w:r>
      <w:r w:rsidR="002B2DDA" w:rsidRPr="002B2DDA">
        <w:rPr>
          <w:rFonts w:ascii="Century Gothic" w:hAnsi="Century Gothic" w:cs="Arial"/>
          <w:sz w:val="22"/>
          <w:szCs w:val="22"/>
          <w:lang w:val="es-ES_tradnl"/>
        </w:rPr>
        <w:t xml:space="preserve">, se mantienen vigentes tal como se contemplaron inicialmente.  </w:t>
      </w:r>
    </w:p>
    <w:p w14:paraId="7131489C" w14:textId="77777777" w:rsidR="002B2DDA" w:rsidRPr="002B2DDA" w:rsidRDefault="002B2DDA" w:rsidP="002B2DDA">
      <w:pPr>
        <w:pStyle w:val="Sinespaciado"/>
        <w:spacing w:line="276" w:lineRule="auto"/>
        <w:jc w:val="both"/>
        <w:rPr>
          <w:rFonts w:ascii="Century Gothic" w:eastAsia="Arial" w:hAnsi="Century Gothic" w:cs="Arial"/>
          <w:sz w:val="22"/>
          <w:szCs w:val="22"/>
          <w:lang w:val="es-ES_tradnl"/>
        </w:rPr>
      </w:pPr>
    </w:p>
    <w:p w14:paraId="49F60AD8" w14:textId="19FCC478" w:rsidR="00801F6F" w:rsidRDefault="00916A97" w:rsidP="002B2DDA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  <w:lang w:val="es-ES_tradnl"/>
        </w:rPr>
      </w:pPr>
      <w:r w:rsidRPr="002B2DDA">
        <w:rPr>
          <w:rFonts w:ascii="Century Gothic" w:hAnsi="Century Gothic" w:cs="Arial"/>
          <w:b/>
          <w:sz w:val="22"/>
          <w:szCs w:val="22"/>
          <w:lang w:val="es-ES_tradnl"/>
        </w:rPr>
        <w:t xml:space="preserve">CUARTO. - </w:t>
      </w:r>
      <w:r w:rsidR="002B2DDA" w:rsidRPr="002B2DDA">
        <w:rPr>
          <w:rFonts w:ascii="Century Gothic" w:hAnsi="Century Gothic" w:cs="Arial"/>
          <w:b/>
          <w:sz w:val="22"/>
          <w:szCs w:val="22"/>
          <w:lang w:val="es-ES_tradnl"/>
        </w:rPr>
        <w:t>PERFECCIONAMIENTO Y LEGALIZACIÓN:</w:t>
      </w:r>
      <w:r w:rsidR="002B2DDA" w:rsidRPr="002B2DDA">
        <w:rPr>
          <w:rFonts w:ascii="Century Gothic" w:hAnsi="Century Gothic" w:cs="Arial"/>
          <w:sz w:val="22"/>
          <w:szCs w:val="22"/>
          <w:lang w:val="es-ES_tradnl"/>
        </w:rPr>
        <w:t xml:space="preserve"> Para la legalización de la presente acta se requiere la firma de las partes.</w:t>
      </w:r>
    </w:p>
    <w:p w14:paraId="57E931CD" w14:textId="77777777" w:rsidR="002B2DDA" w:rsidRPr="002B2DDA" w:rsidRDefault="002B2DDA" w:rsidP="002B2DDA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  <w:lang w:val="es-ES_tradnl"/>
        </w:rPr>
      </w:pPr>
    </w:p>
    <w:p w14:paraId="7F0AECE3" w14:textId="51C51F10" w:rsidR="00801F6F" w:rsidRPr="002B2DDA" w:rsidRDefault="00801F6F" w:rsidP="002B2DDA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  <w:lang w:val="es-ES_tradnl"/>
        </w:rPr>
      </w:pPr>
      <w:r w:rsidRPr="002B2DDA">
        <w:rPr>
          <w:rFonts w:ascii="Century Gothic" w:hAnsi="Century Gothic" w:cs="Arial"/>
          <w:sz w:val="22"/>
          <w:szCs w:val="22"/>
          <w:lang w:val="es-ES_tradnl"/>
        </w:rPr>
        <w:t xml:space="preserve">En constancia </w:t>
      </w:r>
      <w:r w:rsidRPr="002B2DDA">
        <w:rPr>
          <w:rFonts w:ascii="Century Gothic" w:hAnsi="Century Gothic" w:cs="Arial"/>
          <w:snapToGrid w:val="0"/>
          <w:color w:val="000000"/>
          <w:sz w:val="22"/>
          <w:szCs w:val="22"/>
          <w:lang w:val="es-ES_tradnl"/>
        </w:rPr>
        <w:t xml:space="preserve">se firma en </w:t>
      </w:r>
      <w:r w:rsidR="008B6B45" w:rsidRPr="002B2DDA">
        <w:rPr>
          <w:rFonts w:ascii="Century Gothic" w:hAnsi="Century Gothic" w:cs="Arial"/>
          <w:snapToGrid w:val="0"/>
          <w:color w:val="000000"/>
          <w:sz w:val="22"/>
          <w:szCs w:val="22"/>
          <w:lang w:val="es-ES_tradnl"/>
        </w:rPr>
        <w:t xml:space="preserve">Puerres, </w:t>
      </w:r>
      <w:r w:rsidR="00517C84" w:rsidRPr="002B2DDA">
        <w:rPr>
          <w:rFonts w:ascii="Century Gothic" w:hAnsi="Century Gothic" w:cs="Arial"/>
          <w:sz w:val="22"/>
          <w:szCs w:val="22"/>
          <w:lang w:val="es-ES_tradnl"/>
        </w:rPr>
        <w:t xml:space="preserve">a los </w:t>
      </w:r>
      <w:r w:rsidR="008162A0">
        <w:rPr>
          <w:rFonts w:ascii="Century Gothic" w:hAnsi="Century Gothic" w:cs="Arial"/>
          <w:sz w:val="22"/>
          <w:szCs w:val="22"/>
          <w:lang w:val="es-ES_tradnl"/>
        </w:rPr>
        <w:t>veint</w:t>
      </w:r>
      <w:r w:rsidR="004636C3">
        <w:rPr>
          <w:rFonts w:ascii="Century Gothic" w:hAnsi="Century Gothic" w:cs="Arial"/>
          <w:sz w:val="22"/>
          <w:szCs w:val="22"/>
          <w:lang w:val="es-ES_tradnl"/>
        </w:rPr>
        <w:t>iocho</w:t>
      </w:r>
      <w:r w:rsidR="008162A0">
        <w:rPr>
          <w:rFonts w:ascii="Century Gothic" w:hAnsi="Century Gothic" w:cs="Arial"/>
          <w:sz w:val="22"/>
          <w:szCs w:val="22"/>
          <w:lang w:val="es-ES_tradnl"/>
        </w:rPr>
        <w:t xml:space="preserve"> </w:t>
      </w:r>
      <w:r w:rsidRPr="002B2DDA">
        <w:rPr>
          <w:rFonts w:ascii="Century Gothic" w:hAnsi="Century Gothic" w:cs="Arial"/>
          <w:sz w:val="22"/>
          <w:szCs w:val="22"/>
          <w:lang w:val="es-ES_tradnl"/>
        </w:rPr>
        <w:t>(</w:t>
      </w:r>
      <w:r w:rsidR="00E253E0">
        <w:rPr>
          <w:rFonts w:ascii="Century Gothic" w:hAnsi="Century Gothic" w:cs="Arial"/>
          <w:sz w:val="22"/>
          <w:szCs w:val="22"/>
          <w:lang w:val="es-ES_tradnl"/>
        </w:rPr>
        <w:t>2</w:t>
      </w:r>
      <w:r w:rsidR="004636C3">
        <w:rPr>
          <w:rFonts w:ascii="Century Gothic" w:hAnsi="Century Gothic" w:cs="Arial"/>
          <w:sz w:val="22"/>
          <w:szCs w:val="22"/>
          <w:lang w:val="es-ES_tradnl"/>
        </w:rPr>
        <w:t>8</w:t>
      </w:r>
      <w:r w:rsidRPr="002B2DDA">
        <w:rPr>
          <w:rFonts w:ascii="Century Gothic" w:hAnsi="Century Gothic" w:cs="Arial"/>
          <w:sz w:val="22"/>
          <w:szCs w:val="22"/>
          <w:lang w:val="es-ES_tradnl"/>
        </w:rPr>
        <w:t>) días del mes de</w:t>
      </w:r>
      <w:r w:rsidR="00981040" w:rsidRPr="002B2DDA">
        <w:rPr>
          <w:rFonts w:ascii="Century Gothic" w:hAnsi="Century Gothic" w:cs="Arial"/>
          <w:sz w:val="22"/>
          <w:szCs w:val="22"/>
          <w:lang w:val="es-ES_tradnl"/>
        </w:rPr>
        <w:t xml:space="preserve"> </w:t>
      </w:r>
      <w:r w:rsidR="004636C3">
        <w:rPr>
          <w:rFonts w:ascii="Century Gothic" w:hAnsi="Century Gothic" w:cs="Arial"/>
          <w:sz w:val="22"/>
          <w:szCs w:val="22"/>
          <w:lang w:val="es-ES_tradnl"/>
        </w:rPr>
        <w:t>mayo</w:t>
      </w:r>
      <w:r w:rsidR="008162A0">
        <w:rPr>
          <w:rFonts w:ascii="Century Gothic" w:hAnsi="Century Gothic" w:cs="Arial"/>
          <w:sz w:val="22"/>
          <w:szCs w:val="22"/>
          <w:lang w:val="es-ES_tradnl"/>
        </w:rPr>
        <w:t xml:space="preserve"> </w:t>
      </w:r>
      <w:r w:rsidR="00FA6B9D" w:rsidRPr="002B2DDA">
        <w:rPr>
          <w:rFonts w:ascii="Century Gothic" w:hAnsi="Century Gothic" w:cs="Arial"/>
          <w:sz w:val="22"/>
          <w:szCs w:val="22"/>
          <w:lang w:val="es-ES_tradnl"/>
        </w:rPr>
        <w:t xml:space="preserve">del año dos mil </w:t>
      </w:r>
      <w:r w:rsidR="008162A0">
        <w:rPr>
          <w:rFonts w:ascii="Century Gothic" w:hAnsi="Century Gothic" w:cs="Arial"/>
          <w:sz w:val="22"/>
          <w:szCs w:val="22"/>
          <w:lang w:val="es-ES_tradnl"/>
        </w:rPr>
        <w:t xml:space="preserve">veintiséis </w:t>
      </w:r>
      <w:r w:rsidR="00FA6B9D" w:rsidRPr="002B2DDA">
        <w:rPr>
          <w:rFonts w:ascii="Century Gothic" w:hAnsi="Century Gothic" w:cs="Arial"/>
          <w:sz w:val="22"/>
          <w:szCs w:val="22"/>
          <w:lang w:val="es-ES_tradnl"/>
        </w:rPr>
        <w:t>(202</w:t>
      </w:r>
      <w:r w:rsidR="008162A0">
        <w:rPr>
          <w:rFonts w:ascii="Century Gothic" w:hAnsi="Century Gothic" w:cs="Arial"/>
          <w:sz w:val="22"/>
          <w:szCs w:val="22"/>
          <w:lang w:val="es-ES_tradnl"/>
        </w:rPr>
        <w:t>6</w:t>
      </w:r>
      <w:r w:rsidRPr="002B2DDA">
        <w:rPr>
          <w:rFonts w:ascii="Century Gothic" w:hAnsi="Century Gothic" w:cs="Arial"/>
          <w:sz w:val="22"/>
          <w:szCs w:val="22"/>
          <w:lang w:val="es-ES_tradnl"/>
        </w:rPr>
        <w:t>).</w:t>
      </w:r>
    </w:p>
    <w:p w14:paraId="46B75B53" w14:textId="77777777" w:rsidR="007B00EB" w:rsidRPr="00335011" w:rsidRDefault="007B00EB" w:rsidP="00103C7E">
      <w:pPr>
        <w:spacing w:line="276" w:lineRule="auto"/>
        <w:rPr>
          <w:rFonts w:ascii="Century Gothic" w:hAnsi="Century Gothic" w:cs="Arial"/>
          <w:sz w:val="22"/>
          <w:szCs w:val="22"/>
          <w:lang w:val="es-ES_tradnl"/>
        </w:rPr>
      </w:pPr>
    </w:p>
    <w:p w14:paraId="5025AB0E" w14:textId="511DFC1E" w:rsidR="00630485" w:rsidRPr="008F3CE7" w:rsidRDefault="00630485" w:rsidP="00630485">
      <w:pPr>
        <w:pStyle w:val="Sinespaciado"/>
        <w:spacing w:line="276" w:lineRule="auto"/>
        <w:jc w:val="both"/>
        <w:rPr>
          <w:rFonts w:ascii="Century Gothic" w:hAnsi="Century Gothic"/>
          <w:spacing w:val="-2"/>
          <w:sz w:val="22"/>
          <w:szCs w:val="22"/>
          <w:lang w:val="es-ES_tradnl"/>
        </w:rPr>
      </w:pPr>
      <w:r w:rsidRPr="008F3CE7">
        <w:rPr>
          <w:rFonts w:ascii="Century Gothic" w:hAnsi="Century Gothic"/>
          <w:b/>
          <w:sz w:val="22"/>
          <w:szCs w:val="22"/>
          <w:lang w:val="es-ES_tradnl"/>
        </w:rPr>
        <w:t>POR LA ESERP E.S.P</w:t>
      </w:r>
      <w:r>
        <w:rPr>
          <w:rFonts w:ascii="Century Gothic" w:hAnsi="Century Gothic"/>
          <w:b/>
          <w:sz w:val="22"/>
          <w:szCs w:val="22"/>
          <w:lang w:val="es-ES_tradnl"/>
        </w:rPr>
        <w:t>.</w:t>
      </w:r>
      <w:r w:rsidRPr="008F3CE7">
        <w:rPr>
          <w:rFonts w:ascii="Century Gothic" w:hAnsi="Century Gothic"/>
          <w:b/>
          <w:sz w:val="22"/>
          <w:szCs w:val="22"/>
          <w:lang w:val="es-ES_tradnl"/>
        </w:rPr>
        <w:t xml:space="preserve">, </w:t>
      </w:r>
      <w:r w:rsidR="000736C5">
        <w:rPr>
          <w:rFonts w:ascii="Century Gothic" w:hAnsi="Century Gothic"/>
          <w:b/>
          <w:sz w:val="22"/>
          <w:szCs w:val="22"/>
          <w:lang w:val="es-ES_tradnl"/>
        </w:rPr>
        <w:tab/>
      </w:r>
      <w:r w:rsidR="000736C5">
        <w:rPr>
          <w:rFonts w:ascii="Century Gothic" w:hAnsi="Century Gothic"/>
          <w:b/>
          <w:sz w:val="22"/>
          <w:szCs w:val="22"/>
          <w:lang w:val="es-ES_tradnl"/>
        </w:rPr>
        <w:tab/>
      </w:r>
      <w:r w:rsidR="000736C5">
        <w:rPr>
          <w:rFonts w:ascii="Century Gothic" w:hAnsi="Century Gothic"/>
          <w:b/>
          <w:sz w:val="22"/>
          <w:szCs w:val="22"/>
          <w:lang w:val="es-ES_tradnl"/>
        </w:rPr>
        <w:tab/>
      </w:r>
      <w:r w:rsidR="000736C5">
        <w:rPr>
          <w:rFonts w:ascii="Century Gothic" w:hAnsi="Century Gothic"/>
          <w:b/>
          <w:sz w:val="22"/>
          <w:szCs w:val="22"/>
          <w:lang w:val="es-ES_tradnl"/>
        </w:rPr>
        <w:tab/>
      </w:r>
      <w:r w:rsidRPr="008F3CE7">
        <w:rPr>
          <w:rFonts w:ascii="Century Gothic" w:hAnsi="Century Gothic"/>
          <w:b/>
          <w:sz w:val="22"/>
          <w:szCs w:val="22"/>
          <w:lang w:val="es-ES_tradnl"/>
        </w:rPr>
        <w:t>POR ISERVI E.S.P</w:t>
      </w:r>
      <w:r>
        <w:rPr>
          <w:rFonts w:ascii="Century Gothic" w:hAnsi="Century Gothic"/>
          <w:b/>
          <w:sz w:val="22"/>
          <w:szCs w:val="22"/>
          <w:lang w:val="es-ES_tradnl"/>
        </w:rPr>
        <w:t>.</w:t>
      </w:r>
      <w:r w:rsidRPr="008F3CE7">
        <w:rPr>
          <w:rFonts w:ascii="Century Gothic" w:hAnsi="Century Gothic"/>
          <w:b/>
          <w:sz w:val="22"/>
          <w:szCs w:val="22"/>
          <w:lang w:val="es-ES_tradnl"/>
        </w:rPr>
        <w:t xml:space="preserve">, </w:t>
      </w:r>
    </w:p>
    <w:p w14:paraId="50201C7D" w14:textId="77777777" w:rsidR="00630485" w:rsidRPr="008F3CE7" w:rsidRDefault="00630485" w:rsidP="00630485">
      <w:pPr>
        <w:spacing w:line="276" w:lineRule="auto"/>
        <w:jc w:val="both"/>
        <w:rPr>
          <w:rFonts w:ascii="Century Gothic" w:hAnsi="Century Gothic" w:cs="Arial"/>
          <w:sz w:val="22"/>
          <w:szCs w:val="22"/>
          <w:lang w:val="es-ES_tradnl"/>
        </w:rPr>
      </w:pPr>
    </w:p>
    <w:p w14:paraId="7AF1D088" w14:textId="77777777" w:rsidR="00630485" w:rsidRPr="008F3CE7" w:rsidRDefault="00630485" w:rsidP="00630485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</w:p>
    <w:p w14:paraId="29D9EB8B" w14:textId="77777777" w:rsidR="00630485" w:rsidRPr="008F3CE7" w:rsidRDefault="00630485" w:rsidP="00630485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  <w:lang w:val="es-ES_tradnl"/>
        </w:rPr>
      </w:pPr>
      <w:r w:rsidRPr="008F3CE7">
        <w:rPr>
          <w:rFonts w:ascii="Century Gothic" w:hAnsi="Century Gothic" w:cs="Arial"/>
          <w:sz w:val="22"/>
          <w:szCs w:val="22"/>
          <w:lang w:val="es-ES_tradnl"/>
        </w:rPr>
        <w:tab/>
      </w:r>
      <w:r w:rsidRPr="008F3CE7">
        <w:rPr>
          <w:rFonts w:ascii="Century Gothic" w:hAnsi="Century Gothic" w:cs="Arial"/>
          <w:sz w:val="22"/>
          <w:szCs w:val="22"/>
          <w:lang w:val="es-ES_tradnl"/>
        </w:rPr>
        <w:tab/>
      </w:r>
      <w:r w:rsidRPr="008F3CE7">
        <w:rPr>
          <w:rFonts w:ascii="Century Gothic" w:hAnsi="Century Gothic" w:cs="Arial"/>
          <w:sz w:val="22"/>
          <w:szCs w:val="22"/>
          <w:lang w:val="es-ES_tradnl"/>
        </w:rPr>
        <w:tab/>
      </w:r>
      <w:r w:rsidRPr="008F3CE7">
        <w:rPr>
          <w:rFonts w:ascii="Century Gothic" w:hAnsi="Century Gothic" w:cs="Arial"/>
          <w:sz w:val="22"/>
          <w:szCs w:val="22"/>
          <w:lang w:val="es-ES_tradnl"/>
        </w:rPr>
        <w:tab/>
      </w:r>
    </w:p>
    <w:p w14:paraId="1ABFAA44" w14:textId="77777777" w:rsidR="00D27F12" w:rsidRPr="00A0641A" w:rsidRDefault="00D27F12" w:rsidP="00D27F12">
      <w:pPr>
        <w:ind w:right="-94"/>
        <w:rPr>
          <w:sz w:val="22"/>
          <w:szCs w:val="22"/>
          <w:lang w:val="es-ES_tradnl"/>
        </w:rPr>
      </w:pPr>
      <w:r w:rsidRPr="00A0641A">
        <w:rPr>
          <w:rFonts w:ascii="Century Gothic" w:hAnsi="Century Gothic" w:cs="Arial"/>
          <w:b/>
          <w:sz w:val="22"/>
          <w:szCs w:val="22"/>
          <w:lang w:val="es-ES_tradnl"/>
        </w:rPr>
        <w:t>HENRY EDUARDO CHAMORRO GUERRA</w:t>
      </w:r>
      <w:r w:rsidRPr="00A0641A">
        <w:rPr>
          <w:rFonts w:ascii="Century Gothic" w:hAnsi="Century Gothic" w:cs="Arial"/>
          <w:b/>
          <w:sz w:val="22"/>
          <w:szCs w:val="22"/>
          <w:lang w:val="es-ES_tradnl"/>
        </w:rPr>
        <w:tab/>
      </w:r>
      <w:r w:rsidRPr="00A0641A">
        <w:rPr>
          <w:rFonts w:ascii="Century Gothic" w:hAnsi="Century Gothic" w:cs="Arial"/>
          <w:b/>
          <w:sz w:val="22"/>
          <w:szCs w:val="22"/>
          <w:lang w:val="es-ES_tradnl"/>
        </w:rPr>
        <w:tab/>
        <w:t>CLÍMACO ORLANDO VILLACORTE ESTRADA</w:t>
      </w:r>
    </w:p>
    <w:p w14:paraId="45F3A7C1" w14:textId="77777777" w:rsidR="00D27F12" w:rsidRPr="00A0641A" w:rsidRDefault="00D27F12" w:rsidP="00D27F12">
      <w:pPr>
        <w:rPr>
          <w:sz w:val="22"/>
          <w:szCs w:val="22"/>
          <w:lang w:val="es-ES_tradnl"/>
        </w:rPr>
      </w:pPr>
      <w:r w:rsidRPr="00A0641A">
        <w:rPr>
          <w:rFonts w:ascii="Century Gothic" w:hAnsi="Century Gothic" w:cs="Arial"/>
          <w:sz w:val="22"/>
          <w:szCs w:val="22"/>
          <w:lang w:val="es-ES_tradnl"/>
        </w:rPr>
        <w:t>Gerente ESERP ESP</w:t>
      </w:r>
      <w:r w:rsidRPr="00A0641A">
        <w:rPr>
          <w:rFonts w:ascii="Century Gothic" w:hAnsi="Century Gothic" w:cs="Arial"/>
          <w:sz w:val="22"/>
          <w:szCs w:val="22"/>
          <w:lang w:val="es-ES_tradnl"/>
        </w:rPr>
        <w:tab/>
      </w:r>
      <w:r w:rsidRPr="00A0641A">
        <w:rPr>
          <w:rFonts w:ascii="Century Gothic" w:hAnsi="Century Gothic" w:cs="Arial"/>
          <w:sz w:val="22"/>
          <w:szCs w:val="22"/>
          <w:lang w:val="es-ES_tradnl"/>
        </w:rPr>
        <w:tab/>
      </w:r>
      <w:r w:rsidRPr="00A0641A">
        <w:rPr>
          <w:rFonts w:ascii="Century Gothic" w:hAnsi="Century Gothic" w:cs="Arial"/>
          <w:sz w:val="22"/>
          <w:szCs w:val="22"/>
          <w:lang w:val="es-ES_tradnl"/>
        </w:rPr>
        <w:tab/>
      </w:r>
      <w:r w:rsidRPr="00A0641A">
        <w:rPr>
          <w:rFonts w:ascii="Century Gothic" w:hAnsi="Century Gothic" w:cs="Arial"/>
          <w:sz w:val="22"/>
          <w:szCs w:val="22"/>
          <w:lang w:val="es-ES_tradnl"/>
        </w:rPr>
        <w:tab/>
      </w:r>
      <w:r w:rsidRPr="00A0641A">
        <w:rPr>
          <w:rFonts w:ascii="Century Gothic" w:hAnsi="Century Gothic" w:cs="Arial"/>
          <w:sz w:val="22"/>
          <w:szCs w:val="22"/>
          <w:lang w:val="es-ES_tradnl"/>
        </w:rPr>
        <w:tab/>
      </w:r>
      <w:r w:rsidRPr="00A0641A">
        <w:rPr>
          <w:rFonts w:ascii="Century Gothic" w:hAnsi="Century Gothic" w:cs="Arial"/>
          <w:b/>
          <w:sz w:val="22"/>
          <w:szCs w:val="22"/>
          <w:lang w:val="es-ES_tradnl"/>
        </w:rPr>
        <w:t>C.C. No.</w:t>
      </w:r>
      <w:r w:rsidRPr="00A0641A">
        <w:rPr>
          <w:rFonts w:ascii="Century Gothic" w:hAnsi="Century Gothic" w:cs="Arial"/>
          <w:sz w:val="22"/>
          <w:szCs w:val="22"/>
          <w:lang w:val="es-ES_tradnl"/>
        </w:rPr>
        <w:t xml:space="preserve"> </w:t>
      </w:r>
      <w:r w:rsidRPr="00A0641A">
        <w:rPr>
          <w:rFonts w:ascii="Century Gothic" w:hAnsi="Century Gothic" w:cs="Arial"/>
          <w:bCs/>
          <w:sz w:val="22"/>
          <w:szCs w:val="22"/>
          <w:lang w:val="es-ES_tradnl"/>
        </w:rPr>
        <w:t>98.343.626 de Puerres (N.)</w:t>
      </w:r>
    </w:p>
    <w:p w14:paraId="2F7761AB" w14:textId="77777777" w:rsidR="00D27F12" w:rsidRDefault="00D27F12" w:rsidP="00D27F12">
      <w:pPr>
        <w:spacing w:line="276" w:lineRule="auto"/>
        <w:rPr>
          <w:rFonts w:ascii="Century Gothic" w:hAnsi="Century Gothic"/>
          <w:sz w:val="22"/>
          <w:szCs w:val="22"/>
          <w:lang w:val="es-ES_tradnl"/>
        </w:rPr>
      </w:pPr>
    </w:p>
    <w:p w14:paraId="11EAACB3" w14:textId="77777777" w:rsidR="00D27F12" w:rsidRDefault="00D27F12" w:rsidP="00D27F12">
      <w:pPr>
        <w:spacing w:line="276" w:lineRule="auto"/>
        <w:rPr>
          <w:rFonts w:ascii="Century Gothic" w:hAnsi="Century Gothic" w:cs="Arial"/>
          <w:b/>
          <w:bCs/>
          <w:sz w:val="22"/>
          <w:szCs w:val="22"/>
          <w:lang w:val="es-ES_tradnl"/>
        </w:rPr>
      </w:pPr>
    </w:p>
    <w:p w14:paraId="72EFFEC1" w14:textId="77777777" w:rsidR="00D27F12" w:rsidRPr="00530832" w:rsidRDefault="00D27F12" w:rsidP="00D27F12">
      <w:pPr>
        <w:spacing w:line="276" w:lineRule="auto"/>
        <w:jc w:val="center"/>
        <w:rPr>
          <w:rFonts w:ascii="Century Gothic" w:hAnsi="Century Gothic" w:cs="Arial"/>
          <w:b/>
          <w:bCs/>
          <w:sz w:val="18"/>
          <w:szCs w:val="18"/>
          <w:lang w:val="es-ES_tradnl"/>
        </w:rPr>
      </w:pPr>
    </w:p>
    <w:p w14:paraId="7C0D2700" w14:textId="77777777" w:rsidR="00D27F12" w:rsidRPr="00530832" w:rsidRDefault="00D27F12" w:rsidP="00D27F12">
      <w:pPr>
        <w:rPr>
          <w:rFonts w:ascii="Century Gothic" w:hAnsi="Century Gothic"/>
          <w:sz w:val="18"/>
          <w:szCs w:val="18"/>
          <w:lang w:val="es-ES_tradnl"/>
        </w:rPr>
      </w:pPr>
      <w:r w:rsidRPr="00530832">
        <w:rPr>
          <w:rFonts w:ascii="Century Gothic" w:hAnsi="Century Gothic"/>
          <w:b/>
          <w:sz w:val="18"/>
          <w:szCs w:val="18"/>
          <w:lang w:val="es-ES_tradnl"/>
        </w:rPr>
        <w:t>Proyectó:</w:t>
      </w:r>
      <w:r w:rsidRPr="00530832">
        <w:rPr>
          <w:rFonts w:ascii="Century Gothic" w:hAnsi="Century Gothic"/>
          <w:sz w:val="18"/>
          <w:szCs w:val="18"/>
          <w:lang w:val="es-ES_tradnl"/>
        </w:rPr>
        <w:t xml:space="preserve"> Oscar Mauricio Coral Rosero,</w:t>
      </w:r>
      <w:r w:rsidRPr="00530832">
        <w:rPr>
          <w:rFonts w:ascii="Century Gothic" w:hAnsi="Century Gothic"/>
          <w:sz w:val="18"/>
          <w:szCs w:val="18"/>
          <w:lang w:val="es-ES_tradnl"/>
        </w:rPr>
        <w:tab/>
      </w:r>
      <w:r w:rsidRPr="00530832">
        <w:rPr>
          <w:rFonts w:ascii="Century Gothic" w:hAnsi="Century Gothic"/>
          <w:sz w:val="18"/>
          <w:szCs w:val="18"/>
          <w:lang w:val="es-ES_tradnl"/>
        </w:rPr>
        <w:tab/>
      </w:r>
      <w:r>
        <w:rPr>
          <w:rFonts w:ascii="Century Gothic" w:hAnsi="Century Gothic"/>
          <w:sz w:val="18"/>
          <w:szCs w:val="18"/>
          <w:lang w:val="es-ES_tradnl"/>
        </w:rPr>
        <w:tab/>
      </w:r>
      <w:r w:rsidRPr="00530832">
        <w:rPr>
          <w:rFonts w:ascii="Century Gothic" w:hAnsi="Century Gothic" w:cs="Arial"/>
          <w:b/>
          <w:sz w:val="18"/>
          <w:szCs w:val="18"/>
          <w:lang w:val="es-ES_tradnl"/>
        </w:rPr>
        <w:t>Aprobó:</w:t>
      </w:r>
      <w:r w:rsidRPr="00530832">
        <w:rPr>
          <w:rFonts w:ascii="Century Gothic" w:hAnsi="Century Gothic" w:cs="Arial"/>
          <w:sz w:val="18"/>
          <w:szCs w:val="18"/>
          <w:lang w:val="es-ES_tradnl"/>
        </w:rPr>
        <w:t xml:space="preserve"> </w:t>
      </w:r>
      <w:r w:rsidRPr="00530832">
        <w:rPr>
          <w:rFonts w:ascii="Century Gothic" w:hAnsi="Century Gothic" w:cs="Arial"/>
          <w:bCs/>
          <w:sz w:val="18"/>
          <w:szCs w:val="18"/>
          <w:lang w:val="es-ES_tradnl"/>
        </w:rPr>
        <w:t>Henry Eduardo Chamorro Guerra,</w:t>
      </w:r>
    </w:p>
    <w:p w14:paraId="1F9E12A1" w14:textId="77777777" w:rsidR="00D27F12" w:rsidRPr="00530832" w:rsidRDefault="00D27F12" w:rsidP="00D27F12">
      <w:pPr>
        <w:rPr>
          <w:rFonts w:ascii="Century Gothic" w:hAnsi="Century Gothic"/>
          <w:sz w:val="18"/>
          <w:szCs w:val="18"/>
          <w:lang w:val="es-ES_tradnl"/>
        </w:rPr>
      </w:pPr>
      <w:r w:rsidRPr="00530832">
        <w:rPr>
          <w:rFonts w:ascii="Century Gothic" w:hAnsi="Century Gothic"/>
          <w:sz w:val="18"/>
          <w:szCs w:val="18"/>
          <w:lang w:val="es-ES_tradnl"/>
        </w:rPr>
        <w:t>Asesor Jurídico ESERP E.S.P.</w:t>
      </w:r>
      <w:r w:rsidRPr="00530832">
        <w:rPr>
          <w:rFonts w:ascii="Century Gothic" w:hAnsi="Century Gothic"/>
          <w:sz w:val="18"/>
          <w:szCs w:val="18"/>
          <w:lang w:val="es-ES_tradnl"/>
        </w:rPr>
        <w:tab/>
      </w:r>
      <w:r w:rsidRPr="00530832">
        <w:rPr>
          <w:rFonts w:ascii="Century Gothic" w:hAnsi="Century Gothic"/>
          <w:sz w:val="18"/>
          <w:szCs w:val="18"/>
          <w:lang w:val="es-ES_tradnl"/>
        </w:rPr>
        <w:tab/>
      </w:r>
      <w:r w:rsidRPr="00530832">
        <w:rPr>
          <w:rFonts w:ascii="Century Gothic" w:hAnsi="Century Gothic"/>
          <w:sz w:val="18"/>
          <w:szCs w:val="18"/>
          <w:lang w:val="es-ES_tradnl"/>
        </w:rPr>
        <w:tab/>
      </w:r>
      <w:r w:rsidRPr="00530832">
        <w:rPr>
          <w:rFonts w:ascii="Century Gothic" w:hAnsi="Century Gothic"/>
          <w:sz w:val="18"/>
          <w:szCs w:val="18"/>
          <w:lang w:val="es-ES_tradnl"/>
        </w:rPr>
        <w:tab/>
      </w:r>
      <w:r w:rsidRPr="00530832">
        <w:rPr>
          <w:rFonts w:ascii="Century Gothic" w:hAnsi="Century Gothic" w:cs="Arial"/>
          <w:sz w:val="18"/>
          <w:szCs w:val="18"/>
          <w:lang w:val="es-ES_tradnl"/>
        </w:rPr>
        <w:t>Gerente ESERP E.S.P.</w:t>
      </w:r>
    </w:p>
    <w:p w14:paraId="42265681" w14:textId="22470CB8" w:rsidR="00346F88" w:rsidRPr="00526998" w:rsidRDefault="00346F88" w:rsidP="00D27F1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entury Gothic" w:eastAsia="Century Gothic" w:hAnsi="Century Gothic" w:cs="Century Gothic"/>
          <w:sz w:val="18"/>
          <w:szCs w:val="18"/>
        </w:rPr>
      </w:pPr>
    </w:p>
    <w:sectPr w:rsidR="00346F88" w:rsidRPr="00526998" w:rsidSect="00BE5F44">
      <w:headerReference w:type="default" r:id="rId7"/>
      <w:footerReference w:type="default" r:id="rId8"/>
      <w:pgSz w:w="12240" w:h="15840"/>
      <w:pgMar w:top="1547" w:right="1418" w:bottom="1114" w:left="1418" w:header="391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853C1" w14:textId="77777777" w:rsidR="0068342C" w:rsidRDefault="0068342C" w:rsidP="00D01D99">
      <w:r>
        <w:separator/>
      </w:r>
    </w:p>
  </w:endnote>
  <w:endnote w:type="continuationSeparator" w:id="0">
    <w:p w14:paraId="1C642CBF" w14:textId="77777777" w:rsidR="0068342C" w:rsidRDefault="0068342C" w:rsidP="00D01D99">
      <w:r>
        <w:continuationSeparator/>
      </w:r>
    </w:p>
  </w:endnote>
  <w:endnote w:type="continuationNotice" w:id="1">
    <w:p w14:paraId="2F5F7BDF" w14:textId="77777777" w:rsidR="0068342C" w:rsidRDefault="006834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6835D" w14:textId="77777777" w:rsidR="00F62563" w:rsidRPr="00F62563" w:rsidRDefault="00F62563" w:rsidP="00F62563">
    <w:pPr>
      <w:pStyle w:val="Piedepgina"/>
      <w:jc w:val="center"/>
      <w:rPr>
        <w:rFonts w:ascii="Century Gothic" w:hAnsi="Century Gothic"/>
        <w:b/>
        <w:i/>
        <w:noProof/>
        <w:sz w:val="20"/>
        <w:szCs w:val="20"/>
        <w:lang w:val="es-CO" w:eastAsia="es-CO"/>
      </w:rPr>
    </w:pPr>
    <w:r w:rsidRPr="00F62563">
      <w:rPr>
        <w:rFonts w:ascii="Century Gothic" w:hAnsi="Century Gothic"/>
        <w:b/>
        <w:i/>
        <w:noProof/>
        <w:sz w:val="20"/>
        <w:szCs w:val="20"/>
        <w:lang w:val="es-CO" w:eastAsia="es-CO"/>
      </w:rPr>
      <w:t xml:space="preserve">“CALIDAD Y COMPROMISO EN CADA SERVICIO” </w:t>
    </w:r>
    <w:r w:rsidRPr="00F62563">
      <w:rPr>
        <w:rFonts w:ascii="Century Gothic" w:hAnsi="Century Gothic"/>
        <w:b/>
        <w:i/>
        <w:noProof/>
        <w:sz w:val="20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9AAC3D" wp14:editId="6ACE56A1">
              <wp:simplePos x="0" y="0"/>
              <wp:positionH relativeFrom="column">
                <wp:posOffset>25400</wp:posOffset>
              </wp:positionH>
              <wp:positionV relativeFrom="paragraph">
                <wp:posOffset>-33020</wp:posOffset>
              </wp:positionV>
              <wp:extent cx="5975498" cy="0"/>
              <wp:effectExtent l="0" t="0" r="25400" b="19050"/>
              <wp:wrapNone/>
              <wp:docPr id="587396639" name="Conector recto 5873966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75498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7CC1C35" id="Conector recto 587396639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pt,-2.6pt" to="472.5pt,-2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" strokecolor="black [3040]"/>
          </w:pict>
        </mc:Fallback>
      </mc:AlternateContent>
    </w:r>
  </w:p>
  <w:p w14:paraId="5DBA638B" w14:textId="77777777" w:rsidR="00F62563" w:rsidRPr="00F62563" w:rsidRDefault="00F62563" w:rsidP="00F62563">
    <w:pPr>
      <w:pStyle w:val="Piedepgina"/>
      <w:jc w:val="center"/>
      <w:rPr>
        <w:rFonts w:ascii="Century Gothic" w:hAnsi="Century Gothic"/>
        <w:bCs/>
        <w:i/>
        <w:noProof/>
        <w:sz w:val="20"/>
        <w:szCs w:val="20"/>
        <w:lang w:val="es-CO" w:eastAsia="es-CO"/>
      </w:rPr>
    </w:pPr>
    <w:r w:rsidRPr="00F62563">
      <w:rPr>
        <w:rFonts w:ascii="Century Gothic" w:hAnsi="Century Gothic"/>
        <w:bCs/>
        <w:i/>
        <w:noProof/>
        <w:sz w:val="20"/>
        <w:szCs w:val="20"/>
        <w:lang w:val="es-CO" w:eastAsia="es-CO"/>
      </w:rPr>
      <w:t>Calle 4, No. 4-33, Barrio Esmeralda, Centro Administrativo Municipal, Puerres (N.)</w:t>
    </w:r>
  </w:p>
  <w:p w14:paraId="49D39126" w14:textId="192E277D" w:rsidR="00946329" w:rsidRPr="00F62563" w:rsidRDefault="00F62563" w:rsidP="00F62563">
    <w:pPr>
      <w:pStyle w:val="Piedepgina"/>
      <w:jc w:val="center"/>
      <w:rPr>
        <w:rFonts w:ascii="Century Gothic" w:hAnsi="Century Gothic"/>
        <w:bCs/>
        <w:i/>
        <w:sz w:val="20"/>
        <w:szCs w:val="20"/>
      </w:rPr>
    </w:pPr>
    <w:hyperlink r:id="rId1" w:history="1">
      <w:r w:rsidRPr="00F62563">
        <w:rPr>
          <w:rStyle w:val="Hipervnculo"/>
          <w:rFonts w:ascii="Century Gothic" w:hAnsi="Century Gothic"/>
          <w:bCs/>
          <w:i/>
          <w:noProof/>
          <w:sz w:val="20"/>
          <w:szCs w:val="20"/>
          <w:lang w:val="es-CO" w:eastAsia="es-CO"/>
        </w:rPr>
        <w:t>eserp@puerres-narino.gov.co</w:t>
      </w:r>
    </w:hyperlink>
    <w:r w:rsidRPr="00F62563">
      <w:rPr>
        <w:rFonts w:ascii="Century Gothic" w:hAnsi="Century Gothic"/>
        <w:bCs/>
        <w:i/>
        <w:noProof/>
        <w:sz w:val="20"/>
        <w:szCs w:val="20"/>
        <w:lang w:val="es-CO" w:eastAsia="es-CO"/>
      </w:rPr>
      <w:t xml:space="preserve"> Teléfonos 318 6517540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3A0FB" w14:textId="77777777" w:rsidR="0068342C" w:rsidRDefault="0068342C" w:rsidP="00D01D99">
      <w:r>
        <w:separator/>
      </w:r>
    </w:p>
  </w:footnote>
  <w:footnote w:type="continuationSeparator" w:id="0">
    <w:p w14:paraId="37E04516" w14:textId="77777777" w:rsidR="0068342C" w:rsidRDefault="0068342C" w:rsidP="00D01D99">
      <w:r>
        <w:continuationSeparator/>
      </w:r>
    </w:p>
  </w:footnote>
  <w:footnote w:type="continuationNotice" w:id="1">
    <w:p w14:paraId="4355B221" w14:textId="77777777" w:rsidR="0068342C" w:rsidRDefault="0068342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73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94"/>
      <w:gridCol w:w="1740"/>
    </w:tblGrid>
    <w:tr w:rsidR="00946329" w:rsidRPr="00F62563" w14:paraId="59DA6D3C" w14:textId="77777777" w:rsidTr="00627E28">
      <w:trPr>
        <w:trHeight w:val="417"/>
        <w:jc w:val="center"/>
      </w:trPr>
      <w:tc>
        <w:tcPr>
          <w:tcW w:w="6994" w:type="dxa"/>
          <w:vMerge w:val="restart"/>
        </w:tcPr>
        <w:p w14:paraId="4BD694CE" w14:textId="77777777" w:rsidR="00946329" w:rsidRPr="00F62563" w:rsidRDefault="00946329" w:rsidP="00946329">
          <w:pPr>
            <w:pStyle w:val="Encabezado"/>
            <w:ind w:left="720"/>
            <w:rPr>
              <w:rFonts w:ascii="Century Gothic" w:hAnsi="Century Gothic"/>
              <w:sz w:val="20"/>
              <w:szCs w:val="20"/>
            </w:rPr>
          </w:pPr>
          <w:r w:rsidRPr="00F62563">
            <w:rPr>
              <w:rFonts w:ascii="Century Gothic" w:hAnsi="Century Gothic"/>
              <w:noProof/>
              <w:sz w:val="20"/>
              <w:szCs w:val="20"/>
              <w:lang w:val="es-CO" w:eastAsia="es-CO"/>
            </w:rPr>
            <w:drawing>
              <wp:anchor distT="0" distB="0" distL="114300" distR="114300" simplePos="0" relativeHeight="251658240" behindDoc="1" locked="0" layoutInCell="1" allowOverlap="1" wp14:anchorId="6E7D3A59" wp14:editId="5534537B">
                <wp:simplePos x="0" y="0"/>
                <wp:positionH relativeFrom="column">
                  <wp:posOffset>121093</wp:posOffset>
                </wp:positionH>
                <wp:positionV relativeFrom="paragraph">
                  <wp:posOffset>52749</wp:posOffset>
                </wp:positionV>
                <wp:extent cx="4051005" cy="715010"/>
                <wp:effectExtent l="0" t="0" r="6985" b="8890"/>
                <wp:wrapNone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5625" cy="7158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740" w:type="dxa"/>
          <w:vAlign w:val="center"/>
        </w:tcPr>
        <w:p w14:paraId="02177B1B" w14:textId="77777777" w:rsidR="00946329" w:rsidRPr="00F62563" w:rsidRDefault="00946329" w:rsidP="00946329">
          <w:pPr>
            <w:pStyle w:val="Encabezado"/>
            <w:jc w:val="center"/>
            <w:rPr>
              <w:rFonts w:ascii="Century Gothic" w:hAnsi="Century Gothic"/>
              <w:sz w:val="20"/>
              <w:szCs w:val="20"/>
            </w:rPr>
          </w:pPr>
          <w:r w:rsidRPr="00F62563">
            <w:rPr>
              <w:rFonts w:ascii="Century Gothic" w:hAnsi="Century Gothic"/>
              <w:sz w:val="20"/>
              <w:szCs w:val="20"/>
            </w:rPr>
            <w:t>Código:</w:t>
          </w:r>
        </w:p>
      </w:tc>
    </w:tr>
    <w:tr w:rsidR="00946329" w:rsidRPr="00F62563" w14:paraId="650B807B" w14:textId="77777777" w:rsidTr="00627E28">
      <w:trPr>
        <w:trHeight w:val="410"/>
        <w:jc w:val="center"/>
      </w:trPr>
      <w:tc>
        <w:tcPr>
          <w:tcW w:w="6994" w:type="dxa"/>
          <w:vMerge/>
        </w:tcPr>
        <w:p w14:paraId="2B9D7A01" w14:textId="77777777" w:rsidR="00946329" w:rsidRPr="00F62563" w:rsidRDefault="00946329" w:rsidP="00946329">
          <w:pPr>
            <w:pStyle w:val="Encabezado"/>
            <w:ind w:left="720"/>
            <w:rPr>
              <w:rFonts w:ascii="Century Gothic" w:hAnsi="Century Gothic"/>
              <w:sz w:val="20"/>
              <w:szCs w:val="20"/>
            </w:rPr>
          </w:pPr>
        </w:p>
      </w:tc>
      <w:tc>
        <w:tcPr>
          <w:tcW w:w="1740" w:type="dxa"/>
          <w:vAlign w:val="center"/>
        </w:tcPr>
        <w:p w14:paraId="535E55B9" w14:textId="77777777" w:rsidR="00946329" w:rsidRPr="00F62563" w:rsidRDefault="00946329" w:rsidP="00946329">
          <w:pPr>
            <w:pStyle w:val="Encabezado"/>
            <w:jc w:val="center"/>
            <w:rPr>
              <w:rFonts w:ascii="Century Gothic" w:hAnsi="Century Gothic"/>
              <w:sz w:val="20"/>
              <w:szCs w:val="20"/>
            </w:rPr>
          </w:pPr>
          <w:r w:rsidRPr="00F62563">
            <w:rPr>
              <w:rFonts w:ascii="Century Gothic" w:hAnsi="Century Gothic"/>
              <w:sz w:val="20"/>
              <w:szCs w:val="20"/>
            </w:rPr>
            <w:t>05-02</w:t>
          </w:r>
        </w:p>
      </w:tc>
    </w:tr>
    <w:tr w:rsidR="00946329" w:rsidRPr="00F62563" w14:paraId="1B6FE17F" w14:textId="77777777" w:rsidTr="000736C5">
      <w:trPr>
        <w:trHeight w:val="471"/>
        <w:jc w:val="center"/>
      </w:trPr>
      <w:tc>
        <w:tcPr>
          <w:tcW w:w="6994" w:type="dxa"/>
          <w:vMerge/>
        </w:tcPr>
        <w:p w14:paraId="054CEC91" w14:textId="77777777" w:rsidR="00946329" w:rsidRPr="00F62563" w:rsidRDefault="00946329" w:rsidP="00946329">
          <w:pPr>
            <w:pStyle w:val="Encabezado"/>
            <w:ind w:left="720"/>
            <w:rPr>
              <w:rFonts w:ascii="Century Gothic" w:hAnsi="Century Gothic"/>
              <w:sz w:val="20"/>
              <w:szCs w:val="20"/>
            </w:rPr>
          </w:pPr>
        </w:p>
      </w:tc>
      <w:tc>
        <w:tcPr>
          <w:tcW w:w="1740" w:type="dxa"/>
          <w:vAlign w:val="center"/>
        </w:tcPr>
        <w:p w14:paraId="731C3025" w14:textId="77777777" w:rsidR="00946329" w:rsidRPr="00F62563" w:rsidRDefault="00946329" w:rsidP="00946329">
          <w:pPr>
            <w:pStyle w:val="Encabezado"/>
            <w:jc w:val="center"/>
            <w:rPr>
              <w:rFonts w:ascii="Century Gothic" w:hAnsi="Century Gothic"/>
              <w:sz w:val="20"/>
              <w:szCs w:val="20"/>
            </w:rPr>
          </w:pPr>
          <w:r w:rsidRPr="00F62563">
            <w:rPr>
              <w:rFonts w:ascii="Century Gothic" w:hAnsi="Century Gothic"/>
              <w:sz w:val="20"/>
              <w:szCs w:val="20"/>
            </w:rPr>
            <w:t xml:space="preserve">Página </w:t>
          </w:r>
          <w:r w:rsidRPr="00F62563">
            <w:rPr>
              <w:rFonts w:ascii="Century Gothic" w:hAnsi="Century Gothic"/>
              <w:b/>
              <w:bCs/>
              <w:sz w:val="20"/>
              <w:szCs w:val="20"/>
            </w:rPr>
            <w:fldChar w:fldCharType="begin"/>
          </w:r>
          <w:r w:rsidRPr="00F62563">
            <w:rPr>
              <w:rFonts w:ascii="Century Gothic" w:hAnsi="Century Gothic"/>
              <w:b/>
              <w:bCs/>
              <w:sz w:val="20"/>
              <w:szCs w:val="20"/>
            </w:rPr>
            <w:instrText>PAGE  \* Arabic  \* MERGEFORMAT</w:instrText>
          </w:r>
          <w:r w:rsidRPr="00F62563">
            <w:rPr>
              <w:rFonts w:ascii="Century Gothic" w:hAnsi="Century Gothic"/>
              <w:b/>
              <w:bCs/>
              <w:sz w:val="20"/>
              <w:szCs w:val="20"/>
            </w:rPr>
            <w:fldChar w:fldCharType="separate"/>
          </w:r>
          <w:r w:rsidR="00FA6B9D" w:rsidRPr="00F62563">
            <w:rPr>
              <w:rFonts w:ascii="Century Gothic" w:hAnsi="Century Gothic"/>
              <w:b/>
              <w:bCs/>
              <w:noProof/>
              <w:sz w:val="20"/>
              <w:szCs w:val="20"/>
            </w:rPr>
            <w:t>1</w:t>
          </w:r>
          <w:r w:rsidRPr="00F62563">
            <w:rPr>
              <w:rFonts w:ascii="Century Gothic" w:hAnsi="Century Gothic"/>
              <w:b/>
              <w:bCs/>
              <w:sz w:val="20"/>
              <w:szCs w:val="20"/>
            </w:rPr>
            <w:fldChar w:fldCharType="end"/>
          </w:r>
          <w:r w:rsidRPr="00F62563">
            <w:rPr>
              <w:rFonts w:ascii="Century Gothic" w:hAnsi="Century Gothic"/>
              <w:sz w:val="20"/>
              <w:szCs w:val="20"/>
            </w:rPr>
            <w:t xml:space="preserve"> de </w:t>
          </w:r>
          <w:r w:rsidRPr="00F62563">
            <w:rPr>
              <w:rFonts w:ascii="Century Gothic" w:hAnsi="Century Gothic"/>
              <w:b/>
              <w:bCs/>
              <w:sz w:val="20"/>
              <w:szCs w:val="20"/>
            </w:rPr>
            <w:fldChar w:fldCharType="begin"/>
          </w:r>
          <w:r w:rsidRPr="00F62563">
            <w:rPr>
              <w:rFonts w:ascii="Century Gothic" w:hAnsi="Century Gothic"/>
              <w:b/>
              <w:bCs/>
              <w:sz w:val="20"/>
              <w:szCs w:val="20"/>
            </w:rPr>
            <w:instrText>NUMPAGES  \* Arabic  \* MERGEFORMAT</w:instrText>
          </w:r>
          <w:r w:rsidRPr="00F62563">
            <w:rPr>
              <w:rFonts w:ascii="Century Gothic" w:hAnsi="Century Gothic"/>
              <w:b/>
              <w:bCs/>
              <w:sz w:val="20"/>
              <w:szCs w:val="20"/>
            </w:rPr>
            <w:fldChar w:fldCharType="separate"/>
          </w:r>
          <w:r w:rsidR="00FA6B9D" w:rsidRPr="00F62563">
            <w:rPr>
              <w:rFonts w:ascii="Century Gothic" w:hAnsi="Century Gothic"/>
              <w:b/>
              <w:bCs/>
              <w:noProof/>
              <w:sz w:val="20"/>
              <w:szCs w:val="20"/>
            </w:rPr>
            <w:t>2</w:t>
          </w:r>
          <w:r w:rsidRPr="00F62563">
            <w:rPr>
              <w:rFonts w:ascii="Century Gothic" w:hAnsi="Century Gothic"/>
              <w:b/>
              <w:bCs/>
              <w:sz w:val="20"/>
              <w:szCs w:val="20"/>
            </w:rPr>
            <w:fldChar w:fldCharType="end"/>
          </w:r>
        </w:p>
      </w:tc>
    </w:tr>
  </w:tbl>
  <w:p w14:paraId="2E2A87E6" w14:textId="159D01A8" w:rsidR="00A921BE" w:rsidRPr="005328AD" w:rsidRDefault="00A921BE" w:rsidP="00D52FFD">
    <w:pPr>
      <w:pStyle w:val="Encabezado"/>
      <w:tabs>
        <w:tab w:val="clear" w:pos="8838"/>
        <w:tab w:val="left" w:pos="4956"/>
        <w:tab w:val="left" w:pos="5664"/>
        <w:tab w:val="left" w:pos="6372"/>
      </w:tabs>
      <w:rPr>
        <w:rFonts w:ascii="Century Gothic" w:hAnsi="Century Gothic" w:cstheme="minorHAnsi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F6E73"/>
    <w:multiLevelType w:val="hybridMultilevel"/>
    <w:tmpl w:val="D72433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C6D72"/>
    <w:multiLevelType w:val="hybridMultilevel"/>
    <w:tmpl w:val="D72433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D2772"/>
    <w:multiLevelType w:val="hybridMultilevel"/>
    <w:tmpl w:val="7C982EDE"/>
    <w:lvl w:ilvl="0" w:tplc="7A42CAF4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AE46C2"/>
    <w:multiLevelType w:val="hybridMultilevel"/>
    <w:tmpl w:val="7A326BF2"/>
    <w:lvl w:ilvl="0" w:tplc="98AEAF7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D065476"/>
    <w:multiLevelType w:val="hybridMultilevel"/>
    <w:tmpl w:val="089ED9BA"/>
    <w:lvl w:ilvl="0" w:tplc="7A1AC9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3C5FD5"/>
    <w:multiLevelType w:val="hybridMultilevel"/>
    <w:tmpl w:val="69320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93487B"/>
    <w:multiLevelType w:val="hybridMultilevel"/>
    <w:tmpl w:val="EBEC74A8"/>
    <w:lvl w:ilvl="0" w:tplc="B41AB81C">
      <w:start w:val="1"/>
      <w:numFmt w:val="upperRoman"/>
      <w:lvlText w:val="%1."/>
      <w:lvlJc w:val="left"/>
      <w:pPr>
        <w:ind w:left="726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6" w:hanging="360"/>
      </w:pPr>
    </w:lvl>
    <w:lvl w:ilvl="2" w:tplc="240A001B" w:tentative="1">
      <w:start w:val="1"/>
      <w:numFmt w:val="lowerRoman"/>
      <w:lvlText w:val="%3."/>
      <w:lvlJc w:val="right"/>
      <w:pPr>
        <w:ind w:left="1806" w:hanging="180"/>
      </w:pPr>
    </w:lvl>
    <w:lvl w:ilvl="3" w:tplc="240A000F" w:tentative="1">
      <w:start w:val="1"/>
      <w:numFmt w:val="decimal"/>
      <w:lvlText w:val="%4."/>
      <w:lvlJc w:val="left"/>
      <w:pPr>
        <w:ind w:left="2526" w:hanging="360"/>
      </w:pPr>
    </w:lvl>
    <w:lvl w:ilvl="4" w:tplc="240A0019" w:tentative="1">
      <w:start w:val="1"/>
      <w:numFmt w:val="lowerLetter"/>
      <w:lvlText w:val="%5."/>
      <w:lvlJc w:val="left"/>
      <w:pPr>
        <w:ind w:left="3246" w:hanging="360"/>
      </w:pPr>
    </w:lvl>
    <w:lvl w:ilvl="5" w:tplc="240A001B" w:tentative="1">
      <w:start w:val="1"/>
      <w:numFmt w:val="lowerRoman"/>
      <w:lvlText w:val="%6."/>
      <w:lvlJc w:val="right"/>
      <w:pPr>
        <w:ind w:left="3966" w:hanging="180"/>
      </w:pPr>
    </w:lvl>
    <w:lvl w:ilvl="6" w:tplc="240A000F" w:tentative="1">
      <w:start w:val="1"/>
      <w:numFmt w:val="decimal"/>
      <w:lvlText w:val="%7."/>
      <w:lvlJc w:val="left"/>
      <w:pPr>
        <w:ind w:left="4686" w:hanging="360"/>
      </w:pPr>
    </w:lvl>
    <w:lvl w:ilvl="7" w:tplc="240A0019" w:tentative="1">
      <w:start w:val="1"/>
      <w:numFmt w:val="lowerLetter"/>
      <w:lvlText w:val="%8."/>
      <w:lvlJc w:val="left"/>
      <w:pPr>
        <w:ind w:left="5406" w:hanging="360"/>
      </w:pPr>
    </w:lvl>
    <w:lvl w:ilvl="8" w:tplc="240A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7" w15:restartNumberingAfterBreak="0">
    <w:nsid w:val="3BE3248F"/>
    <w:multiLevelType w:val="hybridMultilevel"/>
    <w:tmpl w:val="EBEC74A8"/>
    <w:lvl w:ilvl="0" w:tplc="B41AB81C">
      <w:start w:val="1"/>
      <w:numFmt w:val="upperRoman"/>
      <w:lvlText w:val="%1."/>
      <w:lvlJc w:val="left"/>
      <w:pPr>
        <w:ind w:left="726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6" w:hanging="360"/>
      </w:pPr>
    </w:lvl>
    <w:lvl w:ilvl="2" w:tplc="240A001B" w:tentative="1">
      <w:start w:val="1"/>
      <w:numFmt w:val="lowerRoman"/>
      <w:lvlText w:val="%3."/>
      <w:lvlJc w:val="right"/>
      <w:pPr>
        <w:ind w:left="1806" w:hanging="180"/>
      </w:pPr>
    </w:lvl>
    <w:lvl w:ilvl="3" w:tplc="240A000F" w:tentative="1">
      <w:start w:val="1"/>
      <w:numFmt w:val="decimal"/>
      <w:lvlText w:val="%4."/>
      <w:lvlJc w:val="left"/>
      <w:pPr>
        <w:ind w:left="2526" w:hanging="360"/>
      </w:pPr>
    </w:lvl>
    <w:lvl w:ilvl="4" w:tplc="240A0019" w:tentative="1">
      <w:start w:val="1"/>
      <w:numFmt w:val="lowerLetter"/>
      <w:lvlText w:val="%5."/>
      <w:lvlJc w:val="left"/>
      <w:pPr>
        <w:ind w:left="3246" w:hanging="360"/>
      </w:pPr>
    </w:lvl>
    <w:lvl w:ilvl="5" w:tplc="240A001B" w:tentative="1">
      <w:start w:val="1"/>
      <w:numFmt w:val="lowerRoman"/>
      <w:lvlText w:val="%6."/>
      <w:lvlJc w:val="right"/>
      <w:pPr>
        <w:ind w:left="3966" w:hanging="180"/>
      </w:pPr>
    </w:lvl>
    <w:lvl w:ilvl="6" w:tplc="240A000F" w:tentative="1">
      <w:start w:val="1"/>
      <w:numFmt w:val="decimal"/>
      <w:lvlText w:val="%7."/>
      <w:lvlJc w:val="left"/>
      <w:pPr>
        <w:ind w:left="4686" w:hanging="360"/>
      </w:pPr>
    </w:lvl>
    <w:lvl w:ilvl="7" w:tplc="240A0019" w:tentative="1">
      <w:start w:val="1"/>
      <w:numFmt w:val="lowerLetter"/>
      <w:lvlText w:val="%8."/>
      <w:lvlJc w:val="left"/>
      <w:pPr>
        <w:ind w:left="5406" w:hanging="360"/>
      </w:pPr>
    </w:lvl>
    <w:lvl w:ilvl="8" w:tplc="240A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8" w15:restartNumberingAfterBreak="0">
    <w:nsid w:val="490A53AF"/>
    <w:multiLevelType w:val="hybridMultilevel"/>
    <w:tmpl w:val="50A091D6"/>
    <w:lvl w:ilvl="0" w:tplc="5154591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595251"/>
    <w:multiLevelType w:val="hybridMultilevel"/>
    <w:tmpl w:val="FEAA5872"/>
    <w:lvl w:ilvl="0" w:tplc="D4A0B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5D311C"/>
    <w:multiLevelType w:val="hybridMultilevel"/>
    <w:tmpl w:val="447A77BE"/>
    <w:lvl w:ilvl="0" w:tplc="13AE80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5191979">
    <w:abstractNumId w:val="2"/>
  </w:num>
  <w:num w:numId="2" w16cid:durableId="1454179714">
    <w:abstractNumId w:val="10"/>
  </w:num>
  <w:num w:numId="3" w16cid:durableId="530993378">
    <w:abstractNumId w:val="4"/>
  </w:num>
  <w:num w:numId="4" w16cid:durableId="333532286">
    <w:abstractNumId w:val="9"/>
  </w:num>
  <w:num w:numId="5" w16cid:durableId="1047223382">
    <w:abstractNumId w:val="0"/>
  </w:num>
  <w:num w:numId="6" w16cid:durableId="1828597225">
    <w:abstractNumId w:val="1"/>
  </w:num>
  <w:num w:numId="7" w16cid:durableId="41413239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08458679">
    <w:abstractNumId w:val="7"/>
  </w:num>
  <w:num w:numId="9" w16cid:durableId="2121104457">
    <w:abstractNumId w:val="3"/>
  </w:num>
  <w:num w:numId="10" w16cid:durableId="9955764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25045303">
    <w:abstractNumId w:val="6"/>
  </w:num>
  <w:num w:numId="12" w16cid:durableId="1658025942">
    <w:abstractNumId w:val="5"/>
  </w:num>
  <w:num w:numId="13" w16cid:durableId="205358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D99"/>
    <w:rsid w:val="000011AE"/>
    <w:rsid w:val="00003DDE"/>
    <w:rsid w:val="0001358E"/>
    <w:rsid w:val="00016E84"/>
    <w:rsid w:val="000339F0"/>
    <w:rsid w:val="00053A62"/>
    <w:rsid w:val="00054A89"/>
    <w:rsid w:val="000736C5"/>
    <w:rsid w:val="0008120B"/>
    <w:rsid w:val="00095032"/>
    <w:rsid w:val="000A4037"/>
    <w:rsid w:val="000A48EE"/>
    <w:rsid w:val="000A73AA"/>
    <w:rsid w:val="000B22BB"/>
    <w:rsid w:val="000C6903"/>
    <w:rsid w:val="000E3D00"/>
    <w:rsid w:val="000F4561"/>
    <w:rsid w:val="00103C7E"/>
    <w:rsid w:val="00107811"/>
    <w:rsid w:val="001171FF"/>
    <w:rsid w:val="00117C49"/>
    <w:rsid w:val="0012038E"/>
    <w:rsid w:val="00127447"/>
    <w:rsid w:val="001275A6"/>
    <w:rsid w:val="001474A9"/>
    <w:rsid w:val="00147E69"/>
    <w:rsid w:val="00151263"/>
    <w:rsid w:val="001542F2"/>
    <w:rsid w:val="001549DE"/>
    <w:rsid w:val="0016155A"/>
    <w:rsid w:val="00161B0D"/>
    <w:rsid w:val="00177469"/>
    <w:rsid w:val="001863BF"/>
    <w:rsid w:val="001A221E"/>
    <w:rsid w:val="001B535E"/>
    <w:rsid w:val="001B7510"/>
    <w:rsid w:val="001C264E"/>
    <w:rsid w:val="001C449B"/>
    <w:rsid w:val="001E31AE"/>
    <w:rsid w:val="001E747A"/>
    <w:rsid w:val="001F21B3"/>
    <w:rsid w:val="002012A3"/>
    <w:rsid w:val="00210421"/>
    <w:rsid w:val="0022332B"/>
    <w:rsid w:val="00233846"/>
    <w:rsid w:val="00234DAF"/>
    <w:rsid w:val="00243FAA"/>
    <w:rsid w:val="002442E4"/>
    <w:rsid w:val="00247021"/>
    <w:rsid w:val="00251337"/>
    <w:rsid w:val="00255F4D"/>
    <w:rsid w:val="002651B0"/>
    <w:rsid w:val="002703D7"/>
    <w:rsid w:val="00270F92"/>
    <w:rsid w:val="0027420A"/>
    <w:rsid w:val="00276FDF"/>
    <w:rsid w:val="002779FF"/>
    <w:rsid w:val="00277D8D"/>
    <w:rsid w:val="002A261A"/>
    <w:rsid w:val="002A336A"/>
    <w:rsid w:val="002A7C5E"/>
    <w:rsid w:val="002B2DDA"/>
    <w:rsid w:val="002B3105"/>
    <w:rsid w:val="002B4D4D"/>
    <w:rsid w:val="002C1078"/>
    <w:rsid w:val="002C1DB1"/>
    <w:rsid w:val="002C2A84"/>
    <w:rsid w:val="002C2B05"/>
    <w:rsid w:val="002C4DE8"/>
    <w:rsid w:val="002D0690"/>
    <w:rsid w:val="002D11F1"/>
    <w:rsid w:val="002D3357"/>
    <w:rsid w:val="002D5449"/>
    <w:rsid w:val="002E4DC7"/>
    <w:rsid w:val="002F2794"/>
    <w:rsid w:val="00323C1A"/>
    <w:rsid w:val="003276C7"/>
    <w:rsid w:val="0033385A"/>
    <w:rsid w:val="00335011"/>
    <w:rsid w:val="00336399"/>
    <w:rsid w:val="003417AA"/>
    <w:rsid w:val="003444FA"/>
    <w:rsid w:val="00346F88"/>
    <w:rsid w:val="003477C1"/>
    <w:rsid w:val="00356CEF"/>
    <w:rsid w:val="0036444F"/>
    <w:rsid w:val="00372679"/>
    <w:rsid w:val="00374C02"/>
    <w:rsid w:val="0037714B"/>
    <w:rsid w:val="0037764A"/>
    <w:rsid w:val="003818E4"/>
    <w:rsid w:val="0038659F"/>
    <w:rsid w:val="003A49D6"/>
    <w:rsid w:val="003B20D6"/>
    <w:rsid w:val="003B2E79"/>
    <w:rsid w:val="003B6D48"/>
    <w:rsid w:val="003B7718"/>
    <w:rsid w:val="003E18B7"/>
    <w:rsid w:val="003F224A"/>
    <w:rsid w:val="00405C3A"/>
    <w:rsid w:val="004132D1"/>
    <w:rsid w:val="00417FA4"/>
    <w:rsid w:val="00421154"/>
    <w:rsid w:val="0042219C"/>
    <w:rsid w:val="00425858"/>
    <w:rsid w:val="004268AD"/>
    <w:rsid w:val="004278DE"/>
    <w:rsid w:val="00427CA7"/>
    <w:rsid w:val="00431BD0"/>
    <w:rsid w:val="00431CED"/>
    <w:rsid w:val="004441B4"/>
    <w:rsid w:val="00457374"/>
    <w:rsid w:val="00462EFA"/>
    <w:rsid w:val="004636C3"/>
    <w:rsid w:val="00464650"/>
    <w:rsid w:val="00465314"/>
    <w:rsid w:val="00471B05"/>
    <w:rsid w:val="00477902"/>
    <w:rsid w:val="004A3EF4"/>
    <w:rsid w:val="004A6CAB"/>
    <w:rsid w:val="004B0B59"/>
    <w:rsid w:val="004B2AA2"/>
    <w:rsid w:val="004B5301"/>
    <w:rsid w:val="004B55C1"/>
    <w:rsid w:val="004D30DA"/>
    <w:rsid w:val="004E67FD"/>
    <w:rsid w:val="004F3C34"/>
    <w:rsid w:val="004F5A91"/>
    <w:rsid w:val="00501D4F"/>
    <w:rsid w:val="00503425"/>
    <w:rsid w:val="00504A93"/>
    <w:rsid w:val="00515BAD"/>
    <w:rsid w:val="00517C84"/>
    <w:rsid w:val="00521560"/>
    <w:rsid w:val="0052292E"/>
    <w:rsid w:val="00526998"/>
    <w:rsid w:val="005328AD"/>
    <w:rsid w:val="0054319E"/>
    <w:rsid w:val="0055194D"/>
    <w:rsid w:val="0055655D"/>
    <w:rsid w:val="0057542B"/>
    <w:rsid w:val="005757EB"/>
    <w:rsid w:val="00576C90"/>
    <w:rsid w:val="00582DB3"/>
    <w:rsid w:val="005A15AC"/>
    <w:rsid w:val="005A68B2"/>
    <w:rsid w:val="005A7CD2"/>
    <w:rsid w:val="005B75A9"/>
    <w:rsid w:val="005C113E"/>
    <w:rsid w:val="005C1BAE"/>
    <w:rsid w:val="005C1E91"/>
    <w:rsid w:val="005C5911"/>
    <w:rsid w:val="005C59E6"/>
    <w:rsid w:val="005C7C57"/>
    <w:rsid w:val="005D2575"/>
    <w:rsid w:val="005D7CD2"/>
    <w:rsid w:val="005E11F7"/>
    <w:rsid w:val="005E5FA2"/>
    <w:rsid w:val="005F0471"/>
    <w:rsid w:val="005F4EFA"/>
    <w:rsid w:val="00624254"/>
    <w:rsid w:val="00627A47"/>
    <w:rsid w:val="00630485"/>
    <w:rsid w:val="00634936"/>
    <w:rsid w:val="00641915"/>
    <w:rsid w:val="00651326"/>
    <w:rsid w:val="00651E74"/>
    <w:rsid w:val="00653B9D"/>
    <w:rsid w:val="00654D96"/>
    <w:rsid w:val="006576B0"/>
    <w:rsid w:val="00660013"/>
    <w:rsid w:val="00667DC4"/>
    <w:rsid w:val="00680354"/>
    <w:rsid w:val="006806A0"/>
    <w:rsid w:val="0068342C"/>
    <w:rsid w:val="006844E6"/>
    <w:rsid w:val="00687157"/>
    <w:rsid w:val="006A7AD1"/>
    <w:rsid w:val="006B0D4E"/>
    <w:rsid w:val="006B2F6A"/>
    <w:rsid w:val="006C1B42"/>
    <w:rsid w:val="006C4E30"/>
    <w:rsid w:val="006D5B9C"/>
    <w:rsid w:val="006D73D6"/>
    <w:rsid w:val="006F172B"/>
    <w:rsid w:val="006F5A27"/>
    <w:rsid w:val="006F6850"/>
    <w:rsid w:val="00703E38"/>
    <w:rsid w:val="00717CC6"/>
    <w:rsid w:val="00732324"/>
    <w:rsid w:val="00755137"/>
    <w:rsid w:val="00764966"/>
    <w:rsid w:val="00765DD9"/>
    <w:rsid w:val="007754C6"/>
    <w:rsid w:val="007754E8"/>
    <w:rsid w:val="0078504E"/>
    <w:rsid w:val="007A0A94"/>
    <w:rsid w:val="007A0B55"/>
    <w:rsid w:val="007A1743"/>
    <w:rsid w:val="007B00EB"/>
    <w:rsid w:val="007B17C0"/>
    <w:rsid w:val="007B189B"/>
    <w:rsid w:val="007B249E"/>
    <w:rsid w:val="007B2F12"/>
    <w:rsid w:val="007C051F"/>
    <w:rsid w:val="007D26BC"/>
    <w:rsid w:val="007D4BD4"/>
    <w:rsid w:val="007E29D2"/>
    <w:rsid w:val="007F2BEB"/>
    <w:rsid w:val="007F6786"/>
    <w:rsid w:val="0080126D"/>
    <w:rsid w:val="00801F6F"/>
    <w:rsid w:val="0080607D"/>
    <w:rsid w:val="00806273"/>
    <w:rsid w:val="00807C15"/>
    <w:rsid w:val="008162A0"/>
    <w:rsid w:val="008301FC"/>
    <w:rsid w:val="008320A1"/>
    <w:rsid w:val="00832FF9"/>
    <w:rsid w:val="008406E5"/>
    <w:rsid w:val="00850024"/>
    <w:rsid w:val="00851A74"/>
    <w:rsid w:val="00856DD0"/>
    <w:rsid w:val="008572A5"/>
    <w:rsid w:val="00863235"/>
    <w:rsid w:val="0087086B"/>
    <w:rsid w:val="0087476F"/>
    <w:rsid w:val="0088603E"/>
    <w:rsid w:val="008A65F1"/>
    <w:rsid w:val="008A6CFD"/>
    <w:rsid w:val="008A7F38"/>
    <w:rsid w:val="008B6B45"/>
    <w:rsid w:val="008E0040"/>
    <w:rsid w:val="008F2D5F"/>
    <w:rsid w:val="008F388D"/>
    <w:rsid w:val="008F414D"/>
    <w:rsid w:val="00910D20"/>
    <w:rsid w:val="00911D8A"/>
    <w:rsid w:val="00913D75"/>
    <w:rsid w:val="00915623"/>
    <w:rsid w:val="00916A97"/>
    <w:rsid w:val="0091773C"/>
    <w:rsid w:val="009178EF"/>
    <w:rsid w:val="00927093"/>
    <w:rsid w:val="0093647C"/>
    <w:rsid w:val="009365EF"/>
    <w:rsid w:val="00946329"/>
    <w:rsid w:val="009763E6"/>
    <w:rsid w:val="00981040"/>
    <w:rsid w:val="00993C30"/>
    <w:rsid w:val="009A044E"/>
    <w:rsid w:val="009A3BBA"/>
    <w:rsid w:val="009A5414"/>
    <w:rsid w:val="009B2738"/>
    <w:rsid w:val="009F2DD2"/>
    <w:rsid w:val="009F3A35"/>
    <w:rsid w:val="00A05C7C"/>
    <w:rsid w:val="00A064C2"/>
    <w:rsid w:val="00A16755"/>
    <w:rsid w:val="00A1745C"/>
    <w:rsid w:val="00A23105"/>
    <w:rsid w:val="00A24A62"/>
    <w:rsid w:val="00A30779"/>
    <w:rsid w:val="00A35A5A"/>
    <w:rsid w:val="00A51006"/>
    <w:rsid w:val="00A5754C"/>
    <w:rsid w:val="00A6135A"/>
    <w:rsid w:val="00A628BD"/>
    <w:rsid w:val="00A70685"/>
    <w:rsid w:val="00A70FA3"/>
    <w:rsid w:val="00A72721"/>
    <w:rsid w:val="00A72A86"/>
    <w:rsid w:val="00A81F1C"/>
    <w:rsid w:val="00A921BE"/>
    <w:rsid w:val="00AA270E"/>
    <w:rsid w:val="00AA30AC"/>
    <w:rsid w:val="00AA4C5A"/>
    <w:rsid w:val="00AB07FD"/>
    <w:rsid w:val="00AB0BAE"/>
    <w:rsid w:val="00AC58E9"/>
    <w:rsid w:val="00AD5F5F"/>
    <w:rsid w:val="00AE546A"/>
    <w:rsid w:val="00AE5CE4"/>
    <w:rsid w:val="00AF7AA2"/>
    <w:rsid w:val="00B01382"/>
    <w:rsid w:val="00B11154"/>
    <w:rsid w:val="00B20B73"/>
    <w:rsid w:val="00B2255F"/>
    <w:rsid w:val="00B23B8E"/>
    <w:rsid w:val="00B3466B"/>
    <w:rsid w:val="00B5513F"/>
    <w:rsid w:val="00B65F0D"/>
    <w:rsid w:val="00B72C69"/>
    <w:rsid w:val="00B821EC"/>
    <w:rsid w:val="00B96D30"/>
    <w:rsid w:val="00BA488B"/>
    <w:rsid w:val="00BA577D"/>
    <w:rsid w:val="00BB38D1"/>
    <w:rsid w:val="00BB3A76"/>
    <w:rsid w:val="00BC19DA"/>
    <w:rsid w:val="00BD54B8"/>
    <w:rsid w:val="00BE1F60"/>
    <w:rsid w:val="00BE2BB7"/>
    <w:rsid w:val="00BE5F44"/>
    <w:rsid w:val="00C10CD6"/>
    <w:rsid w:val="00C161D1"/>
    <w:rsid w:val="00C21214"/>
    <w:rsid w:val="00C24B11"/>
    <w:rsid w:val="00C31BAB"/>
    <w:rsid w:val="00C35692"/>
    <w:rsid w:val="00C4670E"/>
    <w:rsid w:val="00C47961"/>
    <w:rsid w:val="00C64160"/>
    <w:rsid w:val="00C6578E"/>
    <w:rsid w:val="00CA7C56"/>
    <w:rsid w:val="00CC2832"/>
    <w:rsid w:val="00CC2C5E"/>
    <w:rsid w:val="00CC385B"/>
    <w:rsid w:val="00CC683D"/>
    <w:rsid w:val="00CC6D4D"/>
    <w:rsid w:val="00CD731A"/>
    <w:rsid w:val="00CE23B8"/>
    <w:rsid w:val="00CF054B"/>
    <w:rsid w:val="00CF1797"/>
    <w:rsid w:val="00CF20D9"/>
    <w:rsid w:val="00D008DC"/>
    <w:rsid w:val="00D01D99"/>
    <w:rsid w:val="00D06D8D"/>
    <w:rsid w:val="00D077F1"/>
    <w:rsid w:val="00D269DE"/>
    <w:rsid w:val="00D27F12"/>
    <w:rsid w:val="00D36E30"/>
    <w:rsid w:val="00D51B10"/>
    <w:rsid w:val="00D52FFD"/>
    <w:rsid w:val="00D53D00"/>
    <w:rsid w:val="00D67074"/>
    <w:rsid w:val="00D815DF"/>
    <w:rsid w:val="00D82901"/>
    <w:rsid w:val="00D82C0D"/>
    <w:rsid w:val="00D83E31"/>
    <w:rsid w:val="00D87A22"/>
    <w:rsid w:val="00DA7154"/>
    <w:rsid w:val="00DB39A5"/>
    <w:rsid w:val="00DB4A8E"/>
    <w:rsid w:val="00DC528B"/>
    <w:rsid w:val="00DD5D7A"/>
    <w:rsid w:val="00DD5DB5"/>
    <w:rsid w:val="00DE1F32"/>
    <w:rsid w:val="00DE6611"/>
    <w:rsid w:val="00E0336A"/>
    <w:rsid w:val="00E045B0"/>
    <w:rsid w:val="00E07658"/>
    <w:rsid w:val="00E155AF"/>
    <w:rsid w:val="00E23DF0"/>
    <w:rsid w:val="00E253E0"/>
    <w:rsid w:val="00E36423"/>
    <w:rsid w:val="00E4349D"/>
    <w:rsid w:val="00E460FD"/>
    <w:rsid w:val="00E51DBD"/>
    <w:rsid w:val="00E5494E"/>
    <w:rsid w:val="00E61F34"/>
    <w:rsid w:val="00E63B30"/>
    <w:rsid w:val="00E66BC9"/>
    <w:rsid w:val="00E74661"/>
    <w:rsid w:val="00E81E2B"/>
    <w:rsid w:val="00E85AB6"/>
    <w:rsid w:val="00E85BC1"/>
    <w:rsid w:val="00E9024B"/>
    <w:rsid w:val="00E950B5"/>
    <w:rsid w:val="00EB74C5"/>
    <w:rsid w:val="00EC2873"/>
    <w:rsid w:val="00EC59E5"/>
    <w:rsid w:val="00ED0597"/>
    <w:rsid w:val="00ED3AFE"/>
    <w:rsid w:val="00EE0F42"/>
    <w:rsid w:val="00EF1193"/>
    <w:rsid w:val="00EF7E9A"/>
    <w:rsid w:val="00F0584C"/>
    <w:rsid w:val="00F06C96"/>
    <w:rsid w:val="00F22553"/>
    <w:rsid w:val="00F2419E"/>
    <w:rsid w:val="00F33DA3"/>
    <w:rsid w:val="00F411E1"/>
    <w:rsid w:val="00F579C2"/>
    <w:rsid w:val="00F61FD8"/>
    <w:rsid w:val="00F62563"/>
    <w:rsid w:val="00F62A23"/>
    <w:rsid w:val="00F70C68"/>
    <w:rsid w:val="00F82F39"/>
    <w:rsid w:val="00F91B32"/>
    <w:rsid w:val="00F978E7"/>
    <w:rsid w:val="00FA12F1"/>
    <w:rsid w:val="00FA6B9D"/>
    <w:rsid w:val="00FB759B"/>
    <w:rsid w:val="00FC014B"/>
    <w:rsid w:val="00FD25D2"/>
    <w:rsid w:val="00FD6BAD"/>
    <w:rsid w:val="00FD77D1"/>
    <w:rsid w:val="00FE0B3D"/>
    <w:rsid w:val="00FE1AD6"/>
    <w:rsid w:val="00FE1B65"/>
    <w:rsid w:val="00FE30BB"/>
    <w:rsid w:val="00FF1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9EA3D0"/>
  <w15:docId w15:val="{46B647F6-CD53-4967-8242-6D1CB413E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1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link w:val="Sangra3detindependienteCar"/>
    <w:rsid w:val="00D01D9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D01D9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Encabezado">
    <w:name w:val="header"/>
    <w:aliases w:val="Header Char,encabezado,h"/>
    <w:basedOn w:val="Normal"/>
    <w:link w:val="EncabezadoCar"/>
    <w:unhideWhenUsed/>
    <w:rsid w:val="00D01D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"/>
    <w:basedOn w:val="Fuentedeprrafopredeter"/>
    <w:link w:val="Encabezado"/>
    <w:rsid w:val="00D01D9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D01D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D01D9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01D9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1D99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57542B"/>
    <w:pPr>
      <w:ind w:left="720"/>
      <w:contextualSpacing/>
    </w:pPr>
  </w:style>
  <w:style w:type="table" w:styleId="Tablaconcuadrcula">
    <w:name w:val="Table Grid"/>
    <w:basedOn w:val="Tablanormal"/>
    <w:uiPriority w:val="59"/>
    <w:rsid w:val="00CF05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5D7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320A1"/>
    <w:rPr>
      <w:color w:val="0000FF" w:themeColor="hyperlink"/>
      <w:u w:val="single"/>
    </w:rPr>
  </w:style>
  <w:style w:type="character" w:customStyle="1" w:styleId="SinespaciadoCar">
    <w:name w:val="Sin espaciado Car"/>
    <w:link w:val="Sinespaciado"/>
    <w:uiPriority w:val="1"/>
    <w:locked/>
    <w:rsid w:val="00A921B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801F6F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1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serp@puerres-narino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796</Words>
  <Characters>4363</Characters>
  <Application>Microsoft Office Word</Application>
  <DocSecurity>0</DocSecurity>
  <Lines>117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Oscar Mauricio Coral Rosero</cp:lastModifiedBy>
  <cp:revision>72</cp:revision>
  <cp:lastPrinted>2024-01-06T01:18:00Z</cp:lastPrinted>
  <dcterms:created xsi:type="dcterms:W3CDTF">2024-01-06T01:18:00Z</dcterms:created>
  <dcterms:modified xsi:type="dcterms:W3CDTF">2026-05-27T21:06:00Z</dcterms:modified>
</cp:coreProperties>
</file>