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76202E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A9441A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EDAED54" w14:textId="77777777" w:rsidR="00D258F3" w:rsidRDefault="004C1FCB" w:rsidP="00D258F3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bookmarkStart w:id="1" w:name="_Hlk88748904"/>
      <w:bookmarkStart w:id="2" w:name="_Hlk117258998"/>
      <w:bookmarkStart w:id="3" w:name="_Hlk107999456"/>
      <w:r w:rsidR="00D258F3">
        <w:rPr>
          <w:rFonts w:ascii="Arial Narrow" w:hAnsi="Arial Narrow"/>
          <w:sz w:val="22"/>
          <w:szCs w:val="22"/>
        </w:rPr>
        <w:t>ADQUISICIÓN DE EQUIPOS DE CÓMPUTO PARA</w:t>
      </w:r>
      <w:r w:rsidR="00D258F3" w:rsidRPr="00773987">
        <w:rPr>
          <w:rFonts w:ascii="Arial Narrow" w:hAnsi="Arial Narrow"/>
          <w:sz w:val="22"/>
          <w:szCs w:val="22"/>
        </w:rPr>
        <w:t xml:space="preserve"> LA </w:t>
      </w:r>
      <w:r w:rsidR="00D258F3">
        <w:rPr>
          <w:rFonts w:ascii="Arial Narrow" w:hAnsi="Arial Narrow"/>
          <w:sz w:val="22"/>
          <w:szCs w:val="22"/>
        </w:rPr>
        <w:t xml:space="preserve">ESO RIONEGRO S.A.S. </w:t>
      </w:r>
    </w:p>
    <w:p w14:paraId="56B9E740" w14:textId="3FCFA082" w:rsidR="004C1FCB" w:rsidRPr="00D258F3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72811D60" w:rsidR="004C1FCB" w:rsidRPr="00D258F3" w:rsidRDefault="004C1FCB" w:rsidP="00C23389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C8451E" w:rsidRPr="00C8451E">
        <w:rPr>
          <w:rFonts w:ascii="Arial Narrow" w:hAnsi="Arial Narrow"/>
          <w:sz w:val="22"/>
          <w:szCs w:val="22"/>
          <w:lang w:eastAsia="ar-SA"/>
        </w:rPr>
        <w:t xml:space="preserve"> </w:t>
      </w:r>
      <w:r w:rsidR="00D258F3">
        <w:rPr>
          <w:rFonts w:ascii="Arial Narrow" w:hAnsi="Arial Narrow"/>
          <w:sz w:val="22"/>
          <w:szCs w:val="22"/>
        </w:rPr>
        <w:t>ADQUISICIÓN DE EQUIPOS DE CÓMPUTO PARA</w:t>
      </w:r>
      <w:r w:rsidR="00D258F3" w:rsidRPr="00773987">
        <w:rPr>
          <w:rFonts w:ascii="Arial Narrow" w:hAnsi="Arial Narrow"/>
          <w:sz w:val="22"/>
          <w:szCs w:val="22"/>
        </w:rPr>
        <w:t xml:space="preserve"> LA </w:t>
      </w:r>
      <w:r w:rsidR="00D258F3">
        <w:rPr>
          <w:rFonts w:ascii="Arial Narrow" w:hAnsi="Arial Narrow"/>
          <w:sz w:val="22"/>
          <w:szCs w:val="22"/>
        </w:rPr>
        <w:t xml:space="preserve">ESO RIONEGRO S.A.S. </w:t>
      </w:r>
      <w:r w:rsidR="00C23389">
        <w:rPr>
          <w:rFonts w:ascii="Arial Narrow" w:hAnsi="Arial Narrow"/>
          <w:sz w:val="22"/>
          <w:szCs w:val="22"/>
          <w:lang w:eastAsia="ar-SA"/>
        </w:rPr>
        <w:t>P</w:t>
      </w:r>
      <w:r w:rsidRPr="003862AE">
        <w:rPr>
          <w:rFonts w:ascii="Arial Narrow" w:hAnsi="Arial Narrow"/>
          <w:sz w:val="22"/>
          <w:szCs w:val="22"/>
        </w:rPr>
        <w:t xml:space="preserve">resento la siguiente oferta. </w:t>
      </w:r>
      <w:r w:rsidR="00EB4D41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96A00A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30BA21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1583C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53D3C814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18DFED7E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y comprendo las obligaciones que se derivan del Manual de Contratación de la ESO Rionegro S.A.S.</w:t>
      </w:r>
    </w:p>
    <w:p w14:paraId="5EDC3947" w14:textId="57E95DC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5C0153A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3DBE7EA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14A5715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7BF06E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36EC20D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54A8662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2AD8AA7E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4B38A9A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17DDBA78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que no me ha sido notificado por parte de la Cámara de Comercio de ningún recurso de reposición frente a la información contenida en el RUP.</w:t>
      </w:r>
    </w:p>
    <w:p w14:paraId="1546FD46" w14:textId="128D691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lastRenderedPageBreak/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05BE6CE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173B4E7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94D35"/>
    <w:multiLevelType w:val="hybridMultilevel"/>
    <w:tmpl w:val="3F6C95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80B20"/>
    <w:multiLevelType w:val="hybridMultilevel"/>
    <w:tmpl w:val="E0163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05147">
    <w:abstractNumId w:val="1"/>
  </w:num>
  <w:num w:numId="2" w16cid:durableId="34093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13E38"/>
    <w:rsid w:val="001A49A1"/>
    <w:rsid w:val="001B1678"/>
    <w:rsid w:val="001B5EBC"/>
    <w:rsid w:val="00221089"/>
    <w:rsid w:val="00296118"/>
    <w:rsid w:val="003711F7"/>
    <w:rsid w:val="0038239B"/>
    <w:rsid w:val="00445C29"/>
    <w:rsid w:val="0045236D"/>
    <w:rsid w:val="004C1FCB"/>
    <w:rsid w:val="00501464"/>
    <w:rsid w:val="005306CA"/>
    <w:rsid w:val="0064312E"/>
    <w:rsid w:val="00892220"/>
    <w:rsid w:val="00992EAB"/>
    <w:rsid w:val="009F1972"/>
    <w:rsid w:val="00A72D8D"/>
    <w:rsid w:val="00A9441A"/>
    <w:rsid w:val="00B208D9"/>
    <w:rsid w:val="00C04937"/>
    <w:rsid w:val="00C1147E"/>
    <w:rsid w:val="00C23389"/>
    <w:rsid w:val="00C8451E"/>
    <w:rsid w:val="00D10DA2"/>
    <w:rsid w:val="00D258F3"/>
    <w:rsid w:val="00D9089A"/>
    <w:rsid w:val="00E0080A"/>
    <w:rsid w:val="00E94A0B"/>
    <w:rsid w:val="00EB4D41"/>
    <w:rsid w:val="00EC0C14"/>
    <w:rsid w:val="00EE440D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FE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19059356-07B4-411B-B5A8-C0022B53A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187709-580D-4592-9E70-1A30600A4B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13A613-6B1E-4F8E-A4D5-58247957D4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651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22</cp:revision>
  <dcterms:created xsi:type="dcterms:W3CDTF">2023-01-12T15:01:00Z</dcterms:created>
  <dcterms:modified xsi:type="dcterms:W3CDTF">2026-05-27T20:21:00Z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