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96079" w14:textId="77777777" w:rsidR="00A0768B" w:rsidRPr="00595916" w:rsidRDefault="00A0768B"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ANEXO No. 02</w:t>
      </w:r>
    </w:p>
    <w:p w14:paraId="6226DBA5"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ESPECIFICACIONES TÉCNICAS DE OBLIGATORIO CUMPLIMIENTO</w:t>
      </w:r>
    </w:p>
    <w:p w14:paraId="07C5330B"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p>
    <w:p w14:paraId="3343E844" w14:textId="77777777" w:rsidR="00A0768B" w:rsidRPr="00595916" w:rsidRDefault="00A0768B" w:rsidP="00A0768B">
      <w:pPr>
        <w:spacing w:after="0" w:line="240" w:lineRule="auto"/>
        <w:jc w:val="both"/>
        <w:rPr>
          <w:rFonts w:ascii="Arial" w:eastAsia="Times New Roman" w:hAnsi="Arial" w:cs="Arial"/>
          <w:sz w:val="20"/>
          <w:szCs w:val="20"/>
          <w:lang w:val="es-ES" w:eastAsia="es-ES"/>
        </w:rPr>
      </w:pPr>
      <w:r w:rsidRPr="00595916">
        <w:rPr>
          <w:rFonts w:ascii="Arial" w:eastAsia="Times New Roman" w:hAnsi="Arial" w:cs="Arial"/>
          <w:sz w:val="20"/>
          <w:szCs w:val="20"/>
          <w:lang w:val="es-ES" w:eastAsia="es-ES"/>
        </w:rPr>
        <w:t>Ciudad y fecha, ____________________________________</w:t>
      </w:r>
    </w:p>
    <w:p w14:paraId="4F32462E" w14:textId="77777777" w:rsidR="00A0768B" w:rsidRPr="00595916" w:rsidRDefault="00A0768B" w:rsidP="00A0768B">
      <w:pPr>
        <w:spacing w:after="0" w:line="240" w:lineRule="auto"/>
        <w:jc w:val="both"/>
        <w:rPr>
          <w:rFonts w:ascii="Arial" w:eastAsia="Times New Roman" w:hAnsi="Arial" w:cs="Arial"/>
          <w:sz w:val="20"/>
          <w:szCs w:val="20"/>
          <w:lang w:val="es-ES" w:eastAsia="es-ES"/>
        </w:rPr>
      </w:pPr>
    </w:p>
    <w:p w14:paraId="56BB2581"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1F06BEDC"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b/>
          <w:bCs/>
          <w:kern w:val="1"/>
          <w:sz w:val="20"/>
          <w:szCs w:val="20"/>
          <w:u w:val="single"/>
          <w:lang w:val="es-CO" w:eastAsia="es-CO"/>
        </w:rPr>
      </w:pPr>
      <w:r w:rsidRPr="00595916">
        <w:rPr>
          <w:rFonts w:ascii="Arial" w:eastAsia="DejaVu Sans" w:hAnsi="Arial" w:cs="Arial"/>
          <w:b/>
          <w:bCs/>
          <w:kern w:val="1"/>
          <w:sz w:val="20"/>
          <w:szCs w:val="20"/>
          <w:u w:val="single"/>
          <w:lang w:val="es-CO" w:eastAsia="es-CO"/>
        </w:rPr>
        <w:t>ESTE FORMATO SE ENCUENTRA DISPONIBLE EN FORMATO EXCEL, PARA DILIGENCIAR Y CARGAR EN LA PLATAFORMA SECOP II.</w:t>
      </w:r>
    </w:p>
    <w:p w14:paraId="60D4CF4B"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5F215420" w14:textId="77777777" w:rsidR="00A0768B" w:rsidRPr="00595916" w:rsidRDefault="00A0768B" w:rsidP="00A0768B">
      <w:pPr>
        <w:widowControl w:val="0"/>
        <w:suppressAutoHyphens/>
        <w:spacing w:after="0" w:line="240" w:lineRule="auto"/>
        <w:ind w:right="49"/>
        <w:jc w:val="both"/>
        <w:rPr>
          <w:rFonts w:ascii="Arial" w:eastAsia="DejaVu Sans" w:hAnsi="Arial" w:cs="Arial"/>
          <w:b/>
          <w:bCs/>
          <w:kern w:val="1"/>
          <w:sz w:val="20"/>
          <w:szCs w:val="20"/>
          <w:lang w:val="es-CO" w:eastAsia="es-CO"/>
        </w:rPr>
      </w:pPr>
      <w:r w:rsidRPr="00595916">
        <w:rPr>
          <w:rFonts w:ascii="Arial" w:eastAsia="DejaVu Sans" w:hAnsi="Arial" w:cs="Arial"/>
          <w:kern w:val="1"/>
          <w:sz w:val="20"/>
          <w:szCs w:val="20"/>
          <w:lang w:val="es-CO" w:eastAsia="es-CO"/>
        </w:rPr>
        <w:t xml:space="preserve">Las especificaciones técnicas son las determinadas en el estudio previo y en el pliego de condiciones y son todos aquellos que por sus características especiales requieren de una exigencia particular de cumplimiento que no pueden obviarse y, por lo tanto, son de carácter obligatorio y serán evaluados como </w:t>
      </w:r>
      <w:r w:rsidRPr="00595916">
        <w:rPr>
          <w:rFonts w:ascii="Arial" w:eastAsia="DejaVu Sans" w:hAnsi="Arial" w:cs="Arial"/>
          <w:b/>
          <w:bCs/>
          <w:kern w:val="1"/>
          <w:sz w:val="20"/>
          <w:szCs w:val="20"/>
          <w:lang w:val="es-CO" w:eastAsia="es-CO"/>
        </w:rPr>
        <w:t>CUMPLE O NO CUMPLE</w:t>
      </w:r>
    </w:p>
    <w:p w14:paraId="07EF6380" w14:textId="4EF24E16" w:rsidR="00A0768B" w:rsidRPr="00595916" w:rsidRDefault="00595916" w:rsidP="00A0768B">
      <w:pPr>
        <w:widowControl w:val="0"/>
        <w:suppressAutoHyphens/>
        <w:spacing w:after="0" w:line="240" w:lineRule="auto"/>
        <w:ind w:right="49"/>
        <w:rPr>
          <w:rFonts w:ascii="Arial" w:eastAsia="DejaVu Sans" w:hAnsi="Arial" w:cs="Arial"/>
          <w:kern w:val="1"/>
          <w:sz w:val="20"/>
          <w:szCs w:val="20"/>
          <w:lang w:val="es-CO" w:eastAsia="es-CO"/>
        </w:rPr>
      </w:pPr>
      <w:r w:rsidRPr="00595916">
        <w:rPr>
          <w:rFonts w:ascii="Arial" w:eastAsia="DejaVu Sans" w:hAnsi="Arial" w:cs="Arial"/>
          <w:kern w:val="1"/>
          <w:sz w:val="20"/>
          <w:szCs w:val="20"/>
          <w:lang w:val="es-CO" w:eastAsia="es-CO"/>
        </w:rPr>
        <w:t xml:space="preserve"> </w:t>
      </w:r>
    </w:p>
    <w:tbl>
      <w:tblPr>
        <w:tblStyle w:val="Tablaconcuadrcula1Claro-nfasis223"/>
        <w:tblW w:w="0" w:type="auto"/>
        <w:jc w:val="center"/>
        <w:tblBorders>
          <w:top w:val="double" w:sz="4" w:space="0" w:color="A5A5A5"/>
          <w:left w:val="double" w:sz="4" w:space="0" w:color="A5A5A5"/>
          <w:bottom w:val="double" w:sz="4" w:space="0" w:color="A5A5A5"/>
          <w:right w:val="double" w:sz="4" w:space="0" w:color="A5A5A5"/>
          <w:insideH w:val="double" w:sz="4" w:space="0" w:color="A5A5A5"/>
          <w:insideV w:val="double" w:sz="4" w:space="0" w:color="A5A5A5"/>
        </w:tblBorders>
        <w:tblLook w:val="04A0" w:firstRow="1" w:lastRow="0" w:firstColumn="1" w:lastColumn="0" w:noHBand="0" w:noVBand="1"/>
      </w:tblPr>
      <w:tblGrid>
        <w:gridCol w:w="1518"/>
        <w:gridCol w:w="1834"/>
        <w:gridCol w:w="1997"/>
        <w:gridCol w:w="1660"/>
        <w:gridCol w:w="1657"/>
      </w:tblGrid>
      <w:tr w:rsidR="00D54C53" w:rsidRPr="00D54C53" w14:paraId="452D9025" w14:textId="77777777" w:rsidTr="006C5E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66" w:type="dxa"/>
            <w:gridSpan w:val="5"/>
            <w:tcBorders>
              <w:bottom w:val="none" w:sz="0" w:space="0" w:color="auto"/>
            </w:tcBorders>
            <w:shd w:val="clear" w:color="auto" w:fill="F2F2F2" w:themeFill="background1" w:themeFillShade="F2"/>
            <w:vAlign w:val="center"/>
          </w:tcPr>
          <w:p w14:paraId="5284A151" w14:textId="77777777" w:rsidR="00D54C53" w:rsidRPr="00D54C53" w:rsidRDefault="00D54C53" w:rsidP="00D54C53">
            <w:pPr>
              <w:ind w:right="49"/>
              <w:jc w:val="center"/>
              <w:rPr>
                <w:rFonts w:ascii="Arial" w:hAnsi="Arial" w:cs="Arial"/>
                <w:sz w:val="20"/>
                <w:szCs w:val="20"/>
                <w:lang w:val="es-CO"/>
              </w:rPr>
            </w:pPr>
            <w:r w:rsidRPr="00D54C53">
              <w:rPr>
                <w:rFonts w:ascii="Arial" w:hAnsi="Arial" w:cs="Arial"/>
                <w:sz w:val="20"/>
                <w:szCs w:val="20"/>
                <w:lang w:val="es-CO"/>
              </w:rPr>
              <w:t>ANEXO A. ESPECIFICACIONES TECNICAS DE OBLIGATORIO CUMPLIMIENTO</w:t>
            </w:r>
          </w:p>
        </w:tc>
      </w:tr>
      <w:tr w:rsidR="00D54C53" w:rsidRPr="00D54C53" w14:paraId="7CE6B630" w14:textId="77777777" w:rsidTr="000B53B1">
        <w:trPr>
          <w:trHeight w:val="247"/>
          <w:jc w:val="center"/>
        </w:trPr>
        <w:tc>
          <w:tcPr>
            <w:cnfStyle w:val="001000000000" w:firstRow="0" w:lastRow="0" w:firstColumn="1" w:lastColumn="0" w:oddVBand="0" w:evenVBand="0" w:oddHBand="0" w:evenHBand="0" w:firstRowFirstColumn="0" w:firstRowLastColumn="0" w:lastRowFirstColumn="0" w:lastRowLastColumn="0"/>
            <w:tcW w:w="1518" w:type="dxa"/>
            <w:vAlign w:val="center"/>
          </w:tcPr>
          <w:p w14:paraId="7FFFAE9C" w14:textId="77777777" w:rsidR="00D54C53" w:rsidRPr="00D54C53" w:rsidRDefault="00D54C53" w:rsidP="00D54C53">
            <w:pPr>
              <w:ind w:right="49"/>
              <w:jc w:val="center"/>
              <w:rPr>
                <w:rFonts w:ascii="Arial" w:hAnsi="Arial" w:cs="Arial"/>
                <w:sz w:val="20"/>
                <w:szCs w:val="20"/>
                <w:lang w:val="es-CO"/>
              </w:rPr>
            </w:pPr>
            <w:r w:rsidRPr="00D54C53">
              <w:rPr>
                <w:rFonts w:ascii="Arial" w:hAnsi="Arial" w:cs="Arial"/>
                <w:sz w:val="20"/>
                <w:szCs w:val="20"/>
                <w:lang w:val="es-CO"/>
              </w:rPr>
              <w:t>ÍTEM</w:t>
            </w:r>
          </w:p>
        </w:tc>
        <w:tc>
          <w:tcPr>
            <w:tcW w:w="1834" w:type="dxa"/>
            <w:vAlign w:val="center"/>
          </w:tcPr>
          <w:p w14:paraId="0EDA8857"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DESCRIPCIÓN</w:t>
            </w:r>
          </w:p>
        </w:tc>
        <w:tc>
          <w:tcPr>
            <w:tcW w:w="1997" w:type="dxa"/>
            <w:vAlign w:val="center"/>
          </w:tcPr>
          <w:p w14:paraId="70AD3A35"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UNIDAD DE MEDIDA</w:t>
            </w:r>
          </w:p>
        </w:tc>
        <w:tc>
          <w:tcPr>
            <w:tcW w:w="1660" w:type="dxa"/>
            <w:vAlign w:val="center"/>
          </w:tcPr>
          <w:p w14:paraId="409F03D5"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CUMPLE</w:t>
            </w:r>
          </w:p>
        </w:tc>
        <w:tc>
          <w:tcPr>
            <w:tcW w:w="1657" w:type="dxa"/>
            <w:vAlign w:val="center"/>
          </w:tcPr>
          <w:p w14:paraId="2F62D088"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NO CUMPLE</w:t>
            </w:r>
          </w:p>
        </w:tc>
      </w:tr>
    </w:tbl>
    <w:p w14:paraId="6A1457E8"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CDC232D" w14:textId="77777777" w:rsidR="00AB60D0" w:rsidRDefault="00AB60D0" w:rsidP="001F3F85">
      <w:pPr>
        <w:spacing w:after="0" w:line="240" w:lineRule="auto"/>
        <w:jc w:val="both"/>
        <w:rPr>
          <w:rFonts w:ascii="Arial" w:eastAsia="Calibri" w:hAnsi="Arial" w:cs="Arial"/>
          <w:bCs/>
          <w:iCs/>
          <w:sz w:val="20"/>
          <w:szCs w:val="20"/>
          <w:lang w:val="es-CO"/>
        </w:rPr>
      </w:pPr>
    </w:p>
    <w:p w14:paraId="0ECEAA36" w14:textId="5ABCD5EF" w:rsidR="001F3F85" w:rsidRPr="001F3F85" w:rsidRDefault="001F3F85" w:rsidP="001F3F85">
      <w:pPr>
        <w:spacing w:after="0" w:line="240" w:lineRule="auto"/>
        <w:jc w:val="both"/>
        <w:rPr>
          <w:rFonts w:ascii="Arial" w:eastAsia="Calibri" w:hAnsi="Arial" w:cs="Arial"/>
          <w:bCs/>
          <w:iCs/>
          <w:sz w:val="20"/>
          <w:szCs w:val="20"/>
          <w:lang w:val="es-CO"/>
        </w:rPr>
      </w:pPr>
      <w:r w:rsidRPr="001F3F85">
        <w:rPr>
          <w:rFonts w:ascii="Arial" w:eastAsia="Calibri" w:hAnsi="Arial" w:cs="Arial"/>
          <w:b/>
          <w:bCs/>
          <w:iCs/>
          <w:sz w:val="20"/>
          <w:szCs w:val="20"/>
          <w:lang w:val="es-MX"/>
        </w:rPr>
        <w:t>CONDICIONES</w:t>
      </w:r>
      <w:r w:rsidRPr="001F3F85">
        <w:rPr>
          <w:rFonts w:ascii="Arial" w:eastAsia="Calibri" w:hAnsi="Arial" w:cs="Arial"/>
          <w:b/>
          <w:bCs/>
          <w:iCs/>
          <w:sz w:val="20"/>
          <w:szCs w:val="20"/>
          <w:lang w:val="es-CO"/>
        </w:rPr>
        <w:t xml:space="preserve"> TÉCNICAS</w:t>
      </w:r>
      <w:r w:rsidRPr="001F3F85">
        <w:rPr>
          <w:rFonts w:ascii="Arial" w:eastAsia="Calibri" w:hAnsi="Arial" w:cs="Arial"/>
          <w:b/>
          <w:bCs/>
          <w:iCs/>
          <w:sz w:val="20"/>
          <w:szCs w:val="20"/>
          <w:lang w:val="es-MX"/>
        </w:rPr>
        <w:t xml:space="preserve"> ADICIONALES</w:t>
      </w:r>
      <w:r w:rsidRPr="001F3F85">
        <w:rPr>
          <w:rFonts w:ascii="Arial" w:eastAsia="Calibri" w:hAnsi="Arial" w:cs="Arial"/>
          <w:bCs/>
          <w:iCs/>
          <w:sz w:val="20"/>
          <w:szCs w:val="20"/>
          <w:lang w:val="es-CO"/>
        </w:rPr>
        <w:t xml:space="preserve">. </w:t>
      </w:r>
    </w:p>
    <w:p w14:paraId="29649483" w14:textId="77777777" w:rsidR="001F3F85" w:rsidRPr="001F3F85" w:rsidRDefault="001F3F85" w:rsidP="001F3F85">
      <w:pPr>
        <w:spacing w:after="0" w:line="240" w:lineRule="auto"/>
        <w:jc w:val="both"/>
        <w:rPr>
          <w:rFonts w:ascii="Arial" w:eastAsia="Calibri" w:hAnsi="Arial" w:cs="Arial"/>
          <w:bCs/>
          <w:iCs/>
          <w:sz w:val="20"/>
          <w:szCs w:val="20"/>
          <w:lang w:val="es-CO"/>
        </w:rPr>
      </w:pPr>
    </w:p>
    <w:p w14:paraId="12A23697" w14:textId="77777777" w:rsidR="001F3F85" w:rsidRPr="001F3F85" w:rsidRDefault="001F3F85" w:rsidP="001F3F85">
      <w:pPr>
        <w:autoSpaceDE w:val="0"/>
        <w:adjustRightInd w:val="0"/>
        <w:spacing w:after="0" w:line="240" w:lineRule="auto"/>
        <w:contextualSpacing/>
        <w:jc w:val="both"/>
        <w:rPr>
          <w:rFonts w:ascii="Arial" w:eastAsia="Calibri" w:hAnsi="Arial" w:cs="Arial"/>
          <w:bCs/>
          <w:sz w:val="20"/>
          <w:szCs w:val="20"/>
          <w:lang w:val="es-CO"/>
        </w:rPr>
      </w:pPr>
      <w:r w:rsidRPr="001F3F85">
        <w:rPr>
          <w:rFonts w:ascii="Arial" w:eastAsia="Calibri" w:hAnsi="Arial" w:cs="Arial"/>
          <w:bCs/>
          <w:sz w:val="20"/>
          <w:szCs w:val="20"/>
          <w:lang w:val="es-CO"/>
        </w:rPr>
        <w:t>El oferente deberá presentar en documento individual, debidamente firmado por el representante legal, que contenga los siguientes compromisos (</w:t>
      </w:r>
      <w:r w:rsidRPr="001F3F85">
        <w:rPr>
          <w:rFonts w:ascii="Arial" w:eastAsia="Calibri" w:hAnsi="Arial" w:cs="Arial"/>
          <w:b/>
          <w:sz w:val="20"/>
          <w:szCs w:val="20"/>
          <w:lang w:val="es-CO"/>
        </w:rPr>
        <w:t>CONDICIONES TÉCNICAS ADICIONALES),</w:t>
      </w:r>
      <w:r w:rsidRPr="001F3F85">
        <w:rPr>
          <w:rFonts w:ascii="Arial" w:eastAsia="Calibri" w:hAnsi="Arial" w:cs="Arial"/>
          <w:bCs/>
          <w:sz w:val="20"/>
          <w:szCs w:val="20"/>
          <w:lang w:val="es-CO"/>
        </w:rPr>
        <w:t xml:space="preserve"> que se deberán tener en cuenta para la ejecución del objeto contractual. </w:t>
      </w:r>
    </w:p>
    <w:p w14:paraId="7414FFE4" w14:textId="77777777" w:rsidR="001F3F85" w:rsidRPr="001F3F85" w:rsidRDefault="001F3F85" w:rsidP="001F3F85">
      <w:pPr>
        <w:spacing w:after="0" w:line="240" w:lineRule="auto"/>
        <w:jc w:val="both"/>
        <w:rPr>
          <w:rFonts w:ascii="Arial" w:eastAsia="Calibri" w:hAnsi="Arial" w:cs="Arial"/>
          <w:bCs/>
          <w:iCs/>
          <w:sz w:val="20"/>
          <w:szCs w:val="20"/>
          <w:lang w:val="es-CO"/>
        </w:rPr>
      </w:pPr>
    </w:p>
    <w:p w14:paraId="64A9C124" w14:textId="5FB1DCF7" w:rsidR="001F3F85" w:rsidRPr="001F3F85" w:rsidRDefault="001F3F85" w:rsidP="001F3F85">
      <w:pPr>
        <w:spacing w:after="0" w:line="240" w:lineRule="auto"/>
        <w:jc w:val="both"/>
        <w:rPr>
          <w:rFonts w:ascii="Arial" w:eastAsia="Calibri" w:hAnsi="Arial" w:cs="Arial"/>
          <w:sz w:val="20"/>
          <w:szCs w:val="20"/>
          <w:lang w:val="es-CO"/>
        </w:rPr>
      </w:pPr>
      <w:r w:rsidRPr="001F3F85">
        <w:rPr>
          <w:rFonts w:ascii="Arial" w:eastAsia="Calibri" w:hAnsi="Arial" w:cs="Arial"/>
          <w:sz w:val="20"/>
          <w:szCs w:val="20"/>
          <w:lang w:val="es-CO"/>
        </w:rPr>
        <w:t>El oferente</w:t>
      </w:r>
      <w:r w:rsidR="00C023FE">
        <w:rPr>
          <w:rFonts w:ascii="Arial" w:eastAsia="Calibri" w:hAnsi="Arial" w:cs="Arial"/>
          <w:sz w:val="20"/>
          <w:szCs w:val="20"/>
          <w:lang w:val="es-CO"/>
        </w:rPr>
        <w:t xml:space="preserve"> deberá pres</w:t>
      </w:r>
      <w:r w:rsidR="000228DD">
        <w:rPr>
          <w:rFonts w:ascii="Arial" w:eastAsia="Calibri" w:hAnsi="Arial" w:cs="Arial"/>
          <w:sz w:val="20"/>
          <w:szCs w:val="20"/>
          <w:lang w:val="es-CO"/>
        </w:rPr>
        <w:t>entar</w:t>
      </w:r>
      <w:r w:rsidR="00C023FE">
        <w:rPr>
          <w:rFonts w:ascii="Arial" w:eastAsia="Calibri" w:hAnsi="Arial" w:cs="Arial"/>
          <w:sz w:val="20"/>
          <w:szCs w:val="20"/>
          <w:lang w:val="es-CO"/>
        </w:rPr>
        <w:t xml:space="preserve"> </w:t>
      </w:r>
      <w:r w:rsidR="00C023FE" w:rsidRPr="001F3F85">
        <w:rPr>
          <w:rFonts w:ascii="Arial" w:eastAsia="Calibri" w:hAnsi="Arial" w:cs="Arial"/>
          <w:sz w:val="20"/>
          <w:szCs w:val="20"/>
          <w:lang w:val="es-CO"/>
        </w:rPr>
        <w:t>ESPECIFICACIONES</w:t>
      </w:r>
      <w:r w:rsidRPr="001F3F85">
        <w:rPr>
          <w:rFonts w:ascii="Arial" w:eastAsia="Calibri" w:hAnsi="Arial" w:cs="Arial"/>
          <w:sz w:val="20"/>
          <w:szCs w:val="20"/>
          <w:lang w:val="es-CO"/>
        </w:rPr>
        <w:t xml:space="preserve"> TECNICAS ADICIONALES señalando que CUMPLE O NO CUMPLE con cada requisito solicitado, este documento deberá estar debidamente firmado por el representante legal. </w:t>
      </w:r>
      <w:r w:rsidR="00AC05A1">
        <w:rPr>
          <w:rFonts w:ascii="Arial" w:eastAsia="Calibri" w:hAnsi="Arial" w:cs="Arial"/>
          <w:sz w:val="20"/>
          <w:szCs w:val="20"/>
          <w:lang w:val="es-CO"/>
        </w:rPr>
        <w:t xml:space="preserve">Y de forma independiente. Adicionalmente, aquellos que soliciten soporte, aportarlo según sea el caso. </w:t>
      </w:r>
    </w:p>
    <w:p w14:paraId="1F935F06" w14:textId="3494F057" w:rsidR="001F3F85" w:rsidRDefault="001F3F85" w:rsidP="00A0768B">
      <w:pPr>
        <w:autoSpaceDE w:val="0"/>
        <w:adjustRightInd w:val="0"/>
        <w:spacing w:after="0" w:line="240" w:lineRule="auto"/>
        <w:contextualSpacing/>
        <w:jc w:val="both"/>
        <w:rPr>
          <w:rFonts w:ascii="Arial" w:eastAsia="Calibri" w:hAnsi="Arial" w:cs="Arial"/>
          <w:bCs/>
          <w:sz w:val="20"/>
          <w:szCs w:val="20"/>
          <w:lang w:val="es-CO"/>
        </w:rPr>
      </w:pPr>
    </w:p>
    <w:p w14:paraId="196815B5" w14:textId="77777777" w:rsidR="00BA0B4F" w:rsidRPr="00BA0B4F" w:rsidRDefault="00BA0B4F" w:rsidP="00BA0B4F">
      <w:pPr>
        <w:autoSpaceDE w:val="0"/>
        <w:adjustRightInd w:val="0"/>
        <w:spacing w:after="0" w:line="276" w:lineRule="auto"/>
        <w:jc w:val="both"/>
        <w:rPr>
          <w:rFonts w:ascii="Arial" w:hAnsi="Arial" w:cs="Arial"/>
          <w:b/>
          <w:bCs/>
          <w:sz w:val="18"/>
          <w:szCs w:val="18"/>
          <w:lang w:val="es-ES"/>
        </w:rPr>
      </w:pPr>
      <w:r w:rsidRPr="00BA0B4F">
        <w:rPr>
          <w:rFonts w:ascii="Arial" w:hAnsi="Arial" w:cs="Arial"/>
          <w:b/>
          <w:bCs/>
          <w:sz w:val="18"/>
          <w:szCs w:val="18"/>
          <w:lang w:val="es-ES"/>
        </w:rPr>
        <w:t>ESPECIFICACIONES TÉCNICAS ADICIONALES DE OBLIGATORIO CUMPLIMIENTO</w:t>
      </w:r>
    </w:p>
    <w:p w14:paraId="4915791A" w14:textId="77777777" w:rsidR="00BA0B4F" w:rsidRPr="00BA0B4F" w:rsidRDefault="00BA0B4F" w:rsidP="00BA0B4F">
      <w:pPr>
        <w:autoSpaceDE w:val="0"/>
        <w:adjustRightInd w:val="0"/>
        <w:spacing w:after="0" w:line="276" w:lineRule="auto"/>
        <w:contextualSpacing/>
        <w:jc w:val="both"/>
        <w:rPr>
          <w:rFonts w:ascii="Arial" w:hAnsi="Arial" w:cs="Arial"/>
          <w:color w:val="000000"/>
          <w:sz w:val="18"/>
          <w:szCs w:val="18"/>
        </w:rPr>
      </w:pPr>
    </w:p>
    <w:p w14:paraId="57D3A4B3" w14:textId="77777777" w:rsidR="00BA0B4F" w:rsidRPr="00BA0B4F" w:rsidRDefault="00BA0B4F" w:rsidP="00BA0B4F">
      <w:pPr>
        <w:spacing w:after="0" w:line="276" w:lineRule="auto"/>
        <w:jc w:val="both"/>
        <w:rPr>
          <w:rFonts w:ascii="Arial" w:eastAsia="Arial" w:hAnsi="Arial" w:cs="Arial"/>
          <w:sz w:val="18"/>
          <w:szCs w:val="18"/>
        </w:rPr>
      </w:pPr>
      <w:bookmarkStart w:id="0" w:name="_Hlk138778126"/>
      <w:r w:rsidRPr="00BA0B4F">
        <w:rPr>
          <w:rFonts w:ascii="Arial" w:eastAsia="Arial" w:hAnsi="Arial" w:cs="Arial"/>
          <w:sz w:val="18"/>
          <w:szCs w:val="18"/>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del pliego de condiciones, el cual será verificado por el Comité Técnico Evaluador, así mismo debe tener en cuenta aquellos requerimientos que se requieren en documento independiente y demás documentos solicitados a continuación:</w:t>
      </w:r>
    </w:p>
    <w:p w14:paraId="6D624117" w14:textId="77777777" w:rsidR="00BA0B4F" w:rsidRPr="00BA0B4F" w:rsidRDefault="00BA0B4F" w:rsidP="00BA0B4F">
      <w:pPr>
        <w:pStyle w:val="Prrafodelista"/>
        <w:spacing w:after="0"/>
        <w:jc w:val="both"/>
        <w:rPr>
          <w:rFonts w:ascii="Arial" w:hAnsi="Arial" w:cs="Arial"/>
          <w:color w:val="FF0000"/>
          <w:sz w:val="18"/>
          <w:szCs w:val="18"/>
          <w:lang w:val="es-MX"/>
        </w:rPr>
      </w:pPr>
    </w:p>
    <w:p w14:paraId="6D67F5EE" w14:textId="77777777" w:rsidR="00BA0B4F" w:rsidRPr="00BA0B4F" w:rsidRDefault="00BA0B4F" w:rsidP="00BA0B4F">
      <w:pPr>
        <w:spacing w:after="0" w:line="276" w:lineRule="auto"/>
        <w:jc w:val="both"/>
        <w:rPr>
          <w:rFonts w:ascii="Arial" w:hAnsi="Arial" w:cs="Arial"/>
          <w:b/>
          <w:sz w:val="18"/>
          <w:szCs w:val="18"/>
        </w:rPr>
      </w:pPr>
      <w:bookmarkStart w:id="1" w:name="_Hlk165308997"/>
      <w:r w:rsidRPr="00BA0B4F">
        <w:rPr>
          <w:rFonts w:ascii="Arial" w:hAnsi="Arial" w:cs="Arial"/>
          <w:b/>
          <w:sz w:val="18"/>
          <w:szCs w:val="18"/>
        </w:rPr>
        <w:t xml:space="preserve">1: RECIBO Y ENTREGA DEL VEHICULO. </w:t>
      </w:r>
      <w:r w:rsidRPr="00BA0B4F">
        <w:rPr>
          <w:rFonts w:ascii="Arial" w:hAnsi="Arial" w:cs="Arial"/>
          <w:sz w:val="18"/>
          <w:szCs w:val="18"/>
          <w:lang w:val="es-MX"/>
        </w:rPr>
        <w:t xml:space="preserve">El oferente certificará mediante </w:t>
      </w:r>
      <w:r w:rsidRPr="00BA0B4F">
        <w:rPr>
          <w:rFonts w:ascii="Arial" w:hAnsi="Arial" w:cs="Arial"/>
          <w:bCs/>
          <w:sz w:val="18"/>
          <w:szCs w:val="18"/>
          <w:lang w:val="es-MX"/>
        </w:rPr>
        <w:t>documento</w:t>
      </w:r>
      <w:r w:rsidRPr="00BA0B4F">
        <w:rPr>
          <w:rFonts w:ascii="Arial" w:hAnsi="Arial" w:cs="Arial"/>
          <w:sz w:val="18"/>
          <w:szCs w:val="18"/>
          <w:lang w:val="es-MX"/>
        </w:rPr>
        <w:t xml:space="preserve"> suscrito por el representante legal que se compromete a Recibir y entregar el vehículo objeto de mantenimiento debidamente inventariado, y el cual deberá contener los elementos y estado de este. </w:t>
      </w:r>
    </w:p>
    <w:p w14:paraId="48529EED" w14:textId="77777777" w:rsidR="00BA0B4F" w:rsidRPr="00BA0B4F" w:rsidRDefault="00BA0B4F" w:rsidP="00BA0B4F">
      <w:pPr>
        <w:autoSpaceDE w:val="0"/>
        <w:spacing w:after="0" w:line="276" w:lineRule="auto"/>
        <w:contextualSpacing/>
        <w:jc w:val="both"/>
        <w:rPr>
          <w:rFonts w:ascii="Arial" w:hAnsi="Arial" w:cs="Arial"/>
          <w:sz w:val="18"/>
          <w:szCs w:val="18"/>
          <w:lang w:val="es-MX"/>
        </w:rPr>
      </w:pPr>
    </w:p>
    <w:p w14:paraId="24A7C07E"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2</w:t>
      </w:r>
      <w:r w:rsidRPr="00BA0B4F">
        <w:rPr>
          <w:rFonts w:ascii="Arial" w:hAnsi="Arial" w:cs="Arial"/>
          <w:sz w:val="18"/>
          <w:szCs w:val="18"/>
        </w:rPr>
        <w:t xml:space="preserve">: </w:t>
      </w:r>
      <w:r w:rsidRPr="00BA0B4F">
        <w:rPr>
          <w:rFonts w:ascii="Arial" w:hAnsi="Arial" w:cs="Arial"/>
          <w:b/>
          <w:sz w:val="18"/>
          <w:szCs w:val="18"/>
        </w:rPr>
        <w:t xml:space="preserve">REPUESTOS </w:t>
      </w:r>
      <w:r w:rsidRPr="00BA0B4F">
        <w:rPr>
          <w:rFonts w:ascii="Arial" w:hAnsi="Arial" w:cs="Arial"/>
          <w:sz w:val="18"/>
          <w:szCs w:val="18"/>
        </w:rPr>
        <w:t>Los repuestos a instalar deben ser nuevos, genuinos de la marca respectiva, no usados ni remanufacturados y/o repotenciados, el oferente deberá presentar en su oferta la certificación por escrito y suscrita por el representante legal donde indique que los repuestos a suministrar serán nuevos y genuinos de la marca respectiva, entendiendo como genuino aquel que es certificado por la casa matriz.</w:t>
      </w:r>
    </w:p>
    <w:p w14:paraId="529065CF" w14:textId="77777777" w:rsidR="00BA0B4F" w:rsidRPr="00BA0B4F" w:rsidRDefault="00BA0B4F" w:rsidP="00BA0B4F">
      <w:pPr>
        <w:spacing w:after="0" w:line="276" w:lineRule="auto"/>
        <w:jc w:val="both"/>
        <w:rPr>
          <w:rFonts w:ascii="Arial" w:hAnsi="Arial" w:cs="Arial"/>
          <w:sz w:val="18"/>
          <w:szCs w:val="18"/>
        </w:rPr>
      </w:pPr>
    </w:p>
    <w:p w14:paraId="089E8D58"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NOTA: una vez cambiados los repuestos del vehículo, el contratista que se le adjudique el proceso realizará la entrega de los repuestos que fueron remplazados debidamente marcados con la sigla del vehículo, haciendo entrega al conductor de cada vehículo o el encargado del recibo de los bienes. El manejo de los repuestos reemplazados debe dar estricto cumplimiento al Manual de Bienes y Servicios.</w:t>
      </w:r>
    </w:p>
    <w:p w14:paraId="45A125F6" w14:textId="77777777" w:rsidR="00BA0B4F" w:rsidRPr="00BA0B4F" w:rsidRDefault="00BA0B4F" w:rsidP="00BA0B4F">
      <w:pPr>
        <w:spacing w:after="0" w:line="276" w:lineRule="auto"/>
        <w:jc w:val="both"/>
        <w:rPr>
          <w:rFonts w:ascii="Arial" w:hAnsi="Arial" w:cs="Arial"/>
          <w:b/>
          <w:sz w:val="18"/>
          <w:szCs w:val="18"/>
        </w:rPr>
      </w:pPr>
    </w:p>
    <w:p w14:paraId="523A22A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bCs/>
          <w:sz w:val="18"/>
          <w:szCs w:val="18"/>
        </w:rPr>
        <w:t>3: SUPERVISIÓN</w:t>
      </w:r>
      <w:r w:rsidRPr="00BA0B4F">
        <w:rPr>
          <w:rFonts w:ascii="Arial" w:hAnsi="Arial" w:cs="Arial"/>
          <w:sz w:val="18"/>
          <w:szCs w:val="18"/>
        </w:rPr>
        <w:t xml:space="preserve"> El oferente certificará por escrito mediante </w:t>
      </w:r>
      <w:r w:rsidRPr="00BA0B4F">
        <w:rPr>
          <w:rFonts w:ascii="Arial" w:hAnsi="Arial" w:cs="Arial"/>
          <w:bCs/>
          <w:sz w:val="18"/>
          <w:szCs w:val="18"/>
        </w:rPr>
        <w:t xml:space="preserve">documento </w:t>
      </w:r>
      <w:r w:rsidRPr="00BA0B4F">
        <w:rPr>
          <w:rFonts w:ascii="Arial" w:hAnsi="Arial" w:cs="Arial"/>
          <w:sz w:val="18"/>
          <w:szCs w:val="18"/>
        </w:rPr>
        <w:t xml:space="preserve">suscrito por el representante legal que el supervisor del contrato en cualquier tiempo de manera aleatoria realizará la revisión de manifiestos de </w:t>
      </w:r>
      <w:r w:rsidRPr="00BA0B4F">
        <w:rPr>
          <w:rFonts w:ascii="Arial" w:hAnsi="Arial" w:cs="Arial"/>
          <w:sz w:val="18"/>
          <w:szCs w:val="18"/>
        </w:rPr>
        <w:lastRenderedPageBreak/>
        <w:t>importación, certificado de origen o cualquier otro documento que permita efectuar la trazabilidad a la genuinidad de los repuestos utilizados para los vehículos.</w:t>
      </w:r>
    </w:p>
    <w:p w14:paraId="1B509480" w14:textId="77777777" w:rsidR="00BA0B4F" w:rsidRPr="00BA0B4F" w:rsidRDefault="00BA0B4F" w:rsidP="00BA0B4F">
      <w:pPr>
        <w:spacing w:after="0" w:line="276" w:lineRule="auto"/>
        <w:jc w:val="both"/>
        <w:rPr>
          <w:rFonts w:ascii="Arial" w:hAnsi="Arial" w:cs="Arial"/>
          <w:sz w:val="18"/>
          <w:szCs w:val="18"/>
        </w:rPr>
      </w:pPr>
    </w:p>
    <w:p w14:paraId="7D5DA393"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Semanalmente para la revisión se deberá presentar al supervisor del contrato, las remisiones o </w:t>
      </w:r>
      <w:proofErr w:type="spellStart"/>
      <w:r w:rsidRPr="00BA0B4F">
        <w:rPr>
          <w:rFonts w:ascii="Arial" w:hAnsi="Arial" w:cs="Arial"/>
          <w:sz w:val="18"/>
          <w:szCs w:val="18"/>
        </w:rPr>
        <w:t>pre-facturas</w:t>
      </w:r>
      <w:proofErr w:type="spellEnd"/>
      <w:r w:rsidRPr="00BA0B4F">
        <w:rPr>
          <w:rFonts w:ascii="Arial" w:hAnsi="Arial" w:cs="Arial"/>
          <w:sz w:val="18"/>
          <w:szCs w:val="18"/>
        </w:rPr>
        <w:t xml:space="preserve"> en las que se especifiquen los trabajos realizados a los vehículos y con el valor unitario y total de los repuestos, mano de obra e insumos utilizados.</w:t>
      </w:r>
    </w:p>
    <w:p w14:paraId="0C593DA2" w14:textId="77777777" w:rsidR="00BA0B4F" w:rsidRPr="00BA0B4F" w:rsidRDefault="00BA0B4F" w:rsidP="00BA0B4F">
      <w:pPr>
        <w:spacing w:after="0" w:line="276" w:lineRule="auto"/>
        <w:jc w:val="both"/>
        <w:rPr>
          <w:rFonts w:ascii="Arial" w:hAnsi="Arial" w:cs="Arial"/>
          <w:sz w:val="18"/>
          <w:szCs w:val="18"/>
        </w:rPr>
      </w:pPr>
    </w:p>
    <w:p w14:paraId="569E33C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Para el mantenimiento o reparación que se requiera, de un repuesto que no se encuentre en el país y que demande su importación, se deberá informar por escrito al supervisor del contrato estableciendo el tiempo de entrega y en ningún caso deberá superar los treinta (30) días calendario.</w:t>
      </w:r>
    </w:p>
    <w:p w14:paraId="0E3682BD" w14:textId="77777777" w:rsidR="00BA0B4F" w:rsidRPr="00BA0B4F" w:rsidRDefault="00BA0B4F" w:rsidP="00BA0B4F">
      <w:pPr>
        <w:spacing w:after="0" w:line="276" w:lineRule="auto"/>
        <w:jc w:val="both"/>
        <w:rPr>
          <w:rFonts w:ascii="Arial" w:hAnsi="Arial" w:cs="Arial"/>
          <w:sz w:val="18"/>
          <w:szCs w:val="18"/>
        </w:rPr>
      </w:pPr>
    </w:p>
    <w:p w14:paraId="5C424DC5"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w:t>
      </w:r>
      <w:r w:rsidRPr="00BA0B4F">
        <w:rPr>
          <w:rFonts w:ascii="Arial" w:hAnsi="Arial" w:cs="Arial"/>
          <w:sz w:val="18"/>
          <w:szCs w:val="18"/>
        </w:rPr>
        <w:t xml:space="preserve"> El contratista garantizará que los aceites y lubricantes utilizados para el mantenimiento de los vehículos, debe ser el recomendado por la casa matriz.</w:t>
      </w:r>
    </w:p>
    <w:p w14:paraId="76AE78D9" w14:textId="77777777" w:rsidR="00BA0B4F" w:rsidRPr="00BA0B4F" w:rsidRDefault="00BA0B4F" w:rsidP="00BA0B4F">
      <w:pPr>
        <w:spacing w:after="0" w:line="276" w:lineRule="auto"/>
        <w:jc w:val="both"/>
        <w:rPr>
          <w:rFonts w:ascii="Arial" w:hAnsi="Arial" w:cs="Arial"/>
          <w:b/>
          <w:bCs/>
          <w:sz w:val="18"/>
          <w:szCs w:val="18"/>
        </w:rPr>
      </w:pPr>
    </w:p>
    <w:p w14:paraId="1E5F0775"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bCs/>
          <w:sz w:val="18"/>
          <w:szCs w:val="18"/>
        </w:rPr>
        <w:t>4:</w:t>
      </w:r>
      <w:r w:rsidRPr="00BA0B4F">
        <w:rPr>
          <w:rFonts w:ascii="Arial" w:hAnsi="Arial" w:cs="Arial"/>
          <w:sz w:val="18"/>
          <w:szCs w:val="18"/>
        </w:rPr>
        <w:t xml:space="preserve"> </w:t>
      </w:r>
      <w:r w:rsidRPr="00BA0B4F">
        <w:rPr>
          <w:rFonts w:ascii="Arial" w:hAnsi="Arial" w:cs="Arial"/>
          <w:b/>
          <w:sz w:val="18"/>
          <w:szCs w:val="18"/>
        </w:rPr>
        <w:t xml:space="preserve">BUENAS PRACTICAS AMBIENTALES </w:t>
      </w:r>
    </w:p>
    <w:p w14:paraId="3EADD943" w14:textId="77777777" w:rsidR="00BA0B4F" w:rsidRPr="00BA0B4F" w:rsidRDefault="00BA0B4F" w:rsidP="00BA0B4F">
      <w:pPr>
        <w:spacing w:after="0" w:line="276" w:lineRule="auto"/>
        <w:jc w:val="both"/>
        <w:rPr>
          <w:rFonts w:ascii="Arial" w:hAnsi="Arial" w:cs="Arial"/>
          <w:sz w:val="18"/>
          <w:szCs w:val="18"/>
        </w:rPr>
      </w:pPr>
    </w:p>
    <w:p w14:paraId="2E74BD4D"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certificará por </w:t>
      </w:r>
      <w:r w:rsidRPr="00BA0B4F">
        <w:rPr>
          <w:rFonts w:ascii="Arial" w:hAnsi="Arial" w:cs="Arial"/>
          <w:bCs/>
          <w:sz w:val="18"/>
          <w:szCs w:val="18"/>
        </w:rPr>
        <w:t xml:space="preserve">escrito </w:t>
      </w:r>
      <w:r w:rsidRPr="00BA0B4F">
        <w:rPr>
          <w:rFonts w:ascii="Arial" w:hAnsi="Arial" w:cs="Arial"/>
          <w:sz w:val="18"/>
          <w:szCs w:val="18"/>
        </w:rPr>
        <w:t>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 " así como también a las buenas práctica ambientales.</w:t>
      </w:r>
    </w:p>
    <w:p w14:paraId="4F8F0445" w14:textId="77777777" w:rsidR="00BA0B4F" w:rsidRPr="00BA0B4F" w:rsidRDefault="00BA0B4F" w:rsidP="00BA0B4F">
      <w:pPr>
        <w:spacing w:after="0" w:line="276" w:lineRule="auto"/>
        <w:jc w:val="both"/>
        <w:rPr>
          <w:rFonts w:ascii="Arial" w:hAnsi="Arial" w:cs="Arial"/>
          <w:sz w:val="18"/>
          <w:szCs w:val="18"/>
        </w:rPr>
      </w:pPr>
    </w:p>
    <w:p w14:paraId="3CA3A7FA"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Artículo 2.2.7A.1.3. Sistema de Recolección y Gestión de RAEE</w:t>
      </w:r>
      <w:r w:rsidRPr="00BA0B4F">
        <w:rPr>
          <w:rFonts w:ascii="Arial" w:hAnsi="Arial" w:cs="Arial"/>
          <w:sz w:val="18"/>
          <w:szCs w:val="18"/>
        </w:rPr>
        <w:t>. Instrumento de control y manejo ambiental que contiene los requisitos y condiciones para garantizar la recolección selectiva y gestión ambiental de los residuos de aparatos eléctricos y electrónicos - RAE por parte de los productores.</w:t>
      </w:r>
    </w:p>
    <w:p w14:paraId="6D7004A6" w14:textId="77777777" w:rsidR="00BA0B4F" w:rsidRPr="00BA0B4F" w:rsidRDefault="00BA0B4F" w:rsidP="00BA0B4F">
      <w:pPr>
        <w:spacing w:after="0" w:line="276" w:lineRule="auto"/>
        <w:jc w:val="both"/>
        <w:rPr>
          <w:rFonts w:ascii="Arial" w:hAnsi="Arial" w:cs="Arial"/>
          <w:sz w:val="18"/>
          <w:szCs w:val="18"/>
        </w:rPr>
      </w:pPr>
    </w:p>
    <w:p w14:paraId="7D6F448B" w14:textId="77777777" w:rsidR="00BA0B4F" w:rsidRPr="00BA0B4F" w:rsidRDefault="00BA0B4F" w:rsidP="00BA0B4F">
      <w:pPr>
        <w:spacing w:after="0" w:line="276" w:lineRule="auto"/>
        <w:jc w:val="both"/>
        <w:rPr>
          <w:rFonts w:ascii="Arial" w:hAnsi="Arial" w:cs="Arial"/>
          <w:sz w:val="18"/>
          <w:szCs w:val="18"/>
        </w:rPr>
      </w:pPr>
      <w:proofErr w:type="spellStart"/>
      <w:r w:rsidRPr="00BA0B4F">
        <w:rPr>
          <w:rFonts w:ascii="Arial" w:hAnsi="Arial" w:cs="Arial"/>
          <w:b/>
          <w:sz w:val="18"/>
          <w:szCs w:val="18"/>
        </w:rPr>
        <w:t>Articulo</w:t>
      </w:r>
      <w:proofErr w:type="spellEnd"/>
      <w:r w:rsidRPr="00BA0B4F">
        <w:rPr>
          <w:rFonts w:ascii="Arial" w:hAnsi="Arial" w:cs="Arial"/>
          <w:b/>
          <w:sz w:val="18"/>
          <w:szCs w:val="18"/>
        </w:rPr>
        <w:t xml:space="preserve"> 2.2.7A.2.3. De los usuarios o consumidores</w:t>
      </w:r>
      <w:r w:rsidRPr="00BA0B4F">
        <w:rPr>
          <w:rFonts w:ascii="Arial" w:hAnsi="Arial" w:cs="Arial"/>
          <w:sz w:val="18"/>
          <w:szCs w:val="18"/>
        </w:rPr>
        <w:t>. En desarrollo de las obligaciones establecidas en el numeral 4 del artículo 6 de la Ley 1672 de 2013, los usuarios o consumidores de AE deben:</w:t>
      </w:r>
    </w:p>
    <w:p w14:paraId="30A58C99" w14:textId="77777777" w:rsidR="00BA0B4F" w:rsidRPr="00BA0B4F" w:rsidRDefault="00BA0B4F" w:rsidP="00BA0B4F">
      <w:pPr>
        <w:spacing w:after="0" w:line="276" w:lineRule="auto"/>
        <w:jc w:val="both"/>
        <w:rPr>
          <w:rFonts w:ascii="Arial" w:hAnsi="Arial" w:cs="Arial"/>
          <w:sz w:val="18"/>
          <w:szCs w:val="18"/>
        </w:rPr>
      </w:pPr>
    </w:p>
    <w:p w14:paraId="5A0F860C" w14:textId="77777777" w:rsidR="00BA0B4F" w:rsidRPr="00BA0B4F" w:rsidRDefault="00BA0B4F" w:rsidP="00B2035D">
      <w:pPr>
        <w:pStyle w:val="Prrafodelista"/>
        <w:numPr>
          <w:ilvl w:val="0"/>
          <w:numId w:val="57"/>
        </w:numPr>
        <w:spacing w:after="0"/>
        <w:jc w:val="both"/>
        <w:rPr>
          <w:rFonts w:ascii="Arial" w:hAnsi="Arial" w:cs="Arial"/>
          <w:sz w:val="18"/>
          <w:szCs w:val="18"/>
        </w:rPr>
      </w:pPr>
      <w:r w:rsidRPr="00BA0B4F">
        <w:rPr>
          <w:rFonts w:ascii="Arial" w:hAnsi="Arial" w:cs="Arial"/>
          <w:sz w:val="18"/>
          <w:szCs w:val="18"/>
        </w:rPr>
        <w:t>Prevenir la generación de los RAEE mediante prácticas para la extensión</w:t>
      </w:r>
    </w:p>
    <w:p w14:paraId="20966A9B" w14:textId="77777777" w:rsidR="00BA0B4F" w:rsidRPr="00BA0B4F" w:rsidRDefault="00BA0B4F" w:rsidP="00B2035D">
      <w:pPr>
        <w:pStyle w:val="Prrafodelista"/>
        <w:numPr>
          <w:ilvl w:val="0"/>
          <w:numId w:val="57"/>
        </w:numPr>
        <w:spacing w:after="0"/>
        <w:jc w:val="both"/>
        <w:rPr>
          <w:rFonts w:ascii="Arial" w:hAnsi="Arial" w:cs="Arial"/>
          <w:sz w:val="18"/>
          <w:szCs w:val="18"/>
        </w:rPr>
      </w:pPr>
      <w:r w:rsidRPr="00BA0B4F">
        <w:rPr>
          <w:rFonts w:ascii="Arial" w:hAnsi="Arial" w:cs="Arial"/>
          <w:sz w:val="18"/>
          <w:szCs w:val="18"/>
        </w:rPr>
        <w:t>Realizar una correcta separación en la fuente de los RAEE y no disponer estos junto con los demás residuos.</w:t>
      </w:r>
    </w:p>
    <w:p w14:paraId="45847388" w14:textId="77777777" w:rsidR="00BA0B4F" w:rsidRPr="00BA0B4F" w:rsidRDefault="00BA0B4F" w:rsidP="00B2035D">
      <w:pPr>
        <w:pStyle w:val="Prrafodelista"/>
        <w:numPr>
          <w:ilvl w:val="0"/>
          <w:numId w:val="57"/>
        </w:numPr>
        <w:spacing w:after="0"/>
        <w:jc w:val="both"/>
        <w:rPr>
          <w:rFonts w:ascii="Arial" w:hAnsi="Arial" w:cs="Arial"/>
          <w:sz w:val="18"/>
          <w:szCs w:val="18"/>
        </w:rPr>
      </w:pPr>
      <w:r w:rsidRPr="00BA0B4F">
        <w:rPr>
          <w:rFonts w:ascii="Arial" w:hAnsi="Arial" w:cs="Arial"/>
          <w:sz w:val="18"/>
          <w:szCs w:val="18"/>
        </w:rPr>
        <w:t>Entregar los RAEE en los sitios o a través de los mecanismos que para tal fin dispongan los productores o terceros que actúen en su nombre o a través de los comercializadores.</w:t>
      </w:r>
    </w:p>
    <w:p w14:paraId="0550FD3B" w14:textId="77777777" w:rsidR="00BA0B4F" w:rsidRPr="00BA0B4F" w:rsidRDefault="00BA0B4F" w:rsidP="00B2035D">
      <w:pPr>
        <w:pStyle w:val="Prrafodelista"/>
        <w:numPr>
          <w:ilvl w:val="0"/>
          <w:numId w:val="57"/>
        </w:numPr>
        <w:spacing w:after="0"/>
        <w:jc w:val="both"/>
        <w:rPr>
          <w:rFonts w:ascii="Arial" w:hAnsi="Arial" w:cs="Arial"/>
          <w:sz w:val="18"/>
          <w:szCs w:val="18"/>
        </w:rPr>
      </w:pPr>
      <w:r w:rsidRPr="00BA0B4F">
        <w:rPr>
          <w:rFonts w:ascii="Arial" w:hAnsi="Arial" w:cs="Arial"/>
          <w:sz w:val="18"/>
          <w:szCs w:val="18"/>
        </w:rPr>
        <w:t>No desensamblar o retirar los componentes de los RAE previamente a la entrega de los mismos a los sistemas de recolección y gestión que se establezcan.</w:t>
      </w:r>
    </w:p>
    <w:p w14:paraId="0F0F653A" w14:textId="77777777" w:rsidR="00BA0B4F" w:rsidRPr="00BA0B4F" w:rsidRDefault="00BA0B4F" w:rsidP="00B2035D">
      <w:pPr>
        <w:pStyle w:val="Prrafodelista"/>
        <w:numPr>
          <w:ilvl w:val="0"/>
          <w:numId w:val="57"/>
        </w:numPr>
        <w:spacing w:after="0"/>
        <w:jc w:val="both"/>
        <w:rPr>
          <w:rFonts w:ascii="Arial" w:hAnsi="Arial" w:cs="Arial"/>
          <w:sz w:val="18"/>
          <w:szCs w:val="18"/>
        </w:rPr>
      </w:pPr>
      <w:r w:rsidRPr="00BA0B4F">
        <w:rPr>
          <w:rFonts w:ascii="Arial" w:hAnsi="Arial" w:cs="Arial"/>
          <w:sz w:val="18"/>
          <w:szCs w:val="18"/>
        </w:rPr>
        <w:t xml:space="preserve">Seguir las instrucciones del productor o de las autoridades competentes, para una correcta devolución de los RAEE a través de los sistemas de recolección y gestión de RAE que se establezcan. </w:t>
      </w:r>
    </w:p>
    <w:p w14:paraId="5CAB1CAA" w14:textId="77777777" w:rsidR="00BA0B4F" w:rsidRPr="00BA0B4F" w:rsidRDefault="00BA0B4F" w:rsidP="00B2035D">
      <w:pPr>
        <w:pStyle w:val="Prrafodelista"/>
        <w:numPr>
          <w:ilvl w:val="0"/>
          <w:numId w:val="57"/>
        </w:numPr>
        <w:spacing w:after="0"/>
        <w:jc w:val="both"/>
        <w:rPr>
          <w:rFonts w:ascii="Arial" w:hAnsi="Arial" w:cs="Arial"/>
          <w:sz w:val="18"/>
          <w:szCs w:val="18"/>
        </w:rPr>
      </w:pPr>
      <w:r w:rsidRPr="00BA0B4F">
        <w:rPr>
          <w:rFonts w:ascii="Arial" w:hAnsi="Arial" w:cs="Arial"/>
          <w:sz w:val="18"/>
          <w:szCs w:val="18"/>
        </w:rPr>
        <w:t>Contribuir en la información y concientización de los demás consumidores mediante la difusión de los mecanismos de devolución y gestión ambientalmente adecuada de los RAEE.</w:t>
      </w:r>
    </w:p>
    <w:p w14:paraId="2B77813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22A61F69" w14:textId="77777777" w:rsidR="00BA0B4F" w:rsidRPr="00BA0B4F" w:rsidRDefault="00BA0B4F" w:rsidP="00BA0B4F">
      <w:pPr>
        <w:spacing w:after="0" w:line="276" w:lineRule="auto"/>
        <w:jc w:val="both"/>
        <w:rPr>
          <w:rFonts w:ascii="Arial" w:hAnsi="Arial" w:cs="Arial"/>
          <w:sz w:val="18"/>
          <w:szCs w:val="18"/>
        </w:rPr>
      </w:pPr>
    </w:p>
    <w:p w14:paraId="5A0FCA9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w:t>
      </w:r>
      <w:proofErr w:type="gramStart"/>
      <w:r w:rsidRPr="00BA0B4F">
        <w:rPr>
          <w:rFonts w:ascii="Arial" w:hAnsi="Arial" w:cs="Arial"/>
          <w:sz w:val="18"/>
          <w:szCs w:val="18"/>
        </w:rPr>
        <w:t>certificará  que</w:t>
      </w:r>
      <w:proofErr w:type="gramEnd"/>
      <w:r w:rsidRPr="00BA0B4F">
        <w:rPr>
          <w:rFonts w:ascii="Arial" w:hAnsi="Arial" w:cs="Arial"/>
          <w:sz w:val="18"/>
          <w:szCs w:val="18"/>
        </w:rPr>
        <w:t xml:space="preserve"> realizará los procesos adecuados, de recolección, etiquetado, almacenamiento, transporte reutilización tratamiento y disposición final de residuos peligrosos y/o especiales (residuo o desecho </w:t>
      </w:r>
      <w:proofErr w:type="gramStart"/>
      <w:r w:rsidRPr="00BA0B4F">
        <w:rPr>
          <w:rFonts w:ascii="Arial" w:hAnsi="Arial" w:cs="Arial"/>
          <w:sz w:val="18"/>
          <w:szCs w:val="18"/>
        </w:rPr>
        <w:t>que</w:t>
      </w:r>
      <w:proofErr w:type="gramEnd"/>
      <w:r w:rsidRPr="00BA0B4F">
        <w:rPr>
          <w:rFonts w:ascii="Arial" w:hAnsi="Arial" w:cs="Arial"/>
          <w:sz w:val="18"/>
          <w:szCs w:val="18"/>
        </w:rPr>
        <w:t xml:space="preserve"> por sus características corrosivas, reactivas, explosivas, tóxicas, inflamables, infecciosas o radioactivas, puede causar riesgos, daños o efectos no deseados, directos e indirectos, a la salud humana y el ambiente).</w:t>
      </w:r>
    </w:p>
    <w:p w14:paraId="2ADC260D" w14:textId="77777777" w:rsidR="00BA0B4F" w:rsidRPr="00BA0B4F" w:rsidRDefault="00BA0B4F" w:rsidP="00BA0B4F">
      <w:pPr>
        <w:spacing w:after="0" w:line="276" w:lineRule="auto"/>
        <w:jc w:val="both"/>
        <w:rPr>
          <w:rFonts w:ascii="Arial" w:hAnsi="Arial" w:cs="Arial"/>
          <w:sz w:val="18"/>
          <w:szCs w:val="18"/>
        </w:rPr>
      </w:pPr>
    </w:p>
    <w:p w14:paraId="5AAC8BB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Así mismo se considerará residuo peligroso los empaques, envases y embalajes que estuvieron en contacto con ellos (baterías, llantas, filtros, aceites usados o en desuso entre otros) que se generen en desarrollo del contrato, propendiendo al cuidado de la salud humana y el ambiente.</w:t>
      </w:r>
    </w:p>
    <w:p w14:paraId="28793198" w14:textId="77777777" w:rsidR="00BA0B4F" w:rsidRPr="00BA0B4F" w:rsidRDefault="00BA0B4F" w:rsidP="00BA0B4F">
      <w:pPr>
        <w:spacing w:after="0" w:line="276" w:lineRule="auto"/>
        <w:jc w:val="both"/>
        <w:rPr>
          <w:rFonts w:ascii="Arial" w:hAnsi="Arial" w:cs="Arial"/>
          <w:sz w:val="18"/>
          <w:szCs w:val="18"/>
        </w:rPr>
      </w:pPr>
    </w:p>
    <w:p w14:paraId="4C705196"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lastRenderedPageBreak/>
        <w:t>El oferente anexará junto con su oferta la constancia de registro de generadores de residuos peligrosos RESPEL, que se tramita ante el IDEAM a través de la plataforma virtual de cada sede o taller ofertado.</w:t>
      </w:r>
    </w:p>
    <w:p w14:paraId="0BF6B845"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En fase de ejecución deberá Conservar y presentar junto con la certificación por escrita de la adecuada disposición final de los elementos, las licencias y/o permisos de funcionamiento expedidos por la autoridad ambiental competente de los gestores ambientales que intervinieron en todo el proceso. Estos documentos pueden ser presentados en medio digital en atención a la política presidencial de </w:t>
      </w:r>
      <w:proofErr w:type="gramStart"/>
      <w:r w:rsidRPr="00BA0B4F">
        <w:rPr>
          <w:rFonts w:ascii="Arial" w:hAnsi="Arial" w:cs="Arial"/>
          <w:sz w:val="18"/>
          <w:szCs w:val="18"/>
        </w:rPr>
        <w:t>cero papel</w:t>
      </w:r>
      <w:proofErr w:type="gramEnd"/>
      <w:r w:rsidRPr="00BA0B4F">
        <w:rPr>
          <w:rFonts w:ascii="Arial" w:hAnsi="Arial" w:cs="Arial"/>
          <w:sz w:val="18"/>
          <w:szCs w:val="18"/>
        </w:rPr>
        <w:t>, Directiva Presidencial 04 de 2012.</w:t>
      </w:r>
    </w:p>
    <w:p w14:paraId="1307DB34" w14:textId="77777777" w:rsidR="00BA0B4F" w:rsidRPr="00BA0B4F" w:rsidRDefault="00BA0B4F" w:rsidP="00BA0B4F">
      <w:pPr>
        <w:spacing w:after="0" w:line="276" w:lineRule="auto"/>
        <w:jc w:val="both"/>
        <w:rPr>
          <w:rFonts w:ascii="Arial" w:hAnsi="Arial" w:cs="Arial"/>
          <w:sz w:val="18"/>
          <w:szCs w:val="18"/>
        </w:rPr>
      </w:pPr>
    </w:p>
    <w:p w14:paraId="2F710CD8"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oferente deberá cumplir con el Decreto Único Reglamentario del sector ambiente y desarrollo sostenible 1076 del 2015, capitulo6 que hace referencia a el tratamiento adecuado de los residuos peligrosos.</w:t>
      </w:r>
    </w:p>
    <w:p w14:paraId="1F0681BA" w14:textId="77777777" w:rsidR="00BA0B4F" w:rsidRPr="00BA0B4F" w:rsidRDefault="00BA0B4F" w:rsidP="00BA0B4F">
      <w:pPr>
        <w:spacing w:after="0" w:line="276" w:lineRule="auto"/>
        <w:jc w:val="both"/>
        <w:rPr>
          <w:rFonts w:ascii="Arial" w:hAnsi="Arial" w:cs="Arial"/>
          <w:b/>
          <w:sz w:val="18"/>
          <w:szCs w:val="18"/>
        </w:rPr>
      </w:pPr>
    </w:p>
    <w:p w14:paraId="57AB8C71"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w:t>
      </w:r>
      <w:r w:rsidRPr="00BA0B4F">
        <w:rPr>
          <w:rFonts w:ascii="Arial" w:hAnsi="Arial" w:cs="Arial"/>
          <w:sz w:val="18"/>
          <w:szCs w:val="18"/>
        </w:rPr>
        <w:t xml:space="preserve"> Cumplir con la normatividad ambiental vigente nacional para reducir los aspectos e impactos ambientales asociados a su actividad productiva.</w:t>
      </w:r>
    </w:p>
    <w:p w14:paraId="6B37BD04" w14:textId="77777777" w:rsidR="00BA0B4F" w:rsidRPr="00BA0B4F" w:rsidRDefault="00BA0B4F" w:rsidP="00BA0B4F">
      <w:pPr>
        <w:spacing w:after="0" w:line="276" w:lineRule="auto"/>
        <w:jc w:val="both"/>
        <w:rPr>
          <w:rFonts w:ascii="Arial" w:hAnsi="Arial" w:cs="Arial"/>
          <w:sz w:val="18"/>
          <w:szCs w:val="18"/>
        </w:rPr>
      </w:pPr>
    </w:p>
    <w:p w14:paraId="545B26D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Así mismo, la Institución se reserva el derecho de verificar periódicamente la disposición final de los repuestos sustituidos y el cumplimiento de la normatividad legal vigente en materia ambiental.</w:t>
      </w:r>
    </w:p>
    <w:p w14:paraId="47EE88AF" w14:textId="77777777" w:rsidR="00BA0B4F" w:rsidRPr="00BA0B4F" w:rsidRDefault="00BA0B4F" w:rsidP="00BA0B4F">
      <w:pPr>
        <w:spacing w:after="0" w:line="276" w:lineRule="auto"/>
        <w:jc w:val="both"/>
        <w:rPr>
          <w:rFonts w:ascii="Arial" w:hAnsi="Arial" w:cs="Arial"/>
          <w:sz w:val="18"/>
          <w:szCs w:val="18"/>
        </w:rPr>
      </w:pPr>
    </w:p>
    <w:p w14:paraId="24FE755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Garantizar que todo el material que se entregará a </w:t>
      </w:r>
      <w:r w:rsidRPr="00BA0B4F">
        <w:rPr>
          <w:rFonts w:ascii="Arial" w:hAnsi="Arial" w:cs="Arial"/>
          <w:color w:val="000000"/>
          <w:sz w:val="18"/>
          <w:szCs w:val="18"/>
        </w:rPr>
        <w:t xml:space="preserve">EL BATALLÓN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 </w:t>
      </w:r>
      <w:r w:rsidRPr="00BA0B4F">
        <w:rPr>
          <w:rFonts w:ascii="Arial" w:hAnsi="Arial" w:cs="Arial"/>
          <w:sz w:val="18"/>
          <w:szCs w:val="18"/>
        </w:rPr>
        <w:t xml:space="preserve">de forma digital se realice en un medio reutilizable, los escritos deberán estar ajustado </w:t>
      </w:r>
      <w:proofErr w:type="gramStart"/>
      <w:r w:rsidRPr="00BA0B4F">
        <w:rPr>
          <w:rFonts w:ascii="Arial" w:hAnsi="Arial" w:cs="Arial"/>
          <w:sz w:val="18"/>
          <w:szCs w:val="18"/>
        </w:rPr>
        <w:t>de acuerdo a</w:t>
      </w:r>
      <w:proofErr w:type="gramEnd"/>
      <w:r w:rsidRPr="00BA0B4F">
        <w:rPr>
          <w:rFonts w:ascii="Arial" w:hAnsi="Arial" w:cs="Arial"/>
          <w:sz w:val="18"/>
          <w:szCs w:val="18"/>
        </w:rPr>
        <w:t xml:space="preserve"> la Directiva Presidencial 04 de 2012 "</w:t>
      </w:r>
      <w:proofErr w:type="spellStart"/>
      <w:r w:rsidRPr="00BA0B4F">
        <w:rPr>
          <w:rFonts w:ascii="Arial" w:hAnsi="Arial" w:cs="Arial"/>
          <w:sz w:val="18"/>
          <w:szCs w:val="18"/>
        </w:rPr>
        <w:t>Politica</w:t>
      </w:r>
      <w:proofErr w:type="spellEnd"/>
      <w:r w:rsidRPr="00BA0B4F">
        <w:rPr>
          <w:rFonts w:ascii="Arial" w:hAnsi="Arial" w:cs="Arial"/>
          <w:sz w:val="18"/>
          <w:szCs w:val="18"/>
        </w:rPr>
        <w:t xml:space="preserve"> </w:t>
      </w:r>
      <w:proofErr w:type="gramStart"/>
      <w:r w:rsidRPr="00BA0B4F">
        <w:rPr>
          <w:rFonts w:ascii="Arial" w:hAnsi="Arial" w:cs="Arial"/>
          <w:sz w:val="18"/>
          <w:szCs w:val="18"/>
        </w:rPr>
        <w:t>cero papel</w:t>
      </w:r>
      <w:proofErr w:type="gramEnd"/>
      <w:r w:rsidRPr="00BA0B4F">
        <w:rPr>
          <w:rFonts w:ascii="Arial" w:hAnsi="Arial" w:cs="Arial"/>
          <w:sz w:val="18"/>
          <w:szCs w:val="18"/>
        </w:rPr>
        <w:t xml:space="preserve">" (Aplica a los contratos que deben presentar informes, información y/o </w:t>
      </w:r>
      <w:proofErr w:type="spellStart"/>
      <w:r w:rsidRPr="00BA0B4F">
        <w:rPr>
          <w:rFonts w:ascii="Arial" w:hAnsi="Arial" w:cs="Arial"/>
          <w:sz w:val="18"/>
          <w:szCs w:val="18"/>
        </w:rPr>
        <w:t>facluras</w:t>
      </w:r>
      <w:proofErr w:type="spellEnd"/>
      <w:r w:rsidRPr="00BA0B4F">
        <w:rPr>
          <w:rFonts w:ascii="Arial" w:hAnsi="Arial" w:cs="Arial"/>
          <w:sz w:val="18"/>
          <w:szCs w:val="18"/>
        </w:rPr>
        <w:t>).</w:t>
      </w:r>
    </w:p>
    <w:p w14:paraId="50E88DA8" w14:textId="77777777" w:rsidR="00BA0B4F" w:rsidRPr="00BA0B4F" w:rsidRDefault="00BA0B4F" w:rsidP="00BA0B4F">
      <w:pPr>
        <w:spacing w:after="0" w:line="276" w:lineRule="auto"/>
        <w:jc w:val="both"/>
        <w:rPr>
          <w:rFonts w:ascii="Arial" w:hAnsi="Arial" w:cs="Arial"/>
          <w:sz w:val="18"/>
          <w:szCs w:val="18"/>
        </w:rPr>
      </w:pPr>
    </w:p>
    <w:p w14:paraId="048F33F6"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04C91440" w14:textId="77777777" w:rsidR="00BA0B4F" w:rsidRPr="00BA0B4F" w:rsidRDefault="00BA0B4F" w:rsidP="00BA0B4F">
      <w:pPr>
        <w:spacing w:after="0" w:line="276" w:lineRule="auto"/>
        <w:jc w:val="both"/>
        <w:rPr>
          <w:rFonts w:ascii="Arial" w:hAnsi="Arial" w:cs="Arial"/>
          <w:sz w:val="18"/>
          <w:szCs w:val="18"/>
        </w:rPr>
      </w:pPr>
    </w:p>
    <w:p w14:paraId="311A915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oferente deberá dar cumplimiento a la Política Ambiental del Sistema de Gestión Ambiental:</w:t>
      </w:r>
    </w:p>
    <w:p w14:paraId="6346E2B7"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"En </w:t>
      </w:r>
      <w:r w:rsidRPr="00BA0B4F">
        <w:rPr>
          <w:rFonts w:ascii="Arial" w:hAnsi="Arial" w:cs="Arial"/>
          <w:color w:val="000000"/>
          <w:sz w:val="18"/>
          <w:szCs w:val="18"/>
        </w:rPr>
        <w:t xml:space="preserve">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 </w:t>
      </w:r>
      <w:r w:rsidRPr="00BA0B4F">
        <w:rPr>
          <w:rFonts w:ascii="Arial" w:hAnsi="Arial" w:cs="Arial"/>
          <w:sz w:val="18"/>
          <w:szCs w:val="18"/>
        </w:rPr>
        <w:t>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31746916" w14:textId="77777777" w:rsidR="00BA0B4F" w:rsidRPr="00BA0B4F" w:rsidRDefault="00BA0B4F" w:rsidP="00BA0B4F">
      <w:pPr>
        <w:spacing w:after="0" w:line="276" w:lineRule="auto"/>
        <w:jc w:val="both"/>
        <w:rPr>
          <w:rFonts w:ascii="Arial" w:hAnsi="Arial" w:cs="Arial"/>
          <w:sz w:val="18"/>
          <w:szCs w:val="18"/>
        </w:rPr>
      </w:pPr>
    </w:p>
    <w:p w14:paraId="59F04C54"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Los productos y servicios que se adquieran por alguna gestión administrativa deberán establecer los lineamientos para la planeación, operación, control y mejoramiento de la gestión ambiental en</w:t>
      </w:r>
      <w:r w:rsidRPr="00BA0B4F">
        <w:rPr>
          <w:rFonts w:ascii="Arial" w:hAnsi="Arial" w:cs="Arial"/>
          <w:color w:val="000000"/>
          <w:sz w:val="18"/>
          <w:szCs w:val="18"/>
        </w:rPr>
        <w:t xml:space="preserve"> 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w:t>
      </w:r>
      <w:r w:rsidRPr="00BA0B4F">
        <w:rPr>
          <w:rFonts w:ascii="Arial" w:hAnsi="Arial" w:cs="Arial"/>
          <w:sz w:val="18"/>
          <w:szCs w:val="18"/>
        </w:rPr>
        <w:t xml:space="preserve">, a partir del cumplimiento de los requisitos legales ambiental y las condiciones </w:t>
      </w:r>
      <w:proofErr w:type="spellStart"/>
      <w:r w:rsidRPr="00BA0B4F">
        <w:rPr>
          <w:rFonts w:ascii="Arial" w:hAnsi="Arial" w:cs="Arial"/>
          <w:sz w:val="18"/>
          <w:szCs w:val="18"/>
        </w:rPr>
        <w:t>minimas</w:t>
      </w:r>
      <w:proofErr w:type="spellEnd"/>
      <w:r w:rsidRPr="00BA0B4F">
        <w:rPr>
          <w:rFonts w:ascii="Arial" w:hAnsi="Arial" w:cs="Arial"/>
          <w:sz w:val="18"/>
          <w:szCs w:val="18"/>
        </w:rPr>
        <w:t xml:space="preserve"> ambientales; con el objetivo de contribuir a la sostenibilidad ambiental de los procesos, productos y servicios de la Institución, conforme la NTC ISO 14001:2015 "Gestión Ambiental"</w:t>
      </w:r>
    </w:p>
    <w:p w14:paraId="72AD1C76" w14:textId="77777777" w:rsidR="00BA0B4F" w:rsidRPr="00BA0B4F" w:rsidRDefault="00BA0B4F" w:rsidP="00BA0B4F">
      <w:pPr>
        <w:spacing w:after="0" w:line="276" w:lineRule="auto"/>
        <w:jc w:val="both"/>
        <w:rPr>
          <w:rFonts w:ascii="Arial" w:hAnsi="Arial" w:cs="Arial"/>
          <w:sz w:val="18"/>
          <w:szCs w:val="18"/>
        </w:rPr>
      </w:pPr>
    </w:p>
    <w:p w14:paraId="7629D4EC"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Garantizar la disposición final de los residuos sólidos peligrosos y especiales (aceites usados, luminarias, RAE,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w:t>
      </w:r>
      <w:r w:rsidRPr="00BA0B4F">
        <w:rPr>
          <w:rFonts w:ascii="Arial" w:hAnsi="Arial" w:cs="Arial"/>
          <w:color w:val="000000"/>
          <w:sz w:val="18"/>
          <w:szCs w:val="18"/>
        </w:rPr>
        <w:t xml:space="preserve"> 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w:t>
      </w:r>
      <w:r w:rsidRPr="00BA0B4F">
        <w:rPr>
          <w:rFonts w:ascii="Arial" w:hAnsi="Arial" w:cs="Arial"/>
          <w:sz w:val="18"/>
          <w:szCs w:val="18"/>
        </w:rPr>
        <w:t>. (Presentar al supervisor de contrato certificado de disposición final a través de un gestor ambiental debidamente acreditado por la autoridad ambiental competente para la prestación de estos servicios).</w:t>
      </w:r>
    </w:p>
    <w:p w14:paraId="3DDA5DE4" w14:textId="77777777" w:rsidR="00BA0B4F" w:rsidRPr="00BA0B4F" w:rsidRDefault="00BA0B4F" w:rsidP="00BA0B4F">
      <w:pPr>
        <w:spacing w:after="0" w:line="276" w:lineRule="auto"/>
        <w:jc w:val="both"/>
        <w:rPr>
          <w:rFonts w:ascii="Arial" w:hAnsi="Arial" w:cs="Arial"/>
          <w:sz w:val="18"/>
          <w:szCs w:val="18"/>
        </w:rPr>
      </w:pPr>
    </w:p>
    <w:p w14:paraId="7D50CCEA"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Cumplir con la normatividad ambiental vigente nacional relacionada. El contratista deberá cumplir con las obligaciones del fabricante o importador de establecer un plan de gestión de devolución de productos </w:t>
      </w:r>
      <w:proofErr w:type="spellStart"/>
      <w:r w:rsidRPr="00BA0B4F">
        <w:rPr>
          <w:rFonts w:ascii="Arial" w:hAnsi="Arial" w:cs="Arial"/>
          <w:sz w:val="18"/>
          <w:szCs w:val="18"/>
        </w:rPr>
        <w:t>pos</w:t>
      </w:r>
      <w:proofErr w:type="spellEnd"/>
      <w:r w:rsidRPr="00BA0B4F">
        <w:rPr>
          <w:rFonts w:ascii="Arial" w:hAnsi="Arial" w:cs="Arial"/>
          <w:sz w:val="18"/>
          <w:szCs w:val="18"/>
        </w:rPr>
        <w:t xml:space="preserve"> consumo conforme Resolución No 372 de 2009 "por la cual se establecen los elementos que deben contener los planes de gestión de devolución de productos consumo de baterías usadas Plomo Acido, y se adoptan otras disposiciones" e incluir a la institución con el fin de dar el tratamiento adecuado a los RAEE que se generen por cumplimiento de la vida útil, según lo establece la NTC ISO 14001:2015 en el numeral "3.3.3 Ciclo de vida. Etapas consecutivas e interrelacionadas de un sistema de producto (o servicio), desde la adquisición de materia prima o su generación a partir de recursos naturales hasta la disposición final".</w:t>
      </w:r>
    </w:p>
    <w:p w14:paraId="1FD22C17" w14:textId="77777777" w:rsidR="00BA0B4F" w:rsidRPr="00BA0B4F" w:rsidRDefault="00BA0B4F" w:rsidP="00BA0B4F">
      <w:pPr>
        <w:spacing w:after="0" w:line="276" w:lineRule="auto"/>
        <w:jc w:val="both"/>
        <w:rPr>
          <w:rFonts w:ascii="Arial" w:hAnsi="Arial" w:cs="Arial"/>
          <w:sz w:val="18"/>
          <w:szCs w:val="18"/>
        </w:rPr>
      </w:pPr>
    </w:p>
    <w:p w14:paraId="5CF2243A"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lastRenderedPageBreak/>
        <w:t>El oferente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 2,3,4 y 5 aplica para todo el territorio nacional.</w:t>
      </w:r>
    </w:p>
    <w:p w14:paraId="5064B5E9" w14:textId="77777777" w:rsidR="00BA0B4F" w:rsidRPr="00BA0B4F" w:rsidRDefault="00BA0B4F" w:rsidP="00BA0B4F">
      <w:pPr>
        <w:spacing w:after="0" w:line="276" w:lineRule="auto"/>
        <w:jc w:val="both"/>
        <w:rPr>
          <w:rFonts w:ascii="Arial" w:hAnsi="Arial" w:cs="Arial"/>
          <w:sz w:val="18"/>
          <w:szCs w:val="18"/>
        </w:rPr>
      </w:pPr>
    </w:p>
    <w:p w14:paraId="42A39A9D"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5: SERVICIOS </w:t>
      </w:r>
    </w:p>
    <w:p w14:paraId="196F5340" w14:textId="77777777" w:rsidR="00BA0B4F" w:rsidRPr="00BA0B4F" w:rsidRDefault="00BA0B4F" w:rsidP="00BA0B4F">
      <w:pPr>
        <w:spacing w:after="0" w:line="276" w:lineRule="auto"/>
        <w:jc w:val="both"/>
        <w:rPr>
          <w:rFonts w:ascii="Arial" w:hAnsi="Arial" w:cs="Arial"/>
          <w:b/>
          <w:sz w:val="18"/>
          <w:szCs w:val="18"/>
        </w:rPr>
      </w:pPr>
    </w:p>
    <w:p w14:paraId="5ED98C66" w14:textId="77777777" w:rsidR="00BA0B4F" w:rsidRPr="00BA0B4F" w:rsidRDefault="00BA0B4F" w:rsidP="00B2035D">
      <w:pPr>
        <w:pStyle w:val="Prrafodelista"/>
        <w:numPr>
          <w:ilvl w:val="0"/>
          <w:numId w:val="58"/>
        </w:numPr>
        <w:spacing w:after="0"/>
        <w:jc w:val="both"/>
        <w:rPr>
          <w:rFonts w:ascii="Arial" w:hAnsi="Arial" w:cs="Arial"/>
          <w:sz w:val="18"/>
          <w:szCs w:val="18"/>
        </w:rPr>
      </w:pPr>
      <w:r w:rsidRPr="00BA0B4F">
        <w:rPr>
          <w:rFonts w:ascii="Arial" w:hAnsi="Arial" w:cs="Arial"/>
          <w:sz w:val="18"/>
          <w:szCs w:val="18"/>
        </w:rPr>
        <w:t>El oferente certificará que prestará el servicio de mantenimiento preventivo y correctivo con suministro de repuestos para los vehículos designados, previa autorización del supervisor del contrato.</w:t>
      </w:r>
    </w:p>
    <w:p w14:paraId="5AEC1033" w14:textId="77777777" w:rsidR="00BA0B4F" w:rsidRPr="00BA0B4F" w:rsidRDefault="00BA0B4F" w:rsidP="00B2035D">
      <w:pPr>
        <w:pStyle w:val="Prrafodelista"/>
        <w:numPr>
          <w:ilvl w:val="0"/>
          <w:numId w:val="58"/>
        </w:numPr>
        <w:spacing w:after="0"/>
        <w:jc w:val="both"/>
        <w:rPr>
          <w:rFonts w:ascii="Arial" w:hAnsi="Arial" w:cs="Arial"/>
          <w:sz w:val="18"/>
          <w:szCs w:val="18"/>
        </w:rPr>
      </w:pPr>
      <w:r w:rsidRPr="00BA0B4F">
        <w:rPr>
          <w:rFonts w:ascii="Arial" w:hAnsi="Arial" w:cs="Arial"/>
          <w:sz w:val="18"/>
          <w:szCs w:val="18"/>
        </w:rPr>
        <w:t>El oferente certificará que en caso de ser necesario y por solicitud del supervisor del contrato, el contratista deberá realizar concepto técnico del vehículo que lo requiera sin costo adicional para la institución, previa coordinación con el supervisor del contrato.</w:t>
      </w:r>
    </w:p>
    <w:p w14:paraId="2D366AFE" w14:textId="77777777" w:rsidR="00BA0B4F" w:rsidRPr="00BA0B4F" w:rsidRDefault="00BA0B4F" w:rsidP="00B2035D">
      <w:pPr>
        <w:pStyle w:val="Prrafodelista"/>
        <w:numPr>
          <w:ilvl w:val="0"/>
          <w:numId w:val="58"/>
        </w:numPr>
        <w:spacing w:after="0"/>
        <w:jc w:val="both"/>
        <w:rPr>
          <w:rFonts w:ascii="Arial" w:hAnsi="Arial" w:cs="Arial"/>
          <w:sz w:val="18"/>
          <w:szCs w:val="18"/>
        </w:rPr>
      </w:pPr>
      <w:r w:rsidRPr="00BA0B4F">
        <w:rPr>
          <w:rFonts w:ascii="Arial" w:hAnsi="Arial" w:cs="Arial"/>
          <w:sz w:val="18"/>
          <w:szCs w:val="18"/>
        </w:rPr>
        <w:t>El oferente certificará que no superará los tiempos establecidos, para realizar el mantenimiento preventivo y correctivo del vehículo.</w:t>
      </w:r>
    </w:p>
    <w:p w14:paraId="1BB34C6C" w14:textId="77777777" w:rsidR="00BA0B4F" w:rsidRPr="00BA0B4F" w:rsidRDefault="00BA0B4F" w:rsidP="00B2035D">
      <w:pPr>
        <w:pStyle w:val="Prrafodelista"/>
        <w:numPr>
          <w:ilvl w:val="0"/>
          <w:numId w:val="58"/>
        </w:numPr>
        <w:spacing w:after="0"/>
        <w:jc w:val="both"/>
        <w:rPr>
          <w:rFonts w:ascii="Arial" w:hAnsi="Arial" w:cs="Arial"/>
          <w:sz w:val="18"/>
          <w:szCs w:val="18"/>
        </w:rPr>
      </w:pPr>
      <w:r w:rsidRPr="00BA0B4F">
        <w:rPr>
          <w:rFonts w:ascii="Arial" w:hAnsi="Arial" w:cs="Arial"/>
          <w:sz w:val="18"/>
          <w:szCs w:val="18"/>
        </w:rPr>
        <w:t>El oferente certificará que el contratista realizará los diagnósticos a los vehículos que lo requieran sin costo adicional para</w:t>
      </w:r>
      <w:r w:rsidRPr="00BA0B4F">
        <w:rPr>
          <w:rFonts w:ascii="Arial" w:hAnsi="Arial" w:cs="Arial"/>
          <w:color w:val="000000"/>
          <w:sz w:val="18"/>
          <w:szCs w:val="18"/>
        </w:rPr>
        <w:t xml:space="preserve"> EL BATALLÓN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w:t>
      </w:r>
      <w:r w:rsidRPr="00BA0B4F">
        <w:rPr>
          <w:rFonts w:ascii="Arial" w:hAnsi="Arial" w:cs="Arial"/>
          <w:sz w:val="18"/>
          <w:szCs w:val="18"/>
        </w:rPr>
        <w:t>, previa coordinación con el supervisor del contrato.</w:t>
      </w:r>
    </w:p>
    <w:p w14:paraId="48877CE9" w14:textId="77777777" w:rsidR="00BA0B4F" w:rsidRPr="00BA0B4F" w:rsidRDefault="00BA0B4F" w:rsidP="00B2035D">
      <w:pPr>
        <w:pStyle w:val="Prrafodelista"/>
        <w:numPr>
          <w:ilvl w:val="0"/>
          <w:numId w:val="58"/>
        </w:numPr>
        <w:spacing w:after="0"/>
        <w:jc w:val="both"/>
        <w:rPr>
          <w:rFonts w:ascii="Arial" w:hAnsi="Arial" w:cs="Arial"/>
          <w:sz w:val="18"/>
          <w:szCs w:val="18"/>
        </w:rPr>
      </w:pPr>
      <w:r w:rsidRPr="00BA0B4F">
        <w:rPr>
          <w:rFonts w:ascii="Arial" w:hAnsi="Arial" w:cs="Arial"/>
          <w:sz w:val="18"/>
          <w:szCs w:val="18"/>
        </w:rPr>
        <w:t>El oferente a designar un funcionario de forma permanente, quien será el encargado de verificar que los trabajos realizados cumplan con los requerimientos establecidos por la entidad contratante, así mismo deberá entregar el vehículo al funcionario designado por el supervisor, al cual le mostrará o explicará el mantenimiento realizado.</w:t>
      </w:r>
    </w:p>
    <w:p w14:paraId="10CFE0E5"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bCs/>
          <w:sz w:val="18"/>
          <w:szCs w:val="18"/>
        </w:rPr>
        <w:t>6:</w:t>
      </w:r>
      <w:r w:rsidRPr="00BA0B4F">
        <w:rPr>
          <w:rFonts w:ascii="Arial" w:hAnsi="Arial" w:cs="Arial"/>
          <w:sz w:val="18"/>
          <w:szCs w:val="18"/>
        </w:rPr>
        <w:t xml:space="preserve"> </w:t>
      </w:r>
      <w:r w:rsidRPr="00BA0B4F">
        <w:rPr>
          <w:rFonts w:ascii="Arial" w:hAnsi="Arial" w:cs="Arial"/>
          <w:b/>
          <w:sz w:val="18"/>
          <w:szCs w:val="18"/>
        </w:rPr>
        <w:t xml:space="preserve">MANTENIMIENTO </w:t>
      </w:r>
    </w:p>
    <w:p w14:paraId="11F37A66" w14:textId="77777777" w:rsidR="00BA0B4F" w:rsidRPr="00BA0B4F" w:rsidRDefault="00BA0B4F" w:rsidP="00BA0B4F">
      <w:pPr>
        <w:spacing w:after="0" w:line="276" w:lineRule="auto"/>
        <w:jc w:val="both"/>
        <w:rPr>
          <w:rFonts w:ascii="Arial" w:hAnsi="Arial" w:cs="Arial"/>
          <w:sz w:val="18"/>
          <w:szCs w:val="18"/>
        </w:rPr>
      </w:pPr>
    </w:p>
    <w:p w14:paraId="44AB604A" w14:textId="77777777" w:rsidR="00BA0B4F" w:rsidRPr="00BA0B4F" w:rsidRDefault="00BA0B4F" w:rsidP="00B2035D">
      <w:pPr>
        <w:pStyle w:val="Prrafodelista"/>
        <w:numPr>
          <w:ilvl w:val="0"/>
          <w:numId w:val="59"/>
        </w:numPr>
        <w:spacing w:after="0"/>
        <w:jc w:val="both"/>
        <w:rPr>
          <w:rFonts w:ascii="Arial" w:hAnsi="Arial" w:cs="Arial"/>
          <w:sz w:val="18"/>
          <w:szCs w:val="18"/>
        </w:rPr>
      </w:pPr>
      <w:r w:rsidRPr="00BA0B4F">
        <w:rPr>
          <w:rFonts w:ascii="Arial" w:hAnsi="Arial" w:cs="Arial"/>
          <w:sz w:val="18"/>
          <w:szCs w:val="18"/>
        </w:rPr>
        <w:t xml:space="preserve">El oferente </w:t>
      </w:r>
      <w:r w:rsidRPr="00BA0B4F">
        <w:rPr>
          <w:rFonts w:ascii="Arial" w:hAnsi="Arial" w:cs="Arial"/>
          <w:bCs/>
          <w:sz w:val="18"/>
          <w:szCs w:val="18"/>
        </w:rPr>
        <w:t>certificará</w:t>
      </w:r>
      <w:r w:rsidRPr="00BA0B4F">
        <w:rPr>
          <w:rFonts w:ascii="Arial" w:hAnsi="Arial" w:cs="Arial"/>
          <w:b/>
          <w:sz w:val="18"/>
          <w:szCs w:val="18"/>
          <w:u w:val="single"/>
        </w:rPr>
        <w:t xml:space="preserve"> </w:t>
      </w:r>
      <w:r w:rsidRPr="00BA0B4F">
        <w:rPr>
          <w:rFonts w:ascii="Arial" w:hAnsi="Arial" w:cs="Arial"/>
          <w:sz w:val="18"/>
          <w:szCs w:val="18"/>
        </w:rPr>
        <w:t>que, una vez solicitado el servicio de mantenimiento por parte del supervisor del contrato, prestará el servicio de mantenimiento en forma inmediata, precisa y eficaz, de lunes a sábados de acuerdo a la normatividad vigente, en el lugar destinado por el contratista para la reparación o mantenimiento de los vehículos.</w:t>
      </w:r>
    </w:p>
    <w:p w14:paraId="7D99CA6D" w14:textId="77777777" w:rsidR="00BA0B4F" w:rsidRPr="00BA0B4F" w:rsidRDefault="00BA0B4F" w:rsidP="00BA0B4F">
      <w:pPr>
        <w:pStyle w:val="Prrafodelista"/>
        <w:spacing w:after="0"/>
        <w:jc w:val="both"/>
        <w:rPr>
          <w:rFonts w:ascii="Arial" w:hAnsi="Arial" w:cs="Arial"/>
          <w:sz w:val="18"/>
          <w:szCs w:val="18"/>
        </w:rPr>
      </w:pPr>
    </w:p>
    <w:p w14:paraId="0FF7A5BF" w14:textId="77777777" w:rsidR="00BA0B4F" w:rsidRPr="00BA0B4F" w:rsidRDefault="00BA0B4F" w:rsidP="00B2035D">
      <w:pPr>
        <w:pStyle w:val="Prrafodelista"/>
        <w:numPr>
          <w:ilvl w:val="0"/>
          <w:numId w:val="59"/>
        </w:numPr>
        <w:spacing w:after="0"/>
        <w:jc w:val="both"/>
        <w:rPr>
          <w:rFonts w:ascii="Arial" w:hAnsi="Arial" w:cs="Arial"/>
          <w:sz w:val="18"/>
          <w:szCs w:val="18"/>
        </w:rPr>
      </w:pPr>
      <w:r w:rsidRPr="00BA0B4F">
        <w:rPr>
          <w:rFonts w:ascii="Arial" w:hAnsi="Arial" w:cs="Arial"/>
          <w:sz w:val="18"/>
          <w:szCs w:val="18"/>
        </w:rPr>
        <w:t>El oferente  se compromete a prestar el servicio de mantenimiento a los vehículos en marcas y líneas contempladas en el Anexo No 02. de igual forma, atenderá los vehículos con marcas y líneas que por la dinámica institucional se encuentran en los inventarios.</w:t>
      </w:r>
    </w:p>
    <w:p w14:paraId="2A9E4477" w14:textId="77777777" w:rsidR="00BA0B4F" w:rsidRPr="00BA0B4F" w:rsidRDefault="00BA0B4F" w:rsidP="00BA0B4F">
      <w:pPr>
        <w:pStyle w:val="Prrafodelista"/>
        <w:spacing w:after="0"/>
        <w:jc w:val="both"/>
        <w:rPr>
          <w:rFonts w:ascii="Arial" w:hAnsi="Arial" w:cs="Arial"/>
          <w:sz w:val="18"/>
          <w:szCs w:val="18"/>
        </w:rPr>
      </w:pPr>
    </w:p>
    <w:p w14:paraId="14B545ED" w14:textId="77777777" w:rsidR="00BA0B4F" w:rsidRPr="00BA0B4F" w:rsidRDefault="00BA0B4F" w:rsidP="00B2035D">
      <w:pPr>
        <w:pStyle w:val="Prrafodelista"/>
        <w:numPr>
          <w:ilvl w:val="0"/>
          <w:numId w:val="59"/>
        </w:numPr>
        <w:spacing w:after="0"/>
        <w:jc w:val="both"/>
        <w:rPr>
          <w:rFonts w:ascii="Arial" w:hAnsi="Arial" w:cs="Arial"/>
          <w:sz w:val="18"/>
          <w:szCs w:val="18"/>
        </w:rPr>
      </w:pPr>
      <w:r w:rsidRPr="00BA0B4F">
        <w:rPr>
          <w:rFonts w:ascii="Arial" w:hAnsi="Arial" w:cs="Arial"/>
          <w:sz w:val="18"/>
          <w:szCs w:val="18"/>
        </w:rPr>
        <w:t xml:space="preserve">El oferente se compromete a entregar los vehículos debidamente lavados sin costo adicional para </w:t>
      </w:r>
      <w:r w:rsidRPr="00BA0B4F">
        <w:rPr>
          <w:rFonts w:ascii="Arial" w:hAnsi="Arial" w:cs="Arial"/>
          <w:color w:val="000000"/>
          <w:sz w:val="18"/>
          <w:szCs w:val="18"/>
        </w:rPr>
        <w:t xml:space="preserve">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 </w:t>
      </w:r>
      <w:r w:rsidRPr="00BA0B4F">
        <w:rPr>
          <w:rFonts w:ascii="Arial" w:hAnsi="Arial" w:cs="Arial"/>
          <w:sz w:val="18"/>
          <w:szCs w:val="18"/>
        </w:rPr>
        <w:t xml:space="preserve">cada vez que se le realice el servicio de mantenimiento, por lo tanto, este servicio se prestará en establecimientos que cumplan con la normatividad ambiental vigente y se encuentre cerca al lugar de donde se realicen los servicios de mantenimiento sin costo adicional para </w:t>
      </w:r>
      <w:r w:rsidRPr="00BA0B4F">
        <w:rPr>
          <w:rFonts w:ascii="Arial" w:hAnsi="Arial" w:cs="Arial"/>
          <w:color w:val="000000"/>
          <w:sz w:val="18"/>
          <w:szCs w:val="18"/>
        </w:rPr>
        <w:t xml:space="preserve">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w:t>
      </w:r>
      <w:r w:rsidRPr="00BA0B4F">
        <w:rPr>
          <w:rFonts w:ascii="Arial" w:hAnsi="Arial" w:cs="Arial"/>
          <w:sz w:val="18"/>
          <w:szCs w:val="18"/>
        </w:rPr>
        <w:t>.</w:t>
      </w:r>
    </w:p>
    <w:p w14:paraId="09484D86" w14:textId="77777777" w:rsidR="00BA0B4F" w:rsidRPr="00BA0B4F" w:rsidRDefault="00BA0B4F" w:rsidP="00BA0B4F">
      <w:pPr>
        <w:pStyle w:val="Prrafodelista"/>
        <w:spacing w:after="0"/>
        <w:rPr>
          <w:rFonts w:ascii="Arial" w:hAnsi="Arial" w:cs="Arial"/>
          <w:sz w:val="18"/>
          <w:szCs w:val="18"/>
        </w:rPr>
      </w:pPr>
    </w:p>
    <w:p w14:paraId="35D2B88A"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7: SEGUIMIENTO </w:t>
      </w:r>
    </w:p>
    <w:p w14:paraId="6FFE5C13" w14:textId="77777777" w:rsidR="00BA0B4F" w:rsidRPr="00BA0B4F" w:rsidRDefault="00BA0B4F" w:rsidP="00BA0B4F">
      <w:pPr>
        <w:spacing w:after="0" w:line="276" w:lineRule="auto"/>
        <w:jc w:val="both"/>
        <w:rPr>
          <w:rFonts w:ascii="Arial" w:hAnsi="Arial" w:cs="Arial"/>
          <w:b/>
          <w:sz w:val="18"/>
          <w:szCs w:val="18"/>
        </w:rPr>
      </w:pPr>
    </w:p>
    <w:p w14:paraId="0C1F2BD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Durante la ejecución del contrato el oferente</w:t>
      </w:r>
      <w:r w:rsidRPr="00BA0B4F">
        <w:rPr>
          <w:rFonts w:ascii="Arial" w:hAnsi="Arial" w:cs="Arial"/>
          <w:bCs/>
          <w:sz w:val="18"/>
          <w:szCs w:val="18"/>
        </w:rPr>
        <w:t xml:space="preserve"> certificará</w:t>
      </w:r>
      <w:r w:rsidRPr="00BA0B4F">
        <w:rPr>
          <w:rFonts w:ascii="Arial" w:hAnsi="Arial" w:cs="Arial"/>
          <w:b/>
          <w:sz w:val="18"/>
          <w:szCs w:val="18"/>
          <w:u w:val="single"/>
        </w:rPr>
        <w:t xml:space="preserve"> </w:t>
      </w:r>
      <w:r w:rsidRPr="00BA0B4F">
        <w:rPr>
          <w:rFonts w:ascii="Arial" w:hAnsi="Arial" w:cs="Arial"/>
          <w:sz w:val="18"/>
          <w:szCs w:val="18"/>
        </w:rPr>
        <w:t xml:space="preserve">que facilitará la presencia y acceso necesario a sus instalaciones de un funcionario de </w:t>
      </w:r>
      <w:r w:rsidRPr="00BA0B4F">
        <w:rPr>
          <w:rFonts w:ascii="Arial" w:hAnsi="Arial" w:cs="Arial"/>
          <w:color w:val="000000"/>
          <w:sz w:val="18"/>
          <w:szCs w:val="18"/>
        </w:rPr>
        <w:t xml:space="preserve">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 </w:t>
      </w:r>
      <w:r w:rsidRPr="00BA0B4F">
        <w:rPr>
          <w:rFonts w:ascii="Arial" w:hAnsi="Arial" w:cs="Arial"/>
          <w:sz w:val="18"/>
          <w:szCs w:val="18"/>
        </w:rPr>
        <w:t>acompañado de un técnico interno o externo previa autorización del supervisor del contrato, con el fin de verificar de manera aleatoria que los repuestos a instalar durante las actividades de mantenimiento que se realizan a los vehículos sean nuevos y genuinos.</w:t>
      </w:r>
    </w:p>
    <w:p w14:paraId="22E23A37" w14:textId="77777777" w:rsidR="00BA0B4F" w:rsidRPr="00BA0B4F" w:rsidRDefault="00BA0B4F" w:rsidP="00BA0B4F">
      <w:pPr>
        <w:spacing w:after="0" w:line="276" w:lineRule="auto"/>
        <w:jc w:val="both"/>
        <w:rPr>
          <w:rFonts w:ascii="Arial" w:hAnsi="Arial" w:cs="Arial"/>
          <w:sz w:val="18"/>
          <w:szCs w:val="18"/>
        </w:rPr>
      </w:pPr>
    </w:p>
    <w:p w14:paraId="5BE018A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del cual se tomará el menor valor para el pago del trabajo de mantenimiento realizado, cabe aclarar que al valor estimado de la cotización en mención, se le aplicará cualquier descuento y/o beneficio que sea.</w:t>
      </w:r>
    </w:p>
    <w:p w14:paraId="3F1EEC94" w14:textId="77777777" w:rsidR="00BA0B4F" w:rsidRPr="00BA0B4F" w:rsidRDefault="00BA0B4F" w:rsidP="00BA0B4F">
      <w:pPr>
        <w:spacing w:after="0" w:line="276" w:lineRule="auto"/>
        <w:jc w:val="both"/>
        <w:rPr>
          <w:rFonts w:ascii="Arial" w:hAnsi="Arial" w:cs="Arial"/>
          <w:sz w:val="18"/>
          <w:szCs w:val="18"/>
        </w:rPr>
      </w:pPr>
    </w:p>
    <w:p w14:paraId="2066B3CC"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8: SERVICIO ESPECIALIZADO </w:t>
      </w:r>
    </w:p>
    <w:p w14:paraId="1F0C5E45" w14:textId="77777777" w:rsidR="00BA0B4F" w:rsidRPr="00BA0B4F" w:rsidRDefault="00BA0B4F" w:rsidP="00BA0B4F">
      <w:pPr>
        <w:spacing w:after="0" w:line="276" w:lineRule="auto"/>
        <w:jc w:val="both"/>
        <w:rPr>
          <w:rFonts w:ascii="Arial" w:hAnsi="Arial" w:cs="Arial"/>
          <w:b/>
          <w:sz w:val="18"/>
          <w:szCs w:val="18"/>
        </w:rPr>
      </w:pPr>
    </w:p>
    <w:p w14:paraId="388949A5"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lastRenderedPageBreak/>
        <w:t xml:space="preserve">El oferente </w:t>
      </w:r>
      <w:r w:rsidRPr="00BA0B4F">
        <w:rPr>
          <w:rFonts w:ascii="Arial" w:hAnsi="Arial" w:cs="Arial"/>
          <w:bCs/>
          <w:sz w:val="18"/>
          <w:szCs w:val="18"/>
        </w:rPr>
        <w:t xml:space="preserve">certificará </w:t>
      </w:r>
      <w:r w:rsidRPr="00BA0B4F">
        <w:rPr>
          <w:rFonts w:ascii="Arial" w:hAnsi="Arial" w:cs="Arial"/>
          <w:sz w:val="18"/>
          <w:szCs w:val="18"/>
        </w:rPr>
        <w:t xml:space="preserve">que cuenta con el servicio rectificado de motores (bloques, cigüeñales, culatas, bielas, bancadas y otros), rectificación de rines, sistema electrónico, tapicería, latonería y pintura, certificación del sistema de gas, servicio de reparación de llanta y neumático chuzado, servicio de grúa. </w:t>
      </w:r>
    </w:p>
    <w:p w14:paraId="05DB0AD9" w14:textId="77777777" w:rsidR="00BA0B4F" w:rsidRPr="00BA0B4F" w:rsidRDefault="00BA0B4F" w:rsidP="00BA0B4F">
      <w:pPr>
        <w:spacing w:after="0" w:line="276" w:lineRule="auto"/>
        <w:jc w:val="both"/>
        <w:rPr>
          <w:rFonts w:ascii="Arial" w:hAnsi="Arial" w:cs="Arial"/>
          <w:sz w:val="18"/>
          <w:szCs w:val="18"/>
        </w:rPr>
      </w:pPr>
    </w:p>
    <w:p w14:paraId="3F3BDA62"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La responsabilidad de la garantía sobre los trabajos especializados será Exclusivamente y a cargo del contratista.</w:t>
      </w:r>
    </w:p>
    <w:p w14:paraId="7635BA3D" w14:textId="77777777" w:rsidR="00BA0B4F" w:rsidRPr="00BA0B4F" w:rsidRDefault="00BA0B4F" w:rsidP="00BA0B4F">
      <w:pPr>
        <w:spacing w:after="0" w:line="276" w:lineRule="auto"/>
        <w:jc w:val="both"/>
        <w:rPr>
          <w:rFonts w:ascii="Arial" w:hAnsi="Arial" w:cs="Arial"/>
          <w:sz w:val="18"/>
          <w:szCs w:val="18"/>
        </w:rPr>
      </w:pPr>
    </w:p>
    <w:p w14:paraId="0636B1CC"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9: PRIORIDAD EN LA ATENCIÓN </w:t>
      </w:r>
    </w:p>
    <w:p w14:paraId="7B4F877E" w14:textId="77777777" w:rsidR="00BA0B4F" w:rsidRPr="00BA0B4F" w:rsidRDefault="00BA0B4F" w:rsidP="00BA0B4F">
      <w:pPr>
        <w:spacing w:after="0" w:line="276" w:lineRule="auto"/>
        <w:jc w:val="both"/>
        <w:rPr>
          <w:rFonts w:ascii="Arial" w:hAnsi="Arial" w:cs="Arial"/>
          <w:b/>
          <w:sz w:val="18"/>
          <w:szCs w:val="18"/>
        </w:rPr>
      </w:pPr>
    </w:p>
    <w:p w14:paraId="350DE94E"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se </w:t>
      </w:r>
      <w:r w:rsidRPr="00BA0B4F">
        <w:rPr>
          <w:rFonts w:ascii="Arial" w:hAnsi="Arial" w:cs="Arial"/>
          <w:bCs/>
          <w:sz w:val="18"/>
          <w:szCs w:val="18"/>
        </w:rPr>
        <w:t xml:space="preserve">compromete </w:t>
      </w:r>
      <w:r w:rsidRPr="00BA0B4F">
        <w:rPr>
          <w:rFonts w:ascii="Arial" w:hAnsi="Arial" w:cs="Arial"/>
          <w:sz w:val="18"/>
          <w:szCs w:val="18"/>
        </w:rPr>
        <w:t>que dará prioridad y realizará los trabajos de forma eficiente y oportuna sin procesos que conduzcan a demoras injustificadas en el servicio de mantenimiento solicitado a los vehículos de cada unidad beneficiaria descrita en este proceso.</w:t>
      </w:r>
    </w:p>
    <w:p w14:paraId="71BC2AFA" w14:textId="77777777" w:rsidR="00BA0B4F" w:rsidRPr="00BA0B4F" w:rsidRDefault="00BA0B4F" w:rsidP="00BA0B4F">
      <w:pPr>
        <w:spacing w:after="0" w:line="276" w:lineRule="auto"/>
        <w:jc w:val="both"/>
        <w:rPr>
          <w:rFonts w:ascii="Arial" w:hAnsi="Arial" w:cs="Arial"/>
          <w:sz w:val="18"/>
          <w:szCs w:val="18"/>
        </w:rPr>
      </w:pPr>
    </w:p>
    <w:p w14:paraId="5AC9AA43"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tiempo promedio establecido para los mantenimientos serán los siguientes:</w:t>
      </w:r>
    </w:p>
    <w:p w14:paraId="0595A67C" w14:textId="77777777" w:rsidR="00BA0B4F" w:rsidRPr="00BA0B4F" w:rsidRDefault="00BA0B4F" w:rsidP="00BA0B4F">
      <w:pPr>
        <w:spacing w:after="0" w:line="276" w:lineRule="auto"/>
        <w:jc w:val="both"/>
        <w:rPr>
          <w:rFonts w:ascii="Arial" w:hAnsi="Arial" w:cs="Arial"/>
          <w:b/>
          <w:sz w:val="18"/>
          <w:szCs w:val="18"/>
        </w:rPr>
      </w:pPr>
    </w:p>
    <w:tbl>
      <w:tblPr>
        <w:tblStyle w:val="Tablaconcuadrcula"/>
        <w:tblW w:w="0" w:type="auto"/>
        <w:tblLook w:val="04A0" w:firstRow="1" w:lastRow="0" w:firstColumn="1" w:lastColumn="0" w:noHBand="0" w:noVBand="1"/>
      </w:tblPr>
      <w:tblGrid>
        <w:gridCol w:w="4414"/>
        <w:gridCol w:w="4414"/>
      </w:tblGrid>
      <w:tr w:rsidR="00BA0B4F" w:rsidRPr="00BA0B4F" w14:paraId="0908AB50" w14:textId="77777777" w:rsidTr="004B2E13">
        <w:tc>
          <w:tcPr>
            <w:tcW w:w="4414" w:type="dxa"/>
            <w:shd w:val="clear" w:color="auto" w:fill="D9D9D9" w:themeFill="background1" w:themeFillShade="D9"/>
          </w:tcPr>
          <w:p w14:paraId="592083DD" w14:textId="77777777" w:rsidR="00BA0B4F" w:rsidRPr="00BA0B4F" w:rsidRDefault="00BA0B4F" w:rsidP="00BA0B4F">
            <w:pPr>
              <w:spacing w:line="276" w:lineRule="auto"/>
              <w:jc w:val="both"/>
              <w:rPr>
                <w:rFonts w:ascii="Arial" w:hAnsi="Arial" w:cs="Arial"/>
                <w:b/>
                <w:sz w:val="18"/>
                <w:szCs w:val="18"/>
              </w:rPr>
            </w:pPr>
            <w:r w:rsidRPr="00BA0B4F">
              <w:rPr>
                <w:rFonts w:ascii="Arial" w:hAnsi="Arial" w:cs="Arial"/>
                <w:b/>
                <w:sz w:val="18"/>
                <w:szCs w:val="18"/>
              </w:rPr>
              <w:t>TIPO DE MANTENIMIENTO</w:t>
            </w:r>
          </w:p>
        </w:tc>
        <w:tc>
          <w:tcPr>
            <w:tcW w:w="4414" w:type="dxa"/>
            <w:shd w:val="clear" w:color="auto" w:fill="D9D9D9" w:themeFill="background1" w:themeFillShade="D9"/>
          </w:tcPr>
          <w:p w14:paraId="4F6FA48E" w14:textId="77777777" w:rsidR="00BA0B4F" w:rsidRPr="00BA0B4F" w:rsidRDefault="00BA0B4F" w:rsidP="00BA0B4F">
            <w:pPr>
              <w:spacing w:line="276" w:lineRule="auto"/>
              <w:jc w:val="center"/>
              <w:rPr>
                <w:rFonts w:ascii="Arial" w:hAnsi="Arial" w:cs="Arial"/>
                <w:b/>
                <w:sz w:val="18"/>
                <w:szCs w:val="18"/>
              </w:rPr>
            </w:pPr>
            <w:r w:rsidRPr="00BA0B4F">
              <w:rPr>
                <w:rFonts w:ascii="Arial" w:hAnsi="Arial" w:cs="Arial"/>
                <w:b/>
                <w:sz w:val="18"/>
                <w:szCs w:val="18"/>
              </w:rPr>
              <w:t>TIEMPO-DIAS</w:t>
            </w:r>
          </w:p>
        </w:tc>
      </w:tr>
      <w:tr w:rsidR="00BA0B4F" w:rsidRPr="00BA0B4F" w14:paraId="38AEA35B" w14:textId="77777777" w:rsidTr="004B2E13">
        <w:tc>
          <w:tcPr>
            <w:tcW w:w="4414" w:type="dxa"/>
          </w:tcPr>
          <w:p w14:paraId="2CA0D9BB" w14:textId="77777777" w:rsidR="00BA0B4F" w:rsidRPr="00BA0B4F" w:rsidRDefault="00BA0B4F" w:rsidP="00BA0B4F">
            <w:pPr>
              <w:spacing w:line="276" w:lineRule="auto"/>
              <w:jc w:val="both"/>
              <w:rPr>
                <w:rFonts w:ascii="Arial" w:hAnsi="Arial" w:cs="Arial"/>
                <w:sz w:val="18"/>
                <w:szCs w:val="18"/>
              </w:rPr>
            </w:pPr>
            <w:r w:rsidRPr="00BA0B4F">
              <w:rPr>
                <w:rFonts w:ascii="Arial" w:hAnsi="Arial" w:cs="Arial"/>
                <w:sz w:val="18"/>
                <w:szCs w:val="18"/>
              </w:rPr>
              <w:t>PREVENTIVO</w:t>
            </w:r>
          </w:p>
        </w:tc>
        <w:tc>
          <w:tcPr>
            <w:tcW w:w="4414" w:type="dxa"/>
          </w:tcPr>
          <w:p w14:paraId="31CDA138" w14:textId="77777777" w:rsidR="00BA0B4F" w:rsidRPr="00BA0B4F" w:rsidRDefault="00BA0B4F" w:rsidP="00BA0B4F">
            <w:pPr>
              <w:spacing w:line="276" w:lineRule="auto"/>
              <w:jc w:val="center"/>
              <w:rPr>
                <w:rFonts w:ascii="Arial" w:hAnsi="Arial" w:cs="Arial"/>
                <w:sz w:val="18"/>
                <w:szCs w:val="18"/>
              </w:rPr>
            </w:pPr>
            <w:r w:rsidRPr="00BA0B4F">
              <w:rPr>
                <w:rFonts w:ascii="Arial" w:hAnsi="Arial" w:cs="Arial"/>
                <w:sz w:val="18"/>
                <w:szCs w:val="18"/>
              </w:rPr>
              <w:t>1 a 2</w:t>
            </w:r>
          </w:p>
        </w:tc>
      </w:tr>
      <w:tr w:rsidR="00BA0B4F" w:rsidRPr="00BA0B4F" w14:paraId="56C4FB0A" w14:textId="77777777" w:rsidTr="004B2E13">
        <w:tc>
          <w:tcPr>
            <w:tcW w:w="4414" w:type="dxa"/>
          </w:tcPr>
          <w:p w14:paraId="1EBDB4E0" w14:textId="77777777" w:rsidR="00BA0B4F" w:rsidRPr="00BA0B4F" w:rsidRDefault="00BA0B4F" w:rsidP="00BA0B4F">
            <w:pPr>
              <w:spacing w:line="276" w:lineRule="auto"/>
              <w:jc w:val="both"/>
              <w:rPr>
                <w:rFonts w:ascii="Arial" w:hAnsi="Arial" w:cs="Arial"/>
                <w:sz w:val="18"/>
                <w:szCs w:val="18"/>
              </w:rPr>
            </w:pPr>
            <w:r w:rsidRPr="00BA0B4F">
              <w:rPr>
                <w:rFonts w:ascii="Arial" w:hAnsi="Arial" w:cs="Arial"/>
                <w:sz w:val="18"/>
                <w:szCs w:val="18"/>
              </w:rPr>
              <w:t>CORRECTIVO</w:t>
            </w:r>
          </w:p>
        </w:tc>
        <w:tc>
          <w:tcPr>
            <w:tcW w:w="4414" w:type="dxa"/>
          </w:tcPr>
          <w:p w14:paraId="6ED0AE8B" w14:textId="77777777" w:rsidR="00BA0B4F" w:rsidRPr="00BA0B4F" w:rsidRDefault="00BA0B4F" w:rsidP="00BA0B4F">
            <w:pPr>
              <w:spacing w:line="276" w:lineRule="auto"/>
              <w:jc w:val="center"/>
              <w:rPr>
                <w:rFonts w:ascii="Arial" w:hAnsi="Arial" w:cs="Arial"/>
                <w:sz w:val="18"/>
                <w:szCs w:val="18"/>
              </w:rPr>
            </w:pPr>
            <w:r w:rsidRPr="00BA0B4F">
              <w:rPr>
                <w:rFonts w:ascii="Arial" w:hAnsi="Arial" w:cs="Arial"/>
                <w:sz w:val="18"/>
                <w:szCs w:val="18"/>
              </w:rPr>
              <w:t>1 a 10</w:t>
            </w:r>
          </w:p>
        </w:tc>
      </w:tr>
    </w:tbl>
    <w:p w14:paraId="5DDF81E0" w14:textId="77777777" w:rsidR="00BA0B4F" w:rsidRPr="00BA0B4F" w:rsidRDefault="00BA0B4F" w:rsidP="00BA0B4F">
      <w:pPr>
        <w:spacing w:after="0" w:line="276" w:lineRule="auto"/>
        <w:jc w:val="both"/>
        <w:rPr>
          <w:rFonts w:ascii="Arial" w:hAnsi="Arial" w:cs="Arial"/>
          <w:sz w:val="18"/>
          <w:szCs w:val="18"/>
        </w:rPr>
      </w:pPr>
    </w:p>
    <w:p w14:paraId="62866702"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w:t>
      </w:r>
      <w:r w:rsidRPr="00BA0B4F">
        <w:rPr>
          <w:rFonts w:ascii="Arial" w:hAnsi="Arial" w:cs="Arial"/>
          <w:sz w:val="18"/>
          <w:szCs w:val="18"/>
        </w:rPr>
        <w:t xml:space="preserve"> los tiempos se contarán a partir del día siguiente al ingreso del vehículo al taller.</w:t>
      </w:r>
    </w:p>
    <w:p w14:paraId="592AA280" w14:textId="77777777" w:rsidR="00BA0B4F" w:rsidRPr="00BA0B4F" w:rsidRDefault="00BA0B4F" w:rsidP="00BA0B4F">
      <w:pPr>
        <w:spacing w:after="0" w:line="276" w:lineRule="auto"/>
        <w:jc w:val="both"/>
        <w:rPr>
          <w:rFonts w:ascii="Arial" w:hAnsi="Arial" w:cs="Arial"/>
          <w:sz w:val="18"/>
          <w:szCs w:val="18"/>
        </w:rPr>
      </w:pPr>
    </w:p>
    <w:p w14:paraId="53A8DC1E"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En caso de que el contratista incumpla los tiempos establecidos por demoras injustificadas para el servicio de mantenimiento solicitado a los vehículos, se determinará como sanción previo agotamiento del debido proceso administrativo. </w:t>
      </w:r>
    </w:p>
    <w:p w14:paraId="10116004" w14:textId="77777777" w:rsidR="00BA0B4F" w:rsidRPr="00BA0B4F" w:rsidRDefault="00BA0B4F" w:rsidP="00BA0B4F">
      <w:pPr>
        <w:spacing w:after="0" w:line="276" w:lineRule="auto"/>
        <w:jc w:val="both"/>
        <w:rPr>
          <w:rFonts w:ascii="Arial" w:hAnsi="Arial" w:cs="Arial"/>
          <w:sz w:val="18"/>
          <w:szCs w:val="18"/>
        </w:rPr>
      </w:pPr>
    </w:p>
    <w:p w14:paraId="059D2943"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bCs/>
          <w:sz w:val="18"/>
          <w:szCs w:val="18"/>
        </w:rPr>
        <w:t>10.</w:t>
      </w:r>
      <w:r w:rsidRPr="00BA0B4F">
        <w:rPr>
          <w:rFonts w:ascii="Arial" w:hAnsi="Arial" w:cs="Arial"/>
          <w:b/>
          <w:sz w:val="18"/>
          <w:szCs w:val="18"/>
        </w:rPr>
        <w:t xml:space="preserve"> MANEJO DEL VEHÍCULO </w:t>
      </w:r>
    </w:p>
    <w:p w14:paraId="79449E77" w14:textId="77777777" w:rsidR="00BA0B4F" w:rsidRPr="00BA0B4F" w:rsidRDefault="00BA0B4F" w:rsidP="00BA0B4F">
      <w:pPr>
        <w:spacing w:after="0" w:line="276" w:lineRule="auto"/>
        <w:jc w:val="both"/>
        <w:rPr>
          <w:rFonts w:ascii="Arial" w:hAnsi="Arial" w:cs="Arial"/>
          <w:b/>
          <w:sz w:val="18"/>
          <w:szCs w:val="18"/>
        </w:rPr>
      </w:pPr>
    </w:p>
    <w:p w14:paraId="5880451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deberá </w:t>
      </w:r>
      <w:r w:rsidRPr="00BA0B4F">
        <w:rPr>
          <w:rFonts w:ascii="Arial" w:hAnsi="Arial" w:cs="Arial"/>
          <w:bCs/>
          <w:sz w:val="18"/>
          <w:szCs w:val="18"/>
        </w:rPr>
        <w:t xml:space="preserve">certificar </w:t>
      </w:r>
      <w:r w:rsidRPr="00BA0B4F">
        <w:rPr>
          <w:rFonts w:ascii="Arial" w:hAnsi="Arial" w:cs="Arial"/>
          <w:sz w:val="18"/>
          <w:szCs w:val="18"/>
        </w:rPr>
        <w:t>que una vez inicie la ejecución del contrato que no realizará desplazamientos de los vehículos por parte de particulares, en caso de ser necesario algún movimiento, éste será coordinado con el supervisor del contrato y debe ser realizado por personal activo de la fuerza.</w:t>
      </w:r>
    </w:p>
    <w:p w14:paraId="4BE7B250" w14:textId="77777777" w:rsidR="00BA0B4F" w:rsidRPr="00BA0B4F" w:rsidRDefault="00BA0B4F" w:rsidP="00BA0B4F">
      <w:pPr>
        <w:spacing w:after="0" w:line="276" w:lineRule="auto"/>
        <w:jc w:val="both"/>
        <w:rPr>
          <w:rFonts w:ascii="Arial" w:hAnsi="Arial" w:cs="Arial"/>
          <w:sz w:val="18"/>
          <w:szCs w:val="18"/>
        </w:rPr>
      </w:pPr>
    </w:p>
    <w:p w14:paraId="12B085ED"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11: MANTENIMIENTO PREVENTIVO Y CORRECTIVO </w:t>
      </w:r>
    </w:p>
    <w:p w14:paraId="190E86ED" w14:textId="77777777" w:rsidR="00BA0B4F" w:rsidRPr="00BA0B4F" w:rsidRDefault="00BA0B4F" w:rsidP="00BA0B4F">
      <w:pPr>
        <w:spacing w:after="0" w:line="276" w:lineRule="auto"/>
        <w:jc w:val="both"/>
        <w:rPr>
          <w:rFonts w:ascii="Arial" w:hAnsi="Arial" w:cs="Arial"/>
          <w:b/>
          <w:sz w:val="18"/>
          <w:szCs w:val="18"/>
        </w:rPr>
      </w:pPr>
    </w:p>
    <w:p w14:paraId="5D5B03E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w:t>
      </w:r>
      <w:r w:rsidRPr="00BA0B4F">
        <w:rPr>
          <w:rFonts w:ascii="Arial" w:hAnsi="Arial" w:cs="Arial"/>
          <w:bCs/>
          <w:sz w:val="18"/>
          <w:szCs w:val="18"/>
        </w:rPr>
        <w:t>certificará</w:t>
      </w:r>
      <w:r w:rsidRPr="00BA0B4F">
        <w:rPr>
          <w:rFonts w:ascii="Arial" w:hAnsi="Arial" w:cs="Arial"/>
          <w:sz w:val="18"/>
          <w:szCs w:val="18"/>
        </w:rPr>
        <w:t xml:space="preserve"> que dará cumplimiento a las actividades de mantenimiento preventivo y correctivo incluyendo el servicio de mano de obra calificada, repuestos genuinos y nuevos de la marca, que consiste en:</w:t>
      </w:r>
    </w:p>
    <w:p w14:paraId="07B235B3" w14:textId="77777777" w:rsidR="00BA0B4F" w:rsidRPr="00BA0B4F" w:rsidRDefault="00BA0B4F" w:rsidP="00BA0B4F">
      <w:pPr>
        <w:spacing w:after="0" w:line="276" w:lineRule="auto"/>
        <w:jc w:val="both"/>
        <w:rPr>
          <w:rFonts w:ascii="Arial" w:hAnsi="Arial" w:cs="Arial"/>
          <w:sz w:val="18"/>
          <w:szCs w:val="18"/>
        </w:rPr>
      </w:pPr>
    </w:p>
    <w:p w14:paraId="5AC2DA02"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Mantenimiento preventivo:</w:t>
      </w:r>
    </w:p>
    <w:p w14:paraId="00327199" w14:textId="77777777" w:rsidR="00BA0B4F" w:rsidRPr="00BA0B4F" w:rsidRDefault="00BA0B4F" w:rsidP="00BA0B4F">
      <w:pPr>
        <w:spacing w:after="0" w:line="276" w:lineRule="auto"/>
        <w:jc w:val="both"/>
        <w:rPr>
          <w:rFonts w:ascii="Arial" w:hAnsi="Arial" w:cs="Arial"/>
          <w:b/>
          <w:sz w:val="18"/>
          <w:szCs w:val="18"/>
        </w:rPr>
      </w:pPr>
    </w:p>
    <w:p w14:paraId="2A3C9928"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Es aquel que se realiza de manera anticipado, siguiendo las recomendaciones del fabricante con el fin de mantener el equipo automotor y alargar la vida útil, realizando acciones como: ajustes, limpieza, análisis, lubricación, calibración, Reparación, entre otros.</w:t>
      </w:r>
    </w:p>
    <w:p w14:paraId="71CC4B34" w14:textId="77777777" w:rsidR="00BA0B4F" w:rsidRPr="00BA0B4F" w:rsidRDefault="00BA0B4F" w:rsidP="00BA0B4F">
      <w:pPr>
        <w:spacing w:after="0" w:line="276" w:lineRule="auto"/>
        <w:jc w:val="both"/>
        <w:rPr>
          <w:rFonts w:ascii="Arial" w:hAnsi="Arial" w:cs="Arial"/>
          <w:sz w:val="18"/>
          <w:szCs w:val="18"/>
        </w:rPr>
      </w:pPr>
    </w:p>
    <w:p w14:paraId="456DF08B"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Reparaciones correctivas:</w:t>
      </w:r>
    </w:p>
    <w:p w14:paraId="25B1D8A4" w14:textId="77777777" w:rsidR="00BA0B4F" w:rsidRPr="00BA0B4F" w:rsidRDefault="00BA0B4F" w:rsidP="00BA0B4F">
      <w:pPr>
        <w:spacing w:after="0" w:line="276" w:lineRule="auto"/>
        <w:jc w:val="both"/>
        <w:rPr>
          <w:rFonts w:ascii="Arial" w:hAnsi="Arial" w:cs="Arial"/>
          <w:b/>
          <w:sz w:val="18"/>
          <w:szCs w:val="18"/>
        </w:rPr>
      </w:pPr>
    </w:p>
    <w:p w14:paraId="32D0E4BE"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de suspensión.</w:t>
      </w:r>
    </w:p>
    <w:p w14:paraId="12E42CB6"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de frenos.</w:t>
      </w:r>
    </w:p>
    <w:p w14:paraId="5693F3DE"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caja velocidades.</w:t>
      </w:r>
    </w:p>
    <w:p w14:paraId="04FF7CDE"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embrague.</w:t>
      </w:r>
    </w:p>
    <w:p w14:paraId="586615BB"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dirección.</w:t>
      </w:r>
    </w:p>
    <w:p w14:paraId="5F5C92E7"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sistema de refrigeración.</w:t>
      </w:r>
    </w:p>
    <w:p w14:paraId="7D7C9E4D"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Reparación sistema eléctrico y electrónico.</w:t>
      </w:r>
    </w:p>
    <w:p w14:paraId="30D1EFE0" w14:textId="77777777" w:rsidR="00BA0B4F" w:rsidRPr="00BA0B4F" w:rsidRDefault="00BA0B4F" w:rsidP="00B2035D">
      <w:pPr>
        <w:pStyle w:val="Prrafodelista"/>
        <w:numPr>
          <w:ilvl w:val="0"/>
          <w:numId w:val="60"/>
        </w:numPr>
        <w:spacing w:after="0"/>
        <w:jc w:val="both"/>
        <w:rPr>
          <w:rFonts w:ascii="Arial" w:hAnsi="Arial" w:cs="Arial"/>
          <w:sz w:val="18"/>
          <w:szCs w:val="18"/>
        </w:rPr>
      </w:pPr>
      <w:r w:rsidRPr="00BA0B4F">
        <w:rPr>
          <w:rFonts w:ascii="Arial" w:hAnsi="Arial" w:cs="Arial"/>
          <w:sz w:val="18"/>
          <w:szCs w:val="18"/>
        </w:rPr>
        <w:t>Servicio de latonería y pintura.</w:t>
      </w:r>
    </w:p>
    <w:p w14:paraId="00EC409E" w14:textId="77777777" w:rsidR="00BA0B4F" w:rsidRPr="00BA0B4F" w:rsidRDefault="00BA0B4F" w:rsidP="00B2035D">
      <w:pPr>
        <w:pStyle w:val="Prrafodelista"/>
        <w:numPr>
          <w:ilvl w:val="0"/>
          <w:numId w:val="60"/>
        </w:numPr>
        <w:spacing w:after="0"/>
        <w:jc w:val="both"/>
        <w:rPr>
          <w:rFonts w:ascii="Arial" w:hAnsi="Arial" w:cs="Arial"/>
          <w:sz w:val="18"/>
          <w:szCs w:val="18"/>
        </w:rPr>
      </w:pPr>
      <w:proofErr w:type="spellStart"/>
      <w:r w:rsidRPr="00BA0B4F">
        <w:rPr>
          <w:rFonts w:ascii="Arial" w:hAnsi="Arial" w:cs="Arial"/>
          <w:sz w:val="18"/>
          <w:szCs w:val="18"/>
        </w:rPr>
        <w:t>Tapiceria</w:t>
      </w:r>
      <w:proofErr w:type="spellEnd"/>
    </w:p>
    <w:p w14:paraId="02779185"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oferente deberá certificar</w:t>
      </w:r>
      <w:r w:rsidRPr="00BA0B4F">
        <w:rPr>
          <w:rFonts w:ascii="Arial" w:hAnsi="Arial" w:cs="Arial"/>
          <w:b/>
          <w:sz w:val="18"/>
          <w:szCs w:val="18"/>
          <w:u w:val="single"/>
        </w:rPr>
        <w:t xml:space="preserve"> </w:t>
      </w:r>
      <w:r w:rsidRPr="00BA0B4F">
        <w:rPr>
          <w:rFonts w:ascii="Arial" w:hAnsi="Arial" w:cs="Arial"/>
          <w:sz w:val="18"/>
          <w:szCs w:val="18"/>
        </w:rPr>
        <w:t>que suministrará los repuestos y las actividades de mantenimiento descritas en el Anexo No 02.</w:t>
      </w:r>
    </w:p>
    <w:p w14:paraId="40163D8F" w14:textId="77777777" w:rsidR="00BA0B4F" w:rsidRPr="00BA0B4F" w:rsidRDefault="00BA0B4F" w:rsidP="00BA0B4F">
      <w:pPr>
        <w:spacing w:after="0" w:line="276" w:lineRule="auto"/>
        <w:jc w:val="both"/>
        <w:rPr>
          <w:rFonts w:ascii="Arial" w:hAnsi="Arial" w:cs="Arial"/>
          <w:sz w:val="18"/>
          <w:szCs w:val="18"/>
        </w:rPr>
      </w:pPr>
    </w:p>
    <w:p w14:paraId="30447CAA"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lastRenderedPageBreak/>
        <w:t xml:space="preserve">El contratista antes de iniciar la intervención del vehículo referente a Mantenimiento </w:t>
      </w:r>
      <w:proofErr w:type="gramStart"/>
      <w:r w:rsidRPr="00BA0B4F">
        <w:rPr>
          <w:rFonts w:ascii="Arial" w:hAnsi="Arial" w:cs="Arial"/>
          <w:sz w:val="18"/>
          <w:szCs w:val="18"/>
        </w:rPr>
        <w:t>Preventivo,</w:t>
      </w:r>
      <w:proofErr w:type="gramEnd"/>
      <w:r w:rsidRPr="00BA0B4F">
        <w:rPr>
          <w:rFonts w:ascii="Arial" w:hAnsi="Arial" w:cs="Arial"/>
          <w:sz w:val="18"/>
          <w:szCs w:val="18"/>
        </w:rPr>
        <w:t xml:space="preserve"> deberá requerir la correspondiente orden de trabajo emitida por el jefe de transporte de cada unidad beneficiaria y supervisor del contrato.</w:t>
      </w:r>
    </w:p>
    <w:p w14:paraId="4E6F4B97" w14:textId="77777777" w:rsidR="00BA0B4F" w:rsidRPr="00BA0B4F" w:rsidRDefault="00BA0B4F" w:rsidP="00BA0B4F">
      <w:pPr>
        <w:spacing w:after="0" w:line="276" w:lineRule="auto"/>
        <w:jc w:val="both"/>
        <w:rPr>
          <w:rFonts w:ascii="Arial" w:hAnsi="Arial" w:cs="Arial"/>
          <w:sz w:val="18"/>
          <w:szCs w:val="18"/>
        </w:rPr>
      </w:pPr>
    </w:p>
    <w:p w14:paraId="1EB3C4C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De necesitarse intervención adicional a la autorizada por el supervisor el contratista realizará diagnóstico y cotización de los repuestos y mano de obra requeridos para surtir la aprobación por parte del supervisor del contrato y una vez se dé el visto bueno el contratista deberá realizar la reparación.</w:t>
      </w:r>
    </w:p>
    <w:p w14:paraId="71912031" w14:textId="77777777" w:rsidR="00BA0B4F" w:rsidRPr="00BA0B4F" w:rsidRDefault="00BA0B4F" w:rsidP="00BA0B4F">
      <w:pPr>
        <w:spacing w:after="0" w:line="276" w:lineRule="auto"/>
        <w:jc w:val="both"/>
        <w:rPr>
          <w:rFonts w:ascii="Arial" w:hAnsi="Arial" w:cs="Arial"/>
          <w:sz w:val="18"/>
          <w:szCs w:val="18"/>
        </w:rPr>
      </w:pPr>
    </w:p>
    <w:p w14:paraId="678CFB73"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contratista antes de iniciar la intervención del vehículo en Mantenimiento </w:t>
      </w:r>
      <w:proofErr w:type="gramStart"/>
      <w:r w:rsidRPr="00BA0B4F">
        <w:rPr>
          <w:rFonts w:ascii="Arial" w:hAnsi="Arial" w:cs="Arial"/>
          <w:sz w:val="18"/>
          <w:szCs w:val="18"/>
        </w:rPr>
        <w:t>correctivo,</w:t>
      </w:r>
      <w:proofErr w:type="gramEnd"/>
      <w:r w:rsidRPr="00BA0B4F">
        <w:rPr>
          <w:rFonts w:ascii="Arial" w:hAnsi="Arial" w:cs="Arial"/>
          <w:sz w:val="18"/>
          <w:szCs w:val="18"/>
        </w:rPr>
        <w:t xml:space="preserve"> deberá requerir la correspondiente orden de trabajo emitida por el jefe de transporte de cada unidad, el contratista realizará diagnóstico y cotización de los repuestos y mano de obra requeridos para surtir la aprobación por parte del supervisor del contrato y una vez se dé el visto bueno el contratista deberá realizar la reparación.</w:t>
      </w:r>
    </w:p>
    <w:p w14:paraId="26974A2A" w14:textId="77777777" w:rsidR="00BA0B4F" w:rsidRPr="00BA0B4F" w:rsidRDefault="00BA0B4F" w:rsidP="00BA0B4F">
      <w:pPr>
        <w:spacing w:after="0" w:line="276" w:lineRule="auto"/>
        <w:jc w:val="both"/>
        <w:rPr>
          <w:rFonts w:ascii="Arial" w:hAnsi="Arial" w:cs="Arial"/>
          <w:sz w:val="18"/>
          <w:szCs w:val="18"/>
        </w:rPr>
      </w:pPr>
    </w:p>
    <w:p w14:paraId="1504E981"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se </w:t>
      </w:r>
      <w:r w:rsidRPr="00BA0B4F">
        <w:rPr>
          <w:rFonts w:ascii="Arial" w:hAnsi="Arial" w:cs="Arial"/>
          <w:bCs/>
          <w:sz w:val="18"/>
          <w:szCs w:val="18"/>
        </w:rPr>
        <w:t xml:space="preserve">compromete </w:t>
      </w:r>
      <w:r w:rsidRPr="00BA0B4F">
        <w:rPr>
          <w:rFonts w:ascii="Arial" w:hAnsi="Arial" w:cs="Arial"/>
          <w:sz w:val="18"/>
          <w:szCs w:val="18"/>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p w14:paraId="787EAED6" w14:textId="77777777" w:rsidR="00BA0B4F" w:rsidRPr="00BA0B4F" w:rsidRDefault="00BA0B4F" w:rsidP="00BA0B4F">
      <w:pPr>
        <w:spacing w:after="0" w:line="276" w:lineRule="auto"/>
        <w:jc w:val="both"/>
        <w:rPr>
          <w:rFonts w:ascii="Arial" w:hAnsi="Arial" w:cs="Arial"/>
          <w:sz w:val="18"/>
          <w:szCs w:val="18"/>
        </w:rPr>
      </w:pPr>
    </w:p>
    <w:p w14:paraId="2F0631B1"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Así mismo estas actividades deben desarrollarse en las instalaciones ofertadas a excepción de lo especificado en el numeral 8 "SERVICIO ESPECIALIZADO" </w:t>
      </w:r>
    </w:p>
    <w:p w14:paraId="1BAD2726" w14:textId="77777777" w:rsidR="00BA0B4F" w:rsidRPr="00BA0B4F" w:rsidRDefault="00BA0B4F" w:rsidP="00BA0B4F">
      <w:pPr>
        <w:spacing w:after="0" w:line="276" w:lineRule="auto"/>
        <w:jc w:val="both"/>
        <w:rPr>
          <w:rFonts w:ascii="Arial" w:hAnsi="Arial" w:cs="Arial"/>
          <w:sz w:val="18"/>
          <w:szCs w:val="18"/>
        </w:rPr>
      </w:pPr>
    </w:p>
    <w:p w14:paraId="5CC39A18"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12: TIEMPO MÁXIMO DE CUMPLIMIENTO </w:t>
      </w:r>
    </w:p>
    <w:p w14:paraId="56FB7AE3" w14:textId="77777777" w:rsidR="00BA0B4F" w:rsidRPr="00BA0B4F" w:rsidRDefault="00BA0B4F" w:rsidP="00BA0B4F">
      <w:pPr>
        <w:spacing w:after="0" w:line="276" w:lineRule="auto"/>
        <w:jc w:val="both"/>
        <w:rPr>
          <w:rFonts w:ascii="Arial" w:hAnsi="Arial" w:cs="Arial"/>
          <w:b/>
          <w:sz w:val="18"/>
          <w:szCs w:val="18"/>
        </w:rPr>
      </w:pPr>
    </w:p>
    <w:p w14:paraId="08A62D16"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De ser necesario el supervisor del contrato solicitará al contratista que certifique el tiempo mínimo y máximo de la entrega del vehículo que sea sometida a las actividades de mantenimiento correctivo y/o preventivo que no estén contempladas en el Anexo 02.</w:t>
      </w:r>
    </w:p>
    <w:p w14:paraId="6A1C5791" w14:textId="77777777" w:rsidR="00BA0B4F" w:rsidRPr="00BA0B4F" w:rsidRDefault="00BA0B4F" w:rsidP="00BA0B4F">
      <w:pPr>
        <w:spacing w:after="0" w:line="276" w:lineRule="auto"/>
        <w:jc w:val="both"/>
        <w:rPr>
          <w:rFonts w:ascii="Arial" w:hAnsi="Arial" w:cs="Arial"/>
          <w:sz w:val="18"/>
          <w:szCs w:val="18"/>
        </w:rPr>
      </w:pPr>
    </w:p>
    <w:p w14:paraId="5C5846D1"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13: GARANTIA EN TIEMPO PARA LOS MANTENIMIENTOS Y REPARACIONES REALIZADAS</w:t>
      </w:r>
    </w:p>
    <w:p w14:paraId="41A1A468"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 </w:t>
      </w:r>
    </w:p>
    <w:p w14:paraId="712CF382"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La descripción de garantía para los mantenimientos y reparaciones se establecerá de la siguiente manera:</w:t>
      </w:r>
    </w:p>
    <w:p w14:paraId="6486B83D"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Para el mantenimiento correctivo o cambio de piezas el oferente deberá mantener una garantía mínima de diez mil (10.000) kilómetros o un (1) año, lo primero que ocurra, las cuales incluyen:</w:t>
      </w:r>
    </w:p>
    <w:p w14:paraId="1F56D94C" w14:textId="77777777" w:rsidR="00BA0B4F" w:rsidRPr="00BA0B4F" w:rsidRDefault="00BA0B4F" w:rsidP="00BA0B4F">
      <w:pPr>
        <w:spacing w:after="0" w:line="276" w:lineRule="auto"/>
        <w:jc w:val="both"/>
        <w:rPr>
          <w:rFonts w:ascii="Arial" w:hAnsi="Arial" w:cs="Arial"/>
          <w:sz w:val="18"/>
          <w:szCs w:val="18"/>
        </w:rPr>
      </w:pPr>
    </w:p>
    <w:p w14:paraId="61DB09FB"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parcial o general de motor.</w:t>
      </w:r>
    </w:p>
    <w:p w14:paraId="2B1AC611" w14:textId="77777777" w:rsidR="00BA0B4F" w:rsidRPr="00BA0B4F" w:rsidRDefault="00BA0B4F" w:rsidP="00B2035D">
      <w:pPr>
        <w:pStyle w:val="Prrafodelista"/>
        <w:numPr>
          <w:ilvl w:val="0"/>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o cambio de caja de velocidades.</w:t>
      </w:r>
    </w:p>
    <w:p w14:paraId="3D2D3286"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o cambio de caja de dirección.</w:t>
      </w:r>
    </w:p>
    <w:p w14:paraId="09F808F0"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o cambio de transmisión.</w:t>
      </w:r>
    </w:p>
    <w:p w14:paraId="0B7B92E4"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o cambio de suspensión.</w:t>
      </w:r>
    </w:p>
    <w:p w14:paraId="1EBEF50B" w14:textId="77777777" w:rsidR="00BA0B4F" w:rsidRPr="00BA0B4F" w:rsidRDefault="00BA0B4F" w:rsidP="00B2035D">
      <w:pPr>
        <w:pStyle w:val="Prrafodelista"/>
        <w:numPr>
          <w:ilvl w:val="0"/>
          <w:numId w:val="61"/>
        </w:numPr>
        <w:spacing w:after="0"/>
        <w:ind w:left="709" w:hanging="283"/>
        <w:contextualSpacing w:val="0"/>
        <w:jc w:val="both"/>
        <w:rPr>
          <w:rFonts w:ascii="Arial" w:hAnsi="Arial" w:cs="Arial"/>
          <w:sz w:val="18"/>
          <w:szCs w:val="18"/>
        </w:rPr>
      </w:pPr>
      <w:r w:rsidRPr="00BA0B4F">
        <w:rPr>
          <w:rFonts w:ascii="Arial" w:hAnsi="Arial" w:cs="Arial"/>
          <w:sz w:val="18"/>
          <w:szCs w:val="18"/>
        </w:rPr>
        <w:t>Reparación o cambio de sistema de refrigeración</w:t>
      </w:r>
    </w:p>
    <w:p w14:paraId="1ECB7406"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o cambio kit de embrague.</w:t>
      </w:r>
    </w:p>
    <w:p w14:paraId="7E2ED986"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de frenos.</w:t>
      </w:r>
    </w:p>
    <w:p w14:paraId="665BF798"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dirección.</w:t>
      </w:r>
    </w:p>
    <w:p w14:paraId="71365D41"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Reparación sistema eléctrico y electrónico</w:t>
      </w:r>
    </w:p>
    <w:p w14:paraId="4DA47B0D" w14:textId="77777777" w:rsidR="00BA0B4F" w:rsidRPr="00BA0B4F" w:rsidRDefault="00BA0B4F" w:rsidP="00B2035D">
      <w:pPr>
        <w:pStyle w:val="Prrafodelista"/>
        <w:numPr>
          <w:ilvl w:val="0"/>
          <w:numId w:val="61"/>
        </w:numPr>
        <w:spacing w:after="0"/>
        <w:ind w:left="709" w:hanging="283"/>
        <w:contextualSpacing w:val="0"/>
        <w:jc w:val="both"/>
        <w:rPr>
          <w:rFonts w:ascii="Arial" w:hAnsi="Arial" w:cs="Arial"/>
          <w:sz w:val="18"/>
          <w:szCs w:val="18"/>
        </w:rPr>
      </w:pPr>
      <w:r w:rsidRPr="00BA0B4F">
        <w:rPr>
          <w:rFonts w:ascii="Arial" w:hAnsi="Arial" w:cs="Arial"/>
          <w:sz w:val="18"/>
          <w:szCs w:val="18"/>
        </w:rPr>
        <w:t>tapicería</w:t>
      </w:r>
    </w:p>
    <w:p w14:paraId="3A11860D" w14:textId="77777777" w:rsidR="00BA0B4F" w:rsidRPr="00BA0B4F" w:rsidRDefault="00BA0B4F" w:rsidP="00B2035D">
      <w:pPr>
        <w:pStyle w:val="Prrafodelista"/>
        <w:numPr>
          <w:ilvl w:val="1"/>
          <w:numId w:val="55"/>
        </w:numPr>
        <w:spacing w:after="0"/>
        <w:ind w:left="709" w:hanging="283"/>
        <w:contextualSpacing w:val="0"/>
        <w:jc w:val="both"/>
        <w:rPr>
          <w:rFonts w:ascii="Arial" w:hAnsi="Arial" w:cs="Arial"/>
          <w:sz w:val="18"/>
          <w:szCs w:val="18"/>
        </w:rPr>
      </w:pPr>
      <w:r w:rsidRPr="00BA0B4F">
        <w:rPr>
          <w:rFonts w:ascii="Arial" w:hAnsi="Arial" w:cs="Arial"/>
          <w:sz w:val="18"/>
          <w:szCs w:val="18"/>
        </w:rPr>
        <w:t>Servicio de latonería y pintura.</w:t>
      </w:r>
    </w:p>
    <w:p w14:paraId="4D5082E1" w14:textId="77777777" w:rsidR="00BA0B4F" w:rsidRPr="00BA0B4F" w:rsidRDefault="00BA0B4F" w:rsidP="00BA0B4F">
      <w:pPr>
        <w:spacing w:after="0" w:line="276" w:lineRule="auto"/>
        <w:jc w:val="both"/>
        <w:rPr>
          <w:rFonts w:ascii="Arial" w:hAnsi="Arial" w:cs="Arial"/>
          <w:sz w:val="18"/>
          <w:szCs w:val="18"/>
        </w:rPr>
      </w:pPr>
    </w:p>
    <w:p w14:paraId="24B9C9A2"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Para el mantenimiento preventivo como: ajustes, limpieza, análisis, lubricación, calibración, reparación, cambios de piezas, entre otros el oferente deberá mantener una garantía mínima de seis mil (6.000) kilómetros o seis (6) meses, lo que primero ocurra, las cuales incluyen: ajustes, limpieza, análisis, lubricación, calibración, reparación, entre otros.</w:t>
      </w:r>
    </w:p>
    <w:p w14:paraId="067901CE" w14:textId="77777777" w:rsidR="00BA0B4F" w:rsidRPr="00BA0B4F" w:rsidRDefault="00BA0B4F" w:rsidP="00BA0B4F">
      <w:pPr>
        <w:spacing w:after="0" w:line="276" w:lineRule="auto"/>
        <w:jc w:val="both"/>
        <w:rPr>
          <w:rFonts w:ascii="Arial" w:hAnsi="Arial" w:cs="Arial"/>
          <w:sz w:val="18"/>
          <w:szCs w:val="18"/>
        </w:rPr>
      </w:pPr>
    </w:p>
    <w:p w14:paraId="6B46E6EB"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14: CRITERIOS PARA MANO DE OBRA </w:t>
      </w:r>
    </w:p>
    <w:p w14:paraId="1A15B039" w14:textId="77777777" w:rsidR="00BA0B4F" w:rsidRPr="00BA0B4F" w:rsidRDefault="00BA0B4F" w:rsidP="00BA0B4F">
      <w:pPr>
        <w:spacing w:after="0" w:line="276" w:lineRule="auto"/>
        <w:jc w:val="both"/>
        <w:rPr>
          <w:rFonts w:ascii="Arial" w:hAnsi="Arial" w:cs="Arial"/>
          <w:b/>
          <w:sz w:val="18"/>
          <w:szCs w:val="18"/>
        </w:rPr>
      </w:pPr>
    </w:p>
    <w:p w14:paraId="4D162F15" w14:textId="77777777" w:rsidR="00BA0B4F" w:rsidRPr="00BA0B4F" w:rsidRDefault="00BA0B4F" w:rsidP="00B2035D">
      <w:pPr>
        <w:pStyle w:val="Prrafodelista"/>
        <w:numPr>
          <w:ilvl w:val="0"/>
          <w:numId w:val="56"/>
        </w:numPr>
        <w:spacing w:after="0"/>
        <w:contextualSpacing w:val="0"/>
        <w:jc w:val="both"/>
        <w:rPr>
          <w:rFonts w:ascii="Arial" w:hAnsi="Arial" w:cs="Arial"/>
          <w:sz w:val="18"/>
          <w:szCs w:val="18"/>
        </w:rPr>
      </w:pPr>
      <w:r w:rsidRPr="00BA0B4F">
        <w:rPr>
          <w:rFonts w:ascii="Arial" w:hAnsi="Arial" w:cs="Arial"/>
          <w:sz w:val="18"/>
          <w:szCs w:val="18"/>
        </w:rPr>
        <w:t xml:space="preserve">El oferente </w:t>
      </w:r>
      <w:r w:rsidRPr="00BA0B4F">
        <w:rPr>
          <w:rFonts w:ascii="Arial" w:hAnsi="Arial" w:cs="Arial"/>
          <w:bCs/>
          <w:sz w:val="18"/>
          <w:szCs w:val="18"/>
        </w:rPr>
        <w:t xml:space="preserve">certificará </w:t>
      </w:r>
      <w:r w:rsidRPr="00BA0B4F">
        <w:rPr>
          <w:rFonts w:ascii="Arial" w:hAnsi="Arial" w:cs="Arial"/>
          <w:sz w:val="18"/>
          <w:szCs w:val="18"/>
        </w:rPr>
        <w:t xml:space="preserve">que en una actividad de mantenimiento donde se requiera cambiar varios repuestos, en cuyo paso obligado se deba desmontar estos u otros, el valor de mano de obra a cobrar, será la del trabajo solicitado y no la de los elementos desmontados, como si se tratara de dos o más </w:t>
      </w:r>
      <w:r w:rsidRPr="00BA0B4F">
        <w:rPr>
          <w:rFonts w:ascii="Arial" w:hAnsi="Arial" w:cs="Arial"/>
          <w:sz w:val="18"/>
          <w:szCs w:val="18"/>
        </w:rPr>
        <w:lastRenderedPageBreak/>
        <w:t>trabajos independientes. El valor a facturar será el correspondiente a la actividad de mantenimiento enunciada en la orden de trabajo.</w:t>
      </w:r>
    </w:p>
    <w:p w14:paraId="67191131" w14:textId="77777777" w:rsidR="00BA0B4F" w:rsidRPr="00BA0B4F" w:rsidRDefault="00BA0B4F" w:rsidP="00BA0B4F">
      <w:pPr>
        <w:spacing w:after="0" w:line="276" w:lineRule="auto"/>
        <w:jc w:val="both"/>
        <w:rPr>
          <w:rFonts w:ascii="Arial" w:hAnsi="Arial" w:cs="Arial"/>
          <w:sz w:val="18"/>
          <w:szCs w:val="18"/>
        </w:rPr>
      </w:pPr>
    </w:p>
    <w:p w14:paraId="47B57977"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w:t>
      </w:r>
      <w:r w:rsidRPr="00BA0B4F">
        <w:rPr>
          <w:rFonts w:ascii="Arial" w:hAnsi="Arial" w:cs="Arial"/>
          <w:bCs/>
          <w:sz w:val="18"/>
          <w:szCs w:val="18"/>
        </w:rPr>
        <w:t xml:space="preserve">certificará </w:t>
      </w:r>
      <w:r w:rsidRPr="00BA0B4F">
        <w:rPr>
          <w:rFonts w:ascii="Arial" w:hAnsi="Arial" w:cs="Arial"/>
          <w:sz w:val="18"/>
          <w:szCs w:val="18"/>
        </w:rPr>
        <w:t>que 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p w14:paraId="18019CF4" w14:textId="77777777" w:rsidR="00BA0B4F" w:rsidRPr="00BA0B4F" w:rsidRDefault="00BA0B4F" w:rsidP="00BA0B4F">
      <w:pPr>
        <w:spacing w:after="0" w:line="276" w:lineRule="auto"/>
        <w:jc w:val="both"/>
        <w:rPr>
          <w:rFonts w:ascii="Arial" w:hAnsi="Arial" w:cs="Arial"/>
          <w:sz w:val="18"/>
          <w:szCs w:val="18"/>
        </w:rPr>
      </w:pPr>
    </w:p>
    <w:p w14:paraId="10EF0480"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15: EXPERIENCIA DEL PERSONAL TÉCNICO</w:t>
      </w:r>
    </w:p>
    <w:p w14:paraId="3C8C5D65" w14:textId="77777777" w:rsidR="00BA0B4F" w:rsidRPr="00BA0B4F" w:rsidRDefault="00BA0B4F" w:rsidP="00BA0B4F">
      <w:pPr>
        <w:spacing w:after="0" w:line="276" w:lineRule="auto"/>
        <w:jc w:val="both"/>
        <w:rPr>
          <w:rFonts w:ascii="Arial" w:hAnsi="Arial" w:cs="Arial"/>
          <w:b/>
          <w:sz w:val="18"/>
          <w:szCs w:val="18"/>
        </w:rPr>
      </w:pPr>
    </w:p>
    <w:p w14:paraId="6FE7BCB0"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Se requiere que los proponentes que participen en el proceso, cuenten con personal técnico calificado en las diferentes especialidades requeridas, y que se encuentre debidamente capacitado para desarrollar labores operativas y de coordinación en el campo del mantenimiento preventivo, correctivo y predictivo de equipos automotrices móviles (vehículos), dada la necesidad de inmediatez derivada de las actividades del servicio, de esta manera se pretende determinar un nivel de idoneidad mínimo que garantice la calidad de los trabajos de mantenimiento que se efectúen al equipo automotor (vehículos).</w:t>
      </w:r>
    </w:p>
    <w:p w14:paraId="283E9357" w14:textId="77777777" w:rsidR="00BA0B4F" w:rsidRPr="00BA0B4F" w:rsidRDefault="00BA0B4F" w:rsidP="00BA0B4F">
      <w:pPr>
        <w:spacing w:after="0" w:line="276" w:lineRule="auto"/>
        <w:jc w:val="both"/>
        <w:rPr>
          <w:rFonts w:ascii="Arial" w:hAnsi="Arial" w:cs="Arial"/>
          <w:sz w:val="18"/>
          <w:szCs w:val="18"/>
        </w:rPr>
      </w:pPr>
    </w:p>
    <w:p w14:paraId="03A73D90"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EXPERIENCIA DEL PERSONAL TÉCNICO </w:t>
      </w:r>
    </w:p>
    <w:p w14:paraId="41F15F55" w14:textId="77777777" w:rsidR="00BA0B4F" w:rsidRPr="00BA0B4F" w:rsidRDefault="00BA0B4F" w:rsidP="00BA0B4F">
      <w:pPr>
        <w:spacing w:after="0" w:line="276" w:lineRule="auto"/>
        <w:jc w:val="both"/>
        <w:rPr>
          <w:rFonts w:ascii="Arial" w:hAnsi="Arial" w:cs="Arial"/>
          <w:sz w:val="18"/>
          <w:szCs w:val="18"/>
        </w:rPr>
      </w:pPr>
    </w:p>
    <w:p w14:paraId="63E30530"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proponente deberá cumplir como requisito mínimo en la oferta, con el siguiente personal en el taller ofertado en la ciudad de Montería:</w:t>
      </w:r>
    </w:p>
    <w:p w14:paraId="174ADCF4" w14:textId="77777777" w:rsidR="00BA0B4F" w:rsidRPr="009C3710" w:rsidRDefault="00BA0B4F" w:rsidP="00BA0B4F">
      <w:pPr>
        <w:spacing w:line="276" w:lineRule="auto"/>
        <w:jc w:val="both"/>
        <w:rPr>
          <w:rFonts w:ascii="Arial" w:hAnsi="Arial" w:cs="Arial"/>
          <w:b/>
        </w:rPr>
      </w:pPr>
    </w:p>
    <w:tbl>
      <w:tblPr>
        <w:tblStyle w:val="Tablaconcuadrcula"/>
        <w:tblW w:w="0" w:type="auto"/>
        <w:tblLook w:val="04A0" w:firstRow="1" w:lastRow="0" w:firstColumn="1" w:lastColumn="0" w:noHBand="0" w:noVBand="1"/>
      </w:tblPr>
      <w:tblGrid>
        <w:gridCol w:w="2065"/>
        <w:gridCol w:w="1093"/>
        <w:gridCol w:w="3030"/>
        <w:gridCol w:w="2640"/>
      </w:tblGrid>
      <w:tr w:rsidR="00BA0B4F" w:rsidRPr="009C3710" w14:paraId="32486C5C" w14:textId="77777777" w:rsidTr="004B2E13">
        <w:tc>
          <w:tcPr>
            <w:tcW w:w="2115" w:type="dxa"/>
            <w:shd w:val="clear" w:color="auto" w:fill="D9D9D9" w:themeFill="background1" w:themeFillShade="D9"/>
            <w:vAlign w:val="center"/>
          </w:tcPr>
          <w:p w14:paraId="2E0B404D" w14:textId="77777777" w:rsidR="00BA0B4F" w:rsidRPr="009C3710" w:rsidRDefault="00BA0B4F" w:rsidP="004B2E13">
            <w:pPr>
              <w:spacing w:line="276" w:lineRule="auto"/>
              <w:jc w:val="center"/>
              <w:rPr>
                <w:rFonts w:ascii="Arial" w:hAnsi="Arial" w:cs="Arial"/>
                <w:b/>
                <w:sz w:val="16"/>
                <w:szCs w:val="16"/>
              </w:rPr>
            </w:pPr>
            <w:r w:rsidRPr="009C3710">
              <w:rPr>
                <w:rFonts w:ascii="Arial" w:hAnsi="Arial" w:cs="Arial"/>
                <w:b/>
                <w:sz w:val="16"/>
                <w:szCs w:val="16"/>
              </w:rPr>
              <w:t>CARGO</w:t>
            </w:r>
          </w:p>
        </w:tc>
        <w:tc>
          <w:tcPr>
            <w:tcW w:w="1096" w:type="dxa"/>
            <w:shd w:val="clear" w:color="auto" w:fill="D9D9D9" w:themeFill="background1" w:themeFillShade="D9"/>
            <w:vAlign w:val="center"/>
          </w:tcPr>
          <w:p w14:paraId="00AEA4A4" w14:textId="77777777" w:rsidR="00BA0B4F" w:rsidRPr="009C3710" w:rsidRDefault="00BA0B4F" w:rsidP="004B2E13">
            <w:pPr>
              <w:spacing w:line="276" w:lineRule="auto"/>
              <w:jc w:val="center"/>
              <w:rPr>
                <w:rFonts w:ascii="Arial" w:hAnsi="Arial" w:cs="Arial"/>
                <w:b/>
                <w:sz w:val="16"/>
                <w:szCs w:val="16"/>
              </w:rPr>
            </w:pPr>
            <w:r w:rsidRPr="009C3710">
              <w:rPr>
                <w:rFonts w:ascii="Arial" w:hAnsi="Arial" w:cs="Arial"/>
                <w:b/>
                <w:sz w:val="16"/>
                <w:szCs w:val="16"/>
              </w:rPr>
              <w:t>CANTIDAD</w:t>
            </w:r>
          </w:p>
        </w:tc>
        <w:tc>
          <w:tcPr>
            <w:tcW w:w="3130" w:type="dxa"/>
            <w:shd w:val="clear" w:color="auto" w:fill="D9D9D9" w:themeFill="background1" w:themeFillShade="D9"/>
            <w:vAlign w:val="center"/>
          </w:tcPr>
          <w:p w14:paraId="46EED2D0" w14:textId="77777777" w:rsidR="00BA0B4F" w:rsidRPr="009C3710" w:rsidRDefault="00BA0B4F" w:rsidP="004B2E13">
            <w:pPr>
              <w:spacing w:line="276" w:lineRule="auto"/>
              <w:jc w:val="center"/>
              <w:rPr>
                <w:rFonts w:ascii="Arial" w:hAnsi="Arial" w:cs="Arial"/>
                <w:b/>
                <w:sz w:val="16"/>
                <w:szCs w:val="16"/>
              </w:rPr>
            </w:pPr>
            <w:r w:rsidRPr="009C3710">
              <w:rPr>
                <w:rFonts w:ascii="Arial" w:hAnsi="Arial" w:cs="Arial"/>
                <w:b/>
                <w:sz w:val="16"/>
                <w:szCs w:val="16"/>
              </w:rPr>
              <w:t>FORMACION ACADÉMICA CERTIFICADA</w:t>
            </w:r>
          </w:p>
        </w:tc>
        <w:tc>
          <w:tcPr>
            <w:tcW w:w="2721" w:type="dxa"/>
            <w:shd w:val="clear" w:color="auto" w:fill="D9D9D9" w:themeFill="background1" w:themeFillShade="D9"/>
          </w:tcPr>
          <w:p w14:paraId="531A47FC" w14:textId="77777777" w:rsidR="00BA0B4F" w:rsidRPr="009C3710" w:rsidRDefault="00BA0B4F" w:rsidP="004B2E13">
            <w:pPr>
              <w:spacing w:line="276" w:lineRule="auto"/>
              <w:jc w:val="both"/>
              <w:rPr>
                <w:rFonts w:ascii="Arial" w:hAnsi="Arial" w:cs="Arial"/>
                <w:b/>
                <w:sz w:val="16"/>
                <w:szCs w:val="16"/>
              </w:rPr>
            </w:pPr>
            <w:r w:rsidRPr="009C3710">
              <w:rPr>
                <w:rFonts w:ascii="Arial" w:hAnsi="Arial" w:cs="Arial"/>
                <w:b/>
                <w:sz w:val="16"/>
                <w:szCs w:val="16"/>
              </w:rPr>
              <w:t>EXPERIENCIA ESPECIFICA MINIMA REQUERIDA</w:t>
            </w:r>
          </w:p>
        </w:tc>
      </w:tr>
      <w:tr w:rsidR="00BA0B4F" w:rsidRPr="009C3710" w14:paraId="72B6DBFD" w14:textId="77777777" w:rsidTr="004B2E13">
        <w:tc>
          <w:tcPr>
            <w:tcW w:w="2115" w:type="dxa"/>
            <w:vAlign w:val="center"/>
          </w:tcPr>
          <w:p w14:paraId="1F71C8C9"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Ingeniero de servicio y/o jefe de taller de vehículos</w:t>
            </w:r>
          </w:p>
          <w:p w14:paraId="6B3085CF" w14:textId="77777777" w:rsidR="00BA0B4F" w:rsidRPr="009C3710" w:rsidRDefault="00BA0B4F" w:rsidP="004B2E13">
            <w:pPr>
              <w:spacing w:line="276" w:lineRule="auto"/>
              <w:rPr>
                <w:rFonts w:ascii="Arial" w:hAnsi="Arial" w:cs="Arial"/>
                <w:sz w:val="16"/>
                <w:szCs w:val="16"/>
              </w:rPr>
            </w:pPr>
          </w:p>
        </w:tc>
        <w:tc>
          <w:tcPr>
            <w:tcW w:w="1096" w:type="dxa"/>
            <w:vAlign w:val="center"/>
          </w:tcPr>
          <w:p w14:paraId="3F8A3848" w14:textId="77777777" w:rsidR="00BA0B4F" w:rsidRPr="009C3710" w:rsidRDefault="00BA0B4F" w:rsidP="004B2E13">
            <w:pPr>
              <w:spacing w:line="276" w:lineRule="auto"/>
              <w:jc w:val="center"/>
              <w:rPr>
                <w:rFonts w:ascii="Arial" w:hAnsi="Arial" w:cs="Arial"/>
                <w:sz w:val="16"/>
                <w:szCs w:val="16"/>
              </w:rPr>
            </w:pPr>
            <w:r w:rsidRPr="009C3710">
              <w:rPr>
                <w:rFonts w:ascii="Arial" w:hAnsi="Arial" w:cs="Arial"/>
                <w:sz w:val="16"/>
                <w:szCs w:val="16"/>
              </w:rPr>
              <w:t>1</w:t>
            </w:r>
          </w:p>
        </w:tc>
        <w:tc>
          <w:tcPr>
            <w:tcW w:w="3130" w:type="dxa"/>
            <w:vAlign w:val="center"/>
          </w:tcPr>
          <w:p w14:paraId="349DF328"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Ingeniero mecánico y/o ingeniero automotriz y/o ingeniero electromecánico</w:t>
            </w:r>
          </w:p>
        </w:tc>
        <w:tc>
          <w:tcPr>
            <w:tcW w:w="2721" w:type="dxa"/>
          </w:tcPr>
          <w:p w14:paraId="2A860692" w14:textId="77777777" w:rsidR="00BA0B4F" w:rsidRPr="009C3710" w:rsidRDefault="00BA0B4F" w:rsidP="004B2E13">
            <w:pPr>
              <w:spacing w:line="276" w:lineRule="auto"/>
              <w:jc w:val="both"/>
              <w:rPr>
                <w:rFonts w:ascii="Arial" w:hAnsi="Arial" w:cs="Arial"/>
                <w:sz w:val="16"/>
                <w:szCs w:val="16"/>
              </w:rPr>
            </w:pPr>
            <w:r w:rsidRPr="009C3710">
              <w:rPr>
                <w:rFonts w:ascii="Arial" w:hAnsi="Arial" w:cs="Arial"/>
                <w:sz w:val="16"/>
                <w:szCs w:val="16"/>
              </w:rPr>
              <w:t xml:space="preserve">Dos (2) años de experiencia especifica debidamente acreditada mediante certificaciones con relación a su cargo, </w:t>
            </w:r>
            <w:proofErr w:type="spellStart"/>
            <w:r w:rsidRPr="009C3710">
              <w:rPr>
                <w:rFonts w:ascii="Arial" w:hAnsi="Arial" w:cs="Arial"/>
                <w:sz w:val="16"/>
                <w:szCs w:val="16"/>
              </w:rPr>
              <w:t>apartir</w:t>
            </w:r>
            <w:proofErr w:type="spellEnd"/>
            <w:r w:rsidRPr="009C3710">
              <w:rPr>
                <w:rFonts w:ascii="Arial" w:hAnsi="Arial" w:cs="Arial"/>
                <w:sz w:val="16"/>
                <w:szCs w:val="16"/>
              </w:rPr>
              <w:t xml:space="preserve"> de a expedición de la tarjeta profesional</w:t>
            </w:r>
          </w:p>
        </w:tc>
      </w:tr>
      <w:tr w:rsidR="00BA0B4F" w:rsidRPr="009C3710" w14:paraId="12AEE4A3" w14:textId="77777777" w:rsidTr="004B2E13">
        <w:tc>
          <w:tcPr>
            <w:tcW w:w="2115" w:type="dxa"/>
            <w:vAlign w:val="center"/>
          </w:tcPr>
          <w:p w14:paraId="6C2267A7"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Mecánico de motores a gasolina</w:t>
            </w:r>
          </w:p>
          <w:p w14:paraId="7EEF5D7C" w14:textId="77777777" w:rsidR="00BA0B4F" w:rsidRPr="009C3710" w:rsidRDefault="00BA0B4F" w:rsidP="004B2E13">
            <w:pPr>
              <w:spacing w:line="276" w:lineRule="auto"/>
              <w:rPr>
                <w:rFonts w:ascii="Arial" w:hAnsi="Arial" w:cs="Arial"/>
                <w:sz w:val="16"/>
                <w:szCs w:val="16"/>
              </w:rPr>
            </w:pPr>
          </w:p>
        </w:tc>
        <w:tc>
          <w:tcPr>
            <w:tcW w:w="1096" w:type="dxa"/>
            <w:vAlign w:val="center"/>
          </w:tcPr>
          <w:p w14:paraId="3FE26CEF" w14:textId="77777777" w:rsidR="00BA0B4F" w:rsidRPr="009C3710" w:rsidRDefault="00BA0B4F" w:rsidP="004B2E13">
            <w:pPr>
              <w:spacing w:line="276" w:lineRule="auto"/>
              <w:jc w:val="center"/>
              <w:rPr>
                <w:rFonts w:ascii="Arial" w:hAnsi="Arial" w:cs="Arial"/>
                <w:sz w:val="16"/>
                <w:szCs w:val="16"/>
              </w:rPr>
            </w:pPr>
            <w:r w:rsidRPr="009C3710">
              <w:rPr>
                <w:rFonts w:ascii="Arial" w:hAnsi="Arial" w:cs="Arial"/>
                <w:sz w:val="16"/>
                <w:szCs w:val="16"/>
              </w:rPr>
              <w:t>1</w:t>
            </w:r>
          </w:p>
        </w:tc>
        <w:tc>
          <w:tcPr>
            <w:tcW w:w="3130" w:type="dxa"/>
            <w:vAlign w:val="center"/>
          </w:tcPr>
          <w:p w14:paraId="6C79F5A6"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Certificación de estudios en mecánica automotriz</w:t>
            </w:r>
          </w:p>
        </w:tc>
        <w:tc>
          <w:tcPr>
            <w:tcW w:w="2721" w:type="dxa"/>
          </w:tcPr>
          <w:p w14:paraId="1DD1BF91" w14:textId="77777777" w:rsidR="00BA0B4F" w:rsidRPr="009C3710" w:rsidRDefault="00BA0B4F" w:rsidP="004B2E13">
            <w:pPr>
              <w:spacing w:line="276" w:lineRule="auto"/>
              <w:jc w:val="both"/>
              <w:rPr>
                <w:rFonts w:ascii="Arial" w:hAnsi="Arial" w:cs="Arial"/>
                <w:sz w:val="16"/>
                <w:szCs w:val="16"/>
              </w:rPr>
            </w:pPr>
            <w:r w:rsidRPr="009C3710">
              <w:rPr>
                <w:rFonts w:ascii="Arial" w:hAnsi="Arial" w:cs="Arial"/>
                <w:sz w:val="16"/>
                <w:szCs w:val="16"/>
              </w:rPr>
              <w:t>Un (1) año de experiencia especifica debidamente acreditada mediante certificaciones con relación a su cargo</w:t>
            </w:r>
          </w:p>
        </w:tc>
      </w:tr>
      <w:tr w:rsidR="00BA0B4F" w:rsidRPr="009C3710" w14:paraId="633DFE9C" w14:textId="77777777" w:rsidTr="004B2E13">
        <w:tc>
          <w:tcPr>
            <w:tcW w:w="2115" w:type="dxa"/>
            <w:vAlign w:val="center"/>
          </w:tcPr>
          <w:p w14:paraId="5A85F537" w14:textId="77777777" w:rsidR="00BA0B4F" w:rsidRPr="009C3710" w:rsidRDefault="00BA0B4F" w:rsidP="004B2E13">
            <w:pPr>
              <w:spacing w:line="276" w:lineRule="auto"/>
              <w:rPr>
                <w:rFonts w:ascii="Arial" w:hAnsi="Arial" w:cs="Arial"/>
                <w:sz w:val="16"/>
                <w:szCs w:val="16"/>
              </w:rPr>
            </w:pPr>
          </w:p>
          <w:p w14:paraId="601D1B11"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Mecánico de motores Diésel</w:t>
            </w:r>
          </w:p>
          <w:p w14:paraId="57A43E14" w14:textId="77777777" w:rsidR="00BA0B4F" w:rsidRPr="009C3710" w:rsidRDefault="00BA0B4F" w:rsidP="004B2E13">
            <w:pPr>
              <w:spacing w:line="276" w:lineRule="auto"/>
              <w:rPr>
                <w:rFonts w:ascii="Arial" w:hAnsi="Arial" w:cs="Arial"/>
                <w:sz w:val="16"/>
                <w:szCs w:val="16"/>
              </w:rPr>
            </w:pPr>
          </w:p>
        </w:tc>
        <w:tc>
          <w:tcPr>
            <w:tcW w:w="1096" w:type="dxa"/>
            <w:vAlign w:val="center"/>
          </w:tcPr>
          <w:p w14:paraId="52EE7C7A" w14:textId="77777777" w:rsidR="00BA0B4F" w:rsidRPr="009C3710" w:rsidRDefault="00BA0B4F" w:rsidP="004B2E13">
            <w:pPr>
              <w:spacing w:line="276" w:lineRule="auto"/>
              <w:jc w:val="center"/>
              <w:rPr>
                <w:rFonts w:ascii="Arial" w:hAnsi="Arial" w:cs="Arial"/>
                <w:sz w:val="16"/>
                <w:szCs w:val="16"/>
              </w:rPr>
            </w:pPr>
            <w:r w:rsidRPr="009C3710">
              <w:rPr>
                <w:rFonts w:ascii="Arial" w:hAnsi="Arial" w:cs="Arial"/>
                <w:sz w:val="16"/>
                <w:szCs w:val="16"/>
              </w:rPr>
              <w:t>1</w:t>
            </w:r>
          </w:p>
        </w:tc>
        <w:tc>
          <w:tcPr>
            <w:tcW w:w="3130" w:type="dxa"/>
            <w:vAlign w:val="center"/>
          </w:tcPr>
          <w:p w14:paraId="222A2DC9"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Certificación de estudios en motores DIESEL</w:t>
            </w:r>
          </w:p>
        </w:tc>
        <w:tc>
          <w:tcPr>
            <w:tcW w:w="2721" w:type="dxa"/>
          </w:tcPr>
          <w:p w14:paraId="472B4D36" w14:textId="77777777" w:rsidR="00BA0B4F" w:rsidRPr="009C3710" w:rsidRDefault="00BA0B4F" w:rsidP="004B2E13">
            <w:pPr>
              <w:spacing w:line="276" w:lineRule="auto"/>
              <w:jc w:val="both"/>
              <w:rPr>
                <w:rFonts w:ascii="Arial" w:hAnsi="Arial" w:cs="Arial"/>
                <w:sz w:val="16"/>
                <w:szCs w:val="16"/>
              </w:rPr>
            </w:pPr>
            <w:r w:rsidRPr="009C3710">
              <w:rPr>
                <w:rFonts w:ascii="Arial" w:hAnsi="Arial" w:cs="Arial"/>
                <w:sz w:val="16"/>
                <w:szCs w:val="16"/>
              </w:rPr>
              <w:t>Un (1) año de experiencia especifica debidamente acreditada mediante certificaciones con relación a su cargo</w:t>
            </w:r>
          </w:p>
        </w:tc>
      </w:tr>
      <w:tr w:rsidR="00BA0B4F" w:rsidRPr="009C3710" w14:paraId="0AF4E739" w14:textId="77777777" w:rsidTr="004B2E13">
        <w:tc>
          <w:tcPr>
            <w:tcW w:w="2115" w:type="dxa"/>
            <w:vAlign w:val="center"/>
          </w:tcPr>
          <w:p w14:paraId="5C5D9963"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Mecánico en sistema eléctrico y electrónico</w:t>
            </w:r>
          </w:p>
          <w:p w14:paraId="0DD24854" w14:textId="77777777" w:rsidR="00BA0B4F" w:rsidRPr="009C3710" w:rsidRDefault="00BA0B4F" w:rsidP="004B2E13">
            <w:pPr>
              <w:spacing w:line="276" w:lineRule="auto"/>
              <w:rPr>
                <w:rFonts w:ascii="Arial" w:hAnsi="Arial" w:cs="Arial"/>
                <w:sz w:val="16"/>
                <w:szCs w:val="16"/>
              </w:rPr>
            </w:pPr>
          </w:p>
        </w:tc>
        <w:tc>
          <w:tcPr>
            <w:tcW w:w="1096" w:type="dxa"/>
            <w:vAlign w:val="center"/>
          </w:tcPr>
          <w:p w14:paraId="572D7E6E" w14:textId="77777777" w:rsidR="00BA0B4F" w:rsidRPr="009C3710" w:rsidRDefault="00BA0B4F" w:rsidP="004B2E13">
            <w:pPr>
              <w:spacing w:line="276" w:lineRule="auto"/>
              <w:jc w:val="center"/>
              <w:rPr>
                <w:rFonts w:ascii="Arial" w:hAnsi="Arial" w:cs="Arial"/>
                <w:sz w:val="16"/>
                <w:szCs w:val="16"/>
              </w:rPr>
            </w:pPr>
            <w:r w:rsidRPr="009C3710">
              <w:rPr>
                <w:rFonts w:ascii="Arial" w:hAnsi="Arial" w:cs="Arial"/>
                <w:sz w:val="16"/>
                <w:szCs w:val="16"/>
              </w:rPr>
              <w:t>1</w:t>
            </w:r>
          </w:p>
        </w:tc>
        <w:tc>
          <w:tcPr>
            <w:tcW w:w="3130" w:type="dxa"/>
            <w:vAlign w:val="center"/>
          </w:tcPr>
          <w:p w14:paraId="0758197B"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Certificación de estudios en mecánica automotriz</w:t>
            </w:r>
          </w:p>
        </w:tc>
        <w:tc>
          <w:tcPr>
            <w:tcW w:w="2721" w:type="dxa"/>
          </w:tcPr>
          <w:p w14:paraId="59D63D27" w14:textId="77777777" w:rsidR="00BA0B4F" w:rsidRPr="009C3710" w:rsidRDefault="00BA0B4F" w:rsidP="004B2E13">
            <w:pPr>
              <w:spacing w:line="276" w:lineRule="auto"/>
              <w:jc w:val="both"/>
              <w:rPr>
                <w:rFonts w:ascii="Arial" w:hAnsi="Arial" w:cs="Arial"/>
                <w:sz w:val="16"/>
                <w:szCs w:val="16"/>
              </w:rPr>
            </w:pPr>
            <w:r w:rsidRPr="009C3710">
              <w:rPr>
                <w:rFonts w:ascii="Arial" w:hAnsi="Arial" w:cs="Arial"/>
                <w:sz w:val="16"/>
                <w:szCs w:val="16"/>
              </w:rPr>
              <w:t>Un (1) año de experiencia especifica debidamente acreditada mediante certificaciones con relación a su cargo</w:t>
            </w:r>
          </w:p>
        </w:tc>
      </w:tr>
      <w:tr w:rsidR="00BA0B4F" w:rsidRPr="009C3710" w14:paraId="4958C79B" w14:textId="77777777" w:rsidTr="004B2E13">
        <w:tc>
          <w:tcPr>
            <w:tcW w:w="2115" w:type="dxa"/>
            <w:vAlign w:val="center"/>
          </w:tcPr>
          <w:p w14:paraId="70573851"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Mecánico en sistema de frenos, sistema suspensión, sistema dirección y sus componentes, sistema de transmisión de potencia y caja de velocidades.</w:t>
            </w:r>
          </w:p>
        </w:tc>
        <w:tc>
          <w:tcPr>
            <w:tcW w:w="1096" w:type="dxa"/>
            <w:vAlign w:val="center"/>
          </w:tcPr>
          <w:p w14:paraId="5D18679F" w14:textId="77777777" w:rsidR="00BA0B4F" w:rsidRPr="009C3710" w:rsidRDefault="00BA0B4F" w:rsidP="004B2E13">
            <w:pPr>
              <w:spacing w:line="276" w:lineRule="auto"/>
              <w:jc w:val="center"/>
              <w:rPr>
                <w:rFonts w:ascii="Arial" w:hAnsi="Arial" w:cs="Arial"/>
                <w:sz w:val="16"/>
                <w:szCs w:val="16"/>
              </w:rPr>
            </w:pPr>
            <w:r w:rsidRPr="009C3710">
              <w:rPr>
                <w:rFonts w:ascii="Arial" w:hAnsi="Arial" w:cs="Arial"/>
                <w:sz w:val="16"/>
                <w:szCs w:val="16"/>
              </w:rPr>
              <w:t>1</w:t>
            </w:r>
          </w:p>
        </w:tc>
        <w:tc>
          <w:tcPr>
            <w:tcW w:w="3130" w:type="dxa"/>
            <w:vAlign w:val="center"/>
          </w:tcPr>
          <w:p w14:paraId="0C4C23B2" w14:textId="77777777" w:rsidR="00BA0B4F" w:rsidRPr="009C3710" w:rsidRDefault="00BA0B4F" w:rsidP="004B2E13">
            <w:pPr>
              <w:spacing w:line="276" w:lineRule="auto"/>
              <w:rPr>
                <w:rFonts w:ascii="Arial" w:hAnsi="Arial" w:cs="Arial"/>
                <w:sz w:val="16"/>
                <w:szCs w:val="16"/>
              </w:rPr>
            </w:pPr>
            <w:r w:rsidRPr="009C3710">
              <w:rPr>
                <w:rFonts w:ascii="Arial" w:hAnsi="Arial" w:cs="Arial"/>
                <w:sz w:val="16"/>
                <w:szCs w:val="16"/>
              </w:rPr>
              <w:t>Certificación de estudios en mecánica automotriz</w:t>
            </w:r>
          </w:p>
        </w:tc>
        <w:tc>
          <w:tcPr>
            <w:tcW w:w="2721" w:type="dxa"/>
          </w:tcPr>
          <w:p w14:paraId="60020A7A" w14:textId="77777777" w:rsidR="00BA0B4F" w:rsidRPr="009C3710" w:rsidRDefault="00BA0B4F" w:rsidP="004B2E13">
            <w:pPr>
              <w:spacing w:line="276" w:lineRule="auto"/>
              <w:jc w:val="both"/>
              <w:rPr>
                <w:rFonts w:ascii="Arial" w:hAnsi="Arial" w:cs="Arial"/>
                <w:sz w:val="16"/>
                <w:szCs w:val="16"/>
              </w:rPr>
            </w:pPr>
            <w:r w:rsidRPr="009C3710">
              <w:rPr>
                <w:rFonts w:ascii="Arial" w:hAnsi="Arial" w:cs="Arial"/>
                <w:sz w:val="16"/>
                <w:szCs w:val="16"/>
              </w:rPr>
              <w:t>Un (1) año de experiencia especifica debidamente acreditada mediante certificaciones con relación a su cargo</w:t>
            </w:r>
          </w:p>
        </w:tc>
      </w:tr>
    </w:tbl>
    <w:p w14:paraId="6DEE649D" w14:textId="77777777" w:rsidR="00BA0B4F" w:rsidRDefault="00BA0B4F" w:rsidP="00BA0B4F">
      <w:pPr>
        <w:spacing w:line="276" w:lineRule="auto"/>
        <w:jc w:val="both"/>
        <w:rPr>
          <w:rFonts w:ascii="Arial" w:hAnsi="Arial" w:cs="Arial"/>
          <w:b/>
        </w:rPr>
      </w:pPr>
    </w:p>
    <w:p w14:paraId="6D96DD09"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sz w:val="18"/>
          <w:szCs w:val="18"/>
        </w:rPr>
        <w:t xml:space="preserve">Junto con la relación del personal técnico ofrecido, se deberá </w:t>
      </w:r>
      <w:r w:rsidRPr="00BA0B4F">
        <w:rPr>
          <w:rFonts w:ascii="Arial" w:hAnsi="Arial" w:cs="Arial"/>
          <w:b/>
          <w:sz w:val="18"/>
          <w:szCs w:val="18"/>
          <w:u w:val="single"/>
        </w:rPr>
        <w:t>anexar hoja de vida certificados de estudios y experiencia</w:t>
      </w:r>
      <w:r w:rsidRPr="00BA0B4F">
        <w:rPr>
          <w:rFonts w:ascii="Arial" w:hAnsi="Arial" w:cs="Arial"/>
          <w:sz w:val="18"/>
          <w:szCs w:val="18"/>
        </w:rPr>
        <w:t>, no se requiere anexar antecedentes.</w:t>
      </w:r>
    </w:p>
    <w:p w14:paraId="4FAA81CD" w14:textId="77777777" w:rsidR="00BA0B4F" w:rsidRPr="00BA0B4F" w:rsidRDefault="00BA0B4F" w:rsidP="00BA0B4F">
      <w:pPr>
        <w:spacing w:after="0" w:line="276" w:lineRule="auto"/>
        <w:jc w:val="both"/>
        <w:rPr>
          <w:rFonts w:ascii="Arial" w:hAnsi="Arial" w:cs="Arial"/>
          <w:sz w:val="18"/>
          <w:szCs w:val="18"/>
        </w:rPr>
      </w:pPr>
    </w:p>
    <w:p w14:paraId="5B428617"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lastRenderedPageBreak/>
        <w:t>El contratista deberá designar un mecánico con conocimientos técnicos a disposición de cada una de las sedes convocadas, en un horario de 08:00 de la mañana a 05:00 de la tarde, con el fin de realizar los diagnósticos de los vehículos con necesidades de mantenimiento en caso de ser requerido previa coordinación con el supervisor del contrato.</w:t>
      </w:r>
    </w:p>
    <w:p w14:paraId="221EFA6C" w14:textId="77777777" w:rsidR="00BA0B4F" w:rsidRPr="00BA0B4F" w:rsidRDefault="00BA0B4F" w:rsidP="00BA0B4F">
      <w:pPr>
        <w:spacing w:after="0" w:line="276" w:lineRule="auto"/>
        <w:jc w:val="both"/>
        <w:rPr>
          <w:rFonts w:ascii="Arial" w:hAnsi="Arial" w:cs="Arial"/>
          <w:sz w:val="18"/>
          <w:szCs w:val="18"/>
        </w:rPr>
      </w:pPr>
    </w:p>
    <w:p w14:paraId="1979C173"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vínculo laboral, así como las obligaciones que se desprendan empleador- trabajador dígase: salario, transporte, dotación, prestaciones sociales y cobertura de las pólizas que haya lugar serán responsabilidad del contratista.</w:t>
      </w:r>
    </w:p>
    <w:p w14:paraId="6EFF25CD" w14:textId="77777777" w:rsidR="00BA0B4F" w:rsidRPr="00BA0B4F" w:rsidRDefault="00BA0B4F" w:rsidP="00BA0B4F">
      <w:pPr>
        <w:spacing w:after="0" w:line="276" w:lineRule="auto"/>
        <w:jc w:val="both"/>
        <w:rPr>
          <w:rFonts w:ascii="Arial" w:hAnsi="Arial" w:cs="Arial"/>
          <w:sz w:val="18"/>
          <w:szCs w:val="18"/>
        </w:rPr>
      </w:pPr>
    </w:p>
    <w:p w14:paraId="4D5A1F2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Para el cumplimiento de este requisito el oferente deberá presentar en su oferta </w:t>
      </w:r>
      <w:r w:rsidRPr="00BA0B4F">
        <w:rPr>
          <w:rFonts w:ascii="Arial" w:hAnsi="Arial" w:cs="Arial"/>
          <w:b/>
          <w:sz w:val="18"/>
          <w:szCs w:val="18"/>
          <w:u w:val="single"/>
        </w:rPr>
        <w:t xml:space="preserve">certificación firmada por el representante legal </w:t>
      </w:r>
      <w:r w:rsidRPr="00BA0B4F">
        <w:rPr>
          <w:rFonts w:ascii="Arial" w:hAnsi="Arial" w:cs="Arial"/>
          <w:sz w:val="18"/>
          <w:szCs w:val="18"/>
        </w:rPr>
        <w:t>en la cual señale que cuenta con el personal idóneo requerido por cada taller ofertado y que este personal cuenta con la capacitación específica y la experiencia que corresponda a la especialidad solicitada, quienes serán los encargados de realizar los mantenimientos.</w:t>
      </w:r>
    </w:p>
    <w:p w14:paraId="156B35B4" w14:textId="77777777" w:rsidR="00BA0B4F" w:rsidRPr="00BA0B4F" w:rsidRDefault="00BA0B4F" w:rsidP="00BA0B4F">
      <w:pPr>
        <w:spacing w:after="0" w:line="276" w:lineRule="auto"/>
        <w:jc w:val="both"/>
        <w:rPr>
          <w:rFonts w:ascii="Arial" w:hAnsi="Arial" w:cs="Arial"/>
          <w:sz w:val="18"/>
          <w:szCs w:val="18"/>
        </w:rPr>
      </w:pPr>
    </w:p>
    <w:p w14:paraId="4CF7F5E2"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w:t>
      </w:r>
      <w:r w:rsidRPr="00BA0B4F">
        <w:rPr>
          <w:rFonts w:ascii="Arial" w:hAnsi="Arial" w:cs="Arial"/>
          <w:sz w:val="18"/>
          <w:szCs w:val="18"/>
        </w:rPr>
        <w:t xml:space="preserve"> Ninguna falta o error al momento de la ejecución del contrato podrá imputarse a desconocimiento del operario.</w:t>
      </w:r>
    </w:p>
    <w:p w14:paraId="5FA0C17B" w14:textId="77777777" w:rsidR="00BA0B4F" w:rsidRPr="00BA0B4F" w:rsidRDefault="00BA0B4F" w:rsidP="00BA0B4F">
      <w:pPr>
        <w:spacing w:after="0" w:line="276" w:lineRule="auto"/>
        <w:jc w:val="both"/>
        <w:rPr>
          <w:rFonts w:ascii="Arial" w:hAnsi="Arial" w:cs="Arial"/>
          <w:sz w:val="18"/>
          <w:szCs w:val="18"/>
        </w:rPr>
      </w:pPr>
    </w:p>
    <w:p w14:paraId="352B787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Una vez adjudicado el presente proceso el contratista dentro de los cinco (5) días siguientes a la aprobación de la garantía única, deberá publicar en la plataforma SECOP </w:t>
      </w:r>
      <w:proofErr w:type="spellStart"/>
      <w:r w:rsidRPr="00BA0B4F">
        <w:rPr>
          <w:rFonts w:ascii="Arial" w:hAnsi="Arial" w:cs="Arial"/>
          <w:sz w:val="18"/>
          <w:szCs w:val="18"/>
        </w:rPr>
        <w:t>Il</w:t>
      </w:r>
      <w:proofErr w:type="spellEnd"/>
      <w:r w:rsidRPr="00BA0B4F">
        <w:rPr>
          <w:rFonts w:ascii="Arial" w:hAnsi="Arial" w:cs="Arial"/>
          <w:sz w:val="18"/>
          <w:szCs w:val="18"/>
        </w:rPr>
        <w:t xml:space="preserve"> y dar a conocer al supervisor del contrato mediante comunicación escrita la relación del personal que prestarán el servicio de mantenimiento preventivo y correctivo en los talleres ofertados.</w:t>
      </w:r>
    </w:p>
    <w:p w14:paraId="5FB9D6A1" w14:textId="77777777" w:rsidR="00BA0B4F" w:rsidRPr="00BA0B4F" w:rsidRDefault="00BA0B4F" w:rsidP="00BA0B4F">
      <w:pPr>
        <w:spacing w:after="0" w:line="276" w:lineRule="auto"/>
        <w:jc w:val="both"/>
        <w:rPr>
          <w:rFonts w:ascii="Arial" w:hAnsi="Arial" w:cs="Arial"/>
          <w:sz w:val="18"/>
          <w:szCs w:val="18"/>
        </w:rPr>
      </w:pPr>
    </w:p>
    <w:p w14:paraId="776BD76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Por cada taller incluyendo la siguiente información que se relaciona a continuación:</w:t>
      </w:r>
    </w:p>
    <w:p w14:paraId="7F342A84" w14:textId="77777777" w:rsidR="00BA0B4F" w:rsidRPr="00BA0B4F" w:rsidRDefault="00BA0B4F" w:rsidP="00BA0B4F">
      <w:pPr>
        <w:spacing w:after="0" w:line="276" w:lineRule="auto"/>
        <w:jc w:val="both"/>
        <w:rPr>
          <w:rFonts w:ascii="Arial" w:hAnsi="Arial" w:cs="Arial"/>
          <w:sz w:val="18"/>
          <w:szCs w:val="18"/>
        </w:rPr>
      </w:pPr>
    </w:p>
    <w:p w14:paraId="0F4FF388"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a: Nombre completo.</w:t>
      </w:r>
    </w:p>
    <w:p w14:paraId="093E5957"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b: número de documento de identidad</w:t>
      </w:r>
    </w:p>
    <w:p w14:paraId="37F6032C"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c. Indicar el cargo a ocupar</w:t>
      </w:r>
    </w:p>
    <w:p w14:paraId="73E47B09" w14:textId="77777777" w:rsidR="00BA0B4F" w:rsidRPr="00BA0B4F" w:rsidRDefault="00BA0B4F" w:rsidP="00BA0B4F">
      <w:pPr>
        <w:spacing w:after="0" w:line="276" w:lineRule="auto"/>
        <w:jc w:val="both"/>
        <w:rPr>
          <w:rFonts w:ascii="Arial" w:hAnsi="Arial" w:cs="Arial"/>
          <w:sz w:val="18"/>
          <w:szCs w:val="18"/>
        </w:rPr>
      </w:pPr>
    </w:p>
    <w:p w14:paraId="1F50F01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Se determinará la independencia de cada uno de los cargos solicitados, por lo cual no se podrá presentar el nombre de una persona para más de un cargo.</w:t>
      </w:r>
    </w:p>
    <w:p w14:paraId="7F18A5CE" w14:textId="77777777" w:rsidR="00BA0B4F" w:rsidRPr="00BA0B4F" w:rsidRDefault="00BA0B4F" w:rsidP="00BA0B4F">
      <w:pPr>
        <w:spacing w:after="0" w:line="276" w:lineRule="auto"/>
        <w:jc w:val="both"/>
        <w:rPr>
          <w:rFonts w:ascii="Arial" w:hAnsi="Arial" w:cs="Arial"/>
          <w:sz w:val="18"/>
          <w:szCs w:val="18"/>
        </w:rPr>
      </w:pPr>
    </w:p>
    <w:p w14:paraId="6F9DDA27"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 1:</w:t>
      </w:r>
      <w:r w:rsidRPr="00BA0B4F">
        <w:rPr>
          <w:rFonts w:ascii="Arial" w:hAnsi="Arial" w:cs="Arial"/>
          <w:sz w:val="18"/>
          <w:szCs w:val="18"/>
        </w:rPr>
        <w:t xml:space="preserve"> Si por alguna razón, una o varias de las personas propuestas no pueden participar en la ejecución del contrato, su remplazo deberá ser informado mediante comunicación escrita al supervisor del contrato, por consiguiente, quien deberá cumplir con iguales o superiores condiciones de formación académica y experiencia del profesional o técnico que se pretende remplazar.</w:t>
      </w:r>
    </w:p>
    <w:p w14:paraId="15C6F000" w14:textId="77777777" w:rsidR="00BA0B4F" w:rsidRPr="00BA0B4F" w:rsidRDefault="00BA0B4F" w:rsidP="00BA0B4F">
      <w:pPr>
        <w:spacing w:after="0" w:line="276" w:lineRule="auto"/>
        <w:jc w:val="both"/>
        <w:rPr>
          <w:rFonts w:ascii="Arial" w:hAnsi="Arial" w:cs="Arial"/>
          <w:sz w:val="18"/>
          <w:szCs w:val="18"/>
        </w:rPr>
      </w:pPr>
    </w:p>
    <w:p w14:paraId="0BF1DDC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 2:</w:t>
      </w:r>
      <w:r w:rsidRPr="00BA0B4F">
        <w:rPr>
          <w:rFonts w:ascii="Arial" w:hAnsi="Arial" w:cs="Arial"/>
          <w:sz w:val="18"/>
          <w:szCs w:val="18"/>
        </w:rPr>
        <w:t xml:space="preserve"> El contratista deberá contar con una persona responsable por cada sede o taller ofertado la cual cumplirá la función de enlace con el supervisor del contrato.</w:t>
      </w:r>
    </w:p>
    <w:p w14:paraId="58D61AD2" w14:textId="77777777" w:rsidR="00BA0B4F" w:rsidRPr="00BA0B4F" w:rsidRDefault="00BA0B4F" w:rsidP="00BA0B4F">
      <w:pPr>
        <w:spacing w:after="0" w:line="276" w:lineRule="auto"/>
        <w:jc w:val="both"/>
        <w:rPr>
          <w:rFonts w:ascii="Arial" w:hAnsi="Arial" w:cs="Arial"/>
          <w:sz w:val="18"/>
          <w:szCs w:val="18"/>
        </w:rPr>
      </w:pPr>
    </w:p>
    <w:p w14:paraId="28CFC9F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 3:</w:t>
      </w:r>
      <w:r w:rsidRPr="00BA0B4F">
        <w:rPr>
          <w:rFonts w:ascii="Arial" w:hAnsi="Arial" w:cs="Arial"/>
          <w:sz w:val="18"/>
          <w:szCs w:val="18"/>
        </w:rPr>
        <w:t xml:space="preserve"> En atención a que </w:t>
      </w:r>
      <w:r w:rsidRPr="00BA0B4F">
        <w:rPr>
          <w:rFonts w:ascii="Arial" w:hAnsi="Arial" w:cs="Arial"/>
          <w:color w:val="000000"/>
          <w:sz w:val="18"/>
          <w:szCs w:val="18"/>
        </w:rPr>
        <w:t xml:space="preserve">EL BATALLON DE A.S.P.C </w:t>
      </w:r>
      <w:proofErr w:type="spellStart"/>
      <w:r w:rsidRPr="00BA0B4F">
        <w:rPr>
          <w:rFonts w:ascii="Arial" w:hAnsi="Arial" w:cs="Arial"/>
          <w:color w:val="000000"/>
          <w:sz w:val="18"/>
          <w:szCs w:val="18"/>
        </w:rPr>
        <w:t>N°</w:t>
      </w:r>
      <w:proofErr w:type="spellEnd"/>
      <w:r w:rsidRPr="00BA0B4F">
        <w:rPr>
          <w:rFonts w:ascii="Arial" w:hAnsi="Arial" w:cs="Arial"/>
          <w:color w:val="000000"/>
          <w:sz w:val="18"/>
          <w:szCs w:val="18"/>
        </w:rPr>
        <w:t xml:space="preserve"> 11 “CACIQUE TIRROME”, </w:t>
      </w:r>
      <w:r w:rsidRPr="00BA0B4F">
        <w:rPr>
          <w:rFonts w:ascii="Arial" w:hAnsi="Arial" w:cs="Arial"/>
          <w:sz w:val="18"/>
          <w:szCs w:val="18"/>
        </w:rPr>
        <w:t xml:space="preserve">cuenta con sistemas de gestión y administración del equipo automotor, el contratista deberá </w:t>
      </w:r>
      <w:r w:rsidRPr="00BA0B4F">
        <w:rPr>
          <w:rFonts w:ascii="Arial" w:hAnsi="Arial" w:cs="Arial"/>
          <w:b/>
          <w:sz w:val="18"/>
          <w:szCs w:val="18"/>
          <w:u w:val="single"/>
        </w:rPr>
        <w:t xml:space="preserve">certificar que cuenta con equipos </w:t>
      </w:r>
      <w:r w:rsidRPr="00BA0B4F">
        <w:rPr>
          <w:rFonts w:ascii="Arial" w:hAnsi="Arial" w:cs="Arial"/>
          <w:sz w:val="18"/>
          <w:szCs w:val="18"/>
        </w:rPr>
        <w:t>tecnológicos y personal designado a labores administrativas para alimentar las bases de datos que se solicite de trabajos realizados a los vehículos y demás información que solicite el supervisor.</w:t>
      </w:r>
    </w:p>
    <w:p w14:paraId="46842D93" w14:textId="77777777" w:rsidR="00BA0B4F" w:rsidRPr="00BA0B4F" w:rsidRDefault="00BA0B4F" w:rsidP="00BA0B4F">
      <w:pPr>
        <w:spacing w:after="0" w:line="276" w:lineRule="auto"/>
        <w:jc w:val="both"/>
        <w:rPr>
          <w:rFonts w:ascii="Arial" w:hAnsi="Arial" w:cs="Arial"/>
          <w:sz w:val="18"/>
          <w:szCs w:val="18"/>
        </w:rPr>
      </w:pPr>
    </w:p>
    <w:p w14:paraId="57D52B41"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16: CAPACIDAD OPERATIVA (INFRAESTRUCTURA DEL TALLER) </w:t>
      </w:r>
    </w:p>
    <w:p w14:paraId="27E94810" w14:textId="77777777" w:rsidR="00BA0B4F" w:rsidRPr="00BA0B4F" w:rsidRDefault="00BA0B4F" w:rsidP="00BA0B4F">
      <w:pPr>
        <w:spacing w:after="0" w:line="276" w:lineRule="auto"/>
        <w:jc w:val="both"/>
        <w:rPr>
          <w:rFonts w:ascii="Arial" w:hAnsi="Arial" w:cs="Arial"/>
          <w:b/>
          <w:sz w:val="18"/>
          <w:szCs w:val="18"/>
        </w:rPr>
      </w:pPr>
    </w:p>
    <w:p w14:paraId="3B7E536C"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Para efectos de dar cumplimiento a la necesidad del servicio de mantenimiento preventivo y correctivo, se busca priorizar el servicio de mantenimiento del equipo automotor de las unidades que se encuentran ubicadas o cercanas en la Ciudad Montería y Caucasia, se requiere que la ubicación de la sede o taller </w:t>
      </w:r>
      <w:proofErr w:type="gramStart"/>
      <w:r w:rsidRPr="00BA0B4F">
        <w:rPr>
          <w:rFonts w:ascii="Arial" w:hAnsi="Arial" w:cs="Arial"/>
          <w:sz w:val="18"/>
          <w:szCs w:val="18"/>
        </w:rPr>
        <w:t>presentado,</w:t>
      </w:r>
      <w:proofErr w:type="gramEnd"/>
      <w:r w:rsidRPr="00BA0B4F">
        <w:rPr>
          <w:rFonts w:ascii="Arial" w:hAnsi="Arial" w:cs="Arial"/>
          <w:sz w:val="18"/>
          <w:szCs w:val="18"/>
        </w:rPr>
        <w:t xml:space="preserve"> sea conforme a las condiciones señaladas en el presente proceso con el fin de suplir las necesidades de manera ágil y oportuna.</w:t>
      </w:r>
    </w:p>
    <w:p w14:paraId="78532641" w14:textId="77777777" w:rsidR="00BA0B4F" w:rsidRPr="00BA0B4F" w:rsidRDefault="00BA0B4F" w:rsidP="00BA0B4F">
      <w:pPr>
        <w:spacing w:after="0" w:line="276" w:lineRule="auto"/>
        <w:jc w:val="both"/>
        <w:rPr>
          <w:rFonts w:ascii="Arial" w:hAnsi="Arial" w:cs="Arial"/>
          <w:sz w:val="18"/>
          <w:szCs w:val="18"/>
        </w:rPr>
      </w:pPr>
    </w:p>
    <w:p w14:paraId="28EF8B85"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Cada sede o taller presentará los puestos de trabajo y áreas de circulación debidamente pintadas y demarcados, en ese orden de ideas se entenderá que el área para los puestos de trabajo de vehículos livianos serán mínimo de 5 metros de largo y 3 metros de ancho tomando como referente el vehículo más grande de los livianos, de igual forma para vehículos pesados se tomó como referente el vehículo más grande estableciendo unas </w:t>
      </w:r>
      <w:r w:rsidRPr="00BA0B4F">
        <w:rPr>
          <w:rFonts w:ascii="Arial" w:hAnsi="Arial" w:cs="Arial"/>
          <w:sz w:val="18"/>
          <w:szCs w:val="18"/>
        </w:rPr>
        <w:lastRenderedPageBreak/>
        <w:t>medidas de 9 metros de largo y 3,5 metros de ancho. El metraje de los puestos de trabajo será tenido en cuenta con el elevador en el caso que lo tenga. (El cumplimiento del presente requisito aplica para las sedes o talleres ofertados en los municipios de Montería y Caucasia.)</w:t>
      </w:r>
    </w:p>
    <w:p w14:paraId="08C82332" w14:textId="77777777" w:rsidR="00BA0B4F" w:rsidRPr="00BA0B4F" w:rsidRDefault="00BA0B4F" w:rsidP="00BA0B4F">
      <w:pPr>
        <w:spacing w:after="0" w:line="276" w:lineRule="auto"/>
        <w:jc w:val="both"/>
        <w:rPr>
          <w:rFonts w:ascii="Arial" w:hAnsi="Arial" w:cs="Arial"/>
          <w:sz w:val="18"/>
          <w:szCs w:val="18"/>
        </w:rPr>
      </w:pPr>
    </w:p>
    <w:p w14:paraId="00FAD949"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Así mismo los talleres contarán con áreas de circulación del técnico con sus equipos y/o herramientas, permitiendo el desplazamiento seguro de los vehículos y el personal, sin interrumpir las labores en las áreas contiguas.</w:t>
      </w:r>
    </w:p>
    <w:p w14:paraId="326E67C3" w14:textId="77777777" w:rsidR="00BA0B4F" w:rsidRPr="00BA0B4F" w:rsidRDefault="00BA0B4F" w:rsidP="00BA0B4F">
      <w:pPr>
        <w:spacing w:after="0" w:line="276" w:lineRule="auto"/>
        <w:jc w:val="both"/>
        <w:rPr>
          <w:rFonts w:ascii="Arial" w:hAnsi="Arial" w:cs="Arial"/>
          <w:sz w:val="18"/>
          <w:szCs w:val="18"/>
        </w:rPr>
      </w:pPr>
    </w:p>
    <w:p w14:paraId="508F7E0E"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Los talleres serán presentados en la ciudad de montería y Caucasia, así:</w:t>
      </w:r>
    </w:p>
    <w:p w14:paraId="2BE3B8BD" w14:textId="77777777" w:rsidR="00BA0B4F" w:rsidRPr="00BA0B4F" w:rsidRDefault="00BA0B4F" w:rsidP="00BA0B4F">
      <w:pPr>
        <w:spacing w:after="0" w:line="276" w:lineRule="auto"/>
        <w:jc w:val="both"/>
        <w:rPr>
          <w:rFonts w:ascii="Arial" w:hAnsi="Arial" w:cs="Arial"/>
          <w:b/>
          <w:sz w:val="18"/>
          <w:szCs w:val="18"/>
        </w:rPr>
      </w:pPr>
    </w:p>
    <w:p w14:paraId="5A32FE21"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"MANTENIMIENTO EQUIPO AUTOMOTOR </w:t>
      </w:r>
    </w:p>
    <w:p w14:paraId="714C1F29" w14:textId="77777777" w:rsidR="00BA0B4F" w:rsidRPr="00BA0B4F" w:rsidRDefault="00BA0B4F" w:rsidP="00BA0B4F">
      <w:pPr>
        <w:spacing w:after="0" w:line="276" w:lineRule="auto"/>
        <w:jc w:val="both"/>
        <w:rPr>
          <w:rFonts w:ascii="Arial" w:hAnsi="Arial" w:cs="Arial"/>
          <w:sz w:val="18"/>
          <w:szCs w:val="18"/>
        </w:rPr>
      </w:pPr>
    </w:p>
    <w:p w14:paraId="10546CAC"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Deberá contar con (1) sede o taller en la ciudad de Montería y Caucasia. Para el taller de la Ciudad de Monteria: La sede debe contar con tres (3) puestos de trabajo liviano exprés, uno (1) para vehículos pesados exprés y para trabajos prolongados será de cuatro (4) puestos para vehículos livianos, y dos (2) puesto de trabajo prolongado para vehículos pesados.</w:t>
      </w:r>
    </w:p>
    <w:p w14:paraId="11D9B0DE" w14:textId="77777777" w:rsidR="00BA0B4F" w:rsidRPr="00BA0B4F" w:rsidRDefault="00BA0B4F" w:rsidP="00BA0B4F">
      <w:pPr>
        <w:spacing w:after="0" w:line="276" w:lineRule="auto"/>
        <w:jc w:val="both"/>
        <w:rPr>
          <w:rFonts w:ascii="Arial" w:hAnsi="Arial" w:cs="Arial"/>
          <w:sz w:val="18"/>
          <w:szCs w:val="18"/>
        </w:rPr>
      </w:pPr>
    </w:p>
    <w:p w14:paraId="6762F8D5"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Para la sede o taller del Municipio Caucasia debe Contar con mínimo dos (2) puestos de trabajo liviano exprés, uno (1) para vehículos pesados exprés y para trabajos prolongados será de uno (1) puestos para vehículos livianos.</w:t>
      </w:r>
    </w:p>
    <w:p w14:paraId="5AF0E875" w14:textId="77777777" w:rsidR="00BA0B4F" w:rsidRPr="00BA0B4F" w:rsidRDefault="00BA0B4F" w:rsidP="00BA0B4F">
      <w:pPr>
        <w:spacing w:after="0" w:line="276" w:lineRule="auto"/>
        <w:jc w:val="both"/>
        <w:rPr>
          <w:rFonts w:ascii="Arial" w:hAnsi="Arial" w:cs="Arial"/>
          <w:b/>
          <w:sz w:val="18"/>
          <w:szCs w:val="18"/>
        </w:rPr>
      </w:pPr>
    </w:p>
    <w:p w14:paraId="6712AB9D"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oferente deberá allegar </w:t>
      </w:r>
      <w:r w:rsidRPr="00BA0B4F">
        <w:rPr>
          <w:rFonts w:ascii="Arial" w:hAnsi="Arial" w:cs="Arial"/>
          <w:b/>
          <w:sz w:val="18"/>
          <w:szCs w:val="18"/>
          <w:u w:val="single"/>
        </w:rPr>
        <w:t>certificación suscrita por el representante legal</w:t>
      </w:r>
      <w:r w:rsidRPr="00BA0B4F">
        <w:rPr>
          <w:rFonts w:ascii="Arial" w:hAnsi="Arial" w:cs="Arial"/>
          <w:sz w:val="18"/>
          <w:szCs w:val="18"/>
        </w:rPr>
        <w:t xml:space="preserve"> en la cual indique la dirección de cada una de las sedes o talleres con los que dará cumplimiento a los mínimos requeridos en la zonas señaladas; en el cual debe indicar si las sedes ofrecidas son propias, en arriendo, alianza y/o convenio comercial; en caso que de las sedes o talleres no sean de propiedad del oferente que está participando; deberá </w:t>
      </w:r>
      <w:r w:rsidRPr="00BA0B4F">
        <w:rPr>
          <w:rFonts w:ascii="Arial" w:hAnsi="Arial" w:cs="Arial"/>
          <w:b/>
          <w:sz w:val="18"/>
          <w:szCs w:val="18"/>
          <w:u w:val="single"/>
        </w:rPr>
        <w:t>anexar junto con su oferta el convenio o alianza suscrita con el representante legal de la persona natural o jurídica del taller</w:t>
      </w:r>
      <w:r w:rsidRPr="00BA0B4F">
        <w:rPr>
          <w:rFonts w:ascii="Arial" w:hAnsi="Arial" w:cs="Arial"/>
          <w:sz w:val="18"/>
          <w:szCs w:val="18"/>
        </w:rPr>
        <w:t xml:space="preserve"> que está ofreciendo la cual deberá ser presentada de forma escrita firmada por las partes intervinientes, igualmente deberá </w:t>
      </w:r>
      <w:r w:rsidRPr="00BA0B4F">
        <w:rPr>
          <w:rFonts w:ascii="Arial" w:hAnsi="Arial" w:cs="Arial"/>
          <w:b/>
          <w:sz w:val="18"/>
          <w:szCs w:val="18"/>
          <w:u w:val="single"/>
        </w:rPr>
        <w:t xml:space="preserve">anexar certificado de existencia y representación legal de la cámara de comercio </w:t>
      </w:r>
      <w:r w:rsidRPr="00BA0B4F">
        <w:rPr>
          <w:rFonts w:ascii="Arial" w:hAnsi="Arial" w:cs="Arial"/>
          <w:sz w:val="18"/>
          <w:szCs w:val="18"/>
        </w:rPr>
        <w:t>correspondiente, en la que se indique que los talleres prestarán servicio multimarca y estarán disponibles para el cumplimiento del objeto del presente proceso, con una vigencia mínima del plazo de ejecución establecido y los cuales no podrán cambiar durante la ejecución del contrato.</w:t>
      </w:r>
    </w:p>
    <w:p w14:paraId="524EA171" w14:textId="77777777" w:rsidR="00BA0B4F" w:rsidRPr="00BA0B4F" w:rsidRDefault="00BA0B4F" w:rsidP="00BA0B4F">
      <w:pPr>
        <w:spacing w:after="0" w:line="276" w:lineRule="auto"/>
        <w:jc w:val="both"/>
        <w:rPr>
          <w:rFonts w:ascii="Arial" w:hAnsi="Arial" w:cs="Arial"/>
          <w:sz w:val="18"/>
          <w:szCs w:val="18"/>
          <w:highlight w:val="yellow"/>
        </w:rPr>
      </w:pPr>
    </w:p>
    <w:p w14:paraId="2D944C1C"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Las sedes o talleres presentados por el oferente para las labores de mantenimiento, en el cual los puestos de trabajo deben estar completamente cubierto (bajo techo); por lo tanto, no se aceptarán puestos de trabajos que se encuentren al aire libre expuestos o cubiertos por carpas, </w:t>
      </w:r>
      <w:proofErr w:type="spellStart"/>
      <w:r w:rsidRPr="00BA0B4F">
        <w:rPr>
          <w:rFonts w:ascii="Arial" w:hAnsi="Arial" w:cs="Arial"/>
          <w:sz w:val="18"/>
          <w:szCs w:val="18"/>
        </w:rPr>
        <w:t>poli-sombras</w:t>
      </w:r>
      <w:proofErr w:type="spellEnd"/>
      <w:r w:rsidRPr="00BA0B4F">
        <w:rPr>
          <w:rFonts w:ascii="Arial" w:hAnsi="Arial" w:cs="Arial"/>
          <w:sz w:val="18"/>
          <w:szCs w:val="18"/>
        </w:rPr>
        <w:t xml:space="preserve"> u otros elementos en condiciones que representen un riesgo para los automotores.</w:t>
      </w:r>
    </w:p>
    <w:p w14:paraId="2D38A2C4" w14:textId="77777777" w:rsidR="00BA0B4F" w:rsidRPr="00BA0B4F" w:rsidRDefault="00BA0B4F" w:rsidP="00BA0B4F">
      <w:pPr>
        <w:spacing w:after="0" w:line="276" w:lineRule="auto"/>
        <w:jc w:val="both"/>
        <w:rPr>
          <w:rFonts w:ascii="Arial" w:hAnsi="Arial" w:cs="Arial"/>
          <w:sz w:val="18"/>
          <w:szCs w:val="18"/>
        </w:rPr>
      </w:pPr>
    </w:p>
    <w:p w14:paraId="70C915D0"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El taller debe estar encerrado totalmente en pared que garantice la seguridad y la protección de los automotores (vehículos automotores) de daños ocasionados por terceros, la intemperie y condiciones climáticas adversas. Por lo tanto, no se aceptarán encerramientos realizados con </w:t>
      </w:r>
      <w:proofErr w:type="spellStart"/>
      <w:r w:rsidRPr="00BA0B4F">
        <w:rPr>
          <w:rFonts w:ascii="Arial" w:hAnsi="Arial" w:cs="Arial"/>
          <w:sz w:val="18"/>
          <w:szCs w:val="18"/>
        </w:rPr>
        <w:t>poli-sombras</w:t>
      </w:r>
      <w:proofErr w:type="spellEnd"/>
      <w:r w:rsidRPr="00BA0B4F">
        <w:rPr>
          <w:rFonts w:ascii="Arial" w:hAnsi="Arial" w:cs="Arial"/>
          <w:sz w:val="18"/>
          <w:szCs w:val="18"/>
        </w:rPr>
        <w:t>, cartón, láminas de zinc, madera y/o vallas que pongan en riesgo la seguridad y protección de los vehículos.</w:t>
      </w:r>
    </w:p>
    <w:p w14:paraId="6D56B9E1" w14:textId="77777777" w:rsidR="00BA0B4F" w:rsidRPr="00BA0B4F" w:rsidRDefault="00BA0B4F" w:rsidP="00BA0B4F">
      <w:pPr>
        <w:spacing w:after="0" w:line="276" w:lineRule="auto"/>
        <w:jc w:val="both"/>
        <w:rPr>
          <w:rFonts w:ascii="Arial" w:hAnsi="Arial" w:cs="Arial"/>
          <w:sz w:val="18"/>
          <w:szCs w:val="18"/>
        </w:rPr>
      </w:pPr>
    </w:p>
    <w:p w14:paraId="3325ED8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Al interior de las sedes o talleres ofertados, las áreas o puestos de trabajo deberán estar debidamente demarcadas, con zonas libres para el desplazamiento del personal y sus equipos de trabajo permitiendo el tránsito de los vehículos de forma segura para el personal sin interrumpir las labores de mantenimiento preventivo y correctivo de los vehículos en las áreas contiguas.</w:t>
      </w:r>
    </w:p>
    <w:p w14:paraId="5116AA43" w14:textId="77777777" w:rsidR="00BA0B4F" w:rsidRPr="00BA0B4F" w:rsidRDefault="00BA0B4F" w:rsidP="00BA0B4F">
      <w:pPr>
        <w:spacing w:after="0" w:line="276" w:lineRule="auto"/>
        <w:jc w:val="both"/>
        <w:rPr>
          <w:rFonts w:ascii="Arial" w:hAnsi="Arial" w:cs="Arial"/>
          <w:sz w:val="18"/>
          <w:szCs w:val="18"/>
        </w:rPr>
      </w:pPr>
    </w:p>
    <w:p w14:paraId="6D8EB217"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Cada sede o taller deberá presentar un área para la recepción y un área para el diagnóstico de los vehículos, de igual forma una vez terminado el mantenimiento de cada vehículo las sedes o taller deberá tener una zona de parqueo evitando que el vehículo que se encuentren listos para entregar queden en zonas públicas (andenes y vías), la cual no afecte el libre desplazamiento vehicular o peatonal, tanto en la parte interna del taller como externa, en atención al Código Nacional de Transito Ley 769 de 2002.</w:t>
      </w:r>
    </w:p>
    <w:p w14:paraId="16530FD3" w14:textId="77777777" w:rsidR="00BA0B4F" w:rsidRPr="00BA0B4F" w:rsidRDefault="00BA0B4F" w:rsidP="00BA0B4F">
      <w:pPr>
        <w:spacing w:after="0" w:line="276" w:lineRule="auto"/>
        <w:jc w:val="both"/>
        <w:rPr>
          <w:rFonts w:ascii="Arial" w:hAnsi="Arial" w:cs="Arial"/>
          <w:sz w:val="18"/>
          <w:szCs w:val="18"/>
        </w:rPr>
      </w:pPr>
    </w:p>
    <w:p w14:paraId="0B92C1AF"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VISITA TECNICA</w:t>
      </w:r>
    </w:p>
    <w:p w14:paraId="181D1A9D" w14:textId="77777777" w:rsidR="00BA0B4F" w:rsidRPr="00BA0B4F" w:rsidRDefault="00BA0B4F" w:rsidP="00BA0B4F">
      <w:pPr>
        <w:spacing w:after="0" w:line="276" w:lineRule="auto"/>
        <w:jc w:val="both"/>
        <w:rPr>
          <w:rFonts w:ascii="Arial" w:hAnsi="Arial" w:cs="Arial"/>
          <w:b/>
          <w:sz w:val="18"/>
          <w:szCs w:val="18"/>
        </w:rPr>
      </w:pPr>
    </w:p>
    <w:p w14:paraId="2F92A9D1"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lastRenderedPageBreak/>
        <w:t>El comité técnico evaluador, durante la etapa de la evaluación realizarán visita técnica , previa coordinación con el oferente,  con el fin de verificar que las instalaciones ofertadas cumplan con los requisitos exigidos al momento de la visita, así mismo, se verificará que se encuentre en funcionamiento como taller de mantenimiento de equipo automotor (vehículos) y con todos los elementos de trabajo (clasificación UNSPC:78181500, específicamente Mantenimiento de vehículos, lo cual quedará documentado en el informe de visita técnica con registro fotográfico y fílmico para exponer ante el comité en las diferentes ponencias como parte integral del proceso.</w:t>
      </w:r>
    </w:p>
    <w:p w14:paraId="288973EB" w14:textId="77777777" w:rsidR="00BA0B4F" w:rsidRPr="00BA0B4F" w:rsidRDefault="00BA0B4F" w:rsidP="00BA0B4F">
      <w:pPr>
        <w:spacing w:after="0" w:line="276" w:lineRule="auto"/>
        <w:jc w:val="both"/>
        <w:rPr>
          <w:rFonts w:ascii="Arial" w:hAnsi="Arial" w:cs="Arial"/>
          <w:sz w:val="18"/>
          <w:szCs w:val="18"/>
        </w:rPr>
      </w:pPr>
    </w:p>
    <w:p w14:paraId="3C30D2AA"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oferente deberá certificar que durante la ejecución del contrato, la empresa garantizará la seguridad de los vehículos que permanezcan en custodia durante el proceso de mantenimiento preventivo y correctivo, (por medio de personal y/o circuito cerrado de TV que ofrezca la grabación permanente), servicio que en todo caso debe ser prestado de manera permanente durante las 24 horas del día, los siete días de la semana, lo anterior con el fin de brindar seguridad a los vehículos que se encuentren en el taller en horarios no laborales.</w:t>
      </w:r>
    </w:p>
    <w:p w14:paraId="380EAADC" w14:textId="77777777" w:rsidR="00BA0B4F" w:rsidRPr="00BA0B4F" w:rsidRDefault="00BA0B4F" w:rsidP="00BA0B4F">
      <w:pPr>
        <w:spacing w:after="0" w:line="276" w:lineRule="auto"/>
        <w:jc w:val="both"/>
        <w:rPr>
          <w:rFonts w:ascii="Arial" w:hAnsi="Arial" w:cs="Arial"/>
          <w:sz w:val="18"/>
          <w:szCs w:val="18"/>
        </w:rPr>
      </w:pPr>
    </w:p>
    <w:p w14:paraId="25BD915D"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 xml:space="preserve">Para cada sede o taller ofertado, el oferente </w:t>
      </w:r>
      <w:r w:rsidRPr="00BA0B4F">
        <w:rPr>
          <w:rFonts w:ascii="Arial" w:hAnsi="Arial" w:cs="Arial"/>
          <w:b/>
          <w:sz w:val="18"/>
          <w:szCs w:val="18"/>
          <w:u w:val="single"/>
        </w:rPr>
        <w:t xml:space="preserve">deberá anexar junto con la oferta el Certificado de existencia y Representación Legal y/o Registro Mercantil, expedido por la cámara de Comercio </w:t>
      </w:r>
      <w:r w:rsidRPr="00BA0B4F">
        <w:rPr>
          <w:rFonts w:ascii="Arial" w:hAnsi="Arial" w:cs="Arial"/>
          <w:sz w:val="18"/>
          <w:szCs w:val="18"/>
        </w:rPr>
        <w:t>en la cual se identifique que cumple con la actividad del objeto del presente proceso contractual, esta condición será objeto de revisión o comparación en la visita técnica, así mismo deberá cumplir con aquellos requisitos de ley para su funcionamiento, por tal motivo no podrá cambiar la sede presentada durante el proceso de evaluación.</w:t>
      </w:r>
    </w:p>
    <w:p w14:paraId="747E75A6" w14:textId="77777777" w:rsidR="00BA0B4F" w:rsidRPr="00BA0B4F" w:rsidRDefault="00BA0B4F" w:rsidP="00BA0B4F">
      <w:pPr>
        <w:spacing w:after="0" w:line="276" w:lineRule="auto"/>
        <w:jc w:val="both"/>
        <w:rPr>
          <w:rFonts w:ascii="Arial" w:hAnsi="Arial" w:cs="Arial"/>
          <w:sz w:val="18"/>
          <w:szCs w:val="18"/>
        </w:rPr>
      </w:pPr>
    </w:p>
    <w:p w14:paraId="32744B7B"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rPr>
        <w:t>Nota 1</w:t>
      </w:r>
      <w:r w:rsidRPr="00BA0B4F">
        <w:rPr>
          <w:rFonts w:ascii="Arial" w:hAnsi="Arial" w:cs="Arial"/>
          <w:sz w:val="18"/>
          <w:szCs w:val="18"/>
        </w:rPr>
        <w:t>: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32806FF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b/>
          <w:sz w:val="18"/>
          <w:szCs w:val="18"/>
          <w:u w:val="single"/>
        </w:rPr>
        <w:t>Nota 2</w:t>
      </w:r>
      <w:r w:rsidRPr="00BA0B4F">
        <w:rPr>
          <w:rFonts w:ascii="Arial" w:hAnsi="Arial" w:cs="Arial"/>
          <w:sz w:val="18"/>
          <w:szCs w:val="18"/>
        </w:rPr>
        <w:t>: El taller ofertado deberá cumplir con lo establecido en la Resolución No. 0312 de 2019 emitida por el Ministerio del Trabajo, "Por la cual se definen los Estándares Mínimos del Sistema de Gestión de la Seguridad y Salud en el Trabajo SG-SST". Anexar certificación de la ARL de cada sede o taller ofertado o certificación del responsable del diseño e implementación del SST dando cumplimiento a lo establecido en el artículo 4 de la resolución No 0312 de 2019.</w:t>
      </w:r>
    </w:p>
    <w:p w14:paraId="045559F7" w14:textId="77777777" w:rsidR="00BA0B4F" w:rsidRPr="00BA0B4F" w:rsidRDefault="00BA0B4F" w:rsidP="00BA0B4F">
      <w:pPr>
        <w:spacing w:after="0" w:line="276" w:lineRule="auto"/>
        <w:jc w:val="both"/>
        <w:rPr>
          <w:rFonts w:ascii="Arial" w:hAnsi="Arial" w:cs="Arial"/>
          <w:b/>
          <w:sz w:val="18"/>
          <w:szCs w:val="18"/>
        </w:rPr>
      </w:pPr>
    </w:p>
    <w:p w14:paraId="5969016A"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17: HERRAMIENTAS </w:t>
      </w:r>
    </w:p>
    <w:p w14:paraId="2C68318D" w14:textId="77777777" w:rsidR="00BA0B4F" w:rsidRPr="00BA0B4F" w:rsidRDefault="00BA0B4F" w:rsidP="00BA0B4F">
      <w:pPr>
        <w:spacing w:after="0" w:line="276" w:lineRule="auto"/>
        <w:jc w:val="both"/>
        <w:rPr>
          <w:rFonts w:ascii="Arial" w:hAnsi="Arial" w:cs="Arial"/>
          <w:b/>
          <w:sz w:val="18"/>
          <w:szCs w:val="18"/>
        </w:rPr>
      </w:pPr>
    </w:p>
    <w:p w14:paraId="3441B33C"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oferente deberá certificar de manera escrita por cada sede o taller que cuenta con las herramientas suficientes y los equipos necesarios para realizar el mantenimiento de los vehículos en cada uno de los puestos de trabajo ofertados.</w:t>
      </w:r>
    </w:p>
    <w:p w14:paraId="5785C370" w14:textId="77777777" w:rsidR="00BA0B4F" w:rsidRPr="00BA0B4F" w:rsidRDefault="00BA0B4F" w:rsidP="00BA0B4F">
      <w:pPr>
        <w:spacing w:after="0" w:line="276" w:lineRule="auto"/>
        <w:jc w:val="both"/>
        <w:rPr>
          <w:rFonts w:ascii="Arial" w:hAnsi="Arial" w:cs="Arial"/>
          <w:sz w:val="18"/>
          <w:szCs w:val="18"/>
        </w:rPr>
      </w:pPr>
    </w:p>
    <w:p w14:paraId="41A773D5"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18: CONFIDENCIALIDAD DE LA INFORMACIÓN </w:t>
      </w:r>
    </w:p>
    <w:p w14:paraId="50138B8B" w14:textId="77777777" w:rsidR="00BA0B4F" w:rsidRPr="00BA0B4F" w:rsidRDefault="00BA0B4F" w:rsidP="00BA0B4F">
      <w:pPr>
        <w:spacing w:after="0" w:line="276" w:lineRule="auto"/>
        <w:jc w:val="both"/>
        <w:rPr>
          <w:rFonts w:ascii="Arial" w:hAnsi="Arial" w:cs="Arial"/>
          <w:b/>
          <w:sz w:val="18"/>
          <w:szCs w:val="18"/>
        </w:rPr>
      </w:pPr>
    </w:p>
    <w:p w14:paraId="18DD332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90143D3" w14:textId="77777777" w:rsidR="00BA0B4F" w:rsidRPr="00BA0B4F" w:rsidRDefault="00BA0B4F" w:rsidP="00BA0B4F">
      <w:pPr>
        <w:spacing w:after="0" w:line="276" w:lineRule="auto"/>
        <w:jc w:val="both"/>
        <w:rPr>
          <w:rFonts w:ascii="Arial" w:hAnsi="Arial" w:cs="Arial"/>
          <w:sz w:val="18"/>
          <w:szCs w:val="18"/>
        </w:rPr>
      </w:pPr>
    </w:p>
    <w:p w14:paraId="4093E6DF"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En virtud del presente contrato, el oferente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No. 11 del pliego de condiciones.</w:t>
      </w:r>
    </w:p>
    <w:p w14:paraId="050CBE2D" w14:textId="77777777" w:rsidR="00BA0B4F" w:rsidRPr="00BA0B4F" w:rsidRDefault="00BA0B4F" w:rsidP="00BA0B4F">
      <w:pPr>
        <w:spacing w:after="0" w:line="276" w:lineRule="auto"/>
        <w:jc w:val="both"/>
        <w:rPr>
          <w:rFonts w:ascii="Arial" w:hAnsi="Arial" w:cs="Arial"/>
          <w:sz w:val="18"/>
          <w:szCs w:val="18"/>
        </w:rPr>
      </w:pPr>
    </w:p>
    <w:p w14:paraId="54E86A8F" w14:textId="77777777" w:rsidR="00BA0B4F" w:rsidRPr="00BA0B4F" w:rsidRDefault="00BA0B4F" w:rsidP="00BA0B4F">
      <w:pPr>
        <w:spacing w:after="0" w:line="276" w:lineRule="auto"/>
        <w:jc w:val="both"/>
        <w:rPr>
          <w:rFonts w:ascii="Arial" w:hAnsi="Arial" w:cs="Arial"/>
          <w:b/>
          <w:sz w:val="18"/>
          <w:szCs w:val="18"/>
        </w:rPr>
      </w:pPr>
      <w:r w:rsidRPr="00BA0B4F">
        <w:rPr>
          <w:rFonts w:ascii="Arial" w:hAnsi="Arial" w:cs="Arial"/>
          <w:b/>
          <w:sz w:val="18"/>
          <w:szCs w:val="18"/>
        </w:rPr>
        <w:t xml:space="preserve">19: FACTURACIÓN </w:t>
      </w:r>
    </w:p>
    <w:p w14:paraId="734CE236" w14:textId="77777777" w:rsidR="00BA0B4F" w:rsidRPr="00BA0B4F" w:rsidRDefault="00BA0B4F" w:rsidP="00BA0B4F">
      <w:pPr>
        <w:spacing w:after="0" w:line="276" w:lineRule="auto"/>
        <w:jc w:val="both"/>
        <w:rPr>
          <w:rFonts w:ascii="Arial" w:hAnsi="Arial" w:cs="Arial"/>
          <w:sz w:val="18"/>
          <w:szCs w:val="18"/>
        </w:rPr>
      </w:pPr>
    </w:p>
    <w:p w14:paraId="678F31E4" w14:textId="77777777" w:rsidR="00BA0B4F" w:rsidRPr="00BA0B4F" w:rsidRDefault="00BA0B4F" w:rsidP="00BA0B4F">
      <w:pPr>
        <w:spacing w:after="0" w:line="276" w:lineRule="auto"/>
        <w:jc w:val="both"/>
        <w:rPr>
          <w:rFonts w:ascii="Arial" w:hAnsi="Arial" w:cs="Arial"/>
          <w:sz w:val="18"/>
          <w:szCs w:val="18"/>
        </w:rPr>
      </w:pPr>
      <w:r w:rsidRPr="00BA0B4F">
        <w:rPr>
          <w:rFonts w:ascii="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bookmarkEnd w:id="0"/>
      <w:bookmarkEnd w:id="1"/>
    </w:p>
    <w:p w14:paraId="7A5FC4CF" w14:textId="2A15627C" w:rsidR="00A0768B" w:rsidRPr="00BA0B4F" w:rsidRDefault="00A0768B" w:rsidP="00BA0B4F">
      <w:pPr>
        <w:autoSpaceDE w:val="0"/>
        <w:adjustRightInd w:val="0"/>
        <w:spacing w:after="0" w:line="240" w:lineRule="auto"/>
        <w:contextualSpacing/>
        <w:jc w:val="both"/>
        <w:rPr>
          <w:rFonts w:ascii="Arial" w:eastAsia="Calibri" w:hAnsi="Arial" w:cs="Arial"/>
          <w:bCs/>
          <w:sz w:val="18"/>
          <w:szCs w:val="18"/>
          <w:lang w:val="es-CO"/>
        </w:rPr>
      </w:pPr>
    </w:p>
    <w:p w14:paraId="116FE61F" w14:textId="0CDBFA26" w:rsidR="005119A3" w:rsidRDefault="005119A3" w:rsidP="00A0768B">
      <w:pPr>
        <w:autoSpaceDE w:val="0"/>
        <w:adjustRightInd w:val="0"/>
        <w:spacing w:after="0" w:line="240" w:lineRule="auto"/>
        <w:contextualSpacing/>
        <w:jc w:val="both"/>
        <w:rPr>
          <w:rFonts w:ascii="Arial" w:eastAsia="Calibri" w:hAnsi="Arial" w:cs="Arial"/>
          <w:bCs/>
          <w:sz w:val="20"/>
          <w:szCs w:val="20"/>
          <w:lang w:val="es-CO"/>
        </w:rPr>
      </w:pPr>
    </w:p>
    <w:p w14:paraId="42B889CF" w14:textId="4408227A" w:rsidR="005119A3" w:rsidRDefault="005119A3" w:rsidP="00A0768B">
      <w:pPr>
        <w:autoSpaceDE w:val="0"/>
        <w:adjustRightInd w:val="0"/>
        <w:spacing w:after="0" w:line="240" w:lineRule="auto"/>
        <w:contextualSpacing/>
        <w:jc w:val="both"/>
        <w:rPr>
          <w:rFonts w:ascii="Arial" w:eastAsia="Calibri" w:hAnsi="Arial" w:cs="Arial"/>
          <w:bCs/>
          <w:sz w:val="20"/>
          <w:szCs w:val="20"/>
          <w:lang w:val="es-CO"/>
        </w:rPr>
      </w:pPr>
    </w:p>
    <w:p w14:paraId="5BB0457C" w14:textId="77777777" w:rsidR="00F029F7" w:rsidRPr="00573219" w:rsidRDefault="00F029F7" w:rsidP="00F029F7">
      <w:pPr>
        <w:pStyle w:val="Textoindependiente"/>
        <w:tabs>
          <w:tab w:val="left" w:pos="0"/>
        </w:tabs>
        <w:rPr>
          <w:rFonts w:ascii="Arial Narrow" w:hAnsi="Arial Narrow" w:cs="Arial"/>
          <w:sz w:val="22"/>
          <w:szCs w:val="22"/>
          <w:lang w:val="es-ES_tradnl"/>
        </w:rPr>
      </w:pPr>
    </w:p>
    <w:p w14:paraId="146695FE" w14:textId="2EF928AE" w:rsidR="00F029F7" w:rsidRPr="00573219" w:rsidRDefault="00F029F7" w:rsidP="00F029F7">
      <w:pPr>
        <w:jc w:val="both"/>
        <w:rPr>
          <w:rFonts w:ascii="Arial Narrow" w:hAnsi="Arial Narrow" w:cs="Arial"/>
        </w:rPr>
      </w:pPr>
      <w:r w:rsidRPr="00573219">
        <w:rPr>
          <w:rFonts w:ascii="Arial Narrow" w:hAnsi="Arial Narrow" w:cs="Arial"/>
        </w:rPr>
        <w:t>Cordialmente, ___________________________</w:t>
      </w:r>
    </w:p>
    <w:p w14:paraId="3E94F2FC" w14:textId="77777777" w:rsidR="00F029F7" w:rsidRPr="00573219" w:rsidRDefault="00F029F7" w:rsidP="00F029F7">
      <w:pPr>
        <w:spacing w:after="0"/>
        <w:jc w:val="both"/>
        <w:rPr>
          <w:rFonts w:ascii="Arial Narrow" w:hAnsi="Arial Narrow" w:cs="Arial"/>
        </w:rPr>
      </w:pPr>
      <w:r w:rsidRPr="00573219">
        <w:rPr>
          <w:rFonts w:ascii="Arial Narrow" w:hAnsi="Arial Narrow" w:cs="Arial"/>
        </w:rPr>
        <w:t>(Firma del representante legal del proponente o apoderado</w:t>
      </w:r>
    </w:p>
    <w:p w14:paraId="733A92D9" w14:textId="77777777" w:rsidR="00F029F7" w:rsidRPr="00573219" w:rsidRDefault="00F029F7" w:rsidP="00F029F7">
      <w:pPr>
        <w:spacing w:after="0"/>
        <w:jc w:val="both"/>
        <w:rPr>
          <w:rFonts w:ascii="Arial Narrow" w:hAnsi="Arial Narrow" w:cs="Arial"/>
        </w:rPr>
      </w:pPr>
      <w:r w:rsidRPr="00573219">
        <w:rPr>
          <w:rFonts w:ascii="Arial Narrow" w:hAnsi="Arial Narrow" w:cs="Arial"/>
        </w:rPr>
        <w:t>Documento de identificación</w:t>
      </w:r>
    </w:p>
    <w:p w14:paraId="09AA6A9E" w14:textId="77777777" w:rsidR="00F86540" w:rsidRDefault="00F86540" w:rsidP="00A0768B">
      <w:pPr>
        <w:autoSpaceDE w:val="0"/>
        <w:adjustRightInd w:val="0"/>
        <w:spacing w:after="0" w:line="240" w:lineRule="auto"/>
        <w:contextualSpacing/>
        <w:jc w:val="both"/>
        <w:rPr>
          <w:rFonts w:ascii="Arial" w:eastAsia="Calibri" w:hAnsi="Arial" w:cs="Arial"/>
          <w:bCs/>
          <w:sz w:val="20"/>
          <w:szCs w:val="20"/>
          <w:lang w:val="es-CO"/>
        </w:rPr>
      </w:pPr>
    </w:p>
    <w:p w14:paraId="43847D6B" w14:textId="77777777" w:rsidR="00A0768B" w:rsidRPr="00A0768B" w:rsidRDefault="00A0768B" w:rsidP="00A0768B">
      <w:pPr>
        <w:keepNext/>
        <w:shd w:val="clear" w:color="auto" w:fill="D9D9D9"/>
        <w:spacing w:after="0" w:line="240" w:lineRule="auto"/>
        <w:jc w:val="both"/>
        <w:rPr>
          <w:rFonts w:ascii="Arial" w:eastAsia="Times New Roman" w:hAnsi="Arial" w:cs="Arial"/>
          <w:b/>
          <w:bCs/>
          <w:iCs/>
          <w:sz w:val="20"/>
          <w:szCs w:val="20"/>
          <w:lang w:val="es-ES" w:eastAsia="es-ES"/>
        </w:rPr>
      </w:pPr>
      <w:r w:rsidRPr="00A0768B">
        <w:rPr>
          <w:rFonts w:ascii="Arial" w:eastAsia="Times New Roman" w:hAnsi="Arial" w:cs="Arial"/>
          <w:b/>
          <w:iCs/>
          <w:sz w:val="20"/>
          <w:szCs w:val="20"/>
          <w:lang w:val="es-ES" w:eastAsia="es-ES"/>
        </w:rPr>
        <w:t xml:space="preserve">GARANTÍA TÉCNICA Y TERMINO DE RESPUESTA DE LA </w:t>
      </w:r>
      <w:r w:rsidRPr="00A0768B">
        <w:rPr>
          <w:rFonts w:ascii="Arial" w:eastAsia="Times New Roman" w:hAnsi="Arial" w:cs="Times New Roman"/>
          <w:b/>
          <w:bCs/>
          <w:iCs/>
          <w:sz w:val="20"/>
          <w:szCs w:val="20"/>
          <w:lang w:val="es-CO" w:eastAsia="es-ES"/>
        </w:rPr>
        <w:t xml:space="preserve">GARANTÍA TÉCNICA </w:t>
      </w:r>
    </w:p>
    <w:p w14:paraId="4CCC3A07" w14:textId="77777777" w:rsidR="00A0768B" w:rsidRPr="00A0768B" w:rsidRDefault="00A0768B" w:rsidP="00A0768B">
      <w:pPr>
        <w:spacing w:after="0" w:line="240" w:lineRule="auto"/>
        <w:jc w:val="both"/>
        <w:rPr>
          <w:rFonts w:ascii="Arial" w:eastAsia="Calibri" w:hAnsi="Arial" w:cs="Times New Roman"/>
          <w:sz w:val="20"/>
          <w:szCs w:val="20"/>
          <w:lang w:val="es-CO"/>
        </w:rPr>
      </w:pPr>
    </w:p>
    <w:p w14:paraId="51DAF54F" w14:textId="77777777" w:rsidR="00A0768B" w:rsidRPr="00A0768B" w:rsidRDefault="00A0768B" w:rsidP="00A0768B">
      <w:pPr>
        <w:spacing w:after="0" w:line="240" w:lineRule="auto"/>
        <w:jc w:val="both"/>
        <w:rPr>
          <w:rFonts w:ascii="Arial" w:eastAsia="Calibri" w:hAnsi="Arial" w:cs="Times New Roman"/>
          <w:sz w:val="20"/>
          <w:szCs w:val="20"/>
          <w:lang w:val="es-CO"/>
        </w:rPr>
      </w:pPr>
      <w:r w:rsidRPr="00A0768B">
        <w:rPr>
          <w:rFonts w:ascii="Arial" w:eastAsia="Calibri" w:hAnsi="Arial" w:cs="Times New Roman"/>
          <w:sz w:val="20"/>
          <w:szCs w:val="20"/>
          <w:lang w:val="es-CO"/>
        </w:rPr>
        <w:t xml:space="preserve">El proponente junto con la oferta deberá anexar por escrito y en documento independiente la </w:t>
      </w:r>
      <w:r w:rsidRPr="00A0768B">
        <w:rPr>
          <w:rFonts w:ascii="Arial" w:eastAsia="Calibri" w:hAnsi="Arial" w:cs="Times New Roman"/>
          <w:i/>
          <w:iCs/>
          <w:sz w:val="20"/>
          <w:szCs w:val="20"/>
          <w:lang w:val="es-CO"/>
        </w:rPr>
        <w:t xml:space="preserve">GARANTÍA TÉCNICA Y TÉRMINO DE RESPUESTA DE LA GARANTÍA TÉCNICA </w:t>
      </w:r>
      <w:r w:rsidRPr="00A0768B">
        <w:rPr>
          <w:rFonts w:ascii="Arial" w:eastAsia="Calibri" w:hAnsi="Arial" w:cs="Times New Roman"/>
          <w:sz w:val="20"/>
          <w:szCs w:val="20"/>
          <w:lang w:val="es-CO"/>
        </w:rPr>
        <w:t>para los bienes y/ servicios ofrecidos, debidamente suscrita por el representante legal o apoderado de la empresa, así:</w:t>
      </w:r>
    </w:p>
    <w:p w14:paraId="5801BE93" w14:textId="77777777" w:rsidR="00A0768B" w:rsidRPr="00A0768B" w:rsidRDefault="00A0768B" w:rsidP="00A0768B">
      <w:pPr>
        <w:spacing w:after="0" w:line="240" w:lineRule="auto"/>
        <w:jc w:val="both"/>
        <w:rPr>
          <w:rFonts w:ascii="Arial" w:eastAsia="Calibri" w:hAnsi="Arial" w:cs="Times New Roman"/>
          <w:sz w:val="20"/>
          <w:szCs w:val="20"/>
          <w:lang w:val="es-CO"/>
        </w:rPr>
      </w:pPr>
    </w:p>
    <w:tbl>
      <w:tblPr>
        <w:tblStyle w:val="Tablaconcuadrcula1clara15"/>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36"/>
        <w:gridCol w:w="7072"/>
      </w:tblGrid>
      <w:tr w:rsidR="00D54C53" w:rsidRPr="0063337F" w14:paraId="7F1639F5" w14:textId="77777777" w:rsidTr="000B53B1">
        <w:trPr>
          <w:cnfStyle w:val="100000000000" w:firstRow="1" w:lastRow="0" w:firstColumn="0" w:lastColumn="0" w:oddVBand="0" w:evenVBand="0" w:oddHBand="0"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52532E7" w14:textId="77777777" w:rsidR="00D54C53" w:rsidRPr="0063337F" w:rsidRDefault="00D54C53" w:rsidP="000B53B1">
            <w:pPr>
              <w:jc w:val="center"/>
              <w:rPr>
                <w:rFonts w:ascii="Arial" w:hAnsi="Arial" w:cs="Arial"/>
                <w:sz w:val="18"/>
                <w:szCs w:val="20"/>
              </w:rPr>
            </w:pPr>
            <w:bookmarkStart w:id="2" w:name="_Hlk135905573"/>
            <w:r w:rsidRPr="0063337F">
              <w:rPr>
                <w:rFonts w:ascii="Arial" w:hAnsi="Arial" w:cs="Arial"/>
                <w:sz w:val="18"/>
                <w:szCs w:val="20"/>
              </w:rPr>
              <w:t>GARANTIA TECNICA</w:t>
            </w:r>
          </w:p>
          <w:p w14:paraId="5F1EB5D6" w14:textId="77777777" w:rsidR="00D54C53" w:rsidRPr="0063337F" w:rsidRDefault="00D54C53" w:rsidP="000B53B1">
            <w:pPr>
              <w:jc w:val="center"/>
              <w:rPr>
                <w:rFonts w:ascii="Arial" w:hAnsi="Arial" w:cs="Arial"/>
                <w:sz w:val="18"/>
                <w:szCs w:val="20"/>
              </w:rPr>
            </w:pPr>
          </w:p>
          <w:p w14:paraId="3832BE7D" w14:textId="77777777" w:rsidR="00D54C53" w:rsidRPr="0063337F" w:rsidRDefault="00D54C53" w:rsidP="000B53B1">
            <w:pPr>
              <w:jc w:val="center"/>
              <w:rPr>
                <w:rFonts w:ascii="Arial" w:hAnsi="Arial" w:cs="Arial"/>
                <w:sz w:val="18"/>
                <w:szCs w:val="20"/>
              </w:rPr>
            </w:pPr>
            <w:r w:rsidRPr="0063337F">
              <w:rPr>
                <w:rFonts w:ascii="Arial" w:hAnsi="Arial" w:cs="Arial"/>
                <w:sz w:val="18"/>
                <w:szCs w:val="20"/>
              </w:rPr>
              <w:t>REPUESTOS Y MANTENIMIENTO</w:t>
            </w:r>
          </w:p>
        </w:tc>
        <w:tc>
          <w:tcPr>
            <w:tcW w:w="7253" w:type="dxa"/>
            <w:vAlign w:val="center"/>
          </w:tcPr>
          <w:p w14:paraId="0DC2A2E5" w14:textId="77777777" w:rsidR="00D54C53" w:rsidRPr="003F501B" w:rsidRDefault="00D54C53" w:rsidP="000B53B1">
            <w:pPr>
              <w:tabs>
                <w:tab w:val="left" w:pos="481"/>
              </w:tabs>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El Oferente en documento independiente, debidamente suscrito por el representante legal o apoderado, debe garantizar el cumplimiento de </w:t>
            </w:r>
            <w:r w:rsidRPr="003F501B">
              <w:rPr>
                <w:rFonts w:ascii="Arial" w:hAnsi="Arial" w:cs="Arial"/>
                <w:b w:val="0"/>
                <w:i/>
                <w:iCs/>
                <w:sz w:val="18"/>
                <w:szCs w:val="20"/>
              </w:rPr>
              <w:t>la garantía técnica mínima requerida</w:t>
            </w:r>
            <w:r w:rsidRPr="003F501B">
              <w:rPr>
                <w:rFonts w:ascii="Arial" w:hAnsi="Arial" w:cs="Arial"/>
                <w:b w:val="0"/>
                <w:sz w:val="18"/>
                <w:szCs w:val="20"/>
              </w:rPr>
              <w:t xml:space="preserve"> en este proceso, y debe cumplir con los siguientes requisitos:</w:t>
            </w:r>
          </w:p>
          <w:p w14:paraId="7EEFEABA" w14:textId="77777777" w:rsidR="00D54C53" w:rsidRPr="00BA0B4F" w:rsidRDefault="00D54C53" w:rsidP="00BA0B4F">
            <w:pPr>
              <w:widowControl w:val="0"/>
              <w:suppressAutoHyphens/>
              <w:autoSpaceDN w:val="0"/>
              <w:ind w:left="408"/>
              <w:jc w:val="both"/>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p>
          <w:p w14:paraId="02528D91" w14:textId="77777777" w:rsidR="00BA0B4F" w:rsidRPr="00BA0B4F" w:rsidRDefault="00BA0B4F" w:rsidP="00B2035D">
            <w:pPr>
              <w:pStyle w:val="Prrafodelista"/>
              <w:numPr>
                <w:ilvl w:val="0"/>
                <w:numId w:val="62"/>
              </w:numPr>
              <w:autoSpaceDE w:val="0"/>
              <w:adjustRightInd w:val="0"/>
              <w:spacing w:after="0"/>
              <w:ind w:left="408"/>
              <w:contextualSpacing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lang w:val="es-419" w:eastAsia="en-US"/>
              </w:rPr>
            </w:pPr>
            <w:r w:rsidRPr="00BA0B4F">
              <w:rPr>
                <w:rFonts w:ascii="Arial" w:hAnsi="Arial" w:cs="Arial"/>
                <w:b w:val="0"/>
                <w:sz w:val="18"/>
                <w:lang w:val="es-419" w:eastAsia="en-US"/>
              </w:rPr>
              <w:t xml:space="preserve">Que ampare el cumplimiento de las condiciones técnicas de los bienes y/o servicios adquiridos, responsabilizándose de los reclamos por cualquier defecto de calidad de los elementos y servicios de mantenimiento prestados. </w:t>
            </w:r>
          </w:p>
          <w:p w14:paraId="340DB457" w14:textId="77777777" w:rsidR="00BA0B4F" w:rsidRPr="00BA0B4F" w:rsidRDefault="00BA0B4F" w:rsidP="00B2035D">
            <w:pPr>
              <w:pStyle w:val="Prrafodelista"/>
              <w:numPr>
                <w:ilvl w:val="0"/>
                <w:numId w:val="62"/>
              </w:numPr>
              <w:autoSpaceDE w:val="0"/>
              <w:adjustRightInd w:val="0"/>
              <w:spacing w:after="0"/>
              <w:ind w:left="408"/>
              <w:contextualSpacing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lang w:val="es-419" w:eastAsia="en-US"/>
              </w:rPr>
            </w:pPr>
            <w:r w:rsidRPr="00BA0B4F">
              <w:rPr>
                <w:rFonts w:ascii="Arial" w:hAnsi="Arial" w:cs="Arial"/>
                <w:b w:val="0"/>
                <w:sz w:val="18"/>
                <w:lang w:val="es-419" w:eastAsia="en-US"/>
              </w:rPr>
              <w:t xml:space="preserve">Que ampare la calidad de los bienes y originalidad de los mismos </w:t>
            </w:r>
          </w:p>
          <w:p w14:paraId="0CCC3E16" w14:textId="77777777" w:rsidR="00BA0B4F" w:rsidRPr="00BA0B4F" w:rsidRDefault="00BA0B4F" w:rsidP="00B2035D">
            <w:pPr>
              <w:pStyle w:val="Prrafodelista"/>
              <w:numPr>
                <w:ilvl w:val="0"/>
                <w:numId w:val="62"/>
              </w:numPr>
              <w:autoSpaceDE w:val="0"/>
              <w:adjustRightInd w:val="0"/>
              <w:spacing w:after="0"/>
              <w:ind w:left="408"/>
              <w:contextualSpacing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lang w:val="es-419" w:eastAsia="en-US"/>
              </w:rPr>
            </w:pPr>
            <w:r w:rsidRPr="00BA0B4F">
              <w:rPr>
                <w:rFonts w:ascii="Arial" w:hAnsi="Arial" w:cs="Arial"/>
                <w:b w:val="0"/>
                <w:sz w:val="18"/>
                <w:lang w:val="es-419" w:eastAsia="en-US"/>
              </w:rPr>
              <w:t xml:space="preserve">Que ampare cada uno de los requerimientos técnicos </w:t>
            </w:r>
          </w:p>
          <w:p w14:paraId="12767942" w14:textId="77777777" w:rsidR="00BA0B4F" w:rsidRPr="00BA0B4F" w:rsidRDefault="00BA0B4F" w:rsidP="00B2035D">
            <w:pPr>
              <w:pStyle w:val="Prrafodelista"/>
              <w:numPr>
                <w:ilvl w:val="0"/>
                <w:numId w:val="62"/>
              </w:numPr>
              <w:autoSpaceDE w:val="0"/>
              <w:adjustRightInd w:val="0"/>
              <w:spacing w:after="0"/>
              <w:ind w:left="408"/>
              <w:contextualSpacing w:val="0"/>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lang w:val="es-419" w:eastAsia="en-US"/>
              </w:rPr>
            </w:pPr>
            <w:r w:rsidRPr="00BA0B4F">
              <w:rPr>
                <w:rFonts w:ascii="Arial" w:hAnsi="Arial" w:cs="Arial"/>
                <w:b w:val="0"/>
                <w:sz w:val="18"/>
                <w:lang w:val="es-419" w:eastAsia="en-US"/>
              </w:rPr>
              <w:t>Que sea por el tiempo de ejecución y de acuerdo a lo estipulado a partir de la firma del acta de recibo a satisfacción de los servicios.</w:t>
            </w:r>
          </w:p>
          <w:p w14:paraId="57AF672E" w14:textId="4724F12E" w:rsidR="00D54C53" w:rsidRPr="00BA0B4F" w:rsidRDefault="00D54C53" w:rsidP="00BA0B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20"/>
                <w:lang w:val="x-none"/>
              </w:rPr>
            </w:pPr>
          </w:p>
        </w:tc>
      </w:tr>
      <w:tr w:rsidR="00D54C53" w:rsidRPr="0063337F" w14:paraId="77E34A09" w14:textId="77777777" w:rsidTr="000B53B1">
        <w:trPr>
          <w:trHeight w:val="55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2BA5B93" w14:textId="77777777" w:rsidR="00D54C53" w:rsidRPr="0063337F" w:rsidRDefault="00D54C53" w:rsidP="000B53B1">
            <w:pPr>
              <w:jc w:val="center"/>
              <w:rPr>
                <w:rFonts w:ascii="Arial" w:hAnsi="Arial" w:cs="Arial"/>
                <w:sz w:val="18"/>
                <w:szCs w:val="20"/>
              </w:rPr>
            </w:pPr>
            <w:r w:rsidRPr="0063337F">
              <w:rPr>
                <w:rFonts w:ascii="Arial" w:hAnsi="Arial" w:cs="Arial"/>
                <w:sz w:val="18"/>
                <w:szCs w:val="20"/>
              </w:rPr>
              <w:t>TERMINO DE RESPUESTA DE LA GARANTIA TECNICA</w:t>
            </w:r>
          </w:p>
        </w:tc>
        <w:tc>
          <w:tcPr>
            <w:tcW w:w="7253" w:type="dxa"/>
            <w:vAlign w:val="center"/>
          </w:tcPr>
          <w:p w14:paraId="1257DBB7"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63337F">
              <w:rPr>
                <w:rFonts w:ascii="Arial" w:hAnsi="Arial" w:cs="Arial"/>
                <w:sz w:val="18"/>
                <w:szCs w:val="20"/>
              </w:rPr>
              <w:t xml:space="preserve">El proponente en documento independiente debidamente suscrito por el representante legal o </w:t>
            </w:r>
            <w:proofErr w:type="gramStart"/>
            <w:r w:rsidRPr="0063337F">
              <w:rPr>
                <w:rFonts w:ascii="Arial" w:hAnsi="Arial" w:cs="Arial"/>
                <w:sz w:val="18"/>
                <w:szCs w:val="20"/>
              </w:rPr>
              <w:t>apoderado,</w:t>
            </w:r>
            <w:proofErr w:type="gramEnd"/>
            <w:r w:rsidRPr="0063337F">
              <w:rPr>
                <w:rFonts w:ascii="Arial" w:hAnsi="Arial" w:cs="Arial"/>
                <w:sz w:val="18"/>
                <w:szCs w:val="20"/>
              </w:rPr>
              <w:t xml:space="preserve"> debe garantizar el cumplimiento del término de respuesta de la técnica con los siguientes requisitos: </w:t>
            </w:r>
          </w:p>
          <w:p w14:paraId="4F94AFA1"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p>
          <w:p w14:paraId="16229D84" w14:textId="6841BB96"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63337F">
              <w:rPr>
                <w:rFonts w:ascii="Arial" w:hAnsi="Arial" w:cs="Arial"/>
                <w:sz w:val="18"/>
                <w:szCs w:val="20"/>
              </w:rPr>
              <w:t xml:space="preserve">En caso que el servicio de mantenimiento realizado, resulte imperfecto o deficiente, y que la puesta en funcionamiento de los vehículos se vea afectado, por el mantenimiento realizado al vehículo, el CONTRATISTA deberá proceder inmediatamente a realizar los correctivos pertinentes para el normal funcionamiento de los vehículos, en un término no mayor a </w:t>
            </w:r>
            <w:r w:rsidR="00BA0B4F" w:rsidRPr="009C3710">
              <w:rPr>
                <w:rFonts w:ascii="Arial" w:hAnsi="Arial" w:cs="Arial"/>
                <w:b/>
                <w:u w:val="single"/>
              </w:rPr>
              <w:t>48 horas</w:t>
            </w:r>
            <w:r w:rsidRPr="0063337F">
              <w:rPr>
                <w:rFonts w:ascii="Arial" w:hAnsi="Arial" w:cs="Arial"/>
                <w:sz w:val="18"/>
                <w:szCs w:val="20"/>
              </w:rPr>
              <w:t>, tratándose de los bienes o repuestos en calidad de importados (</w:t>
            </w:r>
            <w:r w:rsidRPr="0063337F">
              <w:rPr>
                <w:rFonts w:ascii="Arial" w:hAnsi="Arial" w:cs="Arial"/>
                <w:i/>
                <w:sz w:val="18"/>
                <w:szCs w:val="20"/>
              </w:rPr>
              <w:t>cuando aplique y exista y/o se requiera el remplazo del bien ya que no se pueda realizar la reparación respectiva</w:t>
            </w:r>
            <w:r w:rsidRPr="0063337F">
              <w:rPr>
                <w:rFonts w:ascii="Arial" w:hAnsi="Arial" w:cs="Arial"/>
                <w:sz w:val="18"/>
                <w:szCs w:val="20"/>
              </w:rPr>
              <w:t>) siguientes a la reclamación  contados a partir del requerimiento hecho al contratista, por parte del supervisor</w:t>
            </w:r>
          </w:p>
          <w:p w14:paraId="49018541"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20"/>
                <w:lang w:eastAsia="es-CO"/>
              </w:rPr>
            </w:pPr>
          </w:p>
          <w:p w14:paraId="5A61E035"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20"/>
                <w:lang w:eastAsia="es-CO"/>
              </w:rPr>
            </w:pPr>
            <w:r w:rsidRPr="0063337F">
              <w:rPr>
                <w:rFonts w:ascii="Arial" w:hAnsi="Arial" w:cs="Arial"/>
                <w:color w:val="000000"/>
                <w:sz w:val="18"/>
                <w:szCs w:val="20"/>
                <w:lang w:eastAsia="es-CO"/>
              </w:rPr>
              <w:t xml:space="preserve">Los costos generados </w:t>
            </w:r>
            <w:proofErr w:type="gramStart"/>
            <w:r w:rsidRPr="0063337F">
              <w:rPr>
                <w:rFonts w:ascii="Arial" w:hAnsi="Arial" w:cs="Arial"/>
                <w:color w:val="000000"/>
                <w:sz w:val="18"/>
                <w:szCs w:val="20"/>
                <w:lang w:eastAsia="es-CO"/>
              </w:rPr>
              <w:t>en relación al</w:t>
            </w:r>
            <w:proofErr w:type="gramEnd"/>
            <w:r w:rsidRPr="0063337F">
              <w:rPr>
                <w:rFonts w:ascii="Arial" w:hAnsi="Arial" w:cs="Arial"/>
                <w:color w:val="000000"/>
                <w:sz w:val="18"/>
                <w:szCs w:val="20"/>
                <w:lang w:eastAsia="es-CO"/>
              </w:rPr>
              <w:t xml:space="preserve"> transporte y actividades de tipo logísticas con ocasión del término de la garantía deberán ser asumidos por el proponente, hasta el lugar de ejecución del contrato.</w:t>
            </w:r>
          </w:p>
        </w:tc>
      </w:tr>
      <w:bookmarkEnd w:id="2"/>
    </w:tbl>
    <w:p w14:paraId="5011711C" w14:textId="77777777" w:rsidR="00A0768B" w:rsidRPr="00A0768B" w:rsidRDefault="00A0768B" w:rsidP="00A0768B">
      <w:pPr>
        <w:tabs>
          <w:tab w:val="left" w:pos="7800"/>
        </w:tabs>
        <w:autoSpaceDE w:val="0"/>
        <w:autoSpaceDN w:val="0"/>
        <w:adjustRightInd w:val="0"/>
        <w:spacing w:after="0" w:line="240" w:lineRule="auto"/>
        <w:jc w:val="both"/>
        <w:rPr>
          <w:rFonts w:ascii="Arial" w:eastAsia="Calibri" w:hAnsi="Arial" w:cs="Arial"/>
          <w:sz w:val="20"/>
          <w:szCs w:val="20"/>
          <w:lang w:val="es-ES"/>
        </w:rPr>
      </w:pPr>
    </w:p>
    <w:p w14:paraId="482D3110" w14:textId="77777777" w:rsidR="00A0768B" w:rsidRPr="00A0768B" w:rsidRDefault="00A0768B" w:rsidP="00A0768B">
      <w:pPr>
        <w:tabs>
          <w:tab w:val="left" w:pos="2268"/>
        </w:tabs>
        <w:spacing w:after="0" w:line="240" w:lineRule="auto"/>
        <w:jc w:val="both"/>
        <w:rPr>
          <w:rFonts w:ascii="Arial" w:eastAsia="Calibri" w:hAnsi="Arial" w:cs="Arial"/>
          <w:b/>
          <w:sz w:val="20"/>
          <w:szCs w:val="20"/>
          <w:lang w:val="es-ES_tradnl"/>
        </w:rPr>
      </w:pPr>
      <w:r w:rsidRPr="00A0768B">
        <w:rPr>
          <w:rFonts w:ascii="Arial" w:eastAsia="Calibri" w:hAnsi="Arial" w:cs="Arial"/>
          <w:b/>
          <w:sz w:val="20"/>
          <w:szCs w:val="20"/>
          <w:lang w:val="es-ES_tradnl"/>
        </w:rPr>
        <w:t>NOTA:</w:t>
      </w:r>
      <w:r w:rsidRPr="00A0768B">
        <w:rPr>
          <w:rFonts w:ascii="Arial" w:eastAsia="Calibri" w:hAnsi="Arial" w:cs="Arial"/>
          <w:b/>
          <w:sz w:val="20"/>
          <w:szCs w:val="20"/>
          <w:u w:val="single"/>
          <w:lang w:val="es-ES_tradnl"/>
        </w:rPr>
        <w:t xml:space="preserve"> </w:t>
      </w:r>
      <w:r w:rsidRPr="00A0768B">
        <w:rPr>
          <w:rFonts w:ascii="Arial" w:eastAsia="Calibri" w:hAnsi="Arial" w:cs="Arial"/>
          <w:bCs/>
          <w:i/>
          <w:iCs/>
          <w:sz w:val="20"/>
          <w:szCs w:val="20"/>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14:paraId="08C01040"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913FE22" w14:textId="77777777" w:rsidR="00AB60D0" w:rsidRPr="00573219" w:rsidRDefault="00AB60D0" w:rsidP="00AB60D0">
      <w:pPr>
        <w:jc w:val="both"/>
        <w:rPr>
          <w:rFonts w:ascii="Arial Narrow" w:hAnsi="Arial Narrow" w:cs="Arial"/>
        </w:rPr>
      </w:pPr>
      <w:r w:rsidRPr="00573219">
        <w:rPr>
          <w:rFonts w:ascii="Arial Narrow" w:hAnsi="Arial Narrow" w:cs="Arial"/>
        </w:rPr>
        <w:t>Cordialmente, ___________________________</w:t>
      </w:r>
    </w:p>
    <w:p w14:paraId="6F0937E3" w14:textId="77777777" w:rsidR="00AB60D0" w:rsidRPr="00573219" w:rsidRDefault="00AB60D0" w:rsidP="00AB60D0">
      <w:pPr>
        <w:spacing w:after="0"/>
        <w:jc w:val="both"/>
        <w:rPr>
          <w:rFonts w:ascii="Arial Narrow" w:hAnsi="Arial Narrow" w:cs="Arial"/>
        </w:rPr>
      </w:pPr>
      <w:r w:rsidRPr="00573219">
        <w:rPr>
          <w:rFonts w:ascii="Arial Narrow" w:hAnsi="Arial Narrow" w:cs="Arial"/>
        </w:rPr>
        <w:t>(Firma del representante legal del proponente o apoderado</w:t>
      </w:r>
    </w:p>
    <w:p w14:paraId="4FB201FD" w14:textId="77777777" w:rsidR="00AB60D0" w:rsidRDefault="00AB60D0" w:rsidP="00AB60D0">
      <w:pPr>
        <w:spacing w:after="0"/>
        <w:jc w:val="both"/>
        <w:rPr>
          <w:rFonts w:ascii="Arial Narrow" w:hAnsi="Arial Narrow" w:cs="Arial"/>
        </w:rPr>
      </w:pPr>
      <w:r w:rsidRPr="00573219">
        <w:rPr>
          <w:rFonts w:ascii="Arial Narrow" w:hAnsi="Arial Narrow" w:cs="Arial"/>
        </w:rPr>
        <w:t>Documento de identificación</w:t>
      </w:r>
    </w:p>
    <w:p w14:paraId="437DBA2F" w14:textId="77777777" w:rsidR="00BA0B4F" w:rsidRDefault="00BA0B4F" w:rsidP="00AB60D0">
      <w:pPr>
        <w:spacing w:after="0"/>
        <w:jc w:val="both"/>
        <w:rPr>
          <w:rFonts w:ascii="Arial Narrow" w:hAnsi="Arial Narrow" w:cs="Arial"/>
        </w:rPr>
      </w:pPr>
    </w:p>
    <w:p w14:paraId="7DAC2542" w14:textId="77777777" w:rsidR="00BA0B4F" w:rsidRDefault="00BA0B4F" w:rsidP="00AB60D0">
      <w:pPr>
        <w:spacing w:after="0"/>
        <w:jc w:val="both"/>
        <w:rPr>
          <w:rFonts w:ascii="Arial Narrow" w:hAnsi="Arial Narrow" w:cs="Arial"/>
        </w:rPr>
      </w:pPr>
    </w:p>
    <w:p w14:paraId="37F2C93C" w14:textId="77777777" w:rsidR="00BA0B4F" w:rsidRDefault="00BA0B4F" w:rsidP="00AB60D0">
      <w:pPr>
        <w:spacing w:after="0"/>
        <w:jc w:val="both"/>
        <w:rPr>
          <w:rFonts w:ascii="Arial Narrow" w:hAnsi="Arial Narrow" w:cs="Arial"/>
        </w:rPr>
      </w:pPr>
    </w:p>
    <w:p w14:paraId="4F4BB5B1" w14:textId="77777777" w:rsidR="00BA0B4F" w:rsidRPr="00573219" w:rsidRDefault="00BA0B4F" w:rsidP="00AB60D0">
      <w:pPr>
        <w:spacing w:after="0"/>
        <w:jc w:val="both"/>
        <w:rPr>
          <w:rFonts w:ascii="Arial Narrow" w:hAnsi="Arial Narrow" w:cs="Arial"/>
        </w:rPr>
      </w:pPr>
    </w:p>
    <w:p w14:paraId="7A18ACC3" w14:textId="77777777" w:rsidR="00A0768B" w:rsidRPr="00A0768B" w:rsidRDefault="00A0768B" w:rsidP="00A0768B">
      <w:pPr>
        <w:widowControl w:val="0"/>
        <w:suppressAutoHyphens/>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ANEXO No 03</w:t>
      </w:r>
    </w:p>
    <w:p w14:paraId="1FA89EA4" w14:textId="77777777" w:rsidR="00A0768B" w:rsidRPr="00A0768B" w:rsidRDefault="00A0768B" w:rsidP="00A0768B">
      <w:pPr>
        <w:widowControl w:val="0"/>
        <w:suppressAutoHyphens/>
        <w:spacing w:after="0" w:line="240" w:lineRule="auto"/>
        <w:ind w:right="49"/>
        <w:contextualSpacing/>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MINUTA DEL CONTRATO</w:t>
      </w:r>
    </w:p>
    <w:p w14:paraId="22DABF57"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18"/>
          <w:szCs w:val="18"/>
          <w:lang w:val="es-CO" w:eastAsia="es-CO"/>
        </w:rPr>
      </w:pPr>
    </w:p>
    <w:p w14:paraId="3CEB2434"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18"/>
          <w:szCs w:val="18"/>
          <w:u w:val="single"/>
          <w:lang w:val="es-CO" w:eastAsia="es-CO"/>
        </w:rPr>
      </w:pPr>
      <w:r w:rsidRPr="00A0768B">
        <w:rPr>
          <w:rFonts w:ascii="Arial" w:eastAsia="DejaVu Sans" w:hAnsi="Arial" w:cs="Arial"/>
          <w:b/>
          <w:kern w:val="1"/>
          <w:sz w:val="18"/>
          <w:szCs w:val="18"/>
          <w:lang w:val="es-CO" w:eastAsia="es-CO"/>
        </w:rPr>
        <w:t xml:space="preserve">El presente anexo incluye como guía para las partes contratantes, las condiciones generales del contrato, </w:t>
      </w:r>
      <w:r w:rsidRPr="00A0768B">
        <w:rPr>
          <w:rFonts w:ascii="Arial" w:eastAsia="DejaVu Sans" w:hAnsi="Arial" w:cs="Arial"/>
          <w:b/>
          <w:kern w:val="1"/>
          <w:sz w:val="18"/>
          <w:szCs w:val="18"/>
          <w:u w:val="single"/>
          <w:lang w:val="es-CO" w:eastAsia="es-CO"/>
        </w:rPr>
        <w:t>pero esta minuta será modificada o complementada por M.D.N. – EJÉRCITO NACIONAL – (UNIDAD EJECUTORA) de acuerdo con el pliego de condiciones, la propuesta del adjudicatario y la adjudicación del contrato.</w:t>
      </w:r>
    </w:p>
    <w:p w14:paraId="23D8B031"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kern w:val="1"/>
          <w:sz w:val="18"/>
          <w:szCs w:val="18"/>
          <w:u w:val="single"/>
          <w:lang w:val="es-CO" w:eastAsia="es-CO"/>
        </w:rPr>
      </w:pPr>
    </w:p>
    <w:p w14:paraId="4AEBFE59" w14:textId="0E571C36"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b/>
          <w:sz w:val="18"/>
          <w:szCs w:val="18"/>
          <w:lang w:val="es-CO"/>
        </w:rPr>
        <w:t>CONTRATO DE XXXXXXXXXX (</w:t>
      </w:r>
      <w:r w:rsidRPr="00A0768B">
        <w:rPr>
          <w:rFonts w:ascii="Arial" w:eastAsia="Calibri" w:hAnsi="Arial" w:cs="Arial"/>
          <w:sz w:val="18"/>
          <w:szCs w:val="18"/>
          <w:lang w:val="es-CO"/>
        </w:rPr>
        <w:t xml:space="preserve">tipificar el contrato, compraventa, obra, prestación de servicios, suministros, etc.) </w:t>
      </w:r>
      <w:r w:rsidRPr="00A0768B">
        <w:rPr>
          <w:rFonts w:ascii="Arial" w:eastAsia="Calibri" w:hAnsi="Arial" w:cs="Arial"/>
          <w:b/>
          <w:sz w:val="18"/>
          <w:szCs w:val="18"/>
          <w:lang w:val="es-CO"/>
        </w:rPr>
        <w:t>No.</w:t>
      </w:r>
      <w:r w:rsidRPr="00A0768B">
        <w:rPr>
          <w:rFonts w:ascii="Arial" w:eastAsia="Calibri" w:hAnsi="Arial" w:cs="Arial"/>
          <w:b/>
          <w:sz w:val="18"/>
          <w:szCs w:val="18"/>
          <w:shd w:val="clear" w:color="auto" w:fill="FFFFFF"/>
          <w:lang w:val="es-CO"/>
        </w:rPr>
        <w:t xml:space="preserve"> XXXXX DE 201X</w:t>
      </w:r>
      <w:r w:rsidRPr="00A0768B">
        <w:rPr>
          <w:rFonts w:ascii="Arial" w:eastAsia="Calibri" w:hAnsi="Arial" w:cs="Arial"/>
          <w:b/>
          <w:sz w:val="18"/>
          <w:szCs w:val="18"/>
          <w:lang w:val="es-CO"/>
        </w:rPr>
        <w:t xml:space="preserve"> CELEBRADO ENTRE EL MINISTERIO DE DEFENSA NACIONAL – EJÉRCITO NACIONAL XXXXX (UNIDAD EJECUTORA) </w:t>
      </w:r>
      <w:r w:rsidRPr="00A0768B">
        <w:rPr>
          <w:rFonts w:ascii="Arial" w:eastAsia="Calibri" w:hAnsi="Arial" w:cs="Arial"/>
          <w:sz w:val="18"/>
          <w:szCs w:val="18"/>
          <w:lang w:val="es-CO"/>
        </w:rPr>
        <w:t xml:space="preserve">y XXXXXX (Contratista). </w:t>
      </w:r>
      <w:r w:rsidRPr="00A0768B">
        <w:rPr>
          <w:rFonts w:ascii="Arial" w:eastAsia="Calibri" w:hAnsi="Arial" w:cs="Arial"/>
          <w:bCs/>
          <w:sz w:val="18"/>
          <w:szCs w:val="18"/>
          <w:lang w:val="es-CO"/>
        </w:rPr>
        <w:t xml:space="preserve">Los suscritos a saber: El señor </w:t>
      </w:r>
      <w:r w:rsidRPr="00A0768B">
        <w:rPr>
          <w:rFonts w:ascii="Arial" w:eastAsia="Calibri" w:hAnsi="Arial" w:cs="Arial"/>
          <w:b/>
          <w:bCs/>
          <w:sz w:val="18"/>
          <w:szCs w:val="18"/>
          <w:lang w:val="es-CO"/>
        </w:rPr>
        <w:t>XXXXXXXXXXXXXXXXXXXX (</w:t>
      </w:r>
      <w:r w:rsidRPr="00A0768B">
        <w:rPr>
          <w:rFonts w:ascii="Arial" w:eastAsia="Calibri" w:hAnsi="Arial" w:cs="Arial"/>
          <w:bCs/>
          <w:sz w:val="18"/>
          <w:szCs w:val="18"/>
          <w:lang w:val="es-CO"/>
        </w:rPr>
        <w:t>indicar el nombre del competente contractual)</w:t>
      </w:r>
      <w:r w:rsidRPr="00A0768B">
        <w:rPr>
          <w:rFonts w:ascii="Arial" w:eastAsia="Calibri" w:hAnsi="Arial" w:cs="Arial"/>
          <w:sz w:val="18"/>
          <w:szCs w:val="18"/>
          <w:lang w:val="es-CO"/>
        </w:rPr>
        <w:t>, mayor de edad, residente en la ciudad de XXXXXXXXX, identificado con cédula de ciudadanía No. XXXXXXXXXX expedida en XXXXXXXX, quien actúa en su carácter de</w:t>
      </w:r>
      <w:r w:rsidR="00EE7875">
        <w:rPr>
          <w:rFonts w:ascii="Arial" w:eastAsia="Calibri" w:hAnsi="Arial" w:cs="Arial"/>
          <w:sz w:val="18"/>
          <w:szCs w:val="18"/>
          <w:lang w:val="es-CO"/>
        </w:rPr>
        <w:t xml:space="preserve"> </w:t>
      </w:r>
      <w:r w:rsidRPr="00A0768B">
        <w:rPr>
          <w:rFonts w:ascii="Arial" w:eastAsia="Calibri" w:hAnsi="Arial" w:cs="Arial"/>
          <w:b/>
          <w:bCs/>
          <w:sz w:val="18"/>
          <w:szCs w:val="18"/>
          <w:lang w:val="es-CO"/>
        </w:rPr>
        <w:t>(COMPETENTE CONTRACTUAL)</w:t>
      </w:r>
      <w:r w:rsidRPr="00A0768B">
        <w:rPr>
          <w:rFonts w:ascii="Arial" w:eastAsia="Calibri" w:hAnsi="Arial" w:cs="Arial"/>
          <w:bCs/>
          <w:sz w:val="18"/>
          <w:szCs w:val="18"/>
          <w:lang w:val="es-CO"/>
        </w:rPr>
        <w:t xml:space="preserve">, </w:t>
      </w:r>
      <w:r w:rsidRPr="00A0768B">
        <w:rPr>
          <w:rFonts w:ascii="Arial" w:eastAsia="Calibri" w:hAnsi="Arial" w:cs="Arial"/>
          <w:sz w:val="18"/>
          <w:szCs w:val="18"/>
          <w:lang w:val="es-CO"/>
        </w:rPr>
        <w:t xml:space="preserve">previamente facultado mediante </w:t>
      </w:r>
      <w:proofErr w:type="spellStart"/>
      <w:r w:rsidRPr="00A0768B">
        <w:rPr>
          <w:rFonts w:ascii="Arial" w:eastAsia="Calibri" w:hAnsi="Arial" w:cs="Arial"/>
          <w:sz w:val="18"/>
          <w:szCs w:val="18"/>
          <w:lang w:val="es-CO"/>
        </w:rPr>
        <w:t>xxxxxxx</w:t>
      </w:r>
      <w:proofErr w:type="spellEnd"/>
      <w:r w:rsidRPr="00A0768B">
        <w:rPr>
          <w:rFonts w:ascii="Arial" w:eastAsia="Calibri" w:hAnsi="Arial" w:cs="Arial"/>
          <w:sz w:val="18"/>
          <w:szCs w:val="18"/>
          <w:lang w:val="es-CO"/>
        </w:rPr>
        <w:t xml:space="preserve"> (indicar la orden semanal, Resolución o acto administrativo mediante el cual fue nombrado) No. XXXXXXXXXX, emitida por XXXXXXXX, y de conformidad con la Resolución Ministerial </w:t>
      </w:r>
      <w:proofErr w:type="spellStart"/>
      <w:r w:rsidRPr="00A0768B">
        <w:rPr>
          <w:rFonts w:ascii="Arial" w:eastAsia="Calibri" w:hAnsi="Arial" w:cs="Arial"/>
          <w:sz w:val="18"/>
          <w:szCs w:val="18"/>
          <w:lang w:val="es-CO"/>
        </w:rPr>
        <w:t>xxxxx</w:t>
      </w:r>
      <w:proofErr w:type="spellEnd"/>
      <w:r w:rsidRPr="00A0768B">
        <w:rPr>
          <w:rFonts w:ascii="Arial" w:eastAsia="Calibri" w:hAnsi="Arial" w:cs="Arial"/>
          <w:sz w:val="18"/>
          <w:szCs w:val="18"/>
          <w:lang w:val="es-CO"/>
        </w:rPr>
        <w:t xml:space="preserve"> (Resolución de Delegación vigente) quien en consecuencia representa al MDN - EJÉRCITO NACIONAL </w:t>
      </w:r>
      <w:proofErr w:type="gramStart"/>
      <w:r w:rsidRPr="00A0768B">
        <w:rPr>
          <w:rFonts w:ascii="Arial" w:eastAsia="Calibri" w:hAnsi="Arial" w:cs="Arial"/>
          <w:sz w:val="18"/>
          <w:szCs w:val="18"/>
          <w:lang w:val="es-CO"/>
        </w:rPr>
        <w:t>-  (</w:t>
      </w:r>
      <w:proofErr w:type="gramEnd"/>
      <w:r w:rsidRPr="00A0768B">
        <w:rPr>
          <w:rFonts w:ascii="Arial" w:eastAsia="Calibri" w:hAnsi="Arial" w:cs="Arial"/>
          <w:sz w:val="18"/>
          <w:szCs w:val="18"/>
          <w:lang w:val="es-CO"/>
        </w:rPr>
        <w:t xml:space="preserve">UNIDAD EJECUTORA), NIT XXXXXXXX, que en adelante y para los efectos del presente contrato se denominará EL M.D.N. – EJÉRCITO NACIONAL (UNIDAD EJECUTORA) por una parte y por la </w:t>
      </w:r>
      <w:proofErr w:type="gramStart"/>
      <w:r w:rsidRPr="00A0768B">
        <w:rPr>
          <w:rFonts w:ascii="Arial" w:eastAsia="Calibri" w:hAnsi="Arial" w:cs="Arial"/>
          <w:sz w:val="18"/>
          <w:szCs w:val="18"/>
          <w:lang w:val="es-CO"/>
        </w:rPr>
        <w:t xml:space="preserve">otra, </w:t>
      </w:r>
      <w:r w:rsidRPr="00A0768B">
        <w:rPr>
          <w:rFonts w:ascii="Arial" w:eastAsia="Calibri" w:hAnsi="Arial" w:cs="Arial"/>
          <w:b/>
          <w:sz w:val="18"/>
          <w:szCs w:val="18"/>
          <w:lang w:val="es-CO"/>
        </w:rPr>
        <w:t xml:space="preserve"> </w:t>
      </w:r>
      <w:r w:rsidRPr="00A0768B">
        <w:rPr>
          <w:rFonts w:ascii="Arial" w:eastAsia="Calibri" w:hAnsi="Arial" w:cs="Arial"/>
          <w:sz w:val="18"/>
          <w:szCs w:val="18"/>
          <w:lang w:val="es-CO"/>
        </w:rPr>
        <w:t>la</w:t>
      </w:r>
      <w:proofErr w:type="gramEnd"/>
      <w:r w:rsidRPr="00A0768B">
        <w:rPr>
          <w:rFonts w:ascii="Arial" w:eastAsia="Calibri" w:hAnsi="Arial" w:cs="Arial"/>
          <w:sz w:val="18"/>
          <w:szCs w:val="18"/>
          <w:lang w:val="es-CO"/>
        </w:rPr>
        <w:t xml:space="preserve"> firma XXXXXXXXX </w:t>
      </w:r>
      <w:r w:rsidRPr="00A0768B">
        <w:rPr>
          <w:rFonts w:ascii="Arial" w:eastAsia="Calibri" w:hAnsi="Arial" w:cs="Arial"/>
          <w:spacing w:val="-2"/>
          <w:sz w:val="18"/>
          <w:szCs w:val="18"/>
          <w:lang w:val="es-CO"/>
        </w:rPr>
        <w:t xml:space="preserve">NIT.XXXX, </w:t>
      </w:r>
      <w:r w:rsidRPr="00A0768B">
        <w:rPr>
          <w:rFonts w:ascii="Arial" w:eastAsia="Calibri" w:hAnsi="Arial" w:cs="Arial"/>
          <w:bCs/>
          <w:sz w:val="18"/>
          <w:szCs w:val="18"/>
          <w:lang w:val="es-CO"/>
        </w:rPr>
        <w:t xml:space="preserve">constituida mediante escritura pública No. XXXX de la Notaría XXX, </w:t>
      </w:r>
      <w:r w:rsidRPr="00A0768B">
        <w:rPr>
          <w:rFonts w:ascii="Arial" w:eastAsia="Calibri" w:hAnsi="Arial" w:cs="Arial"/>
          <w:spacing w:val="-2"/>
          <w:sz w:val="18"/>
          <w:szCs w:val="18"/>
          <w:lang w:val="es-CO"/>
        </w:rPr>
        <w:t xml:space="preserve">inscrito en la Cámara de Comercio con </w:t>
      </w:r>
      <w:r w:rsidR="00EE7875" w:rsidRPr="00A0768B">
        <w:rPr>
          <w:rFonts w:ascii="Arial" w:eastAsia="Calibri" w:hAnsi="Arial" w:cs="Arial"/>
          <w:spacing w:val="-2"/>
          <w:sz w:val="18"/>
          <w:szCs w:val="18"/>
          <w:lang w:val="es-CO"/>
        </w:rPr>
        <w:t>matrícula</w:t>
      </w:r>
      <w:r w:rsidRPr="00A0768B">
        <w:rPr>
          <w:rFonts w:ascii="Arial" w:eastAsia="Calibri" w:hAnsi="Arial" w:cs="Arial"/>
          <w:spacing w:val="-2"/>
          <w:sz w:val="18"/>
          <w:szCs w:val="18"/>
          <w:lang w:val="es-CO"/>
        </w:rPr>
        <w:t xml:space="preserve"> mercantil XXXXXXX (anexos al presente contrato), Representada Legalmente por </w:t>
      </w:r>
      <w:r w:rsidRPr="00A0768B">
        <w:rPr>
          <w:rFonts w:ascii="Arial" w:eastAsia="Calibri" w:hAnsi="Arial" w:cs="Arial"/>
          <w:sz w:val="18"/>
          <w:szCs w:val="18"/>
          <w:lang w:val="es-CO"/>
        </w:rPr>
        <w:t>el señor XXXXXXXX</w:t>
      </w:r>
      <w:r w:rsidRPr="00A0768B">
        <w:rPr>
          <w:rFonts w:ascii="Arial" w:eastAsia="Calibri" w:hAnsi="Arial" w:cs="Arial"/>
          <w:spacing w:val="-2"/>
          <w:sz w:val="18"/>
          <w:szCs w:val="18"/>
          <w:lang w:val="es-CO"/>
        </w:rPr>
        <w:t>, mayor de edad, con domicilio en XXXXXXX., identificado con cédula de ciudadanía No. XXXXXXX expedida en XXXXXX., quien en adelante se denominará el CONTRATISTA</w:t>
      </w:r>
      <w:r w:rsidRPr="00A0768B">
        <w:rPr>
          <w:rFonts w:ascii="Arial" w:eastAsia="Calibri" w:hAnsi="Arial" w:cs="Arial"/>
          <w:bCs/>
          <w:sz w:val="18"/>
          <w:szCs w:val="18"/>
          <w:lang w:val="es-CO"/>
        </w:rPr>
        <w:t>,</w:t>
      </w:r>
      <w:r w:rsidRPr="00A0768B">
        <w:rPr>
          <w:rFonts w:ascii="Arial" w:eastAsia="Calibri" w:hAnsi="Arial" w:cs="Arial"/>
          <w:b/>
          <w:bCs/>
          <w:sz w:val="18"/>
          <w:szCs w:val="18"/>
          <w:lang w:val="es-CO"/>
        </w:rPr>
        <w:t xml:space="preserve"> </w:t>
      </w:r>
      <w:r w:rsidRPr="00A0768B">
        <w:rPr>
          <w:rFonts w:ascii="Arial" w:eastAsia="Calibri" w:hAnsi="Arial" w:cs="Arial"/>
          <w:spacing w:val="-2"/>
          <w:sz w:val="18"/>
          <w:szCs w:val="18"/>
          <w:lang w:val="es-CO"/>
        </w:rPr>
        <w:t xml:space="preserve">hemos convenido celebrar el presente contrato de XXXXXXXXXX, previas las siguientes consideraciones: </w:t>
      </w:r>
    </w:p>
    <w:p w14:paraId="5A897F29" w14:textId="77777777"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pacing w:val="-2"/>
          <w:sz w:val="18"/>
          <w:szCs w:val="18"/>
          <w:lang w:val="es-CO"/>
        </w:rPr>
      </w:pPr>
    </w:p>
    <w:p w14:paraId="67E03823" w14:textId="1D6B0381"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 xml:space="preserve">a.- Que el M.D.N.- EJÉRCITO NACIONAL (UNIDAD EJECUTORA) requiere _______________ (indicar el objeto del contrato). </w:t>
      </w:r>
    </w:p>
    <w:p w14:paraId="1FD6744D" w14:textId="77777777"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sz w:val="18"/>
          <w:szCs w:val="18"/>
          <w:lang w:val="es-CO"/>
        </w:rPr>
        <w:t>b.- Que en el presupuesto para la vigencia fiscal de 201X existe la asignación de los recursos necesarios para atender las obligaciones de pago del presente contrato</w:t>
      </w:r>
      <w:r w:rsidRPr="00A0768B">
        <w:rPr>
          <w:rFonts w:ascii="Arial" w:eastAsia="Calibri" w:hAnsi="Arial" w:cs="Arial"/>
          <w:spacing w:val="-2"/>
          <w:sz w:val="18"/>
          <w:szCs w:val="18"/>
          <w:lang w:val="es-CO"/>
        </w:rPr>
        <w:t xml:space="preserve"> hasta por la suma de $______ según consta en el certificado de disponibilidad presupuestal No. ________</w:t>
      </w:r>
      <w:r w:rsidRPr="00A0768B">
        <w:rPr>
          <w:rFonts w:ascii="Arial" w:eastAsia="Calibri" w:hAnsi="Arial" w:cs="Arial"/>
          <w:bCs/>
          <w:spacing w:val="-2"/>
          <w:sz w:val="18"/>
          <w:szCs w:val="18"/>
          <w:lang w:val="es-CO"/>
        </w:rPr>
        <w:t xml:space="preserve"> </w:t>
      </w:r>
      <w:r w:rsidRPr="00A0768B">
        <w:rPr>
          <w:rFonts w:ascii="Arial" w:eastAsia="Calibri" w:hAnsi="Arial" w:cs="Arial"/>
          <w:spacing w:val="-2"/>
          <w:sz w:val="18"/>
          <w:szCs w:val="18"/>
          <w:lang w:val="es-CO"/>
        </w:rPr>
        <w:t>expedido por XXXXXXXXXXXXX.</w:t>
      </w:r>
    </w:p>
    <w:p w14:paraId="013882CC" w14:textId="77777777"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spacing w:val="-2"/>
          <w:sz w:val="18"/>
          <w:szCs w:val="18"/>
          <w:lang w:val="es-CO"/>
        </w:rPr>
        <w:t>c.- Que el proceso de selección que originó el presente contrato se efectúo con fundamento en ______</w:t>
      </w:r>
      <w:proofErr w:type="gramStart"/>
      <w:r w:rsidRPr="00A0768B">
        <w:rPr>
          <w:rFonts w:ascii="Arial" w:eastAsia="Calibri" w:hAnsi="Arial" w:cs="Arial"/>
          <w:spacing w:val="-2"/>
          <w:sz w:val="18"/>
          <w:szCs w:val="18"/>
          <w:lang w:val="es-CO"/>
        </w:rPr>
        <w:t>_(</w:t>
      </w:r>
      <w:proofErr w:type="gramEnd"/>
      <w:r w:rsidRPr="00A0768B">
        <w:rPr>
          <w:rFonts w:ascii="Arial" w:eastAsia="Calibri" w:hAnsi="Arial" w:cs="Arial"/>
          <w:spacing w:val="-2"/>
          <w:sz w:val="18"/>
          <w:szCs w:val="18"/>
          <w:lang w:val="es-CO"/>
        </w:rPr>
        <w:t>citar las normas que fundamentaron jurídicamente el proceso de selección).</w:t>
      </w:r>
    </w:p>
    <w:p w14:paraId="6FFE70E6" w14:textId="77777777" w:rsidR="00A0768B" w:rsidRPr="00A0768B" w:rsidRDefault="00A0768B" w:rsidP="00A0768B">
      <w:pPr>
        <w:keepNext/>
        <w:widowControl w:val="0"/>
        <w:tabs>
          <w:tab w:val="num" w:pos="0"/>
        </w:tabs>
        <w:suppressAutoHyphens/>
        <w:spacing w:after="0" w:line="240" w:lineRule="auto"/>
        <w:ind w:right="49"/>
        <w:jc w:val="both"/>
        <w:outlineLvl w:val="0"/>
        <w:rPr>
          <w:rFonts w:ascii="Arial" w:eastAsia="DejaVu Sans" w:hAnsi="Arial" w:cs="Arial"/>
          <w:b/>
          <w:bCs/>
          <w:spacing w:val="-2"/>
          <w:kern w:val="1"/>
          <w:sz w:val="18"/>
          <w:szCs w:val="18"/>
          <w:lang w:val="es-CO" w:eastAsia="es-CO"/>
        </w:rPr>
      </w:pPr>
      <w:r w:rsidRPr="00A0768B">
        <w:rPr>
          <w:rFonts w:ascii="Arial" w:eastAsia="DejaVu Sans" w:hAnsi="Arial" w:cs="Arial"/>
          <w:bCs/>
          <w:kern w:val="1"/>
          <w:sz w:val="18"/>
          <w:szCs w:val="18"/>
          <w:lang w:val="es-CO" w:eastAsia="es-CO"/>
        </w:rPr>
        <w:t>d.-</w:t>
      </w:r>
      <w:r w:rsidRPr="00A0768B">
        <w:rPr>
          <w:rFonts w:ascii="Arial" w:eastAsia="DejaVu Sans" w:hAnsi="Arial" w:cs="Arial"/>
          <w:b/>
          <w:bCs/>
          <w:kern w:val="1"/>
          <w:sz w:val="18"/>
          <w:szCs w:val="18"/>
          <w:lang w:val="es-CO" w:eastAsia="es-CO"/>
        </w:rPr>
        <w:t xml:space="preserve"> </w:t>
      </w:r>
      <w:r w:rsidRPr="00A0768B">
        <w:rPr>
          <w:rFonts w:ascii="Arial" w:eastAsia="DejaVu Sans" w:hAnsi="Arial" w:cs="Arial"/>
          <w:bCs/>
          <w:kern w:val="1"/>
          <w:sz w:val="18"/>
          <w:szCs w:val="18"/>
          <w:lang w:val="es-CO" w:eastAsia="es-CO"/>
        </w:rPr>
        <w:t xml:space="preserve">Que la Dirección de </w:t>
      </w:r>
      <w:proofErr w:type="spellStart"/>
      <w:proofErr w:type="gramStart"/>
      <w:r w:rsidRPr="00A0768B">
        <w:rPr>
          <w:rFonts w:ascii="Arial" w:eastAsia="DejaVu Sans" w:hAnsi="Arial" w:cs="Arial"/>
          <w:bCs/>
          <w:kern w:val="1"/>
          <w:sz w:val="18"/>
          <w:szCs w:val="18"/>
          <w:lang w:val="es-CO" w:eastAsia="es-CO"/>
        </w:rPr>
        <w:t>xxxxxxxx</w:t>
      </w:r>
      <w:proofErr w:type="spellEnd"/>
      <w:r w:rsidRPr="00A0768B">
        <w:rPr>
          <w:rFonts w:ascii="Arial" w:eastAsia="DejaVu Sans" w:hAnsi="Arial" w:cs="Arial"/>
          <w:bCs/>
          <w:kern w:val="1"/>
          <w:sz w:val="18"/>
          <w:szCs w:val="18"/>
          <w:lang w:val="es-CO" w:eastAsia="es-CO"/>
        </w:rPr>
        <w:t xml:space="preserve">  o</w:t>
      </w:r>
      <w:proofErr w:type="gramEnd"/>
      <w:r w:rsidRPr="00A0768B">
        <w:rPr>
          <w:rFonts w:ascii="Arial" w:eastAsia="DejaVu Sans" w:hAnsi="Arial" w:cs="Arial"/>
          <w:bCs/>
          <w:kern w:val="1"/>
          <w:sz w:val="18"/>
          <w:szCs w:val="18"/>
          <w:lang w:val="es-CO" w:eastAsia="es-CO"/>
        </w:rPr>
        <w:t xml:space="preserve"> Unidad Ejecutora del Ejército mediante ponencia presentada el ____de _____ </w:t>
      </w:r>
      <w:proofErr w:type="spellStart"/>
      <w:r w:rsidRPr="00A0768B">
        <w:rPr>
          <w:rFonts w:ascii="Arial" w:eastAsia="DejaVu Sans" w:hAnsi="Arial" w:cs="Arial"/>
          <w:bCs/>
          <w:kern w:val="1"/>
          <w:sz w:val="18"/>
          <w:szCs w:val="18"/>
          <w:lang w:val="es-CO" w:eastAsia="es-CO"/>
        </w:rPr>
        <w:t>de</w:t>
      </w:r>
      <w:proofErr w:type="spellEnd"/>
      <w:r w:rsidRPr="00A0768B">
        <w:rPr>
          <w:rFonts w:ascii="Arial" w:eastAsia="DejaVu Sans" w:hAnsi="Arial" w:cs="Arial"/>
          <w:bCs/>
          <w:kern w:val="1"/>
          <w:sz w:val="18"/>
          <w:szCs w:val="18"/>
          <w:lang w:val="es-CO" w:eastAsia="es-CO"/>
        </w:rPr>
        <w:t xml:space="preserve"> 201X, propuso al comité de adquisiciones recomendar al señor XXXXXXXXXX (ordenador del gasto) del Ejército, aprobar el estudio previo </w:t>
      </w:r>
      <w:proofErr w:type="gramStart"/>
      <w:r w:rsidRPr="00A0768B">
        <w:rPr>
          <w:rFonts w:ascii="Arial" w:eastAsia="DejaVu Sans" w:hAnsi="Arial" w:cs="Arial"/>
          <w:bCs/>
          <w:kern w:val="1"/>
          <w:sz w:val="18"/>
          <w:szCs w:val="18"/>
          <w:lang w:val="es-CO" w:eastAsia="es-CO"/>
        </w:rPr>
        <w:t>y  el</w:t>
      </w:r>
      <w:proofErr w:type="gramEnd"/>
      <w:r w:rsidRPr="00A0768B">
        <w:rPr>
          <w:rFonts w:ascii="Arial" w:eastAsia="DejaVu Sans" w:hAnsi="Arial" w:cs="Arial"/>
          <w:bCs/>
          <w:kern w:val="1"/>
          <w:sz w:val="18"/>
          <w:szCs w:val="18"/>
          <w:lang w:val="es-CO" w:eastAsia="es-CO"/>
        </w:rPr>
        <w:t xml:space="preserve"> pliego de condiciones del proceso de XXXXXXXX No. ________ cuyo objeto es ____________ hasta por la suma de $</w:t>
      </w:r>
      <w:r w:rsidRPr="00A0768B">
        <w:rPr>
          <w:rFonts w:ascii="Arial" w:eastAsia="DejaVu Sans" w:hAnsi="Arial" w:cs="Arial"/>
          <w:bCs/>
          <w:spacing w:val="-2"/>
          <w:kern w:val="1"/>
          <w:sz w:val="18"/>
          <w:szCs w:val="18"/>
          <w:lang w:val="es-CO" w:eastAsia="es-CO"/>
        </w:rPr>
        <w:t>________________.</w:t>
      </w:r>
    </w:p>
    <w:p w14:paraId="0F3E0884"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proofErr w:type="spellStart"/>
      <w:r w:rsidRPr="00A0768B">
        <w:rPr>
          <w:rFonts w:ascii="Arial" w:eastAsia="DejaVu Sans" w:hAnsi="Arial" w:cs="Arial"/>
          <w:bCs/>
          <w:kern w:val="1"/>
          <w:sz w:val="18"/>
          <w:szCs w:val="18"/>
          <w:lang w:val="es-CO" w:eastAsia="es-CO"/>
        </w:rPr>
        <w:t>e</w:t>
      </w:r>
      <w:proofErr w:type="spellEnd"/>
      <w:r w:rsidRPr="00A0768B">
        <w:rPr>
          <w:rFonts w:ascii="Arial" w:eastAsia="DejaVu Sans" w:hAnsi="Arial" w:cs="Arial"/>
          <w:bCs/>
          <w:kern w:val="1"/>
          <w:sz w:val="18"/>
          <w:szCs w:val="18"/>
          <w:lang w:val="es-CO" w:eastAsia="es-CO"/>
        </w:rPr>
        <w:t>.-</w:t>
      </w:r>
      <w:r w:rsidRPr="00A0768B">
        <w:rPr>
          <w:rFonts w:ascii="Arial" w:eastAsia="DejaVu Sans" w:hAnsi="Arial" w:cs="Arial"/>
          <w:kern w:val="1"/>
          <w:sz w:val="18"/>
          <w:szCs w:val="18"/>
          <w:lang w:val="es-CO" w:eastAsia="es-CO"/>
        </w:rPr>
        <w:t xml:space="preserve"> Que el día ____de ______ se realizó el cierre del proceso al cual se presentaron los siguientes oferentes ___________, tal como consta en el acta de cierre No. </w:t>
      </w:r>
      <w:proofErr w:type="spellStart"/>
      <w:r w:rsidRPr="00A0768B">
        <w:rPr>
          <w:rFonts w:ascii="Arial" w:eastAsia="DejaVu Sans" w:hAnsi="Arial" w:cs="Arial"/>
          <w:kern w:val="1"/>
          <w:sz w:val="18"/>
          <w:szCs w:val="18"/>
          <w:lang w:val="es-CO" w:eastAsia="es-CO"/>
        </w:rPr>
        <w:t>xxxxxxxxxx</w:t>
      </w:r>
      <w:proofErr w:type="spellEnd"/>
      <w:r w:rsidRPr="00A0768B">
        <w:rPr>
          <w:rFonts w:ascii="Arial" w:eastAsia="DejaVu Sans" w:hAnsi="Arial" w:cs="Arial"/>
          <w:kern w:val="1"/>
          <w:sz w:val="18"/>
          <w:szCs w:val="18"/>
          <w:lang w:val="es-CO" w:eastAsia="es-CO"/>
        </w:rPr>
        <w:t xml:space="preserve"> Registrada al folio No. </w:t>
      </w:r>
      <w:proofErr w:type="spellStart"/>
      <w:r w:rsidRPr="00A0768B">
        <w:rPr>
          <w:rFonts w:ascii="Arial" w:eastAsia="DejaVu Sans" w:hAnsi="Arial" w:cs="Arial"/>
          <w:kern w:val="1"/>
          <w:sz w:val="18"/>
          <w:szCs w:val="18"/>
          <w:lang w:val="es-CO" w:eastAsia="es-CO"/>
        </w:rPr>
        <w:t>xxxxxxx</w:t>
      </w:r>
      <w:proofErr w:type="spellEnd"/>
      <w:r w:rsidRPr="00A0768B">
        <w:rPr>
          <w:rFonts w:ascii="Arial" w:eastAsia="DejaVu Sans" w:hAnsi="Arial" w:cs="Arial"/>
          <w:kern w:val="1"/>
          <w:sz w:val="18"/>
          <w:szCs w:val="18"/>
          <w:lang w:val="es-CO" w:eastAsia="es-CO"/>
        </w:rPr>
        <w:t>.</w:t>
      </w:r>
    </w:p>
    <w:p w14:paraId="59D9709D"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A0768B">
        <w:rPr>
          <w:rFonts w:ascii="Arial" w:eastAsia="DejaVu Sans" w:hAnsi="Arial" w:cs="Arial"/>
          <w:kern w:val="1"/>
          <w:sz w:val="18"/>
          <w:szCs w:val="18"/>
          <w:lang w:val="es-CO" w:eastAsia="es-CO"/>
        </w:rPr>
        <w:t>xxxxx</w:t>
      </w:r>
      <w:proofErr w:type="spellEnd"/>
      <w:r w:rsidRPr="00A0768B">
        <w:rPr>
          <w:rFonts w:ascii="Arial" w:eastAsia="DejaVu Sans" w:hAnsi="Arial" w:cs="Arial"/>
          <w:kern w:val="1"/>
          <w:sz w:val="18"/>
          <w:szCs w:val="18"/>
          <w:lang w:val="es-CO" w:eastAsia="es-CO"/>
        </w:rPr>
        <w:t xml:space="preserve"> de ____</w:t>
      </w:r>
      <w:r w:rsidRPr="00A0768B">
        <w:rPr>
          <w:rFonts w:ascii="Arial" w:eastAsia="DejaVu Sans" w:hAnsi="Arial" w:cs="Arial"/>
          <w:bCs/>
          <w:kern w:val="1"/>
          <w:sz w:val="18"/>
          <w:szCs w:val="18"/>
          <w:lang w:val="es-CO" w:eastAsia="es-CO"/>
        </w:rPr>
        <w:t xml:space="preserve">, </w:t>
      </w:r>
      <w:r w:rsidRPr="00A0768B">
        <w:rPr>
          <w:rFonts w:ascii="Arial" w:eastAsia="DejaVu Sans" w:hAnsi="Arial" w:cs="Arial"/>
          <w:kern w:val="1"/>
          <w:sz w:val="18"/>
          <w:szCs w:val="18"/>
          <w:lang w:val="es-CO" w:eastAsia="es-CO"/>
        </w:rPr>
        <w:t>propuso al Comité de Adquisiciones, recomendar al señor  Ordenador del Gasto, ADJUDICAR el proceso de XXXXXX No.______, cuyo objeto es la ________________, por la suma de $ _____________ a la firma _____________.</w:t>
      </w:r>
    </w:p>
    <w:p w14:paraId="05C22DE0"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g.- Que mediante Resolución No. ____________, el </w:t>
      </w:r>
      <w:proofErr w:type="spellStart"/>
      <w:r w:rsidRPr="00A0768B">
        <w:rPr>
          <w:rFonts w:ascii="Arial" w:eastAsia="DejaVu Sans" w:hAnsi="Arial" w:cs="Arial"/>
          <w:kern w:val="1"/>
          <w:sz w:val="18"/>
          <w:szCs w:val="18"/>
          <w:lang w:val="es-CO" w:eastAsia="es-CO"/>
        </w:rPr>
        <w:t>xxxxxxx</w:t>
      </w:r>
      <w:proofErr w:type="spellEnd"/>
      <w:r w:rsidRPr="00A0768B">
        <w:rPr>
          <w:rFonts w:ascii="Arial" w:eastAsia="DejaVu Sans" w:hAnsi="Arial" w:cs="Arial"/>
          <w:kern w:val="1"/>
          <w:sz w:val="18"/>
          <w:szCs w:val="18"/>
          <w:lang w:val="es-CO" w:eastAsia="es-CO"/>
        </w:rPr>
        <w:t xml:space="preserve"> (Ordenador de Gasto) adjudicó el contrato derivado del proceso de XXXXXXXXXXXX ___________a la firma ___________, para la ____________ hasta por la suma de $ _______________.</w:t>
      </w:r>
    </w:p>
    <w:p w14:paraId="0566A100"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4D3B406F"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 Que tras haber sido cumplidos todos los trámites y requisitos legales que exige la contratación administrativa, es </w:t>
      </w:r>
      <w:proofErr w:type="gramStart"/>
      <w:r w:rsidRPr="00A0768B">
        <w:rPr>
          <w:rFonts w:ascii="Arial" w:eastAsia="DejaVu Sans" w:hAnsi="Arial" w:cs="Arial"/>
          <w:kern w:val="1"/>
          <w:sz w:val="18"/>
          <w:szCs w:val="18"/>
          <w:lang w:val="es-CO" w:eastAsia="es-CO"/>
        </w:rPr>
        <w:t>procedente  la</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celebración  del</w:t>
      </w:r>
      <w:proofErr w:type="gramEnd"/>
      <w:r w:rsidRPr="00A0768B">
        <w:rPr>
          <w:rFonts w:ascii="Arial" w:eastAsia="DejaVu Sans" w:hAnsi="Arial" w:cs="Arial"/>
          <w:kern w:val="1"/>
          <w:sz w:val="18"/>
          <w:szCs w:val="18"/>
          <w:lang w:val="es-CO" w:eastAsia="es-CO"/>
        </w:rPr>
        <w:t xml:space="preserve"> presente contrato que se </w:t>
      </w:r>
      <w:proofErr w:type="gramStart"/>
      <w:r w:rsidRPr="00A0768B">
        <w:rPr>
          <w:rFonts w:ascii="Arial" w:eastAsia="DejaVu Sans" w:hAnsi="Arial" w:cs="Arial"/>
          <w:kern w:val="1"/>
          <w:sz w:val="18"/>
          <w:szCs w:val="18"/>
          <w:lang w:val="es-CO" w:eastAsia="es-CO"/>
        </w:rPr>
        <w:t>regirá  por</w:t>
      </w:r>
      <w:proofErr w:type="gramEnd"/>
      <w:r w:rsidRPr="00A0768B">
        <w:rPr>
          <w:rFonts w:ascii="Arial" w:eastAsia="DejaVu Sans" w:hAnsi="Arial" w:cs="Arial"/>
          <w:kern w:val="1"/>
          <w:sz w:val="18"/>
          <w:szCs w:val="18"/>
          <w:lang w:val="es-CO" w:eastAsia="es-CO"/>
        </w:rPr>
        <w:t xml:space="preserve">  las </w:t>
      </w:r>
      <w:proofErr w:type="gramStart"/>
      <w:r w:rsidRPr="00A0768B">
        <w:rPr>
          <w:rFonts w:ascii="Arial" w:eastAsia="DejaVu Sans" w:hAnsi="Arial" w:cs="Arial"/>
          <w:kern w:val="1"/>
          <w:sz w:val="18"/>
          <w:szCs w:val="18"/>
          <w:lang w:val="es-CO" w:eastAsia="es-CO"/>
        </w:rPr>
        <w:t>siguientes  cláusulas</w:t>
      </w:r>
      <w:proofErr w:type="gramEnd"/>
      <w:r w:rsidRPr="00A0768B">
        <w:rPr>
          <w:rFonts w:ascii="Arial" w:eastAsia="DejaVu Sans" w:hAnsi="Arial" w:cs="Arial"/>
          <w:kern w:val="1"/>
          <w:sz w:val="18"/>
          <w:szCs w:val="18"/>
          <w:lang w:val="es-CO" w:eastAsia="es-CO"/>
        </w:rPr>
        <w:t xml:space="preserve">: </w:t>
      </w:r>
    </w:p>
    <w:p w14:paraId="7523CE71"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p>
    <w:p w14:paraId="79B3C95F" w14:textId="77777777"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b/>
          <w:sz w:val="18"/>
          <w:szCs w:val="18"/>
          <w:lang w:val="es-CO"/>
        </w:rPr>
        <w:t xml:space="preserve">CLÁUSULA PRIMERA. - OBJETO: </w:t>
      </w:r>
      <w:r w:rsidRPr="00A0768B">
        <w:rPr>
          <w:rFonts w:ascii="Arial" w:eastAsia="Calibri" w:hAnsi="Arial" w:cs="Arial"/>
          <w:sz w:val="18"/>
          <w:szCs w:val="18"/>
          <w:lang w:val="es-CO"/>
        </w:rPr>
        <w:t xml:space="preserve">EL CONTRATISTA se obliga con el M. D. N. - EJÉRCITO NACIONAL XXXX (UNIDAD EJECUTORA) a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(indicar el objeto del contrato).  El M.D.N.- EJÉRCITO NACIONAL </w:t>
      </w:r>
      <w:proofErr w:type="gramStart"/>
      <w:r w:rsidRPr="00A0768B">
        <w:rPr>
          <w:rFonts w:ascii="Arial" w:eastAsia="Calibri" w:hAnsi="Arial" w:cs="Arial"/>
          <w:sz w:val="18"/>
          <w:szCs w:val="18"/>
          <w:lang w:val="es-CO"/>
        </w:rPr>
        <w:t>XXXXXX(</w:t>
      </w:r>
      <w:proofErr w:type="gramEnd"/>
      <w:r w:rsidRPr="00A0768B">
        <w:rPr>
          <w:rFonts w:ascii="Arial" w:eastAsia="Calibri" w:hAnsi="Arial" w:cs="Arial"/>
          <w:sz w:val="18"/>
          <w:szCs w:val="18"/>
          <w:lang w:val="es-CO"/>
        </w:rPr>
        <w:t xml:space="preserve">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w:t>
      </w:r>
      <w:r w:rsidRPr="00A0768B">
        <w:rPr>
          <w:rFonts w:ascii="Arial" w:eastAsia="Calibri" w:hAnsi="Arial" w:cs="Arial"/>
          <w:b/>
          <w:sz w:val="18"/>
          <w:szCs w:val="18"/>
          <w:u w:val="single"/>
          <w:lang w:val="es-CO"/>
        </w:rPr>
        <w:t>CLÁUSULA SEGUNDA. - VALOR:</w:t>
      </w:r>
      <w:r w:rsidRPr="00A0768B">
        <w:rPr>
          <w:rFonts w:ascii="Arial" w:eastAsia="Calibri" w:hAnsi="Arial" w:cs="Arial"/>
          <w:sz w:val="18"/>
          <w:szCs w:val="18"/>
          <w:lang w:val="es-CO"/>
        </w:rPr>
        <w:t xml:space="preserve"> El valor del presente contrato es por la suma de $________________. Todos los precios aquí contemplados se entienden firmes y fijos y por lo tanto no están sujetos a ninguna clase de reajuste. </w:t>
      </w:r>
      <w:proofErr w:type="gramStart"/>
      <w:r w:rsidRPr="00A0768B">
        <w:rPr>
          <w:rFonts w:ascii="Arial" w:eastAsia="Calibri" w:hAnsi="Arial" w:cs="Arial"/>
          <w:sz w:val="18"/>
          <w:szCs w:val="18"/>
          <w:lang w:val="es-CO"/>
        </w:rPr>
        <w:t>Igualmente</w:t>
      </w:r>
      <w:proofErr w:type="gramEnd"/>
      <w:r w:rsidRPr="00A0768B">
        <w:rPr>
          <w:rFonts w:ascii="Arial" w:eastAsia="Calibri" w:hAnsi="Arial" w:cs="Arial"/>
          <w:sz w:val="18"/>
          <w:szCs w:val="18"/>
          <w:lang w:val="es-CO"/>
        </w:rPr>
        <w:t xml:space="preserve"> dentro de este precio, van incluidos los costos proyectados al plazo de ejecución del presente contrato y la utilidad razonable que el </w:t>
      </w:r>
      <w:proofErr w:type="gramStart"/>
      <w:r w:rsidRPr="00A0768B">
        <w:rPr>
          <w:rFonts w:ascii="Arial" w:eastAsia="Calibri" w:hAnsi="Arial" w:cs="Arial"/>
          <w:sz w:val="18"/>
          <w:szCs w:val="18"/>
          <w:lang w:val="es-CO"/>
        </w:rPr>
        <w:t>CONTRATISTA  pretende</w:t>
      </w:r>
      <w:proofErr w:type="gramEnd"/>
      <w:r w:rsidRPr="00A0768B">
        <w:rPr>
          <w:rFonts w:ascii="Arial" w:eastAsia="Calibri" w:hAnsi="Arial" w:cs="Arial"/>
          <w:sz w:val="18"/>
          <w:szCs w:val="18"/>
          <w:lang w:val="es-CO"/>
        </w:rPr>
        <w:t xml:space="preserve"> obtener, en consecuencia, no se aceptarán solicitudes de reajustes de precios, invocados con base en estas circunstancias.</w:t>
      </w:r>
      <w:r w:rsidRPr="00A0768B">
        <w:rPr>
          <w:rFonts w:ascii="Arial" w:eastAsia="Calibri" w:hAnsi="Arial" w:cs="Arial"/>
          <w:sz w:val="18"/>
          <w:szCs w:val="18"/>
          <w:lang w:val="es-MX"/>
        </w:rPr>
        <w:t xml:space="preserve"> </w:t>
      </w:r>
      <w:r w:rsidRPr="00A0768B">
        <w:rPr>
          <w:rFonts w:ascii="Arial" w:eastAsia="Calibri" w:hAnsi="Arial" w:cs="Arial"/>
          <w:sz w:val="18"/>
          <w:szCs w:val="18"/>
          <w:lang w:val="es-CO"/>
        </w:rPr>
        <w:lastRenderedPageBreak/>
        <w:t>NOTA: Si los bienes a adquirir están excluidos de IVA, deberá incluirse un Parágrafo donde se indique tal evento.</w:t>
      </w:r>
      <w:r w:rsidRPr="00A0768B">
        <w:rPr>
          <w:rFonts w:ascii="Arial" w:eastAsia="Calibri" w:hAnsi="Arial" w:cs="Arial"/>
          <w:sz w:val="18"/>
          <w:szCs w:val="18"/>
          <w:lang w:val="es-MX"/>
        </w:rPr>
        <w:t xml:space="preserve"> </w:t>
      </w:r>
      <w:r w:rsidRPr="00A0768B">
        <w:rPr>
          <w:rFonts w:ascii="Arial" w:eastAsia="Calibri" w:hAnsi="Arial" w:cs="Arial"/>
          <w:b/>
          <w:sz w:val="18"/>
          <w:szCs w:val="18"/>
          <w:lang w:val="es-CO"/>
        </w:rPr>
        <w:t xml:space="preserve">CLÁUSULA </w:t>
      </w:r>
      <w:proofErr w:type="gramStart"/>
      <w:r w:rsidRPr="00A0768B">
        <w:rPr>
          <w:rFonts w:ascii="Arial" w:eastAsia="Calibri" w:hAnsi="Arial" w:cs="Arial"/>
          <w:b/>
          <w:sz w:val="18"/>
          <w:szCs w:val="18"/>
          <w:lang w:val="es-CO"/>
        </w:rPr>
        <w:t>TERCERA.-</w:t>
      </w:r>
      <w:proofErr w:type="gramEnd"/>
      <w:r w:rsidRPr="00A0768B">
        <w:rPr>
          <w:rFonts w:ascii="Arial" w:eastAsia="Calibri" w:hAnsi="Arial" w:cs="Arial"/>
          <w:b/>
          <w:sz w:val="18"/>
          <w:szCs w:val="18"/>
          <w:lang w:val="es-CO"/>
        </w:rPr>
        <w:t xml:space="preserve"> FORMA Y CONDICIONES DE PAGO: </w:t>
      </w:r>
      <w:r w:rsidRPr="00A0768B">
        <w:rPr>
          <w:rFonts w:ascii="Arial" w:eastAsia="Calibri" w:hAnsi="Arial" w:cs="Arial"/>
          <w:sz w:val="18"/>
          <w:szCs w:val="18"/>
          <w:lang w:val="es-CO"/>
        </w:rPr>
        <w:t xml:space="preserve">EL MDN-Ejercito Nacional </w:t>
      </w:r>
      <w:proofErr w:type="spellStart"/>
      <w:r w:rsidRPr="00A0768B">
        <w:rPr>
          <w:rFonts w:ascii="Arial" w:eastAsia="Calibri" w:hAnsi="Arial" w:cs="Arial"/>
          <w:sz w:val="18"/>
          <w:szCs w:val="18"/>
          <w:lang w:val="es-CO"/>
        </w:rPr>
        <w:t>xxxxxxxx</w:t>
      </w:r>
      <w:proofErr w:type="spellEnd"/>
      <w:r w:rsidRPr="00A0768B">
        <w:rPr>
          <w:rFonts w:ascii="Arial" w:eastAsia="Calibri" w:hAnsi="Arial" w:cs="Arial"/>
          <w:sz w:val="18"/>
          <w:szCs w:val="18"/>
          <w:lang w:val="es-CO"/>
        </w:rPr>
        <w:t xml:space="preserve"> (unidad Ejecutora) pagará el valor del contrato en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w:t>
      </w:r>
      <w:r w:rsidRPr="00A0768B">
        <w:rPr>
          <w:rFonts w:ascii="Arial" w:eastAsia="Calibri" w:hAnsi="Arial" w:cs="Arial"/>
          <w:sz w:val="18"/>
          <w:szCs w:val="18"/>
          <w:lang w:val="es-CO"/>
        </w:rPr>
        <w:t xml:space="preserve">Indicar como se realizará el pago) de acuerdo con las entregas estipuladas en el plazo de ejecución, mediante giro directo dentro de los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w:t>
      </w:r>
      <w:proofErr w:type="spellStart"/>
      <w:r w:rsidRPr="00A0768B">
        <w:rPr>
          <w:rFonts w:ascii="Arial" w:eastAsia="Calibri" w:hAnsi="Arial" w:cs="Arial"/>
          <w:sz w:val="18"/>
          <w:szCs w:val="18"/>
          <w:lang w:val="es-CO"/>
        </w:rPr>
        <w:t>xx</w:t>
      </w:r>
      <w:proofErr w:type="spellEnd"/>
      <w:r w:rsidRPr="00A0768B">
        <w:rPr>
          <w:rFonts w:ascii="Arial" w:eastAsia="Calibri" w:hAnsi="Arial" w:cs="Arial"/>
          <w:sz w:val="18"/>
          <w:szCs w:val="18"/>
          <w:lang w:val="es-CO"/>
        </w:rPr>
        <w:t>) días siguientes a la recepción a satisfacción del objeto contractual, previo cumplimiento de los siguientes requisitos:</w:t>
      </w:r>
    </w:p>
    <w:p w14:paraId="01413954" w14:textId="77777777" w:rsidR="00A0768B" w:rsidRPr="00A0768B" w:rsidRDefault="00A0768B" w:rsidP="00B2035D">
      <w:pPr>
        <w:widowControl w:val="0"/>
        <w:numPr>
          <w:ilvl w:val="0"/>
          <w:numId w:val="51"/>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Recepción a satisfacción por parte del MDN-Ejército Nacional – (Unidad Ejecutora). Este requisito debe ser plasmado en un acta debidamente suscrita por el supervisor del </w:t>
      </w:r>
      <w:proofErr w:type="gramStart"/>
      <w:r w:rsidRPr="00A0768B">
        <w:rPr>
          <w:rFonts w:ascii="Arial" w:eastAsia="DejaVu Sans" w:hAnsi="Arial" w:cs="Arial"/>
          <w:kern w:val="1"/>
          <w:sz w:val="18"/>
          <w:szCs w:val="18"/>
          <w:lang w:val="es-CO" w:eastAsia="es-CO"/>
        </w:rPr>
        <w:t>contrato,  el</w:t>
      </w:r>
      <w:proofErr w:type="gramEnd"/>
      <w:r w:rsidRPr="00A0768B">
        <w:rPr>
          <w:rFonts w:ascii="Arial" w:eastAsia="DejaVu Sans" w:hAnsi="Arial" w:cs="Arial"/>
          <w:kern w:val="1"/>
          <w:sz w:val="18"/>
          <w:szCs w:val="18"/>
          <w:lang w:val="es-CO" w:eastAsia="es-CO"/>
        </w:rPr>
        <w:t xml:space="preserve"> comité técnico evaluador y un representante del Contratista.</w:t>
      </w:r>
    </w:p>
    <w:p w14:paraId="3E40E9B6" w14:textId="77777777" w:rsidR="00A0768B" w:rsidRPr="00A0768B" w:rsidRDefault="00A0768B" w:rsidP="00B2035D">
      <w:pPr>
        <w:widowControl w:val="0"/>
        <w:numPr>
          <w:ilvl w:val="0"/>
          <w:numId w:val="51"/>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Situación de recursos por parte del Ministerio de Hacienda y Crédito Público Dirección del Tesoro Nacional. (Asignación cupo PAC).</w:t>
      </w:r>
    </w:p>
    <w:p w14:paraId="5B52CCAC" w14:textId="77777777" w:rsidR="00A0768B" w:rsidRPr="00A0768B" w:rsidRDefault="00A0768B" w:rsidP="00B2035D">
      <w:pPr>
        <w:widowControl w:val="0"/>
        <w:numPr>
          <w:ilvl w:val="0"/>
          <w:numId w:val="51"/>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se ejecuten los demás trámites administrativos correspondientes.</w:t>
      </w:r>
    </w:p>
    <w:p w14:paraId="1282DAD3" w14:textId="77777777" w:rsidR="00A0768B" w:rsidRPr="00A0768B" w:rsidRDefault="00A0768B" w:rsidP="00B2035D">
      <w:pPr>
        <w:widowControl w:val="0"/>
        <w:numPr>
          <w:ilvl w:val="0"/>
          <w:numId w:val="51"/>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La verificación por parte del MDN-Ejército Nacional- (Unidad ejecutora), del pago de aportes relativos al Sistema de Seguridad </w:t>
      </w:r>
      <w:proofErr w:type="gramStart"/>
      <w:r w:rsidRPr="00A0768B">
        <w:rPr>
          <w:rFonts w:ascii="Arial" w:eastAsia="DejaVu Sans" w:hAnsi="Arial" w:cs="Arial"/>
          <w:kern w:val="1"/>
          <w:sz w:val="18"/>
          <w:szCs w:val="18"/>
          <w:lang w:val="es-CO" w:eastAsia="es-CO"/>
        </w:rPr>
        <w:t>Integral</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así  como</w:t>
      </w:r>
      <w:proofErr w:type="gramEnd"/>
      <w:r w:rsidRPr="00A0768B">
        <w:rPr>
          <w:rFonts w:ascii="Arial" w:eastAsia="DejaVu Sans" w:hAnsi="Arial" w:cs="Arial"/>
          <w:kern w:val="1"/>
          <w:sz w:val="18"/>
          <w:szCs w:val="18"/>
          <w:lang w:val="es-CO" w:eastAsia="es-CO"/>
        </w:rPr>
        <w:t xml:space="preserve"> los propios del Sena, ICBF y Cajas de Compensación Familiar cuando corresponda.</w:t>
      </w:r>
    </w:p>
    <w:p w14:paraId="41117930" w14:textId="77777777" w:rsidR="00A0768B" w:rsidRPr="00A0768B" w:rsidRDefault="00A0768B" w:rsidP="00B2035D">
      <w:pPr>
        <w:widowControl w:val="0"/>
        <w:numPr>
          <w:ilvl w:val="0"/>
          <w:numId w:val="38"/>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b/>
          <w:bCs/>
          <w:sz w:val="18"/>
          <w:szCs w:val="18"/>
          <w:lang w:val="es-CO"/>
        </w:rPr>
        <w:t xml:space="preserve">PARÁGRAFO: </w:t>
      </w:r>
      <w:r w:rsidRPr="00A0768B">
        <w:rPr>
          <w:rFonts w:ascii="Arial" w:eastAsia="Calibri" w:hAnsi="Arial" w:cs="Arial"/>
          <w:sz w:val="18"/>
          <w:szCs w:val="18"/>
          <w:lang w:val="es-CO"/>
        </w:rPr>
        <w:t xml:space="preserve"> En el evento de prórroga en la entrega del objeto del contrato, por causa imputable al contratista, el pago se postergará en el mismo lapso de la prórroga. </w:t>
      </w:r>
      <w:r w:rsidRPr="00A0768B">
        <w:rPr>
          <w:rFonts w:ascii="Arial" w:eastAsia="Calibri" w:hAnsi="Arial" w:cs="Arial"/>
          <w:b/>
          <w:sz w:val="18"/>
          <w:szCs w:val="18"/>
          <w:lang w:val="es-CO"/>
        </w:rPr>
        <w:t>CLÁUSULA CUARTA.-</w:t>
      </w:r>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SUBORDINACIÓN DE LOS PAGOS A LAS APROPIACIONES PRESUPUÉSTALES:</w:t>
      </w:r>
      <w:r w:rsidRPr="00A0768B">
        <w:rPr>
          <w:rFonts w:ascii="Arial" w:eastAsia="Calibri" w:hAnsi="Arial" w:cs="Arial"/>
          <w:sz w:val="18"/>
          <w:szCs w:val="18"/>
          <w:lang w:val="es-CO"/>
        </w:rPr>
        <w:t xml:space="preserve"> Los pagos que de conformidad con este contrato, deba efectuar el M.D.N - EJÉRCITO NACIONAL - XXXXXX (UNIDAD EJECUTORA) , se subordinan a las apropiaciones que de los mismos se hagan con cargo a </w:t>
      </w:r>
      <w:proofErr w:type="spellStart"/>
      <w:r w:rsidRPr="00A0768B">
        <w:rPr>
          <w:rFonts w:ascii="Arial" w:eastAsia="Calibri" w:hAnsi="Arial" w:cs="Arial"/>
          <w:sz w:val="18"/>
          <w:szCs w:val="18"/>
          <w:lang w:val="es-CO"/>
        </w:rPr>
        <w:t>xxxxxxx</w:t>
      </w:r>
      <w:proofErr w:type="spellEnd"/>
      <w:r w:rsidRPr="00A0768B">
        <w:rPr>
          <w:rFonts w:ascii="Arial" w:eastAsia="Calibri" w:hAnsi="Arial" w:cs="Arial"/>
          <w:sz w:val="18"/>
          <w:szCs w:val="18"/>
          <w:lang w:val="es-CO"/>
        </w:rPr>
        <w:t xml:space="preserve"> (discriminar el rubro presupuestal)</w:t>
      </w:r>
      <w:r w:rsidRPr="00A0768B">
        <w:rPr>
          <w:rFonts w:ascii="Arial" w:eastAsia="Calibri" w:hAnsi="Arial" w:cs="Arial"/>
          <w:sz w:val="18"/>
          <w:szCs w:val="18"/>
          <w:lang w:val="es-MX"/>
        </w:rPr>
        <w:t xml:space="preserve"> </w:t>
      </w:r>
      <w:r w:rsidRPr="00A0768B">
        <w:rPr>
          <w:rFonts w:ascii="Arial" w:eastAsia="Calibri" w:hAnsi="Arial" w:cs="Arial"/>
          <w:b/>
          <w:sz w:val="18"/>
          <w:szCs w:val="18"/>
          <w:lang w:val="es-CO"/>
        </w:rPr>
        <w:t>PARÁGRAFO:</w:t>
      </w:r>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MODIFICACIÓN DE LA APROPIACIÓN PRESUPUESTAL</w:t>
      </w:r>
      <w:r w:rsidRPr="00A0768B">
        <w:rPr>
          <w:rFonts w:ascii="Arial" w:eastAsia="Calibri" w:hAnsi="Arial" w:cs="Arial"/>
          <w:sz w:val="18"/>
          <w:szCs w:val="18"/>
          <w:lang w:val="es-CO"/>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A0768B">
        <w:rPr>
          <w:rFonts w:ascii="Arial" w:eastAsia="Calibri" w:hAnsi="Arial" w:cs="Arial"/>
          <w:b/>
          <w:sz w:val="18"/>
          <w:szCs w:val="18"/>
          <w:lang w:val="es-CO"/>
        </w:rPr>
        <w:t xml:space="preserve"> CONTRATISTA. CLÁUSULA </w:t>
      </w:r>
      <w:proofErr w:type="gramStart"/>
      <w:r w:rsidRPr="00A0768B">
        <w:rPr>
          <w:rFonts w:ascii="Arial" w:eastAsia="Calibri" w:hAnsi="Arial" w:cs="Arial"/>
          <w:b/>
          <w:sz w:val="18"/>
          <w:szCs w:val="18"/>
          <w:lang w:val="es-CO"/>
        </w:rPr>
        <w:t>QUINTA.-</w:t>
      </w:r>
      <w:proofErr w:type="gramEnd"/>
      <w:r w:rsidRPr="00A0768B">
        <w:rPr>
          <w:rFonts w:ascii="Arial" w:eastAsia="Calibri" w:hAnsi="Arial" w:cs="Arial"/>
          <w:b/>
          <w:sz w:val="18"/>
          <w:szCs w:val="18"/>
          <w:lang w:val="es-CO"/>
        </w:rPr>
        <w:t xml:space="preserve"> DURACIÓN:</w:t>
      </w:r>
      <w:r w:rsidRPr="00A0768B">
        <w:rPr>
          <w:rFonts w:ascii="Arial" w:eastAsia="Calibri" w:hAnsi="Arial" w:cs="Arial"/>
          <w:sz w:val="18"/>
          <w:szCs w:val="18"/>
          <w:lang w:val="es-CO"/>
        </w:rPr>
        <w:t xml:space="preserve"> La duración del presente contrato se extenderá así: </w:t>
      </w:r>
    </w:p>
    <w:tbl>
      <w:tblPr>
        <w:tblW w:w="0" w:type="auto"/>
        <w:jc w:val="center"/>
        <w:tblCellMar>
          <w:left w:w="0" w:type="dxa"/>
          <w:right w:w="0" w:type="dxa"/>
        </w:tblCellMar>
        <w:tblLook w:val="04A0" w:firstRow="1" w:lastRow="0" w:firstColumn="1" w:lastColumn="0" w:noHBand="0" w:noVBand="1"/>
      </w:tblPr>
      <w:tblGrid>
        <w:gridCol w:w="2166"/>
        <w:gridCol w:w="2915"/>
        <w:gridCol w:w="3737"/>
      </w:tblGrid>
      <w:tr w:rsidR="00A0768B" w:rsidRPr="00A0768B" w14:paraId="30AFA0C4" w14:textId="77777777" w:rsidTr="000D2CE9">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6630A8A"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309843C0"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5C6BDAA4"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HASTA</w:t>
            </w:r>
          </w:p>
        </w:tc>
      </w:tr>
      <w:tr w:rsidR="00A0768B" w:rsidRPr="00A0768B" w14:paraId="2B08A6B3" w14:textId="77777777" w:rsidTr="000D2CE9">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B75B37"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013328EC"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B59458"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CUATRO (4) MESES DESPUÉS DE VENCIDO EL PLAZO DE EJECUCIÓN</w:t>
            </w:r>
          </w:p>
        </w:tc>
      </w:tr>
    </w:tbl>
    <w:p w14:paraId="05EFDEE2"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CLÁUSULA </w:t>
      </w:r>
      <w:proofErr w:type="gramStart"/>
      <w:r w:rsidRPr="00A0768B">
        <w:rPr>
          <w:rFonts w:ascii="Arial" w:eastAsia="DejaVu Sans" w:hAnsi="Arial" w:cs="Arial"/>
          <w:b/>
          <w:kern w:val="1"/>
          <w:sz w:val="18"/>
          <w:szCs w:val="18"/>
          <w:lang w:val="es-CO" w:eastAsia="es-CO"/>
        </w:rPr>
        <w:t>SEXTA.-</w:t>
      </w:r>
      <w:proofErr w:type="gramEnd"/>
      <w:r w:rsidRPr="00A0768B">
        <w:rPr>
          <w:rFonts w:ascii="Arial" w:eastAsia="DejaVu Sans" w:hAnsi="Arial" w:cs="Arial"/>
          <w:b/>
          <w:kern w:val="1"/>
          <w:sz w:val="18"/>
          <w:szCs w:val="18"/>
          <w:lang w:val="es-CO" w:eastAsia="es-CO"/>
        </w:rPr>
        <w:t xml:space="preserve"> DESCRIPCIÓN Y CARACTERÍSTICAS DE LOS BIENES, (SERVICIOS U OBRAS)</w:t>
      </w:r>
      <w:r w:rsidRPr="00A0768B">
        <w:rPr>
          <w:rFonts w:ascii="Arial" w:eastAsia="DejaVu Sans" w:hAnsi="Arial" w:cs="Arial"/>
          <w:kern w:val="1"/>
          <w:sz w:val="18"/>
          <w:szCs w:val="18"/>
          <w:lang w:val="es-CO" w:eastAsia="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A0768B">
        <w:rPr>
          <w:rFonts w:ascii="Arial" w:eastAsia="DejaVu Sans" w:hAnsi="Arial" w:cs="Arial"/>
          <w:b/>
          <w:kern w:val="1"/>
          <w:sz w:val="18"/>
          <w:szCs w:val="18"/>
          <w:lang w:val="es-CO" w:eastAsia="es-CO"/>
        </w:rPr>
        <w:t>CLÁUSULA SÉPTIMA -</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PLAZO DE EJECUCIÓN Y LUGAR DE ENTREGA</w:t>
      </w:r>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El contrato tendrá el siguiente plazo de ejecución </w:t>
      </w:r>
      <w:r w:rsidRPr="00A0768B">
        <w:rPr>
          <w:rFonts w:ascii="Arial" w:eastAsia="DejaVu Sans" w:hAnsi="Arial" w:cs="Arial"/>
          <w:b/>
          <w:spacing w:val="-2"/>
          <w:kern w:val="1"/>
          <w:sz w:val="18"/>
          <w:szCs w:val="18"/>
          <w:lang w:val="es-CO" w:eastAsia="es-CO"/>
        </w:rPr>
        <w:t>PARÁGRAFO PRIMERO:</w:t>
      </w:r>
      <w:r w:rsidRPr="00A0768B">
        <w:rPr>
          <w:rFonts w:ascii="Arial" w:eastAsia="DejaVu Sans" w:hAnsi="Arial" w:cs="Arial"/>
          <w:kern w:val="1"/>
          <w:sz w:val="18"/>
          <w:szCs w:val="18"/>
          <w:lang w:val="es-CO" w:eastAsia="es-CO"/>
        </w:rPr>
        <w:t xml:space="preserve"> El </w:t>
      </w:r>
      <w:proofErr w:type="gramStart"/>
      <w:r w:rsidRPr="00A0768B">
        <w:rPr>
          <w:rFonts w:ascii="Arial" w:eastAsia="DejaVu Sans" w:hAnsi="Arial" w:cs="Arial"/>
          <w:kern w:val="1"/>
          <w:sz w:val="18"/>
          <w:szCs w:val="18"/>
          <w:lang w:val="es-CO" w:eastAsia="es-CO"/>
        </w:rPr>
        <w:t>cronograma  de</w:t>
      </w:r>
      <w:proofErr w:type="gramEnd"/>
      <w:r w:rsidRPr="00A0768B">
        <w:rPr>
          <w:rFonts w:ascii="Arial" w:eastAsia="DejaVu Sans" w:hAnsi="Arial" w:cs="Arial"/>
          <w:kern w:val="1"/>
          <w:sz w:val="18"/>
          <w:szCs w:val="18"/>
          <w:lang w:val="es-CO" w:eastAsia="es-CO"/>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 </w:t>
      </w:r>
      <w:r w:rsidRPr="00A0768B">
        <w:rPr>
          <w:rFonts w:ascii="Arial" w:eastAsia="DejaVu Sans" w:hAnsi="Arial" w:cs="Arial"/>
          <w:b/>
          <w:kern w:val="1"/>
          <w:sz w:val="18"/>
          <w:szCs w:val="18"/>
          <w:lang w:val="es-CO" w:eastAsia="es-CO"/>
        </w:rPr>
        <w:t xml:space="preserve">PARÁGRAFO SEGUNDO: </w:t>
      </w:r>
      <w:r w:rsidRPr="00A0768B">
        <w:rPr>
          <w:rFonts w:ascii="Arial" w:eastAsia="DejaVu Sans" w:hAnsi="Arial" w:cs="Arial"/>
          <w:kern w:val="1"/>
          <w:sz w:val="18"/>
          <w:szCs w:val="18"/>
          <w:lang w:val="es-CO" w:eastAsia="es-CO"/>
        </w:rPr>
        <w:t>El ACTA DE RECIBO será perfeccionada y expedida dentro de los diez (10) días calendario siguientes a la entrega parcial y/o total a satisfacción del M.</w:t>
      </w:r>
      <w:proofErr w:type="gramStart"/>
      <w:r w:rsidRPr="00A0768B">
        <w:rPr>
          <w:rFonts w:ascii="Arial" w:eastAsia="DejaVu Sans" w:hAnsi="Arial" w:cs="Arial"/>
          <w:kern w:val="1"/>
          <w:sz w:val="18"/>
          <w:szCs w:val="18"/>
          <w:lang w:val="es-CO" w:eastAsia="es-CO"/>
        </w:rPr>
        <w:t>D.N</w:t>
      </w:r>
      <w:proofErr w:type="gramEnd"/>
      <w:r w:rsidRPr="00A0768B">
        <w:rPr>
          <w:rFonts w:ascii="Arial" w:eastAsia="DejaVu Sans" w:hAnsi="Arial" w:cs="Arial"/>
          <w:kern w:val="1"/>
          <w:sz w:val="18"/>
          <w:szCs w:val="18"/>
          <w:lang w:val="es-CO" w:eastAsia="es-CO"/>
        </w:rPr>
        <w:t xml:space="preserve"> EJÉRCITO NACIONAL </w:t>
      </w:r>
      <w:proofErr w:type="gramStart"/>
      <w:r w:rsidRPr="00A0768B">
        <w:rPr>
          <w:rFonts w:ascii="Arial" w:eastAsia="DejaVu Sans" w:hAnsi="Arial" w:cs="Arial"/>
          <w:kern w:val="1"/>
          <w:sz w:val="18"/>
          <w:szCs w:val="18"/>
          <w:lang w:val="es-CO" w:eastAsia="es-CO"/>
        </w:rPr>
        <w:t>-  XXXX</w:t>
      </w:r>
      <w:proofErr w:type="gramEnd"/>
      <w:r w:rsidRPr="00A0768B">
        <w:rPr>
          <w:rFonts w:ascii="Arial" w:eastAsia="DejaVu Sans" w:hAnsi="Arial" w:cs="Arial"/>
          <w:kern w:val="1"/>
          <w:sz w:val="18"/>
          <w:szCs w:val="18"/>
          <w:lang w:val="es-CO" w:eastAsia="es-CO"/>
        </w:rPr>
        <w:t xml:space="preserve"> (UNIDAD EJECUTORA</w:t>
      </w:r>
      <w:proofErr w:type="gramStart"/>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CLÁUSULA</w:t>
      </w:r>
      <w:proofErr w:type="gramEnd"/>
      <w:r w:rsidRPr="00A0768B">
        <w:rPr>
          <w:rFonts w:ascii="Arial" w:eastAsia="DejaVu Sans" w:hAnsi="Arial" w:cs="Arial"/>
          <w:b/>
          <w:kern w:val="1"/>
          <w:sz w:val="18"/>
          <w:szCs w:val="18"/>
          <w:lang w:val="es-CO" w:eastAsia="es-CO"/>
        </w:rPr>
        <w:t xml:space="preserve"> OCTAVA. GARANTÍA TECNICA: </w:t>
      </w:r>
      <w:r w:rsidRPr="00A0768B">
        <w:rPr>
          <w:rFonts w:ascii="Arial" w:eastAsia="DejaVu Sans" w:hAnsi="Arial" w:cs="Arial"/>
          <w:kern w:val="1"/>
          <w:sz w:val="18"/>
          <w:szCs w:val="18"/>
          <w:lang w:val="es-CO" w:eastAsia="es-CO"/>
        </w:rPr>
        <w:t>La garantía técnica cubre los siguientes requisitos: _________________________</w:t>
      </w:r>
      <w:r w:rsidRPr="00A0768B">
        <w:rPr>
          <w:rFonts w:ascii="Arial" w:eastAsia="DejaVu Sans" w:hAnsi="Arial" w:cs="Arial"/>
          <w:b/>
          <w:kern w:val="1"/>
          <w:sz w:val="18"/>
          <w:szCs w:val="18"/>
          <w:lang w:val="es-CO" w:eastAsia="es-CO"/>
        </w:rPr>
        <w:t>PARAGRAFO PRIMERO: TÉRMINO DE RESPUESTA DE LA GARANTÍA TÉCNICA</w:t>
      </w:r>
      <w:r w:rsidRPr="00A0768B">
        <w:rPr>
          <w:rFonts w:ascii="Arial" w:eastAsia="DejaVu Sans" w:hAnsi="Arial" w:cs="Arial"/>
          <w:kern w:val="1"/>
          <w:sz w:val="18"/>
          <w:szCs w:val="18"/>
          <w:lang w:val="es-CO" w:eastAsia="es-CO"/>
        </w:rPr>
        <w:t>: ____________________ NOTA: (debe tenerse en cuenta lo requerido en el pliego y lo ofertado por el Contratista).</w:t>
      </w:r>
    </w:p>
    <w:p w14:paraId="5E46489F"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CLÁUSULA NOVENA. - GARANTÍA ÚNICA</w:t>
      </w:r>
      <w:proofErr w:type="gramStart"/>
      <w:r w:rsidRPr="00A0768B">
        <w:rPr>
          <w:rFonts w:ascii="Arial" w:eastAsia="DejaVu Sans" w:hAnsi="Arial" w:cs="Arial"/>
          <w:b/>
          <w:kern w:val="1"/>
          <w:sz w:val="18"/>
          <w:szCs w:val="18"/>
          <w:lang w:val="es-CO" w:eastAsia="es-CO"/>
        </w:rPr>
        <w:t>:  (</w:t>
      </w:r>
      <w:proofErr w:type="gramEnd"/>
      <w:r w:rsidRPr="00A0768B">
        <w:rPr>
          <w:rFonts w:ascii="Arial" w:eastAsia="DejaVu Sans" w:hAnsi="Arial" w:cs="Arial"/>
          <w:kern w:val="1"/>
          <w:sz w:val="18"/>
          <w:szCs w:val="18"/>
          <w:lang w:val="es-CO" w:eastAsia="es-CO"/>
        </w:rPr>
        <w:t xml:space="preserve">en esta cláusula debe consignarse los amparos exigidos en la garantía única con su valor y la vigencia, incluidos en el estudio previo y en el pliego de condiciones) </w:t>
      </w:r>
      <w:r w:rsidRPr="00A0768B">
        <w:rPr>
          <w:rFonts w:ascii="Arial" w:eastAsia="DejaVu Sans" w:hAnsi="Arial" w:cs="Arial"/>
          <w:spacing w:val="-2"/>
          <w:kern w:val="1"/>
          <w:sz w:val="18"/>
          <w:szCs w:val="18"/>
          <w:lang w:val="es-CO" w:eastAsia="es-CO"/>
        </w:rPr>
        <w:t>1</w:t>
      </w:r>
      <w:r w:rsidRPr="00A0768B">
        <w:rPr>
          <w:rFonts w:ascii="Arial" w:eastAsia="DejaVu Sans" w:hAnsi="Arial" w:cs="Arial"/>
          <w:b/>
          <w:spacing w:val="-2"/>
          <w:kern w:val="1"/>
          <w:sz w:val="18"/>
          <w:szCs w:val="18"/>
          <w:lang w:val="es-CO" w:eastAsia="es-CO"/>
        </w:rPr>
        <w:t xml:space="preserve">) </w:t>
      </w:r>
      <w:proofErr w:type="gramStart"/>
      <w:r w:rsidRPr="00A0768B">
        <w:rPr>
          <w:rFonts w:ascii="Arial" w:eastAsia="DejaVu Sans" w:hAnsi="Arial" w:cs="Arial"/>
          <w:b/>
          <w:kern w:val="1"/>
          <w:sz w:val="18"/>
          <w:szCs w:val="18"/>
          <w:u w:val="single"/>
          <w:lang w:val="es-CO" w:eastAsia="es-CO"/>
        </w:rPr>
        <w:t xml:space="preserve">Cumplimiento  </w:t>
      </w:r>
      <w:r w:rsidRPr="00A0768B">
        <w:rPr>
          <w:rFonts w:ascii="Arial" w:eastAsia="DejaVu Sans" w:hAnsi="Arial" w:cs="Arial"/>
          <w:b/>
          <w:spacing w:val="-2"/>
          <w:kern w:val="1"/>
          <w:sz w:val="18"/>
          <w:szCs w:val="18"/>
          <w:u w:val="single"/>
          <w:lang w:val="es-CO" w:eastAsia="es-CO"/>
        </w:rPr>
        <w:t>pago</w:t>
      </w:r>
      <w:proofErr w:type="gramEnd"/>
      <w:r w:rsidRPr="00A0768B">
        <w:rPr>
          <w:rFonts w:ascii="Arial" w:eastAsia="DejaVu Sans" w:hAnsi="Arial" w:cs="Arial"/>
          <w:b/>
          <w:spacing w:val="-2"/>
          <w:kern w:val="1"/>
          <w:sz w:val="18"/>
          <w:szCs w:val="18"/>
          <w:u w:val="single"/>
          <w:lang w:val="es-CO" w:eastAsia="es-CO"/>
        </w:rPr>
        <w:t xml:space="preserve"> de multas y cláusula penal pecuniaria</w:t>
      </w:r>
      <w:r w:rsidRPr="00A0768B">
        <w:rPr>
          <w:rFonts w:ascii="Arial" w:eastAsia="DejaVu Sans" w:hAnsi="Arial" w:cs="Arial"/>
          <w:kern w:val="1"/>
          <w:sz w:val="18"/>
          <w:szCs w:val="18"/>
          <w:lang w:val="es-CO" w:eastAsia="es-CO"/>
        </w:rPr>
        <w:t xml:space="preserve">: </w:t>
      </w:r>
      <w:r w:rsidRPr="00A0768B">
        <w:rPr>
          <w:rFonts w:ascii="Arial" w:eastAsia="DejaVu Sans" w:hAnsi="Arial" w:cs="Arial"/>
          <w:spacing w:val="-2"/>
          <w:kern w:val="1"/>
          <w:sz w:val="18"/>
          <w:szCs w:val="18"/>
          <w:lang w:val="es-CO" w:eastAsia="es-CO"/>
        </w:rPr>
        <w:t xml:space="preserve">Su cuantía será equivalente al </w:t>
      </w:r>
      <w:proofErr w:type="spellStart"/>
      <w:r w:rsidRPr="00A0768B">
        <w:rPr>
          <w:rFonts w:ascii="Arial" w:eastAsia="DejaVu Sans" w:hAnsi="Arial" w:cs="Arial"/>
          <w:spacing w:val="-2"/>
          <w:kern w:val="1"/>
          <w:sz w:val="18"/>
          <w:szCs w:val="18"/>
          <w:lang w:val="es-CO" w:eastAsia="es-CO"/>
        </w:rPr>
        <w:t>xxxx</w:t>
      </w:r>
      <w:proofErr w:type="spellEnd"/>
      <w:r w:rsidRPr="00A0768B">
        <w:rPr>
          <w:rFonts w:ascii="Arial" w:eastAsia="DejaVu Sans" w:hAnsi="Arial" w:cs="Arial"/>
          <w:spacing w:val="-2"/>
          <w:kern w:val="1"/>
          <w:sz w:val="18"/>
          <w:szCs w:val="18"/>
          <w:lang w:val="es-CO" w:eastAsia="es-CO"/>
        </w:rPr>
        <w:t xml:space="preserve"> por ciento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del valor del contrato y cubrirá el plazo de ejecución del </w:t>
      </w:r>
      <w:proofErr w:type="gramStart"/>
      <w:r w:rsidRPr="00A0768B">
        <w:rPr>
          <w:rFonts w:ascii="Arial" w:eastAsia="DejaVu Sans" w:hAnsi="Arial" w:cs="Arial"/>
          <w:spacing w:val="-2"/>
          <w:kern w:val="1"/>
          <w:sz w:val="18"/>
          <w:szCs w:val="18"/>
          <w:lang w:val="es-CO" w:eastAsia="es-CO"/>
        </w:rPr>
        <w:t>contrato  y</w:t>
      </w:r>
      <w:proofErr w:type="gramEnd"/>
      <w:r w:rsidRPr="00A0768B">
        <w:rPr>
          <w:rFonts w:ascii="Arial" w:eastAsia="DejaVu Sans" w:hAnsi="Arial" w:cs="Arial"/>
          <w:spacing w:val="-2"/>
          <w:kern w:val="1"/>
          <w:sz w:val="18"/>
          <w:szCs w:val="18"/>
          <w:lang w:val="es-CO" w:eastAsia="es-CO"/>
        </w:rPr>
        <w:t xml:space="preserve"> cuatro (4) meses más</w:t>
      </w:r>
      <w:r w:rsidRPr="00A0768B">
        <w:rPr>
          <w:rFonts w:ascii="Arial" w:eastAsia="DejaVu Sans" w:hAnsi="Arial" w:cs="Arial"/>
          <w:b/>
          <w:kern w:val="1"/>
          <w:sz w:val="18"/>
          <w:szCs w:val="18"/>
          <w:lang w:val="es-CO" w:eastAsia="es-CO"/>
        </w:rPr>
        <w:t xml:space="preserve">. 2) </w:t>
      </w:r>
      <w:r w:rsidRPr="00A0768B">
        <w:rPr>
          <w:rFonts w:ascii="Arial" w:eastAsia="DejaVu Sans" w:hAnsi="Arial" w:cs="Arial"/>
          <w:b/>
          <w:bCs/>
          <w:kern w:val="1"/>
          <w:sz w:val="18"/>
          <w:szCs w:val="18"/>
          <w:u w:val="single"/>
          <w:lang w:val="es-CO" w:eastAsia="es-CO"/>
        </w:rPr>
        <w:t>Calidad de los bienes suministrados</w:t>
      </w:r>
      <w:r w:rsidRPr="00A0768B">
        <w:rPr>
          <w:rFonts w:ascii="Arial" w:eastAsia="DejaVu Sans" w:hAnsi="Arial" w:cs="Arial"/>
          <w:kern w:val="1"/>
          <w:sz w:val="18"/>
          <w:szCs w:val="18"/>
          <w:u w:val="single"/>
          <w:lang w:val="es-CO" w:eastAsia="es-CO"/>
        </w:rPr>
        <w:t>:</w:t>
      </w:r>
      <w:r w:rsidRPr="00A0768B">
        <w:rPr>
          <w:rFonts w:ascii="Arial" w:eastAsia="DejaVu Sans" w:hAnsi="Arial" w:cs="Arial"/>
          <w:spacing w:val="-2"/>
          <w:kern w:val="1"/>
          <w:sz w:val="18"/>
          <w:szCs w:val="18"/>
          <w:lang w:val="es-CO" w:eastAsia="es-CO"/>
        </w:rPr>
        <w:t xml:space="preserve"> Por un valor equivalente al </w:t>
      </w:r>
      <w:proofErr w:type="spellStart"/>
      <w:r w:rsidRPr="00A0768B">
        <w:rPr>
          <w:rFonts w:ascii="Arial" w:eastAsia="DejaVu Sans" w:hAnsi="Arial" w:cs="Arial"/>
          <w:spacing w:val="-2"/>
          <w:kern w:val="1"/>
          <w:sz w:val="18"/>
          <w:szCs w:val="18"/>
          <w:lang w:val="es-CO" w:eastAsia="es-CO"/>
        </w:rPr>
        <w:t>xxxx</w:t>
      </w:r>
      <w:proofErr w:type="spellEnd"/>
      <w:r w:rsidRPr="00A0768B">
        <w:rPr>
          <w:rFonts w:ascii="Arial" w:eastAsia="DejaVu Sans" w:hAnsi="Arial" w:cs="Arial"/>
          <w:spacing w:val="-2"/>
          <w:kern w:val="1"/>
          <w:sz w:val="18"/>
          <w:szCs w:val="18"/>
          <w:lang w:val="es-CO" w:eastAsia="es-CO"/>
        </w:rPr>
        <w:t xml:space="preserve"> por ciento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del valor del contrato, con una </w:t>
      </w:r>
      <w:proofErr w:type="gramStart"/>
      <w:r w:rsidRPr="00A0768B">
        <w:rPr>
          <w:rFonts w:ascii="Arial" w:eastAsia="DejaVu Sans" w:hAnsi="Arial" w:cs="Arial"/>
          <w:spacing w:val="-2"/>
          <w:kern w:val="1"/>
          <w:sz w:val="18"/>
          <w:szCs w:val="18"/>
          <w:lang w:val="es-CO" w:eastAsia="es-CO"/>
        </w:rPr>
        <w:t>vigencia  de</w:t>
      </w:r>
      <w:proofErr w:type="gramEnd"/>
      <w:r w:rsidRPr="00A0768B">
        <w:rPr>
          <w:rFonts w:ascii="Arial" w:eastAsia="DejaVu Sans" w:hAnsi="Arial" w:cs="Arial"/>
          <w:spacing w:val="-2"/>
          <w:kern w:val="1"/>
          <w:sz w:val="18"/>
          <w:szCs w:val="18"/>
          <w:lang w:val="es-CO" w:eastAsia="es-CO"/>
        </w:rPr>
        <w:t xml:space="preserve">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meses contados a partir de la fecha de entrega de los bienes y/o servicios, evidenciada en </w:t>
      </w:r>
      <w:proofErr w:type="gramStart"/>
      <w:r w:rsidRPr="00A0768B">
        <w:rPr>
          <w:rFonts w:ascii="Arial" w:eastAsia="DejaVu Sans" w:hAnsi="Arial" w:cs="Arial"/>
          <w:spacing w:val="-2"/>
          <w:kern w:val="1"/>
          <w:sz w:val="18"/>
          <w:szCs w:val="18"/>
          <w:lang w:val="es-CO" w:eastAsia="es-CO"/>
        </w:rPr>
        <w:t>el  acta</w:t>
      </w:r>
      <w:proofErr w:type="gramEnd"/>
      <w:r w:rsidRPr="00A0768B">
        <w:rPr>
          <w:rFonts w:ascii="Arial" w:eastAsia="DejaVu Sans" w:hAnsi="Arial" w:cs="Arial"/>
          <w:spacing w:val="-2"/>
          <w:kern w:val="1"/>
          <w:sz w:val="18"/>
          <w:szCs w:val="18"/>
          <w:lang w:val="es-CO" w:eastAsia="es-CO"/>
        </w:rPr>
        <w:t xml:space="preserve"> de recibo a satisfacción por parte de </w:t>
      </w:r>
      <w:proofErr w:type="spellStart"/>
      <w:r w:rsidRPr="00A0768B">
        <w:rPr>
          <w:rFonts w:ascii="Arial" w:eastAsia="DejaVu Sans" w:hAnsi="Arial" w:cs="Arial"/>
          <w:spacing w:val="-2"/>
          <w:kern w:val="1"/>
          <w:sz w:val="18"/>
          <w:szCs w:val="18"/>
          <w:lang w:val="es-CO" w:eastAsia="es-CO"/>
        </w:rPr>
        <w:t>xxxxxxxxxx</w:t>
      </w:r>
      <w:proofErr w:type="spellEnd"/>
      <w:r w:rsidRPr="00A0768B">
        <w:rPr>
          <w:rFonts w:ascii="Arial" w:eastAsia="DejaVu Sans" w:hAnsi="Arial" w:cs="Arial"/>
          <w:spacing w:val="-2"/>
          <w:kern w:val="1"/>
          <w:sz w:val="18"/>
          <w:szCs w:val="18"/>
          <w:lang w:val="es-CO" w:eastAsia="es-CO"/>
        </w:rPr>
        <w:t>.</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ALCANCE DE LOS AMPAROS:</w:t>
      </w:r>
      <w:r w:rsidRPr="00A0768B">
        <w:rPr>
          <w:rFonts w:ascii="Arial" w:eastAsia="DejaVu Sans" w:hAnsi="Arial" w:cs="Arial"/>
          <w:kern w:val="1"/>
          <w:sz w:val="18"/>
          <w:szCs w:val="18"/>
          <w:lang w:val="es-CO" w:eastAsia="es-CO"/>
        </w:rPr>
        <w:t xml:space="preserve"> En la póliza deberá constar expresamente que se ampara el cumplimiento del contrato, el pago de las multas y de la cláusula penal pecuniaria convenidas. En todo caso deberá reponer la garantía cuando el valor de </w:t>
      </w:r>
      <w:proofErr w:type="gramStart"/>
      <w:r w:rsidRPr="00A0768B">
        <w:rPr>
          <w:rFonts w:ascii="Arial" w:eastAsia="DejaVu Sans" w:hAnsi="Arial" w:cs="Arial"/>
          <w:kern w:val="1"/>
          <w:sz w:val="18"/>
          <w:szCs w:val="18"/>
          <w:lang w:val="es-CO" w:eastAsia="es-CO"/>
        </w:rPr>
        <w:t>la misma</w:t>
      </w:r>
      <w:proofErr w:type="gramEnd"/>
      <w:r w:rsidRPr="00A0768B">
        <w:rPr>
          <w:rFonts w:ascii="Arial" w:eastAsia="DejaVu Sans" w:hAnsi="Arial" w:cs="Arial"/>
          <w:kern w:val="1"/>
          <w:sz w:val="18"/>
          <w:szCs w:val="18"/>
          <w:lang w:val="es-CO" w:eastAsia="es-CO"/>
        </w:rPr>
        <w:t xml:space="preserve"> se vea afectada por razón de siniestros, dentro de los cinco (05) días calendario siguiente a la ejecutoria del acto o sentencia que así lo declare. Tratándose de pólizas no expirará por falta de pago de la prima o revocatoria unilateral.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RENUNCIA AL BENEFICIO DE EXCUSIÓN</w:t>
      </w:r>
      <w:r w:rsidRPr="00A0768B">
        <w:rPr>
          <w:rFonts w:ascii="Arial" w:eastAsia="DejaVu Sans" w:hAnsi="Arial" w:cs="Arial"/>
          <w:kern w:val="1"/>
          <w:sz w:val="18"/>
          <w:szCs w:val="18"/>
          <w:lang w:val="es-CO" w:eastAsia="es-CO"/>
        </w:rPr>
        <w:t xml:space="preserve">: En la póliza deberá constar que la aseguradora renuncia al beneficio de excusión. </w:t>
      </w:r>
      <w:r w:rsidRPr="00A0768B">
        <w:rPr>
          <w:rFonts w:ascii="Arial" w:eastAsia="DejaVu Sans" w:hAnsi="Arial" w:cs="Arial"/>
          <w:b/>
          <w:kern w:val="1"/>
          <w:sz w:val="18"/>
          <w:szCs w:val="18"/>
          <w:lang w:val="es-CO" w:eastAsia="es-CO"/>
        </w:rPr>
        <w:t>PARÁGRAFO TERCERO: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SANCIÓN POR FALTA DE GARANTÍA:</w:t>
      </w:r>
      <w:r w:rsidRPr="00A0768B">
        <w:rPr>
          <w:rFonts w:ascii="Arial" w:eastAsia="DejaVu Sans" w:hAnsi="Arial" w:cs="Arial"/>
          <w:kern w:val="1"/>
          <w:sz w:val="18"/>
          <w:szCs w:val="18"/>
          <w:lang w:val="es-CO" w:eastAsia="es-CO"/>
        </w:rPr>
        <w:t xml:space="preserve"> 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w:t>
      </w:r>
      <w:r w:rsidRPr="00A0768B">
        <w:rPr>
          <w:rFonts w:ascii="Arial" w:eastAsia="DejaVu Sans" w:hAnsi="Arial" w:cs="Arial"/>
          <w:b/>
          <w:kern w:val="1"/>
          <w:sz w:val="18"/>
          <w:szCs w:val="18"/>
          <w:lang w:val="es-CO" w:eastAsia="es-CO"/>
        </w:rPr>
        <w:t>CLÁUSULA DÉCIMA.- AVISOS Y NOTIFICACIONES</w:t>
      </w:r>
      <w:r w:rsidRPr="00A0768B">
        <w:rPr>
          <w:rFonts w:ascii="Arial" w:eastAsia="DejaVu Sans" w:hAnsi="Arial" w:cs="Arial"/>
          <w:kern w:val="1"/>
          <w:sz w:val="18"/>
          <w:szCs w:val="18"/>
          <w:lang w:val="es-CO" w:eastAsia="es-CO"/>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w:t>
      </w:r>
      <w:r w:rsidRPr="00A0768B">
        <w:rPr>
          <w:rFonts w:ascii="Arial" w:eastAsia="DejaVu Sans" w:hAnsi="Arial" w:cs="Arial"/>
          <w:kern w:val="1"/>
          <w:sz w:val="18"/>
          <w:szCs w:val="18"/>
          <w:lang w:val="es-CO" w:eastAsia="es-CO"/>
        </w:rPr>
        <w:lastRenderedPageBreak/>
        <w:t xml:space="preserve">cual debe coincidir con la señalada en la carta de presentación de la oferta). Las que deba realizar el CONTRATISTA las remitirá por escrito directamente al M.D.N - EJÉRCITO NACIONAL – UNIDAD EJECUTORA (indicar la oficina y dirección de la Unidad ejecutora).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PRIMERA.-</w:t>
      </w:r>
      <w:proofErr w:type="gramEnd"/>
      <w:r w:rsidRPr="00A0768B">
        <w:rPr>
          <w:rFonts w:ascii="Arial" w:eastAsia="DejaVu Sans" w:hAnsi="Arial" w:cs="Arial"/>
          <w:b/>
          <w:kern w:val="1"/>
          <w:sz w:val="18"/>
          <w:szCs w:val="18"/>
          <w:lang w:val="es-CO" w:eastAsia="es-CO"/>
        </w:rPr>
        <w:t xml:space="preserve"> SANCIONES:</w:t>
      </w:r>
      <w:r w:rsidRPr="00A0768B">
        <w:rPr>
          <w:rFonts w:ascii="Arial" w:eastAsia="DejaVu Sans" w:hAnsi="Arial" w:cs="Arial"/>
          <w:kern w:val="1"/>
          <w:sz w:val="18"/>
          <w:szCs w:val="18"/>
          <w:lang w:val="es-CO" w:eastAsia="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w:t>
      </w:r>
      <w:proofErr w:type="spellStart"/>
      <w:r w:rsidRPr="00A0768B">
        <w:rPr>
          <w:rFonts w:ascii="Arial" w:eastAsia="DejaVu Sans" w:hAnsi="Arial" w:cs="Arial"/>
          <w:kern w:val="1"/>
          <w:sz w:val="18"/>
          <w:szCs w:val="18"/>
          <w:lang w:val="es-CO" w:eastAsia="es-CO"/>
        </w:rPr>
        <w:t>cero</w:t>
      </w:r>
      <w:proofErr w:type="spellEnd"/>
      <w:r w:rsidRPr="00A0768B">
        <w:rPr>
          <w:rFonts w:ascii="Arial" w:eastAsia="DejaVu Sans" w:hAnsi="Arial" w:cs="Arial"/>
          <w:kern w:val="1"/>
          <w:sz w:val="18"/>
          <w:szCs w:val="18"/>
          <w:lang w:val="es-CO" w:eastAsia="es-CO"/>
        </w:rPr>
        <w:t xml:space="preserve">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A0768B">
        <w:rPr>
          <w:rFonts w:ascii="Arial" w:eastAsia="DejaVu Sans" w:hAnsi="Arial" w:cs="Arial"/>
          <w:b/>
          <w:kern w:val="1"/>
          <w:sz w:val="18"/>
          <w:szCs w:val="18"/>
          <w:lang w:val="es-CO" w:eastAsia="es-CO"/>
        </w:rPr>
        <w:t>b)</w:t>
      </w:r>
      <w:r w:rsidRPr="00A0768B">
        <w:rPr>
          <w:rFonts w:ascii="Arial" w:eastAsia="DejaVu Sans" w:hAnsi="Arial" w:cs="Arial"/>
          <w:kern w:val="1"/>
          <w:sz w:val="18"/>
          <w:szCs w:val="18"/>
          <w:lang w:val="es-CO" w:eastAsia="es-CO"/>
        </w:rPr>
        <w:t xml:space="preserve"> En el evento de presentarse devolución del bien y/o el servicio, por no cumplir el mismo con las especificaciones técnicas del presente contrato, retrasando la entrega </w:t>
      </w:r>
      <w:proofErr w:type="gramStart"/>
      <w:r w:rsidRPr="00A0768B">
        <w:rPr>
          <w:rFonts w:ascii="Arial" w:eastAsia="DejaVu Sans" w:hAnsi="Arial" w:cs="Arial"/>
          <w:kern w:val="1"/>
          <w:sz w:val="18"/>
          <w:szCs w:val="18"/>
          <w:lang w:val="es-CO" w:eastAsia="es-CO"/>
        </w:rPr>
        <w:t>del mismo</w:t>
      </w:r>
      <w:proofErr w:type="gramEnd"/>
      <w:r w:rsidRPr="00A0768B">
        <w:rPr>
          <w:rFonts w:ascii="Arial" w:eastAsia="DejaVu Sans" w:hAnsi="Arial" w:cs="Arial"/>
          <w:kern w:val="1"/>
          <w:sz w:val="18"/>
          <w:szCs w:val="18"/>
          <w:lang w:val="es-CO" w:eastAsia="es-CO"/>
        </w:rPr>
        <w:t xml:space="preserve">, se liquidará con base en el </w:t>
      </w:r>
      <w:proofErr w:type="spellStart"/>
      <w:r w:rsidRPr="00A0768B">
        <w:rPr>
          <w:rFonts w:ascii="Arial" w:eastAsia="DejaVu Sans" w:hAnsi="Arial" w:cs="Arial"/>
          <w:kern w:val="1"/>
          <w:sz w:val="18"/>
          <w:szCs w:val="18"/>
          <w:lang w:val="es-CO" w:eastAsia="es-CO"/>
        </w:rPr>
        <w:t>cero</w:t>
      </w:r>
      <w:proofErr w:type="spellEnd"/>
      <w:r w:rsidRPr="00A0768B">
        <w:rPr>
          <w:rFonts w:ascii="Arial" w:eastAsia="DejaVu Sans" w:hAnsi="Arial" w:cs="Arial"/>
          <w:kern w:val="1"/>
          <w:sz w:val="18"/>
          <w:szCs w:val="18"/>
          <w:lang w:val="es-CO" w:eastAsia="es-CO"/>
        </w:rPr>
        <w:t xml:space="preserve"> punto cinco por ciento (0.5%) del valor de los bienes, servicios u obra dejados de entregar y/o prestar, por cada día de retardo y hasta por un plazo máximo de 10 días. </w:t>
      </w:r>
      <w:r w:rsidRPr="00A0768B">
        <w:rPr>
          <w:rFonts w:ascii="Arial" w:eastAsia="DejaVu Sans" w:hAnsi="Arial" w:cs="Arial"/>
          <w:b/>
          <w:kern w:val="1"/>
          <w:sz w:val="18"/>
          <w:szCs w:val="18"/>
          <w:lang w:val="es-CO" w:eastAsia="es-CO"/>
        </w:rPr>
        <w:t>c)</w:t>
      </w:r>
      <w:r w:rsidRPr="00A0768B">
        <w:rPr>
          <w:rFonts w:ascii="Arial" w:eastAsia="DejaVu Sans" w:hAnsi="Arial" w:cs="Arial"/>
          <w:kern w:val="1"/>
          <w:sz w:val="18"/>
          <w:szCs w:val="18"/>
          <w:lang w:val="es-CO" w:eastAsia="es-CO"/>
        </w:rPr>
        <w:t xml:space="preserve"> En el evento de que el contratista no desarrolle a tiempo las actividades señaladas en el cronograma que acompaña la oferta y demás obligaciones contractuales, se impondrán multas, cuyo valor se liquidará con base en el </w:t>
      </w:r>
      <w:proofErr w:type="spellStart"/>
      <w:r w:rsidRPr="00A0768B">
        <w:rPr>
          <w:rFonts w:ascii="Arial" w:eastAsia="DejaVu Sans" w:hAnsi="Arial" w:cs="Arial"/>
          <w:kern w:val="1"/>
          <w:sz w:val="18"/>
          <w:szCs w:val="18"/>
          <w:lang w:val="es-CO" w:eastAsia="es-CO"/>
        </w:rPr>
        <w:t>cero</w:t>
      </w:r>
      <w:proofErr w:type="spellEnd"/>
      <w:r w:rsidRPr="00A0768B">
        <w:rPr>
          <w:rFonts w:ascii="Arial" w:eastAsia="DejaVu Sans" w:hAnsi="Arial" w:cs="Arial"/>
          <w:kern w:val="1"/>
          <w:sz w:val="18"/>
          <w:szCs w:val="18"/>
          <w:lang w:val="es-CO" w:eastAsia="es-CO"/>
        </w:rPr>
        <w:t xml:space="preserve"> punto cinco por ciento (0.5%) del valor del ítem y/o bien cuya actividad no se haya desarrollado por cada día de retardo en la actividad y hasta por un plazo máximo de quince (15) días calendario en calidad de sanción. </w:t>
      </w:r>
      <w:r w:rsidRPr="00A0768B">
        <w:rPr>
          <w:rFonts w:ascii="Arial" w:eastAsia="DejaVu Sans" w:hAnsi="Arial" w:cs="Arial"/>
          <w:b/>
          <w:kern w:val="1"/>
          <w:sz w:val="18"/>
          <w:szCs w:val="18"/>
          <w:lang w:val="es-CO" w:eastAsia="es-CO"/>
        </w:rPr>
        <w:t>d)</w:t>
      </w:r>
      <w:r w:rsidRPr="00A0768B">
        <w:rPr>
          <w:rFonts w:ascii="Arial" w:eastAsia="DejaVu Sans" w:hAnsi="Arial" w:cs="Arial"/>
          <w:kern w:val="1"/>
          <w:sz w:val="18"/>
          <w:szCs w:val="18"/>
          <w:lang w:val="es-CO" w:eastAsia="es-CO"/>
        </w:rPr>
        <w:t xml:space="preserve"> La Entidad podrá declarar el incumplimiento del contrato con las consecuencias contempladas en el Art. 17 de la Ley 1150 de 2007 </w:t>
      </w:r>
      <w:proofErr w:type="gramStart"/>
      <w:r w:rsidRPr="00A0768B">
        <w:rPr>
          <w:rFonts w:ascii="Arial" w:eastAsia="DejaVu Sans" w:hAnsi="Arial" w:cs="Arial"/>
          <w:kern w:val="1"/>
          <w:sz w:val="18"/>
          <w:szCs w:val="18"/>
          <w:lang w:val="es-CO" w:eastAsia="es-CO"/>
        </w:rPr>
        <w:t>y  cuando</w:t>
      </w:r>
      <w:proofErr w:type="gramEnd"/>
      <w:r w:rsidRPr="00A0768B">
        <w:rPr>
          <w:rFonts w:ascii="Arial" w:eastAsia="DejaVu Sans" w:hAnsi="Arial" w:cs="Arial"/>
          <w:kern w:val="1"/>
          <w:sz w:val="18"/>
          <w:szCs w:val="18"/>
          <w:lang w:val="es-CO" w:eastAsia="es-CO"/>
        </w:rPr>
        <w:t xml:space="preserve"> no sean satisfechas cualquiera de las obligaciones a cargo del contratista.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PAGO DE LAS MULTAS:</w:t>
      </w:r>
      <w:r w:rsidRPr="00A0768B">
        <w:rPr>
          <w:rFonts w:ascii="Arial" w:eastAsia="DejaVu Sans" w:hAnsi="Arial" w:cs="Arial"/>
          <w:kern w:val="1"/>
          <w:sz w:val="18"/>
          <w:szCs w:val="18"/>
          <w:lang w:val="es-CO" w:eastAsia="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EXTENSIÓN PARA LAS DEMÁS OBLIGACIONES CONTRACTUALES:</w:t>
      </w:r>
      <w:r w:rsidRPr="00A0768B">
        <w:rPr>
          <w:rFonts w:ascii="Arial" w:eastAsia="DejaVu Sans" w:hAnsi="Arial" w:cs="Arial"/>
          <w:kern w:val="1"/>
          <w:sz w:val="18"/>
          <w:szCs w:val="18"/>
          <w:lang w:val="es-CO" w:eastAsia="es-CO"/>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A0768B">
        <w:rPr>
          <w:rFonts w:ascii="Arial" w:eastAsia="DejaVu Sans" w:hAnsi="Arial" w:cs="Arial"/>
          <w:b/>
          <w:kern w:val="1"/>
          <w:sz w:val="18"/>
          <w:szCs w:val="18"/>
          <w:lang w:val="es-CO" w:eastAsia="es-CO"/>
        </w:rPr>
        <w:t xml:space="preserve">CLÁUSULA DÉCIMA SEGUNDA.- PENAL PECUNIARIA: </w:t>
      </w:r>
      <w:r w:rsidRPr="00A0768B">
        <w:rPr>
          <w:rFonts w:ascii="Arial" w:eastAsia="DejaVu Sans" w:hAnsi="Arial" w:cs="Arial"/>
          <w:kern w:val="1"/>
          <w:sz w:val="18"/>
          <w:szCs w:val="18"/>
          <w:lang w:val="es-CO" w:eastAsia="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NATURALEZA DE LA PENA:</w:t>
      </w:r>
      <w:r w:rsidRPr="00A0768B">
        <w:rPr>
          <w:rFonts w:ascii="Arial" w:eastAsia="DejaVu Sans" w:hAnsi="Arial" w:cs="Arial"/>
          <w:kern w:val="1"/>
          <w:sz w:val="18"/>
          <w:szCs w:val="18"/>
          <w:lang w:val="es-CO" w:eastAsia="es-CO"/>
        </w:rPr>
        <w:t xml:space="preserve"> 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RECURSOS</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INGRESAN AL TESORO NACIONAL:</w:t>
      </w:r>
      <w:r w:rsidRPr="00A0768B">
        <w:rPr>
          <w:rFonts w:ascii="Arial" w:eastAsia="DejaVu Sans" w:hAnsi="Arial" w:cs="Arial"/>
          <w:kern w:val="1"/>
          <w:sz w:val="18"/>
          <w:szCs w:val="18"/>
          <w:lang w:val="es-CO" w:eastAsia="es-CO"/>
        </w:rPr>
        <w:t xml:space="preserve"> El valor de las sanciones por retardo y de la Cláusula Penal Pecuniaria a que se refiere tanto la cláusula de sanciones, como esta, ingresará al Tesoro Nacional, a través de la Tesorería Principal del Comando del Ejército.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TERCERA.-</w:t>
      </w:r>
      <w:proofErr w:type="gramEnd"/>
      <w:r w:rsidRPr="00A0768B">
        <w:rPr>
          <w:rFonts w:ascii="Arial" w:eastAsia="DejaVu Sans" w:hAnsi="Arial" w:cs="Arial"/>
          <w:b/>
          <w:kern w:val="1"/>
          <w:sz w:val="18"/>
          <w:szCs w:val="18"/>
          <w:lang w:val="es-CO" w:eastAsia="es-CO"/>
        </w:rPr>
        <w:t xml:space="preserve">  CADUCIDAD ADMINISTRATIVA.</w:t>
      </w:r>
      <w:r w:rsidRPr="00A0768B">
        <w:rPr>
          <w:rFonts w:ascii="Arial" w:eastAsia="DejaVu Sans" w:hAnsi="Arial" w:cs="Arial"/>
          <w:kern w:val="1"/>
          <w:sz w:val="18"/>
          <w:szCs w:val="18"/>
          <w:lang w:val="es-CO" w:eastAsia="es-CO"/>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CUARTA.-</w:t>
      </w:r>
      <w:proofErr w:type="gramEnd"/>
      <w:r w:rsidRPr="00A0768B">
        <w:rPr>
          <w:rFonts w:ascii="Arial" w:eastAsia="DejaVu Sans" w:hAnsi="Arial" w:cs="Arial"/>
          <w:b/>
          <w:kern w:val="1"/>
          <w:sz w:val="18"/>
          <w:szCs w:val="18"/>
          <w:lang w:val="es-CO" w:eastAsia="es-CO"/>
        </w:rPr>
        <w:t xml:space="preserve"> SUJECIÓN A LA LEY COLOMBIANA:</w:t>
      </w:r>
      <w:r w:rsidRPr="00A0768B">
        <w:rPr>
          <w:rFonts w:ascii="Arial" w:eastAsia="DejaVu Sans" w:hAnsi="Arial" w:cs="Arial"/>
          <w:kern w:val="1"/>
          <w:sz w:val="18"/>
          <w:szCs w:val="18"/>
          <w:lang w:val="es-CO" w:eastAsia="es-CO"/>
        </w:rPr>
        <w:t xml:space="preserve"> Para cualquier efecto que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Pr="00A0768B">
        <w:rPr>
          <w:rFonts w:ascii="Arial" w:eastAsia="DejaVu Sans" w:hAnsi="Arial" w:cs="Arial"/>
          <w:kern w:val="1"/>
          <w:sz w:val="18"/>
          <w:szCs w:val="18"/>
          <w:lang w:val="es-CO" w:eastAsia="es-CO"/>
        </w:rPr>
        <w:t>contencioso administrativa</w:t>
      </w:r>
      <w:proofErr w:type="gramEnd"/>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QUINTA.-</w:t>
      </w:r>
      <w:proofErr w:type="gramEnd"/>
      <w:r w:rsidRPr="00A0768B">
        <w:rPr>
          <w:rFonts w:ascii="Arial" w:eastAsia="DejaVu Sans" w:hAnsi="Arial" w:cs="Arial"/>
          <w:b/>
          <w:kern w:val="1"/>
          <w:sz w:val="18"/>
          <w:szCs w:val="18"/>
          <w:lang w:val="es-CO" w:eastAsia="es-CO"/>
        </w:rPr>
        <w:t xml:space="preserve"> OTRAS FACULTADES EXCEPCIONALES:</w:t>
      </w:r>
      <w:r w:rsidRPr="00A0768B">
        <w:rPr>
          <w:rFonts w:ascii="Arial" w:eastAsia="DejaVu Sans" w:hAnsi="Arial" w:cs="Arial"/>
          <w:kern w:val="1"/>
          <w:sz w:val="18"/>
          <w:szCs w:val="18"/>
          <w:lang w:val="es-CO" w:eastAsia="es-CO"/>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w:t>
      </w:r>
      <w:r w:rsidRPr="00A0768B">
        <w:rPr>
          <w:rFonts w:ascii="Arial" w:eastAsia="DejaVu Sans" w:hAnsi="Arial" w:cs="Arial"/>
          <w:kern w:val="1"/>
          <w:sz w:val="18"/>
          <w:szCs w:val="18"/>
          <w:lang w:val="es-CO" w:eastAsia="es-CO"/>
        </w:rPr>
        <w:lastRenderedPageBreak/>
        <w:t>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A0768B">
        <w:rPr>
          <w:rFonts w:ascii="Arial" w:eastAsia="DejaVu Sans" w:hAnsi="Arial" w:cs="Arial"/>
          <w:b/>
          <w:kern w:val="1"/>
          <w:sz w:val="18"/>
          <w:szCs w:val="18"/>
          <w:lang w:val="es-CO" w:eastAsia="es-CO"/>
        </w:rPr>
        <w:t>CLÁUSULA DÉCIMA SEXTA. - APLICACIÓN DE NORMAS GENERALES:</w:t>
      </w:r>
      <w:r w:rsidRPr="00A0768B">
        <w:rPr>
          <w:rFonts w:ascii="Arial" w:eastAsia="DejaVu Sans" w:hAnsi="Arial" w:cs="Arial"/>
          <w:kern w:val="1"/>
          <w:sz w:val="18"/>
          <w:szCs w:val="18"/>
          <w:lang w:val="es-CO" w:eastAsia="es-CO"/>
        </w:rPr>
        <w:t xml:space="preserve"> Este contrato se regula, además de sus estipulaciones por las leyes civiles y mercantiles colombianas que correspondan a su esencia y naturaleza. </w:t>
      </w:r>
      <w:r w:rsidRPr="00A0768B">
        <w:rPr>
          <w:rFonts w:ascii="Arial" w:eastAsia="DejaVu Sans" w:hAnsi="Arial" w:cs="Arial"/>
          <w:b/>
          <w:kern w:val="1"/>
          <w:sz w:val="18"/>
          <w:szCs w:val="18"/>
          <w:lang w:val="es-CO" w:eastAsia="es-CO"/>
        </w:rPr>
        <w:t>CLÁUSULA DÉCIMA SEPTIMA- SOLUCIÓN DE CONFLICTOS:</w:t>
      </w:r>
      <w:r w:rsidRPr="00A0768B">
        <w:rPr>
          <w:rFonts w:ascii="Arial" w:eastAsia="DejaVu Sans" w:hAnsi="Arial" w:cs="Arial"/>
          <w:kern w:val="1"/>
          <w:sz w:val="18"/>
          <w:szCs w:val="18"/>
          <w:lang w:val="es-CO"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A0768B">
        <w:rPr>
          <w:rFonts w:ascii="Arial" w:eastAsia="DejaVu Sans" w:hAnsi="Arial" w:cs="Arial"/>
          <w:b/>
          <w:kern w:val="1"/>
          <w:sz w:val="18"/>
          <w:szCs w:val="18"/>
          <w:lang w:val="es-CO" w:eastAsia="es-CO"/>
        </w:rPr>
        <w:t>CLÁUSULA DECIMA OCTAVA- ARBITRAMENTO TÉCNICO:</w:t>
      </w:r>
      <w:r w:rsidRPr="00A0768B">
        <w:rPr>
          <w:rFonts w:ascii="Arial" w:eastAsia="DejaVu Sans" w:hAnsi="Arial" w:cs="Arial"/>
          <w:kern w:val="1"/>
          <w:sz w:val="18"/>
          <w:szCs w:val="18"/>
          <w:lang w:val="es-CO" w:eastAsia="es-CO"/>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A0768B">
        <w:rPr>
          <w:rFonts w:ascii="Arial" w:eastAsia="DejaVu Sans" w:hAnsi="Arial" w:cs="Arial"/>
          <w:b/>
          <w:kern w:val="1"/>
          <w:sz w:val="18"/>
          <w:szCs w:val="18"/>
          <w:lang w:val="es-CO" w:eastAsia="es-CO"/>
        </w:rPr>
        <w:t>CLÁUSULA DECIMA NOVENA- CESIÓN:</w:t>
      </w:r>
      <w:r w:rsidRPr="00A0768B">
        <w:rPr>
          <w:rFonts w:ascii="Arial" w:eastAsia="DejaVu Sans" w:hAnsi="Arial" w:cs="Arial"/>
          <w:kern w:val="1"/>
          <w:sz w:val="18"/>
          <w:szCs w:val="18"/>
          <w:lang w:val="es-CO" w:eastAsia="es-CO"/>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obligado a dar las razones que le asistan para negarlo. </w:t>
      </w:r>
      <w:r w:rsidRPr="00A0768B">
        <w:rPr>
          <w:rFonts w:ascii="Arial" w:eastAsia="DejaVu Sans" w:hAnsi="Arial" w:cs="Arial"/>
          <w:b/>
          <w:kern w:val="1"/>
          <w:sz w:val="18"/>
          <w:szCs w:val="18"/>
          <w:lang w:val="es-CO" w:eastAsia="es-CO"/>
        </w:rPr>
        <w:t>CLÁUSULA VIGÉSIMA. - CESIÓN DE LOS DERECHOS DE CONTENIDO PATRIMONIAL:</w:t>
      </w:r>
      <w:r w:rsidRPr="00A0768B">
        <w:rPr>
          <w:rFonts w:ascii="Arial" w:eastAsia="DejaVu Sans" w:hAnsi="Arial" w:cs="Arial"/>
          <w:kern w:val="1"/>
          <w:sz w:val="18"/>
          <w:szCs w:val="18"/>
          <w:lang w:val="es-CO" w:eastAsia="es-CO"/>
        </w:rPr>
        <w:t xml:space="preserve"> En caso de que </w:t>
      </w:r>
      <w:r w:rsidRPr="00A0768B">
        <w:rPr>
          <w:rFonts w:ascii="Arial" w:eastAsia="DejaVu Sans" w:hAnsi="Arial" w:cs="Arial"/>
          <w:b/>
          <w:bCs/>
          <w:kern w:val="1"/>
          <w:sz w:val="18"/>
          <w:szCs w:val="18"/>
          <w:lang w:val="es-CO" w:eastAsia="es-CO"/>
        </w:rPr>
        <w:t xml:space="preserve">EL CONTRATISTA </w:t>
      </w:r>
      <w:r w:rsidRPr="00A0768B">
        <w:rPr>
          <w:rFonts w:ascii="Arial" w:eastAsia="DejaVu Sans" w:hAnsi="Arial" w:cs="Arial"/>
          <w:kern w:val="1"/>
          <w:sz w:val="18"/>
          <w:szCs w:val="18"/>
          <w:lang w:val="es-CO" w:eastAsia="es-CO"/>
        </w:rPr>
        <w:t xml:space="preserve">decida efectuar una cesión y/o pignoración de los derechos económicos de contenido patrimonial derivados del presente contrato, deberá solicitar su </w:t>
      </w:r>
      <w:proofErr w:type="gramStart"/>
      <w:r w:rsidRPr="00A0768B">
        <w:rPr>
          <w:rFonts w:ascii="Arial" w:eastAsia="DejaVu Sans" w:hAnsi="Arial" w:cs="Arial"/>
          <w:kern w:val="1"/>
          <w:sz w:val="18"/>
          <w:szCs w:val="18"/>
          <w:lang w:val="es-CO" w:eastAsia="es-CO"/>
        </w:rPr>
        <w:t>aceptación  y</w:t>
      </w:r>
      <w:proofErr w:type="gramEnd"/>
      <w:r w:rsidRPr="00A0768B">
        <w:rPr>
          <w:rFonts w:ascii="Arial" w:eastAsia="DejaVu Sans" w:hAnsi="Arial" w:cs="Arial"/>
          <w:kern w:val="1"/>
          <w:sz w:val="18"/>
          <w:szCs w:val="18"/>
          <w:lang w:val="es-CO" w:eastAsia="es-CO"/>
        </w:rPr>
        <w:t xml:space="preserve"> notificación por parte del </w:t>
      </w:r>
      <w:r w:rsidRPr="00A0768B">
        <w:rPr>
          <w:rFonts w:ascii="Arial" w:eastAsia="DejaVu Sans" w:hAnsi="Arial" w:cs="Arial"/>
          <w:b/>
          <w:bCs/>
          <w:kern w:val="1"/>
          <w:sz w:val="18"/>
          <w:szCs w:val="18"/>
          <w:lang w:val="es-CO" w:eastAsia="es-CO"/>
        </w:rPr>
        <w:t>MDN-EJÉRCITO NACIONAL – (UNIDAD EJECUTORA)</w:t>
      </w:r>
      <w:r w:rsidRPr="00A0768B">
        <w:rPr>
          <w:rFonts w:ascii="Arial" w:eastAsia="DejaVu Sans" w:hAnsi="Arial" w:cs="Arial"/>
          <w:kern w:val="1"/>
          <w:sz w:val="18"/>
          <w:szCs w:val="18"/>
          <w:lang w:val="es-CO" w:eastAsia="es-CO"/>
        </w:rPr>
        <w:t>, con fundamento en los artículos 1.959 y siguientes del Código Civil, en concordancia con los artículos 651 y siguientes del Código de Comercio.</w:t>
      </w:r>
      <w:r w:rsidRPr="00A0768B">
        <w:rPr>
          <w:rFonts w:ascii="Arial" w:eastAsia="DejaVu Sans" w:hAnsi="Arial" w:cs="Arial"/>
          <w:b/>
          <w:bCs/>
          <w:kern w:val="1"/>
          <w:sz w:val="18"/>
          <w:szCs w:val="18"/>
          <w:lang w:val="es-CO" w:eastAsia="es-CO"/>
        </w:rPr>
        <w:t xml:space="preserve"> EL CONTRATISTA</w:t>
      </w:r>
      <w:r w:rsidRPr="00A0768B">
        <w:rPr>
          <w:rFonts w:ascii="Arial" w:eastAsia="DejaVu Sans" w:hAnsi="Arial" w:cs="Arial"/>
          <w:kern w:val="1"/>
          <w:sz w:val="18"/>
          <w:szCs w:val="18"/>
          <w:lang w:val="es-CO" w:eastAsia="es-CO"/>
        </w:rPr>
        <w:t>, deberá anexar como mínimo los siguientes documentos</w:t>
      </w:r>
      <w:r w:rsidRPr="00A0768B">
        <w:rPr>
          <w:rFonts w:ascii="Arial" w:eastAsia="DejaVu Sans" w:hAnsi="Arial" w:cs="Arial"/>
          <w:b/>
          <w:bCs/>
          <w:kern w:val="1"/>
          <w:sz w:val="18"/>
          <w:szCs w:val="18"/>
          <w:lang w:val="es-CO" w:eastAsia="es-CO"/>
        </w:rPr>
        <w:t>: 1)</w:t>
      </w:r>
      <w:r w:rsidRPr="00A0768B">
        <w:rPr>
          <w:rFonts w:ascii="Arial" w:eastAsia="DejaVu Sans" w:hAnsi="Arial" w:cs="Arial"/>
          <w:kern w:val="1"/>
          <w:sz w:val="18"/>
          <w:szCs w:val="18"/>
          <w:lang w:val="es-CO" w:eastAsia="es-CO"/>
        </w:rPr>
        <w:t xml:space="preserve"> Contrato de cesión y/o pignoración de derechos económicos del contrato objeto de la cesión, firmado por el cesionario y el cedente donde se relacione en forma explícita lo siguiente: </w:t>
      </w:r>
      <w:r w:rsidRPr="00A0768B">
        <w:rPr>
          <w:rFonts w:ascii="Arial" w:eastAsia="DejaVu Sans" w:hAnsi="Arial" w:cs="Arial"/>
          <w:b/>
          <w:bCs/>
          <w:kern w:val="1"/>
          <w:sz w:val="18"/>
          <w:szCs w:val="18"/>
          <w:lang w:val="es-CO" w:eastAsia="es-CO"/>
        </w:rPr>
        <w:t>a)</w:t>
      </w:r>
      <w:r w:rsidRPr="00A0768B">
        <w:rPr>
          <w:rFonts w:ascii="Arial" w:eastAsia="DejaVu Sans" w:hAnsi="Arial" w:cs="Arial"/>
          <w:kern w:val="1"/>
          <w:sz w:val="18"/>
          <w:szCs w:val="18"/>
          <w:lang w:val="es-CO" w:eastAsia="es-CO"/>
        </w:rPr>
        <w:t xml:space="preserve"> valor de la cesión</w:t>
      </w:r>
      <w:r w:rsidRPr="00A0768B">
        <w:rPr>
          <w:rFonts w:ascii="Arial" w:eastAsia="DejaVu Sans" w:hAnsi="Arial" w:cs="Arial"/>
          <w:b/>
          <w:bCs/>
          <w:kern w:val="1"/>
          <w:sz w:val="18"/>
          <w:szCs w:val="18"/>
          <w:lang w:val="es-CO" w:eastAsia="es-CO"/>
        </w:rPr>
        <w:t>, b)</w:t>
      </w:r>
      <w:r w:rsidRPr="00A0768B">
        <w:rPr>
          <w:rFonts w:ascii="Arial" w:eastAsia="DejaVu Sans" w:hAnsi="Arial" w:cs="Arial"/>
          <w:kern w:val="1"/>
          <w:sz w:val="18"/>
          <w:szCs w:val="18"/>
          <w:lang w:val="es-CO" w:eastAsia="es-CO"/>
        </w:rPr>
        <w:t xml:space="preserve"> especificar si la cesión obedece al contrato principal y/o contratos adicionales</w:t>
      </w:r>
      <w:r w:rsidRPr="00A0768B">
        <w:rPr>
          <w:rFonts w:ascii="Arial" w:eastAsia="DejaVu Sans" w:hAnsi="Arial" w:cs="Arial"/>
          <w:b/>
          <w:bCs/>
          <w:kern w:val="1"/>
          <w:sz w:val="18"/>
          <w:szCs w:val="18"/>
          <w:lang w:val="es-CO" w:eastAsia="es-CO"/>
        </w:rPr>
        <w:t>, c)</w:t>
      </w:r>
      <w:r w:rsidRPr="00A0768B">
        <w:rPr>
          <w:rFonts w:ascii="Arial" w:eastAsia="DejaVu Sans" w:hAnsi="Arial" w:cs="Arial"/>
          <w:kern w:val="1"/>
          <w:sz w:val="18"/>
          <w:szCs w:val="18"/>
          <w:lang w:val="es-CO" w:eastAsia="es-CO"/>
        </w:rPr>
        <w:t xml:space="preserve"> Aceptación por parte del cesionario de los descuentos de Ley cuando aplique. </w:t>
      </w:r>
      <w:r w:rsidRPr="00A0768B">
        <w:rPr>
          <w:rFonts w:ascii="Arial" w:eastAsia="DejaVu Sans" w:hAnsi="Arial" w:cs="Arial"/>
          <w:b/>
          <w:bCs/>
          <w:kern w:val="1"/>
          <w:sz w:val="18"/>
          <w:szCs w:val="18"/>
          <w:lang w:val="es-CO" w:eastAsia="es-CO"/>
        </w:rPr>
        <w:t>2)</w:t>
      </w:r>
      <w:r w:rsidRPr="00A0768B">
        <w:rPr>
          <w:rFonts w:ascii="Arial" w:eastAsia="DejaVu Sans" w:hAnsi="Arial" w:cs="Arial"/>
          <w:kern w:val="1"/>
          <w:sz w:val="18"/>
          <w:szCs w:val="18"/>
          <w:lang w:val="es-CO" w:eastAsia="es-CO"/>
        </w:rPr>
        <w:t xml:space="preserve"> Acta de junta de socios o documento consorcial, en donde se autorice al representante legal de la figura correspondiente para efectuar la cesión</w:t>
      </w:r>
      <w:r w:rsidRPr="00A0768B">
        <w:rPr>
          <w:rFonts w:ascii="Arial" w:eastAsia="DejaVu Sans" w:hAnsi="Arial" w:cs="Arial"/>
          <w:b/>
          <w:bCs/>
          <w:kern w:val="1"/>
          <w:sz w:val="18"/>
          <w:szCs w:val="18"/>
          <w:lang w:val="es-CO" w:eastAsia="es-CO"/>
        </w:rPr>
        <w:t xml:space="preserve">.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0768B">
        <w:rPr>
          <w:rFonts w:ascii="Arial" w:eastAsia="DejaVu Sans" w:hAnsi="Arial" w:cs="Arial"/>
          <w:b/>
          <w:bCs/>
          <w:kern w:val="1"/>
          <w:sz w:val="18"/>
          <w:szCs w:val="18"/>
          <w:lang w:val="es-CO" w:eastAsia="es-CO"/>
        </w:rPr>
        <w:t>4)</w:t>
      </w:r>
      <w:r w:rsidRPr="00A0768B">
        <w:rPr>
          <w:rFonts w:ascii="Arial" w:eastAsia="DejaVu Sans" w:hAnsi="Arial" w:cs="Arial"/>
          <w:kern w:val="1"/>
          <w:sz w:val="18"/>
          <w:szCs w:val="18"/>
          <w:lang w:val="es-CO" w:eastAsia="es-CO"/>
        </w:rPr>
        <w:t xml:space="preserve"> certificación bancaria con número de cuenta y beneficiario donde se deben consignar los valores cedidos. </w:t>
      </w:r>
      <w:r w:rsidRPr="00A0768B">
        <w:rPr>
          <w:rFonts w:ascii="Arial" w:eastAsia="DejaVu Sans" w:hAnsi="Arial" w:cs="Arial"/>
          <w:b/>
          <w:bCs/>
          <w:kern w:val="1"/>
          <w:sz w:val="18"/>
          <w:szCs w:val="18"/>
          <w:lang w:val="es-CO" w:eastAsia="es-CO"/>
        </w:rPr>
        <w:t>5</w:t>
      </w:r>
      <w:r w:rsidRPr="00A0768B">
        <w:rPr>
          <w:rFonts w:ascii="Arial" w:eastAsia="DejaVu Sans" w:hAnsi="Arial" w:cs="Arial"/>
          <w:kern w:val="1"/>
          <w:sz w:val="18"/>
          <w:szCs w:val="18"/>
          <w:lang w:val="es-CO" w:eastAsia="es-CO"/>
        </w:rPr>
        <w:t>) Declaración bajo juramento del cesionario en la cual se exprese el cumplimiento de lo previsto en el Decreto 4334/2008 en concordancia con el Decreto 1981 de 1988.  </w:t>
      </w:r>
      <w:r w:rsidRPr="00A0768B">
        <w:rPr>
          <w:rFonts w:ascii="Arial" w:eastAsia="DejaVu Sans" w:hAnsi="Arial" w:cs="Arial"/>
          <w:b/>
          <w:bCs/>
          <w:kern w:val="1"/>
          <w:sz w:val="18"/>
          <w:szCs w:val="18"/>
          <w:lang w:val="es-CO" w:eastAsia="es-CO"/>
        </w:rPr>
        <w:t>6.)</w:t>
      </w:r>
      <w:r w:rsidRPr="00A0768B">
        <w:rPr>
          <w:rFonts w:ascii="Arial" w:eastAsia="DejaVu Sans" w:hAnsi="Arial" w:cs="Arial"/>
          <w:kern w:val="1"/>
          <w:sz w:val="18"/>
          <w:szCs w:val="18"/>
          <w:lang w:val="es-CO" w:eastAsia="es-CO"/>
        </w:rPr>
        <w:t xml:space="preserve"> Oficio dirigido al Ordenador del Gasto, indicando el valor cedido y aportando los anteriores documentos. </w:t>
      </w:r>
      <w:r w:rsidRPr="00A0768B">
        <w:rPr>
          <w:rFonts w:ascii="Arial" w:eastAsia="DejaVu Sans" w:hAnsi="Arial" w:cs="Arial"/>
          <w:b/>
          <w:bCs/>
          <w:kern w:val="1"/>
          <w:sz w:val="18"/>
          <w:szCs w:val="18"/>
          <w:lang w:val="es-CO" w:eastAsia="es-CO"/>
        </w:rPr>
        <w:t>PARÁGRAFO ÚNICO: SUJECIÓN A LA FORMA DE PAGO</w:t>
      </w:r>
      <w:r w:rsidRPr="00A0768B">
        <w:rPr>
          <w:rFonts w:ascii="Arial" w:eastAsia="DejaVu Sans" w:hAnsi="Arial" w:cs="Arial"/>
          <w:kern w:val="1"/>
          <w:sz w:val="18"/>
          <w:szCs w:val="18"/>
          <w:lang w:val="es-CO" w:eastAsia="es-CO"/>
        </w:rPr>
        <w:t xml:space="preserve">: La entidad financiera, bancaria, persona natural o jurídica debe supeditarse a la forma de pago establecida en el presente contrato. En el monto a ceder tener en cuenta los descuentos de ley, tales como </w:t>
      </w:r>
      <w:r w:rsidRPr="00A0768B">
        <w:rPr>
          <w:rFonts w:ascii="Arial" w:eastAsia="DejaVu Sans" w:hAnsi="Arial" w:cs="Arial"/>
          <w:b/>
          <w:bCs/>
          <w:kern w:val="1"/>
          <w:sz w:val="18"/>
          <w:szCs w:val="18"/>
          <w:lang w:val="es-CO" w:eastAsia="es-CO"/>
        </w:rPr>
        <w:t>RETEIVA, RETEFUENTE Y RETEICA</w:t>
      </w:r>
      <w:r w:rsidRPr="00A0768B">
        <w:rPr>
          <w:rFonts w:ascii="Arial" w:eastAsia="DejaVu Sans" w:hAnsi="Arial" w:cs="Arial"/>
          <w:kern w:val="1"/>
          <w:sz w:val="18"/>
          <w:szCs w:val="18"/>
          <w:lang w:val="es-CO" w:eastAsia="es-CO"/>
        </w:rPr>
        <w:t xml:space="preserve">, si hay lugar a ellos. </w:t>
      </w:r>
      <w:r w:rsidRPr="00A0768B">
        <w:rPr>
          <w:rFonts w:ascii="Arial" w:eastAsia="DejaVu Sans" w:hAnsi="Arial" w:cs="Arial"/>
          <w:b/>
          <w:kern w:val="1"/>
          <w:sz w:val="18"/>
          <w:szCs w:val="18"/>
          <w:lang w:val="es-CO" w:eastAsia="es-CO"/>
        </w:rPr>
        <w:t>CLÁUSULA VIGÉSIMA PRIMERA- ADICIONES, MODIFICACIONES AL CONTRATO, CONTRATO DE TRANSACCIÓN, COMPENSACIÓNES O ACUERDOS:</w:t>
      </w:r>
      <w:r w:rsidRPr="00A0768B">
        <w:rPr>
          <w:rFonts w:ascii="Arial" w:eastAsia="DejaVu Sans" w:hAnsi="Arial" w:cs="Arial"/>
          <w:kern w:val="1"/>
          <w:sz w:val="18"/>
          <w:szCs w:val="18"/>
          <w:lang w:val="es-CO" w:eastAsia="es-CO"/>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r w:rsidRPr="00A0768B">
        <w:rPr>
          <w:rFonts w:ascii="Arial" w:eastAsia="DejaVu Sans" w:hAnsi="Arial" w:cs="Arial"/>
          <w:b/>
          <w:kern w:val="1"/>
          <w:sz w:val="18"/>
          <w:szCs w:val="18"/>
          <w:lang w:val="es-CO" w:eastAsia="es-CO"/>
        </w:rPr>
        <w:t>CLÁUSULA VIGÉSIMA SEGUNDA-  RESERVA DE LA INFORMACIÓN QUE SE OBTENGA POR MEDIO DEL PRESENTE CONTRATO:</w:t>
      </w:r>
      <w:r w:rsidRPr="00A0768B">
        <w:rPr>
          <w:rFonts w:ascii="Arial" w:eastAsia="DejaVu Sans" w:hAnsi="Arial" w:cs="Arial"/>
          <w:kern w:val="1"/>
          <w:sz w:val="18"/>
          <w:szCs w:val="18"/>
          <w:lang w:val="es-CO" w:eastAsia="es-CO"/>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A0768B">
        <w:rPr>
          <w:rFonts w:ascii="Arial" w:eastAsia="DejaVu Sans" w:hAnsi="Arial" w:cs="Arial"/>
          <w:b/>
          <w:kern w:val="1"/>
          <w:sz w:val="18"/>
          <w:szCs w:val="18"/>
          <w:lang w:val="es-CO" w:eastAsia="es-CO"/>
        </w:rPr>
        <w:t xml:space="preserve">CLÁUSULA VIGÉSIMA TERCERA. - </w:t>
      </w:r>
      <w:r w:rsidRPr="00A0768B">
        <w:rPr>
          <w:rFonts w:ascii="Arial" w:eastAsia="DejaVu Sans" w:hAnsi="Arial" w:cs="Arial"/>
          <w:b/>
          <w:kern w:val="1"/>
          <w:sz w:val="18"/>
          <w:szCs w:val="18"/>
          <w:lang w:val="es-CO" w:eastAsia="es-CO"/>
        </w:rPr>
        <w:lastRenderedPageBreak/>
        <w:t>SUPERVISIÓN.</w:t>
      </w:r>
      <w:r w:rsidRPr="00A0768B">
        <w:rPr>
          <w:rFonts w:ascii="Arial" w:eastAsia="DejaVu Sans" w:hAnsi="Arial" w:cs="Arial"/>
          <w:kern w:val="1"/>
          <w:sz w:val="18"/>
          <w:szCs w:val="18"/>
          <w:lang w:val="es-CO" w:eastAsia="es-CO"/>
        </w:rPr>
        <w:t xml:space="preserve"> El supervisor del presente contrato será el XXXXXXXX,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w:t>
      </w:r>
      <w:proofErr w:type="gramStart"/>
      <w:r w:rsidRPr="00A0768B">
        <w:rPr>
          <w:rFonts w:ascii="Arial" w:eastAsia="DejaVu Sans" w:hAnsi="Arial" w:cs="Arial"/>
          <w:kern w:val="1"/>
          <w:sz w:val="18"/>
          <w:szCs w:val="18"/>
          <w:lang w:val="es-CO" w:eastAsia="es-CO"/>
        </w:rPr>
        <w:t>requiera .</w:t>
      </w:r>
      <w:proofErr w:type="gramEnd"/>
      <w:r w:rsidRPr="00A0768B">
        <w:rPr>
          <w:rFonts w:ascii="Arial" w:eastAsia="DejaVu Sans" w:hAnsi="Arial" w:cs="Arial"/>
          <w:kern w:val="1"/>
          <w:sz w:val="18"/>
          <w:szCs w:val="18"/>
          <w:lang w:val="es-CO" w:eastAsia="es-CO"/>
        </w:rPr>
        <w:t xml:space="preserve">-Verificar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 Verificar el cumplimiento de los programas de higiene y seguridad industrial y de capacitación del personal al servicio del </w:t>
      </w:r>
      <w:proofErr w:type="spellStart"/>
      <w:r w:rsidRPr="00A0768B">
        <w:rPr>
          <w:rFonts w:ascii="Arial" w:eastAsia="DejaVu Sans" w:hAnsi="Arial" w:cs="Arial"/>
          <w:kern w:val="1"/>
          <w:sz w:val="18"/>
          <w:szCs w:val="18"/>
          <w:lang w:val="es-CO" w:eastAsia="es-CO"/>
        </w:rPr>
        <w:t>CONTRATISTA.En</w:t>
      </w:r>
      <w:proofErr w:type="spellEnd"/>
      <w:r w:rsidRPr="00A0768B">
        <w:rPr>
          <w:rFonts w:ascii="Arial" w:eastAsia="DejaVu Sans" w:hAnsi="Arial" w:cs="Arial"/>
          <w:kern w:val="1"/>
          <w:sz w:val="18"/>
          <w:szCs w:val="18"/>
          <w:lang w:val="es-CO" w:eastAsia="es-CO"/>
        </w:rPr>
        <w:t xml:space="preserve"> caso de terminación anticipada del contrato por mutuo acuerdo de las partes, adelantar las labores pertinentes para determinar el valor de las compensaciones </w:t>
      </w:r>
      <w:proofErr w:type="spellStart"/>
      <w:r w:rsidRPr="00A0768B">
        <w:rPr>
          <w:rFonts w:ascii="Arial" w:eastAsia="DejaVu Sans" w:hAnsi="Arial" w:cs="Arial"/>
          <w:kern w:val="1"/>
          <w:sz w:val="18"/>
          <w:szCs w:val="18"/>
          <w:lang w:val="es-CO" w:eastAsia="es-CO"/>
        </w:rPr>
        <w:t>mutuas.El</w:t>
      </w:r>
      <w:proofErr w:type="spellEnd"/>
      <w:r w:rsidRPr="00A0768B">
        <w:rPr>
          <w:rFonts w:ascii="Arial" w:eastAsia="DejaVu Sans" w:hAnsi="Arial" w:cs="Arial"/>
          <w:kern w:val="1"/>
          <w:sz w:val="18"/>
          <w:szCs w:val="18"/>
          <w:lang w:val="es-CO" w:eastAsia="es-CO"/>
        </w:rPr>
        <w:t xml:space="preserve">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w:t>
      </w:r>
      <w:proofErr w:type="spellStart"/>
      <w:r w:rsidRPr="00A0768B">
        <w:rPr>
          <w:rFonts w:ascii="Arial" w:eastAsia="DejaVu Sans" w:hAnsi="Arial" w:cs="Arial"/>
          <w:kern w:val="1"/>
          <w:sz w:val="18"/>
          <w:szCs w:val="18"/>
          <w:lang w:val="es-CO" w:eastAsia="es-CO"/>
        </w:rPr>
        <w:t>requiera.En</w:t>
      </w:r>
      <w:proofErr w:type="spellEnd"/>
      <w:r w:rsidRPr="00A0768B">
        <w:rPr>
          <w:rFonts w:ascii="Arial" w:eastAsia="DejaVu Sans" w:hAnsi="Arial" w:cs="Arial"/>
          <w:kern w:val="1"/>
          <w:sz w:val="18"/>
          <w:szCs w:val="18"/>
          <w:lang w:val="es-CO" w:eastAsia="es-CO"/>
        </w:rPr>
        <w:t xml:space="preserve"> general, vigilar y controlar que el CONTRATISTA cumpla con sus obligaciones para el normal desarrollo y ejecución del presente </w:t>
      </w:r>
      <w:proofErr w:type="spellStart"/>
      <w:r w:rsidRPr="00A0768B">
        <w:rPr>
          <w:rFonts w:ascii="Arial" w:eastAsia="DejaVu Sans" w:hAnsi="Arial" w:cs="Arial"/>
          <w:kern w:val="1"/>
          <w:sz w:val="18"/>
          <w:szCs w:val="18"/>
          <w:lang w:val="es-CO" w:eastAsia="es-CO"/>
        </w:rPr>
        <w:t>contrato.Tendrá</w:t>
      </w:r>
      <w:proofErr w:type="spellEnd"/>
      <w:r w:rsidRPr="00A0768B">
        <w:rPr>
          <w:rFonts w:ascii="Arial" w:eastAsia="DejaVu Sans" w:hAnsi="Arial" w:cs="Arial"/>
          <w:kern w:val="1"/>
          <w:sz w:val="18"/>
          <w:szCs w:val="18"/>
          <w:lang w:val="es-CO" w:eastAsia="es-CO"/>
        </w:rPr>
        <w:t xml:space="preserve"> las siguientes facultades en particular: 1.) Suscribir las actas de recibo parcial y/o total </w:t>
      </w:r>
      <w:proofErr w:type="gramStart"/>
      <w:r w:rsidRPr="00A0768B">
        <w:rPr>
          <w:rFonts w:ascii="Arial" w:eastAsia="DejaVu Sans" w:hAnsi="Arial" w:cs="Arial"/>
          <w:kern w:val="1"/>
          <w:sz w:val="18"/>
          <w:szCs w:val="18"/>
          <w:lang w:val="es-CO" w:eastAsia="es-CO"/>
        </w:rPr>
        <w:t>de los objeto</w:t>
      </w:r>
      <w:proofErr w:type="gramEnd"/>
      <w:r w:rsidRPr="00A0768B">
        <w:rPr>
          <w:rFonts w:ascii="Arial" w:eastAsia="DejaVu Sans" w:hAnsi="Arial" w:cs="Arial"/>
          <w:kern w:val="1"/>
          <w:sz w:val="18"/>
          <w:szCs w:val="18"/>
          <w:lang w:val="es-CO" w:eastAsia="es-CO"/>
        </w:rPr>
        <w:t xml:space="preserve"> del presente contrato. 2.) Rechazar </w:t>
      </w:r>
      <w:proofErr w:type="gramStart"/>
      <w:r w:rsidRPr="00A0768B">
        <w:rPr>
          <w:rFonts w:ascii="Arial" w:eastAsia="DejaVu Sans" w:hAnsi="Arial" w:cs="Arial"/>
          <w:kern w:val="1"/>
          <w:sz w:val="18"/>
          <w:szCs w:val="18"/>
          <w:lang w:val="es-CO" w:eastAsia="es-CO"/>
        </w:rPr>
        <w:t>los  que</w:t>
      </w:r>
      <w:proofErr w:type="gramEnd"/>
      <w:r w:rsidRPr="00A0768B">
        <w:rPr>
          <w:rFonts w:ascii="Arial" w:eastAsia="DejaVu Sans" w:hAnsi="Arial" w:cs="Arial"/>
          <w:kern w:val="1"/>
          <w:sz w:val="18"/>
          <w:szCs w:val="18"/>
          <w:lang w:val="es-CO" w:eastAsia="es-CO"/>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 6.) Atender y resolver en coordinación con el M.D.N - EJÉRCITO NACIONAL – (UNIDAD EJECUTORA)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CUARTA.-</w:t>
      </w:r>
      <w:proofErr w:type="gramEnd"/>
      <w:r w:rsidRPr="00A0768B">
        <w:rPr>
          <w:rFonts w:ascii="Arial" w:eastAsia="DejaVu Sans" w:hAnsi="Arial" w:cs="Arial"/>
          <w:b/>
          <w:kern w:val="1"/>
          <w:sz w:val="18"/>
          <w:szCs w:val="18"/>
          <w:lang w:val="es-CO" w:eastAsia="es-CO"/>
        </w:rPr>
        <w:t xml:space="preserve"> OBLIGACIONES DEL CONTRATISTA: </w:t>
      </w:r>
      <w:r w:rsidRPr="00A0768B">
        <w:rPr>
          <w:rFonts w:ascii="Arial" w:eastAsia="DejaVu Sans" w:hAnsi="Arial" w:cs="Arial"/>
          <w:kern w:val="1"/>
          <w:sz w:val="18"/>
          <w:szCs w:val="18"/>
          <w:lang w:val="es-CO" w:eastAsia="es-CO"/>
        </w:rPr>
        <w:t>Además de las obligaciones inherentes al presente contrato, el contratista se compromete a:</w:t>
      </w:r>
      <w:r w:rsidRPr="00A0768B">
        <w:rPr>
          <w:rFonts w:ascii="Arial" w:eastAsia="DejaVu Sans" w:hAnsi="Arial" w:cs="Arial"/>
          <w:b/>
          <w:kern w:val="1"/>
          <w:sz w:val="18"/>
          <w:szCs w:val="18"/>
          <w:lang w:val="es-CO" w:eastAsia="es-CO"/>
        </w:rPr>
        <w:t xml:space="preserve"> 1.</w:t>
      </w:r>
      <w:r w:rsidRPr="00A0768B">
        <w:rPr>
          <w:rFonts w:ascii="Arial" w:eastAsia="DejaVu Sans" w:hAnsi="Arial" w:cs="Arial"/>
          <w:kern w:val="1"/>
          <w:sz w:val="18"/>
          <w:szCs w:val="18"/>
          <w:lang w:val="es-CO" w:eastAsia="es-CO"/>
        </w:rPr>
        <w:t xml:space="preserve"> Cumplir con las condiciones establecidas en la ley y los estudios previos y el pliego de condiciones definitivo. </w:t>
      </w:r>
      <w:r w:rsidRPr="00A0768B">
        <w:rPr>
          <w:rFonts w:ascii="Arial" w:eastAsia="DejaVu Sans" w:hAnsi="Arial" w:cs="Arial"/>
          <w:b/>
          <w:kern w:val="1"/>
          <w:sz w:val="18"/>
          <w:szCs w:val="18"/>
          <w:lang w:val="es-CO" w:eastAsia="es-CO"/>
        </w:rPr>
        <w:t>2.</w:t>
      </w:r>
      <w:r w:rsidRPr="00A0768B">
        <w:rPr>
          <w:rFonts w:ascii="Arial" w:eastAsia="DejaVu Sans" w:hAnsi="Arial" w:cs="Arial"/>
          <w:kern w:val="1"/>
          <w:sz w:val="18"/>
          <w:szCs w:val="18"/>
          <w:lang w:val="es-CO" w:eastAsia="es-CO"/>
        </w:rPr>
        <w:t xml:space="preserve"> Cumplir con las características técnicas, plazos de entrega y demás condiciones establecidas en los estudios previos, pliego de condiciones definitivo, pliego y contrato derivado del presente proceso de contratación.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 </w:t>
      </w:r>
      <w:r w:rsidRPr="00A0768B">
        <w:rPr>
          <w:rFonts w:ascii="Arial" w:eastAsia="DejaVu Sans" w:hAnsi="Arial" w:cs="Arial"/>
          <w:b/>
          <w:kern w:val="1"/>
          <w:sz w:val="18"/>
          <w:szCs w:val="18"/>
          <w:lang w:val="es-CO" w:eastAsia="es-CO"/>
        </w:rPr>
        <w:t>4.</w:t>
      </w:r>
      <w:r w:rsidRPr="00A0768B">
        <w:rPr>
          <w:rFonts w:ascii="Arial" w:eastAsia="DejaVu Sans" w:hAnsi="Arial" w:cs="Arial"/>
          <w:kern w:val="1"/>
          <w:sz w:val="18"/>
          <w:szCs w:val="18"/>
          <w:lang w:val="es-CO" w:eastAsia="es-CO"/>
        </w:rPr>
        <w:t xml:space="preserve"> No suministrar ninguna clase de información o detalle a terceros y mantener como documentación clasificada todos los aspectos relacionados con el contrato. </w:t>
      </w:r>
      <w:r w:rsidRPr="00A0768B">
        <w:rPr>
          <w:rFonts w:ascii="Arial" w:eastAsia="DejaVu Sans" w:hAnsi="Arial" w:cs="Arial"/>
          <w:b/>
          <w:kern w:val="1"/>
          <w:sz w:val="18"/>
          <w:szCs w:val="18"/>
          <w:lang w:val="es-CO" w:eastAsia="es-CO"/>
        </w:rPr>
        <w:t>5.</w:t>
      </w:r>
      <w:r w:rsidRPr="00A0768B">
        <w:rPr>
          <w:rFonts w:ascii="Arial" w:eastAsia="DejaVu Sans" w:hAnsi="Arial" w:cs="Arial"/>
          <w:kern w:val="1"/>
          <w:sz w:val="18"/>
          <w:szCs w:val="18"/>
          <w:lang w:val="es-CO" w:eastAsia="es-CO"/>
        </w:rPr>
        <w:t xml:space="preserve"> Mantener la debida reserva respecto de los asuntos técnicos e instalaciones de las Fuerzas Militares de la República de Colombia, conocidos por el CONTRATISTA durante el desarrollo del contrato o con posterioridad al mismo.</w:t>
      </w:r>
      <w:r w:rsidRPr="00A0768B">
        <w:rPr>
          <w:rFonts w:ascii="Arial" w:eastAsia="DejaVu Sans" w:hAnsi="Arial" w:cs="Arial"/>
          <w:b/>
          <w:kern w:val="1"/>
          <w:sz w:val="18"/>
          <w:szCs w:val="18"/>
          <w:lang w:val="es-CO" w:eastAsia="es-CO"/>
        </w:rPr>
        <w:t>6.</w:t>
      </w:r>
      <w:r w:rsidRPr="00A0768B">
        <w:rPr>
          <w:rFonts w:ascii="Arial" w:eastAsia="DejaVu Sans" w:hAnsi="Arial" w:cs="Arial"/>
          <w:kern w:val="1"/>
          <w:sz w:val="18"/>
          <w:szCs w:val="18"/>
          <w:lang w:val="es-CO" w:eastAsia="es-CO"/>
        </w:rPr>
        <w:t xml:space="preserve"> Cancelar todos los derechos e impuestos que se derivan con ocasión del contrato, establecidos o que se establezcan en el país, de acuerdo con las leyes colombianas</w:t>
      </w:r>
      <w:r w:rsidRPr="00A0768B">
        <w:rPr>
          <w:rFonts w:ascii="Arial" w:eastAsia="DejaVu Sans" w:hAnsi="Arial" w:cs="Arial"/>
          <w:b/>
          <w:kern w:val="1"/>
          <w:sz w:val="18"/>
          <w:szCs w:val="18"/>
          <w:lang w:val="es-CO" w:eastAsia="es-CO"/>
        </w:rPr>
        <w:t>. 7.</w:t>
      </w:r>
      <w:r w:rsidRPr="00A0768B">
        <w:rPr>
          <w:rFonts w:ascii="Arial" w:eastAsia="DejaVu Sans" w:hAnsi="Arial" w:cs="Arial"/>
          <w:kern w:val="1"/>
          <w:sz w:val="18"/>
          <w:szCs w:val="18"/>
          <w:lang w:val="es-CO" w:eastAsia="es-CO"/>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w:t>
      </w:r>
      <w:proofErr w:type="gramStart"/>
      <w:r w:rsidRPr="00A0768B">
        <w:rPr>
          <w:rFonts w:ascii="Arial" w:eastAsia="DejaVu Sans" w:hAnsi="Arial" w:cs="Arial"/>
          <w:kern w:val="1"/>
          <w:sz w:val="18"/>
          <w:szCs w:val="18"/>
          <w:lang w:val="es-CO" w:eastAsia="es-CO"/>
        </w:rPr>
        <w:t>obligaciones,</w:t>
      </w:r>
      <w:proofErr w:type="gramEnd"/>
      <w:r w:rsidRPr="00A0768B">
        <w:rPr>
          <w:rFonts w:ascii="Arial" w:eastAsia="DejaVu Sans" w:hAnsi="Arial" w:cs="Arial"/>
          <w:kern w:val="1"/>
          <w:sz w:val="18"/>
          <w:szCs w:val="18"/>
          <w:lang w:val="es-CO" w:eastAsia="es-CO"/>
        </w:rPr>
        <w:t xml:space="preserve">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A0768B">
        <w:rPr>
          <w:rFonts w:ascii="Arial" w:eastAsia="DejaVu Sans" w:hAnsi="Arial" w:cs="Arial"/>
          <w:b/>
          <w:kern w:val="1"/>
          <w:sz w:val="18"/>
          <w:szCs w:val="18"/>
          <w:lang w:val="es-CO" w:eastAsia="es-CO"/>
        </w:rPr>
        <w:t>9.</w:t>
      </w:r>
      <w:r w:rsidRPr="00A0768B">
        <w:rPr>
          <w:rFonts w:ascii="Arial" w:eastAsia="DejaVu Sans" w:hAnsi="Arial" w:cs="Arial"/>
          <w:kern w:val="1"/>
          <w:sz w:val="18"/>
          <w:szCs w:val="18"/>
          <w:lang w:val="es-CO" w:eastAsia="es-CO"/>
        </w:rPr>
        <w:t xml:space="preserve"> Las demás que sean propias del objeto del proceso en mención. </w:t>
      </w:r>
      <w:r w:rsidRPr="00A0768B">
        <w:rPr>
          <w:rFonts w:ascii="Arial" w:eastAsia="DejaVu Sans" w:hAnsi="Arial" w:cs="Arial"/>
          <w:b/>
          <w:kern w:val="1"/>
          <w:sz w:val="18"/>
          <w:szCs w:val="18"/>
          <w:lang w:val="es-CO" w:eastAsia="es-CO"/>
        </w:rPr>
        <w:t xml:space="preserve">CLAUSULA VIGÉSIMA QUINTA: OBLIGACIONES DEL M.D.N. – EJÉRCITO NACIONAL: </w:t>
      </w:r>
      <w:r w:rsidRPr="00A0768B">
        <w:rPr>
          <w:rFonts w:ascii="Arial" w:eastAsia="DejaVu Sans" w:hAnsi="Arial" w:cs="Arial"/>
          <w:kern w:val="1"/>
          <w:sz w:val="18"/>
          <w:szCs w:val="18"/>
          <w:lang w:val="es-CO" w:eastAsia="es-CO"/>
        </w:rPr>
        <w:t xml:space="preserve">Además de todas las obligaciones inherentes al presente contrato, el MDN – EJÉRCITO NACIONAL – (UNIDAD </w:t>
      </w:r>
      <w:r w:rsidRPr="00A0768B">
        <w:rPr>
          <w:rFonts w:ascii="Arial" w:eastAsia="DejaVu Sans" w:hAnsi="Arial" w:cs="Arial"/>
          <w:kern w:val="1"/>
          <w:sz w:val="18"/>
          <w:szCs w:val="18"/>
          <w:lang w:val="es-CO" w:eastAsia="es-CO"/>
        </w:rPr>
        <w:lastRenderedPageBreak/>
        <w:t xml:space="preserve">EJECUTORA) se compromete con: </w:t>
      </w:r>
      <w:r w:rsidRPr="00A0768B">
        <w:rPr>
          <w:rFonts w:ascii="Arial" w:eastAsia="DejaVu Sans" w:hAnsi="Arial" w:cs="Arial"/>
          <w:b/>
          <w:kern w:val="1"/>
          <w:sz w:val="18"/>
          <w:szCs w:val="18"/>
          <w:lang w:val="es-CO" w:eastAsia="es-CO"/>
        </w:rPr>
        <w:t>1.</w:t>
      </w:r>
      <w:r w:rsidRPr="00A0768B">
        <w:rPr>
          <w:rFonts w:ascii="Arial" w:eastAsia="DejaVu Sans" w:hAnsi="Arial" w:cs="Arial"/>
          <w:kern w:val="1"/>
          <w:sz w:val="18"/>
          <w:szCs w:val="18"/>
          <w:lang w:val="es-CO" w:eastAsia="es-CO"/>
        </w:rPr>
        <w:t xml:space="preserve"> Cumplir con las condiciones establecidas en la ley, en el pliego de condiciones definitivo. </w:t>
      </w:r>
      <w:r w:rsidRPr="00A0768B">
        <w:rPr>
          <w:rFonts w:ascii="Arial" w:eastAsia="DejaVu Sans" w:hAnsi="Arial" w:cs="Arial"/>
          <w:b/>
          <w:kern w:val="1"/>
          <w:sz w:val="18"/>
          <w:szCs w:val="18"/>
          <w:lang w:val="es-CO" w:eastAsia="es-CO"/>
        </w:rPr>
        <w:t>2.</w:t>
      </w:r>
      <w:r w:rsidRPr="00A0768B">
        <w:rPr>
          <w:rFonts w:ascii="Arial" w:eastAsia="DejaVu Sans" w:hAnsi="Arial" w:cs="Arial"/>
          <w:kern w:val="1"/>
          <w:sz w:val="18"/>
          <w:szCs w:val="18"/>
          <w:lang w:val="es-CO" w:eastAsia="es-CO"/>
        </w:rPr>
        <w:t xml:space="preserve"> Pagar el valor del presente contrato.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Recibir los bienes objeto del presente proceso de selección, siempre y cuando cumpla con las especificaciones normas y/o fichas técnicas requeridas. </w:t>
      </w:r>
      <w:r w:rsidRPr="00A0768B">
        <w:rPr>
          <w:rFonts w:ascii="Arial" w:eastAsia="DejaVu Sans" w:hAnsi="Arial" w:cs="Arial"/>
          <w:b/>
          <w:kern w:val="1"/>
          <w:sz w:val="18"/>
          <w:szCs w:val="18"/>
          <w:lang w:val="es-CO" w:eastAsia="es-CO"/>
        </w:rPr>
        <w:t>CLAUSULA VIGÉSIMA SEXTA: LIMITACIONES DEL SUPERVISOR:</w:t>
      </w:r>
      <w:r w:rsidRPr="00A0768B">
        <w:rPr>
          <w:rFonts w:ascii="Arial" w:eastAsia="DejaVu Sans" w:hAnsi="Arial" w:cs="Arial"/>
          <w:kern w:val="1"/>
          <w:sz w:val="18"/>
          <w:szCs w:val="18"/>
          <w:lang w:val="es-CO" w:eastAsia="es-CO"/>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SÉPTIMA.-</w:t>
      </w:r>
      <w:proofErr w:type="gramEnd"/>
      <w:r w:rsidRPr="00A0768B">
        <w:rPr>
          <w:rFonts w:ascii="Arial" w:eastAsia="DejaVu Sans" w:hAnsi="Arial" w:cs="Arial"/>
          <w:b/>
          <w:kern w:val="1"/>
          <w:sz w:val="18"/>
          <w:szCs w:val="18"/>
          <w:lang w:val="es-CO" w:eastAsia="es-CO"/>
        </w:rPr>
        <w:t xml:space="preserve">  REPRESENTANTE DEL M.D.N - EJÉRCITO NACIONAL – (UNIDAD EJECUTORA) EN LA RECEPCIÓN DE LOS BIENES:</w:t>
      </w:r>
      <w:r w:rsidRPr="00A0768B">
        <w:rPr>
          <w:rFonts w:ascii="Arial" w:eastAsia="DejaVu Sans" w:hAnsi="Arial" w:cs="Arial"/>
          <w:kern w:val="1"/>
          <w:sz w:val="18"/>
          <w:szCs w:val="18"/>
          <w:lang w:val="es-CO" w:eastAsia="es-CO"/>
        </w:rPr>
        <w:t xml:space="preserve"> La recepción de los bienes objeto del presente contrato y la suscripción de las actas de entrega respectivas, estarán a cargo del Comité Técnico </w:t>
      </w:r>
      <w:r w:rsidRPr="00A0768B">
        <w:rPr>
          <w:rFonts w:ascii="Arial" w:eastAsia="DejaVu Sans" w:hAnsi="Arial" w:cs="Arial"/>
          <w:b/>
          <w:kern w:val="1"/>
          <w:sz w:val="18"/>
          <w:szCs w:val="18"/>
          <w:lang w:val="es-CO" w:eastAsia="es-CO"/>
        </w:rPr>
        <w:t>y del supervisor del contrato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OCTAVA.-</w:t>
      </w:r>
      <w:proofErr w:type="gramEnd"/>
      <w:r w:rsidRPr="00A0768B">
        <w:rPr>
          <w:rFonts w:ascii="Arial" w:eastAsia="DejaVu Sans" w:hAnsi="Arial" w:cs="Arial"/>
          <w:b/>
          <w:kern w:val="1"/>
          <w:sz w:val="18"/>
          <w:szCs w:val="18"/>
          <w:lang w:val="es-CO" w:eastAsia="es-CO"/>
        </w:rPr>
        <w:t xml:space="preserve"> REQUISITOS PARA EL PERFECCIONAMIENTO:</w:t>
      </w:r>
      <w:r w:rsidRPr="00A0768B">
        <w:rPr>
          <w:rFonts w:ascii="Arial" w:eastAsia="DejaVu Sans" w:hAnsi="Arial" w:cs="Arial"/>
          <w:kern w:val="1"/>
          <w:sz w:val="18"/>
          <w:szCs w:val="18"/>
          <w:lang w:val="es-CO" w:eastAsia="es-CO"/>
        </w:rPr>
        <w:t xml:space="preserve"> Para el perfeccionamiento de este contrato, se requiere del acuerdo sobre el objeto y la contraprestación y la firma </w:t>
      </w:r>
      <w:proofErr w:type="gramStart"/>
      <w:r w:rsidRPr="00A0768B">
        <w:rPr>
          <w:rFonts w:ascii="Arial" w:eastAsia="DejaVu Sans" w:hAnsi="Arial" w:cs="Arial"/>
          <w:kern w:val="1"/>
          <w:sz w:val="18"/>
          <w:szCs w:val="18"/>
          <w:lang w:val="es-CO" w:eastAsia="es-CO"/>
        </w:rPr>
        <w:t>del mismo</w:t>
      </w:r>
      <w:proofErr w:type="gramEnd"/>
      <w:r w:rsidRPr="00A0768B">
        <w:rPr>
          <w:rFonts w:ascii="Arial" w:eastAsia="DejaVu Sans" w:hAnsi="Arial" w:cs="Arial"/>
          <w:kern w:val="1"/>
          <w:sz w:val="18"/>
          <w:szCs w:val="18"/>
          <w:lang w:val="es-CO" w:eastAsia="es-CO"/>
        </w:rPr>
        <w:t xml:space="preserve"> por las partes.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NOVENA.-</w:t>
      </w:r>
      <w:proofErr w:type="gramEnd"/>
      <w:r w:rsidRPr="00A0768B">
        <w:rPr>
          <w:rFonts w:ascii="Arial" w:eastAsia="DejaVu Sans" w:hAnsi="Arial" w:cs="Arial"/>
          <w:b/>
          <w:kern w:val="1"/>
          <w:sz w:val="18"/>
          <w:szCs w:val="18"/>
          <w:lang w:val="es-CO" w:eastAsia="es-CO"/>
        </w:rPr>
        <w:t xml:space="preserve"> REQUISITOS PARA LA EJECUCIÓN:</w:t>
      </w:r>
      <w:r w:rsidRPr="00A0768B">
        <w:rPr>
          <w:rFonts w:ascii="Arial" w:eastAsia="DejaVu Sans" w:hAnsi="Arial" w:cs="Arial"/>
          <w:kern w:val="1"/>
          <w:sz w:val="18"/>
          <w:szCs w:val="18"/>
          <w:lang w:val="es-CO" w:eastAsia="es-CO"/>
        </w:rPr>
        <w:t xml:space="preserve"> Para la ejecución de este contrato se requiere la expedición del registro presupuestal; constitución de la garantía única por parte del CONTRATISTA y aprobación de </w:t>
      </w:r>
      <w:proofErr w:type="gramStart"/>
      <w:r w:rsidRPr="00A0768B">
        <w:rPr>
          <w:rFonts w:ascii="Arial" w:eastAsia="DejaVu Sans" w:hAnsi="Arial" w:cs="Arial"/>
          <w:kern w:val="1"/>
          <w:sz w:val="18"/>
          <w:szCs w:val="18"/>
          <w:lang w:val="es-CO" w:eastAsia="es-CO"/>
        </w:rPr>
        <w:t>la misma</w:t>
      </w:r>
      <w:proofErr w:type="gramEnd"/>
      <w:r w:rsidRPr="00A0768B">
        <w:rPr>
          <w:rFonts w:ascii="Arial" w:eastAsia="DejaVu Sans" w:hAnsi="Arial" w:cs="Arial"/>
          <w:kern w:val="1"/>
          <w:sz w:val="18"/>
          <w:szCs w:val="18"/>
          <w:lang w:val="es-CO" w:eastAsia="es-CO"/>
        </w:rPr>
        <w:t xml:space="preserve"> por el M.D.N - EJÉRCITO NACIONAL – (UNIDAD EJECUTORA) Ordenador del Gasto,</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y certificación de pago de aportes parafiscales cuando aplique. </w:t>
      </w:r>
      <w:r w:rsidRPr="00A0768B">
        <w:rPr>
          <w:rFonts w:ascii="Arial" w:eastAsia="DejaVu Sans" w:hAnsi="Arial" w:cs="Arial"/>
          <w:b/>
          <w:kern w:val="1"/>
          <w:sz w:val="18"/>
          <w:szCs w:val="18"/>
          <w:lang w:val="es-CO" w:eastAsia="es-CO"/>
        </w:rPr>
        <w:t xml:space="preserve">CLÁUSULA </w:t>
      </w:r>
      <w:proofErr w:type="gramStart"/>
      <w:r w:rsidRPr="00A0768B">
        <w:rPr>
          <w:rFonts w:ascii="Arial" w:eastAsia="DejaVu Sans" w:hAnsi="Arial" w:cs="Arial"/>
          <w:b/>
          <w:kern w:val="1"/>
          <w:sz w:val="18"/>
          <w:szCs w:val="18"/>
          <w:lang w:val="es-CO" w:eastAsia="es-CO"/>
        </w:rPr>
        <w:t>TRIGÉSIMA.-</w:t>
      </w:r>
      <w:proofErr w:type="gramEnd"/>
      <w:r w:rsidRPr="00A0768B">
        <w:rPr>
          <w:rFonts w:ascii="Arial" w:eastAsia="DejaVu Sans" w:hAnsi="Arial" w:cs="Arial"/>
          <w:b/>
          <w:kern w:val="1"/>
          <w:sz w:val="18"/>
          <w:szCs w:val="18"/>
          <w:lang w:val="es-CO" w:eastAsia="es-CO"/>
        </w:rPr>
        <w:t xml:space="preserve"> OTRAS OBLIGACIONES - </w:t>
      </w:r>
      <w:r w:rsidRPr="00A0768B">
        <w:rPr>
          <w:rFonts w:ascii="Arial" w:eastAsia="DejaVu Sans" w:hAnsi="Arial" w:cs="Arial"/>
          <w:kern w:val="1"/>
          <w:sz w:val="18"/>
          <w:szCs w:val="18"/>
          <w:lang w:val="es-CO" w:eastAsia="es-CO"/>
        </w:rPr>
        <w:t xml:space="preserve">Queda entendido que todos los derechos e impuestos que deban pagarse por razón o con ocasión de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contrato, establecidos o que se establezcan en el país, de acuerdo con las leyes colombianas, serán a cargo del CONTRATISTA. </w:t>
      </w:r>
      <w:r w:rsidRPr="00A0768B">
        <w:rPr>
          <w:rFonts w:ascii="Arial" w:eastAsia="DejaVu Sans" w:hAnsi="Arial" w:cs="Arial"/>
          <w:b/>
          <w:kern w:val="1"/>
          <w:sz w:val="18"/>
          <w:szCs w:val="18"/>
          <w:lang w:val="es-CO" w:eastAsia="es-CO"/>
        </w:rPr>
        <w:t>PARÁGRAFO:</w:t>
      </w:r>
      <w:r w:rsidRPr="00A0768B">
        <w:rPr>
          <w:rFonts w:ascii="Arial" w:eastAsia="DejaVu Sans" w:hAnsi="Arial" w:cs="Arial"/>
          <w:kern w:val="1"/>
          <w:sz w:val="18"/>
          <w:szCs w:val="18"/>
          <w:lang w:val="es-CO" w:eastAsia="es-CO"/>
        </w:rPr>
        <w:t xml:space="preserve"> Además de los derechos y deberes consignados expresamente en este contrato, el contratista también gozará de los derechos y deberá cumplir los deberes establecidos en el artículo cuarto y quinto de la Ley 80 de 1993. </w:t>
      </w:r>
      <w:r w:rsidRPr="00A0768B">
        <w:rPr>
          <w:rFonts w:ascii="Arial" w:eastAsia="DejaVu Sans" w:hAnsi="Arial" w:cs="Arial"/>
          <w:b/>
          <w:kern w:val="1"/>
          <w:sz w:val="18"/>
          <w:szCs w:val="18"/>
          <w:lang w:val="es-CO" w:eastAsia="es-CO"/>
        </w:rPr>
        <w:t>CLÁUSULA TRIGESIMA PRIMERA.- PAGOS AL SISTEMA DE SEGURIDAD SOCIAL INTEGRAL: EL CONTRATISTA</w:t>
      </w:r>
      <w:r w:rsidRPr="00A0768B">
        <w:rPr>
          <w:rFonts w:ascii="Arial" w:eastAsia="DejaVu Sans" w:hAnsi="Arial" w:cs="Arial"/>
          <w:kern w:val="1"/>
          <w:sz w:val="18"/>
          <w:szCs w:val="18"/>
          <w:lang w:val="es-CO" w:eastAsia="es-CO"/>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A0768B">
        <w:rPr>
          <w:rFonts w:ascii="Arial" w:eastAsia="DejaVu Sans" w:hAnsi="Arial" w:cs="Arial"/>
          <w:b/>
          <w:kern w:val="1"/>
          <w:sz w:val="18"/>
          <w:szCs w:val="18"/>
          <w:lang w:val="es-CO" w:eastAsia="es-CO"/>
        </w:rPr>
        <w:t>CLÁUSULA TRIGÉSIMA SEGUNDA.-  RIESGOS:</w:t>
      </w:r>
      <w:r w:rsidRPr="00A0768B">
        <w:rPr>
          <w:rFonts w:ascii="Arial" w:eastAsia="DejaVu Sans" w:hAnsi="Arial" w:cs="Arial"/>
          <w:kern w:val="1"/>
          <w:sz w:val="18"/>
          <w:szCs w:val="18"/>
          <w:lang w:val="es-CO" w:eastAsia="es-CO"/>
        </w:rPr>
        <w:t xml:space="preserve"> El contratista asume los siguientes </w:t>
      </w:r>
      <w:r w:rsidRPr="00A0768B">
        <w:rPr>
          <w:rFonts w:ascii="Arial" w:eastAsia="DejaVu Sans" w:hAnsi="Arial" w:cs="Arial"/>
          <w:b/>
          <w:kern w:val="1"/>
          <w:sz w:val="18"/>
          <w:szCs w:val="18"/>
          <w:u w:val="single"/>
          <w:lang w:val="es-CO" w:eastAsia="es-CO"/>
        </w:rPr>
        <w:t>RIESGOS TÉCNICOS</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_____________. </w:t>
      </w:r>
      <w:r w:rsidRPr="00A0768B">
        <w:rPr>
          <w:rFonts w:ascii="Arial" w:eastAsia="DejaVu Sans" w:hAnsi="Arial" w:cs="Arial"/>
          <w:b/>
          <w:kern w:val="1"/>
          <w:sz w:val="18"/>
          <w:szCs w:val="18"/>
          <w:u w:val="single"/>
          <w:lang w:val="es-CO" w:eastAsia="es-CO"/>
        </w:rPr>
        <w:t>RIESGOS JURÍDICOS</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____________ </w:t>
      </w:r>
      <w:r w:rsidRPr="00A0768B">
        <w:rPr>
          <w:rFonts w:ascii="Arial" w:eastAsia="DejaVu Sans" w:hAnsi="Arial" w:cs="Arial"/>
          <w:b/>
          <w:kern w:val="1"/>
          <w:sz w:val="18"/>
          <w:szCs w:val="18"/>
          <w:u w:val="single"/>
          <w:lang w:val="es-CO" w:eastAsia="es-CO"/>
        </w:rPr>
        <w:t>RIESGOS ECONÓMICOS</w:t>
      </w:r>
      <w:r w:rsidRPr="00A0768B">
        <w:rPr>
          <w:rFonts w:ascii="Arial" w:eastAsia="DejaVu Sans" w:hAnsi="Arial" w:cs="Arial"/>
          <w:b/>
          <w:kern w:val="1"/>
          <w:sz w:val="18"/>
          <w:szCs w:val="18"/>
          <w:lang w:val="es-CO" w:eastAsia="es-CO"/>
        </w:rPr>
        <w:t xml:space="preserve">. __________________ (NOTA: INCLUIR LOS DEL ESTUDIO PREVIO – PLIEGO DE </w:t>
      </w:r>
      <w:proofErr w:type="gramStart"/>
      <w:r w:rsidRPr="00A0768B">
        <w:rPr>
          <w:rFonts w:ascii="Arial" w:eastAsia="DejaVu Sans" w:hAnsi="Arial" w:cs="Arial"/>
          <w:b/>
          <w:kern w:val="1"/>
          <w:sz w:val="18"/>
          <w:szCs w:val="18"/>
          <w:lang w:val="es-CO" w:eastAsia="es-CO"/>
        </w:rPr>
        <w:t>CONDICIONES)  CLAUSULA</w:t>
      </w:r>
      <w:proofErr w:type="gramEnd"/>
      <w:r w:rsidRPr="00A0768B">
        <w:rPr>
          <w:rFonts w:ascii="Arial" w:eastAsia="DejaVu Sans" w:hAnsi="Arial" w:cs="Arial"/>
          <w:b/>
          <w:kern w:val="1"/>
          <w:sz w:val="18"/>
          <w:szCs w:val="18"/>
          <w:lang w:val="es-CO" w:eastAsia="es-CO"/>
        </w:rPr>
        <w:t xml:space="preserve"> TRIGÉSIMA TERCERA. FUERZA MAYOR O CASO FORTUITO:</w:t>
      </w:r>
      <w:r w:rsidRPr="00A0768B">
        <w:rPr>
          <w:rFonts w:ascii="Arial" w:eastAsia="DejaVu Sans" w:hAnsi="Arial" w:cs="Arial"/>
          <w:kern w:val="1"/>
          <w:sz w:val="18"/>
          <w:szCs w:val="18"/>
          <w:lang w:val="es-CO" w:eastAsia="es-CO"/>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caso fortuito o fuerza mayor, en el evento de presentarse, deberá ser debidamente probado. La parte que llegare a alegar fuerza mayor o caso </w:t>
      </w:r>
      <w:proofErr w:type="gramStart"/>
      <w:r w:rsidRPr="00A0768B">
        <w:rPr>
          <w:rFonts w:ascii="Arial" w:eastAsia="DejaVu Sans" w:hAnsi="Arial" w:cs="Arial"/>
          <w:kern w:val="1"/>
          <w:sz w:val="18"/>
          <w:szCs w:val="18"/>
          <w:lang w:val="es-CO" w:eastAsia="es-CO"/>
        </w:rPr>
        <w:t>fortuito,</w:t>
      </w:r>
      <w:proofErr w:type="gramEnd"/>
      <w:r w:rsidRPr="00A0768B">
        <w:rPr>
          <w:rFonts w:ascii="Arial" w:eastAsia="DejaVu Sans" w:hAnsi="Arial" w:cs="Arial"/>
          <w:kern w:val="1"/>
          <w:sz w:val="18"/>
          <w:szCs w:val="18"/>
          <w:lang w:val="es-CO" w:eastAsia="es-CO"/>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A0768B">
        <w:rPr>
          <w:rFonts w:ascii="Arial" w:eastAsia="DejaVu Sans" w:hAnsi="Arial" w:cs="Arial"/>
          <w:kern w:val="1"/>
          <w:sz w:val="18"/>
          <w:szCs w:val="18"/>
          <w:lang w:val="es-CO" w:eastAsia="es-CO"/>
        </w:rPr>
        <w:t>se  podrá</w:t>
      </w:r>
      <w:proofErr w:type="gramEnd"/>
      <w:r w:rsidRPr="00A0768B">
        <w:rPr>
          <w:rFonts w:ascii="Arial" w:eastAsia="DejaVu Sans" w:hAnsi="Arial" w:cs="Arial"/>
          <w:kern w:val="1"/>
          <w:sz w:val="18"/>
          <w:szCs w:val="18"/>
          <w:lang w:val="es-CO" w:eastAsia="es-CO"/>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A0768B">
        <w:rPr>
          <w:rFonts w:ascii="Arial" w:eastAsia="DejaVu Sans" w:hAnsi="Arial" w:cs="Arial"/>
          <w:b/>
          <w:kern w:val="1"/>
          <w:sz w:val="18"/>
          <w:szCs w:val="18"/>
          <w:lang w:val="es-CO" w:eastAsia="es-CO"/>
        </w:rPr>
        <w:t>CLÁUSULA TRIGÉSIMA CUARTA.-  LIQUIDACIÓN:</w:t>
      </w:r>
      <w:r w:rsidRPr="00A0768B">
        <w:rPr>
          <w:rFonts w:ascii="Arial" w:eastAsia="DejaVu Sans" w:hAnsi="Arial" w:cs="Arial"/>
          <w:kern w:val="1"/>
          <w:sz w:val="18"/>
          <w:szCs w:val="18"/>
          <w:lang w:val="es-CO" w:eastAsia="es-CO"/>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expiración del </w:t>
      </w:r>
      <w:proofErr w:type="spellStart"/>
      <w:r w:rsidRPr="00A0768B">
        <w:rPr>
          <w:rFonts w:ascii="Arial" w:eastAsia="DejaVu Sans" w:hAnsi="Arial" w:cs="Arial"/>
          <w:kern w:val="1"/>
          <w:sz w:val="18"/>
          <w:szCs w:val="18"/>
          <w:lang w:val="es-CO" w:eastAsia="es-CO"/>
        </w:rPr>
        <w:t>termino</w:t>
      </w:r>
      <w:proofErr w:type="spellEnd"/>
      <w:r w:rsidRPr="00A0768B">
        <w:rPr>
          <w:rFonts w:ascii="Arial" w:eastAsia="DejaVu Sans" w:hAnsi="Arial" w:cs="Arial"/>
          <w:kern w:val="1"/>
          <w:sz w:val="18"/>
          <w:szCs w:val="18"/>
          <w:lang w:val="es-CO" w:eastAsia="es-CO"/>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A0768B">
        <w:rPr>
          <w:rFonts w:ascii="Arial" w:eastAsia="DejaVu Sans" w:hAnsi="Arial" w:cs="Arial"/>
          <w:b/>
          <w:kern w:val="1"/>
          <w:sz w:val="18"/>
          <w:szCs w:val="18"/>
          <w:lang w:val="es-CO" w:eastAsia="es-CO"/>
        </w:rPr>
        <w:t>b)</w:t>
      </w:r>
      <w:r w:rsidRPr="00A0768B">
        <w:rPr>
          <w:rFonts w:ascii="Arial" w:eastAsia="DejaVu Sans" w:hAnsi="Arial" w:cs="Arial"/>
          <w:kern w:val="1"/>
          <w:sz w:val="18"/>
          <w:szCs w:val="18"/>
          <w:lang w:val="es-CO" w:eastAsia="es-CO"/>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w:t>
      </w:r>
      <w:r w:rsidRPr="00A0768B">
        <w:rPr>
          <w:rFonts w:ascii="Arial" w:eastAsia="DejaVu Sans" w:hAnsi="Arial" w:cs="Arial"/>
          <w:kern w:val="1"/>
          <w:sz w:val="18"/>
          <w:szCs w:val="18"/>
          <w:lang w:val="es-CO" w:eastAsia="es-CO"/>
        </w:rPr>
        <w:lastRenderedPageBreak/>
        <w:t xml:space="preserve">ameriten por parte del M.D.N - EJÉRCITO NACIONAL – (UNIDAD EJECUTORA) realizar consultas, pruebas o comprobaciones de carácter técnico o de cualquiera otra naturaleza, dicho término se adicionará en quince (15) días hábiles. </w:t>
      </w:r>
      <w:r w:rsidRPr="00A0768B">
        <w:rPr>
          <w:rFonts w:ascii="Arial" w:eastAsia="DejaVu Sans" w:hAnsi="Arial" w:cs="Arial"/>
          <w:b/>
          <w:kern w:val="1"/>
          <w:sz w:val="18"/>
          <w:szCs w:val="18"/>
          <w:lang w:val="es-CO" w:eastAsia="es-CO"/>
        </w:rPr>
        <w:t>c)</w:t>
      </w:r>
      <w:r w:rsidRPr="00A0768B">
        <w:rPr>
          <w:rFonts w:ascii="Arial" w:eastAsia="DejaVu Sans" w:hAnsi="Arial" w:cs="Arial"/>
          <w:kern w:val="1"/>
          <w:sz w:val="18"/>
          <w:szCs w:val="18"/>
          <w:lang w:val="es-CO" w:eastAsia="es-CO"/>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A0768B">
        <w:rPr>
          <w:rFonts w:ascii="Arial" w:eastAsia="DejaVu Sans" w:hAnsi="Arial" w:cs="Arial"/>
          <w:b/>
          <w:kern w:val="1"/>
          <w:sz w:val="18"/>
          <w:szCs w:val="18"/>
          <w:lang w:val="es-CO" w:eastAsia="es-CO"/>
        </w:rPr>
        <w:t>d)</w:t>
      </w:r>
      <w:r w:rsidRPr="00A0768B">
        <w:rPr>
          <w:rFonts w:ascii="Arial" w:eastAsia="DejaVu Sans" w:hAnsi="Arial" w:cs="Arial"/>
          <w:kern w:val="1"/>
          <w:sz w:val="18"/>
          <w:szCs w:val="18"/>
          <w:lang w:val="es-CO" w:eastAsia="es-CO"/>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A0768B">
        <w:rPr>
          <w:rFonts w:ascii="Arial" w:eastAsia="DejaVu Sans" w:hAnsi="Arial" w:cs="Arial"/>
          <w:b/>
          <w:kern w:val="1"/>
          <w:sz w:val="18"/>
          <w:szCs w:val="18"/>
          <w:lang w:val="es-CO" w:eastAsia="es-CO"/>
        </w:rPr>
        <w:t>e)</w:t>
      </w:r>
      <w:r w:rsidRPr="00A0768B">
        <w:rPr>
          <w:rFonts w:ascii="Arial" w:eastAsia="DejaVu Sans" w:hAnsi="Arial" w:cs="Arial"/>
          <w:kern w:val="1"/>
          <w:sz w:val="18"/>
          <w:szCs w:val="18"/>
          <w:lang w:val="es-CO" w:eastAsia="es-CO"/>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A0768B">
        <w:rPr>
          <w:rFonts w:ascii="Arial" w:eastAsia="DejaVu Sans" w:hAnsi="Arial" w:cs="Arial"/>
          <w:b/>
          <w:kern w:val="1"/>
          <w:sz w:val="18"/>
          <w:szCs w:val="18"/>
          <w:lang w:val="es-CO" w:eastAsia="es-CO"/>
        </w:rPr>
        <w:t xml:space="preserve">CLÁUSULA TRIGÉSIMA </w:t>
      </w:r>
      <w:proofErr w:type="gramStart"/>
      <w:r w:rsidRPr="00A0768B">
        <w:rPr>
          <w:rFonts w:ascii="Arial" w:eastAsia="DejaVu Sans" w:hAnsi="Arial" w:cs="Arial"/>
          <w:b/>
          <w:kern w:val="1"/>
          <w:sz w:val="18"/>
          <w:szCs w:val="18"/>
          <w:lang w:val="es-CO" w:eastAsia="es-CO"/>
        </w:rPr>
        <w:t>QUINTA.-</w:t>
      </w:r>
      <w:proofErr w:type="gramEnd"/>
      <w:r w:rsidRPr="00A0768B">
        <w:rPr>
          <w:rFonts w:ascii="Arial" w:eastAsia="DejaVu Sans" w:hAnsi="Arial" w:cs="Arial"/>
          <w:b/>
          <w:kern w:val="1"/>
          <w:sz w:val="18"/>
          <w:szCs w:val="18"/>
          <w:lang w:val="es-CO" w:eastAsia="es-CO"/>
        </w:rPr>
        <w:t xml:space="preserve">  DOCUMENTOS:</w:t>
      </w:r>
      <w:r w:rsidRPr="00A0768B">
        <w:rPr>
          <w:rFonts w:ascii="Arial" w:eastAsia="DejaVu Sans" w:hAnsi="Arial" w:cs="Arial"/>
          <w:kern w:val="1"/>
          <w:sz w:val="18"/>
          <w:szCs w:val="18"/>
          <w:lang w:val="es-CO" w:eastAsia="es-CO"/>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A0768B">
        <w:rPr>
          <w:rFonts w:ascii="Arial" w:eastAsia="DejaVu Sans" w:hAnsi="Arial" w:cs="Arial"/>
          <w:kern w:val="1"/>
          <w:sz w:val="18"/>
          <w:szCs w:val="18"/>
          <w:lang w:val="es-CO" w:eastAsia="es-CO"/>
        </w:rPr>
        <w:softHyphen/>
        <w:t xml:space="preserve">. c) Las actas del comité de adquisiciones. d). Las ponencias presentadas por XXXXXXXXXXX.  e) La oferta del CONTRATISTA. f) Los demás documentos que se relacionen con el presente contrato. </w:t>
      </w:r>
      <w:r w:rsidRPr="00A0768B">
        <w:rPr>
          <w:rFonts w:ascii="Arial" w:eastAsia="DejaVu Sans" w:hAnsi="Arial" w:cs="Arial"/>
          <w:b/>
          <w:kern w:val="1"/>
          <w:sz w:val="18"/>
          <w:szCs w:val="18"/>
          <w:lang w:val="es-CO" w:eastAsia="es-CO"/>
        </w:rPr>
        <w:t>CLÁUSULA TRIGÉSIMA SEXTA- DOMICILIO:</w:t>
      </w:r>
      <w:r w:rsidRPr="00A0768B">
        <w:rPr>
          <w:rFonts w:ascii="Arial" w:eastAsia="DejaVu Sans" w:hAnsi="Arial" w:cs="Arial"/>
          <w:kern w:val="1"/>
          <w:sz w:val="18"/>
          <w:szCs w:val="18"/>
          <w:lang w:val="es-CO" w:eastAsia="es-CO"/>
        </w:rPr>
        <w:t xml:space="preserve"> Las partes contratantes declaran que, para todos los efectos legales y extrajudiciales que se deriven del presente contrato fijan la ciudad de </w:t>
      </w:r>
      <w:proofErr w:type="spellStart"/>
      <w:r w:rsidRPr="00A0768B">
        <w:rPr>
          <w:rFonts w:ascii="Arial" w:eastAsia="DejaVu Sans" w:hAnsi="Arial" w:cs="Arial"/>
          <w:kern w:val="1"/>
          <w:sz w:val="18"/>
          <w:szCs w:val="18"/>
          <w:lang w:val="es-CO" w:eastAsia="es-CO"/>
        </w:rPr>
        <w:t>xxxxxxxx</w:t>
      </w:r>
      <w:proofErr w:type="spellEnd"/>
      <w:r w:rsidRPr="00A0768B">
        <w:rPr>
          <w:rFonts w:ascii="Arial" w:eastAsia="DejaVu Sans" w:hAnsi="Arial" w:cs="Arial"/>
          <w:kern w:val="1"/>
          <w:sz w:val="18"/>
          <w:szCs w:val="18"/>
          <w:lang w:val="es-CO" w:eastAsia="es-CO"/>
        </w:rPr>
        <w:t xml:space="preserve">, Colombia como su domicilio. </w:t>
      </w:r>
    </w:p>
    <w:p w14:paraId="495CED04" w14:textId="06A0C35A"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CLÁUSULA TRIGÉSIMA SEPTIMA.- DECLARACIÓN EXPRESA DE NO ESTAR INCURSO EN INHABILIDAD O INCOMPATIBILIDAD:</w:t>
      </w:r>
      <w:r w:rsidRPr="00A0768B">
        <w:rPr>
          <w:rFonts w:ascii="Arial" w:eastAsia="DejaVu Sans" w:hAnsi="Arial" w:cs="Arial"/>
          <w:kern w:val="1"/>
          <w:sz w:val="18"/>
          <w:szCs w:val="18"/>
          <w:lang w:val="es-CO" w:eastAsia="es-CO"/>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A0768B">
        <w:rPr>
          <w:rFonts w:ascii="Arial" w:eastAsia="DejaVu Sans" w:hAnsi="Arial" w:cs="Arial"/>
          <w:kern w:val="1"/>
          <w:sz w:val="18"/>
          <w:szCs w:val="18"/>
          <w:lang w:val="es-CO" w:eastAsia="es-CO"/>
        </w:rPr>
        <w:t>liquidatorio</w:t>
      </w:r>
      <w:proofErr w:type="spellEnd"/>
      <w:r w:rsidRPr="00A0768B">
        <w:rPr>
          <w:rFonts w:ascii="Arial" w:eastAsia="DejaVu Sans" w:hAnsi="Arial" w:cs="Arial"/>
          <w:kern w:val="1"/>
          <w:sz w:val="18"/>
          <w:szCs w:val="18"/>
          <w:lang w:val="es-CO" w:eastAsia="es-CO"/>
        </w:rPr>
        <w:t xml:space="preserve">, según Leyes 222 de 1995 y 550 de 1999. </w:t>
      </w:r>
      <w:r w:rsidRPr="00A0768B">
        <w:rPr>
          <w:rFonts w:ascii="Arial" w:eastAsia="DejaVu Sans" w:hAnsi="Arial" w:cs="Arial"/>
          <w:b/>
          <w:kern w:val="1"/>
          <w:sz w:val="18"/>
          <w:szCs w:val="18"/>
          <w:lang w:val="es-CO" w:eastAsia="es-CO"/>
        </w:rPr>
        <w:t>CLÁUSULA TRIGÉSIMA OCTAVA.-  INDEMNIDAD</w:t>
      </w:r>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El contratista se compromete a mantener indemne a la Entidad frente a reclamaciones de terceros por hechos relacionados con la ejecución del </w:t>
      </w:r>
      <w:proofErr w:type="spellStart"/>
      <w:r w:rsidRPr="00A0768B">
        <w:rPr>
          <w:rFonts w:ascii="Arial" w:eastAsia="DejaVu Sans" w:hAnsi="Arial" w:cs="Arial"/>
          <w:kern w:val="1"/>
          <w:sz w:val="18"/>
          <w:szCs w:val="18"/>
          <w:lang w:val="es-CO" w:eastAsia="es-CO"/>
        </w:rPr>
        <w:t>contrato.</w:t>
      </w:r>
      <w:r w:rsidRPr="00A0768B">
        <w:rPr>
          <w:rFonts w:ascii="Arial" w:eastAsia="DejaVu Sans" w:hAnsi="Arial" w:cs="Arial"/>
          <w:b/>
          <w:kern w:val="1"/>
          <w:sz w:val="18"/>
          <w:szCs w:val="18"/>
          <w:lang w:val="es-CO" w:eastAsia="es-CO"/>
        </w:rPr>
        <w:t>CLÁUSULA</w:t>
      </w:r>
      <w:proofErr w:type="spellEnd"/>
      <w:r w:rsidRPr="00A0768B">
        <w:rPr>
          <w:rFonts w:ascii="Arial" w:eastAsia="DejaVu Sans" w:hAnsi="Arial" w:cs="Arial"/>
          <w:b/>
          <w:kern w:val="1"/>
          <w:sz w:val="18"/>
          <w:szCs w:val="18"/>
          <w:lang w:val="es-CO" w:eastAsia="es-CO"/>
        </w:rPr>
        <w:t xml:space="preserve"> TRIGÉSIMA NOVENA.-  CATALOGACIÓN</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u w:val="single"/>
          <w:lang w:val="es-CO" w:eastAsia="es-MX"/>
        </w:rPr>
        <w:t>COMPROMISO SUMINISTRO INFORMACIÓN CONTRACTUAL CATALOGACIÓN (SISTEMA OTAN)</w:t>
      </w:r>
      <w:r w:rsidRPr="00A0768B">
        <w:rPr>
          <w:rFonts w:ascii="Arial" w:eastAsia="DejaVu Sans" w:hAnsi="Arial" w:cs="Arial"/>
          <w:kern w:val="1"/>
          <w:sz w:val="18"/>
          <w:szCs w:val="18"/>
          <w:lang w:val="es-CO" w:eastAsia="es-MX"/>
        </w:rPr>
        <w:t xml:space="preserve"> En cumplimiento a la Circular 2014-485 del 26 de diciembre de 2014, expedida par el Ministerio de Defensa Nacional, el CONTRATISTA </w:t>
      </w:r>
      <w:r w:rsidRPr="00A0768B">
        <w:rPr>
          <w:rFonts w:ascii="Arial" w:eastAsia="DejaVu Sans" w:hAnsi="Arial" w:cs="Arial"/>
          <w:kern w:val="1"/>
          <w:sz w:val="18"/>
          <w:szCs w:val="18"/>
          <w:lang w:val="es-CO" w:eastAsia="es-CO"/>
        </w:rPr>
        <w:t xml:space="preserve">proporcionará al MDN - EJÉRCITO NACIONAL – </w:t>
      </w:r>
      <w:r w:rsidR="00DC045D" w:rsidRPr="00DC045D">
        <w:rPr>
          <w:rFonts w:ascii="Arial" w:eastAsia="Times New Roman" w:hAnsi="Arial" w:cs="Arial"/>
          <w:bCs/>
          <w:sz w:val="18"/>
          <w:szCs w:val="18"/>
          <w:lang w:val="es-CO" w:eastAsia="es-ES"/>
        </w:rPr>
        <w:t>BATALLÓN DE A.S.P.C N°11 “CACIQUE TIRROME</w:t>
      </w:r>
      <w:r w:rsidR="00DC045D">
        <w:rPr>
          <w:rFonts w:ascii="Arial" w:eastAsia="Times New Roman" w:hAnsi="Arial" w:cs="Arial"/>
          <w:bCs/>
          <w:sz w:val="18"/>
          <w:szCs w:val="18"/>
          <w:lang w:val="es-CO" w:eastAsia="es-ES"/>
        </w:rPr>
        <w:t xml:space="preserve">” </w:t>
      </w:r>
      <w:r w:rsidRPr="00A0768B">
        <w:rPr>
          <w:rFonts w:ascii="Arial" w:eastAsia="DejaVu Sans" w:hAnsi="Arial" w:cs="Arial"/>
          <w:kern w:val="1"/>
          <w:sz w:val="18"/>
          <w:szCs w:val="18"/>
          <w:lang w:val="es-CO" w:eastAsia="es-CO"/>
        </w:rPr>
        <w:t xml:space="preserve">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EJÉRCITO NACIONAL – </w:t>
      </w:r>
      <w:r w:rsidR="00DC045D" w:rsidRPr="00DC045D">
        <w:rPr>
          <w:rFonts w:ascii="Arial" w:eastAsia="Times New Roman" w:hAnsi="Arial" w:cs="Arial"/>
          <w:bCs/>
          <w:sz w:val="18"/>
          <w:szCs w:val="18"/>
          <w:lang w:val="es-CO" w:eastAsia="es-ES"/>
        </w:rPr>
        <w:t>BATALLÓN DE A.S.P.C N°11 “CACIQUE TIRROME”</w:t>
      </w:r>
      <w:r w:rsidR="00DC045D">
        <w:rPr>
          <w:rFonts w:ascii="Arial" w:eastAsia="Times New Roman" w:hAnsi="Arial" w:cs="Arial"/>
          <w:bCs/>
          <w:sz w:val="18"/>
          <w:szCs w:val="18"/>
          <w:lang w:val="es-CO" w:eastAsia="es-ES"/>
        </w:rPr>
        <w:t xml:space="preserve">, </w:t>
      </w:r>
      <w:r w:rsidRPr="00A0768B">
        <w:rPr>
          <w:rFonts w:ascii="Arial" w:eastAsia="DejaVu Sans" w:hAnsi="Arial" w:cs="Arial"/>
          <w:kern w:val="1"/>
          <w:sz w:val="18"/>
          <w:szCs w:val="18"/>
          <w:lang w:val="es-CO" w:eastAsia="es-CO"/>
        </w:rPr>
        <w:t xml:space="preserve">con cada entrega que se requiera del objeto contractual por parte del Supervisor del </w:t>
      </w:r>
      <w:proofErr w:type="spellStart"/>
      <w:r w:rsidRPr="00A0768B">
        <w:rPr>
          <w:rFonts w:ascii="Arial" w:eastAsia="DejaVu Sans" w:hAnsi="Arial" w:cs="Arial"/>
          <w:kern w:val="1"/>
          <w:sz w:val="18"/>
          <w:szCs w:val="18"/>
          <w:lang w:val="es-CO" w:eastAsia="es-CO"/>
        </w:rPr>
        <w:t>Cotrato</w:t>
      </w:r>
      <w:proofErr w:type="spellEnd"/>
      <w:r w:rsidRPr="00A0768B">
        <w:rPr>
          <w:rFonts w:ascii="Arial" w:eastAsia="DejaVu Sans" w:hAnsi="Arial" w:cs="Arial"/>
          <w:kern w:val="1"/>
          <w:sz w:val="18"/>
          <w:szCs w:val="18"/>
          <w:lang w:val="es-CO" w:eastAsia="es-CO"/>
        </w:rPr>
        <w:t xml:space="preserve">,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0CFD8E2B" w14:textId="6195A547" w:rsidR="00A0768B" w:rsidRPr="00A0768B" w:rsidRDefault="00A0768B" w:rsidP="00A0768B">
      <w:pPr>
        <w:autoSpaceDE w:val="0"/>
        <w:autoSpaceDN w:val="0"/>
        <w:adjustRightInd w:val="0"/>
        <w:spacing w:after="0" w:line="240" w:lineRule="auto"/>
        <w:ind w:right="49"/>
        <w:jc w:val="both"/>
        <w:rPr>
          <w:rFonts w:ascii="Arial" w:eastAsia="Times New Roman" w:hAnsi="Arial" w:cs="Arial"/>
          <w:sz w:val="18"/>
          <w:szCs w:val="18"/>
          <w:lang w:val="es-CO" w:eastAsia="es-MX"/>
        </w:rPr>
      </w:pPr>
      <w:r w:rsidRPr="00A0768B">
        <w:rPr>
          <w:rFonts w:ascii="Arial" w:eastAsia="Times New Roman" w:hAnsi="Arial" w:cs="Arial"/>
          <w:sz w:val="18"/>
          <w:szCs w:val="18"/>
          <w:lang w:val="es-CO" w:eastAsia="es-ES"/>
        </w:rPr>
        <w:t xml:space="preserve">El contratista proporcionará al MDN - EJÉRCITO NACIONAL - </w:t>
      </w:r>
      <w:r w:rsidR="00DC045D" w:rsidRPr="00DC045D">
        <w:rPr>
          <w:rFonts w:ascii="Arial" w:eastAsia="Times New Roman" w:hAnsi="Arial" w:cs="Arial"/>
          <w:bCs/>
          <w:sz w:val="18"/>
          <w:szCs w:val="18"/>
          <w:lang w:val="es-CO" w:eastAsia="es-ES"/>
        </w:rPr>
        <w:t>BATALLÓN DE A.S.P.C N°11 “CACIQUE TIRROME”</w:t>
      </w:r>
      <w:r w:rsidRPr="00A0768B">
        <w:rPr>
          <w:rFonts w:ascii="Arial" w:eastAsia="Times New Roman" w:hAnsi="Arial" w:cs="Arial"/>
          <w:sz w:val="18"/>
          <w:szCs w:val="18"/>
          <w:lang w:val="es-CO" w:eastAsia="es-ES"/>
        </w:rPr>
        <w:t xml:space="preserve">,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w:t>
      </w:r>
      <w:r w:rsidR="00DC045D" w:rsidRPr="00DC045D">
        <w:rPr>
          <w:rFonts w:ascii="Arial" w:eastAsia="Times New Roman" w:hAnsi="Arial" w:cs="Arial"/>
          <w:bCs/>
          <w:sz w:val="18"/>
          <w:szCs w:val="18"/>
          <w:lang w:val="es-CO" w:eastAsia="es-ES"/>
        </w:rPr>
        <w:t>BATALLÓN DE A.S.P.C N°11 “CACIQUE TIRROME”.</w:t>
      </w:r>
      <w:r w:rsidRPr="00A0768B">
        <w:rPr>
          <w:rFonts w:ascii="Arial" w:eastAsia="Times New Roman" w:hAnsi="Arial" w:cs="Arial"/>
          <w:sz w:val="18"/>
          <w:szCs w:val="18"/>
          <w:lang w:val="es-CO" w:eastAsia="es-ES"/>
        </w:rPr>
        <w:t xml:space="preserve">, el cual certificará la entrega total de la información </w:t>
      </w:r>
      <w:proofErr w:type="gramStart"/>
      <w:r w:rsidRPr="00A0768B">
        <w:rPr>
          <w:rFonts w:ascii="Arial" w:eastAsia="Times New Roman" w:hAnsi="Arial" w:cs="Arial"/>
          <w:sz w:val="18"/>
          <w:szCs w:val="18"/>
          <w:lang w:val="es-CO" w:eastAsia="es-ES"/>
        </w:rPr>
        <w:t>de acuerdo a</w:t>
      </w:r>
      <w:proofErr w:type="gramEnd"/>
      <w:r w:rsidRPr="00A0768B">
        <w:rPr>
          <w:rFonts w:ascii="Arial" w:eastAsia="Times New Roman" w:hAnsi="Arial" w:cs="Arial"/>
          <w:sz w:val="18"/>
          <w:szCs w:val="18"/>
          <w:lang w:val="es-CO" w:eastAsia="es-ES"/>
        </w:rPr>
        <w:t xml:space="preserve"> los lineamientos establecidos por el grupo de catalogación de defensa y las condiciones técnicas del contrato. </w:t>
      </w:r>
      <w:r w:rsidRPr="00A0768B">
        <w:rPr>
          <w:rFonts w:ascii="Arial" w:eastAsia="Times New Roman" w:hAnsi="Arial" w:cs="Arial"/>
          <w:sz w:val="18"/>
          <w:szCs w:val="18"/>
          <w:lang w:val="es-CO" w:eastAsia="es-MX"/>
        </w:rPr>
        <w:t xml:space="preserve">Verificar ANEXO DE CATALOGACIÓN </w:t>
      </w:r>
      <w:proofErr w:type="gramStart"/>
      <w:r w:rsidRPr="00A0768B">
        <w:rPr>
          <w:rFonts w:ascii="Arial" w:eastAsia="Times New Roman" w:hAnsi="Arial" w:cs="Arial"/>
          <w:sz w:val="18"/>
          <w:szCs w:val="18"/>
          <w:lang w:val="es-CO" w:eastAsia="es-MX"/>
        </w:rPr>
        <w:t>–  El</w:t>
      </w:r>
      <w:proofErr w:type="gramEnd"/>
      <w:r w:rsidRPr="00A0768B">
        <w:rPr>
          <w:rFonts w:ascii="Arial" w:eastAsia="Times New Roman" w:hAnsi="Arial" w:cs="Arial"/>
          <w:sz w:val="18"/>
          <w:szCs w:val="18"/>
          <w:lang w:val="es-CO" w:eastAsia="es-MX"/>
        </w:rPr>
        <w:t xml:space="preserve"> Contratista deberá presentar el citado anexo en medio magnético y físico a la UNIDAD </w:t>
      </w:r>
      <w:proofErr w:type="gramStart"/>
      <w:r w:rsidRPr="00A0768B">
        <w:rPr>
          <w:rFonts w:ascii="Arial" w:eastAsia="Times New Roman" w:hAnsi="Arial" w:cs="Arial"/>
          <w:sz w:val="18"/>
          <w:szCs w:val="18"/>
          <w:lang w:val="es-CO" w:eastAsia="es-MX"/>
        </w:rPr>
        <w:t>EJECUTORA  (</w:t>
      </w:r>
      <w:proofErr w:type="gramEnd"/>
      <w:r w:rsidRPr="00A0768B">
        <w:rPr>
          <w:rFonts w:ascii="Arial" w:eastAsia="Times New Roman" w:hAnsi="Arial" w:cs="Arial"/>
          <w:sz w:val="18"/>
          <w:szCs w:val="18"/>
          <w:lang w:val="es-CO" w:eastAsia="es-MX"/>
        </w:rPr>
        <w:t>VERIFICAR ANEXO DE CATALOGACIÓN).  (Únicamente aplica en caso de resultar favorecido dentro del proceso</w:t>
      </w:r>
      <w:proofErr w:type="gramStart"/>
      <w:r w:rsidRPr="00A0768B">
        <w:rPr>
          <w:rFonts w:ascii="Arial" w:eastAsia="Times New Roman" w:hAnsi="Arial" w:cs="Arial"/>
          <w:sz w:val="18"/>
          <w:szCs w:val="18"/>
          <w:lang w:val="es-CO" w:eastAsia="es-MX"/>
        </w:rPr>
        <w:t>).Verificar</w:t>
      </w:r>
      <w:proofErr w:type="gramEnd"/>
      <w:r w:rsidRPr="00A0768B">
        <w:rPr>
          <w:rFonts w:ascii="Arial" w:eastAsia="Times New Roman" w:hAnsi="Arial" w:cs="Arial"/>
          <w:sz w:val="18"/>
          <w:szCs w:val="18"/>
          <w:lang w:val="es-CO" w:eastAsia="es-MX"/>
        </w:rPr>
        <w:t xml:space="preserve"> ANEXO DE CATALOGACIÓN </w:t>
      </w:r>
      <w:proofErr w:type="gramStart"/>
      <w:r w:rsidRPr="00A0768B">
        <w:rPr>
          <w:rFonts w:ascii="Arial" w:eastAsia="Times New Roman" w:hAnsi="Arial" w:cs="Arial"/>
          <w:sz w:val="18"/>
          <w:szCs w:val="18"/>
          <w:lang w:val="es-CO" w:eastAsia="es-MX"/>
        </w:rPr>
        <w:t>–  El</w:t>
      </w:r>
      <w:proofErr w:type="gramEnd"/>
      <w:r w:rsidRPr="00A0768B">
        <w:rPr>
          <w:rFonts w:ascii="Arial" w:eastAsia="Times New Roman" w:hAnsi="Arial" w:cs="Arial"/>
          <w:sz w:val="18"/>
          <w:szCs w:val="18"/>
          <w:lang w:val="es-CO" w:eastAsia="es-MX"/>
        </w:rPr>
        <w:t xml:space="preserve"> Contratista deberá presentar el citado anexo en medio magnético y físico </w:t>
      </w:r>
      <w:r w:rsidR="00DC045D">
        <w:rPr>
          <w:rFonts w:ascii="Arial" w:eastAsia="Times New Roman" w:hAnsi="Arial" w:cs="Arial"/>
          <w:sz w:val="18"/>
          <w:szCs w:val="18"/>
          <w:lang w:val="es-CO" w:eastAsia="es-MX"/>
        </w:rPr>
        <w:t xml:space="preserve">al </w:t>
      </w:r>
      <w:r w:rsidR="00DC045D">
        <w:rPr>
          <w:rFonts w:ascii="Arial" w:eastAsia="Times New Roman" w:hAnsi="Arial" w:cs="Arial"/>
          <w:sz w:val="18"/>
          <w:szCs w:val="18"/>
          <w:lang w:val="es-CO" w:eastAsia="es-MX"/>
        </w:rPr>
        <w:lastRenderedPageBreak/>
        <w:t>BASPC11</w:t>
      </w:r>
      <w:r w:rsidRPr="00A0768B">
        <w:rPr>
          <w:rFonts w:ascii="Arial" w:eastAsia="Times New Roman" w:hAnsi="Arial" w:cs="Arial"/>
          <w:sz w:val="18"/>
          <w:szCs w:val="18"/>
          <w:lang w:val="es-CO" w:eastAsia="es-MX"/>
        </w:rPr>
        <w:t xml:space="preserve">.  (VERIFICAR ANEXO DE CATALOGACIÓN EN LAS ESPECIFICACIONES TÉCNICAS DE OBLIGATORIO CUMPLIMIENTO) </w:t>
      </w:r>
    </w:p>
    <w:p w14:paraId="7643C7AF"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p>
    <w:p w14:paraId="21506A08"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p>
    <w:p w14:paraId="25006649"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r w:rsidRPr="00A0768B">
        <w:rPr>
          <w:rFonts w:ascii="Arial" w:eastAsia="Calibri" w:hAnsi="Arial" w:cs="Arial"/>
          <w:b/>
          <w:sz w:val="18"/>
          <w:szCs w:val="18"/>
          <w:lang w:val="es-CO"/>
        </w:rPr>
        <w:t xml:space="preserve">Por </w:t>
      </w:r>
      <w:proofErr w:type="gramStart"/>
      <w:r w:rsidRPr="00A0768B">
        <w:rPr>
          <w:rFonts w:ascii="Arial" w:eastAsia="Calibri" w:hAnsi="Arial" w:cs="Arial"/>
          <w:b/>
          <w:sz w:val="18"/>
          <w:szCs w:val="18"/>
          <w:lang w:val="es-CO"/>
        </w:rPr>
        <w:t xml:space="preserve">el  </w:t>
      </w:r>
      <w:r w:rsidRPr="00A0768B">
        <w:rPr>
          <w:rFonts w:ascii="Arial" w:eastAsia="Calibri" w:hAnsi="Arial" w:cs="Arial"/>
          <w:sz w:val="18"/>
          <w:szCs w:val="18"/>
          <w:lang w:val="es-CO"/>
        </w:rPr>
        <w:t>M.D.N</w:t>
      </w:r>
      <w:proofErr w:type="gramEnd"/>
      <w:r w:rsidRPr="00A0768B">
        <w:rPr>
          <w:rFonts w:ascii="Arial" w:eastAsia="Calibri" w:hAnsi="Arial" w:cs="Arial"/>
          <w:sz w:val="18"/>
          <w:szCs w:val="18"/>
          <w:lang w:val="es-CO"/>
        </w:rPr>
        <w:t xml:space="preserve"> - EJÉRCITO NACIONAL</w:t>
      </w:r>
      <w:proofErr w:type="gramStart"/>
      <w:r w:rsidRPr="00A0768B">
        <w:rPr>
          <w:rFonts w:ascii="Arial" w:eastAsia="Calibri" w:hAnsi="Arial" w:cs="Arial"/>
          <w:sz w:val="18"/>
          <w:szCs w:val="18"/>
          <w:lang w:val="es-CO"/>
        </w:rPr>
        <w:t>-  XXXXX</w:t>
      </w:r>
      <w:proofErr w:type="gramEnd"/>
      <w:r w:rsidRPr="00A0768B">
        <w:rPr>
          <w:rFonts w:ascii="Arial" w:eastAsia="Calibri" w:hAnsi="Arial" w:cs="Arial"/>
          <w:sz w:val="18"/>
          <w:szCs w:val="18"/>
          <w:lang w:val="es-CO"/>
        </w:rPr>
        <w:t xml:space="preserve"> (UNIDAD EJECUTORA)</w:t>
      </w:r>
      <w:r w:rsidRPr="00A0768B">
        <w:rPr>
          <w:rFonts w:ascii="Arial" w:eastAsia="Calibri" w:hAnsi="Arial" w:cs="Arial"/>
          <w:b/>
          <w:sz w:val="18"/>
          <w:szCs w:val="18"/>
          <w:lang w:val="es-CO"/>
        </w:rPr>
        <w:t>,</w:t>
      </w:r>
    </w:p>
    <w:p w14:paraId="19B816AD" w14:textId="77777777" w:rsidR="00F005B9" w:rsidRDefault="00F005B9" w:rsidP="00A0768B">
      <w:pPr>
        <w:widowControl w:val="0"/>
        <w:tabs>
          <w:tab w:val="left" w:pos="-720"/>
        </w:tabs>
        <w:suppressAutoHyphens/>
        <w:spacing w:after="0" w:line="240" w:lineRule="auto"/>
        <w:ind w:right="49"/>
        <w:jc w:val="both"/>
        <w:rPr>
          <w:rFonts w:ascii="Arial" w:eastAsia="DejaVu Sans" w:hAnsi="Arial" w:cs="Arial"/>
          <w:kern w:val="1"/>
          <w:sz w:val="18"/>
          <w:szCs w:val="18"/>
          <w:lang w:val="es-CO" w:eastAsia="es-CO"/>
        </w:rPr>
      </w:pPr>
    </w:p>
    <w:p w14:paraId="1B60CCE6" w14:textId="0DB95329" w:rsidR="00A0768B" w:rsidRPr="00A0768B" w:rsidRDefault="00A0768B" w:rsidP="00A0768B">
      <w:pPr>
        <w:widowControl w:val="0"/>
        <w:tabs>
          <w:tab w:val="left" w:pos="-720"/>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XXXXXXXXXXXXXXXXXXXXXX</w:t>
      </w:r>
    </w:p>
    <w:p w14:paraId="6BA146E1"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5290FD7"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516660"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4D13E5A"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A51D57D"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0781199"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947F7B9"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8F71F38"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B7564DD"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1AB2AA1"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E8F531B"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B740CDF"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E1EAD97"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9F646E2"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80A1B74"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6CBF253"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5D70F8B"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CD3BA13"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62304136"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4968DB8"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BE13F9C"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7010AC0"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6B71D030"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1F2D63F"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7F4E79"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8A6B9E9"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628941C"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864629E"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62960997"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3C325D9"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5AC2759"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6F025DD4"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691AF7AC"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0A6B46D"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0332AEA"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B238226"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B0ABB4E"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2773638"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70C1684"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6014CFB"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7C67A88"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7F03F54"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0F50B95"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CA5095A"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C1F40DF"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ACA2B52"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1128835"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66CE91D"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8FAC7CA"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88A3CA5"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D708745"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8A7FFAB"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0E76B13"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AC12357" w14:textId="77777777" w:rsidR="00BA0B4F" w:rsidRDefault="00BA0B4F"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91C5B68"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FEB64FF"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48E57AA"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8DDAE7" w14:textId="77777777" w:rsidR="00A0768B" w:rsidRPr="00A0768B" w:rsidRDefault="00A0768B" w:rsidP="00A0768B">
      <w:pPr>
        <w:widowControl w:val="0"/>
        <w:tabs>
          <w:tab w:val="left" w:pos="2947"/>
          <w:tab w:val="center" w:pos="4277"/>
        </w:tabs>
        <w:suppressAutoHyphens/>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lastRenderedPageBreak/>
        <w:t>FORMULARIO No. 1</w:t>
      </w:r>
    </w:p>
    <w:p w14:paraId="641395AD" w14:textId="77777777" w:rsidR="00A0768B" w:rsidRPr="00A0768B"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CARTA DE PRESENTACIÓN DE LA PROPUESTA</w:t>
      </w:r>
    </w:p>
    <w:p w14:paraId="5E61EBC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DA0357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3631260C"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0ADFDCC5" w14:textId="33A2EACB" w:rsidR="00BA0B4F" w:rsidRPr="00BA0B4F" w:rsidRDefault="00A0768B" w:rsidP="00BA0B4F">
      <w:pPr>
        <w:spacing w:before="1" w:line="276" w:lineRule="auto"/>
        <w:ind w:left="143"/>
        <w:jc w:val="both"/>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MDN– EJERCITO NACIONAL-</w:t>
      </w:r>
      <w:r w:rsidR="00BA0B4F" w:rsidRPr="00BA0B4F">
        <w:rPr>
          <w:rFonts w:ascii="Arial" w:hAnsi="Arial" w:cs="Arial"/>
          <w:b/>
        </w:rPr>
        <w:t xml:space="preserve"> </w:t>
      </w:r>
      <w:r w:rsidR="00BA0B4F" w:rsidRPr="00BA0B4F">
        <w:rPr>
          <w:rFonts w:ascii="Arial" w:eastAsia="DejaVu Sans" w:hAnsi="Arial" w:cs="Arial"/>
          <w:b/>
          <w:bCs/>
          <w:kern w:val="1"/>
          <w:sz w:val="18"/>
          <w:szCs w:val="18"/>
          <w:lang w:val="es-CO" w:eastAsia="es-CO"/>
        </w:rPr>
        <w:t>BATALLÓN</w:t>
      </w:r>
      <w:r w:rsidR="00BA0B4F" w:rsidRPr="009C3710">
        <w:rPr>
          <w:rFonts w:ascii="Arial" w:hAnsi="Arial" w:cs="Arial"/>
          <w:b/>
        </w:rPr>
        <w:t xml:space="preserve"> </w:t>
      </w:r>
      <w:r w:rsidR="00BA0B4F" w:rsidRPr="00BA0B4F">
        <w:rPr>
          <w:rFonts w:ascii="Arial" w:eastAsia="DejaVu Sans" w:hAnsi="Arial" w:cs="Arial"/>
          <w:b/>
          <w:bCs/>
          <w:kern w:val="1"/>
          <w:sz w:val="18"/>
          <w:szCs w:val="18"/>
          <w:lang w:val="es-CO" w:eastAsia="es-CO"/>
        </w:rPr>
        <w:t>DE A.S.P.C N°11 “CACIQUE TIRROME”.</w:t>
      </w:r>
    </w:p>
    <w:p w14:paraId="4D088AAE" w14:textId="4925365A" w:rsidR="00A0768B" w:rsidRPr="00BA0B4F"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eastAsia="es-CO"/>
        </w:rPr>
      </w:pPr>
    </w:p>
    <w:p w14:paraId="5BBD12CC" w14:textId="175E559F" w:rsidR="00A0768B" w:rsidRDefault="00A0768B" w:rsidP="00A0768B">
      <w:pPr>
        <w:widowControl w:val="0"/>
        <w:tabs>
          <w:tab w:val="left" w:pos="284"/>
          <w:tab w:val="left" w:pos="1361"/>
          <w:tab w:val="left" w:pos="4535"/>
          <w:tab w:val="left" w:pos="5556"/>
          <w:tab w:val="left" w:pos="5777"/>
          <w:tab w:val="right" w:pos="7030"/>
          <w:tab w:val="left" w:pos="7513"/>
          <w:tab w:val="left" w:pos="7655"/>
        </w:tabs>
        <w:snapToGrid w:val="0"/>
        <w:spacing w:after="0" w:line="240" w:lineRule="auto"/>
        <w:ind w:right="49"/>
        <w:jc w:val="both"/>
        <w:rPr>
          <w:rFonts w:ascii="Arial" w:eastAsia="Times New Roman" w:hAnsi="Arial" w:cs="Arial"/>
          <w:bCs/>
          <w:sz w:val="18"/>
          <w:szCs w:val="18"/>
          <w:lang w:val="es-ES" w:eastAsia="es-ES"/>
        </w:rPr>
      </w:pPr>
      <w:r w:rsidRPr="00A0768B">
        <w:rPr>
          <w:rFonts w:ascii="Arial" w:eastAsia="Times New Roman" w:hAnsi="Arial" w:cs="Arial"/>
          <w:b/>
          <w:sz w:val="18"/>
          <w:szCs w:val="18"/>
          <w:lang w:val="es-ES" w:eastAsia="es-ES"/>
        </w:rPr>
        <w:t xml:space="preserve">Referencia: </w:t>
      </w:r>
      <w:r w:rsidRPr="00A0768B">
        <w:rPr>
          <w:rFonts w:ascii="Arial" w:eastAsia="Times New Roman" w:hAnsi="Arial" w:cs="Arial"/>
          <w:sz w:val="18"/>
          <w:szCs w:val="18"/>
          <w:lang w:val="es-ES" w:eastAsia="es-ES"/>
        </w:rPr>
        <w:t>Present</w:t>
      </w:r>
      <w:r w:rsidR="00B0796A">
        <w:rPr>
          <w:rFonts w:ascii="Arial" w:eastAsia="Times New Roman" w:hAnsi="Arial" w:cs="Arial"/>
          <w:sz w:val="18"/>
          <w:szCs w:val="18"/>
          <w:lang w:val="es-ES" w:eastAsia="es-ES"/>
        </w:rPr>
        <w:t>ación de propuesta AL PROCESO_____________________</w:t>
      </w:r>
      <w:r w:rsidRPr="00A0768B">
        <w:rPr>
          <w:rFonts w:ascii="Arial" w:eastAsia="Times New Roman" w:hAnsi="Arial" w:cs="Arial"/>
          <w:bCs/>
          <w:sz w:val="18"/>
          <w:szCs w:val="18"/>
          <w:lang w:val="es-ES" w:eastAsia="es-ES"/>
        </w:rPr>
        <w:t xml:space="preserve">CUYO OBJETO ES EL </w:t>
      </w:r>
    </w:p>
    <w:p w14:paraId="51631CBC" w14:textId="6D30A918" w:rsidR="00B0796A" w:rsidRPr="00A0768B" w:rsidRDefault="00B0796A" w:rsidP="00A0768B">
      <w:pPr>
        <w:widowControl w:val="0"/>
        <w:tabs>
          <w:tab w:val="left" w:pos="284"/>
          <w:tab w:val="left" w:pos="1361"/>
          <w:tab w:val="left" w:pos="4535"/>
          <w:tab w:val="left" w:pos="5556"/>
          <w:tab w:val="left" w:pos="5777"/>
          <w:tab w:val="right" w:pos="7030"/>
          <w:tab w:val="left" w:pos="7513"/>
          <w:tab w:val="left" w:pos="7655"/>
        </w:tabs>
        <w:snapToGrid w:val="0"/>
        <w:spacing w:after="0" w:line="240" w:lineRule="auto"/>
        <w:ind w:right="49"/>
        <w:jc w:val="both"/>
        <w:rPr>
          <w:rFonts w:ascii="Arial" w:eastAsia="Times New Roman" w:hAnsi="Arial" w:cs="Arial"/>
          <w:i/>
          <w:iCs/>
          <w:sz w:val="18"/>
          <w:szCs w:val="18"/>
          <w:lang w:val="es-ES" w:eastAsia="es-ES"/>
        </w:rPr>
      </w:pPr>
      <w:r>
        <w:rPr>
          <w:rFonts w:ascii="Arial" w:eastAsia="Times New Roman" w:hAnsi="Arial" w:cs="Arial"/>
          <w:bCs/>
          <w:sz w:val="18"/>
          <w:szCs w:val="18"/>
          <w:lang w:val="es-ES" w:eastAsia="es-ES"/>
        </w:rPr>
        <w:t>______________________________________________________________________________________________________________________________________________________________________________</w:t>
      </w:r>
    </w:p>
    <w:p w14:paraId="7F86F0ED"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6D5A59C" w14:textId="279F5EB1" w:rsidR="00A0768B" w:rsidRPr="00A0768B" w:rsidRDefault="00A0768B" w:rsidP="00A0768B">
      <w:pPr>
        <w:widowControl w:val="0"/>
        <w:suppressAutoHyphens/>
        <w:spacing w:after="0" w:line="240" w:lineRule="auto"/>
        <w:ind w:right="51"/>
        <w:jc w:val="both"/>
        <w:rPr>
          <w:rFonts w:ascii="Arial" w:eastAsia="DejaVu Sans" w:hAnsi="Arial" w:cs="Arial"/>
          <w:color w:val="FF0000"/>
          <w:kern w:val="1"/>
          <w:sz w:val="18"/>
          <w:szCs w:val="18"/>
          <w:lang w:val="es-CO" w:eastAsia="es-CO"/>
        </w:rPr>
      </w:pPr>
      <w:r w:rsidRPr="00A0768B">
        <w:rPr>
          <w:rFonts w:ascii="Arial" w:eastAsia="DejaVu Sans" w:hAnsi="Arial" w:cs="Arial"/>
          <w:kern w:val="1"/>
          <w:sz w:val="18"/>
          <w:szCs w:val="18"/>
          <w:lang w:val="es-CO"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w:t>
      </w:r>
      <w:proofErr w:type="gramStart"/>
      <w:r w:rsidRPr="00A0768B">
        <w:rPr>
          <w:rFonts w:ascii="Arial" w:eastAsia="DejaVu Sans" w:hAnsi="Arial" w:cs="Arial"/>
          <w:kern w:val="1"/>
          <w:sz w:val="18"/>
          <w:szCs w:val="18"/>
          <w:lang w:val="es-CO" w:eastAsia="es-CO"/>
        </w:rPr>
        <w:t>MDN  Ejército</w:t>
      </w:r>
      <w:proofErr w:type="gramEnd"/>
      <w:r w:rsidRPr="00A0768B">
        <w:rPr>
          <w:rFonts w:ascii="Arial" w:eastAsia="DejaVu Sans" w:hAnsi="Arial" w:cs="Arial"/>
          <w:kern w:val="1"/>
          <w:sz w:val="18"/>
          <w:szCs w:val="18"/>
          <w:lang w:val="es-CO" w:eastAsia="es-CO"/>
        </w:rPr>
        <w:t xml:space="preserve"> Nacional </w:t>
      </w:r>
      <w:proofErr w:type="gramStart"/>
      <w:r w:rsidRPr="00A0768B">
        <w:rPr>
          <w:rFonts w:ascii="Arial" w:eastAsia="DejaVu Sans" w:hAnsi="Arial" w:cs="Arial"/>
          <w:kern w:val="1"/>
          <w:sz w:val="18"/>
          <w:szCs w:val="18"/>
          <w:lang w:val="es-CO" w:eastAsia="es-CO"/>
        </w:rPr>
        <w:t xml:space="preserve">-  </w:t>
      </w:r>
      <w:r w:rsidR="00BA0B4F">
        <w:rPr>
          <w:rFonts w:ascii="Arial" w:eastAsia="DejaVu Sans" w:hAnsi="Arial" w:cs="Arial"/>
          <w:kern w:val="1"/>
          <w:sz w:val="18"/>
          <w:szCs w:val="18"/>
          <w:lang w:val="es-CO" w:eastAsia="es-CO"/>
        </w:rPr>
        <w:t>BATALLÓN</w:t>
      </w:r>
      <w:proofErr w:type="gramEnd"/>
      <w:r w:rsidR="00BA0B4F">
        <w:rPr>
          <w:rFonts w:ascii="Arial" w:eastAsia="DejaVu Sans" w:hAnsi="Arial" w:cs="Arial"/>
          <w:kern w:val="1"/>
          <w:sz w:val="18"/>
          <w:szCs w:val="18"/>
          <w:lang w:val="es-CO" w:eastAsia="es-CO"/>
        </w:rPr>
        <w:t xml:space="preserve"> DE A.S.P.C N°11 “CACIQUE TIRROME”.</w:t>
      </w:r>
      <w:r w:rsidRPr="00A0768B">
        <w:rPr>
          <w:rFonts w:ascii="Arial" w:eastAsia="DejaVu Sans" w:hAnsi="Arial" w:cs="Arial"/>
          <w:kern w:val="1"/>
          <w:sz w:val="18"/>
          <w:szCs w:val="18"/>
          <w:lang w:val="es-CO" w:eastAsia="es-CO"/>
        </w:rPr>
        <w:t xml:space="preserve">  para la celebración de un contrato para la adquisición de (objeto del proceso licitatorio), con destino al MDN  NACIONAL – </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7D3F5910" w14:textId="77777777" w:rsidR="00A0768B" w:rsidRPr="00A0768B" w:rsidRDefault="00A0768B" w:rsidP="00A0768B">
      <w:pPr>
        <w:widowControl w:val="0"/>
        <w:suppressAutoHyphens/>
        <w:spacing w:after="0" w:line="240" w:lineRule="auto"/>
        <w:ind w:right="51"/>
        <w:jc w:val="both"/>
        <w:rPr>
          <w:rFonts w:ascii="Arial" w:eastAsia="DejaVu Sans" w:hAnsi="Arial" w:cs="Arial"/>
          <w:color w:val="FF0000"/>
          <w:kern w:val="1"/>
          <w:sz w:val="18"/>
          <w:szCs w:val="18"/>
          <w:lang w:val="es-CO" w:eastAsia="es-CO"/>
        </w:rPr>
      </w:pPr>
    </w:p>
    <w:p w14:paraId="0248C3B6" w14:textId="77777777" w:rsidR="00A0768B" w:rsidRPr="00A0768B" w:rsidRDefault="00A0768B" w:rsidP="00A0768B">
      <w:pPr>
        <w:widowControl w:val="0"/>
        <w:spacing w:after="0" w:line="240" w:lineRule="auto"/>
        <w:ind w:right="51"/>
        <w:jc w:val="both"/>
        <w:rPr>
          <w:rFonts w:ascii="Arial" w:eastAsia="Calibri" w:hAnsi="Arial" w:cs="Arial"/>
          <w:sz w:val="18"/>
          <w:szCs w:val="18"/>
          <w:lang w:val="es-CO"/>
        </w:rPr>
      </w:pPr>
      <w:r w:rsidRPr="00A0768B">
        <w:rPr>
          <w:rFonts w:ascii="Arial" w:eastAsia="Calibri" w:hAnsi="Arial" w:cs="Arial"/>
          <w:sz w:val="18"/>
          <w:szCs w:val="18"/>
          <w:lang w:val="es-CO"/>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3C88CB33" w14:textId="77777777" w:rsidR="00A0768B" w:rsidRPr="00A0768B" w:rsidRDefault="00A0768B" w:rsidP="00A0768B">
      <w:pPr>
        <w:widowControl w:val="0"/>
        <w:tabs>
          <w:tab w:val="left" w:pos="4253"/>
        </w:tabs>
        <w:suppressAutoHyphens/>
        <w:spacing w:after="0" w:line="240" w:lineRule="auto"/>
        <w:ind w:right="51"/>
        <w:jc w:val="both"/>
        <w:rPr>
          <w:rFonts w:ascii="Arial" w:eastAsia="DejaVu Sans" w:hAnsi="Arial" w:cs="Arial"/>
          <w:kern w:val="1"/>
          <w:sz w:val="18"/>
          <w:szCs w:val="18"/>
          <w:lang w:val="es-CO" w:eastAsia="es-CO"/>
        </w:rPr>
      </w:pPr>
    </w:p>
    <w:p w14:paraId="66E83234" w14:textId="77777777" w:rsidR="00A0768B" w:rsidRPr="00A0768B" w:rsidRDefault="00A0768B" w:rsidP="00B2035D">
      <w:pPr>
        <w:widowControl w:val="0"/>
        <w:numPr>
          <w:ilvl w:val="0"/>
          <w:numId w:val="43"/>
        </w:numPr>
        <w:tabs>
          <w:tab w:val="num" w:pos="396"/>
          <w:tab w:val="left" w:pos="4253"/>
        </w:tabs>
        <w:suppressAutoHyphens/>
        <w:spacing w:after="0" w:line="240" w:lineRule="auto"/>
        <w:ind w:left="396" w:right="51"/>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Que el proponente que represento conoce y acepta el contenido de los pliegos y de sus Anexos y Formularios, así como el de cada </w:t>
      </w:r>
      <w:proofErr w:type="gramStart"/>
      <w:r w:rsidRPr="00A0768B">
        <w:rPr>
          <w:rFonts w:ascii="Arial" w:eastAsia="Times New Roman" w:hAnsi="Arial" w:cs="Arial"/>
          <w:sz w:val="18"/>
          <w:szCs w:val="18"/>
          <w:lang w:val="es-CO" w:eastAsia="es-ES"/>
        </w:rPr>
        <w:t>uno</w:t>
      </w:r>
      <w:proofErr w:type="gramEnd"/>
      <w:r w:rsidRPr="00A0768B">
        <w:rPr>
          <w:rFonts w:ascii="Arial" w:eastAsia="Times New Roman" w:hAnsi="Arial" w:cs="Arial"/>
          <w:sz w:val="18"/>
          <w:szCs w:val="18"/>
          <w:lang w:val="es-CO" w:eastAsia="es-ES"/>
        </w:rPr>
        <w:t xml:space="preserve"> de las adendas hechos al mismo.</w:t>
      </w:r>
    </w:p>
    <w:p w14:paraId="74DADB17" w14:textId="77777777" w:rsidR="00A0768B" w:rsidRPr="00A0768B" w:rsidRDefault="00A0768B" w:rsidP="00B2035D">
      <w:pPr>
        <w:widowControl w:val="0"/>
        <w:numPr>
          <w:ilvl w:val="0"/>
          <w:numId w:val="43"/>
        </w:numPr>
        <w:tabs>
          <w:tab w:val="left" w:pos="4253"/>
        </w:tabs>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la propuesta que presento es irrevocable e incondicional y obliga insubordinadamente al proponente que represento.</w:t>
      </w:r>
    </w:p>
    <w:p w14:paraId="0B13F845" w14:textId="77777777" w:rsidR="00A0768B" w:rsidRPr="00A0768B" w:rsidRDefault="00A0768B" w:rsidP="00B2035D">
      <w:pPr>
        <w:widowControl w:val="0"/>
        <w:numPr>
          <w:ilvl w:val="0"/>
          <w:numId w:val="43"/>
        </w:numPr>
        <w:tabs>
          <w:tab w:val="left" w:pos="4253"/>
        </w:tabs>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ni el representante legal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18282CBC" w14:textId="77777777" w:rsidR="00A0768B" w:rsidRPr="00A0768B" w:rsidRDefault="00A0768B" w:rsidP="00B2035D">
      <w:pPr>
        <w:widowControl w:val="0"/>
        <w:numPr>
          <w:ilvl w:val="0"/>
          <w:numId w:val="43"/>
        </w:numPr>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48EE94"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nuestra propuesta básica cumple con todos y cada uno de los requerimientos y condiciones establecidos en los pliegos de condiciones y en la Ley. </w:t>
      </w:r>
    </w:p>
    <w:p w14:paraId="00F58C25" w14:textId="23ABD80E"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nos comprometemos a proveer al MDN - Ejército Nacional – </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670E1BE4" w14:textId="2F481F46" w:rsidR="00A0768B" w:rsidRPr="00A0768B" w:rsidRDefault="00A0768B" w:rsidP="00B2035D">
      <w:pPr>
        <w:widowControl w:val="0"/>
        <w:numPr>
          <w:ilvl w:val="0"/>
          <w:numId w:val="43"/>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A0768B">
        <w:rPr>
          <w:rFonts w:ascii="Arial" w:eastAsia="Calibri" w:hAnsi="Arial" w:cs="Arial"/>
          <w:sz w:val="18"/>
          <w:szCs w:val="18"/>
          <w:lang w:val="es-CO"/>
        </w:rPr>
        <w:lastRenderedPageBreak/>
        <w:t>responsabilidad, que los bienes que se entregarán al MDN-EJÉRCITO NACIONAL–</w:t>
      </w:r>
      <w:r w:rsidR="00BA0B4F">
        <w:rPr>
          <w:rFonts w:ascii="Arial" w:eastAsia="Calibri" w:hAnsi="Arial" w:cs="Arial"/>
          <w:sz w:val="18"/>
          <w:szCs w:val="18"/>
          <w:lang w:val="es-CO"/>
        </w:rPr>
        <w:t>BATALLÓN DE A.S.P.C N°11 “CACIQUE TIRROME”.</w:t>
      </w:r>
      <w:r w:rsidRPr="00A0768B">
        <w:rPr>
          <w:rFonts w:ascii="Arial" w:eastAsia="Calibri" w:hAnsi="Arial" w:cs="Arial"/>
          <w:sz w:val="18"/>
          <w:szCs w:val="18"/>
          <w:lang w:val="es-CO"/>
        </w:rPr>
        <w:t xml:space="preserve"> en el caso de resultar adjudicataria nuestra propuesta, cumple con todas y cada una de las exigencias de los pliegos de condiciones, sus Anexos, sus Formularios y adendas.</w:t>
      </w:r>
    </w:p>
    <w:p w14:paraId="2350D95D"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6FAF9A6D"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EC4390A"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8CD0EC6" w14:textId="64814E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 xml:space="preserve">Manifestamos que ni el MDN - Ejército Nacional – </w:t>
      </w:r>
      <w:r w:rsidR="00BA0B4F">
        <w:rPr>
          <w:rFonts w:ascii="Arial" w:eastAsia="Calibri" w:hAnsi="Arial" w:cs="Arial"/>
          <w:sz w:val="18"/>
          <w:szCs w:val="18"/>
          <w:lang w:val="es-CO"/>
        </w:rPr>
        <w:t>BATALLÓN DE A.S.P.C N°11 “CACIQUE TIRROME”.</w:t>
      </w:r>
      <w:r w:rsidRPr="00A0768B">
        <w:rPr>
          <w:rFonts w:ascii="Arial" w:eastAsia="Calibri" w:hAnsi="Arial" w:cs="Arial"/>
          <w:sz w:val="18"/>
          <w:szCs w:val="18"/>
          <w:lang w:val="es-CO"/>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DBC891D"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4E4E672"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C694CC6" w14:textId="2BD07970"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Manifestamos y declaramos que nuestra propuesta no contiene ningún tipo de información confidencial o privada de acuerdo con la ley colombiana, y, en consecuencia, consideramos que el MDN - Ejército Nacional – </w:t>
      </w:r>
      <w:r w:rsidR="00BA0B4F">
        <w:rPr>
          <w:rFonts w:ascii="Arial" w:eastAsia="DejaVu Sans" w:hAnsi="Arial" w:cs="Arial"/>
          <w:kern w:val="1"/>
          <w:sz w:val="18"/>
          <w:szCs w:val="18"/>
          <w:lang w:val="es-CO" w:eastAsia="es-CO"/>
        </w:rPr>
        <w:t xml:space="preserve">BATALLÓN DE A.S.P.C N°11 “CACIQUE </w:t>
      </w:r>
      <w:proofErr w:type="spellStart"/>
      <w:r w:rsidR="00BA0B4F">
        <w:rPr>
          <w:rFonts w:ascii="Arial" w:eastAsia="DejaVu Sans" w:hAnsi="Arial" w:cs="Arial"/>
          <w:kern w:val="1"/>
          <w:sz w:val="18"/>
          <w:szCs w:val="18"/>
          <w:lang w:val="es-CO" w:eastAsia="es-CO"/>
        </w:rPr>
        <w:t>TIRROME”.</w:t>
      </w:r>
      <w:r w:rsidRPr="00A0768B">
        <w:rPr>
          <w:rFonts w:ascii="Arial" w:eastAsia="DejaVu Sans" w:hAnsi="Arial" w:cs="Arial"/>
          <w:kern w:val="1"/>
          <w:sz w:val="18"/>
          <w:szCs w:val="18"/>
          <w:lang w:val="es-CO" w:eastAsia="es-CO"/>
        </w:rPr>
        <w:t>se</w:t>
      </w:r>
      <w:proofErr w:type="spellEnd"/>
      <w:r w:rsidRPr="00A0768B">
        <w:rPr>
          <w:rFonts w:ascii="Arial" w:eastAsia="DejaVu Sans" w:hAnsi="Arial" w:cs="Arial"/>
          <w:kern w:val="1"/>
          <w:sz w:val="18"/>
          <w:szCs w:val="18"/>
          <w:lang w:val="es-CO" w:eastAsia="es-CO"/>
        </w:rPr>
        <w:t xml:space="preserve"> encuentra facultado para revelar dicha información sin reserva alguna, a partir de la fecha de apertura de las propuestas, a sus agentes o asesores, a los demás proponentes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EB32BF5"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047- 2023, no se han obtenido de la celebración de ofertas de cesión de derechos económico o de beneficiario con pacto de readquisición u operaciones de captación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AAA42A6" w14:textId="77777777" w:rsidR="00A0768B" w:rsidRPr="00A0768B" w:rsidRDefault="00A0768B" w:rsidP="00B2035D">
      <w:pPr>
        <w:widowControl w:val="0"/>
        <w:numPr>
          <w:ilvl w:val="0"/>
          <w:numId w:val="43"/>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(Integrantes del proponente en el caso de proponente plural; nombre del proponente, en </w:t>
      </w:r>
      <w:r w:rsidRPr="00A0768B">
        <w:rPr>
          <w:rFonts w:ascii="Arial" w:eastAsia="DejaVu Sans" w:hAnsi="Arial" w:cs="Arial"/>
          <w:kern w:val="1"/>
          <w:sz w:val="18"/>
          <w:szCs w:val="18"/>
          <w:lang w:val="es-CO" w:eastAsia="es-CO"/>
        </w:rPr>
        <w:lastRenderedPageBreak/>
        <w:t>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CBC2AF" w14:textId="77777777" w:rsidR="00A0768B" w:rsidRPr="00A0768B" w:rsidRDefault="00A0768B" w:rsidP="00A0768B">
      <w:pPr>
        <w:widowControl w:val="0"/>
        <w:suppressAutoHyphens/>
        <w:spacing w:after="0" w:line="240" w:lineRule="auto"/>
        <w:ind w:left="426" w:right="51"/>
        <w:jc w:val="both"/>
        <w:rPr>
          <w:rFonts w:ascii="Arial" w:eastAsia="DejaVu Sans" w:hAnsi="Arial" w:cs="Arial"/>
          <w:kern w:val="1"/>
          <w:sz w:val="18"/>
          <w:szCs w:val="18"/>
          <w:lang w:val="es-CO" w:eastAsia="es-CO"/>
        </w:rPr>
      </w:pPr>
    </w:p>
    <w:p w14:paraId="23F86807" w14:textId="77777777" w:rsidR="00A0768B" w:rsidRPr="00A0768B" w:rsidRDefault="00A0768B" w:rsidP="00B2035D">
      <w:pPr>
        <w:widowControl w:val="0"/>
        <w:numPr>
          <w:ilvl w:val="0"/>
          <w:numId w:val="44"/>
        </w:numPr>
        <w:tabs>
          <w:tab w:val="num" w:pos="786"/>
        </w:tabs>
        <w:suppressAutoHyphens/>
        <w:spacing w:after="0" w:line="240" w:lineRule="auto"/>
        <w:ind w:left="786" w:right="51"/>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BB8DB8" w14:textId="1AD19596" w:rsidR="00A0768B" w:rsidRPr="00A0768B" w:rsidRDefault="00A0768B" w:rsidP="00B2035D">
      <w:pPr>
        <w:widowControl w:val="0"/>
        <w:numPr>
          <w:ilvl w:val="0"/>
          <w:numId w:val="44"/>
        </w:numPr>
        <w:suppressAutoHyphens/>
        <w:spacing w:after="0" w:line="240" w:lineRule="auto"/>
        <w:ind w:left="709" w:right="51" w:hanging="283"/>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nos obligamos a suministrar a solicitud del MDN Ejército Nacional – </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xml:space="preserve"> cualquier información necesaria para la correcta evaluación de esta propuesta, dentro de los términos que al efecto determine la entidad.</w:t>
      </w:r>
    </w:p>
    <w:p w14:paraId="35387B29" w14:textId="44A79C7C" w:rsidR="00A0768B" w:rsidRPr="00A0768B" w:rsidRDefault="00A0768B" w:rsidP="00B2035D">
      <w:pPr>
        <w:widowControl w:val="0"/>
        <w:numPr>
          <w:ilvl w:val="0"/>
          <w:numId w:val="44"/>
        </w:numPr>
        <w:suppressAutoHyphens/>
        <w:spacing w:after="0" w:line="240" w:lineRule="auto"/>
        <w:ind w:left="709" w:right="51" w:hanging="283"/>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autorizo </w:t>
      </w:r>
      <w:r w:rsidR="00DC045D">
        <w:rPr>
          <w:rFonts w:ascii="Arial" w:eastAsia="DejaVu Sans" w:hAnsi="Arial" w:cs="Arial"/>
          <w:kern w:val="1"/>
          <w:sz w:val="18"/>
          <w:szCs w:val="18"/>
          <w:lang w:val="es-CO" w:eastAsia="es-CO"/>
        </w:rPr>
        <w:t>al</w:t>
      </w:r>
      <w:r w:rsidRPr="00A0768B">
        <w:rPr>
          <w:rFonts w:ascii="Arial" w:eastAsia="DejaVu Sans" w:hAnsi="Arial" w:cs="Arial"/>
          <w:kern w:val="1"/>
          <w:sz w:val="18"/>
          <w:szCs w:val="18"/>
          <w:lang w:val="es-CO" w:eastAsia="es-CO"/>
        </w:rPr>
        <w:t xml:space="preserve"> </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52D9B5A3" w14:textId="77777777" w:rsidR="00A0768B" w:rsidRPr="00A0768B" w:rsidRDefault="00A0768B" w:rsidP="00B2035D">
      <w:pPr>
        <w:widowControl w:val="0"/>
        <w:numPr>
          <w:ilvl w:val="0"/>
          <w:numId w:val="44"/>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en caso de resultar favorecidos en la adjudicación del proceso de selección y contratación, los pagos que se pacten dentro del contrato </w:t>
      </w:r>
      <w:proofErr w:type="gramStart"/>
      <w:r w:rsidRPr="00A0768B">
        <w:rPr>
          <w:rFonts w:ascii="Arial" w:eastAsia="DejaVu Sans" w:hAnsi="Arial" w:cs="Arial"/>
          <w:kern w:val="1"/>
          <w:sz w:val="18"/>
          <w:szCs w:val="18"/>
          <w:lang w:val="es-CO" w:eastAsia="es-CO"/>
        </w:rPr>
        <w:t>respectivo,</w:t>
      </w:r>
      <w:proofErr w:type="gramEnd"/>
      <w:r w:rsidRPr="00A0768B">
        <w:rPr>
          <w:rFonts w:ascii="Arial" w:eastAsia="DejaVu Sans" w:hAnsi="Arial" w:cs="Arial"/>
          <w:kern w:val="1"/>
          <w:sz w:val="18"/>
          <w:szCs w:val="18"/>
          <w:lang w:val="es-CO" w:eastAsia="es-CO"/>
        </w:rPr>
        <w:t xml:space="preserve"> deberán consignarse en la cuenta No. (Indicar clase de cuenta, número, banco, sucursal, ciudad, país y cualquier otro dato necesario).</w:t>
      </w:r>
    </w:p>
    <w:p w14:paraId="051A1954" w14:textId="77777777" w:rsidR="00A0768B" w:rsidRPr="00A0768B" w:rsidRDefault="00A0768B" w:rsidP="00B2035D">
      <w:pPr>
        <w:widowControl w:val="0"/>
        <w:numPr>
          <w:ilvl w:val="0"/>
          <w:numId w:val="44"/>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autoriza SI ____ NO _____ la notificación electrónica a la dirección de correo electrónico suministrada en el presente documento. </w:t>
      </w:r>
    </w:p>
    <w:p w14:paraId="554A64E9" w14:textId="77777777" w:rsidR="00A0768B" w:rsidRPr="00A0768B" w:rsidRDefault="00A0768B" w:rsidP="00B2035D">
      <w:pPr>
        <w:widowControl w:val="0"/>
        <w:numPr>
          <w:ilvl w:val="0"/>
          <w:numId w:val="44"/>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la suscripción de la presente carta de presentación no nos exime de cumplir con cada uno de los requisitos técnicos, económicos y jurídicos, exigidos en los pliegos de condiciones.</w:t>
      </w:r>
    </w:p>
    <w:p w14:paraId="220E1DBB" w14:textId="77777777" w:rsidR="00A0768B" w:rsidRPr="00A0768B" w:rsidRDefault="00A0768B" w:rsidP="00A0768B">
      <w:pPr>
        <w:widowControl w:val="0"/>
        <w:suppressAutoHyphens/>
        <w:spacing w:after="0" w:line="240" w:lineRule="auto"/>
        <w:ind w:right="51"/>
        <w:jc w:val="both"/>
        <w:rPr>
          <w:rFonts w:ascii="Arial" w:eastAsia="DejaVu Sans" w:hAnsi="Arial" w:cs="Arial"/>
          <w:kern w:val="1"/>
          <w:sz w:val="18"/>
          <w:szCs w:val="18"/>
          <w:lang w:val="es-CO" w:eastAsia="es-CO"/>
        </w:rPr>
      </w:pPr>
    </w:p>
    <w:p w14:paraId="129755AB" w14:textId="77777777" w:rsidR="00A0768B" w:rsidRPr="00A0768B" w:rsidRDefault="00A0768B" w:rsidP="00A0768B">
      <w:pPr>
        <w:widowControl w:val="0"/>
        <w:suppressAutoHyphens/>
        <w:spacing w:after="0" w:line="240" w:lineRule="auto"/>
        <w:ind w:left="567" w:right="51"/>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del representante legal del proponente o apoderado)</w:t>
      </w:r>
    </w:p>
    <w:p w14:paraId="1FBB1592" w14:textId="77777777" w:rsidR="001C33F0" w:rsidRDefault="001C33F0" w:rsidP="00A0768B">
      <w:pPr>
        <w:widowControl w:val="0"/>
        <w:suppressAutoHyphens/>
        <w:spacing w:after="120" w:line="240" w:lineRule="auto"/>
        <w:ind w:right="51"/>
        <w:jc w:val="both"/>
        <w:rPr>
          <w:rFonts w:ascii="Arial" w:eastAsia="DejaVu Sans" w:hAnsi="Arial" w:cs="Arial"/>
          <w:b/>
          <w:bCs/>
          <w:kern w:val="1"/>
          <w:sz w:val="18"/>
          <w:szCs w:val="18"/>
          <w:lang w:val="es-CO" w:eastAsia="es-CO"/>
        </w:rPr>
      </w:pPr>
    </w:p>
    <w:p w14:paraId="52BE4694" w14:textId="227FE684"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r w:rsidRPr="00A0768B">
        <w:rPr>
          <w:rFonts w:ascii="Arial" w:eastAsia="DejaVu Sans" w:hAnsi="Arial" w:cs="Arial"/>
          <w:b/>
          <w:bCs/>
          <w:kern w:val="1"/>
          <w:sz w:val="18"/>
          <w:szCs w:val="18"/>
          <w:lang w:val="es-CO" w:eastAsia="es-CO"/>
        </w:rPr>
        <w:t>NOTA 1:</w:t>
      </w:r>
      <w:r w:rsidRPr="00A0768B">
        <w:rPr>
          <w:rFonts w:ascii="Arial" w:eastAsia="DejaVu Sans" w:hAnsi="Arial" w:cs="Arial"/>
          <w:kern w:val="1"/>
          <w:sz w:val="18"/>
          <w:szCs w:val="18"/>
          <w:lang w:val="es-CO" w:eastAsia="es-CO"/>
        </w:rPr>
        <w:t xml:space="preserve"> La suscripción de la presente carta de presentación </w:t>
      </w:r>
      <w:r w:rsidRPr="00A0768B">
        <w:rPr>
          <w:rFonts w:ascii="Arial" w:eastAsia="DejaVu Sans" w:hAnsi="Arial" w:cs="Arial"/>
          <w:b/>
          <w:kern w:val="1"/>
          <w:sz w:val="18"/>
          <w:szCs w:val="18"/>
          <w:lang w:val="es-CO" w:eastAsia="es-CO"/>
        </w:rPr>
        <w:t>NO EXIME</w:t>
      </w:r>
      <w:r w:rsidRPr="00A0768B">
        <w:rPr>
          <w:rFonts w:ascii="Arial" w:eastAsia="DejaVu Sans" w:hAnsi="Arial" w:cs="Arial"/>
          <w:kern w:val="1"/>
          <w:sz w:val="18"/>
          <w:szCs w:val="18"/>
          <w:lang w:val="es-CO" w:eastAsia="es-CO"/>
        </w:rPr>
        <w:t xml:space="preserve"> al oferente de la obligación de aportar los documentos solicitados en el presente proceso de selección. Esto quiere decir que no subsana o sustituye requisitos.</w:t>
      </w:r>
    </w:p>
    <w:p w14:paraId="68A68437"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572B13C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AA1FB41"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330B72B"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70BF0B24" w14:textId="77777777" w:rsidR="00D23104" w:rsidRDefault="00D23104"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6FC0C879" w14:textId="77777777" w:rsidR="00D23104" w:rsidRDefault="00D23104"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5C0C3451" w14:textId="77777777" w:rsidR="00D23104" w:rsidRDefault="00D23104"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708D97E1"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77A15FD5"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183886DB"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755155B0"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64D52CE5"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5E203C0C"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180F8D60" w14:textId="77777777" w:rsidR="00BA0B4F" w:rsidRDefault="00BA0B4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1EEFBC3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689B8D7B" w14:textId="77777777" w:rsidR="00A0768B" w:rsidRPr="00A0768B" w:rsidRDefault="00A0768B" w:rsidP="00A0768B">
      <w:pPr>
        <w:widowControl w:val="0"/>
        <w:tabs>
          <w:tab w:val="left" w:pos="248"/>
        </w:tabs>
        <w:suppressAutoHyphens/>
        <w:spacing w:after="0" w:line="240" w:lineRule="auto"/>
        <w:contextualSpacing/>
        <w:jc w:val="center"/>
        <w:rPr>
          <w:rFonts w:ascii="Arial" w:eastAsia="DejaVu Sans" w:hAnsi="Arial" w:cs="Arial"/>
          <w:kern w:val="1"/>
          <w:sz w:val="18"/>
          <w:szCs w:val="18"/>
          <w:lang w:val="es-CO" w:eastAsia="es-CO"/>
        </w:rPr>
      </w:pPr>
      <w:r w:rsidRPr="00A0768B">
        <w:rPr>
          <w:rFonts w:ascii="Arial" w:eastAsia="Times New Roman" w:hAnsi="Arial" w:cs="Arial"/>
          <w:b/>
          <w:bCs/>
          <w:kern w:val="1"/>
          <w:sz w:val="18"/>
          <w:szCs w:val="18"/>
          <w:lang w:val="es-CO" w:eastAsia="es-ES"/>
        </w:rPr>
        <w:t>FORMULARIO No. 2</w:t>
      </w:r>
    </w:p>
    <w:p w14:paraId="328FA11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B22ECE8"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ACREDITACION DE LA EXPERIENCIA HABILITANTE DEL PROPONENTE</w:t>
      </w:r>
    </w:p>
    <w:p w14:paraId="15E7510F" w14:textId="77777777" w:rsidR="00A0768B" w:rsidRPr="00A0768B" w:rsidRDefault="00A0768B" w:rsidP="00A0768B">
      <w:pPr>
        <w:widowControl w:val="0"/>
        <w:suppressAutoHyphens/>
        <w:spacing w:after="0" w:line="240" w:lineRule="auto"/>
        <w:ind w:right="51"/>
        <w:rPr>
          <w:rFonts w:ascii="Arial" w:eastAsia="Times New Roman" w:hAnsi="Arial" w:cs="Arial"/>
          <w:b/>
          <w:bCs/>
          <w:color w:val="FF0000"/>
          <w:kern w:val="1"/>
          <w:sz w:val="18"/>
          <w:szCs w:val="18"/>
          <w:lang w:val="es-CO" w:eastAsia="es-ES"/>
        </w:rPr>
      </w:pPr>
    </w:p>
    <w:p w14:paraId="661D5894"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FECHA,</w:t>
      </w:r>
    </w:p>
    <w:p w14:paraId="0EDC257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E954DA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PROPONENTE: ______________________________________</w:t>
      </w:r>
    </w:p>
    <w:p w14:paraId="30D18F5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PERSONA QUE ACREDITA LA EXPERIENCIA</w:t>
      </w:r>
    </w:p>
    <w:p w14:paraId="72758806"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A0768B" w:rsidRPr="00A0768B" w14:paraId="16D16742" w14:textId="77777777" w:rsidTr="000D2CE9">
        <w:trPr>
          <w:trHeight w:val="20"/>
        </w:trPr>
        <w:tc>
          <w:tcPr>
            <w:tcW w:w="8908" w:type="dxa"/>
            <w:gridSpan w:val="6"/>
            <w:shd w:val="clear" w:color="000000" w:fill="D9D9D9"/>
            <w:vAlign w:val="center"/>
            <w:hideMark/>
          </w:tcPr>
          <w:p w14:paraId="21F03296"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INFORMACION DE EXPERIENCIA HABILITANTE ACREDITADA EN EL REGISTRO UNICO DE PROPONENTES (RUP)</w:t>
            </w:r>
          </w:p>
        </w:tc>
      </w:tr>
      <w:tr w:rsidR="00A0768B" w:rsidRPr="00A0768B" w14:paraId="5E63704D" w14:textId="77777777" w:rsidTr="000D2CE9">
        <w:trPr>
          <w:trHeight w:val="20"/>
        </w:trPr>
        <w:tc>
          <w:tcPr>
            <w:tcW w:w="1674" w:type="dxa"/>
            <w:shd w:val="clear" w:color="000000" w:fill="D9D9D9"/>
            <w:vAlign w:val="center"/>
            <w:hideMark/>
          </w:tcPr>
          <w:p w14:paraId="7A72FC61"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 DE CONSECUTIVO O DEL REPORTE DEL CONTRATO EJECUTADO (</w:t>
            </w:r>
            <w:proofErr w:type="gramStart"/>
            <w:r w:rsidRPr="00A0768B">
              <w:rPr>
                <w:rFonts w:ascii="Arial" w:eastAsia="Times New Roman" w:hAnsi="Arial" w:cs="Arial"/>
                <w:b/>
                <w:bCs/>
                <w:color w:val="000000"/>
                <w:sz w:val="18"/>
                <w:szCs w:val="18"/>
                <w:lang w:val="es-CO" w:eastAsia="es-CO"/>
              </w:rPr>
              <w:t>DE ACUERDO AL</w:t>
            </w:r>
            <w:proofErr w:type="gramEnd"/>
            <w:r w:rsidRPr="00A0768B">
              <w:rPr>
                <w:rFonts w:ascii="Arial" w:eastAsia="Times New Roman" w:hAnsi="Arial" w:cs="Arial"/>
                <w:b/>
                <w:bCs/>
                <w:color w:val="000000"/>
                <w:sz w:val="18"/>
                <w:szCs w:val="18"/>
                <w:lang w:val="es-CO" w:eastAsia="es-CO"/>
              </w:rPr>
              <w:t xml:space="preserve"> RUP)</w:t>
            </w:r>
          </w:p>
        </w:tc>
        <w:tc>
          <w:tcPr>
            <w:tcW w:w="1675" w:type="dxa"/>
            <w:shd w:val="clear" w:color="000000" w:fill="D9D9D9"/>
            <w:vAlign w:val="center"/>
            <w:hideMark/>
          </w:tcPr>
          <w:p w14:paraId="2849184A"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NOMBRE DEL CONTRATANTE</w:t>
            </w:r>
          </w:p>
        </w:tc>
        <w:tc>
          <w:tcPr>
            <w:tcW w:w="1485" w:type="dxa"/>
            <w:shd w:val="clear" w:color="000000" w:fill="D9D9D9"/>
            <w:vAlign w:val="center"/>
            <w:hideMark/>
          </w:tcPr>
          <w:p w14:paraId="17359CE3"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VALOR DEL CONTRATO EN SALARIOS MINIMOS MENSUALES VIGENTES (SMLMV)</w:t>
            </w:r>
          </w:p>
        </w:tc>
        <w:tc>
          <w:tcPr>
            <w:tcW w:w="1327" w:type="dxa"/>
            <w:shd w:val="clear" w:color="000000" w:fill="D9D9D9"/>
            <w:vAlign w:val="center"/>
            <w:hideMark/>
          </w:tcPr>
          <w:p w14:paraId="7ED0674F"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INICIO</w:t>
            </w:r>
          </w:p>
        </w:tc>
        <w:tc>
          <w:tcPr>
            <w:tcW w:w="1365" w:type="dxa"/>
            <w:shd w:val="clear" w:color="000000" w:fill="D9D9D9"/>
            <w:vAlign w:val="center"/>
            <w:hideMark/>
          </w:tcPr>
          <w:p w14:paraId="1C184068"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TERMINACION</w:t>
            </w:r>
          </w:p>
        </w:tc>
        <w:tc>
          <w:tcPr>
            <w:tcW w:w="1382" w:type="dxa"/>
            <w:shd w:val="clear" w:color="000000" w:fill="D9D9D9"/>
            <w:vAlign w:val="center"/>
            <w:hideMark/>
          </w:tcPr>
          <w:p w14:paraId="696B8F40"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OBJETO DEL CONTRATO</w:t>
            </w:r>
          </w:p>
        </w:tc>
      </w:tr>
      <w:tr w:rsidR="00A0768B" w:rsidRPr="00A0768B" w14:paraId="4B2ED2E8" w14:textId="77777777" w:rsidTr="000D2CE9">
        <w:trPr>
          <w:trHeight w:val="20"/>
        </w:trPr>
        <w:tc>
          <w:tcPr>
            <w:tcW w:w="1674" w:type="dxa"/>
            <w:vAlign w:val="center"/>
            <w:hideMark/>
          </w:tcPr>
          <w:p w14:paraId="27D822F3"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vAlign w:val="center"/>
            <w:hideMark/>
          </w:tcPr>
          <w:p w14:paraId="29C18A1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vAlign w:val="center"/>
            <w:hideMark/>
          </w:tcPr>
          <w:p w14:paraId="00DC391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vAlign w:val="center"/>
            <w:hideMark/>
          </w:tcPr>
          <w:p w14:paraId="1B8767A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vAlign w:val="center"/>
            <w:hideMark/>
          </w:tcPr>
          <w:p w14:paraId="349F1C0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vAlign w:val="center"/>
            <w:hideMark/>
          </w:tcPr>
          <w:p w14:paraId="5703E32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r w:rsidR="00A0768B" w:rsidRPr="00A0768B" w14:paraId="5B8A19AC" w14:textId="77777777" w:rsidTr="000D2CE9">
        <w:trPr>
          <w:trHeight w:val="20"/>
        </w:trPr>
        <w:tc>
          <w:tcPr>
            <w:tcW w:w="1674" w:type="dxa"/>
            <w:vAlign w:val="center"/>
            <w:hideMark/>
          </w:tcPr>
          <w:p w14:paraId="5E5DEE3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vAlign w:val="center"/>
            <w:hideMark/>
          </w:tcPr>
          <w:p w14:paraId="54879475"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vAlign w:val="center"/>
            <w:hideMark/>
          </w:tcPr>
          <w:p w14:paraId="7057315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vAlign w:val="center"/>
            <w:hideMark/>
          </w:tcPr>
          <w:p w14:paraId="5C0D5CA1"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vAlign w:val="center"/>
            <w:hideMark/>
          </w:tcPr>
          <w:p w14:paraId="07A76DF9"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vAlign w:val="center"/>
            <w:hideMark/>
          </w:tcPr>
          <w:p w14:paraId="3D32A8FF"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bl>
    <w:p w14:paraId="5C07CFE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32C074EA"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NOTA: PARA QUE LA EXPERIENCIA SEA VALIDA ES NECESARIO QUE LA CLASIFICACION DE LOS ANTERIORES CONTRATOS EN EL RUP, COINCIDA CON LA REQUERIDA EN EL PLIEGO DE CONDICIONES.</w:t>
      </w:r>
    </w:p>
    <w:p w14:paraId="1C52093B"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p>
    <w:p w14:paraId="1238D635"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PARA LOS OFERENTES EXTRANJEROS SIN SUCURSAL EN COLOMBIA</w:t>
      </w:r>
    </w:p>
    <w:p w14:paraId="297E64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Style w:val="Tablaconcuadrcula210"/>
        <w:tblW w:w="0" w:type="auto"/>
        <w:tblLook w:val="04A0" w:firstRow="1" w:lastRow="0" w:firstColumn="1" w:lastColumn="0" w:noHBand="0" w:noVBand="1"/>
      </w:tblPr>
      <w:tblGrid>
        <w:gridCol w:w="1754"/>
        <w:gridCol w:w="994"/>
        <w:gridCol w:w="1119"/>
        <w:gridCol w:w="1075"/>
        <w:gridCol w:w="1172"/>
        <w:gridCol w:w="1467"/>
        <w:gridCol w:w="1247"/>
      </w:tblGrid>
      <w:tr w:rsidR="00A0768B" w:rsidRPr="00A0768B" w14:paraId="58D120BF" w14:textId="77777777" w:rsidTr="000D2CE9">
        <w:tc>
          <w:tcPr>
            <w:tcW w:w="1825" w:type="dxa"/>
            <w:shd w:val="clear" w:color="auto" w:fill="D9D9D9"/>
            <w:vAlign w:val="center"/>
          </w:tcPr>
          <w:p w14:paraId="70E08EA1"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CLASE DE DOCUMENTO (CONTRATO, FACTURA)</w:t>
            </w:r>
          </w:p>
        </w:tc>
        <w:tc>
          <w:tcPr>
            <w:tcW w:w="1071" w:type="dxa"/>
            <w:shd w:val="clear" w:color="auto" w:fill="D9D9D9"/>
            <w:vAlign w:val="center"/>
          </w:tcPr>
          <w:p w14:paraId="71CCA4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AÑO</w:t>
            </w:r>
          </w:p>
        </w:tc>
        <w:tc>
          <w:tcPr>
            <w:tcW w:w="1146" w:type="dxa"/>
            <w:shd w:val="clear" w:color="auto" w:fill="D9D9D9"/>
            <w:vAlign w:val="center"/>
          </w:tcPr>
          <w:p w14:paraId="52C375EA"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OBJETO</w:t>
            </w:r>
          </w:p>
        </w:tc>
        <w:tc>
          <w:tcPr>
            <w:tcW w:w="1120" w:type="dxa"/>
            <w:shd w:val="clear" w:color="auto" w:fill="D9D9D9"/>
            <w:vAlign w:val="center"/>
          </w:tcPr>
          <w:p w14:paraId="2F8F7FE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VALOR</w:t>
            </w:r>
          </w:p>
        </w:tc>
        <w:tc>
          <w:tcPr>
            <w:tcW w:w="1178" w:type="dxa"/>
            <w:shd w:val="clear" w:color="auto" w:fill="D9D9D9"/>
            <w:vAlign w:val="center"/>
          </w:tcPr>
          <w:p w14:paraId="2F2B92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FOLIO DEL SOPORTE</w:t>
            </w:r>
          </w:p>
        </w:tc>
        <w:tc>
          <w:tcPr>
            <w:tcW w:w="1467" w:type="dxa"/>
            <w:shd w:val="clear" w:color="auto" w:fill="D9D9D9"/>
            <w:vAlign w:val="center"/>
          </w:tcPr>
          <w:p w14:paraId="35AD49F4"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NOMBRE DEL COMPRADOR</w:t>
            </w:r>
          </w:p>
        </w:tc>
        <w:tc>
          <w:tcPr>
            <w:tcW w:w="1247" w:type="dxa"/>
            <w:shd w:val="clear" w:color="auto" w:fill="D9D9D9"/>
            <w:vAlign w:val="center"/>
          </w:tcPr>
          <w:p w14:paraId="53FAD5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TELEFONO</w:t>
            </w:r>
          </w:p>
        </w:tc>
      </w:tr>
      <w:tr w:rsidR="00A0768B" w:rsidRPr="00A0768B" w14:paraId="4D04D0BC" w14:textId="77777777" w:rsidTr="000D2CE9">
        <w:tc>
          <w:tcPr>
            <w:tcW w:w="1825" w:type="dxa"/>
            <w:vAlign w:val="center"/>
          </w:tcPr>
          <w:p w14:paraId="69E233D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25EB09D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44E5049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0EE41B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6F5BE50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36EAF7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384F15D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62347EF9" w14:textId="77777777" w:rsidTr="000D2CE9">
        <w:tc>
          <w:tcPr>
            <w:tcW w:w="1825" w:type="dxa"/>
            <w:vAlign w:val="center"/>
          </w:tcPr>
          <w:p w14:paraId="4CC8A60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895F2F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3B96F62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96EED46"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1F91508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24CA0F9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76C4426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02D22DE1" w14:textId="77777777" w:rsidTr="000D2CE9">
        <w:tc>
          <w:tcPr>
            <w:tcW w:w="1825" w:type="dxa"/>
            <w:vAlign w:val="center"/>
          </w:tcPr>
          <w:p w14:paraId="12F80594"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FFAC08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1B9CD7E"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300D46AC"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085CFD8B"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727774C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6BC86B8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4B4AD67B" w14:textId="77777777" w:rsidTr="000D2CE9">
        <w:tc>
          <w:tcPr>
            <w:tcW w:w="1825" w:type="dxa"/>
            <w:vAlign w:val="center"/>
          </w:tcPr>
          <w:p w14:paraId="5436D2C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563FEA9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D168C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1526485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78B0D2B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28FC1E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500E2FC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bl>
    <w:p w14:paraId="1112FE95"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0BD6210" w14:textId="77777777" w:rsidR="00A0768B" w:rsidRPr="00A0768B" w:rsidRDefault="00A0768B" w:rsidP="00A0768B">
      <w:pPr>
        <w:widowControl w:val="0"/>
        <w:suppressAutoHyphens/>
        <w:spacing w:after="0" w:line="240" w:lineRule="auto"/>
        <w:ind w:right="51"/>
        <w:jc w:val="both"/>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DECLARAMOS BAJO NUESTRA RESPONSABILIDAD PERSONAL Y COMPROMETIENDO LA RESPONSABILIDAD INSTITUCIONAL DE LAS PERSONAS JURIDICAS QUE REPRESENTAMOS, QUE LA INFORMACION ANTES CONSIGNADA, ES TOTALMENTE CIERTA Y PUEDE SER VERIFICADA.</w:t>
      </w:r>
    </w:p>
    <w:p w14:paraId="1C67C1AD" w14:textId="31FB6772" w:rsid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BC5AB5" w14:textId="0A26D25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0E5FBE1B" w14:textId="5E559C6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55DBE90" w14:textId="142CC564"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9D3B43" w14:textId="77777777" w:rsidR="008A094A" w:rsidRPr="00A0768B"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537DD6B9"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1DA35EF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1F7FB2FB"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NOMBRE</w:t>
      </w:r>
    </w:p>
    <w:p w14:paraId="0101FAF7"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DOCUMENTO DE IDENTIFICACION</w:t>
      </w:r>
    </w:p>
    <w:p w14:paraId="4405768D"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20A1C82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987752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A71B5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1D1745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B69C264"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3534F6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E1A9495" w14:textId="77777777" w:rsid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0FF36E49" w14:textId="77777777" w:rsidR="00BA0B4F" w:rsidRDefault="00BA0B4F"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885D873" w14:textId="77777777" w:rsidR="00BA0B4F" w:rsidRDefault="00BA0B4F"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7E3BF5E" w14:textId="77777777" w:rsidR="00BA0B4F" w:rsidRDefault="00BA0B4F"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CFE466B" w14:textId="77777777" w:rsidR="00BA0B4F" w:rsidRDefault="00BA0B4F"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3D9A94E6" w14:textId="77777777" w:rsidR="00D23104" w:rsidRDefault="00D23104"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6C9B225A" w14:textId="77777777" w:rsidR="00D23104" w:rsidRPr="00A0768B" w:rsidRDefault="00D23104"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C31ABA"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3E5427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EFDC512" w14:textId="77777777" w:rsidR="00A0768B" w:rsidRPr="00A0768B" w:rsidRDefault="00A0768B" w:rsidP="00A0768B">
      <w:pPr>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FORMULARIO No. 3</w:t>
      </w:r>
    </w:p>
    <w:p w14:paraId="787E3055" w14:textId="77777777" w:rsidR="00A0768B" w:rsidRPr="00A0768B" w:rsidRDefault="00A0768B" w:rsidP="00A0768B">
      <w:pPr>
        <w:widowControl w:val="0"/>
        <w:suppressAutoHyphens/>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lastRenderedPageBreak/>
        <w:t>COMPROMISO ANTICORRUPCIÓN</w:t>
      </w:r>
    </w:p>
    <w:p w14:paraId="1C112331"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p>
    <w:p w14:paraId="587FE17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(los) suscrito(s) a saber: (Nombre del representante legal de la sociedad, asociación o persona jurídica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o nombre del representante legal de la unión temporal, consorcio o promesa sociedad futura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A0768B">
        <w:rPr>
          <w:rFonts w:ascii="Arial" w:eastAsia="DejaVu Sans" w:hAnsi="Arial" w:cs="Arial"/>
          <w:bCs/>
          <w:kern w:val="1"/>
          <w:sz w:val="18"/>
          <w:szCs w:val="18"/>
          <w:lang w:val="es-CO" w:eastAsia="es-CO"/>
        </w:rPr>
        <w:t>ROPONENTE</w:t>
      </w:r>
      <w:r w:rsidRPr="00A0768B">
        <w:rPr>
          <w:rFonts w:ascii="Arial" w:eastAsia="DejaVu Sans" w:hAnsi="Arial" w:cs="Arial"/>
          <w:kern w:val="1"/>
          <w:sz w:val="18"/>
          <w:szCs w:val="18"/>
          <w:lang w:val="es-CO"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manifiesta(n) su voluntad de asumir, de manera unilateral, en el pliego de condiciones, teniendo en cuenta las siguientes consideraciones:</w:t>
      </w:r>
    </w:p>
    <w:p w14:paraId="3CF8B9A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F79423" w14:textId="58252FDE" w:rsidR="00A0768B" w:rsidRPr="00A0768B" w:rsidRDefault="00A0768B" w:rsidP="00A0768B">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kern w:val="1"/>
          <w:sz w:val="18"/>
          <w:szCs w:val="18"/>
          <w:lang w:val="es-CO" w:eastAsia="es-CO"/>
        </w:rPr>
        <w:t xml:space="preserve">PRIMERO: Que el MDN-EJERCITO NACIONAL- </w:t>
      </w:r>
      <w:r w:rsidR="00BA0B4F">
        <w:rPr>
          <w:rFonts w:ascii="Arial" w:eastAsia="DejaVu Sans" w:hAnsi="Arial" w:cs="Arial"/>
          <w:kern w:val="1"/>
          <w:sz w:val="18"/>
          <w:szCs w:val="18"/>
          <w:lang w:val="es-CO" w:eastAsia="es-CO"/>
        </w:rPr>
        <w:t xml:space="preserve">BATALLÓN DE A.S.P.C N°11 “CACIQUE </w:t>
      </w:r>
      <w:proofErr w:type="spellStart"/>
      <w:r w:rsidR="00BA0B4F">
        <w:rPr>
          <w:rFonts w:ascii="Arial" w:eastAsia="DejaVu Sans" w:hAnsi="Arial" w:cs="Arial"/>
          <w:kern w:val="1"/>
          <w:sz w:val="18"/>
          <w:szCs w:val="18"/>
          <w:lang w:val="es-CO" w:eastAsia="es-CO"/>
        </w:rPr>
        <w:t>TIRROME</w:t>
      </w:r>
      <w:proofErr w:type="gramStart"/>
      <w:r w:rsidR="00BA0B4F">
        <w:rPr>
          <w:rFonts w:ascii="Arial" w:eastAsia="DejaVu Sans" w:hAnsi="Arial" w:cs="Arial"/>
          <w:kern w:val="1"/>
          <w:sz w:val="18"/>
          <w:szCs w:val="18"/>
          <w:lang w:val="es-CO" w:eastAsia="es-CO"/>
        </w:rPr>
        <w:t>”.</w:t>
      </w:r>
      <w:r w:rsidRPr="00A0768B">
        <w:rPr>
          <w:rFonts w:ascii="Arial" w:eastAsia="DejaVu Sans" w:hAnsi="Arial" w:cs="Arial"/>
          <w:kern w:val="1"/>
          <w:sz w:val="18"/>
          <w:szCs w:val="18"/>
          <w:lang w:val="es-CO" w:eastAsia="es-CO"/>
        </w:rPr>
        <w:t>adelanta</w:t>
      </w:r>
      <w:proofErr w:type="spellEnd"/>
      <w:proofErr w:type="gramEnd"/>
      <w:r w:rsidRPr="00A0768B">
        <w:rPr>
          <w:rFonts w:ascii="Arial" w:eastAsia="DejaVu Sans" w:hAnsi="Arial" w:cs="Arial"/>
          <w:kern w:val="1"/>
          <w:sz w:val="18"/>
          <w:szCs w:val="18"/>
          <w:lang w:val="es-CO" w:eastAsia="es-CO"/>
        </w:rPr>
        <w:t xml:space="preserve"> un proceso de Selección Abreviada de menor cuantía No.______________, para la celebración de un contrato estatal para </w:t>
      </w:r>
      <w:r w:rsidRPr="00A0768B">
        <w:rPr>
          <w:rFonts w:ascii="Arial" w:eastAsia="DejaVu Sans" w:hAnsi="Arial" w:cs="Arial"/>
          <w:iCs/>
          <w:kern w:val="1"/>
          <w:sz w:val="18"/>
          <w:szCs w:val="18"/>
          <w:lang w:val="es-CO" w:eastAsia="zh-CN"/>
        </w:rPr>
        <w:t xml:space="preserve">el </w:t>
      </w:r>
      <w:r w:rsidRPr="00A0768B">
        <w:rPr>
          <w:rFonts w:ascii="Arial" w:eastAsia="DejaVu Sans" w:hAnsi="Arial" w:cs="Arial"/>
          <w:bCs/>
          <w:kern w:val="1"/>
          <w:sz w:val="18"/>
          <w:szCs w:val="18"/>
          <w:lang w:val="es-CO" w:eastAsia="es-CO"/>
        </w:rPr>
        <w:t xml:space="preserve">“CUYO OBJETO ES </w:t>
      </w:r>
      <w:r w:rsidR="00BA0B4F">
        <w:rPr>
          <w:rFonts w:ascii="Arial" w:eastAsia="DejaVu Sans" w:hAnsi="Arial" w:cs="Arial"/>
          <w:bCs/>
          <w:kern w:val="1"/>
          <w:sz w:val="18"/>
          <w:szCs w:val="18"/>
          <w:lang w:val="es-CO" w:eastAsia="es-CO"/>
        </w:rPr>
        <w:t>EL SUMINISTRO DE REPUESTOS Y EL SERVICIO DE MANTENIMIENTO PREVENTIVO Y CORRECTIVO DE VEHÍCULOS Y MOTOS, PARA LAS UNIDADES CENTRALIZADAS POR EL BATALLÓN DE A.S.P.C N°11 “CACIQUE TIRROMEE”.</w:t>
      </w:r>
    </w:p>
    <w:p w14:paraId="30FAD357" w14:textId="77777777" w:rsidR="00A0768B" w:rsidRPr="00A0768B" w:rsidRDefault="00A0768B" w:rsidP="00A0768B">
      <w:pPr>
        <w:widowControl w:val="0"/>
        <w:suppressAutoHyphens/>
        <w:spacing w:after="0" w:line="240" w:lineRule="auto"/>
        <w:jc w:val="both"/>
        <w:rPr>
          <w:rFonts w:ascii="Arial" w:eastAsia="DejaVu Sans" w:hAnsi="Arial" w:cs="Arial"/>
          <w:bCs/>
          <w:i/>
          <w:iCs/>
          <w:kern w:val="1"/>
          <w:sz w:val="18"/>
          <w:szCs w:val="18"/>
          <w:lang w:val="es-CO" w:eastAsia="es-CO"/>
        </w:rPr>
      </w:pPr>
    </w:p>
    <w:p w14:paraId="218A75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SEGUNDO: Que siendo el interés del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apoyar la acción del Estado colombiano, y el Ejército Nacional para fortalecer la transparencia en los procesos de contratación, y la responsabilidad de rendir cuentas.</w:t>
      </w:r>
    </w:p>
    <w:p w14:paraId="57BDADD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2C1F16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TERCERO: Que siendo del interés del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participar en el proceso de Selección Abreviada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58063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CF446F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CLÁUSULA PRIMERA. COMPROMISOS ASUMIDOS.</w:t>
      </w:r>
    </w:p>
    <w:p w14:paraId="62539F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0C018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mediante suscripción del presente documento, asume los siguientes compromisos:</w:t>
      </w:r>
    </w:p>
    <w:p w14:paraId="10A2E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38F1789" w14:textId="77777777" w:rsidR="00A0768B" w:rsidRPr="00A0768B" w:rsidRDefault="00A0768B" w:rsidP="00B2035D">
      <w:pPr>
        <w:widowControl w:val="0"/>
        <w:numPr>
          <w:ilvl w:val="0"/>
          <w:numId w:val="39"/>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386C753" w14:textId="77777777" w:rsidR="00A0768B" w:rsidRPr="00A0768B" w:rsidRDefault="00A0768B" w:rsidP="00B2035D">
      <w:pPr>
        <w:widowControl w:val="0"/>
        <w:numPr>
          <w:ilvl w:val="0"/>
          <w:numId w:val="39"/>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a no permitir que nadie, bien sea empleado de la compañía o un agente comisionista independiente, o un asesor o consultor o haga en su nombre.</w:t>
      </w:r>
    </w:p>
    <w:p w14:paraId="54998BD9" w14:textId="77777777" w:rsidR="00A0768B" w:rsidRPr="00A0768B" w:rsidRDefault="00A0768B" w:rsidP="00B2035D">
      <w:pPr>
        <w:widowControl w:val="0"/>
        <w:numPr>
          <w:ilvl w:val="0"/>
          <w:numId w:val="39"/>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196F5BA" w14:textId="77777777" w:rsidR="00A0768B" w:rsidRPr="00A0768B" w:rsidRDefault="00A0768B" w:rsidP="00B2035D">
      <w:pPr>
        <w:widowControl w:val="0"/>
        <w:numPr>
          <w:ilvl w:val="0"/>
          <w:numId w:val="40"/>
        </w:numPr>
        <w:suppressAutoHyphens/>
        <w:autoSpaceDE w:val="0"/>
        <w:autoSpaceDN w:val="0"/>
        <w:adjustRightInd w:val="0"/>
        <w:spacing w:after="0" w:line="240" w:lineRule="auto"/>
        <w:ind w:left="426"/>
        <w:contextualSpacing/>
        <w:jc w:val="both"/>
        <w:rPr>
          <w:rFonts w:ascii="Arial" w:eastAsia="Times New Roman" w:hAnsi="Arial" w:cs="Arial"/>
          <w:b/>
          <w:bCs/>
          <w:sz w:val="18"/>
          <w:szCs w:val="18"/>
          <w:lang w:val="es-CO" w:eastAsia="es-ES"/>
        </w:rPr>
      </w:pPr>
      <w:r w:rsidRPr="00A0768B">
        <w:rPr>
          <w:rFonts w:ascii="Arial" w:eastAsia="Times New Roman" w:hAnsi="Arial" w:cs="Arial"/>
          <w:sz w:val="18"/>
          <w:szCs w:val="18"/>
          <w:lang w:val="es-CO" w:eastAsia="es-ES"/>
        </w:rPr>
        <w:t xml:space="preserve">No ofrecer o pagar sobornos o cualquier halago a los funcionarios del </w:t>
      </w:r>
      <w:r w:rsidRPr="00A0768B">
        <w:rPr>
          <w:rFonts w:ascii="Arial" w:eastAsia="Times New Roman" w:hAnsi="Arial" w:cs="Arial"/>
          <w:b/>
          <w:sz w:val="18"/>
          <w:szCs w:val="18"/>
          <w:lang w:val="es-CO" w:eastAsia="es-ES"/>
        </w:rPr>
        <w:t>MDN-EJERCITO NACIONAL</w:t>
      </w:r>
      <w:r w:rsidRPr="00A0768B">
        <w:rPr>
          <w:rFonts w:ascii="Arial" w:eastAsia="Times New Roman" w:hAnsi="Arial" w:cs="Arial"/>
          <w:sz w:val="18"/>
          <w:szCs w:val="18"/>
          <w:lang w:val="es-CO"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75D97A5" w14:textId="77777777" w:rsidR="00A0768B" w:rsidRPr="00A0768B" w:rsidRDefault="00A0768B" w:rsidP="00B2035D">
      <w:pPr>
        <w:widowControl w:val="0"/>
        <w:numPr>
          <w:ilvl w:val="0"/>
          <w:numId w:val="40"/>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ofrecer pagos o halagos a los funcionarios de </w:t>
      </w:r>
      <w:r w:rsidRPr="00A0768B">
        <w:rPr>
          <w:rFonts w:ascii="Arial" w:eastAsia="Times New Roman" w:hAnsi="Arial" w:cs="Arial"/>
          <w:b/>
          <w:bCs/>
          <w:sz w:val="18"/>
          <w:szCs w:val="18"/>
          <w:lang w:val="es-CO" w:eastAsia="es-ES"/>
        </w:rPr>
        <w:t xml:space="preserve">LAS FUERZAS MILITARES </w:t>
      </w:r>
      <w:r w:rsidRPr="00A0768B">
        <w:rPr>
          <w:rFonts w:ascii="Arial" w:eastAsia="Times New Roman" w:hAnsi="Arial" w:cs="Arial"/>
          <w:sz w:val="18"/>
          <w:szCs w:val="18"/>
          <w:lang w:val="es-CO" w:eastAsia="es-ES"/>
        </w:rPr>
        <w:t>durante el desarrollo del contrato que se suscriba si llegase a ser aceptada su propuesta.</w:t>
      </w:r>
    </w:p>
    <w:p w14:paraId="1C8F5BD3" w14:textId="77777777" w:rsidR="00A0768B" w:rsidRPr="00A0768B" w:rsidRDefault="00A0768B" w:rsidP="00B2035D">
      <w:pPr>
        <w:widowControl w:val="0"/>
        <w:numPr>
          <w:ilvl w:val="0"/>
          <w:numId w:val="39"/>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no efectuar acuerdos, o realizar actos o conductas que tengan por objeto o como efecto la colusión en el presente proceso de Selección Abreviada</w:t>
      </w:r>
    </w:p>
    <w:p w14:paraId="42C2810C" w14:textId="77777777" w:rsidR="00A0768B" w:rsidRPr="00A0768B" w:rsidRDefault="00A0768B" w:rsidP="00A0768B">
      <w:pPr>
        <w:widowControl w:val="0"/>
        <w:suppressAutoHyphens/>
        <w:spacing w:after="0" w:line="240" w:lineRule="auto"/>
        <w:ind w:left="426"/>
        <w:jc w:val="both"/>
        <w:rPr>
          <w:rFonts w:ascii="Arial" w:eastAsia="DejaVu Sans" w:hAnsi="Arial" w:cs="Arial"/>
          <w:bCs/>
          <w:kern w:val="1"/>
          <w:sz w:val="18"/>
          <w:szCs w:val="18"/>
          <w:lang w:val="es-CO" w:eastAsia="es-CO"/>
        </w:rPr>
      </w:pPr>
    </w:p>
    <w:p w14:paraId="3ADD8991" w14:textId="77777777" w:rsidR="00A0768B" w:rsidRPr="00A0768B" w:rsidRDefault="00A0768B" w:rsidP="00A0768B">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Cs/>
          <w:kern w:val="1"/>
          <w:sz w:val="18"/>
          <w:szCs w:val="18"/>
          <w:lang w:val="es-CO" w:eastAsia="es-CO"/>
        </w:rPr>
        <w:t>CLÁUSULA SEGUNDA. PAGOS REALIZADOS.</w:t>
      </w:r>
    </w:p>
    <w:p w14:paraId="5FF36234" w14:textId="77777777" w:rsidR="00A0768B" w:rsidRPr="00A0768B" w:rsidRDefault="00A0768B" w:rsidP="00A0768B">
      <w:pPr>
        <w:widowControl w:val="0"/>
        <w:tabs>
          <w:tab w:val="left" w:pos="1021"/>
        </w:tabs>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p>
    <w:p w14:paraId="170B5FA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A6044D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A0768B" w:rsidRPr="00A0768B" w14:paraId="3E9990FD" w14:textId="77777777" w:rsidTr="000D2CE9">
        <w:tc>
          <w:tcPr>
            <w:tcW w:w="2485" w:type="dxa"/>
            <w:vAlign w:val="center"/>
          </w:tcPr>
          <w:p w14:paraId="4A3D72B3"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3266164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1171155C"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3A4D180E"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3AA09C5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w:t>
            </w:r>
            <w:r w:rsidRPr="00A0768B">
              <w:rPr>
                <w:rFonts w:ascii="Arial" w:eastAsia="DejaVu Sans" w:hAnsi="Arial" w:cs="Arial"/>
                <w:kern w:val="1"/>
                <w:sz w:val="18"/>
                <w:szCs w:val="18"/>
                <w:lang w:val="es-CO" w:eastAsia="es-CO"/>
              </w:rPr>
              <w:lastRenderedPageBreak/>
              <w:t>la presentación de la propuesta.)</w:t>
            </w:r>
          </w:p>
        </w:tc>
      </w:tr>
    </w:tbl>
    <w:p w14:paraId="245C114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B0FA2B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caso de resultar favorecida su propuesta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realizará únicamente los siguientes pagos:</w:t>
      </w:r>
    </w:p>
    <w:p w14:paraId="21E1283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A0768B" w:rsidRPr="00A0768B" w14:paraId="766390EB" w14:textId="77777777" w:rsidTr="000D2CE9">
        <w:tc>
          <w:tcPr>
            <w:tcW w:w="2485" w:type="dxa"/>
            <w:vAlign w:val="center"/>
          </w:tcPr>
          <w:p w14:paraId="55D147A8"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58B6EB4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7C6C9DD7"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6DF030E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3290C1B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4BB7D9B"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p>
    <w:p w14:paraId="07CE956E"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CLÁUSULA TERCERA. CONSECUENCIAS DEL INCUMPLIMIENTO</w:t>
      </w:r>
    </w:p>
    <w:p w14:paraId="1B474294"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p>
    <w:p w14:paraId="17D1E24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asume a través de la suscripción del presente compromiso, las consecuencias previstas en el proceso, si se verificare el incumplimiento de los compromisos anticorrupción.</w:t>
      </w:r>
    </w:p>
    <w:p w14:paraId="69E2DF0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93584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2AE66E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7AD530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Únicamente se exceptúan los gastos que haya realizado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por concepto de salarios, bonificaciones, prestaciones sociales o cualquier gasto derivado de los contratos de trabajo bajo los cuales se encuentren vinculadas las personas que laboran de manera permanente con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o con cualquiera de las personas jurídicas que conforman al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en el caso de tratarse de un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A0768B">
        <w:rPr>
          <w:rFonts w:ascii="Arial" w:eastAsia="DejaVu Sans" w:hAnsi="Arial" w:cs="Arial"/>
          <w:kern w:val="1"/>
          <w:sz w:val="18"/>
          <w:szCs w:val="18"/>
          <w:lang w:val="es-CO" w:eastAsia="es-CO"/>
        </w:rPr>
        <w:t>1.000.oo</w:t>
      </w:r>
      <w:proofErr w:type="gramEnd"/>
      <w:r w:rsidRPr="00A0768B">
        <w:rPr>
          <w:rFonts w:ascii="Arial" w:eastAsia="DejaVu Sans" w:hAnsi="Arial" w:cs="Arial"/>
          <w:kern w:val="1"/>
          <w:sz w:val="18"/>
          <w:szCs w:val="18"/>
          <w:lang w:val="es-CO" w:eastAsia="es-CO"/>
        </w:rPr>
        <w:t>).</w:t>
      </w:r>
    </w:p>
    <w:p w14:paraId="5F56069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85FD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Atentamente,</w:t>
      </w:r>
    </w:p>
    <w:p w14:paraId="2D90CA4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6AC576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CA25DA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BEF382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____________________________________</w:t>
      </w:r>
    </w:p>
    <w:p w14:paraId="63499591" w14:textId="77777777" w:rsidR="00A0768B" w:rsidRPr="00A0768B" w:rsidRDefault="00A0768B" w:rsidP="00A0768B">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REPRESENTANTE LEGAL O APODERADO</w:t>
      </w:r>
    </w:p>
    <w:p w14:paraId="18FBC960" w14:textId="77777777" w:rsidR="00A0768B" w:rsidRPr="00A0768B" w:rsidRDefault="00A0768B" w:rsidP="00A0768B">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Nombre</w:t>
      </w:r>
    </w:p>
    <w:p w14:paraId="0E69185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Identificación </w:t>
      </w:r>
    </w:p>
    <w:p w14:paraId="70D8228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Razón social</w:t>
      </w:r>
    </w:p>
    <w:p w14:paraId="2EB1ECE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ADA8C5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D461249"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43854F5"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0201E0F"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B2E0462"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0F6B02C4"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1755C08B"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FC855D5"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391B53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17E16A2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DB220FA"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0E89AAF4"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311182C4"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2EF625C8"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07D5D7AB"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162E2A56"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17D5DB8A"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6CAF1AE6"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044A7393"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3E596237" w14:textId="77777777" w:rsidR="00BA0B4F"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23433167" w14:textId="77777777" w:rsidR="00BA0B4F" w:rsidRPr="00A0768B" w:rsidRDefault="00BA0B4F" w:rsidP="00A0768B">
      <w:pPr>
        <w:widowControl w:val="0"/>
        <w:suppressAutoHyphens/>
        <w:spacing w:after="0" w:line="240" w:lineRule="auto"/>
        <w:rPr>
          <w:rFonts w:ascii="Arial" w:eastAsia="DejaVu Sans" w:hAnsi="Arial" w:cs="Arial"/>
          <w:kern w:val="1"/>
          <w:sz w:val="18"/>
          <w:szCs w:val="18"/>
          <w:lang w:val="es-CO" w:eastAsia="es-CO"/>
        </w:rPr>
      </w:pPr>
    </w:p>
    <w:p w14:paraId="73383C35"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4 </w:t>
      </w:r>
    </w:p>
    <w:p w14:paraId="4F6AC27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lastRenderedPageBreak/>
        <w:t>COMPROMISO CONFIDENCIALIDAD DEL CONTRATO</w:t>
      </w:r>
    </w:p>
    <w:p w14:paraId="4DB39AA9"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p>
    <w:p w14:paraId="7E41252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43B284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840C6D" w14:textId="1C1A74A4"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PRIMERA</w:t>
      </w:r>
      <w:r w:rsidRPr="00A0768B">
        <w:rPr>
          <w:rFonts w:ascii="Arial" w:eastAsia="DejaVu Sans" w:hAnsi="Arial" w:cs="Arial"/>
          <w:kern w:val="1"/>
          <w:sz w:val="18"/>
          <w:szCs w:val="18"/>
          <w:lang w:val="es-CO" w:eastAsia="es-CO"/>
        </w:rPr>
        <w:t xml:space="preserve">: Que el MINISTERIO DE DEFENSA NACIONAL– </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xml:space="preserve"> adelantó el proceso de selección _______________, cuyo objeto es_________ ___________.   </w:t>
      </w:r>
    </w:p>
    <w:p w14:paraId="40DD57A9"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0678D2B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SEGUNDA</w:t>
      </w:r>
      <w:r w:rsidRPr="00A0768B">
        <w:rPr>
          <w:rFonts w:ascii="Arial" w:eastAsia="DejaVu Sans" w:hAnsi="Arial" w:cs="Arial"/>
          <w:kern w:val="1"/>
          <w:sz w:val="18"/>
          <w:szCs w:val="18"/>
          <w:lang w:val="es-CO"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438E55C"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5C3F8A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TERCERA</w:t>
      </w:r>
      <w:r w:rsidRPr="00A0768B">
        <w:rPr>
          <w:rFonts w:ascii="Arial" w:eastAsia="DejaVu Sans" w:hAnsi="Arial" w:cs="Arial"/>
          <w:kern w:val="1"/>
          <w:sz w:val="18"/>
          <w:szCs w:val="18"/>
          <w:lang w:val="es-CO"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A27E128"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6F5B35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CUARTA</w:t>
      </w:r>
      <w:r w:rsidRPr="00A0768B">
        <w:rPr>
          <w:rFonts w:ascii="Arial" w:eastAsia="DejaVu Sans" w:hAnsi="Arial" w:cs="Arial"/>
          <w:kern w:val="1"/>
          <w:sz w:val="18"/>
          <w:szCs w:val="18"/>
          <w:lang w:val="es-CO" w:eastAsia="es-CO"/>
        </w:rPr>
        <w:t>: Que, por tanto, asumo libre y espontáneamente este compromiso, el cual se regirá por las siguientes cláusulas:</w:t>
      </w:r>
    </w:p>
    <w:p w14:paraId="7AEDFB8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6D74B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C7C19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FEF0DCD" w14:textId="77777777" w:rsidR="00A0768B" w:rsidRPr="00A0768B" w:rsidRDefault="00A0768B" w:rsidP="00B2035D">
      <w:pPr>
        <w:widowControl w:val="0"/>
        <w:numPr>
          <w:ilvl w:val="0"/>
          <w:numId w:val="42"/>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revelar información propia del Ministerio de Defensa Nacional ni sobre los lugares a los cuales tenga acceso, con ocasión de la ejecución del presente contrato.</w:t>
      </w:r>
    </w:p>
    <w:p w14:paraId="30F137AF" w14:textId="77777777" w:rsidR="00A0768B" w:rsidRPr="00A0768B" w:rsidRDefault="00A0768B" w:rsidP="00B2035D">
      <w:pPr>
        <w:widowControl w:val="0"/>
        <w:numPr>
          <w:ilvl w:val="0"/>
          <w:numId w:val="42"/>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permitir que terceros obtengan información relacionada con el literal anterior. </w:t>
      </w:r>
    </w:p>
    <w:p w14:paraId="30F1EF9E" w14:textId="77777777" w:rsidR="00A0768B" w:rsidRPr="00A0768B" w:rsidRDefault="00A0768B" w:rsidP="00B2035D">
      <w:pPr>
        <w:widowControl w:val="0"/>
        <w:numPr>
          <w:ilvl w:val="0"/>
          <w:numId w:val="42"/>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obrar a través de terceros o sugerir que terceros hagan lo propio en su nombre.</w:t>
      </w:r>
    </w:p>
    <w:p w14:paraId="4C825F55" w14:textId="77777777" w:rsidR="00A0768B" w:rsidRPr="00A0768B" w:rsidRDefault="00A0768B" w:rsidP="00B2035D">
      <w:pPr>
        <w:widowControl w:val="0"/>
        <w:numPr>
          <w:ilvl w:val="0"/>
          <w:numId w:val="42"/>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publicar información alguna, por medios de comunicación electrónica o correos internos de su grupo empresarial, que permita a terceros o a sus funcionarios no autorizados acceder a la información. </w:t>
      </w:r>
    </w:p>
    <w:p w14:paraId="40901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403905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7C4F49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9E7BA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CLAUSULA TERCERA: Declara igualmente EL CONTRATISTA que toda la información que se produzca en la ejecución del </w:t>
      </w:r>
      <w:proofErr w:type="gramStart"/>
      <w:r w:rsidRPr="00A0768B">
        <w:rPr>
          <w:rFonts w:ascii="Arial" w:eastAsia="DejaVu Sans" w:hAnsi="Arial" w:cs="Arial"/>
          <w:kern w:val="1"/>
          <w:sz w:val="18"/>
          <w:szCs w:val="18"/>
          <w:lang w:val="es-CO" w:eastAsia="es-CO"/>
        </w:rPr>
        <w:t>contrato,</w:t>
      </w:r>
      <w:proofErr w:type="gramEnd"/>
      <w:r w:rsidRPr="00A0768B">
        <w:rPr>
          <w:rFonts w:ascii="Arial" w:eastAsia="DejaVu Sans" w:hAnsi="Arial" w:cs="Arial"/>
          <w:kern w:val="1"/>
          <w:sz w:val="18"/>
          <w:szCs w:val="18"/>
          <w:lang w:val="es-CO" w:eastAsia="es-CO"/>
        </w:rPr>
        <w:t xml:space="preserve"> será confidencial y/o reservada. En constancia de lo anterior, y como manifestación de la aceptación de los compromisos unilaterales incorporados en el presente documento.</w:t>
      </w:r>
    </w:p>
    <w:p w14:paraId="79EE11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1372B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 firma el mismo en la ciudad de __________________ a los __________________________________________________</w:t>
      </w:r>
    </w:p>
    <w:p w14:paraId="2E24564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0DE6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CONTRATISTA</w:t>
      </w:r>
    </w:p>
    <w:p w14:paraId="076056A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_______________________________________________</w:t>
      </w:r>
    </w:p>
    <w:p w14:paraId="15EA297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contratista, representante legal o apoderado)</w:t>
      </w:r>
    </w:p>
    <w:p w14:paraId="5346061C"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 No</w:t>
      </w:r>
    </w:p>
    <w:p w14:paraId="4065436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7D6A69A"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0C2049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E35DF0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3B9094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D813D6B"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39A5098C"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4B1A711B"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40F1DF65"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0DABE5A8"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5CA5891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C4C0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5</w:t>
      </w:r>
    </w:p>
    <w:p w14:paraId="440DFD0A"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lastRenderedPageBreak/>
        <w:t>PACTO DE INTEGRIDAD</w:t>
      </w:r>
    </w:p>
    <w:p w14:paraId="67B14791"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p>
    <w:p w14:paraId="17137BD7" w14:textId="77777777"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 xml:space="preserve">PACTO DE INTEGRIDAD PARA FORTALECER LA TRANSPARENCIA EN EL </w:t>
      </w:r>
    </w:p>
    <w:p w14:paraId="6182ABBD" w14:textId="62F73A7D"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ES_tradnl" w:eastAsia="es-CO"/>
        </w:rPr>
      </w:pPr>
      <w:r w:rsidRPr="00A0768B">
        <w:rPr>
          <w:rFonts w:ascii="Arial" w:eastAsia="DejaVu Sans" w:hAnsi="Arial" w:cs="Arial"/>
          <w:b/>
          <w:bCs/>
          <w:kern w:val="1"/>
          <w:sz w:val="18"/>
          <w:szCs w:val="18"/>
          <w:lang w:val="es-CO" w:eastAsia="es-CO"/>
        </w:rPr>
        <w:t xml:space="preserve">PROCESO SAMC - </w:t>
      </w:r>
      <w:r w:rsidR="00BA0B4F">
        <w:rPr>
          <w:rFonts w:ascii="Arial" w:eastAsia="DejaVu Sans" w:hAnsi="Arial" w:cs="Arial"/>
          <w:b/>
          <w:bCs/>
          <w:kern w:val="1"/>
          <w:sz w:val="18"/>
          <w:szCs w:val="18"/>
          <w:lang w:val="es-CO" w:eastAsia="es-CO"/>
        </w:rPr>
        <w:t>XX</w:t>
      </w:r>
      <w:r w:rsidRPr="00A0768B">
        <w:rPr>
          <w:rFonts w:ascii="Arial" w:eastAsia="DejaVu Sans" w:hAnsi="Arial" w:cs="Arial"/>
          <w:b/>
          <w:bCs/>
          <w:kern w:val="1"/>
          <w:sz w:val="18"/>
          <w:szCs w:val="18"/>
          <w:lang w:val="es-CO" w:eastAsia="es-CO"/>
        </w:rPr>
        <w:t>-</w:t>
      </w:r>
      <w:r w:rsidR="00DC045D">
        <w:rPr>
          <w:rFonts w:ascii="Arial" w:eastAsia="DejaVu Sans" w:hAnsi="Arial" w:cs="Arial"/>
          <w:b/>
          <w:bCs/>
          <w:kern w:val="1"/>
          <w:sz w:val="18"/>
          <w:szCs w:val="18"/>
          <w:lang w:val="es-CO" w:eastAsia="es-CO"/>
        </w:rPr>
        <w:t>BASPC11</w:t>
      </w:r>
      <w:r w:rsidRPr="00A0768B">
        <w:rPr>
          <w:rFonts w:ascii="Arial" w:eastAsia="DejaVu Sans" w:hAnsi="Arial" w:cs="Arial"/>
          <w:b/>
          <w:bCs/>
          <w:kern w:val="1"/>
          <w:sz w:val="18"/>
          <w:szCs w:val="18"/>
          <w:lang w:val="es-CO" w:eastAsia="es-CO"/>
        </w:rPr>
        <w:t>LLEDUPAR-2023</w:t>
      </w:r>
    </w:p>
    <w:p w14:paraId="6D035A2F"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CO" w:eastAsia="es-CO"/>
        </w:rPr>
      </w:pPr>
    </w:p>
    <w:p w14:paraId="34A7A5D3" w14:textId="46814ED4"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bCs/>
          <w:kern w:val="1"/>
          <w:sz w:val="18"/>
          <w:szCs w:val="18"/>
          <w:lang w:val="es-ES_tradnl" w:eastAsia="es-CO"/>
        </w:rPr>
      </w:pPr>
      <w:r w:rsidRPr="00A0768B">
        <w:rPr>
          <w:rFonts w:ascii="Arial" w:eastAsia="DejaVu Sans" w:hAnsi="Arial" w:cs="Arial"/>
          <w:kern w:val="1"/>
          <w:sz w:val="18"/>
          <w:szCs w:val="18"/>
          <w:lang w:val="es-CO"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SAMC </w:t>
      </w:r>
      <w:r w:rsidR="00BA0B4F">
        <w:rPr>
          <w:rFonts w:ascii="Arial" w:eastAsia="DejaVu Sans" w:hAnsi="Arial" w:cs="Arial"/>
          <w:kern w:val="1"/>
          <w:sz w:val="18"/>
          <w:szCs w:val="18"/>
          <w:lang w:val="es-CO" w:eastAsia="es-CO"/>
        </w:rPr>
        <w:t>–</w:t>
      </w:r>
      <w:r w:rsidRPr="00A0768B">
        <w:rPr>
          <w:rFonts w:ascii="Arial" w:eastAsia="DejaVu Sans" w:hAnsi="Arial" w:cs="Arial"/>
          <w:kern w:val="1"/>
          <w:sz w:val="18"/>
          <w:szCs w:val="18"/>
          <w:lang w:val="es-CO" w:eastAsia="es-CO"/>
        </w:rPr>
        <w:t xml:space="preserve"> </w:t>
      </w:r>
      <w:r w:rsidR="00BA0B4F">
        <w:rPr>
          <w:rFonts w:ascii="Arial" w:eastAsia="DejaVu Sans" w:hAnsi="Arial" w:cs="Arial"/>
          <w:kern w:val="1"/>
          <w:sz w:val="18"/>
          <w:szCs w:val="18"/>
          <w:lang w:val="es-CO" w:eastAsia="es-CO"/>
        </w:rPr>
        <w:t xml:space="preserve">XXXXX </w:t>
      </w:r>
      <w:r w:rsidRPr="00A0768B">
        <w:rPr>
          <w:rFonts w:ascii="Arial" w:eastAsia="DejaVu Sans" w:hAnsi="Arial" w:cs="Arial"/>
          <w:kern w:val="1"/>
          <w:sz w:val="18"/>
          <w:szCs w:val="18"/>
          <w:lang w:val="es-CO" w:eastAsia="es-CO"/>
        </w:rPr>
        <w:t xml:space="preserve">cuyo objeto a contratar es </w:t>
      </w:r>
      <w:r w:rsidR="00BA0B4F">
        <w:rPr>
          <w:rFonts w:ascii="Arial" w:eastAsia="DejaVu Sans" w:hAnsi="Arial" w:cs="Arial"/>
          <w:kern w:val="1"/>
          <w:sz w:val="18"/>
          <w:szCs w:val="18"/>
          <w:lang w:val="es-CO" w:eastAsia="es-CO"/>
        </w:rPr>
        <w:t>EL SUMINISTRO DE REPUESTOS Y EL SERVICIO DE MANTENIMIENTO PREVENTIVO Y CORRECTIVO DE VEHÍCULOS Y MOTOS, PARA LAS UNIDADES CENTRALIZADAS POR EL BATALLÓN DE A.S.P.C N°11 “CACIQUE TIRROMEE”.</w:t>
      </w:r>
    </w:p>
    <w:p w14:paraId="1E916719"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ES_tradnl" w:eastAsia="es-CO"/>
        </w:rPr>
      </w:pPr>
    </w:p>
    <w:p w14:paraId="4B2CDC95"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kern w:val="1"/>
          <w:sz w:val="18"/>
          <w:szCs w:val="18"/>
          <w:lang w:val="es-CO"/>
        </w:rPr>
      </w:pPr>
      <w:r w:rsidRPr="00A0768B">
        <w:rPr>
          <w:rFonts w:ascii="Arial" w:eastAsia="DejaVu Sans" w:hAnsi="Arial" w:cs="Arial"/>
          <w:kern w:val="1"/>
          <w:sz w:val="18"/>
          <w:szCs w:val="18"/>
          <w:lang w:val="es-CO" w:eastAsia="es-CO"/>
        </w:rPr>
        <w:t xml:space="preserve">suscribo el presente </w:t>
      </w:r>
      <w:r w:rsidRPr="00A0768B">
        <w:rPr>
          <w:rFonts w:ascii="Arial" w:eastAsia="DejaVu Sans" w:hAnsi="Arial" w:cs="Arial"/>
          <w:b/>
          <w:bCs/>
          <w:kern w:val="1"/>
          <w:sz w:val="18"/>
          <w:szCs w:val="18"/>
          <w:lang w:val="es-CO" w:eastAsia="es-CO"/>
        </w:rPr>
        <w:t>PACTO DE INTEGRIDAD</w:t>
      </w:r>
      <w:r w:rsidRPr="00A0768B">
        <w:rPr>
          <w:rFonts w:ascii="Arial" w:eastAsia="DejaVu Sans" w:hAnsi="Arial" w:cs="Arial"/>
          <w:kern w:val="1"/>
          <w:sz w:val="18"/>
          <w:szCs w:val="18"/>
          <w:lang w:val="es-CO" w:eastAsia="es-CO"/>
        </w:rPr>
        <w:t xml:space="preserve">, teniendo en cuenta que en Colombia todas las formas de corrupción son ilegales, y que el Estado procesa y continuará procesando a los infractores. </w:t>
      </w:r>
    </w:p>
    <w:p w14:paraId="13172A4E"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7ABEB49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Sin perjuicio del cumplimiento de la Ley Colombiana, el Pacto de Integridad se enfoca </w:t>
      </w:r>
      <w:r w:rsidRPr="00A0768B">
        <w:rPr>
          <w:rFonts w:ascii="Arial" w:eastAsia="DejaVu Sans" w:hAnsi="Arial" w:cs="Arial"/>
          <w:kern w:val="1"/>
          <w:sz w:val="18"/>
          <w:szCs w:val="18"/>
          <w:u w:val="single"/>
          <w:lang w:val="es-CO"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12234C3"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4EC9BA" w14:textId="25C33BCB"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incluye </w:t>
      </w:r>
      <w:r w:rsidRPr="00A0768B">
        <w:rPr>
          <w:rFonts w:ascii="Arial" w:eastAsia="DejaVu Sans" w:hAnsi="Arial" w:cs="Arial"/>
          <w:kern w:val="1"/>
          <w:sz w:val="18"/>
          <w:szCs w:val="18"/>
          <w:u w:val="single"/>
          <w:lang w:val="es-CO" w:eastAsia="es-CO"/>
        </w:rPr>
        <w:t xml:space="preserve">cualquier tipo de pagos, dádivas u otros favores ofrecidos o concebidos de manera directa o a través de terceros, a funcionarios o asesores del MINISTERIO DE DEFENSA NACIONAL – EJÉRCITO NACIONAL – </w:t>
      </w:r>
      <w:r w:rsidR="00BA0B4F">
        <w:rPr>
          <w:rFonts w:ascii="Arial" w:eastAsia="DejaVu Sans" w:hAnsi="Arial" w:cs="Arial"/>
          <w:kern w:val="1"/>
          <w:sz w:val="18"/>
          <w:szCs w:val="18"/>
          <w:u w:val="single"/>
          <w:lang w:val="es-CO" w:eastAsia="es-CO"/>
        </w:rPr>
        <w:t>BATALLÓN DE A.S.P.C N°11 “CACIQUE TIRROME”.</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lang w:val="es-CO" w:eastAsia="es-CO"/>
        </w:rPr>
        <w:t xml:space="preserve">con el fin de: </w:t>
      </w:r>
    </w:p>
    <w:p w14:paraId="219D907B"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4BC8E98" w14:textId="77777777" w:rsidR="00A0768B" w:rsidRPr="00A0768B" w:rsidRDefault="00A0768B" w:rsidP="00A0768B">
      <w:pPr>
        <w:spacing w:after="0" w:line="240" w:lineRule="auto"/>
        <w:ind w:left="851" w:hanging="283"/>
        <w:jc w:val="both"/>
        <w:rPr>
          <w:rFonts w:ascii="Arial" w:eastAsia="Times New Roman" w:hAnsi="Arial" w:cs="Arial"/>
          <w:sz w:val="18"/>
          <w:szCs w:val="18"/>
          <w:u w:val="single"/>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Procurar que se diseñe el proyecto o partes de éste de una manera que ofrezca ventajas a uno o varios participantes. </w:t>
      </w:r>
    </w:p>
    <w:p w14:paraId="40B73F7D"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 xml:space="preserve">Dar ventaja indebida a cualquiera de los participantes en la evaluación y elección de </w:t>
      </w:r>
      <w:proofErr w:type="gramStart"/>
      <w:r w:rsidRPr="00A0768B">
        <w:rPr>
          <w:rFonts w:ascii="Arial" w:eastAsia="Times New Roman" w:hAnsi="Arial" w:cs="Arial"/>
          <w:sz w:val="18"/>
          <w:szCs w:val="18"/>
          <w:lang w:val="es-CO" w:eastAsia="es-ES"/>
        </w:rPr>
        <w:t>los mismos</w:t>
      </w:r>
      <w:proofErr w:type="gramEnd"/>
      <w:r w:rsidRPr="00A0768B">
        <w:rPr>
          <w:rFonts w:ascii="Arial" w:eastAsia="Times New Roman" w:hAnsi="Arial" w:cs="Arial"/>
          <w:sz w:val="18"/>
          <w:szCs w:val="18"/>
          <w:lang w:val="es-CO" w:eastAsia="es-ES"/>
        </w:rPr>
        <w:t xml:space="preserve"> para la adjudicación del contrato.</w:t>
      </w:r>
    </w:p>
    <w:p w14:paraId="510B6D92"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Ganar la adjudicación del contrato. </w:t>
      </w:r>
    </w:p>
    <w:p w14:paraId="3E776363"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Lograr cambios sustanciales en el contrato ajustando las especificaciones, los plazos o cualquier otro componente importante del contrato.  </w:t>
      </w:r>
    </w:p>
    <w:p w14:paraId="052CB5A5" w14:textId="306B18C6"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w:t>
      </w:r>
      <w:r w:rsidR="00BA0B4F">
        <w:rPr>
          <w:rFonts w:ascii="Arial" w:eastAsia="Times New Roman" w:hAnsi="Arial" w:cs="Arial"/>
          <w:sz w:val="18"/>
          <w:szCs w:val="18"/>
          <w:lang w:val="es-CO" w:eastAsia="es-ES"/>
        </w:rPr>
        <w:t>BATALLÓN DE A.S.P.C N°11 “CACIQUE TIRROME”.</w:t>
      </w:r>
    </w:p>
    <w:p w14:paraId="1F4124E7"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13180F8"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Evadir impuestos, derechos, licencias o cualquier otra obligación legal que se debería satisfacer. </w:t>
      </w:r>
    </w:p>
    <w:p w14:paraId="032D75C6"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Inducir a un funcionario a quebrantar sus deberes oficiales de cualquiera otra manera.  </w:t>
      </w:r>
    </w:p>
    <w:p w14:paraId="020BF1F1"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F4D693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Dentro de este marco, el(los) firmante(s) adquiere(n) los siguientes compromisos, de acuerdo con las leyes colombianas:</w:t>
      </w:r>
    </w:p>
    <w:p w14:paraId="77C967F1"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04A57760" w14:textId="448A92DC"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El proponente participante y el </w:t>
      </w:r>
      <w:r w:rsidRPr="00A0768B">
        <w:rPr>
          <w:rFonts w:ascii="Arial" w:eastAsia="Times New Roman" w:hAnsi="Arial" w:cs="Arial"/>
          <w:b/>
          <w:bCs/>
          <w:sz w:val="18"/>
          <w:szCs w:val="18"/>
          <w:lang w:val="es-CO" w:eastAsia="es-ES"/>
        </w:rPr>
        <w:t xml:space="preserve">MINISTERIO DE DEFENSA NACIONAL – EJÉRCITO NACIONAL – </w:t>
      </w:r>
      <w:r w:rsidR="00BA0B4F">
        <w:rPr>
          <w:rFonts w:ascii="Arial" w:eastAsia="Times New Roman" w:hAnsi="Arial" w:cs="Arial"/>
          <w:b/>
          <w:bCs/>
          <w:sz w:val="18"/>
          <w:szCs w:val="18"/>
          <w:lang w:val="es-CO" w:eastAsia="es-ES"/>
        </w:rPr>
        <w:t>BATALLÓN DE A.S.P.C N°11 “CACIQUE TIRROME”.</w:t>
      </w:r>
      <w:r w:rsidRPr="00A0768B">
        <w:rPr>
          <w:rFonts w:ascii="Arial" w:eastAsia="Times New Roman" w:hAnsi="Arial" w:cs="Arial"/>
          <w:b/>
          <w:bCs/>
          <w:sz w:val="18"/>
          <w:szCs w:val="18"/>
          <w:lang w:val="es-CO" w:eastAsia="es-ES"/>
        </w:rPr>
        <w:t xml:space="preserve"> </w:t>
      </w:r>
      <w:r w:rsidRPr="00A0768B">
        <w:rPr>
          <w:rFonts w:ascii="Arial" w:eastAsia="Times New Roman" w:hAnsi="Arial" w:cs="Arial"/>
          <w:sz w:val="18"/>
          <w:szCs w:val="18"/>
          <w:lang w:val="es-CO" w:eastAsia="es-ES"/>
        </w:rPr>
        <w:t xml:space="preserve">asignan importancia a la presentación de propuestas en un entorno libre, imparcial, competitivo y no sujeto a abuso. A las empresas les complace confirmar que: </w:t>
      </w:r>
    </w:p>
    <w:p w14:paraId="5AE143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EF552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sus parientes o socios de negocios, con el fin de obtener o retener este contrato u otra ventaja impropia. </w:t>
      </w:r>
    </w:p>
    <w:p w14:paraId="74706A37"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No ha coludido y no coludirá con otros con el fin de limitar indebidamente la competencia para este contrato. El(los) proponente(s) comprende(n) la importancia material de estos compromisos para 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y la seriedad de </w:t>
      </w:r>
      <w:proofErr w:type="gramStart"/>
      <w:r w:rsidRPr="00A0768B">
        <w:rPr>
          <w:rFonts w:ascii="Arial" w:eastAsia="Times New Roman" w:hAnsi="Arial" w:cs="Arial"/>
          <w:sz w:val="18"/>
          <w:szCs w:val="18"/>
          <w:lang w:val="es-CO" w:eastAsia="es-ES"/>
        </w:rPr>
        <w:t>los mismos</w:t>
      </w:r>
      <w:proofErr w:type="gramEnd"/>
      <w:r w:rsidRPr="00A0768B">
        <w:rPr>
          <w:rFonts w:ascii="Arial" w:eastAsia="Times New Roman" w:hAnsi="Arial" w:cs="Arial"/>
          <w:sz w:val="18"/>
          <w:szCs w:val="18"/>
          <w:lang w:val="es-CO" w:eastAsia="es-ES"/>
        </w:rPr>
        <w:t xml:space="preserve">. </w:t>
      </w:r>
    </w:p>
    <w:p w14:paraId="17A7BD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92B80C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 xml:space="preserve">El proponente participante desarrolla sus actividades en el marco de principios éticos de comportamiento y se compromete a tomar las medidas necesarias a fin de que este compromiso de </w:t>
      </w:r>
      <w:r w:rsidRPr="00A0768B">
        <w:rPr>
          <w:rFonts w:ascii="Arial" w:eastAsia="Times New Roman" w:hAnsi="Arial" w:cs="Arial"/>
          <w:b/>
          <w:bCs/>
          <w:sz w:val="18"/>
          <w:szCs w:val="18"/>
          <w:lang w:val="es-CO" w:eastAsia="es-ES"/>
        </w:rPr>
        <w:t>NO SOBORNO</w:t>
      </w:r>
      <w:r w:rsidRPr="00A0768B">
        <w:rPr>
          <w:rFonts w:ascii="Arial" w:eastAsia="Times New Roman" w:hAnsi="Arial" w:cs="Arial"/>
          <w:sz w:val="18"/>
          <w:szCs w:val="18"/>
          <w:lang w:val="es-CO" w:eastAsia="es-ES"/>
        </w:rPr>
        <w:t xml:space="preserve"> sea acatado por todos sus gerentes y empleados, así como por todos los </w:t>
      </w:r>
      <w:r w:rsidRPr="00A0768B">
        <w:rPr>
          <w:rFonts w:ascii="Arial" w:eastAsia="Times New Roman" w:hAnsi="Arial" w:cs="Arial"/>
          <w:sz w:val="18"/>
          <w:szCs w:val="18"/>
          <w:lang w:val="es-CO" w:eastAsia="es-ES"/>
        </w:rPr>
        <w:lastRenderedPageBreak/>
        <w:t xml:space="preserve">terceros que trabajan con esta compañía en este proyecto, incluyendo agentes, consultores y subcontratistas. </w:t>
      </w:r>
    </w:p>
    <w:p w14:paraId="34F7522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Este compromiso se presenta en nombre y de parte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del proponente participante. Quienes participan en consorcio o unión temporal suscriben este Pacto en nombre y de parte de cada uno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 las empresas asociadas. </w:t>
      </w:r>
    </w:p>
    <w:p w14:paraId="0F17FE3C"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Las proponentes internacionales que participan en este proceso de contratación, asumen este compromiso en nombre y de parte del </w:t>
      </w:r>
      <w:proofErr w:type="gramStart"/>
      <w:r w:rsidRPr="00A0768B">
        <w:rPr>
          <w:rFonts w:ascii="Arial" w:eastAsia="Times New Roman" w:hAnsi="Arial" w:cs="Arial"/>
          <w:sz w:val="18"/>
          <w:szCs w:val="18"/>
          <w:lang w:val="es-CO" w:eastAsia="es-ES"/>
        </w:rPr>
        <w:t>Presidente</w:t>
      </w:r>
      <w:proofErr w:type="gramEnd"/>
      <w:r w:rsidRPr="00A0768B">
        <w:rPr>
          <w:rFonts w:ascii="Arial" w:eastAsia="Times New Roman" w:hAnsi="Arial" w:cs="Arial"/>
          <w:sz w:val="18"/>
          <w:szCs w:val="18"/>
          <w:lang w:val="es-CO" w:eastAsia="es-ES"/>
        </w:rPr>
        <w:t xml:space="preserve"> y/o Gerente General de la casa matriz de la compañía y este compromiso cobija a los gerentes y empleados de la subsidiaria en Colombia, cuando esta existiese. </w:t>
      </w:r>
    </w:p>
    <w:p w14:paraId="268109A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F5B4A6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Con respecto a los pagos relacionados con el negocio, el proponente participante acuerda: </w:t>
      </w:r>
    </w:p>
    <w:p w14:paraId="2C42B80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69B81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Los pagos a agentes y otros terceros estarán limitados a una compensación razonable por servicios claramente asociados al negocio. </w:t>
      </w:r>
    </w:p>
    <w:p w14:paraId="66C97640"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0768B">
        <w:rPr>
          <w:rFonts w:ascii="Arial" w:eastAsia="Times New Roman" w:hAnsi="Arial" w:cs="Arial"/>
          <w:sz w:val="18"/>
          <w:szCs w:val="18"/>
          <w:lang w:val="es-CO" w:eastAsia="es-ES"/>
        </w:rPr>
        <w:t>los mismos</w:t>
      </w:r>
      <w:proofErr w:type="gramEnd"/>
      <w:r w:rsidRPr="00A0768B">
        <w:rPr>
          <w:rFonts w:ascii="Arial" w:eastAsia="Times New Roman" w:hAnsi="Arial" w:cs="Arial"/>
          <w:sz w:val="18"/>
          <w:szCs w:val="18"/>
          <w:lang w:val="es-CO" w:eastAsia="es-ES"/>
        </w:rPr>
        <w:t>, y toda la documentación relacionada con el contrato. En caso de tratarse de información que puede considerarse reservada, el árbitro deberá comprometerse a respetar dicha reserva.</w:t>
      </w:r>
    </w:p>
    <w:p w14:paraId="59CA50E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18DF3E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7DD38E4E" w14:textId="570C3B40"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w:t>
      </w:r>
      <w:r w:rsidR="00BA0B4F">
        <w:rPr>
          <w:rFonts w:ascii="Arial" w:eastAsia="Times New Roman" w:hAnsi="Arial" w:cs="Arial"/>
          <w:sz w:val="18"/>
          <w:szCs w:val="18"/>
          <w:lang w:val="es-CO" w:eastAsia="es-ES"/>
        </w:rPr>
        <w:t>BATALLÓN DE A.S.P.C N°11 “CACIQUE TIRROME”.</w:t>
      </w:r>
      <w:r w:rsidRPr="00A0768B">
        <w:rPr>
          <w:rFonts w:ascii="Arial" w:eastAsia="Times New Roman" w:hAnsi="Arial" w:cs="Arial"/>
          <w:sz w:val="18"/>
          <w:szCs w:val="18"/>
          <w:lang w:val="es-CO" w:eastAsia="es-ES"/>
        </w:rPr>
        <w:t xml:space="preserve">, del Programa Presidencial de Lucha contra la Corrupción, o por manifestación de alguna de los participantes. </w:t>
      </w:r>
    </w:p>
    <w:p w14:paraId="380743EB"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9C55256" w14:textId="77777777" w:rsidR="00A0768B" w:rsidRPr="00A0768B" w:rsidRDefault="00A0768B" w:rsidP="00A0768B">
      <w:pPr>
        <w:spacing w:after="0" w:line="240" w:lineRule="auto"/>
        <w:ind w:left="99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F4570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45BC7533"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E8F985"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29B954E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5FB3035"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075389F"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C09FDA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w:t>
      </w:r>
      <w:r w:rsidRPr="00A0768B">
        <w:rPr>
          <w:rFonts w:ascii="Arial" w:eastAsia="Times New Roman" w:hAnsi="Arial" w:cs="Arial"/>
          <w:sz w:val="18"/>
          <w:szCs w:val="18"/>
          <w:lang w:val="es-CO" w:eastAsia="es-ES"/>
        </w:rPr>
        <w:tab/>
        <w:t xml:space="preserve">Abstenerse de participar en procesos de contratación de cualquier naturaleza de entidades públicas de la República de Colombia, que se lleven a cabo durante un periodo de cinco (5) años. </w:t>
      </w:r>
    </w:p>
    <w:p w14:paraId="6655045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lastRenderedPageBreak/>
        <w:t>e)</w:t>
      </w:r>
      <w:r w:rsidRPr="00A0768B">
        <w:rPr>
          <w:rFonts w:ascii="Arial" w:eastAsia="Times New Roman" w:hAnsi="Arial" w:cs="Arial"/>
          <w:sz w:val="18"/>
          <w:szCs w:val="18"/>
          <w:lang w:val="es-CO"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693CC60" w14:textId="77777777" w:rsidR="00A0768B" w:rsidRPr="00A0768B" w:rsidRDefault="00A0768B" w:rsidP="00A0768B">
      <w:pPr>
        <w:spacing w:after="0" w:line="240" w:lineRule="auto"/>
        <w:ind w:left="567"/>
        <w:rPr>
          <w:rFonts w:ascii="Arial" w:eastAsia="Times New Roman" w:hAnsi="Arial" w:cs="Arial"/>
          <w:sz w:val="18"/>
          <w:szCs w:val="18"/>
          <w:lang w:val="es-CO" w:eastAsia="es-ES"/>
        </w:rPr>
      </w:pPr>
    </w:p>
    <w:p w14:paraId="4F14721D" w14:textId="77777777" w:rsidR="00A0768B" w:rsidRPr="00A0768B" w:rsidRDefault="00A0768B" w:rsidP="00A0768B">
      <w:pPr>
        <w:widowControl w:val="0"/>
        <w:suppressAutoHyphens/>
        <w:spacing w:after="0" w:line="240" w:lineRule="auto"/>
        <w:ind w:left="98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efecto jurídico señalado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a) y b) de este numeral será aplicable solamente al proponente adjudicatario. Los efectos jurídicos previstos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c) y d) aplicarán al proponente adjudicatario o al cualquiera de los proponentes. </w:t>
      </w:r>
    </w:p>
    <w:p w14:paraId="5E6AAA4F"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D14887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9.</w:t>
      </w:r>
      <w:r w:rsidRPr="00A0768B">
        <w:rPr>
          <w:rFonts w:ascii="Arial" w:eastAsia="Times New Roman" w:hAnsi="Arial" w:cs="Arial"/>
          <w:sz w:val="18"/>
          <w:szCs w:val="18"/>
          <w:lang w:val="es-CO" w:eastAsia="es-ES"/>
        </w:rPr>
        <w:tab/>
        <w:t xml:space="preserve">Adicionalmente, todos los jefes del </w:t>
      </w:r>
      <w:r w:rsidRPr="00A0768B">
        <w:rPr>
          <w:rFonts w:ascii="Arial" w:eastAsia="Times New Roman" w:hAnsi="Arial" w:cs="Arial"/>
          <w:b/>
          <w:bCs/>
          <w:sz w:val="18"/>
          <w:szCs w:val="18"/>
          <w:lang w:val="es-CO" w:eastAsia="es-ES"/>
        </w:rPr>
        <w:t xml:space="preserve">MINISTERIO DE DEFENSA </w:t>
      </w:r>
      <w:proofErr w:type="gramStart"/>
      <w:r w:rsidRPr="00A0768B">
        <w:rPr>
          <w:rFonts w:ascii="Arial" w:eastAsia="Times New Roman" w:hAnsi="Arial" w:cs="Arial"/>
          <w:b/>
          <w:bCs/>
          <w:sz w:val="18"/>
          <w:szCs w:val="18"/>
          <w:lang w:val="es-CO" w:eastAsia="es-ES"/>
        </w:rPr>
        <w:t>NACIONAL</w:t>
      </w:r>
      <w:r w:rsidRPr="00A0768B">
        <w:rPr>
          <w:rFonts w:ascii="Arial" w:eastAsia="Times New Roman" w:hAnsi="Arial" w:cs="Arial"/>
          <w:sz w:val="18"/>
          <w:szCs w:val="18"/>
          <w:lang w:val="es-CO" w:eastAsia="es-ES"/>
        </w:rPr>
        <w:t>,</w:t>
      </w:r>
      <w:proofErr w:type="gramEnd"/>
      <w:r w:rsidRPr="00A0768B">
        <w:rPr>
          <w:rFonts w:ascii="Arial" w:eastAsia="Times New Roman" w:hAnsi="Arial" w:cs="Arial"/>
          <w:sz w:val="18"/>
          <w:szCs w:val="18"/>
          <w:lang w:val="es-CO"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C523E9"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10.</w:t>
      </w:r>
      <w:r w:rsidRPr="00A0768B">
        <w:rPr>
          <w:rFonts w:ascii="Arial" w:eastAsia="Times New Roman" w:hAnsi="Arial" w:cs="Arial"/>
          <w:sz w:val="18"/>
          <w:szCs w:val="18"/>
          <w:lang w:val="es-CO"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0FF8F31"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11.</w:t>
      </w:r>
      <w:r w:rsidRPr="00A0768B">
        <w:rPr>
          <w:rFonts w:ascii="Arial" w:eastAsia="Times New Roman" w:hAnsi="Arial" w:cs="Arial"/>
          <w:sz w:val="18"/>
          <w:szCs w:val="18"/>
          <w:lang w:val="es-CO" w:eastAsia="es-ES"/>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272513B5"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12.</w:t>
      </w:r>
      <w:r w:rsidRPr="00A0768B">
        <w:rPr>
          <w:rFonts w:ascii="Arial" w:eastAsia="Times New Roman" w:hAnsi="Arial" w:cs="Arial"/>
          <w:sz w:val="18"/>
          <w:szCs w:val="18"/>
          <w:lang w:val="es-CO"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471D67A"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13.</w:t>
      </w:r>
      <w:r w:rsidRPr="00A0768B">
        <w:rPr>
          <w:rFonts w:ascii="Arial" w:eastAsia="Times New Roman" w:hAnsi="Arial" w:cs="Arial"/>
          <w:sz w:val="18"/>
          <w:szCs w:val="18"/>
          <w:lang w:val="es-CO"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E3DEA5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5444FB" w14:textId="1D358FC5"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Para constancia de lo anterior, se firma el presente documento en la ciudad de __________________________, a los _____ días del mes de _______________de 202</w:t>
      </w:r>
      <w:r w:rsidR="00BA0B4F">
        <w:rPr>
          <w:rFonts w:ascii="Arial" w:eastAsia="DejaVu Sans" w:hAnsi="Arial" w:cs="Arial"/>
          <w:kern w:val="1"/>
          <w:sz w:val="18"/>
          <w:szCs w:val="18"/>
          <w:lang w:val="es-CO" w:eastAsia="es-CO"/>
        </w:rPr>
        <w:t>5</w:t>
      </w:r>
      <w:r w:rsidRPr="00A0768B">
        <w:rPr>
          <w:rFonts w:ascii="Arial" w:eastAsia="DejaVu Sans" w:hAnsi="Arial" w:cs="Arial"/>
          <w:kern w:val="1"/>
          <w:sz w:val="18"/>
          <w:szCs w:val="18"/>
          <w:lang w:val="es-CO" w:eastAsia="es-CO"/>
        </w:rPr>
        <w:t xml:space="preserve">. </w:t>
      </w:r>
    </w:p>
    <w:p w14:paraId="73E7133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D83FFB"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3D1B395B"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5874223D"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C.C. </w:t>
      </w:r>
    </w:p>
    <w:p w14:paraId="7A526841"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6768D9C"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D236739"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23BCF7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2B931FAA"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63273E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8EE6E7E"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2BD137ED"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0F364373"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654B343B"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06605111"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40A706A2"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04AB485C"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384A23B2"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5DBD79F4"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162F749D"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5C0FE81E"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23427936"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1595F8BB"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3B7409EF"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4143C74C"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4CC07996"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5B4DB75B"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7E9D5E76" w14:textId="77777777" w:rsidR="00BA0B4F" w:rsidRDefault="00BA0B4F" w:rsidP="00A0768B">
      <w:pPr>
        <w:widowControl w:val="0"/>
        <w:suppressAutoHyphens/>
        <w:spacing w:after="0" w:line="240" w:lineRule="auto"/>
        <w:jc w:val="both"/>
        <w:rPr>
          <w:rFonts w:ascii="Arial" w:eastAsia="DejaVu Sans" w:hAnsi="Arial" w:cs="Arial"/>
          <w:b/>
          <w:kern w:val="1"/>
          <w:sz w:val="18"/>
          <w:szCs w:val="18"/>
          <w:lang w:val="es-CO" w:eastAsia="es-CO"/>
        </w:rPr>
      </w:pPr>
    </w:p>
    <w:p w14:paraId="44B5FF8F"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lastRenderedPageBreak/>
        <w:t>FORMULARIO No. 6</w:t>
      </w:r>
    </w:p>
    <w:p w14:paraId="1519F641"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ANTISOBORNO </w:t>
      </w:r>
    </w:p>
    <w:p w14:paraId="2008E545" w14:textId="77777777" w:rsidR="00A0768B" w:rsidRPr="00A0768B" w:rsidRDefault="00A0768B" w:rsidP="00A0768B">
      <w:pPr>
        <w:widowControl w:val="0"/>
        <w:suppressAutoHyphens/>
        <w:spacing w:after="0" w:line="240" w:lineRule="auto"/>
        <w:ind w:right="-518"/>
        <w:rPr>
          <w:rFonts w:ascii="Arial" w:eastAsia="DejaVu Sans" w:hAnsi="Arial" w:cs="Arial"/>
          <w:kern w:val="1"/>
          <w:sz w:val="18"/>
          <w:szCs w:val="18"/>
          <w:lang w:val="es-CO" w:eastAsia="es-CO"/>
        </w:rPr>
      </w:pPr>
    </w:p>
    <w:p w14:paraId="105050C0"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436909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6C54FB1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lo anterior, se suscribe el siguiente compromiso antisoborno: </w:t>
      </w:r>
    </w:p>
    <w:p w14:paraId="1330A6B3"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4C77EDAE" w14:textId="11FDC4A4"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Yo, ________________________________________________ mayor de edad, identificado (a) con la cédula de ciudadanía No _________________,expedida en ______________ </w:t>
      </w:r>
      <w:proofErr w:type="spellStart"/>
      <w:r w:rsidRPr="00A0768B">
        <w:rPr>
          <w:rFonts w:ascii="Arial" w:eastAsia="DejaVu Sans" w:hAnsi="Arial" w:cs="Arial"/>
          <w:kern w:val="1"/>
          <w:sz w:val="18"/>
          <w:szCs w:val="18"/>
          <w:lang w:val="es-CO" w:eastAsia="es-CO"/>
        </w:rPr>
        <w:t>en</w:t>
      </w:r>
      <w:proofErr w:type="spellEnd"/>
      <w:r w:rsidRPr="00A0768B">
        <w:rPr>
          <w:rFonts w:ascii="Arial" w:eastAsia="DejaVu Sans" w:hAnsi="Arial" w:cs="Arial"/>
          <w:kern w:val="1"/>
          <w:sz w:val="18"/>
          <w:szCs w:val="18"/>
          <w:lang w:val="es-CO" w:eastAsia="es-CO"/>
        </w:rPr>
        <w:t xml:space="preserve"> mi calidad  de </w:t>
      </w:r>
      <w:r w:rsidRPr="00A0768B">
        <w:rPr>
          <w:rFonts w:ascii="Arial" w:eastAsia="DejaVu Sans" w:hAnsi="Arial" w:cs="Arial"/>
          <w:b/>
          <w:bCs/>
          <w:kern w:val="1"/>
          <w:sz w:val="18"/>
          <w:szCs w:val="18"/>
          <w:lang w:val="es-CO" w:eastAsia="es-CO"/>
        </w:rPr>
        <w:t>OFERENTE Y/O PROVEEDOR</w:t>
      </w:r>
      <w:r w:rsidRPr="00A0768B">
        <w:rPr>
          <w:rFonts w:ascii="Arial" w:eastAsia="DejaVu Sans" w:hAnsi="Arial" w:cs="Arial"/>
          <w:kern w:val="1"/>
          <w:sz w:val="18"/>
          <w:szCs w:val="18"/>
          <w:lang w:val="es-CO" w:eastAsia="es-CO"/>
        </w:rPr>
        <w:t>,  contrato _____________________ Representante legal____________________ Empresa ___________________NIT:_______________ Contrato MDN-</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xml:space="preserve">. De manera voluntaria y libre de coacción, coerción, amenaza, dádiva y/o promesa remuneratoria, directa o indirecta, mediante la suscripción de este documento a título de aporte unilateral a favor del </w:t>
      </w:r>
      <w:r w:rsidRPr="00A0768B">
        <w:rPr>
          <w:rFonts w:ascii="Arial" w:eastAsia="DejaVu Sans" w:hAnsi="Arial" w:cs="Arial"/>
          <w:b/>
          <w:bCs/>
          <w:kern w:val="1"/>
          <w:sz w:val="18"/>
          <w:szCs w:val="18"/>
          <w:lang w:val="es-CO" w:eastAsia="es-CO"/>
        </w:rPr>
        <w:t xml:space="preserve">MINISTERIO DE DEFENSA NACIONAL – EJERCITO NACIONAL – </w:t>
      </w:r>
      <w:r w:rsidR="00BA0B4F">
        <w:rPr>
          <w:rFonts w:ascii="Arial" w:eastAsia="DejaVu Sans" w:hAnsi="Arial" w:cs="Arial"/>
          <w:b/>
          <w:bCs/>
          <w:kern w:val="1"/>
          <w:sz w:val="18"/>
          <w:szCs w:val="18"/>
          <w:lang w:val="es-CO" w:eastAsia="es-CO"/>
        </w:rPr>
        <w:t>BATALLÓN DE A.S.P.C N°11 “CACIQUE TIRROME”.</w:t>
      </w:r>
      <w:r w:rsidRPr="00A0768B">
        <w:rPr>
          <w:rFonts w:ascii="Arial" w:eastAsia="DejaVu Sans" w:hAnsi="Arial" w:cs="Arial"/>
          <w:kern w:val="1"/>
          <w:sz w:val="18"/>
          <w:szCs w:val="18"/>
          <w:lang w:val="es-CO" w:eastAsia="es-CO"/>
        </w:rPr>
        <w:t xml:space="preserve">, en cumplimiento del compromiso de lucha contra la corrupción, declaro que asumo los siguientes compromisos: </w:t>
      </w:r>
    </w:p>
    <w:p w14:paraId="2FE5FF1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5779E6C"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9056E3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60635EFF"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F403D1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3E73AC9D"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6B1CB0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DC72DD4"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Prevenir el soborno por, o en nombre de, o en beneficio de quien suscribe en relación con la operación correspondiente, proyecto, actividad o relación.</w:t>
      </w:r>
    </w:p>
    <w:p w14:paraId="7D35E6C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7E2FBB8"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y aplicar mecanismos, instrumentos y/o controles al interior de la empresa que represento y/o en nombre propio para la prevención de prácticas de conductas asociadas al soborno, el fraude o la corrupción.</w:t>
      </w:r>
    </w:p>
    <w:p w14:paraId="79DF87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F6D7C64"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el reporte de las conductas o hechos que puedan llegar a configurar prácticas de soborno, corrupción o fraude con fundamento en la buena fe o en una sospecha razonable.</w:t>
      </w:r>
    </w:p>
    <w:p w14:paraId="7649C94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7BC083C"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948C1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4CEFADE" w14:textId="77777777" w:rsidR="00A0768B" w:rsidRPr="00A0768B" w:rsidRDefault="00A0768B" w:rsidP="00B2035D">
      <w:pPr>
        <w:widowControl w:val="0"/>
        <w:numPr>
          <w:ilvl w:val="0"/>
          <w:numId w:val="47"/>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Garantizar la confidencialidad de los datos de quien reporte hechos de corrupción soborno o fraude en la entidad.</w:t>
      </w:r>
    </w:p>
    <w:p w14:paraId="137AC61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680DC647"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la identidad de los informantes y de las personas que participan en la denuncia.</w:t>
      </w:r>
    </w:p>
    <w:p w14:paraId="737C89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BC34347"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a mis empleados, socios de negocio y partes interesadas, ante cualquier represalia, como consecuencia de denuncias por prácticas que puedan constituir soborno.</w:t>
      </w:r>
    </w:p>
    <w:p w14:paraId="5CF8C50C"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4EAC376C"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8ACC897" w14:textId="77777777" w:rsidR="00A0768B" w:rsidRPr="00A0768B" w:rsidRDefault="00A0768B" w:rsidP="00B2035D">
      <w:pPr>
        <w:widowControl w:val="0"/>
        <w:numPr>
          <w:ilvl w:val="0"/>
          <w:numId w:val="48"/>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Correo electrónico: lineadelhonor@mindefensa.gov.co </w:t>
      </w:r>
    </w:p>
    <w:p w14:paraId="57981834"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           antisoborno@mindefensa.gov.co </w:t>
      </w:r>
    </w:p>
    <w:p w14:paraId="00E56A72" w14:textId="77777777" w:rsidR="00A0768B" w:rsidRPr="00A0768B" w:rsidRDefault="00A0768B" w:rsidP="00B2035D">
      <w:pPr>
        <w:widowControl w:val="0"/>
        <w:numPr>
          <w:ilvl w:val="0"/>
          <w:numId w:val="48"/>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Línea telefónica: Línea del honor -antisoborno PBX: 3150111 ext. 40135 </w:t>
      </w:r>
    </w:p>
    <w:p w14:paraId="7C314BEF" w14:textId="77777777" w:rsidR="00A0768B" w:rsidRPr="00A0768B" w:rsidRDefault="00A0768B" w:rsidP="00B2035D">
      <w:pPr>
        <w:widowControl w:val="0"/>
        <w:numPr>
          <w:ilvl w:val="0"/>
          <w:numId w:val="48"/>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lastRenderedPageBreak/>
        <w:t>Buzones físicos en punto de atención presencial.</w:t>
      </w:r>
    </w:p>
    <w:p w14:paraId="0A3B1CB2" w14:textId="77777777" w:rsidR="00A0768B" w:rsidRPr="00A0768B" w:rsidRDefault="00A0768B" w:rsidP="00B2035D">
      <w:pPr>
        <w:widowControl w:val="0"/>
        <w:numPr>
          <w:ilvl w:val="0"/>
          <w:numId w:val="48"/>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APP: </w:t>
      </w:r>
      <w:proofErr w:type="spellStart"/>
      <w:r w:rsidRPr="00A0768B">
        <w:rPr>
          <w:rFonts w:ascii="Arial" w:eastAsia="Times New Roman" w:hAnsi="Arial" w:cs="Arial"/>
          <w:sz w:val="18"/>
          <w:szCs w:val="18"/>
          <w:lang w:val="es-CO" w:eastAsia="es-ES"/>
        </w:rPr>
        <w:t>Mindefensa</w:t>
      </w:r>
      <w:proofErr w:type="spellEnd"/>
      <w:r w:rsidRPr="00A0768B">
        <w:rPr>
          <w:rFonts w:ascii="Arial" w:eastAsia="Times New Roman" w:hAnsi="Arial" w:cs="Arial"/>
          <w:sz w:val="18"/>
          <w:szCs w:val="18"/>
          <w:lang w:val="es-CO" w:eastAsia="es-ES"/>
        </w:rPr>
        <w:t xml:space="preserve">. </w:t>
      </w:r>
    </w:p>
    <w:p w14:paraId="18C883E7" w14:textId="77777777" w:rsidR="00A0768B" w:rsidRPr="00A0768B" w:rsidRDefault="00A0768B" w:rsidP="00B2035D">
      <w:pPr>
        <w:widowControl w:val="0"/>
        <w:numPr>
          <w:ilvl w:val="0"/>
          <w:numId w:val="48"/>
        </w:numPr>
        <w:suppressAutoHyphens/>
        <w:spacing w:after="0" w:line="240" w:lineRule="auto"/>
        <w:ind w:left="851" w:right="-518"/>
        <w:contextualSpacing/>
        <w:jc w:val="both"/>
        <w:rPr>
          <w:rFonts w:ascii="Arial" w:eastAsia="Times New Roman" w:hAnsi="Arial" w:cs="Arial"/>
          <w:sz w:val="18"/>
          <w:szCs w:val="18"/>
          <w:lang w:val="en-US" w:eastAsia="es-ES"/>
        </w:rPr>
      </w:pPr>
      <w:proofErr w:type="spellStart"/>
      <w:r w:rsidRPr="00A0768B">
        <w:rPr>
          <w:rFonts w:ascii="Arial" w:eastAsia="Times New Roman" w:hAnsi="Arial" w:cs="Arial"/>
          <w:sz w:val="18"/>
          <w:szCs w:val="18"/>
          <w:lang w:val="en-US" w:eastAsia="es-ES"/>
        </w:rPr>
        <w:t>Sede</w:t>
      </w:r>
      <w:proofErr w:type="spellEnd"/>
      <w:r w:rsidRPr="00A0768B">
        <w:rPr>
          <w:rFonts w:ascii="Arial" w:eastAsia="Times New Roman" w:hAnsi="Arial" w:cs="Arial"/>
          <w:sz w:val="18"/>
          <w:szCs w:val="18"/>
          <w:lang w:val="en-US" w:eastAsia="es-ES"/>
        </w:rPr>
        <w:t xml:space="preserve"> </w:t>
      </w:r>
      <w:proofErr w:type="spellStart"/>
      <w:r w:rsidRPr="00A0768B">
        <w:rPr>
          <w:rFonts w:ascii="Arial" w:eastAsia="Times New Roman" w:hAnsi="Arial" w:cs="Arial"/>
          <w:sz w:val="18"/>
          <w:szCs w:val="18"/>
          <w:lang w:val="en-US" w:eastAsia="es-ES"/>
        </w:rPr>
        <w:t>electrónica</w:t>
      </w:r>
      <w:proofErr w:type="spellEnd"/>
      <w:r w:rsidRPr="00A0768B">
        <w:rPr>
          <w:rFonts w:ascii="Arial" w:eastAsia="Times New Roman" w:hAnsi="Arial" w:cs="Arial"/>
          <w:sz w:val="18"/>
          <w:szCs w:val="18"/>
          <w:lang w:val="en-US" w:eastAsia="es-ES"/>
        </w:rPr>
        <w:t xml:space="preserve">: ttps://wasedeelectronicapro.azurewebsites.net/mindefensa.html?#/home  </w:t>
      </w:r>
    </w:p>
    <w:p w14:paraId="5F78E0F9"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n-US" w:eastAsia="es-ES"/>
        </w:rPr>
      </w:pPr>
    </w:p>
    <w:p w14:paraId="3B5BA92B"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Que, conociendo los mecanismos dispuestos de denuncia planteados en la política de Antisoborno del Ministerio de Defensa, recibir y dar traslado oportuno de las denuncias.</w:t>
      </w:r>
    </w:p>
    <w:p w14:paraId="4675A200"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9D4A980"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Respetar los valores representados en el Código de Integridad del Ministerio.</w:t>
      </w:r>
    </w:p>
    <w:p w14:paraId="5E77629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50F66C6"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Colaborar de buena fe en cualquier investigación llevada a cabo por el Ministerio de Defensa Nacional y sus representantes, en caso de que se produzca algún incumplimiento de estos compromisos.</w:t>
      </w:r>
    </w:p>
    <w:p w14:paraId="5AE67AD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5702894D" w14:textId="77777777" w:rsidR="00A0768B" w:rsidRPr="00A0768B" w:rsidRDefault="00A0768B" w:rsidP="00B2035D">
      <w:pPr>
        <w:widowControl w:val="0"/>
        <w:numPr>
          <w:ilvl w:val="0"/>
          <w:numId w:val="49"/>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75A45F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7D3AB2E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Dado en la ciudad de ___________, a los __________ (___) días del mes de ________del año 2023 con la firma de este documento, doy prueba de que conozco y me comprometo para aplicar la Política Antisoborno del Ministerio de Defensa Nacional. </w:t>
      </w:r>
    </w:p>
    <w:p w14:paraId="4FEF0FA7"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13866B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                                                      </w:t>
      </w:r>
    </w:p>
    <w:p w14:paraId="0BC852C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1F1CFBF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w:t>
      </w:r>
    </w:p>
    <w:p w14:paraId="35FAA10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B01284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673A46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D76F7A2"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806D12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891993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4AF654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7CCA17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05B422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8067A1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B8576C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A2993C4"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816B55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A36F2F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12CD76" w14:textId="77777777" w:rsid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160ED67"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E8051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BC26C9E"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CCDC55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D18493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7BD75D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A5F3949"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225807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3BEDC2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C10AC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6B54B70"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41BEB58" w14:textId="77777777" w:rsidR="005B7231" w:rsidRPr="00A0768B"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E2058C6"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9FA7A8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3C25CE"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382F440" w14:textId="77777777" w:rsid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AF63E60"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822F760"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DBDE264"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E5D2DDC"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EF3AD08"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BDB44C5"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7213C05"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81727E2" w14:textId="77777777" w:rsidR="00BA0B4F"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B7BE21D" w14:textId="77777777" w:rsidR="00BA0B4F" w:rsidRPr="00A0768B" w:rsidRDefault="00BA0B4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48B12A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lastRenderedPageBreak/>
        <w:t>FORMULARIO No. 7</w:t>
      </w:r>
    </w:p>
    <w:p w14:paraId="0657D369" w14:textId="77777777" w:rsidR="00A0768B" w:rsidRPr="00A0768B" w:rsidRDefault="00A0768B" w:rsidP="00A0768B">
      <w:pPr>
        <w:widowControl w:val="0"/>
        <w:suppressAutoHyphens/>
        <w:spacing w:after="0"/>
        <w:ind w:right="390"/>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REPORTE DE MULTAS Y SANCIONES DE CONTRATOS ANTERIORES</w:t>
      </w:r>
    </w:p>
    <w:p w14:paraId="725619D7" w14:textId="77777777" w:rsidR="00A0768B" w:rsidRPr="00A0768B" w:rsidRDefault="00A0768B" w:rsidP="00A0768B">
      <w:pPr>
        <w:widowControl w:val="0"/>
        <w:suppressAutoHyphens/>
        <w:spacing w:after="0"/>
        <w:ind w:right="390"/>
        <w:jc w:val="center"/>
        <w:rPr>
          <w:rFonts w:ascii="Arial" w:eastAsia="DejaVu Sans" w:hAnsi="Arial" w:cs="Arial"/>
          <w:kern w:val="1"/>
          <w:sz w:val="18"/>
          <w:szCs w:val="18"/>
          <w:lang w:val="es-CO" w:eastAsia="es-CO"/>
        </w:rPr>
      </w:pPr>
    </w:p>
    <w:p w14:paraId="6C2A3DDF" w14:textId="77777777" w:rsidR="00A0768B" w:rsidRPr="00A0768B" w:rsidRDefault="00A0768B" w:rsidP="00A0768B">
      <w:pPr>
        <w:widowControl w:val="0"/>
        <w:suppressAutoHyphens/>
        <w:spacing w:after="0" w:line="240" w:lineRule="auto"/>
        <w:ind w:left="12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DECLARACIÓN SOBRE MULTAS Y SANCIONES DURANTE LOS ULTIMOS TRES (03) AÑOS</w:t>
      </w:r>
    </w:p>
    <w:p w14:paraId="2B947C17"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7A693D5E"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32643623" w14:textId="77777777" w:rsidR="00A0768B" w:rsidRPr="00A0768B" w:rsidRDefault="00A0768B" w:rsidP="00A0768B">
      <w:pPr>
        <w:widowControl w:val="0"/>
        <w:suppressAutoHyphens/>
        <w:spacing w:after="0" w:line="240" w:lineRule="auto"/>
        <w:ind w:left="-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PROPONENTE ___________________________________________________________</w:t>
      </w:r>
    </w:p>
    <w:p w14:paraId="497DA146" w14:textId="77777777" w:rsidR="00A0768B" w:rsidRPr="00A0768B" w:rsidRDefault="00A0768B" w:rsidP="00A0768B">
      <w:pPr>
        <w:widowControl w:val="0"/>
        <w:suppressAutoHyphens/>
        <w:spacing w:after="0"/>
        <w:jc w:val="center"/>
        <w:rPr>
          <w:rFonts w:ascii="Arial" w:eastAsia="DejaVu Sans" w:hAnsi="Arial" w:cs="Arial"/>
          <w:kern w:val="1"/>
          <w:sz w:val="18"/>
          <w:szCs w:val="18"/>
          <w:lang w:val="es-CO" w:eastAsia="es-CO"/>
        </w:rPr>
      </w:pPr>
    </w:p>
    <w:p w14:paraId="73A0DBFC"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88"/>
        <w:gridCol w:w="772"/>
        <w:gridCol w:w="1106"/>
        <w:gridCol w:w="808"/>
        <w:gridCol w:w="688"/>
        <w:gridCol w:w="890"/>
        <w:gridCol w:w="1041"/>
        <w:gridCol w:w="1041"/>
        <w:gridCol w:w="1394"/>
      </w:tblGrid>
      <w:tr w:rsidR="00A0768B" w:rsidRPr="00A0768B" w14:paraId="554B64F5" w14:textId="77777777" w:rsidTr="000D2CE9">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243F6A" w14:textId="77777777" w:rsidR="00A0768B" w:rsidRPr="00A0768B" w:rsidRDefault="00A0768B" w:rsidP="00A0768B">
            <w:pPr>
              <w:widowControl w:val="0"/>
              <w:suppressAutoHyphens/>
              <w:ind w:right="3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OBJETO</w:t>
            </w:r>
          </w:p>
          <w:p w14:paraId="72A1C2DC" w14:textId="77777777" w:rsidR="00A0768B" w:rsidRPr="00A0768B" w:rsidRDefault="00A0768B" w:rsidP="00A0768B">
            <w:pPr>
              <w:widowControl w:val="0"/>
              <w:suppressAutoHyphens/>
              <w:ind w:right="34"/>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DEL</w:t>
            </w:r>
          </w:p>
          <w:p w14:paraId="42BD6DC7" w14:textId="77777777" w:rsidR="00A0768B" w:rsidRPr="00A0768B" w:rsidRDefault="00A0768B" w:rsidP="00A0768B">
            <w:pPr>
              <w:widowControl w:val="0"/>
              <w:suppressAutoHyphens/>
              <w:ind w:left="26"/>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CONTRATO</w:t>
            </w:r>
          </w:p>
          <w:p w14:paraId="78294EDF" w14:textId="77777777" w:rsidR="00A0768B" w:rsidRPr="00A0768B" w:rsidRDefault="00A0768B" w:rsidP="00A0768B">
            <w:pPr>
              <w:widowControl w:val="0"/>
              <w:suppressAutoHyphens/>
              <w:ind w:left="25"/>
              <w:jc w:val="center"/>
              <w:rPr>
                <w:rFonts w:ascii="Arial" w:eastAsia="DejaVu Sans" w:hAnsi="Arial" w:cs="Arial"/>
                <w:kern w:val="1"/>
                <w:sz w:val="18"/>
                <w:szCs w:val="18"/>
                <w:lang w:val="es-ES"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3C3AA36"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NO. CONT</w:t>
            </w:r>
          </w:p>
          <w:p w14:paraId="6465B45A" w14:textId="77777777" w:rsidR="00A0768B" w:rsidRPr="00A0768B" w:rsidRDefault="00A0768B" w:rsidP="00A0768B">
            <w:pPr>
              <w:widowControl w:val="0"/>
              <w:suppressAutoHyphens/>
              <w:ind w:left="27" w:right="113"/>
              <w:jc w:val="center"/>
              <w:rPr>
                <w:rFonts w:ascii="Arial" w:eastAsia="DejaVu Sans" w:hAnsi="Arial" w:cs="Arial"/>
                <w:kern w:val="1"/>
                <w:sz w:val="18"/>
                <w:szCs w:val="18"/>
                <w:lang w:val="es-ES"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C4DFA0"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ENTIDAD</w:t>
            </w:r>
          </w:p>
          <w:p w14:paraId="17C3CB6E" w14:textId="77777777" w:rsidR="00A0768B" w:rsidRPr="00A0768B" w:rsidRDefault="00A0768B" w:rsidP="00A0768B">
            <w:pPr>
              <w:widowControl w:val="0"/>
              <w:suppressAutoHyphens/>
              <w:ind w:left="60"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CONTRATANTE</w:t>
            </w:r>
          </w:p>
          <w:p w14:paraId="4D5FE751"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339FCA4"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CONTRATO EN PESOS $</w:t>
            </w:r>
          </w:p>
          <w:p w14:paraId="129E2734"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852A0AC" w14:textId="77777777" w:rsidR="00A0768B" w:rsidRPr="00A0768B" w:rsidRDefault="00A0768B" w:rsidP="00A0768B">
            <w:pPr>
              <w:widowControl w:val="0"/>
              <w:suppressAutoHyphens/>
              <w:ind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4EADBD2"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FECHA DE LA MULTA O SANCIÓN</w:t>
            </w:r>
          </w:p>
          <w:p w14:paraId="70FFF25C"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601A2FE"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 MULTA O SANCIÓN EN PESOS $</w:t>
            </w:r>
          </w:p>
          <w:p w14:paraId="27D6AF95" w14:textId="77777777" w:rsidR="00A0768B" w:rsidRPr="00A0768B" w:rsidRDefault="00A0768B" w:rsidP="00A0768B">
            <w:pPr>
              <w:widowControl w:val="0"/>
              <w:suppressAutoHyphens/>
              <w:ind w:left="26" w:right="113"/>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21AC1A4"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w:t>
            </w:r>
          </w:p>
          <w:p w14:paraId="07839A9B"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p w14:paraId="5ECEE0AF" w14:textId="77777777" w:rsidR="00A0768B" w:rsidRPr="00A0768B" w:rsidRDefault="00A0768B" w:rsidP="00A0768B">
            <w:pPr>
              <w:widowControl w:val="0"/>
              <w:suppressAutoHyphens/>
              <w:ind w:left="113" w:right="28"/>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 EN</w:t>
            </w:r>
          </w:p>
          <w:p w14:paraId="418E7224" w14:textId="77777777" w:rsidR="00A0768B" w:rsidRPr="00A0768B" w:rsidRDefault="00A0768B" w:rsidP="00A0768B">
            <w:pPr>
              <w:widowControl w:val="0"/>
              <w:suppressAutoHyphens/>
              <w:ind w:left="113" w:right="29"/>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SMMLV</w:t>
            </w:r>
          </w:p>
          <w:p w14:paraId="10BD9D62"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r>
      <w:tr w:rsidR="00A0768B" w:rsidRPr="00A0768B" w14:paraId="5BFBAA75" w14:textId="77777777" w:rsidTr="000D2CE9">
        <w:trPr>
          <w:trHeight w:val="20"/>
        </w:trPr>
        <w:tc>
          <w:tcPr>
            <w:tcW w:w="595" w:type="pct"/>
            <w:vMerge/>
            <w:tcBorders>
              <w:top w:val="nil"/>
              <w:left w:val="single" w:sz="4" w:space="0" w:color="000000"/>
              <w:bottom w:val="single" w:sz="4" w:space="0" w:color="000000"/>
              <w:right w:val="single" w:sz="4" w:space="0" w:color="000000"/>
            </w:tcBorders>
            <w:vAlign w:val="center"/>
          </w:tcPr>
          <w:p w14:paraId="486CF93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vMerge/>
            <w:tcBorders>
              <w:top w:val="nil"/>
              <w:left w:val="single" w:sz="4" w:space="0" w:color="000000"/>
              <w:bottom w:val="single" w:sz="4" w:space="0" w:color="000000"/>
              <w:right w:val="single" w:sz="4" w:space="0" w:color="000000"/>
            </w:tcBorders>
            <w:vAlign w:val="center"/>
          </w:tcPr>
          <w:p w14:paraId="17A1E0F7"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635" w:type="pct"/>
            <w:vMerge/>
            <w:tcBorders>
              <w:top w:val="nil"/>
              <w:left w:val="single" w:sz="4" w:space="0" w:color="000000"/>
              <w:bottom w:val="single" w:sz="4" w:space="0" w:color="000000"/>
              <w:right w:val="single" w:sz="4" w:space="0" w:color="000000"/>
            </w:tcBorders>
            <w:vAlign w:val="center"/>
          </w:tcPr>
          <w:p w14:paraId="384034BB"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66" w:type="pct"/>
            <w:vMerge/>
            <w:tcBorders>
              <w:top w:val="nil"/>
              <w:left w:val="single" w:sz="4" w:space="0" w:color="000000"/>
              <w:bottom w:val="single" w:sz="4" w:space="0" w:color="000000"/>
              <w:right w:val="single" w:sz="4" w:space="0" w:color="000000"/>
            </w:tcBorders>
            <w:vAlign w:val="center"/>
          </w:tcPr>
          <w:p w14:paraId="1233AAF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332DF6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1B18787"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02A90B5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2A25563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5691947"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r w:rsidR="00A0768B" w:rsidRPr="00A0768B" w14:paraId="188F9FDB" w14:textId="77777777" w:rsidTr="000D2CE9">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60C7397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55F4B12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73DB323"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050E0A8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6B5A09A"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00DEEE1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0360C06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31C1CCF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2E00E40"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bl>
    <w:p w14:paraId="58F45452"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053BDBC"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7A29703" w14:textId="77777777" w:rsidR="00A0768B" w:rsidRPr="00A0768B" w:rsidRDefault="00A0768B" w:rsidP="00A0768B">
      <w:pPr>
        <w:widowControl w:val="0"/>
        <w:suppressAutoHyphens/>
        <w:spacing w:after="0" w:line="240" w:lineRule="auto"/>
        <w:ind w:left="-5"/>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Declaramos bajo la gravedad de juramento, comprometiendo mi responsabilidad personal, que la información antes consignada es totalmente cierta y me corresponde única y exclusivamente. </w:t>
      </w:r>
    </w:p>
    <w:p w14:paraId="53880D07"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2568B590"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D0A1DFE"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82D7A75"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3BFA489" w14:textId="77777777" w:rsidR="00A0768B" w:rsidRPr="00A0768B" w:rsidRDefault="00A0768B" w:rsidP="00A0768B">
      <w:pPr>
        <w:widowControl w:val="0"/>
        <w:suppressAutoHyphens/>
        <w:spacing w:after="84"/>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A17E0EE" w14:textId="77777777" w:rsidR="00A0768B" w:rsidRPr="00A0768B" w:rsidRDefault="00A0768B" w:rsidP="00A0768B">
      <w:pPr>
        <w:widowControl w:val="0"/>
        <w:suppressAutoHyphens/>
        <w:spacing w:after="12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411CD70A"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0A72668A"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ES" w:eastAsia="es-CO"/>
        </w:rPr>
      </w:pPr>
      <w:r w:rsidRPr="00A0768B">
        <w:rPr>
          <w:rFonts w:ascii="Arial" w:eastAsia="DejaVu Sans" w:hAnsi="Arial" w:cs="Arial"/>
          <w:b/>
          <w:kern w:val="1"/>
          <w:sz w:val="18"/>
          <w:szCs w:val="18"/>
          <w:lang w:val="es-CO" w:eastAsia="es-CO"/>
        </w:rPr>
        <w:t>C.C. No.</w:t>
      </w:r>
    </w:p>
    <w:p w14:paraId="61D46FAF"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ES" w:eastAsia="es-CO"/>
        </w:rPr>
      </w:pPr>
    </w:p>
    <w:p w14:paraId="2DCD6537" w14:textId="77777777" w:rsidR="00A0768B" w:rsidRPr="00A0768B" w:rsidRDefault="00A0768B" w:rsidP="00A0768B">
      <w:pPr>
        <w:widowControl w:val="0"/>
        <w:suppressAutoHyphens/>
        <w:spacing w:after="120" w:line="240" w:lineRule="auto"/>
        <w:rPr>
          <w:rFonts w:ascii="Arial" w:eastAsia="DejaVu Sans" w:hAnsi="Arial" w:cs="Arial"/>
          <w:b/>
          <w:kern w:val="1"/>
          <w:sz w:val="18"/>
          <w:szCs w:val="18"/>
          <w:lang w:val="es-CO" w:eastAsia="es-CO"/>
        </w:rPr>
      </w:pPr>
    </w:p>
    <w:p w14:paraId="3BB0C440" w14:textId="77777777" w:rsidR="00A0768B" w:rsidRPr="00A0768B" w:rsidRDefault="00A0768B" w:rsidP="00A0768B">
      <w:pPr>
        <w:widowControl w:val="0"/>
        <w:suppressAutoHyphens/>
        <w:spacing w:after="85" w:line="240" w:lineRule="auto"/>
        <w:ind w:left="730"/>
        <w:rPr>
          <w:rFonts w:ascii="Arial" w:eastAsia="DejaVu Sans" w:hAnsi="Arial" w:cs="Arial"/>
          <w:b/>
          <w:bCs/>
          <w:kern w:val="1"/>
          <w:sz w:val="18"/>
          <w:szCs w:val="18"/>
          <w:u w:val="single"/>
          <w:lang w:val="es-CO" w:eastAsia="es-CO"/>
        </w:rPr>
      </w:pPr>
    </w:p>
    <w:p w14:paraId="076599D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FCC08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16C1B5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616EA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3DE262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697B5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5AD405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897EE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D63A2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882135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12D697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632F6A8"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2D665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BD0E18"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D2A8E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A76FD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979E8CA"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E45FE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83F140D"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26F1245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0C13E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664F0F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6D365F6"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185A8E3D"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1E355DA3"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7BFE50F1"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1209454E" w14:textId="77777777" w:rsidR="00BA0B4F"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0DC7032D" w14:textId="77777777" w:rsidR="00BA0B4F" w:rsidRPr="00A0768B" w:rsidRDefault="00BA0B4F" w:rsidP="00A0768B">
      <w:pPr>
        <w:widowControl w:val="0"/>
        <w:suppressAutoHyphens/>
        <w:spacing w:after="0" w:line="240" w:lineRule="auto"/>
        <w:jc w:val="both"/>
        <w:rPr>
          <w:rFonts w:ascii="Arial" w:eastAsia="DejaVu Sans" w:hAnsi="Arial" w:cs="Arial"/>
          <w:kern w:val="1"/>
          <w:sz w:val="18"/>
          <w:szCs w:val="18"/>
          <w:lang w:val="es-CO" w:eastAsia="es-CO"/>
        </w:rPr>
      </w:pPr>
    </w:p>
    <w:p w14:paraId="297C2DD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F72DE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76F11FD"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lastRenderedPageBreak/>
        <w:t>FORMULARIO No.8</w:t>
      </w:r>
    </w:p>
    <w:p w14:paraId="2B120D39"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18"/>
          <w:szCs w:val="18"/>
          <w:lang w:val="es-CO" w:eastAsia="es-CO"/>
        </w:rPr>
      </w:pPr>
      <w:r w:rsidRPr="00A0768B">
        <w:rPr>
          <w:rFonts w:ascii="Arial" w:eastAsia="Arial Narrow" w:hAnsi="Arial" w:cs="Arial"/>
          <w:b/>
          <w:kern w:val="1"/>
          <w:sz w:val="18"/>
          <w:szCs w:val="18"/>
          <w:lang w:val="es-CO" w:eastAsia="es-CO"/>
        </w:rPr>
        <w:t>MODELO</w:t>
      </w:r>
      <w:r w:rsidRPr="00A0768B">
        <w:rPr>
          <w:rFonts w:ascii="Arial" w:eastAsia="DejaVu Sans" w:hAnsi="Arial" w:cs="Arial"/>
          <w:b/>
          <w:bCs/>
          <w:color w:val="000000"/>
          <w:kern w:val="1"/>
          <w:sz w:val="18"/>
          <w:szCs w:val="18"/>
          <w:lang w:val="es-CO" w:eastAsia="es-CO"/>
        </w:rPr>
        <w:t xml:space="preserve"> </w:t>
      </w:r>
      <w:r w:rsidRPr="00A0768B">
        <w:rPr>
          <w:rFonts w:ascii="Arial" w:eastAsia="Arial Narrow" w:hAnsi="Arial" w:cs="Arial"/>
          <w:b/>
          <w:kern w:val="1"/>
          <w:sz w:val="18"/>
          <w:szCs w:val="18"/>
          <w:lang w:val="es-CO" w:eastAsia="es-CO"/>
        </w:rPr>
        <w:t>DE AUTORIZACIÓN DE CONSULTA, TRATAMIENTO Y PROTECCIÓN DE DATOS PERSONALES CONFORME A LO SEÑALADO EN EL DECRETO 753 DE 2019 REGLAMENTARIO DE LA LEY 1918 DE 2018.</w:t>
      </w:r>
    </w:p>
    <w:p w14:paraId="6E921647"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18"/>
          <w:szCs w:val="18"/>
          <w:lang w:val="es-CO" w:eastAsia="es-CO"/>
        </w:rPr>
      </w:pPr>
    </w:p>
    <w:p w14:paraId="756D8213" w14:textId="773CAE28"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de lo siguiente: </w:t>
      </w:r>
    </w:p>
    <w:p w14:paraId="0523FC7B" w14:textId="3D680F5E"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1.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actuará como </w:t>
      </w:r>
      <w:proofErr w:type="gramStart"/>
      <w:r w:rsidRPr="00A0768B">
        <w:rPr>
          <w:rFonts w:ascii="Arial" w:eastAsia="DejaVu Sans" w:hAnsi="Arial" w:cs="Arial"/>
          <w:color w:val="000000"/>
          <w:kern w:val="1"/>
          <w:sz w:val="18"/>
          <w:szCs w:val="18"/>
          <w:lang w:val="es-CO" w:eastAsia="es-CO"/>
        </w:rPr>
        <w:t>Responsable</w:t>
      </w:r>
      <w:proofErr w:type="gramEnd"/>
      <w:r w:rsidRPr="00A0768B">
        <w:rPr>
          <w:rFonts w:ascii="Arial" w:eastAsia="DejaVu Sans" w:hAnsi="Arial" w:cs="Arial"/>
          <w:color w:val="000000"/>
          <w:kern w:val="1"/>
          <w:sz w:val="18"/>
          <w:szCs w:val="18"/>
          <w:lang w:val="es-CO" w:eastAsia="es-CO"/>
        </w:rPr>
        <w:t xml:space="preserve"> del Tratamiento de datos personales de los cuales soy titular y que, conjunta o separadamente podrá recolectar, usar y tratar mis datos personales conforme a la Política de Tratamiento de Datos Personales del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disponible en la página web de la entidad, únicamente para los fines del proceso precontractual y en ejecución de los datos específicos que describe la Directiva Ministerial.</w:t>
      </w:r>
    </w:p>
    <w:p w14:paraId="5099AB9C"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2. Que me ha sido informada la (s) finalidad (es) de la recolección de los datos personales, la cual consiste en: Consulta de Inhabilidades sobre Delitos sexuales cometidos contra menores de 18 años, </w:t>
      </w:r>
      <w:proofErr w:type="gramStart"/>
      <w:r w:rsidRPr="00A0768B">
        <w:rPr>
          <w:rFonts w:ascii="Arial" w:eastAsia="DejaVu Sans" w:hAnsi="Arial" w:cs="Arial"/>
          <w:color w:val="000000"/>
          <w:kern w:val="1"/>
          <w:sz w:val="18"/>
          <w:szCs w:val="18"/>
          <w:lang w:val="es-CO" w:eastAsia="es-CO"/>
        </w:rPr>
        <w:t>de acuerdo al</w:t>
      </w:r>
      <w:proofErr w:type="gramEnd"/>
      <w:r w:rsidRPr="00A0768B">
        <w:rPr>
          <w:rFonts w:ascii="Arial" w:eastAsia="DejaVu Sans" w:hAnsi="Arial" w:cs="Arial"/>
          <w:color w:val="000000"/>
          <w:kern w:val="1"/>
          <w:sz w:val="18"/>
          <w:szCs w:val="18"/>
          <w:lang w:val="es-CO" w:eastAsia="es-CO"/>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25970F7"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3. Es de carácter facultativo o voluntario responder preguntas que versen sobre Datos Sensibles o sobre menores de edad. </w:t>
      </w:r>
    </w:p>
    <w:p w14:paraId="2C4F7FC9"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0E60383" w14:textId="53F1C990"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5. Los derechos pueden ser ejercidos a través de los canales dispuestos por el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y observando la Política de Tratamiento de Datos Personales de El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p>
    <w:p w14:paraId="132162A1" w14:textId="25CA11DB"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6. Mediante el correo de la entidad </w:t>
      </w:r>
      <w:r w:rsidR="00DC045D">
        <w:rPr>
          <w:rFonts w:ascii="Arial" w:eastAsia="DejaVu Sans" w:hAnsi="Arial" w:cs="Arial"/>
          <w:color w:val="000000"/>
          <w:kern w:val="1"/>
          <w:sz w:val="18"/>
          <w:szCs w:val="18"/>
          <w:lang w:val="es-CO" w:eastAsia="es-CO"/>
        </w:rPr>
        <w:t>BASPC11</w:t>
      </w:r>
      <w:r w:rsidRPr="00A0768B">
        <w:rPr>
          <w:rFonts w:ascii="Arial" w:eastAsia="DejaVu Sans" w:hAnsi="Arial" w:cs="Arial"/>
          <w:color w:val="000000"/>
          <w:kern w:val="1"/>
          <w:sz w:val="18"/>
          <w:szCs w:val="18"/>
          <w:lang w:val="es-CO" w:eastAsia="es-CO"/>
        </w:rPr>
        <w:t xml:space="preserve">l@buzonejercito.mil.co, podré radicar cualquier tipo de requerimiento relacionado con el tratamiento de mis datos personales. </w:t>
      </w:r>
    </w:p>
    <w:p w14:paraId="02D16A26" w14:textId="7699F484"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7. El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6E1E080" w14:textId="7E9D2AB6"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8. Teniendo en cuenta lo anterior, autorizo de manera voluntaria, previa, explícita, informada e inequívoca a El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A0768B">
        <w:rPr>
          <w:rFonts w:ascii="Arial" w:eastAsia="DejaVu Sans" w:hAnsi="Arial" w:cs="Arial"/>
          <w:kern w:val="1"/>
          <w:sz w:val="18"/>
          <w:szCs w:val="18"/>
          <w:lang w:val="es-ES_tradnl" w:eastAsia="es-CO"/>
        </w:rPr>
        <w:t>MDN-EJERCITO NACIONAL –</w:t>
      </w:r>
      <w:r w:rsidR="00BA0B4F">
        <w:rPr>
          <w:rFonts w:ascii="Arial" w:eastAsia="DejaVu Sans" w:hAnsi="Arial" w:cs="Arial"/>
          <w:kern w:val="1"/>
          <w:sz w:val="18"/>
          <w:szCs w:val="18"/>
          <w:lang w:val="es-ES_tradnl" w:eastAsia="es-CO"/>
        </w:rPr>
        <w:t>BATALLÓN DE A.S.P.C N°11 “CACIQUE TIRROME”.</w:t>
      </w:r>
      <w:r w:rsidRPr="00A0768B">
        <w:rPr>
          <w:rFonts w:ascii="Arial" w:eastAsia="DejaVu Sans" w:hAnsi="Arial" w:cs="Arial"/>
          <w:color w:val="000000"/>
          <w:kern w:val="1"/>
          <w:sz w:val="18"/>
          <w:szCs w:val="18"/>
          <w:lang w:val="es-CO" w:eastAsia="es-CO"/>
        </w:rPr>
        <w:t xml:space="preserve"> </w:t>
      </w:r>
    </w:p>
    <w:p w14:paraId="126E628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9. La información obtenida para el Tratamiento de mis datos personales la he suministrado de forma voluntaria y es verídica. </w:t>
      </w:r>
    </w:p>
    <w:p w14:paraId="2FC6F44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7E95AE0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Se firma en la ciudad de ________________________, a los ___ días del mes de _____ del año____. </w:t>
      </w:r>
    </w:p>
    <w:p w14:paraId="4F41BD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27FF51D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08F3EAC5"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Firma: _________________________________</w:t>
      </w:r>
    </w:p>
    <w:p w14:paraId="1082417D"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Nombre: _______________________________</w:t>
      </w:r>
    </w:p>
    <w:p w14:paraId="70171B8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Identificación: _________________________</w:t>
      </w:r>
    </w:p>
    <w:p w14:paraId="41889A1C" w14:textId="77777777" w:rsid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308CEC54"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29532949"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76639608"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41D5CDD3" w14:textId="77777777" w:rsidR="00DC045D" w:rsidRDefault="00DC045D"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12C983DE" w14:textId="77777777" w:rsidR="00DC045D" w:rsidRDefault="00DC045D"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11F09FE0" w14:textId="77777777" w:rsidR="00DC045D" w:rsidRDefault="00DC045D"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657F99CE" w14:textId="77777777" w:rsidR="005B7231" w:rsidRPr="00A0768B"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0531A3DE"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No.9</w:t>
      </w:r>
    </w:p>
    <w:p w14:paraId="5C68223C" w14:textId="77777777" w:rsidR="00A0768B" w:rsidRPr="00A0768B" w:rsidRDefault="00A0768B" w:rsidP="00A0768B">
      <w:pPr>
        <w:tabs>
          <w:tab w:val="left" w:pos="-142"/>
        </w:tabs>
        <w:autoSpaceDE w:val="0"/>
        <w:autoSpaceDN w:val="0"/>
        <w:adjustRightInd w:val="0"/>
        <w:spacing w:before="120" w:after="120" w:line="240" w:lineRule="auto"/>
        <w:jc w:val="center"/>
        <w:outlineLvl w:val="0"/>
        <w:rPr>
          <w:rFonts w:ascii="Arial" w:eastAsia="Times New Roman" w:hAnsi="Arial" w:cs="Arial"/>
          <w:b/>
          <w:sz w:val="18"/>
          <w:szCs w:val="18"/>
          <w:lang w:val="es-ES" w:eastAsia="es-ES"/>
        </w:rPr>
      </w:pPr>
      <w:r w:rsidRPr="00A0768B">
        <w:rPr>
          <w:rFonts w:ascii="Arial" w:eastAsia="Times New Roman" w:hAnsi="Arial" w:cs="Arial"/>
          <w:b/>
          <w:sz w:val="18"/>
          <w:szCs w:val="18"/>
          <w:lang w:val="es-ES" w:eastAsia="es-ES"/>
        </w:rPr>
        <w:t>CONFORMACIÓN DE PROPONENTE PLURAL</w:t>
      </w:r>
    </w:p>
    <w:p w14:paraId="21F6468B"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ES" w:eastAsia="es-ES"/>
        </w:rPr>
      </w:pPr>
      <w:r w:rsidRPr="00A0768B">
        <w:rPr>
          <w:rFonts w:ascii="Arial" w:eastAsia="Times New Roman" w:hAnsi="Arial" w:cs="Arial"/>
          <w:sz w:val="18"/>
          <w:szCs w:val="18"/>
          <w:lang w:val="es-ES" w:eastAsia="es-ES"/>
        </w:rPr>
        <w:t>El Proponente deberá diligenciar el Formato dependiendo de la forma asociativa con la que se presente (consorcio, unión temporal)</w:t>
      </w:r>
    </w:p>
    <w:p w14:paraId="7FFD07CD"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r w:rsidRPr="00A0768B">
        <w:rPr>
          <w:rFonts w:ascii="Arial" w:eastAsia="Times New Roman" w:hAnsi="Arial" w:cs="Arial"/>
          <w:b/>
          <w:bCs/>
          <w:sz w:val="18"/>
          <w:szCs w:val="18"/>
          <w:lang w:val="es-CO" w:eastAsia="es-ES"/>
        </w:rPr>
        <w:t xml:space="preserve">FORMULARIO No. 9 - A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CONSORCIO</w:t>
      </w:r>
    </w:p>
    <w:p w14:paraId="2921445A"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p>
    <w:p w14:paraId="7C47F45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6F7621B8" w14:textId="6A89A9BA"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MDN– EJERCITO NACIONAL-</w:t>
      </w:r>
      <w:r w:rsidR="00DC045D" w:rsidRPr="00DC045D">
        <w:rPr>
          <w:rFonts w:ascii="Arial" w:eastAsia="Times New Roman" w:hAnsi="Arial" w:cs="Arial"/>
          <w:b/>
          <w:sz w:val="18"/>
          <w:szCs w:val="18"/>
          <w:lang w:val="es-CO" w:eastAsia="es-ES"/>
        </w:rPr>
        <w:t xml:space="preserve"> </w:t>
      </w:r>
      <w:r w:rsidR="00DC045D">
        <w:rPr>
          <w:rFonts w:ascii="Arial" w:eastAsia="Times New Roman" w:hAnsi="Arial" w:cs="Arial"/>
          <w:b/>
          <w:sz w:val="18"/>
          <w:szCs w:val="18"/>
          <w:lang w:val="es-CO" w:eastAsia="es-ES"/>
        </w:rPr>
        <w:t>BATALLÓN DE A.S.P.C N°11 “CACIQUE TIRROME”.</w:t>
      </w:r>
    </w:p>
    <w:p w14:paraId="21F887F5" w14:textId="77777777" w:rsidR="00A0768B" w:rsidRPr="00A0768B" w:rsidRDefault="00A0768B" w:rsidP="00A0768B">
      <w:pPr>
        <w:tabs>
          <w:tab w:val="left" w:pos="-142"/>
        </w:tabs>
        <w:autoSpaceDE w:val="0"/>
        <w:autoSpaceDN w:val="0"/>
        <w:adjustRightInd w:val="0"/>
        <w:spacing w:after="0" w:line="240" w:lineRule="auto"/>
        <w:rPr>
          <w:rFonts w:ascii="Arial" w:eastAsia="Times New Roman" w:hAnsi="Arial" w:cs="Arial"/>
          <w:sz w:val="18"/>
          <w:szCs w:val="18"/>
          <w:lang w:val="es-CO" w:eastAsia="es-ES"/>
        </w:rPr>
      </w:pPr>
    </w:p>
    <w:p w14:paraId="56847C13" w14:textId="6A43FF6F"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 xml:space="preserve">PROCESO SAMC - XXX - </w:t>
      </w:r>
      <w:r w:rsidR="00DC045D">
        <w:rPr>
          <w:rFonts w:ascii="Arial" w:eastAsia="DejaVu Sans" w:hAnsi="Arial" w:cs="Arial"/>
          <w:kern w:val="1"/>
          <w:sz w:val="18"/>
          <w:szCs w:val="18"/>
          <w:lang w:val="es-CO" w:eastAsia="es-CO"/>
        </w:rPr>
        <w:t>BASPC11</w:t>
      </w:r>
      <w:r w:rsidRPr="00A0768B">
        <w:rPr>
          <w:rFonts w:ascii="Arial" w:eastAsia="DejaVu Sans" w:hAnsi="Arial" w:cs="Arial"/>
          <w:kern w:val="1"/>
          <w:sz w:val="18"/>
          <w:szCs w:val="18"/>
          <w:lang w:val="es-CO" w:eastAsia="es-CO"/>
        </w:rPr>
        <w:t>-202</w:t>
      </w:r>
      <w:r w:rsidR="00DC045D">
        <w:rPr>
          <w:rFonts w:ascii="Arial" w:eastAsia="DejaVu Sans" w:hAnsi="Arial" w:cs="Arial"/>
          <w:kern w:val="1"/>
          <w:sz w:val="18"/>
          <w:szCs w:val="18"/>
          <w:lang w:val="es-CO" w:eastAsia="es-CO"/>
        </w:rPr>
        <w:t>6</w:t>
      </w:r>
      <w:r w:rsidRPr="00A0768B">
        <w:rPr>
          <w:rFonts w:ascii="Arial" w:eastAsia="DejaVu Sans" w:hAnsi="Arial" w:cs="Arial"/>
          <w:kern w:val="1"/>
          <w:sz w:val="18"/>
          <w:szCs w:val="18"/>
          <w:lang w:val="es-CO" w:eastAsia="es-CO"/>
        </w:rPr>
        <w:t xml:space="preserve"> cuyo objeto a contratar es el </w:t>
      </w:r>
      <w:r w:rsidR="00BA0B4F">
        <w:rPr>
          <w:rFonts w:ascii="Arial" w:eastAsia="DejaVu Sans" w:hAnsi="Arial" w:cs="Arial"/>
          <w:kern w:val="1"/>
          <w:sz w:val="18"/>
          <w:szCs w:val="18"/>
          <w:lang w:val="es-CO" w:eastAsia="es-CO"/>
        </w:rPr>
        <w:t>SUMINISTRO DE REPUESTOS Y EL SERVICIO DE MANTENIMIENTO PREVENTIVO Y CORRECTIVO DE VEHÍCULOS Y MOTOS, PARA LAS UNIDADES CENTRALIZADAS POR EL BATALLÓN DE A.S.P.C N°11 “CACIQUE TIRROME”.</w:t>
      </w:r>
    </w:p>
    <w:p w14:paraId="3398B5FA"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0489FFD5"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3D2830D9"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49E6BD96" w14:textId="77777777" w:rsidR="00A0768B" w:rsidRPr="00A0768B" w:rsidRDefault="00A0768B" w:rsidP="00A0768B">
      <w:pPr>
        <w:widowControl w:val="0"/>
        <w:suppressAutoHyphens/>
        <w:spacing w:after="12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w:t>
      </w:r>
      <w:r w:rsidRPr="00A0768B">
        <w:rPr>
          <w:rFonts w:ascii="Arial" w:eastAsia="DejaVu Sans" w:hAnsi="Arial" w:cs="Arial"/>
          <w:color w:val="FF0000"/>
          <w:kern w:val="1"/>
          <w:sz w:val="18"/>
          <w:szCs w:val="18"/>
          <w:lang w:val="es-CO" w:eastAsia="es-CO"/>
        </w:rPr>
        <w:t>[</w:t>
      </w:r>
      <w:r w:rsidRPr="00A0768B">
        <w:rPr>
          <w:rFonts w:ascii="Arial" w:eastAsia="DejaVu Sans" w:hAnsi="Arial" w:cs="Arial"/>
          <w:kern w:val="1"/>
          <w:sz w:val="18"/>
          <w:szCs w:val="18"/>
          <w:lang w:val="es-CO" w:eastAsia="es-CO"/>
        </w:rPr>
        <w:t xml:space="preserve">nombre del representante legal del integrante 1] y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 xml:space="preserve">nombre del representante legal del integrante 2] debidamente autorizados para actuar en nombre y representación de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040BA5" w14:textId="77777777" w:rsidR="00A0768B" w:rsidRPr="00A0768B" w:rsidRDefault="00A0768B" w:rsidP="00B2035D">
      <w:pPr>
        <w:widowControl w:val="0"/>
        <w:numPr>
          <w:ilvl w:val="0"/>
          <w:numId w:val="45"/>
        </w:numPr>
        <w:suppressAutoHyphens/>
        <w:spacing w:before="120" w:after="120" w:line="240" w:lineRule="auto"/>
        <w:jc w:val="both"/>
        <w:rPr>
          <w:rFonts w:ascii="Arial" w:eastAsia="Calibri" w:hAnsi="Arial" w:cs="Arial"/>
          <w:b/>
          <w:bCs/>
          <w:sz w:val="18"/>
          <w:szCs w:val="18"/>
          <w:lang w:val="es-CO"/>
        </w:rPr>
      </w:pPr>
      <w:r w:rsidRPr="00A0768B">
        <w:rPr>
          <w:rFonts w:ascii="Arial" w:eastAsia="Calibri" w:hAnsi="Arial" w:cs="Arial"/>
          <w:sz w:val="18"/>
          <w:szCs w:val="18"/>
          <w:lang w:val="es-CO"/>
        </w:rPr>
        <w:t xml:space="preserve">El consorcio está integrado por los </w:t>
      </w:r>
      <w:bookmarkStart w:id="3" w:name="_Toc222732721"/>
      <w:r w:rsidRPr="00A0768B">
        <w:rPr>
          <w:rFonts w:ascii="Arial" w:eastAsia="Calibri" w:hAnsi="Arial" w:cs="Arial"/>
          <w:sz w:val="18"/>
          <w:szCs w:val="18"/>
          <w:lang w:val="es-CO"/>
        </w:rPr>
        <w:t>siguientes miembros:</w:t>
      </w:r>
    </w:p>
    <w:tbl>
      <w:tblPr>
        <w:tblpPr w:leftFromText="180" w:rightFromText="180" w:vertAnchor="text" w:horzAnchor="page" w:tblpX="2295"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4394"/>
      </w:tblGrid>
      <w:tr w:rsidR="00A0768B" w:rsidRPr="00A0768B" w14:paraId="372A6CFD"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A6A6A6"/>
            <w:hideMark/>
          </w:tcPr>
          <w:p w14:paraId="1A3F7EDA"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10F236B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r>
      <w:tr w:rsidR="00A0768B" w:rsidRPr="00A0768B" w14:paraId="2BB03320"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hideMark/>
          </w:tcPr>
          <w:p w14:paraId="71A40391"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3C29D3D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participación de cada uno de los integrantes]</w:t>
            </w:r>
          </w:p>
        </w:tc>
      </w:tr>
      <w:tr w:rsidR="00A0768B" w:rsidRPr="00A0768B" w14:paraId="062C5E31"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A61490" w14:textId="77777777" w:rsidR="00A0768B" w:rsidRPr="00A0768B" w:rsidRDefault="00A0768B" w:rsidP="00A0768B">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7B6FAC27" w14:textId="77777777" w:rsidR="00A0768B" w:rsidRPr="00A0768B" w:rsidDel="009549D4" w:rsidRDefault="00A0768B" w:rsidP="00A0768B">
            <w:pPr>
              <w:widowControl w:val="0"/>
              <w:suppressAutoHyphens/>
              <w:spacing w:after="0" w:line="240" w:lineRule="auto"/>
              <w:rPr>
                <w:rFonts w:ascii="Arial" w:eastAsia="DejaVu Sans" w:hAnsi="Arial" w:cs="Arial"/>
                <w:kern w:val="1"/>
                <w:sz w:val="18"/>
                <w:szCs w:val="18"/>
                <w:lang w:val="es-CO" w:eastAsia="es-CO"/>
              </w:rPr>
            </w:pPr>
          </w:p>
        </w:tc>
      </w:tr>
      <w:tr w:rsidR="00A0768B" w:rsidRPr="00A0768B" w14:paraId="21DBF7F4"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262164" w14:textId="77777777" w:rsidR="00A0768B" w:rsidRPr="00A0768B" w:rsidRDefault="00A0768B" w:rsidP="00A0768B">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24DBDDE2" w14:textId="77777777" w:rsidR="00A0768B" w:rsidRPr="00A0768B" w:rsidDel="009549D4" w:rsidRDefault="00A0768B" w:rsidP="00A0768B">
            <w:pPr>
              <w:widowControl w:val="0"/>
              <w:suppressAutoHyphens/>
              <w:spacing w:after="0" w:line="240" w:lineRule="auto"/>
              <w:rPr>
                <w:rFonts w:ascii="Arial" w:eastAsia="DejaVu Sans" w:hAnsi="Arial" w:cs="Arial"/>
                <w:kern w:val="1"/>
                <w:sz w:val="18"/>
                <w:szCs w:val="18"/>
                <w:lang w:val="es-CO" w:eastAsia="es-CO"/>
              </w:rPr>
            </w:pPr>
          </w:p>
        </w:tc>
      </w:tr>
      <w:bookmarkEnd w:id="3"/>
    </w:tbl>
    <w:p w14:paraId="0EC3FEBF"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10109438"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6712EFF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5C8D162C" w14:textId="77777777" w:rsidR="00A0768B" w:rsidRPr="00A0768B" w:rsidRDefault="00A0768B" w:rsidP="00B2035D">
      <w:pPr>
        <w:widowControl w:val="0"/>
        <w:numPr>
          <w:ilvl w:val="0"/>
          <w:numId w:val="52"/>
        </w:numPr>
        <w:suppressAutoHyphens/>
        <w:spacing w:after="0" w:line="240" w:lineRule="auto"/>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total de la columna, es decir la suma de los porcentajes de compromiso de los integrantes, debe ser igual al 100%.</w:t>
      </w:r>
    </w:p>
    <w:p w14:paraId="2B98735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128DDD40" w14:textId="77777777" w:rsidR="00A0768B" w:rsidRPr="00A0768B" w:rsidRDefault="00A0768B" w:rsidP="00B2035D">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Consorcio se denomina CONSORCIO _____________________.</w:t>
      </w:r>
    </w:p>
    <w:p w14:paraId="676D9167" w14:textId="77777777" w:rsidR="00A0768B" w:rsidRPr="00A0768B" w:rsidRDefault="00A0768B" w:rsidP="00B2035D">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del consorcio es ________________.</w:t>
      </w:r>
    </w:p>
    <w:p w14:paraId="716FFC40" w14:textId="77777777" w:rsidR="00A0768B" w:rsidRPr="00A0768B" w:rsidRDefault="00A0768B" w:rsidP="00B2035D">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del consorcio es __________________.</w:t>
      </w:r>
    </w:p>
    <w:p w14:paraId="702D094D"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La responsabilidad de los integrantes del Consorcio es solidaria en el cumplimiento de las obligaciones y de las sanciones que se deriven de la ejecución del contrato.</w:t>
      </w:r>
    </w:p>
    <w:p w14:paraId="0ACAB81A"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056AEE"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suplente del consorcio es ____________________________ [indicar el nombre</w:t>
      </w:r>
      <w:r w:rsidRPr="00A0768B">
        <w:rPr>
          <w:rFonts w:ascii="Arial" w:eastAsia="Times New Roman" w:hAnsi="Arial" w:cs="Arial"/>
          <w:sz w:val="18"/>
          <w:szCs w:val="18"/>
          <w:highlight w:val="lightGray"/>
          <w:lang w:val="es-CO" w:eastAsia="es-ES"/>
        </w:rPr>
        <w:t>]</w:t>
      </w:r>
      <w:r w:rsidRPr="00A0768B">
        <w:rPr>
          <w:rFonts w:ascii="Arial" w:eastAsia="Times New Roman" w:hAnsi="Arial" w:cs="Arial"/>
          <w:sz w:val="18"/>
          <w:szCs w:val="18"/>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A0768B">
        <w:rPr>
          <w:rFonts w:ascii="Arial" w:eastAsia="Times New Roman" w:hAnsi="Arial" w:cs="Arial"/>
          <w:sz w:val="18"/>
          <w:szCs w:val="18"/>
          <w:lang w:val="es-CO" w:eastAsia="es-ES"/>
        </w:rPr>
        <w:t>facultades.[</w:t>
      </w:r>
      <w:proofErr w:type="gramEnd"/>
      <w:r w:rsidRPr="00A0768B">
        <w:rPr>
          <w:rFonts w:ascii="Arial" w:eastAsia="Times New Roman" w:hAnsi="Arial" w:cs="Arial"/>
          <w:sz w:val="18"/>
          <w:szCs w:val="18"/>
          <w:lang w:val="es-CO" w:eastAsia="es-ES"/>
        </w:rPr>
        <w:t>Definir los eventos en los cuales puede intervenir el representante suplente del consorcio.]</w:t>
      </w:r>
    </w:p>
    <w:p w14:paraId="50E3E9C0"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Señor[a] ___________________ [indicar el nombre del representante legal del consorcio] acepta su nombramiento como representante legal del CONSORCIO [Nombre del Consorcio] </w:t>
      </w:r>
    </w:p>
    <w:p w14:paraId="528B5AEB"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caso de resultar adjudicatario, la facturación del Proponente la realizará: [Nombre del integrante o nombre de todos los integrantes]. </w:t>
      </w:r>
    </w:p>
    <w:p w14:paraId="472BBFFD"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[Las entidades y los proponentes podrán incluir cláusulas adicionales que no contradigan lo dispuesto en los Documentos Tipo para regular la relación negocial entre los integrantes.] </w:t>
      </w:r>
    </w:p>
    <w:p w14:paraId="747125D9" w14:textId="77777777" w:rsidR="00A0768B" w:rsidRPr="00A0768B" w:rsidRDefault="00A0768B" w:rsidP="00B2035D">
      <w:pPr>
        <w:widowControl w:val="0"/>
        <w:numPr>
          <w:ilvl w:val="0"/>
          <w:numId w:val="45"/>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Domicilio del consorcio es:</w:t>
      </w:r>
    </w:p>
    <w:p w14:paraId="33C5E6FA"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4A3AC316"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Dirección electrónica</w:t>
      </w:r>
      <w:r w:rsidRPr="00A0768B">
        <w:rPr>
          <w:rFonts w:ascii="Arial" w:eastAsia="DejaVu Sans" w:hAnsi="Arial" w:cs="Arial"/>
          <w:kern w:val="1"/>
          <w:sz w:val="18"/>
          <w:szCs w:val="18"/>
          <w:lang w:val="es-CO" w:eastAsia="es-CO"/>
        </w:rPr>
        <w:tab/>
        <w:t>___________________________________________</w:t>
      </w:r>
    </w:p>
    <w:p w14:paraId="4B5AFAA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7C4EECC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7ADF5248"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64647DE1" w14:textId="77777777" w:rsidR="00A0768B" w:rsidRPr="00A0768B" w:rsidRDefault="00A0768B" w:rsidP="00A0768B">
      <w:pPr>
        <w:widowControl w:val="0"/>
        <w:suppressAutoHyphens/>
        <w:spacing w:after="120" w:line="240" w:lineRule="auto"/>
        <w:rPr>
          <w:rFonts w:ascii="Arial" w:eastAsia="DejaVu Sans" w:hAnsi="Arial" w:cs="Arial"/>
          <w:spacing w:val="-3"/>
          <w:kern w:val="1"/>
          <w:sz w:val="18"/>
          <w:szCs w:val="18"/>
          <w:lang w:val="es-CO" w:eastAsia="es-CO"/>
        </w:rPr>
      </w:pPr>
    </w:p>
    <w:p w14:paraId="7E3E05F7"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constancia, se firma en ______________, a los ____ días del mes de _____ </w:t>
      </w:r>
      <w:proofErr w:type="spellStart"/>
      <w:r w:rsidRPr="00A0768B">
        <w:rPr>
          <w:rFonts w:ascii="Arial" w:eastAsia="Times New Roman" w:hAnsi="Arial" w:cs="Arial"/>
          <w:sz w:val="18"/>
          <w:szCs w:val="18"/>
          <w:lang w:val="es-CO" w:eastAsia="es-ES"/>
        </w:rPr>
        <w:t>de</w:t>
      </w:r>
      <w:proofErr w:type="spellEnd"/>
      <w:r w:rsidRPr="00A0768B">
        <w:rPr>
          <w:rFonts w:ascii="Arial" w:eastAsia="Times New Roman" w:hAnsi="Arial" w:cs="Arial"/>
          <w:sz w:val="18"/>
          <w:szCs w:val="18"/>
          <w:lang w:val="es-CO" w:eastAsia="es-ES"/>
        </w:rPr>
        <w:t xml:space="preserve"> 2023.</w:t>
      </w:r>
    </w:p>
    <w:p w14:paraId="2C77BDC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8B86E9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757499AB" w14:textId="77777777" w:rsidTr="000D2CE9">
        <w:tc>
          <w:tcPr>
            <w:tcW w:w="4962" w:type="dxa"/>
          </w:tcPr>
          <w:p w14:paraId="26781F0E"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del proponente o representante legal de </w:t>
            </w:r>
          </w:p>
          <w:p w14:paraId="694C2164"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28A9FA3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1BF086EB"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56BC0212" w14:textId="77777777" w:rsidTr="000D2CE9">
        <w:tc>
          <w:tcPr>
            <w:tcW w:w="4962" w:type="dxa"/>
          </w:tcPr>
          <w:p w14:paraId="15382D16"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2726512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del consorcio]</w:t>
            </w:r>
            <w:r w:rsidRPr="00A0768B">
              <w:rPr>
                <w:rFonts w:ascii="Arial" w:eastAsia="DejaVu Sans" w:hAnsi="Arial" w:cs="Arial"/>
                <w:kern w:val="1"/>
                <w:sz w:val="18"/>
                <w:szCs w:val="18"/>
                <w:lang w:val="es-CO"/>
              </w:rPr>
              <w:tab/>
              <w:t xml:space="preserve">                                                                </w:t>
            </w:r>
          </w:p>
        </w:tc>
        <w:tc>
          <w:tcPr>
            <w:tcW w:w="4414" w:type="dxa"/>
          </w:tcPr>
          <w:p w14:paraId="040311F2"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04D411D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del consorcio</w:t>
            </w:r>
          </w:p>
        </w:tc>
      </w:tr>
    </w:tbl>
    <w:p w14:paraId="05A85E82"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73E5F4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D99CD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D6244C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F5AFB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356280A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EF697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1AD639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3D2EA5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747B1F" w14:textId="77777777" w:rsidR="00A0768B" w:rsidRPr="00A0768B" w:rsidRDefault="00A0768B" w:rsidP="00A0768B">
      <w:pPr>
        <w:widowControl w:val="0"/>
        <w:suppressAutoHyphens/>
        <w:spacing w:after="120" w:line="240" w:lineRule="auto"/>
        <w:jc w:val="center"/>
        <w:rPr>
          <w:rFonts w:ascii="Arial" w:eastAsia="DejaVu Sans" w:hAnsi="Arial" w:cs="Arial"/>
          <w:kern w:val="1"/>
          <w:sz w:val="18"/>
          <w:szCs w:val="18"/>
          <w:lang w:val="es-CO" w:eastAsia="es-CO"/>
        </w:rPr>
      </w:pPr>
    </w:p>
    <w:p w14:paraId="58A42F99"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DC2EA8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9AC371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ECAB62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1BB3B4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6DEF53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271ABE1"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DB7E0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87DA6B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77257E3" w14:textId="77777777" w:rsid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8A24DE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259421E4"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3EE4E26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3760D0FA" w14:textId="77777777" w:rsidR="00DC045D" w:rsidRDefault="00DC045D" w:rsidP="00A0768B">
      <w:pPr>
        <w:widowControl w:val="0"/>
        <w:suppressAutoHyphens/>
        <w:spacing w:after="120" w:line="240" w:lineRule="auto"/>
        <w:rPr>
          <w:rFonts w:ascii="Arial" w:eastAsia="DejaVu Sans" w:hAnsi="Arial" w:cs="Arial"/>
          <w:kern w:val="1"/>
          <w:sz w:val="18"/>
          <w:szCs w:val="18"/>
          <w:lang w:val="es-CO" w:eastAsia="es-CO"/>
        </w:rPr>
      </w:pPr>
    </w:p>
    <w:p w14:paraId="18BB26C0" w14:textId="77777777" w:rsidR="00DC045D" w:rsidRDefault="00DC045D" w:rsidP="00A0768B">
      <w:pPr>
        <w:widowControl w:val="0"/>
        <w:suppressAutoHyphens/>
        <w:spacing w:after="120" w:line="240" w:lineRule="auto"/>
        <w:rPr>
          <w:rFonts w:ascii="Arial" w:eastAsia="DejaVu Sans" w:hAnsi="Arial" w:cs="Arial"/>
          <w:kern w:val="1"/>
          <w:sz w:val="18"/>
          <w:szCs w:val="18"/>
          <w:lang w:val="es-CO" w:eastAsia="es-CO"/>
        </w:rPr>
      </w:pPr>
    </w:p>
    <w:p w14:paraId="13519445" w14:textId="77777777" w:rsidR="00DC045D" w:rsidRDefault="00DC045D" w:rsidP="00A0768B">
      <w:pPr>
        <w:widowControl w:val="0"/>
        <w:suppressAutoHyphens/>
        <w:spacing w:after="120" w:line="240" w:lineRule="auto"/>
        <w:rPr>
          <w:rFonts w:ascii="Arial" w:eastAsia="DejaVu Sans" w:hAnsi="Arial" w:cs="Arial"/>
          <w:kern w:val="1"/>
          <w:sz w:val="18"/>
          <w:szCs w:val="18"/>
          <w:lang w:val="es-CO" w:eastAsia="es-CO"/>
        </w:rPr>
      </w:pPr>
    </w:p>
    <w:p w14:paraId="2E4DA7AE" w14:textId="77777777" w:rsidR="00DC045D" w:rsidRDefault="00DC045D" w:rsidP="00A0768B">
      <w:pPr>
        <w:widowControl w:val="0"/>
        <w:suppressAutoHyphens/>
        <w:spacing w:after="120" w:line="240" w:lineRule="auto"/>
        <w:rPr>
          <w:rFonts w:ascii="Arial" w:eastAsia="DejaVu Sans" w:hAnsi="Arial" w:cs="Arial"/>
          <w:kern w:val="1"/>
          <w:sz w:val="18"/>
          <w:szCs w:val="18"/>
          <w:lang w:val="es-CO" w:eastAsia="es-CO"/>
        </w:rPr>
      </w:pPr>
    </w:p>
    <w:p w14:paraId="050BFA46" w14:textId="77777777" w:rsidR="00DC045D" w:rsidRDefault="00DC045D" w:rsidP="00A0768B">
      <w:pPr>
        <w:widowControl w:val="0"/>
        <w:suppressAutoHyphens/>
        <w:spacing w:after="120" w:line="240" w:lineRule="auto"/>
        <w:rPr>
          <w:rFonts w:ascii="Arial" w:eastAsia="DejaVu Sans" w:hAnsi="Arial" w:cs="Arial"/>
          <w:kern w:val="1"/>
          <w:sz w:val="18"/>
          <w:szCs w:val="18"/>
          <w:lang w:val="es-CO" w:eastAsia="es-CO"/>
        </w:rPr>
      </w:pPr>
    </w:p>
    <w:p w14:paraId="3695DCE3" w14:textId="77777777" w:rsidR="00DC045D" w:rsidRDefault="00DC045D" w:rsidP="00A0768B">
      <w:pPr>
        <w:widowControl w:val="0"/>
        <w:suppressAutoHyphens/>
        <w:spacing w:after="120" w:line="240" w:lineRule="auto"/>
        <w:rPr>
          <w:rFonts w:ascii="Arial" w:eastAsia="DejaVu Sans" w:hAnsi="Arial" w:cs="Arial"/>
          <w:kern w:val="1"/>
          <w:sz w:val="18"/>
          <w:szCs w:val="18"/>
          <w:lang w:val="es-CO" w:eastAsia="es-CO"/>
        </w:rPr>
      </w:pPr>
    </w:p>
    <w:p w14:paraId="6DCF24B8"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63D7A76E" w14:textId="77777777" w:rsidR="00A0768B" w:rsidRPr="00A0768B" w:rsidRDefault="00A0768B" w:rsidP="00A0768B">
      <w:pPr>
        <w:tabs>
          <w:tab w:val="left" w:pos="-142"/>
        </w:tabs>
        <w:autoSpaceDE w:val="0"/>
        <w:autoSpaceDN w:val="0"/>
        <w:adjustRightInd w:val="0"/>
        <w:spacing w:after="0" w:line="240" w:lineRule="auto"/>
        <w:jc w:val="center"/>
        <w:outlineLvl w:val="0"/>
        <w:rPr>
          <w:rFonts w:ascii="Arial" w:eastAsia="Times New Roman" w:hAnsi="Arial" w:cs="Arial"/>
          <w:b/>
          <w:bCs/>
          <w:sz w:val="18"/>
          <w:szCs w:val="18"/>
          <w:lang w:val="es-CO" w:eastAsia="es-ES"/>
        </w:rPr>
      </w:pPr>
      <w:r w:rsidRPr="00A0768B">
        <w:rPr>
          <w:rFonts w:ascii="Arial" w:eastAsia="Batang" w:hAnsi="Arial" w:cs="Arial"/>
          <w:b/>
          <w:sz w:val="18"/>
          <w:szCs w:val="18"/>
          <w:lang w:val="es-CO" w:eastAsia="es-ES"/>
        </w:rPr>
        <w:lastRenderedPageBreak/>
        <w:t>FORMULARIO</w:t>
      </w:r>
      <w:r w:rsidRPr="00A0768B">
        <w:rPr>
          <w:rFonts w:ascii="Arial" w:eastAsia="Times New Roman" w:hAnsi="Arial" w:cs="Arial"/>
          <w:b/>
          <w:bCs/>
          <w:sz w:val="18"/>
          <w:szCs w:val="18"/>
          <w:lang w:val="es-CO" w:eastAsia="es-ES"/>
        </w:rPr>
        <w:t xml:space="preserve"> 9- B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UNIÓN TEMPORAL</w:t>
      </w:r>
    </w:p>
    <w:p w14:paraId="633F187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69AE14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EC13C47"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563267AD" w14:textId="39977169"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MDN– EJERCITO NACIONAL-</w:t>
      </w:r>
      <w:r w:rsidR="00BA0B4F">
        <w:rPr>
          <w:rFonts w:ascii="Arial" w:eastAsia="Times New Roman" w:hAnsi="Arial" w:cs="Arial"/>
          <w:b/>
          <w:sz w:val="18"/>
          <w:szCs w:val="18"/>
          <w:lang w:val="es-CO" w:eastAsia="es-ES"/>
        </w:rPr>
        <w:t>BATALLÓN DE A.S.P.C N°11 “CACIQUE TIRROME”.</w:t>
      </w:r>
    </w:p>
    <w:p w14:paraId="66C049A9"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9D6D539" w14:textId="327FA979"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 xml:space="preserve">PROCESO SAMC - XXX - </w:t>
      </w:r>
      <w:r w:rsidR="00DC045D">
        <w:rPr>
          <w:rFonts w:ascii="Arial" w:eastAsia="DejaVu Sans" w:hAnsi="Arial" w:cs="Arial"/>
          <w:kern w:val="1"/>
          <w:sz w:val="18"/>
          <w:szCs w:val="18"/>
          <w:lang w:val="es-CO" w:eastAsia="es-CO"/>
        </w:rPr>
        <w:t>XXXXXX</w:t>
      </w:r>
      <w:r w:rsidRPr="00A0768B">
        <w:rPr>
          <w:rFonts w:ascii="Arial" w:eastAsia="DejaVu Sans" w:hAnsi="Arial" w:cs="Arial"/>
          <w:kern w:val="1"/>
          <w:sz w:val="18"/>
          <w:szCs w:val="18"/>
          <w:lang w:val="es-CO" w:eastAsia="es-CO"/>
        </w:rPr>
        <w:t xml:space="preserve"> cuyo objeto a contratar </w:t>
      </w:r>
      <w:r w:rsidR="00BA0B4F">
        <w:rPr>
          <w:rFonts w:ascii="Arial" w:eastAsia="DejaVu Sans" w:hAnsi="Arial" w:cs="Arial"/>
          <w:kern w:val="1"/>
          <w:sz w:val="18"/>
          <w:szCs w:val="18"/>
          <w:lang w:val="es-CO" w:eastAsia="es-CO"/>
        </w:rPr>
        <w:t>EL SUMINISTRO DE REPUESTOS Y EL SERVICIO DE MANTENIMIENTO PREVENTIVO Y CORRECTIVO DE VEHÍCULOS Y MOTOS, PARA LAS UNIDADES CENTRALIZADAS POR EL BATALLÓN DE A.S.P.C N°11 “CACIQUE TIRROME”.</w:t>
      </w:r>
    </w:p>
    <w:p w14:paraId="41BEDD13"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5233F4FF"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2E4AC556"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58140E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AA3641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9428F9A"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768B" w:rsidRPr="00A0768B" w14:paraId="73899D1C"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098C065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Actividades y términos en la ejecución del Contrato </w:t>
            </w:r>
            <w:r w:rsidRPr="00A0768B">
              <w:rPr>
                <w:rFonts w:ascii="Arial" w:eastAsia="DejaVu Sans" w:hAnsi="Arial" w:cs="Arial"/>
                <w:b/>
                <w:kern w:val="1"/>
                <w:sz w:val="18"/>
                <w:szCs w:val="18"/>
                <w:vertAlign w:val="superscript"/>
                <w:lang w:val="es-CO" w:eastAsia="es-CO"/>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5BDB6FE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0C60AAEA"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 a cargo de la actividad</w:t>
            </w:r>
          </w:p>
        </w:tc>
      </w:tr>
      <w:tr w:rsidR="00A0768B" w:rsidRPr="00A0768B" w14:paraId="68C84C29"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5D2DAB"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vAlign w:val="center"/>
          </w:tcPr>
          <w:p w14:paraId="6EAD9B36"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cada actividad que se compromete a ejecutar]</w:t>
            </w:r>
          </w:p>
          <w:p w14:paraId="15285943"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p w14:paraId="47F51AE8"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vAlign w:val="center"/>
          </w:tcPr>
          <w:p w14:paraId="21161FA2"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161BF57"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1EB79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20759E2E"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5B421663"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DC8D218"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F62B3E"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17E5E409"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6969E025"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bl>
    <w:p w14:paraId="3C30B6B7" w14:textId="77777777" w:rsidR="00A0768B" w:rsidRPr="00A0768B" w:rsidRDefault="00A0768B" w:rsidP="00A0768B">
      <w:pPr>
        <w:spacing w:after="120" w:line="276" w:lineRule="auto"/>
        <w:ind w:left="283"/>
        <w:rPr>
          <w:rFonts w:ascii="Arial" w:eastAsia="Calibri" w:hAnsi="Arial" w:cs="Arial"/>
          <w:sz w:val="18"/>
          <w:szCs w:val="18"/>
          <w:lang w:val="es-CO"/>
        </w:rPr>
      </w:pPr>
    </w:p>
    <w:p w14:paraId="33DE55B6" w14:textId="77777777" w:rsidR="00A0768B" w:rsidRPr="00A0768B" w:rsidRDefault="00A0768B" w:rsidP="00A0768B">
      <w:pPr>
        <w:spacing w:after="120" w:line="276" w:lineRule="auto"/>
        <w:ind w:left="283"/>
        <w:rPr>
          <w:rFonts w:ascii="Arial" w:eastAsia="Calibri" w:hAnsi="Arial" w:cs="Arial"/>
          <w:sz w:val="18"/>
          <w:szCs w:val="18"/>
          <w:lang w:val="es-CO"/>
        </w:rPr>
      </w:pPr>
    </w:p>
    <w:p w14:paraId="738AE8AD" w14:textId="77777777" w:rsidR="00A0768B" w:rsidRPr="00A0768B" w:rsidRDefault="00A0768B" w:rsidP="00A0768B">
      <w:pPr>
        <w:spacing w:after="120" w:line="276" w:lineRule="auto"/>
        <w:ind w:left="283"/>
        <w:rPr>
          <w:rFonts w:ascii="Arial" w:eastAsia="Calibri" w:hAnsi="Arial" w:cs="Arial"/>
          <w:sz w:val="18"/>
          <w:szCs w:val="18"/>
          <w:lang w:val="es-CO"/>
        </w:rPr>
      </w:pPr>
    </w:p>
    <w:p w14:paraId="330D3294" w14:textId="77777777" w:rsidR="00A0768B" w:rsidRPr="00A0768B" w:rsidRDefault="00A0768B" w:rsidP="00A0768B">
      <w:pPr>
        <w:spacing w:after="120" w:line="276" w:lineRule="auto"/>
        <w:ind w:left="283"/>
        <w:rPr>
          <w:rFonts w:ascii="Arial" w:eastAsia="Calibri" w:hAnsi="Arial" w:cs="Arial"/>
          <w:sz w:val="18"/>
          <w:szCs w:val="18"/>
          <w:lang w:val="es-CO"/>
        </w:rPr>
      </w:pPr>
    </w:p>
    <w:p w14:paraId="1C5A29D1" w14:textId="77777777" w:rsidR="00A0768B" w:rsidRPr="00A0768B" w:rsidRDefault="00A0768B" w:rsidP="00A0768B">
      <w:pPr>
        <w:spacing w:after="120" w:line="276" w:lineRule="auto"/>
        <w:ind w:left="283"/>
        <w:rPr>
          <w:rFonts w:ascii="Arial" w:eastAsia="Calibri" w:hAnsi="Arial" w:cs="Arial"/>
          <w:sz w:val="18"/>
          <w:szCs w:val="18"/>
          <w:lang w:val="es-CO"/>
        </w:rPr>
      </w:pPr>
    </w:p>
    <w:p w14:paraId="4A02E66E" w14:textId="77777777" w:rsidR="00A0768B" w:rsidRPr="00A0768B" w:rsidRDefault="00A0768B" w:rsidP="00A0768B">
      <w:pPr>
        <w:spacing w:after="120" w:line="276" w:lineRule="auto"/>
        <w:ind w:left="283"/>
        <w:rPr>
          <w:rFonts w:ascii="Arial" w:eastAsia="Calibri" w:hAnsi="Arial" w:cs="Arial"/>
          <w:sz w:val="18"/>
          <w:szCs w:val="18"/>
          <w:lang w:val="es-CO"/>
        </w:rPr>
      </w:pPr>
    </w:p>
    <w:p w14:paraId="6C4EE9F1" w14:textId="77777777" w:rsidR="00A0768B" w:rsidRPr="00A0768B" w:rsidRDefault="00A0768B" w:rsidP="00A0768B">
      <w:pPr>
        <w:spacing w:after="120" w:line="276" w:lineRule="auto"/>
        <w:ind w:left="283"/>
        <w:rPr>
          <w:rFonts w:ascii="Arial" w:eastAsia="Calibri" w:hAnsi="Arial" w:cs="Arial"/>
          <w:sz w:val="18"/>
          <w:szCs w:val="18"/>
          <w:lang w:val="es-CO"/>
        </w:rPr>
      </w:pPr>
    </w:p>
    <w:p w14:paraId="2A71B68B" w14:textId="77777777" w:rsidR="00A0768B" w:rsidRPr="00A0768B" w:rsidRDefault="00A0768B" w:rsidP="00A0768B">
      <w:pPr>
        <w:spacing w:after="120" w:line="276" w:lineRule="auto"/>
        <w:rPr>
          <w:rFonts w:ascii="Arial" w:eastAsia="Calibri" w:hAnsi="Arial" w:cs="Arial"/>
          <w:sz w:val="18"/>
          <w:szCs w:val="18"/>
          <w:lang w:val="es-CO"/>
        </w:rPr>
      </w:pPr>
    </w:p>
    <w:p w14:paraId="6774ACDD"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(1)</w:t>
      </w:r>
      <w:r w:rsidRPr="00A0768B">
        <w:rPr>
          <w:rFonts w:ascii="Arial" w:eastAsia="DejaVu Sans" w:hAnsi="Arial" w:cs="Arial"/>
          <w:kern w:val="1"/>
          <w:sz w:val="18"/>
          <w:szCs w:val="18"/>
          <w:lang w:val="es-CO" w:eastAsia="es-CO"/>
        </w:rPr>
        <w:tab/>
        <w:t>La extensión de la participación se indicará en función de las actividades a ejecutar en el proyecto.</w:t>
      </w:r>
    </w:p>
    <w:p w14:paraId="0218873C"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(2)</w:t>
      </w:r>
      <w:r w:rsidRPr="00A0768B">
        <w:rPr>
          <w:rFonts w:ascii="Arial" w:eastAsia="DejaVu Sans" w:hAnsi="Arial" w:cs="Arial"/>
          <w:kern w:val="1"/>
          <w:sz w:val="18"/>
          <w:szCs w:val="18"/>
          <w:lang w:val="es-CO" w:eastAsia="es-CO"/>
        </w:rPr>
        <w:tab/>
        <w:t>El total de la columna, es decir la suma de los porcentajes de compromiso de los integrantes, debe ser igual al 100%.</w:t>
      </w:r>
    </w:p>
    <w:p w14:paraId="0208C053"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p>
    <w:p w14:paraId="24C6D41F"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se denomina UNIÓN TEMPORAL ________________.</w:t>
      </w:r>
    </w:p>
    <w:p w14:paraId="7AC47AED"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 la unión temporal es ________________.</w:t>
      </w:r>
    </w:p>
    <w:p w14:paraId="5EACCE35"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 la unión temporal es de _____________.</w:t>
      </w:r>
    </w:p>
    <w:p w14:paraId="266FA7B0"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480DC03"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El representante de la unión temporal es ___________________ </w:t>
      </w:r>
      <w:r w:rsidRPr="00A0768B">
        <w:rPr>
          <w:rFonts w:ascii="Arial" w:eastAsia="Calibri" w:hAnsi="Arial" w:cs="Arial"/>
          <w:sz w:val="18"/>
          <w:szCs w:val="18"/>
          <w:highlight w:val="lightGray"/>
          <w:lang w:val="es-CO"/>
        </w:rPr>
        <w:t>[</w:t>
      </w:r>
      <w:r w:rsidRPr="00A0768B">
        <w:rPr>
          <w:rFonts w:ascii="Arial" w:eastAsia="Calibri" w:hAnsi="Arial" w:cs="Arial"/>
          <w:sz w:val="18"/>
          <w:szCs w:val="18"/>
          <w:lang w:val="es-CO"/>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852718"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39B2E9" w14:textId="77777777" w:rsidR="00A0768B" w:rsidRPr="00A0768B" w:rsidRDefault="00A0768B" w:rsidP="00A0768B">
      <w:pPr>
        <w:spacing w:after="0" w:line="240" w:lineRule="auto"/>
        <w:ind w:left="790"/>
        <w:rPr>
          <w:rFonts w:ascii="Arial" w:eastAsia="Calibri" w:hAnsi="Arial" w:cs="Arial"/>
          <w:sz w:val="18"/>
          <w:szCs w:val="18"/>
          <w:lang w:val="es-CO"/>
        </w:rPr>
      </w:pPr>
      <w:r w:rsidRPr="00A0768B">
        <w:rPr>
          <w:rFonts w:ascii="Arial" w:eastAsia="Calibri" w:hAnsi="Arial" w:cs="Arial"/>
          <w:sz w:val="18"/>
          <w:szCs w:val="18"/>
          <w:lang w:val="es-CO"/>
        </w:rPr>
        <w:t>[Definir los eventos en los cuales puede intervenir el representante suplente de la unión temporal.]</w:t>
      </w:r>
    </w:p>
    <w:p w14:paraId="219183C4"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Señor [a] _________________</w:t>
      </w:r>
      <w:proofErr w:type="gramStart"/>
      <w:r w:rsidRPr="00A0768B">
        <w:rPr>
          <w:rFonts w:ascii="Arial" w:eastAsia="Calibri" w:hAnsi="Arial" w:cs="Arial"/>
          <w:sz w:val="18"/>
          <w:szCs w:val="18"/>
          <w:lang w:val="es-CO"/>
        </w:rPr>
        <w:t>_[</w:t>
      </w:r>
      <w:proofErr w:type="gramEnd"/>
      <w:r w:rsidRPr="00A0768B">
        <w:rPr>
          <w:rFonts w:ascii="Arial" w:eastAsia="Calibri" w:hAnsi="Arial" w:cs="Arial"/>
          <w:sz w:val="18"/>
          <w:szCs w:val="18"/>
          <w:lang w:val="es-CO"/>
        </w:rPr>
        <w:t xml:space="preserve">indicar el nombre del representante legal de la unión temporal] acepta su nombramiento como representante legal de la UNIÓN TEMPORAL [Nombre de la unión temporal] </w:t>
      </w:r>
    </w:p>
    <w:p w14:paraId="6678B7FD" w14:textId="77777777" w:rsidR="00A0768B" w:rsidRPr="00A0768B" w:rsidRDefault="00A0768B" w:rsidP="00B2035D">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[Las entidades y los proponentes podrán incluir cláusulas adicionales que no contradigan lo dispuesto </w:t>
      </w:r>
      <w:r w:rsidRPr="00A0768B">
        <w:rPr>
          <w:rFonts w:ascii="Arial" w:eastAsia="Calibri" w:hAnsi="Arial" w:cs="Arial"/>
          <w:sz w:val="18"/>
          <w:szCs w:val="18"/>
          <w:lang w:val="es-CO"/>
        </w:rPr>
        <w:lastRenderedPageBreak/>
        <w:t>en los Documentos Tipo para regular la relación negocial entre los integrantes.]</w:t>
      </w:r>
    </w:p>
    <w:p w14:paraId="4037512F" w14:textId="77777777" w:rsidR="00A0768B" w:rsidRPr="00A0768B" w:rsidRDefault="00A0768B" w:rsidP="00B2035D">
      <w:pPr>
        <w:widowControl w:val="0"/>
        <w:numPr>
          <w:ilvl w:val="0"/>
          <w:numId w:val="46"/>
        </w:numPr>
        <w:suppressAutoHyphens/>
        <w:spacing w:before="120"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domicilio de la unión temporal es:</w:t>
      </w:r>
    </w:p>
    <w:p w14:paraId="25323D9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137252BB"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23DC873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5E3CBE3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5B5A57BD"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33E4CEF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BE5BE3D"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constancia, se firma en _______________, a los ____ días del mes de 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2023.</w:t>
      </w:r>
    </w:p>
    <w:p w14:paraId="67C00D70"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p w14:paraId="4DD0757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4170429D" w14:textId="77777777" w:rsidTr="000D2CE9">
        <w:tc>
          <w:tcPr>
            <w:tcW w:w="4962" w:type="dxa"/>
          </w:tcPr>
          <w:p w14:paraId="5136AEF8"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[Nombre del proponente o representante legal de </w:t>
            </w:r>
          </w:p>
          <w:p w14:paraId="39E3330A"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5C29E36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4E056E96"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62884655" w14:textId="77777777" w:rsidTr="000D2CE9">
        <w:tc>
          <w:tcPr>
            <w:tcW w:w="4962" w:type="dxa"/>
          </w:tcPr>
          <w:p w14:paraId="0AB85DE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5DF60FDF"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 la Unión Temporal]</w:t>
            </w:r>
            <w:r w:rsidRPr="00A0768B">
              <w:rPr>
                <w:rFonts w:ascii="Arial" w:eastAsia="DejaVu Sans" w:hAnsi="Arial" w:cs="Arial"/>
                <w:kern w:val="1"/>
                <w:sz w:val="18"/>
                <w:szCs w:val="18"/>
                <w:lang w:val="es-CO"/>
              </w:rPr>
              <w:tab/>
              <w:t xml:space="preserve">                                                                </w:t>
            </w:r>
          </w:p>
        </w:tc>
        <w:tc>
          <w:tcPr>
            <w:tcW w:w="4414" w:type="dxa"/>
          </w:tcPr>
          <w:p w14:paraId="43CBD26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7D528A15"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 la Unión Temporal</w:t>
            </w:r>
          </w:p>
        </w:tc>
      </w:tr>
    </w:tbl>
    <w:p w14:paraId="20FF0AB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34ACE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7D43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59237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0B35E4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35C5C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5F05AD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0DA19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A1478C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E69D8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DB3371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553C0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ECCE1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EABBB6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D42015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83B329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11851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52C2F2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B19DC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A3CA62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BEA89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455955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24E52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1AE2F0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4E56B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2616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EEDB43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026825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6061E7B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0AC66E43"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57B61F29"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370C1650"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3266B709"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7C3B91F4"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08219EAB"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40B47A00"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69DEFCBF"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6AF931A8"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2343BD59"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0ADCD0C4"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7538BCD0"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34BC5C52" w14:textId="77777777" w:rsidR="00DC045D" w:rsidRDefault="00DC045D" w:rsidP="00A0768B">
      <w:pPr>
        <w:widowControl w:val="0"/>
        <w:suppressAutoHyphens/>
        <w:spacing w:after="0" w:line="240" w:lineRule="auto"/>
        <w:jc w:val="both"/>
        <w:rPr>
          <w:rFonts w:ascii="Arial" w:eastAsia="DejaVu Sans" w:hAnsi="Arial" w:cs="Arial"/>
          <w:kern w:val="1"/>
          <w:sz w:val="18"/>
          <w:szCs w:val="18"/>
          <w:lang w:val="es-CO" w:eastAsia="es-CO"/>
        </w:rPr>
      </w:pPr>
    </w:p>
    <w:p w14:paraId="270246B9"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D5FEBC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03E49FC4"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D1C258"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B43B68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10</w:t>
      </w:r>
    </w:p>
    <w:p w14:paraId="0FBF213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326AA9E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10 A. </w:t>
      </w:r>
      <w:bookmarkStart w:id="4" w:name="_Hlk135254222"/>
      <w:r w:rsidRPr="00A0768B">
        <w:rPr>
          <w:rFonts w:ascii="Arial" w:eastAsia="DejaVu Sans" w:hAnsi="Arial" w:cs="Arial"/>
          <w:b/>
          <w:kern w:val="1"/>
          <w:sz w:val="18"/>
          <w:szCs w:val="18"/>
          <w:lang w:val="es-CO" w:eastAsia="es-CO"/>
        </w:rPr>
        <w:t>CERTIFICACIÓN DE PAGO DE APORTES AL SISTEMA DE SEGURIDAD SOCIAL Y PARAFISCALES</w:t>
      </w:r>
      <w:bookmarkEnd w:id="4"/>
    </w:p>
    <w:p w14:paraId="41045CA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PERSONA JURÍDICA</w:t>
      </w:r>
    </w:p>
    <w:p w14:paraId="5F63DD3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152AFF25"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2D8AF8B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47739EBA"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399D2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DB37AD4"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días  del</w:t>
      </w:r>
      <w:proofErr w:type="gramEnd"/>
      <w:r w:rsidRPr="00A0768B">
        <w:rPr>
          <w:rFonts w:ascii="Arial" w:eastAsia="DejaVu Sans" w:hAnsi="Arial" w:cs="Arial"/>
          <w:kern w:val="1"/>
          <w:sz w:val="18"/>
          <w:szCs w:val="18"/>
          <w:lang w:val="es-CO" w:eastAsia="es-CO"/>
        </w:rPr>
        <w:t xml:space="preserve">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497C0CB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01231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____________________________</w:t>
      </w:r>
    </w:p>
    <w:p w14:paraId="41AD37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REPRESENTANTE LEGAL</w:t>
      </w:r>
    </w:p>
    <w:p w14:paraId="2D29934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2F0503C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w:t>
      </w:r>
    </w:p>
    <w:p w14:paraId="6E6DFCF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A0768B">
        <w:rPr>
          <w:rFonts w:ascii="Arial" w:eastAsia="DejaVu Sans" w:hAnsi="Arial" w:cs="Arial"/>
          <w:kern w:val="1"/>
          <w:sz w:val="18"/>
          <w:szCs w:val="18"/>
          <w:lang w:val="es-CO" w:eastAsia="es-CO"/>
        </w:rPr>
        <w:t>Nit</w:t>
      </w:r>
      <w:proofErr w:type="spellEnd"/>
      <w:r w:rsidRPr="00A0768B">
        <w:rPr>
          <w:rFonts w:ascii="Arial" w:eastAsia="DejaVu Sans" w:hAnsi="Arial" w:cs="Arial"/>
          <w:kern w:val="1"/>
          <w:sz w:val="18"/>
          <w:szCs w:val="18"/>
          <w:lang w:val="es-CO" w:eastAsia="es-CO"/>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C8DB71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33B5CBD7"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en cumplimiento de lo dispuesto en el artículo 50 de la ley 789 de 2002 </w:t>
      </w:r>
      <w:proofErr w:type="gramStart"/>
      <w:r w:rsidRPr="00A0768B">
        <w:rPr>
          <w:rFonts w:ascii="Arial" w:eastAsia="DejaVu Sans" w:hAnsi="Arial" w:cs="Arial"/>
          <w:kern w:val="1"/>
          <w:sz w:val="18"/>
          <w:szCs w:val="18"/>
          <w:lang w:val="es-CO" w:eastAsia="es-CO"/>
        </w:rPr>
        <w:t>y  el</w:t>
      </w:r>
      <w:proofErr w:type="gramEnd"/>
      <w:r w:rsidRPr="00A0768B">
        <w:rPr>
          <w:rFonts w:ascii="Arial" w:eastAsia="DejaVu Sans" w:hAnsi="Arial" w:cs="Arial"/>
          <w:kern w:val="1"/>
          <w:sz w:val="18"/>
          <w:szCs w:val="18"/>
          <w:lang w:val="es-CO" w:eastAsia="es-CO"/>
        </w:rPr>
        <w:t xml:space="preserve"> artículo 23 de la ley 1150 de 2007.</w:t>
      </w:r>
    </w:p>
    <w:p w14:paraId="6059D2D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0F9825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días  del</w:t>
      </w:r>
      <w:proofErr w:type="gramEnd"/>
      <w:r w:rsidRPr="00A0768B">
        <w:rPr>
          <w:rFonts w:ascii="Arial" w:eastAsia="DejaVu Sans" w:hAnsi="Arial" w:cs="Arial"/>
          <w:kern w:val="1"/>
          <w:sz w:val="18"/>
          <w:szCs w:val="18"/>
          <w:lang w:val="es-CO" w:eastAsia="es-CO"/>
        </w:rPr>
        <w:t xml:space="preserve">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2F0A9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4515358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w:t>
      </w:r>
    </w:p>
    <w:p w14:paraId="59B40A3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REVISOR FISCAL</w:t>
      </w:r>
    </w:p>
    <w:p w14:paraId="6AF9797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7FB67424" w14:textId="77777777" w:rsidR="00A0768B" w:rsidRDefault="00A0768B" w:rsidP="00A0768B">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4685F07C" w14:textId="77777777" w:rsidR="00DC045D" w:rsidRPr="00A0768B" w:rsidRDefault="00DC045D" w:rsidP="00A0768B">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1592911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2D4537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10 B CERTIFICACIÓN DE PAGO DE APORTES AL SISTEMA DE SEGURIDAD SOCIAL Y PARAFISCALES PERSONA NATURAL</w:t>
      </w:r>
    </w:p>
    <w:p w14:paraId="169262E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8E928FD"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3D6290E"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79F1F24C"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51E9435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CC88869" w14:textId="46C89AA8"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día</w:t>
      </w:r>
      <w:r w:rsidR="00DA2A1A">
        <w:rPr>
          <w:rFonts w:ascii="Arial" w:eastAsia="DejaVu Sans" w:hAnsi="Arial" w:cs="Arial"/>
          <w:kern w:val="1"/>
          <w:sz w:val="18"/>
          <w:szCs w:val="18"/>
          <w:lang w:val="es-CO" w:eastAsia="es-CO"/>
        </w:rPr>
        <w:t>s del mes de __________ del 20XX</w:t>
      </w:r>
    </w:p>
    <w:p w14:paraId="34262C5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80CE5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roofErr w:type="gramStart"/>
      <w:r w:rsidRPr="00A0768B">
        <w:rPr>
          <w:rFonts w:ascii="Arial" w:eastAsia="DejaVu Sans" w:hAnsi="Arial" w:cs="Arial"/>
          <w:kern w:val="1"/>
          <w:sz w:val="18"/>
          <w:szCs w:val="18"/>
          <w:lang w:val="es-CO" w:eastAsia="es-CO"/>
        </w:rPr>
        <w:t>FIRMA:_</w:t>
      </w:r>
      <w:proofErr w:type="gramEnd"/>
      <w:r w:rsidRPr="00A0768B">
        <w:rPr>
          <w:rFonts w:ascii="Arial" w:eastAsia="DejaVu Sans" w:hAnsi="Arial" w:cs="Arial"/>
          <w:kern w:val="1"/>
          <w:sz w:val="18"/>
          <w:szCs w:val="18"/>
          <w:lang w:val="es-CO" w:eastAsia="es-CO"/>
        </w:rPr>
        <w:t>________________________</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6377CDC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061ED2D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t xml:space="preserve"> </w:t>
      </w:r>
    </w:p>
    <w:p w14:paraId="678A6F3E"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FIRMA_______________________</w:t>
      </w:r>
    </w:p>
    <w:p w14:paraId="44DA9D20" w14:textId="77777777" w:rsid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CONTADOR </w:t>
      </w:r>
    </w:p>
    <w:p w14:paraId="11CABB48"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121DDD1" w14:textId="77777777" w:rsidR="00DC045D" w:rsidRDefault="00DC045D"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418D9B66" w14:textId="77777777" w:rsidR="00DC045D" w:rsidRDefault="00DC045D"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49115B5F" w14:textId="77777777" w:rsidR="00DC045D" w:rsidRDefault="00DC045D"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02F5AE7" w14:textId="77777777" w:rsidR="00DC045D" w:rsidRDefault="00DC045D"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297F66CA"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B7E2E9A"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No.11</w:t>
      </w:r>
    </w:p>
    <w:p w14:paraId="52CE7AF3"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MANIFESTACIÓN DE AUSENCIA DE INHABILIDADES E INCOMPATIBILIDADES</w:t>
      </w:r>
    </w:p>
    <w:p w14:paraId="564F8E2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450E1C47" w14:textId="100DF731" w:rsidR="00A0768B" w:rsidRPr="00A0768B" w:rsidRDefault="00DC045D"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Monteria</w:t>
      </w:r>
      <w:r w:rsidR="00DA2A1A">
        <w:rPr>
          <w:rFonts w:ascii="Arial" w:eastAsia="DejaVu Sans" w:hAnsi="Arial" w:cs="Arial"/>
          <w:kern w:val="1"/>
          <w:sz w:val="18"/>
          <w:szCs w:val="18"/>
          <w:lang w:val="es-CO" w:eastAsia="es-CO"/>
        </w:rPr>
        <w:t>, XX de XXXXXXX de 20XX</w:t>
      </w:r>
    </w:p>
    <w:p w14:paraId="495FB805" w14:textId="4D73388D"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84D6472"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82364B1"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Señores </w:t>
      </w:r>
    </w:p>
    <w:p w14:paraId="00DAC215" w14:textId="04FF5224" w:rsidR="00A0768B" w:rsidRPr="00A0768B" w:rsidRDefault="00BA0B4F" w:rsidP="00A0768B">
      <w:pPr>
        <w:widowControl w:val="0"/>
        <w:tabs>
          <w:tab w:val="num" w:pos="720"/>
          <w:tab w:val="left" w:pos="7513"/>
          <w:tab w:val="left" w:pos="7655"/>
        </w:tabs>
        <w:suppressAutoHyphens/>
        <w:spacing w:after="0" w:line="240" w:lineRule="auto"/>
        <w:ind w:right="49"/>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BATALLÓN DE A.S.P.C N°11 “CACIQUE TIRROME”.</w:t>
      </w:r>
    </w:p>
    <w:p w14:paraId="635442C5" w14:textId="0202D2F6"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163CCE8" w14:textId="6038B5BE" w:rsidR="00DA2A1A"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AA11176"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29260A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ASUNTO: Declaración de no inhabilidades e incompatibilidades.  </w:t>
      </w:r>
    </w:p>
    <w:p w14:paraId="34939B60" w14:textId="3A3ACAC5"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sidR="00BA0B4F">
        <w:rPr>
          <w:rFonts w:ascii="Arial" w:eastAsia="DejaVu Sans" w:hAnsi="Arial" w:cs="Arial"/>
          <w:kern w:val="1"/>
          <w:sz w:val="18"/>
          <w:szCs w:val="18"/>
          <w:lang w:val="es-CO" w:eastAsia="es-CO"/>
        </w:rPr>
        <w:t>BATALLÓN DE A.S.P.C N°11 “CACIQUE TIRROME”.</w:t>
      </w:r>
      <w:r w:rsidRPr="00A0768B">
        <w:rPr>
          <w:rFonts w:ascii="Arial" w:eastAsia="DejaVu Sans" w:hAnsi="Arial" w:cs="Arial"/>
          <w:kern w:val="1"/>
          <w:sz w:val="18"/>
          <w:szCs w:val="18"/>
          <w:lang w:val="es-CO" w:eastAsia="es-CO"/>
        </w:rPr>
        <w:t xml:space="preserve">.  </w:t>
      </w:r>
    </w:p>
    <w:p w14:paraId="62879451" w14:textId="77777777" w:rsidR="00DA2A1A"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1DBC7324" w14:textId="1D4E5E62"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b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199E792" w14:textId="4D59DFFD" w:rsid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BF2D032" w14:textId="77777777" w:rsidR="00DA2A1A" w:rsidRPr="00A0768B"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6855AE6B"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Cordialmente,    </w:t>
      </w:r>
    </w:p>
    <w:p w14:paraId="3A112BAB" w14:textId="21B7B381"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F6E11AA"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FC50F12"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_________________________ </w:t>
      </w:r>
    </w:p>
    <w:p w14:paraId="05DFF81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Propietario de XXXXXXXXXXXXXXX </w:t>
      </w:r>
    </w:p>
    <w:p w14:paraId="7C3E2A74" w14:textId="77777777" w:rsidR="00A0768B" w:rsidRPr="00A0768B" w:rsidRDefault="00A0768B" w:rsidP="00A0768B">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18"/>
          <w:szCs w:val="18"/>
          <w:lang w:val="es-CO" w:eastAsia="es-CO"/>
        </w:rPr>
      </w:pPr>
      <w:r w:rsidRPr="00A0768B">
        <w:rPr>
          <w:rFonts w:ascii="Arial" w:eastAsia="DejaVu Sans" w:hAnsi="Arial" w:cs="Arial"/>
          <w:kern w:val="1"/>
          <w:sz w:val="18"/>
          <w:szCs w:val="18"/>
          <w:lang w:val="es-CO" w:eastAsia="es-CO"/>
        </w:rPr>
        <w:t>CC XXXXXXXXX de XXXXXXXXXXX</w:t>
      </w:r>
    </w:p>
    <w:p w14:paraId="77EF8DA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C199CD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A2392C"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37823C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30063A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0FADA0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28AFD6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9287ED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1969B8E"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DA58D4"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88E6003"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9060B6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7F0220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2556FAC"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2A9D97A"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908D57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2F142C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C9B369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989189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81306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6298C5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2F9F20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C692CB"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1FA3B9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7CC81B2"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9856D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3E485364" w14:textId="77777777" w:rsid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0319F8A" w14:textId="77777777" w:rsidR="00DC045D" w:rsidRDefault="00DC045D"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94D54F1" w14:textId="77777777" w:rsidR="00DC045D" w:rsidRDefault="00DC045D"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105801A" w14:textId="77777777" w:rsidR="00DC045D" w:rsidRDefault="00DC045D"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3C9A3FC3" w14:textId="77777777" w:rsidR="00DC045D" w:rsidRDefault="00DC045D"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F32C939"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lastRenderedPageBreak/>
        <w:t>FORMULARIO No. 12</w:t>
      </w:r>
    </w:p>
    <w:p w14:paraId="3A5E8BD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FORMULARIO ACREDITACIÓN DE LA CAPACIDAD FINANCIERA Y ORGANIZACIONAL</w:t>
      </w:r>
    </w:p>
    <w:p w14:paraId="5828764C" w14:textId="77777777" w:rsidR="00A0768B" w:rsidRPr="00A0768B" w:rsidRDefault="00A0768B" w:rsidP="00A0768B">
      <w:pPr>
        <w:tabs>
          <w:tab w:val="left" w:pos="7513"/>
          <w:tab w:val="left" w:pos="7655"/>
        </w:tabs>
        <w:autoSpaceDE w:val="0"/>
        <w:autoSpaceDN w:val="0"/>
        <w:adjustRightInd w:val="0"/>
        <w:spacing w:after="0" w:line="240" w:lineRule="auto"/>
        <w:ind w:right="49"/>
        <w:jc w:val="center"/>
        <w:rPr>
          <w:rFonts w:ascii="Arial" w:eastAsia="Calibri" w:hAnsi="Arial" w:cs="Arial"/>
          <w:sz w:val="18"/>
          <w:szCs w:val="18"/>
          <w:lang w:val="es-CO"/>
        </w:rPr>
      </w:pPr>
    </w:p>
    <w:p w14:paraId="31662834" w14:textId="77777777" w:rsidR="00A0768B" w:rsidRPr="00A0768B" w:rsidRDefault="00A0768B" w:rsidP="00A0768B">
      <w:pPr>
        <w:tabs>
          <w:tab w:val="left" w:pos="1134"/>
          <w:tab w:val="left" w:pos="1276"/>
          <w:tab w:val="left" w:pos="7513"/>
          <w:tab w:val="left" w:pos="7655"/>
        </w:tabs>
        <w:spacing w:after="0" w:line="240" w:lineRule="auto"/>
        <w:ind w:right="49"/>
        <w:jc w:val="both"/>
        <w:rPr>
          <w:rFonts w:ascii="Arial" w:eastAsia="Times New Roman" w:hAnsi="Arial" w:cs="Arial"/>
          <w:bCs/>
          <w:kern w:val="32"/>
          <w:sz w:val="18"/>
          <w:szCs w:val="18"/>
          <w:lang w:val="x-none" w:eastAsia="es-ES"/>
          <w14:ligatures w14:val="standardContextual"/>
        </w:rPr>
      </w:pPr>
      <w:r w:rsidRPr="00A0768B">
        <w:rPr>
          <w:rFonts w:ascii="Arial" w:eastAsia="Times New Roman" w:hAnsi="Arial" w:cs="Arial"/>
          <w:bCs/>
          <w:kern w:val="32"/>
          <w:sz w:val="18"/>
          <w:szCs w:val="18"/>
          <w:lang w:val="es-MX" w:eastAsia="es-ES"/>
          <w14:ligatures w14:val="standardContextual"/>
        </w:rPr>
        <w:t>S</w:t>
      </w:r>
      <w:proofErr w:type="spellStart"/>
      <w:r w:rsidRPr="00A0768B">
        <w:rPr>
          <w:rFonts w:ascii="Arial" w:eastAsia="Times New Roman" w:hAnsi="Arial" w:cs="Arial"/>
          <w:bCs/>
          <w:kern w:val="32"/>
          <w:sz w:val="18"/>
          <w:szCs w:val="18"/>
          <w:lang w:val="x-none" w:eastAsia="es-ES"/>
          <w14:ligatures w14:val="standardContextual"/>
        </w:rPr>
        <w:t>erá</w:t>
      </w:r>
      <w:proofErr w:type="spellEnd"/>
      <w:r w:rsidRPr="00A0768B">
        <w:rPr>
          <w:rFonts w:ascii="Arial" w:eastAsia="Times New Roman" w:hAnsi="Arial" w:cs="Arial"/>
          <w:bCs/>
          <w:kern w:val="32"/>
          <w:sz w:val="18"/>
          <w:szCs w:val="18"/>
          <w:lang w:val="x-none" w:eastAsia="es-ES"/>
          <w14:ligatures w14:val="standardContextual"/>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A0768B">
        <w:rPr>
          <w:rFonts w:ascii="Arial" w:eastAsia="Times New Roman" w:hAnsi="Arial" w:cs="Arial"/>
          <w:bCs/>
          <w:kern w:val="32"/>
          <w:sz w:val="18"/>
          <w:szCs w:val="18"/>
          <w:vertAlign w:val="superscript"/>
          <w:lang w:val="x-none" w:eastAsia="es-ES"/>
          <w14:ligatures w14:val="standardContextual"/>
        </w:rPr>
        <w:footnoteReference w:id="1"/>
      </w:r>
      <w:r w:rsidRPr="00A0768B">
        <w:rPr>
          <w:rFonts w:ascii="Arial" w:eastAsia="Times New Roman" w:hAnsi="Arial" w:cs="Arial"/>
          <w:bCs/>
          <w:kern w:val="32"/>
          <w:sz w:val="18"/>
          <w:szCs w:val="18"/>
          <w:lang w:val="x-none" w:eastAsia="es-ES"/>
          <w14:ligatures w14:val="standardContextual"/>
        </w:rPr>
        <w:t>.</w:t>
      </w:r>
    </w:p>
    <w:p w14:paraId="2202D15A" w14:textId="77777777" w:rsidR="00DA2A1A" w:rsidRDefault="00DA2A1A" w:rsidP="00A0768B">
      <w:pPr>
        <w:tabs>
          <w:tab w:val="left" w:pos="7513"/>
          <w:tab w:val="left" w:pos="7655"/>
        </w:tabs>
        <w:spacing w:after="200" w:line="240" w:lineRule="auto"/>
        <w:ind w:right="49"/>
        <w:rPr>
          <w:rFonts w:ascii="Arial" w:eastAsia="Calibri" w:hAnsi="Arial" w:cs="Arial"/>
          <w:sz w:val="18"/>
          <w:szCs w:val="18"/>
          <w:lang w:val="es-CO"/>
        </w:rPr>
      </w:pPr>
    </w:p>
    <w:p w14:paraId="0C622EC4" w14:textId="46EA3512"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 __________________________________________</w:t>
      </w:r>
    </w:p>
    <w:p w14:paraId="2DA8DDA9"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BALANCE GENERAL A </w:t>
      </w: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A0768B" w:rsidRPr="00A0768B" w14:paraId="4222CFC6" w14:textId="77777777" w:rsidTr="000D2CE9">
        <w:trPr>
          <w:cantSplit/>
          <w:trHeight w:val="20"/>
          <w:jc w:val="center"/>
        </w:trPr>
        <w:tc>
          <w:tcPr>
            <w:tcW w:w="3119" w:type="dxa"/>
            <w:shd w:val="clear" w:color="auto" w:fill="D9D9D9"/>
            <w:vAlign w:val="center"/>
          </w:tcPr>
          <w:p w14:paraId="424C68AC"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DETALLE</w:t>
            </w:r>
          </w:p>
        </w:tc>
        <w:tc>
          <w:tcPr>
            <w:tcW w:w="2269" w:type="dxa"/>
            <w:shd w:val="clear" w:color="auto" w:fill="D9D9D9"/>
            <w:vAlign w:val="center"/>
          </w:tcPr>
          <w:p w14:paraId="085864E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OFERENTE</w:t>
            </w:r>
          </w:p>
        </w:tc>
      </w:tr>
      <w:tr w:rsidR="00A0768B" w:rsidRPr="00A0768B" w14:paraId="4D742C7C" w14:textId="77777777" w:rsidTr="000D2CE9">
        <w:trPr>
          <w:cantSplit/>
          <w:trHeight w:val="20"/>
          <w:jc w:val="center"/>
        </w:trPr>
        <w:tc>
          <w:tcPr>
            <w:tcW w:w="3119" w:type="dxa"/>
            <w:vAlign w:val="center"/>
          </w:tcPr>
          <w:p w14:paraId="4C89B6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CORRIENTE</w:t>
            </w:r>
          </w:p>
        </w:tc>
        <w:tc>
          <w:tcPr>
            <w:tcW w:w="2269" w:type="dxa"/>
            <w:vAlign w:val="center"/>
          </w:tcPr>
          <w:p w14:paraId="5A1AB3E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91146D4" w14:textId="77777777" w:rsidTr="000D2CE9">
        <w:trPr>
          <w:cantSplit/>
          <w:trHeight w:val="20"/>
          <w:jc w:val="center"/>
        </w:trPr>
        <w:tc>
          <w:tcPr>
            <w:tcW w:w="3119" w:type="dxa"/>
            <w:vAlign w:val="center"/>
          </w:tcPr>
          <w:p w14:paraId="7CDB782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FIJO</w:t>
            </w:r>
          </w:p>
        </w:tc>
        <w:tc>
          <w:tcPr>
            <w:tcW w:w="2269" w:type="dxa"/>
            <w:vAlign w:val="center"/>
          </w:tcPr>
          <w:p w14:paraId="0A9D214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2472FCC" w14:textId="77777777" w:rsidTr="000D2CE9">
        <w:trPr>
          <w:cantSplit/>
          <w:trHeight w:val="20"/>
          <w:jc w:val="center"/>
        </w:trPr>
        <w:tc>
          <w:tcPr>
            <w:tcW w:w="3119" w:type="dxa"/>
            <w:vAlign w:val="center"/>
          </w:tcPr>
          <w:p w14:paraId="36D6FD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OTROS ACTIVOS</w:t>
            </w:r>
          </w:p>
        </w:tc>
        <w:tc>
          <w:tcPr>
            <w:tcW w:w="2269" w:type="dxa"/>
            <w:vAlign w:val="center"/>
          </w:tcPr>
          <w:p w14:paraId="70D339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F76076E" w14:textId="77777777" w:rsidTr="000D2CE9">
        <w:trPr>
          <w:cantSplit/>
          <w:trHeight w:val="20"/>
          <w:jc w:val="center"/>
        </w:trPr>
        <w:tc>
          <w:tcPr>
            <w:tcW w:w="3119" w:type="dxa"/>
            <w:shd w:val="clear" w:color="auto" w:fill="D9D9D9"/>
            <w:vAlign w:val="center"/>
          </w:tcPr>
          <w:p w14:paraId="30019B1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ACTIVO</w:t>
            </w:r>
          </w:p>
        </w:tc>
        <w:tc>
          <w:tcPr>
            <w:tcW w:w="2269" w:type="dxa"/>
            <w:shd w:val="clear" w:color="auto" w:fill="D9D9D9"/>
            <w:vAlign w:val="center"/>
          </w:tcPr>
          <w:p w14:paraId="48A8D16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0F60C29" w14:textId="77777777" w:rsidTr="000D2CE9">
        <w:trPr>
          <w:cantSplit/>
          <w:trHeight w:val="20"/>
          <w:jc w:val="center"/>
        </w:trPr>
        <w:tc>
          <w:tcPr>
            <w:tcW w:w="3119" w:type="dxa"/>
            <w:vAlign w:val="center"/>
          </w:tcPr>
          <w:p w14:paraId="3E07C4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CORRIENTE</w:t>
            </w:r>
          </w:p>
        </w:tc>
        <w:tc>
          <w:tcPr>
            <w:tcW w:w="2269" w:type="dxa"/>
            <w:vAlign w:val="center"/>
          </w:tcPr>
          <w:p w14:paraId="4B095B0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514D429" w14:textId="77777777" w:rsidTr="000D2CE9">
        <w:trPr>
          <w:cantSplit/>
          <w:trHeight w:val="20"/>
          <w:jc w:val="center"/>
        </w:trPr>
        <w:tc>
          <w:tcPr>
            <w:tcW w:w="3119" w:type="dxa"/>
            <w:vAlign w:val="center"/>
          </w:tcPr>
          <w:p w14:paraId="3A3D5AF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NO CORRIENTE</w:t>
            </w:r>
          </w:p>
        </w:tc>
        <w:tc>
          <w:tcPr>
            <w:tcW w:w="2269" w:type="dxa"/>
            <w:vAlign w:val="center"/>
          </w:tcPr>
          <w:p w14:paraId="5ED74F9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7C5CDC6" w14:textId="77777777" w:rsidTr="000D2CE9">
        <w:trPr>
          <w:cantSplit/>
          <w:trHeight w:val="20"/>
          <w:jc w:val="center"/>
        </w:trPr>
        <w:tc>
          <w:tcPr>
            <w:tcW w:w="3119" w:type="dxa"/>
            <w:shd w:val="clear" w:color="auto" w:fill="D9D9D9"/>
            <w:vAlign w:val="center"/>
          </w:tcPr>
          <w:p w14:paraId="0B1BD1E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PASIVO</w:t>
            </w:r>
          </w:p>
        </w:tc>
        <w:tc>
          <w:tcPr>
            <w:tcW w:w="2269" w:type="dxa"/>
            <w:shd w:val="clear" w:color="auto" w:fill="D9D9D9"/>
            <w:vAlign w:val="center"/>
          </w:tcPr>
          <w:p w14:paraId="454F8C4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BA2260D" w14:textId="77777777" w:rsidTr="000D2CE9">
        <w:trPr>
          <w:cantSplit/>
          <w:trHeight w:val="20"/>
          <w:jc w:val="center"/>
        </w:trPr>
        <w:tc>
          <w:tcPr>
            <w:tcW w:w="3119" w:type="dxa"/>
            <w:shd w:val="clear" w:color="auto" w:fill="D9D9D9"/>
            <w:vAlign w:val="center"/>
          </w:tcPr>
          <w:p w14:paraId="1A73E5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PATRIMONIO</w:t>
            </w:r>
          </w:p>
        </w:tc>
        <w:tc>
          <w:tcPr>
            <w:tcW w:w="2269" w:type="dxa"/>
            <w:shd w:val="clear" w:color="auto" w:fill="D9D9D9"/>
            <w:vAlign w:val="center"/>
          </w:tcPr>
          <w:p w14:paraId="6B27A99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69AA80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62DC0C8"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FINANCIERA (</w:t>
      </w:r>
      <w:proofErr w:type="spellStart"/>
      <w:r w:rsidRPr="00A0768B">
        <w:rPr>
          <w:rFonts w:ascii="Arial" w:eastAsia="Calibri" w:hAnsi="Arial" w:cs="Arial"/>
          <w:sz w:val="18"/>
          <w:szCs w:val="18"/>
          <w:lang w:val="es-CO"/>
        </w:rPr>
        <w:t>cf</w:t>
      </w:r>
      <w:proofErr w:type="spellEnd"/>
      <w:r w:rsidRPr="00A0768B">
        <w:rPr>
          <w:rFonts w:ascii="Arial" w:eastAsia="Calibri" w:hAnsi="Arial" w:cs="Arial"/>
          <w:sz w:val="18"/>
          <w:szCs w:val="18"/>
          <w:lang w:val="es-CO"/>
        </w:rPr>
        <w:t>):</w:t>
      </w:r>
    </w:p>
    <w:p w14:paraId="14498C21"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ÍNDICE DE LIQUIDEZ: </w:t>
      </w:r>
    </w:p>
    <w:tbl>
      <w:tblPr>
        <w:tblW w:w="5670" w:type="dxa"/>
        <w:jc w:val="center"/>
        <w:tblCellMar>
          <w:left w:w="70" w:type="dxa"/>
          <w:right w:w="70" w:type="dxa"/>
        </w:tblCellMar>
        <w:tblLook w:val="04A0" w:firstRow="1" w:lastRow="0" w:firstColumn="1" w:lastColumn="0" w:noHBand="0" w:noVBand="1"/>
      </w:tblPr>
      <w:tblGrid>
        <w:gridCol w:w="2971"/>
        <w:gridCol w:w="2699"/>
      </w:tblGrid>
      <w:tr w:rsidR="00A0768B" w:rsidRPr="00A0768B" w14:paraId="5066AED8" w14:textId="77777777" w:rsidTr="000D2CE9">
        <w:trPr>
          <w:trHeight w:val="227"/>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918EC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3F202CE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6020B984" w14:textId="77777777" w:rsidTr="000D2CE9">
        <w:trPr>
          <w:trHeight w:val="227"/>
          <w:jc w:val="center"/>
        </w:trPr>
        <w:tc>
          <w:tcPr>
            <w:tcW w:w="2971" w:type="dxa"/>
            <w:tcBorders>
              <w:top w:val="nil"/>
              <w:left w:val="single" w:sz="4" w:space="0" w:color="auto"/>
              <w:bottom w:val="single" w:sz="4" w:space="0" w:color="auto"/>
              <w:right w:val="single" w:sz="4" w:space="0" w:color="auto"/>
            </w:tcBorders>
            <w:noWrap/>
            <w:vAlign w:val="center"/>
            <w:hideMark/>
          </w:tcPr>
          <w:p w14:paraId="0E4E7F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699" w:type="dxa"/>
            <w:tcBorders>
              <w:top w:val="nil"/>
              <w:left w:val="nil"/>
              <w:bottom w:val="single" w:sz="4" w:space="0" w:color="auto"/>
              <w:right w:val="single" w:sz="4" w:space="0" w:color="auto"/>
            </w:tcBorders>
            <w:noWrap/>
            <w:vAlign w:val="center"/>
            <w:hideMark/>
          </w:tcPr>
          <w:p w14:paraId="746BA18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EC06047" w14:textId="77777777" w:rsidTr="000D2CE9">
        <w:trPr>
          <w:trHeight w:val="227"/>
          <w:jc w:val="center"/>
        </w:trPr>
        <w:tc>
          <w:tcPr>
            <w:tcW w:w="2971" w:type="dxa"/>
            <w:tcBorders>
              <w:top w:val="nil"/>
              <w:left w:val="single" w:sz="4" w:space="0" w:color="auto"/>
              <w:bottom w:val="single" w:sz="4" w:space="0" w:color="auto"/>
              <w:right w:val="single" w:sz="4" w:space="0" w:color="auto"/>
            </w:tcBorders>
            <w:noWrap/>
            <w:vAlign w:val="center"/>
            <w:hideMark/>
          </w:tcPr>
          <w:p w14:paraId="6279F85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699" w:type="dxa"/>
            <w:tcBorders>
              <w:top w:val="nil"/>
              <w:left w:val="nil"/>
              <w:bottom w:val="single" w:sz="4" w:space="0" w:color="auto"/>
              <w:right w:val="single" w:sz="4" w:space="0" w:color="auto"/>
            </w:tcBorders>
            <w:noWrap/>
            <w:vAlign w:val="center"/>
            <w:hideMark/>
          </w:tcPr>
          <w:p w14:paraId="7C39C1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C1A62EA"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53A60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6B941C9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B51878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51C9C5D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NIVEL DE ENDEUDAMIENTO: </w:t>
      </w:r>
    </w:p>
    <w:p w14:paraId="44B7F4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A0768B" w:rsidRPr="00A0768B" w14:paraId="4842B688"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24A32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NIVEL DE ENDEUDAMIENTO</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78935C24"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4748D67"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noWrap/>
            <w:vAlign w:val="center"/>
            <w:hideMark/>
          </w:tcPr>
          <w:p w14:paraId="4261572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PT= Pasivo Total</w:t>
            </w:r>
          </w:p>
        </w:tc>
        <w:tc>
          <w:tcPr>
            <w:tcW w:w="2807" w:type="dxa"/>
            <w:tcBorders>
              <w:top w:val="single" w:sz="4" w:space="0" w:color="auto"/>
              <w:left w:val="nil"/>
              <w:bottom w:val="single" w:sz="4" w:space="0" w:color="auto"/>
              <w:right w:val="single" w:sz="4" w:space="0" w:color="auto"/>
            </w:tcBorders>
            <w:noWrap/>
            <w:vAlign w:val="center"/>
            <w:hideMark/>
          </w:tcPr>
          <w:p w14:paraId="2B591B2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BA886F4"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noWrap/>
            <w:vAlign w:val="center"/>
            <w:hideMark/>
          </w:tcPr>
          <w:p w14:paraId="56616C2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807" w:type="dxa"/>
            <w:tcBorders>
              <w:top w:val="single" w:sz="4" w:space="0" w:color="auto"/>
              <w:left w:val="nil"/>
              <w:bottom w:val="single" w:sz="4" w:space="0" w:color="auto"/>
              <w:right w:val="single" w:sz="4" w:space="0" w:color="auto"/>
            </w:tcBorders>
            <w:noWrap/>
            <w:vAlign w:val="center"/>
            <w:hideMark/>
          </w:tcPr>
          <w:p w14:paraId="727EF5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ADBBE7D"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B4DEB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5745C67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B27938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853A53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RAZÓN DE COBERTURA DE INTERESES:</w:t>
      </w:r>
    </w:p>
    <w:p w14:paraId="4BF7176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670" w:type="dxa"/>
        <w:jc w:val="center"/>
        <w:tblCellMar>
          <w:left w:w="70" w:type="dxa"/>
          <w:right w:w="70" w:type="dxa"/>
        </w:tblCellMar>
        <w:tblLook w:val="04A0" w:firstRow="1" w:lastRow="0" w:firstColumn="1" w:lastColumn="0" w:noHBand="0" w:noVBand="1"/>
      </w:tblPr>
      <w:tblGrid>
        <w:gridCol w:w="3256"/>
        <w:gridCol w:w="2414"/>
      </w:tblGrid>
      <w:tr w:rsidR="00A0768B" w:rsidRPr="00A0768B" w14:paraId="2B64C3E5"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148FEF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RAZÓN DE COBERTURA DE INTERESES</w:t>
            </w:r>
          </w:p>
        </w:tc>
        <w:tc>
          <w:tcPr>
            <w:tcW w:w="2414" w:type="dxa"/>
            <w:tcBorders>
              <w:top w:val="single" w:sz="4" w:space="0" w:color="auto"/>
              <w:left w:val="nil"/>
              <w:bottom w:val="single" w:sz="4" w:space="0" w:color="auto"/>
              <w:right w:val="single" w:sz="4" w:space="0" w:color="auto"/>
            </w:tcBorders>
            <w:shd w:val="clear" w:color="auto" w:fill="D9D9D9"/>
            <w:noWrap/>
            <w:vAlign w:val="center"/>
            <w:hideMark/>
          </w:tcPr>
          <w:p w14:paraId="486A26F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VALOR EN BALANCE</w:t>
            </w:r>
          </w:p>
        </w:tc>
      </w:tr>
      <w:tr w:rsidR="00A0768B" w:rsidRPr="00A0768B" w14:paraId="08D0F280"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noWrap/>
            <w:vAlign w:val="bottom"/>
            <w:hideMark/>
          </w:tcPr>
          <w:p w14:paraId="53BBE19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 Utilidad Operacional</w:t>
            </w:r>
          </w:p>
        </w:tc>
        <w:tc>
          <w:tcPr>
            <w:tcW w:w="2414" w:type="dxa"/>
            <w:tcBorders>
              <w:top w:val="single" w:sz="4" w:space="0" w:color="auto"/>
              <w:left w:val="nil"/>
              <w:bottom w:val="single" w:sz="4" w:space="0" w:color="auto"/>
              <w:right w:val="single" w:sz="4" w:space="0" w:color="auto"/>
            </w:tcBorders>
            <w:noWrap/>
            <w:vAlign w:val="center"/>
            <w:hideMark/>
          </w:tcPr>
          <w:p w14:paraId="69CA169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8608BEB"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noWrap/>
            <w:vAlign w:val="bottom"/>
            <w:hideMark/>
          </w:tcPr>
          <w:p w14:paraId="52F3DDF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GI = Gastos de Interés</w:t>
            </w:r>
          </w:p>
        </w:tc>
        <w:tc>
          <w:tcPr>
            <w:tcW w:w="2414" w:type="dxa"/>
            <w:tcBorders>
              <w:top w:val="single" w:sz="4" w:space="0" w:color="auto"/>
              <w:left w:val="nil"/>
              <w:bottom w:val="single" w:sz="4" w:space="0" w:color="auto"/>
              <w:right w:val="single" w:sz="4" w:space="0" w:color="auto"/>
            </w:tcBorders>
            <w:noWrap/>
            <w:vAlign w:val="center"/>
            <w:hideMark/>
          </w:tcPr>
          <w:p w14:paraId="7096E87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EEC86E4" w14:textId="77777777" w:rsidTr="000D2CE9">
        <w:trPr>
          <w:trHeight w:val="227"/>
          <w:jc w:val="center"/>
        </w:trPr>
        <w:tc>
          <w:tcPr>
            <w:tcW w:w="3256" w:type="dxa"/>
            <w:tcBorders>
              <w:top w:val="nil"/>
              <w:left w:val="single" w:sz="4" w:space="0" w:color="auto"/>
              <w:bottom w:val="single" w:sz="4" w:space="0" w:color="auto"/>
              <w:right w:val="single" w:sz="4" w:space="0" w:color="auto"/>
            </w:tcBorders>
            <w:noWrap/>
            <w:vAlign w:val="center"/>
            <w:hideMark/>
          </w:tcPr>
          <w:p w14:paraId="5AE4B83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RCI = UO/ GI</w:t>
            </w:r>
          </w:p>
        </w:tc>
        <w:tc>
          <w:tcPr>
            <w:tcW w:w="2414" w:type="dxa"/>
            <w:tcBorders>
              <w:top w:val="nil"/>
              <w:left w:val="nil"/>
              <w:bottom w:val="single" w:sz="4" w:space="0" w:color="auto"/>
              <w:right w:val="single" w:sz="4" w:space="0" w:color="auto"/>
            </w:tcBorders>
            <w:noWrap/>
            <w:vAlign w:val="center"/>
            <w:hideMark/>
          </w:tcPr>
          <w:p w14:paraId="137C343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72FF88E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CE0AF1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2AAAFD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CAPITAL DE TRABAJO: </w:t>
      </w:r>
    </w:p>
    <w:p w14:paraId="1929CA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A0768B" w:rsidRPr="00A0768B" w14:paraId="4F1E0936"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350AEB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794B0C26"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B8D6E8E" w14:textId="77777777" w:rsidTr="000D2CE9">
        <w:trPr>
          <w:trHeight w:val="170"/>
          <w:jc w:val="center"/>
        </w:trPr>
        <w:tc>
          <w:tcPr>
            <w:tcW w:w="2971" w:type="dxa"/>
            <w:tcBorders>
              <w:top w:val="nil"/>
              <w:left w:val="single" w:sz="4" w:space="0" w:color="auto"/>
              <w:bottom w:val="single" w:sz="4" w:space="0" w:color="auto"/>
              <w:right w:val="single" w:sz="4" w:space="0" w:color="auto"/>
            </w:tcBorders>
            <w:noWrap/>
            <w:vAlign w:val="center"/>
            <w:hideMark/>
          </w:tcPr>
          <w:p w14:paraId="4E543CC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771" w:type="dxa"/>
            <w:tcBorders>
              <w:top w:val="nil"/>
              <w:left w:val="nil"/>
              <w:bottom w:val="single" w:sz="4" w:space="0" w:color="auto"/>
              <w:right w:val="single" w:sz="4" w:space="0" w:color="auto"/>
            </w:tcBorders>
            <w:noWrap/>
            <w:vAlign w:val="center"/>
            <w:hideMark/>
          </w:tcPr>
          <w:p w14:paraId="10AB6D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33643F77" w14:textId="77777777" w:rsidTr="000D2CE9">
        <w:trPr>
          <w:trHeight w:val="170"/>
          <w:jc w:val="center"/>
        </w:trPr>
        <w:tc>
          <w:tcPr>
            <w:tcW w:w="2971" w:type="dxa"/>
            <w:tcBorders>
              <w:top w:val="nil"/>
              <w:left w:val="single" w:sz="4" w:space="0" w:color="auto"/>
              <w:bottom w:val="single" w:sz="4" w:space="0" w:color="auto"/>
              <w:right w:val="single" w:sz="4" w:space="0" w:color="auto"/>
            </w:tcBorders>
            <w:noWrap/>
            <w:vAlign w:val="center"/>
            <w:hideMark/>
          </w:tcPr>
          <w:p w14:paraId="1BD704E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771" w:type="dxa"/>
            <w:tcBorders>
              <w:top w:val="nil"/>
              <w:left w:val="nil"/>
              <w:bottom w:val="single" w:sz="4" w:space="0" w:color="auto"/>
              <w:right w:val="single" w:sz="4" w:space="0" w:color="auto"/>
            </w:tcBorders>
            <w:noWrap/>
            <w:vAlign w:val="center"/>
            <w:hideMark/>
          </w:tcPr>
          <w:p w14:paraId="22E4823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71C2306"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27E376A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5C4B7D8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D787BB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22FE45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DE ORGANIZACIÓN (Co)</w:t>
      </w:r>
    </w:p>
    <w:p w14:paraId="4257BFF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B6D13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 RENTABILIDAD SOBRE PATRIMONIO:</w:t>
      </w:r>
    </w:p>
    <w:p w14:paraId="628BE6E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24E4CE2" w14:textId="77777777" w:rsidTr="000D2CE9">
        <w:trPr>
          <w:trHeight w:val="227"/>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2697F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PATRIMONIO</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5F9FD8D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7FDA813" w14:textId="77777777" w:rsidTr="000D2CE9">
        <w:trPr>
          <w:trHeight w:val="227"/>
          <w:jc w:val="center"/>
        </w:trPr>
        <w:tc>
          <w:tcPr>
            <w:tcW w:w="3397" w:type="dxa"/>
            <w:tcBorders>
              <w:top w:val="nil"/>
              <w:left w:val="single" w:sz="4" w:space="0" w:color="auto"/>
              <w:bottom w:val="single" w:sz="4" w:space="0" w:color="auto"/>
              <w:right w:val="single" w:sz="4" w:space="0" w:color="auto"/>
            </w:tcBorders>
            <w:noWrap/>
            <w:vAlign w:val="center"/>
            <w:hideMark/>
          </w:tcPr>
          <w:p w14:paraId="60E823F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lastRenderedPageBreak/>
              <w:t>UO= Utilidad Operacional</w:t>
            </w:r>
          </w:p>
        </w:tc>
        <w:tc>
          <w:tcPr>
            <w:tcW w:w="2345" w:type="dxa"/>
            <w:tcBorders>
              <w:top w:val="nil"/>
              <w:left w:val="nil"/>
              <w:bottom w:val="single" w:sz="4" w:space="0" w:color="auto"/>
              <w:right w:val="single" w:sz="4" w:space="0" w:color="auto"/>
            </w:tcBorders>
            <w:noWrap/>
            <w:vAlign w:val="center"/>
            <w:hideMark/>
          </w:tcPr>
          <w:p w14:paraId="44B968F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13D6311" w14:textId="77777777" w:rsidTr="000D2CE9">
        <w:trPr>
          <w:trHeight w:val="227"/>
          <w:jc w:val="center"/>
        </w:trPr>
        <w:tc>
          <w:tcPr>
            <w:tcW w:w="3397" w:type="dxa"/>
            <w:tcBorders>
              <w:top w:val="nil"/>
              <w:left w:val="single" w:sz="4" w:space="0" w:color="auto"/>
              <w:bottom w:val="single" w:sz="4" w:space="0" w:color="auto"/>
              <w:right w:val="single" w:sz="4" w:space="0" w:color="auto"/>
            </w:tcBorders>
            <w:noWrap/>
            <w:vAlign w:val="center"/>
            <w:hideMark/>
          </w:tcPr>
          <w:p w14:paraId="7925A58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 Patrimonio</w:t>
            </w:r>
          </w:p>
        </w:tc>
        <w:tc>
          <w:tcPr>
            <w:tcW w:w="2345" w:type="dxa"/>
            <w:tcBorders>
              <w:top w:val="nil"/>
              <w:left w:val="nil"/>
              <w:bottom w:val="single" w:sz="4" w:space="0" w:color="auto"/>
              <w:right w:val="single" w:sz="4" w:space="0" w:color="auto"/>
            </w:tcBorders>
            <w:noWrap/>
            <w:vAlign w:val="center"/>
            <w:hideMark/>
          </w:tcPr>
          <w:p w14:paraId="344C614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FD77853"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5B0E87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RP = UO /P</w:t>
            </w:r>
          </w:p>
        </w:tc>
        <w:tc>
          <w:tcPr>
            <w:tcW w:w="2345" w:type="dxa"/>
            <w:tcBorders>
              <w:top w:val="nil"/>
              <w:left w:val="nil"/>
              <w:bottom w:val="single" w:sz="4" w:space="0" w:color="auto"/>
              <w:right w:val="single" w:sz="4" w:space="0" w:color="auto"/>
            </w:tcBorders>
            <w:shd w:val="clear" w:color="auto" w:fill="D9D9D9"/>
            <w:noWrap/>
            <w:vAlign w:val="center"/>
            <w:hideMark/>
          </w:tcPr>
          <w:p w14:paraId="577C8A6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82FE43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053DB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RENTABILIDAD SOBRE ACTIVOS:</w:t>
      </w:r>
    </w:p>
    <w:p w14:paraId="7C07EC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04C4C17" w14:textId="77777777" w:rsidTr="000D2CE9">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6F67BA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ACTIVOS</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48F23E49"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648D1D8" w14:textId="77777777" w:rsidTr="000D2CE9">
        <w:trPr>
          <w:trHeight w:val="20"/>
          <w:jc w:val="center"/>
        </w:trPr>
        <w:tc>
          <w:tcPr>
            <w:tcW w:w="3397" w:type="dxa"/>
            <w:tcBorders>
              <w:top w:val="nil"/>
              <w:left w:val="single" w:sz="4" w:space="0" w:color="auto"/>
              <w:bottom w:val="single" w:sz="4" w:space="0" w:color="auto"/>
              <w:right w:val="single" w:sz="4" w:space="0" w:color="auto"/>
            </w:tcBorders>
            <w:noWrap/>
            <w:vAlign w:val="center"/>
            <w:hideMark/>
          </w:tcPr>
          <w:p w14:paraId="5A0FD27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noWrap/>
            <w:vAlign w:val="center"/>
            <w:hideMark/>
          </w:tcPr>
          <w:p w14:paraId="2C09FD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CBED86D" w14:textId="77777777" w:rsidTr="000D2CE9">
        <w:trPr>
          <w:trHeight w:val="20"/>
          <w:jc w:val="center"/>
        </w:trPr>
        <w:tc>
          <w:tcPr>
            <w:tcW w:w="3397" w:type="dxa"/>
            <w:tcBorders>
              <w:top w:val="nil"/>
              <w:left w:val="single" w:sz="4" w:space="0" w:color="auto"/>
              <w:bottom w:val="single" w:sz="4" w:space="0" w:color="auto"/>
              <w:right w:val="single" w:sz="4" w:space="0" w:color="auto"/>
            </w:tcBorders>
            <w:noWrap/>
            <w:vAlign w:val="center"/>
            <w:hideMark/>
          </w:tcPr>
          <w:p w14:paraId="02A6F9C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345" w:type="dxa"/>
            <w:tcBorders>
              <w:top w:val="nil"/>
              <w:left w:val="nil"/>
              <w:bottom w:val="single" w:sz="4" w:space="0" w:color="auto"/>
              <w:right w:val="single" w:sz="4" w:space="0" w:color="auto"/>
            </w:tcBorders>
            <w:noWrap/>
            <w:vAlign w:val="center"/>
            <w:hideMark/>
          </w:tcPr>
          <w:p w14:paraId="5AC9048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A9266BF"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7081BF5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 = UO/AT</w:t>
            </w:r>
          </w:p>
        </w:tc>
        <w:tc>
          <w:tcPr>
            <w:tcW w:w="2345" w:type="dxa"/>
            <w:tcBorders>
              <w:top w:val="nil"/>
              <w:left w:val="nil"/>
              <w:bottom w:val="single" w:sz="4" w:space="0" w:color="auto"/>
              <w:right w:val="single" w:sz="4" w:space="0" w:color="auto"/>
            </w:tcBorders>
            <w:shd w:val="clear" w:color="auto" w:fill="D9D9D9"/>
            <w:noWrap/>
            <w:vAlign w:val="center"/>
            <w:hideMark/>
          </w:tcPr>
          <w:p w14:paraId="3C963C4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D7CA520" w14:textId="77777777" w:rsidR="00A0768B" w:rsidRPr="00A0768B" w:rsidRDefault="00A0768B" w:rsidP="00A0768B">
      <w:pPr>
        <w:tabs>
          <w:tab w:val="left" w:pos="7513"/>
          <w:tab w:val="left" w:pos="7655"/>
        </w:tabs>
        <w:spacing w:after="0" w:line="240" w:lineRule="auto"/>
        <w:ind w:right="49"/>
        <w:jc w:val="both"/>
        <w:rPr>
          <w:rFonts w:ascii="Arial" w:eastAsia="Calibri" w:hAnsi="Arial" w:cs="Arial"/>
          <w:sz w:val="18"/>
          <w:szCs w:val="18"/>
          <w:lang w:val="es-CO"/>
        </w:rPr>
      </w:pPr>
    </w:p>
    <w:p w14:paraId="01D77A25" w14:textId="77777777" w:rsidR="00A0768B" w:rsidRPr="00A0768B" w:rsidRDefault="00A0768B" w:rsidP="00A0768B">
      <w:pPr>
        <w:tabs>
          <w:tab w:val="left" w:pos="7513"/>
          <w:tab w:val="left" w:pos="7655"/>
        </w:tabs>
        <w:spacing w:after="20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427595C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40030A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NACIONALES</w:t>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p>
    <w:p w14:paraId="0656CE4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347D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EXTRANJEROS</w:t>
      </w:r>
    </w:p>
    <w:p w14:paraId="37C5D6F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__________________________</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t xml:space="preserve">        </w:t>
      </w:r>
    </w:p>
    <w:p w14:paraId="3BD4DDB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Representante Legal</w:t>
      </w:r>
    </w:p>
    <w:p w14:paraId="704B2F8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0F6AB9F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Apoderado en Colombia</w:t>
      </w:r>
    </w:p>
    <w:p w14:paraId="0C6CF87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85E9B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Contador </w:t>
      </w:r>
    </w:p>
    <w:p w14:paraId="6B63F98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569A1E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707471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________________________ </w:t>
      </w:r>
      <w:r w:rsidRPr="00A0768B">
        <w:rPr>
          <w:rFonts w:ascii="Arial" w:eastAsia="Calibri" w:hAnsi="Arial" w:cs="Arial"/>
          <w:sz w:val="18"/>
          <w:szCs w:val="18"/>
          <w:lang w:val="es-CO"/>
        </w:rPr>
        <w:tab/>
      </w:r>
      <w:r w:rsidRPr="00A0768B">
        <w:rPr>
          <w:rFonts w:ascii="Arial" w:eastAsia="Calibri" w:hAnsi="Arial" w:cs="Arial"/>
          <w:sz w:val="18"/>
          <w:szCs w:val="18"/>
          <w:lang w:val="es-CO"/>
        </w:rPr>
        <w:tab/>
      </w:r>
      <w:r w:rsidRPr="00A0768B">
        <w:rPr>
          <w:rFonts w:ascii="Arial" w:eastAsia="Calibri" w:hAnsi="Arial" w:cs="Arial"/>
          <w:sz w:val="18"/>
          <w:szCs w:val="18"/>
          <w:lang w:val="es-CO"/>
        </w:rPr>
        <w:tab/>
      </w:r>
    </w:p>
    <w:p w14:paraId="3E326AC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Revisor Fiscal o Contador Público Independiente</w:t>
      </w:r>
      <w:r w:rsidRPr="00A0768B">
        <w:rPr>
          <w:rFonts w:ascii="Arial" w:eastAsia="Calibri" w:hAnsi="Arial" w:cs="Arial"/>
          <w:sz w:val="18"/>
          <w:szCs w:val="18"/>
          <w:lang w:val="es-CO"/>
        </w:rPr>
        <w:tab/>
      </w:r>
    </w:p>
    <w:p w14:paraId="2F3822B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797F9E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3C5AFAB2" w14:textId="77777777"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p>
    <w:p w14:paraId="09504819" w14:textId="1E07663E"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Para constancia de lo anterior, los (interesados) firman el presente documento en la ciudad---------------, a los XXXX</w:t>
      </w:r>
      <w:r w:rsidR="00102F29">
        <w:rPr>
          <w:rFonts w:ascii="Arial" w:eastAsia="Calibri" w:hAnsi="Arial" w:cs="Arial"/>
          <w:sz w:val="18"/>
          <w:szCs w:val="18"/>
          <w:lang w:val="es-CO"/>
        </w:rPr>
        <w:t>X días del mes de XXXXXX de 202X</w:t>
      </w:r>
      <w:r w:rsidRPr="00A0768B">
        <w:rPr>
          <w:rFonts w:ascii="Arial" w:eastAsia="Calibri" w:hAnsi="Arial" w:cs="Arial"/>
          <w:sz w:val="18"/>
          <w:szCs w:val="18"/>
          <w:lang w:val="es-CO"/>
        </w:rPr>
        <w:t>.</w:t>
      </w:r>
    </w:p>
    <w:p w14:paraId="67EA9ADB"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E43B11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5EE21B6"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90393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76EF63E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8D91B0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1BEE50F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20A56F93"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05B60B56"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33DD86CF"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4897F40"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39E3A21A"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6CCE8FD7"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2ED6A497"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54431A06"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168F8BE6"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63866850"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1F2E1D35"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2C7E6685"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2BF8A812"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2DC501D4"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3A3652C0"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20B9BDCF"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513A8788" w14:textId="77777777" w:rsidR="00DC045D" w:rsidRDefault="00DC045D" w:rsidP="00A0768B">
      <w:pPr>
        <w:widowControl w:val="0"/>
        <w:suppressAutoHyphens/>
        <w:spacing w:after="0" w:line="240" w:lineRule="auto"/>
        <w:rPr>
          <w:rFonts w:ascii="Arial" w:eastAsia="DejaVu Sans" w:hAnsi="Arial" w:cs="Arial"/>
          <w:kern w:val="1"/>
          <w:sz w:val="18"/>
          <w:szCs w:val="18"/>
          <w:lang w:val="es-CO" w:eastAsia="es-CO"/>
        </w:rPr>
      </w:pPr>
    </w:p>
    <w:p w14:paraId="4B71277C" w14:textId="77777777" w:rsidR="005B7231" w:rsidRPr="00A0768B"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4F04ADF7" w14:textId="45BB52DA"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13 PROPUESTA ECONÓMICA </w:t>
      </w:r>
      <w:r w:rsidR="00102F29">
        <w:rPr>
          <w:rFonts w:ascii="Arial" w:eastAsia="DejaVu Sans" w:hAnsi="Arial" w:cs="Arial"/>
          <w:b/>
          <w:kern w:val="1"/>
          <w:sz w:val="18"/>
          <w:szCs w:val="18"/>
          <w:lang w:val="es-CO" w:eastAsia="es-CO"/>
        </w:rPr>
        <w:t>(MANTENIMIENTOS)</w:t>
      </w:r>
    </w:p>
    <w:p w14:paraId="0192C87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kern w:val="1"/>
          <w:sz w:val="18"/>
          <w:szCs w:val="18"/>
          <w:lang w:val="es-CO" w:eastAsia="es-CO"/>
        </w:rPr>
      </w:pPr>
    </w:p>
    <w:p w14:paraId="7721D1C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Deberá presentarse y cargarse en la plataforma SECOP II en formato EXCEL. Este formulario será publicado por la Entidad en la plataforma para uso de los oferentes interesados en participar en el presente proceso.</w:t>
      </w:r>
    </w:p>
    <w:p w14:paraId="677A8B60"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6341C873"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LA PROPUESTA ECONÓMICA SERA EVALUADA TENIENDO EN CUENTA LAS SIGUIENTES CONDICIONES:</w:t>
      </w:r>
    </w:p>
    <w:p w14:paraId="6DB3D72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bCs/>
          <w:kern w:val="1"/>
          <w:sz w:val="18"/>
          <w:szCs w:val="18"/>
          <w:lang w:val="es-CO" w:eastAsia="es-CO"/>
        </w:rPr>
      </w:pPr>
    </w:p>
    <w:tbl>
      <w:tblPr>
        <w:tblW w:w="5000" w:type="pct"/>
        <w:tblCellMar>
          <w:left w:w="70" w:type="dxa"/>
          <w:right w:w="70" w:type="dxa"/>
        </w:tblCellMar>
        <w:tblLook w:val="04A0" w:firstRow="1" w:lastRow="0" w:firstColumn="1" w:lastColumn="0" w:noHBand="0" w:noVBand="1"/>
      </w:tblPr>
      <w:tblGrid>
        <w:gridCol w:w="8828"/>
      </w:tblGrid>
      <w:tr w:rsidR="00647D8E" w:rsidRPr="00647D8E" w14:paraId="1BD614F4"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046117AE"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1:</w:t>
            </w:r>
            <w:r w:rsidRPr="00647D8E">
              <w:rPr>
                <w:rFonts w:ascii="Arial" w:eastAsia="Times New Roman" w:hAnsi="Arial" w:cs="Arial"/>
                <w:color w:val="000000"/>
                <w:sz w:val="20"/>
                <w:szCs w:val="20"/>
                <w:lang w:val="es-CO" w:eastAsia="es-CO"/>
              </w:rPr>
              <w:t xml:space="preserve"> La propuesta económica deberá contener el precio unitario ofertado de cada ítem incluido IVA (si aplica), en números positivos, máximo dos decimales, en PESOS COLOMBIANOS y totalizada sin superar el precio unitario de referencia estipulado por la entidad. </w:t>
            </w:r>
          </w:p>
        </w:tc>
      </w:tr>
      <w:tr w:rsidR="00647D8E" w:rsidRPr="00647D8E" w14:paraId="1F619EA7"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vAlign w:val="bottom"/>
            <w:hideMark/>
          </w:tcPr>
          <w:p w14:paraId="7EEE8497"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2:</w:t>
            </w:r>
            <w:r w:rsidRPr="00647D8E">
              <w:rPr>
                <w:rFonts w:ascii="Arial" w:eastAsia="Times New Roman" w:hAnsi="Arial" w:cs="Arial"/>
                <w:color w:val="000000"/>
                <w:sz w:val="20"/>
                <w:szCs w:val="20"/>
                <w:lang w:val="es-CO" w:eastAsia="es-CO"/>
              </w:rPr>
              <w:t xml:space="preserve">  Para la elaboración de la oferta económica se tendrán en cuenta las casillas correspondientes a VALOR UNITARIO, IVA (si aplica) y VALOR TOTAL UNITARIO INCLUIDO IVA (si aplica). El proponente deberá verificar la aplicabilidad del impuesto IVA y discriminarlo. </w:t>
            </w:r>
          </w:p>
        </w:tc>
      </w:tr>
      <w:tr w:rsidR="00647D8E" w:rsidRPr="00647D8E" w14:paraId="28E77A87"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7F1021A4"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3:</w:t>
            </w:r>
            <w:r w:rsidRPr="00647D8E">
              <w:rPr>
                <w:rFonts w:ascii="Arial" w:eastAsia="Times New Roman" w:hAnsi="Arial" w:cs="Arial"/>
                <w:color w:val="000000"/>
                <w:sz w:val="20"/>
                <w:szCs w:val="20"/>
                <w:lang w:val="es-CO" w:eastAsia="es-CO"/>
              </w:rPr>
              <w:t xml:space="preserve"> El comité económico evaluador solo tendrá en cuenta los valores estipulados por el oferente en las casillas correspondiente a VALOR TOTAL UNITARIO INCLUIDO IVA (si aplica), para cada ítem. </w:t>
            </w:r>
          </w:p>
        </w:tc>
      </w:tr>
      <w:tr w:rsidR="00647D8E" w:rsidRPr="00647D8E" w14:paraId="6715C81E"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vAlign w:val="bottom"/>
            <w:hideMark/>
          </w:tcPr>
          <w:p w14:paraId="535460E3"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 xml:space="preserve">Nota 4: </w:t>
            </w:r>
            <w:r w:rsidRPr="00647D8E">
              <w:rPr>
                <w:rFonts w:ascii="Arial" w:eastAsia="Times New Roman" w:hAnsi="Arial" w:cs="Arial"/>
                <w:color w:val="000000"/>
                <w:sz w:val="20"/>
                <w:szCs w:val="20"/>
                <w:lang w:val="es-CO" w:eastAsia="es-CO"/>
              </w:rPr>
              <w:t xml:space="preserve">Cuando la propuesta sea presentada de manera parcial, es decir, no se cotice en su totalidad los ítems contemplados en los </w:t>
            </w:r>
            <w:r w:rsidRPr="00647D8E">
              <w:rPr>
                <w:rFonts w:ascii="Arial" w:eastAsia="Calibri" w:hAnsi="Arial" w:cs="Arial"/>
                <w:b/>
                <w:sz w:val="20"/>
                <w:szCs w:val="20"/>
                <w:lang w:val="es-CO"/>
              </w:rPr>
              <w:t xml:space="preserve">Formulario No. 13 Propuesta Económica </w:t>
            </w:r>
            <w:r w:rsidRPr="00647D8E">
              <w:rPr>
                <w:rFonts w:ascii="Arial" w:eastAsia="Times New Roman" w:hAnsi="Arial" w:cs="Arial"/>
                <w:color w:val="000000"/>
                <w:sz w:val="20"/>
                <w:szCs w:val="20"/>
                <w:lang w:val="es-CO" w:eastAsia="es-CO"/>
              </w:rPr>
              <w:t>o los altere o suprima, incluso si se trata de las cantidades o de las unidades de medida establecidas. (Causal de Rechazo)</w:t>
            </w:r>
          </w:p>
        </w:tc>
      </w:tr>
      <w:tr w:rsidR="00647D8E" w:rsidRPr="00647D8E" w14:paraId="43A0BDCB"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vAlign w:val="bottom"/>
          </w:tcPr>
          <w:p w14:paraId="49AB1711" w14:textId="77777777" w:rsidR="00647D8E" w:rsidRPr="00647D8E" w:rsidRDefault="00647D8E" w:rsidP="00647D8E">
            <w:pPr>
              <w:spacing w:after="0" w:line="240" w:lineRule="auto"/>
              <w:jc w:val="both"/>
              <w:rPr>
                <w:rFonts w:ascii="Arial" w:eastAsia="Calibri" w:hAnsi="Arial" w:cs="Arial"/>
                <w:b/>
                <w:bCs/>
                <w:sz w:val="20"/>
                <w:szCs w:val="20"/>
                <w:lang w:val="es-CO"/>
              </w:rPr>
            </w:pPr>
            <w:r w:rsidRPr="00647D8E">
              <w:rPr>
                <w:rFonts w:ascii="Arial" w:eastAsia="Calibri" w:hAnsi="Arial" w:cs="Arial"/>
                <w:b/>
                <w:sz w:val="20"/>
                <w:szCs w:val="20"/>
                <w:lang w:val="es-CO"/>
              </w:rPr>
              <w:t>Nota 5:</w:t>
            </w:r>
            <w:r w:rsidRPr="00647D8E">
              <w:rPr>
                <w:rFonts w:ascii="Arial" w:eastAsia="Calibri" w:hAnsi="Arial" w:cs="Arial"/>
                <w:sz w:val="20"/>
                <w:szCs w:val="20"/>
                <w:lang w:val="es-CO"/>
              </w:rPr>
              <w:t xml:space="preserve"> La propuesta económica deberá contener el precio unitario ofertado de cada ítem incluido IVA (si aplica), en números positivos, </w:t>
            </w:r>
            <w:r w:rsidRPr="00647D8E">
              <w:rPr>
                <w:rFonts w:ascii="Arial" w:eastAsia="Calibri" w:hAnsi="Arial" w:cs="Arial"/>
                <w:b/>
                <w:bCs/>
                <w:sz w:val="20"/>
                <w:szCs w:val="20"/>
                <w:lang w:val="es-CO"/>
              </w:rPr>
              <w:t>MÁXIMO DOS DECIMALES, EN PESOS.</w:t>
            </w:r>
          </w:p>
        </w:tc>
      </w:tr>
    </w:tbl>
    <w:p w14:paraId="17399D3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851C271"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39D3302"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0BA91E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07CB511"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B3B3F12"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AEF4C9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95AE9EA"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5FCCAFC4"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4A7FD269"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4B7E8A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3E660938"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B7C710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009D30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33F2263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BB1B272" w14:textId="77777777" w:rsidR="00A0768B" w:rsidRPr="00A0768B" w:rsidRDefault="00A0768B" w:rsidP="005B741B">
      <w:pPr>
        <w:rPr>
          <w:lang w:val="es-CO" w:eastAsia="es-CO"/>
        </w:rPr>
      </w:pPr>
    </w:p>
    <w:p w14:paraId="1B17B9C6" w14:textId="77777777" w:rsidR="00A0768B" w:rsidRPr="00A0768B" w:rsidRDefault="00A0768B" w:rsidP="005B741B">
      <w:pPr>
        <w:rPr>
          <w:lang w:val="es-CO" w:eastAsia="es-CO"/>
        </w:rPr>
      </w:pPr>
    </w:p>
    <w:p w14:paraId="783EAC3B" w14:textId="77777777" w:rsidR="00A0768B" w:rsidRDefault="00A0768B" w:rsidP="005B741B">
      <w:pPr>
        <w:rPr>
          <w:lang w:val="es-CO" w:eastAsia="es-CO"/>
        </w:rPr>
      </w:pPr>
    </w:p>
    <w:p w14:paraId="17624255" w14:textId="77777777" w:rsidR="005B7231" w:rsidRDefault="005B7231" w:rsidP="005B741B">
      <w:pPr>
        <w:rPr>
          <w:lang w:val="es-CO" w:eastAsia="es-CO"/>
        </w:rPr>
      </w:pPr>
    </w:p>
    <w:p w14:paraId="2F9763C3" w14:textId="77777777" w:rsidR="005B7231" w:rsidRDefault="005B7231" w:rsidP="005B741B">
      <w:pPr>
        <w:rPr>
          <w:lang w:val="es-CO" w:eastAsia="es-CO"/>
        </w:rPr>
      </w:pPr>
    </w:p>
    <w:p w14:paraId="5DDB021C" w14:textId="77777777" w:rsidR="005B7231" w:rsidRDefault="005B7231" w:rsidP="005B741B">
      <w:pPr>
        <w:rPr>
          <w:lang w:val="es-CO" w:eastAsia="es-CO"/>
        </w:rPr>
      </w:pPr>
    </w:p>
    <w:p w14:paraId="35ECD6F2" w14:textId="77777777" w:rsidR="005B7231" w:rsidRDefault="005B7231" w:rsidP="005B741B">
      <w:pPr>
        <w:rPr>
          <w:lang w:val="es-CO" w:eastAsia="es-CO"/>
        </w:rPr>
      </w:pPr>
    </w:p>
    <w:p w14:paraId="59FED588" w14:textId="77777777" w:rsidR="005B7231" w:rsidRDefault="005B7231" w:rsidP="005B741B">
      <w:pPr>
        <w:rPr>
          <w:lang w:val="es-CO" w:eastAsia="es-CO"/>
        </w:rPr>
      </w:pPr>
    </w:p>
    <w:p w14:paraId="196A3D7E" w14:textId="77777777" w:rsidR="00DC045D" w:rsidRDefault="00DC045D" w:rsidP="005B741B">
      <w:pPr>
        <w:rPr>
          <w:lang w:val="es-CO" w:eastAsia="es-CO"/>
        </w:rPr>
      </w:pPr>
    </w:p>
    <w:p w14:paraId="10537E8F" w14:textId="77777777" w:rsidR="00DC045D" w:rsidRDefault="00DC045D" w:rsidP="005B741B">
      <w:pPr>
        <w:rPr>
          <w:lang w:val="es-CO" w:eastAsia="es-CO"/>
        </w:rPr>
      </w:pPr>
    </w:p>
    <w:p w14:paraId="7DE91EAE" w14:textId="77777777" w:rsidR="00DC045D" w:rsidRDefault="00DC045D" w:rsidP="005B741B">
      <w:pPr>
        <w:rPr>
          <w:lang w:val="es-CO" w:eastAsia="es-CO"/>
        </w:rPr>
      </w:pPr>
    </w:p>
    <w:p w14:paraId="200F9515" w14:textId="77777777" w:rsidR="00DC045D" w:rsidRDefault="00DC045D" w:rsidP="005B741B">
      <w:pPr>
        <w:rPr>
          <w:lang w:val="es-CO" w:eastAsia="es-CO"/>
        </w:rPr>
      </w:pPr>
    </w:p>
    <w:p w14:paraId="585D9C40" w14:textId="5AEC5D34"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w:t>
      </w:r>
      <w:r w:rsidR="00273B00">
        <w:rPr>
          <w:rFonts w:ascii="Arial" w:eastAsia="DejaVu Sans" w:hAnsi="Arial" w:cs="Arial"/>
          <w:b/>
          <w:kern w:val="1"/>
          <w:sz w:val="18"/>
          <w:szCs w:val="18"/>
          <w:lang w:val="es-CO" w:eastAsia="es-CO"/>
        </w:rPr>
        <w:t>4</w:t>
      </w:r>
    </w:p>
    <w:p w14:paraId="1A401F57" w14:textId="77777777" w:rsidR="00A0768B" w:rsidRPr="00A0768B" w:rsidRDefault="00A0768B" w:rsidP="00A0768B">
      <w:pPr>
        <w:widowControl w:val="0"/>
        <w:suppressAutoHyphens/>
        <w:spacing w:after="0" w:line="240" w:lineRule="auto"/>
        <w:jc w:val="center"/>
        <w:outlineLvl w:val="0"/>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DATOS BÁSICOS BENEFICIARIO CUENTA</w:t>
      </w:r>
    </w:p>
    <w:p w14:paraId="28FF092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 </w:t>
      </w:r>
    </w:p>
    <w:p w14:paraId="5B0EC7A7" w14:textId="77777777" w:rsidR="00A0768B" w:rsidRPr="00A0768B" w:rsidRDefault="00A0768B" w:rsidP="00A0768B">
      <w:pPr>
        <w:widowControl w:val="0"/>
        <w:suppressAutoHyphens/>
        <w:spacing w:after="0" w:line="240" w:lineRule="auto"/>
        <w:jc w:val="center"/>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MINISTERIO DE DEFENSA NACIONAL</w:t>
      </w:r>
    </w:p>
    <w:p w14:paraId="610E2B21"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77998C8B"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lang w:val="es-ES" w:eastAsia="es-ES"/>
        </w:rPr>
        <w:t>FECHA:</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______________________</w:t>
      </w:r>
    </w:p>
    <w:p w14:paraId="58B19E7D"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p>
    <w:p w14:paraId="311A1420"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Me permito certificar la siguiente información con el fin de ser incluida en el Sistema Integrado de Información Financiera SIIF – Nación.</w:t>
      </w:r>
    </w:p>
    <w:p w14:paraId="5082ECFC"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Apertura</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u w:val="single"/>
          <w:lang w:val="es-ES" w:eastAsia="es-ES"/>
        </w:rPr>
        <w:t>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t xml:space="preserve">Cancelación </w:t>
      </w:r>
      <w:r w:rsidRPr="00A0768B">
        <w:rPr>
          <w:rFonts w:ascii="Arial" w:eastAsia="Times New Roman" w:hAnsi="Arial" w:cs="Arial"/>
          <w:b/>
          <w:bCs/>
          <w:color w:val="000000"/>
          <w:kern w:val="1"/>
          <w:sz w:val="18"/>
          <w:szCs w:val="18"/>
          <w:u w:val="single"/>
          <w:lang w:val="es-ES" w:eastAsia="es-ES"/>
        </w:rPr>
        <w:t>_________</w:t>
      </w:r>
    </w:p>
    <w:p w14:paraId="49CA65D3"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p>
    <w:p w14:paraId="74B1272A" w14:textId="77777777" w:rsidR="00A0768B" w:rsidRPr="00A0768B" w:rsidRDefault="00A0768B" w:rsidP="00B2035D">
      <w:pPr>
        <w:widowControl w:val="0"/>
        <w:numPr>
          <w:ilvl w:val="0"/>
          <w:numId w:val="50"/>
        </w:numPr>
        <w:suppressAutoHyphens/>
        <w:spacing w:after="0" w:line="240" w:lineRule="auto"/>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 xml:space="preserve">DATOS PERSONA NATURAL Y/O JURIDICA (Beneficiario) </w:t>
      </w:r>
    </w:p>
    <w:p w14:paraId="4B387C7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510B5444"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 xml:space="preserve">Nombre o Razón Social: </w:t>
      </w:r>
      <w:r w:rsidRPr="00A0768B">
        <w:rPr>
          <w:rFonts w:ascii="Arial" w:eastAsia="Times New Roman" w:hAnsi="Arial" w:cs="Arial"/>
          <w:bCs/>
          <w:color w:val="000000"/>
          <w:kern w:val="1"/>
          <w:sz w:val="18"/>
          <w:szCs w:val="18"/>
          <w:u w:val="single"/>
          <w:lang w:val="es-ES" w:eastAsia="es-ES"/>
        </w:rPr>
        <w:t xml:space="preserve">_______________________________ </w:t>
      </w:r>
    </w:p>
    <w:p w14:paraId="3AACA4A6"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p>
    <w:p w14:paraId="0C35360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Tipo Documento de Identificación:</w:t>
      </w:r>
      <w:r w:rsidRPr="00A0768B">
        <w:rPr>
          <w:rFonts w:ascii="Arial" w:eastAsia="Times New Roman" w:hAnsi="Arial" w:cs="Arial"/>
          <w:color w:val="000000"/>
          <w:kern w:val="1"/>
          <w:sz w:val="18"/>
          <w:szCs w:val="18"/>
          <w:lang w:val="es-ES" w:eastAsia="es-ES"/>
        </w:rPr>
        <w:t xml:space="preserve"> </w:t>
      </w:r>
    </w:p>
    <w:p w14:paraId="70661CC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A0768B" w:rsidRPr="00A0768B" w14:paraId="74F15853" w14:textId="77777777" w:rsidTr="000D2CE9">
        <w:trPr>
          <w:trHeight w:val="153"/>
        </w:trPr>
        <w:tc>
          <w:tcPr>
            <w:tcW w:w="1681" w:type="pct"/>
            <w:tcBorders>
              <w:top w:val="nil"/>
              <w:left w:val="nil"/>
              <w:bottom w:val="nil"/>
            </w:tcBorders>
            <w:vAlign w:val="center"/>
          </w:tcPr>
          <w:p w14:paraId="186A082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de Ciudadanía:</w:t>
            </w:r>
          </w:p>
        </w:tc>
        <w:tc>
          <w:tcPr>
            <w:tcW w:w="375" w:type="pct"/>
            <w:vAlign w:val="center"/>
          </w:tcPr>
          <w:p w14:paraId="36C6C91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top w:val="single" w:sz="4" w:space="0" w:color="auto"/>
              <w:right w:val="single" w:sz="4" w:space="0" w:color="auto"/>
            </w:tcBorders>
            <w:vAlign w:val="center"/>
          </w:tcPr>
          <w:p w14:paraId="031DF8F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FE4BB4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39FA9206" w14:textId="77777777" w:rsidTr="000D2CE9">
        <w:tc>
          <w:tcPr>
            <w:tcW w:w="1681" w:type="pct"/>
            <w:tcBorders>
              <w:top w:val="nil"/>
              <w:left w:val="nil"/>
              <w:bottom w:val="nil"/>
            </w:tcBorders>
            <w:vAlign w:val="center"/>
          </w:tcPr>
          <w:p w14:paraId="69D66E9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Extranjería:</w:t>
            </w:r>
          </w:p>
        </w:tc>
        <w:tc>
          <w:tcPr>
            <w:tcW w:w="375" w:type="pct"/>
            <w:vAlign w:val="center"/>
          </w:tcPr>
          <w:p w14:paraId="625CD22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1DF6BF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1E3031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7DEB6829" w14:textId="77777777" w:rsidTr="000D2CE9">
        <w:tc>
          <w:tcPr>
            <w:tcW w:w="1681" w:type="pct"/>
            <w:tcBorders>
              <w:top w:val="nil"/>
              <w:left w:val="nil"/>
              <w:bottom w:val="nil"/>
            </w:tcBorders>
            <w:vAlign w:val="center"/>
          </w:tcPr>
          <w:p w14:paraId="5CC0C53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Jurídica:</w:t>
            </w:r>
          </w:p>
        </w:tc>
        <w:tc>
          <w:tcPr>
            <w:tcW w:w="375" w:type="pct"/>
            <w:vAlign w:val="center"/>
          </w:tcPr>
          <w:p w14:paraId="6A5AFBC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F7962C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ED008B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4ED0732C" w14:textId="77777777" w:rsidTr="000D2CE9">
        <w:tc>
          <w:tcPr>
            <w:tcW w:w="1681" w:type="pct"/>
            <w:tcBorders>
              <w:top w:val="nil"/>
              <w:left w:val="nil"/>
              <w:bottom w:val="nil"/>
            </w:tcBorders>
            <w:vAlign w:val="center"/>
          </w:tcPr>
          <w:p w14:paraId="4B07ED9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Natural:</w:t>
            </w:r>
          </w:p>
        </w:tc>
        <w:tc>
          <w:tcPr>
            <w:tcW w:w="375" w:type="pct"/>
            <w:vAlign w:val="center"/>
          </w:tcPr>
          <w:p w14:paraId="0A33C90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7FB2CF7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single" w:sz="4" w:space="0" w:color="auto"/>
              <w:right w:val="nil"/>
            </w:tcBorders>
          </w:tcPr>
          <w:p w14:paraId="09CE6A4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0DB997B7" w14:textId="77777777" w:rsidTr="000D2CE9">
        <w:tc>
          <w:tcPr>
            <w:tcW w:w="1681" w:type="pct"/>
            <w:tcBorders>
              <w:top w:val="nil"/>
              <w:left w:val="nil"/>
              <w:bottom w:val="nil"/>
            </w:tcBorders>
            <w:vAlign w:val="center"/>
          </w:tcPr>
          <w:p w14:paraId="2DDF341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Otro Tipo de Documento</w:t>
            </w:r>
          </w:p>
        </w:tc>
        <w:tc>
          <w:tcPr>
            <w:tcW w:w="375" w:type="pct"/>
            <w:vAlign w:val="center"/>
          </w:tcPr>
          <w:p w14:paraId="66DEB07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0824E26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A0F72F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Cuál?</w:t>
            </w:r>
            <w:proofErr w:type="gramEnd"/>
          </w:p>
        </w:tc>
      </w:tr>
      <w:tr w:rsidR="00A0768B" w:rsidRPr="00A0768B" w14:paraId="551409C0" w14:textId="77777777" w:rsidTr="000D2CE9">
        <w:trPr>
          <w:trHeight w:val="156"/>
        </w:trPr>
        <w:tc>
          <w:tcPr>
            <w:tcW w:w="1681" w:type="pct"/>
            <w:tcBorders>
              <w:top w:val="nil"/>
              <w:left w:val="nil"/>
              <w:bottom w:val="nil"/>
            </w:tcBorders>
            <w:vAlign w:val="center"/>
          </w:tcPr>
          <w:p w14:paraId="23FE0D3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Pasaporte :</w:t>
            </w:r>
            <w:proofErr w:type="gramEnd"/>
          </w:p>
        </w:tc>
        <w:tc>
          <w:tcPr>
            <w:tcW w:w="375" w:type="pct"/>
            <w:vAlign w:val="center"/>
          </w:tcPr>
          <w:p w14:paraId="644EBB1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B6D658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000000"/>
              <w:left w:val="single" w:sz="4" w:space="0" w:color="auto"/>
              <w:bottom w:val="nil"/>
              <w:right w:val="nil"/>
            </w:tcBorders>
          </w:tcPr>
          <w:p w14:paraId="6EDDFBD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2C19C554" w14:textId="77777777" w:rsidTr="000D2CE9">
        <w:tc>
          <w:tcPr>
            <w:tcW w:w="1681" w:type="pct"/>
            <w:tcBorders>
              <w:top w:val="nil"/>
              <w:left w:val="nil"/>
              <w:bottom w:val="nil"/>
            </w:tcBorders>
            <w:vAlign w:val="center"/>
          </w:tcPr>
          <w:p w14:paraId="7CC6FB10"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Tarjeta de Identidad</w:t>
            </w:r>
          </w:p>
        </w:tc>
        <w:tc>
          <w:tcPr>
            <w:tcW w:w="375" w:type="pct"/>
            <w:vAlign w:val="center"/>
          </w:tcPr>
          <w:p w14:paraId="789A9FB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5EEE99C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028E673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bl>
    <w:p w14:paraId="73B3EB0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84C4F4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u w:val="single"/>
          <w:lang w:val="es-ES" w:eastAsia="es-ES"/>
        </w:rPr>
        <w:t>______________________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 Teléfono: _</w:t>
      </w:r>
      <w:r w:rsidRPr="00A0768B">
        <w:rPr>
          <w:rFonts w:ascii="Arial" w:eastAsia="Times New Roman" w:hAnsi="Arial" w:cs="Arial"/>
          <w:color w:val="000000"/>
          <w:kern w:val="1"/>
          <w:sz w:val="18"/>
          <w:szCs w:val="18"/>
          <w:u w:val="single"/>
          <w:lang w:val="es-ES" w:eastAsia="es-ES"/>
        </w:rPr>
        <w:t>_______________________</w:t>
      </w:r>
    </w:p>
    <w:p w14:paraId="028A014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E- mail:</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 xml:space="preserve">______________________  </w:t>
      </w:r>
      <w:r w:rsidRPr="00A0768B">
        <w:rPr>
          <w:rFonts w:ascii="Arial" w:eastAsia="Times New Roman" w:hAnsi="Arial" w:cs="Arial"/>
          <w:color w:val="000000"/>
          <w:kern w:val="1"/>
          <w:sz w:val="18"/>
          <w:szCs w:val="18"/>
          <w:lang w:val="es-ES" w:eastAsia="es-ES"/>
        </w:rPr>
        <w:t xml:space="preserve">   Fax: _</w:t>
      </w:r>
      <w:r w:rsidRPr="00A0768B">
        <w:rPr>
          <w:rFonts w:ascii="Arial" w:eastAsia="Times New Roman" w:hAnsi="Arial" w:cs="Arial"/>
          <w:color w:val="000000"/>
          <w:kern w:val="1"/>
          <w:sz w:val="18"/>
          <w:szCs w:val="18"/>
          <w:u w:val="single"/>
          <w:lang w:val="es-ES" w:eastAsia="es-ES"/>
        </w:rPr>
        <w:t>_________________________</w:t>
      </w:r>
    </w:p>
    <w:p w14:paraId="035FDA4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Departamento: </w:t>
      </w:r>
      <w:r w:rsidRPr="00A0768B">
        <w:rPr>
          <w:rFonts w:ascii="Arial" w:eastAsia="Times New Roman" w:hAnsi="Arial" w:cs="Arial"/>
          <w:color w:val="000000"/>
          <w:kern w:val="1"/>
          <w:sz w:val="18"/>
          <w:szCs w:val="18"/>
          <w:u w:val="single"/>
          <w:lang w:val="es-ES" w:eastAsia="es-ES"/>
        </w:rPr>
        <w:t>________________ __</w:t>
      </w:r>
      <w:r w:rsidRPr="00A0768B">
        <w:rPr>
          <w:rFonts w:ascii="Arial" w:eastAsia="Times New Roman" w:hAnsi="Arial" w:cs="Arial"/>
          <w:color w:val="000000"/>
          <w:kern w:val="1"/>
          <w:sz w:val="18"/>
          <w:szCs w:val="18"/>
          <w:lang w:val="es-ES" w:eastAsia="es-ES"/>
        </w:rPr>
        <w:tab/>
        <w:t xml:space="preserve"> Ciudad: </w:t>
      </w:r>
      <w:r w:rsidRPr="00A0768B">
        <w:rPr>
          <w:rFonts w:ascii="Arial" w:eastAsia="Times New Roman" w:hAnsi="Arial" w:cs="Arial"/>
          <w:color w:val="000000"/>
          <w:kern w:val="1"/>
          <w:sz w:val="18"/>
          <w:szCs w:val="18"/>
          <w:u w:val="single"/>
          <w:lang w:val="es-ES" w:eastAsia="es-ES"/>
        </w:rPr>
        <w:t>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Municipio: ____________</w:t>
      </w:r>
    </w:p>
    <w:p w14:paraId="0F44EB2D"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61FED59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Denominación de la cuenta: </w:t>
      </w:r>
      <w:r w:rsidRPr="00A0768B">
        <w:rPr>
          <w:rFonts w:ascii="Arial" w:eastAsia="Times New Roman" w:hAnsi="Arial" w:cs="Arial"/>
          <w:color w:val="000000"/>
          <w:kern w:val="1"/>
          <w:sz w:val="18"/>
          <w:szCs w:val="18"/>
          <w:lang w:val="es-ES" w:eastAsia="es-ES"/>
        </w:rPr>
        <w:tab/>
        <w:t xml:space="preserve">Corriente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lang w:val="es-ES" w:eastAsia="es-ES"/>
        </w:rPr>
        <w:tab/>
        <w:t xml:space="preserve">De Ahorros: </w:t>
      </w:r>
      <w:r w:rsidRPr="00A0768B">
        <w:rPr>
          <w:rFonts w:ascii="Arial" w:eastAsia="Times New Roman" w:hAnsi="Arial" w:cs="Arial"/>
          <w:color w:val="000000"/>
          <w:kern w:val="1"/>
          <w:sz w:val="18"/>
          <w:szCs w:val="18"/>
          <w:u w:val="single"/>
          <w:lang w:val="es-ES" w:eastAsia="es-ES"/>
        </w:rPr>
        <w:t>______</w:t>
      </w:r>
    </w:p>
    <w:p w14:paraId="08559C14"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7515154" w14:textId="77777777" w:rsidR="00A0768B" w:rsidRPr="00A0768B" w:rsidRDefault="00A0768B" w:rsidP="00B2035D">
      <w:pPr>
        <w:widowControl w:val="0"/>
        <w:numPr>
          <w:ilvl w:val="0"/>
          <w:numId w:val="50"/>
        </w:numPr>
        <w:suppressAutoHyphens/>
        <w:spacing w:after="0" w:line="240" w:lineRule="auto"/>
        <w:ind w:left="709" w:hanging="425"/>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DATOS DE LA ENTIDAD FINANCIERA:</w:t>
      </w:r>
    </w:p>
    <w:p w14:paraId="65A9E7D8"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42302BA0"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Entidad Financiera</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Cs/>
          <w:color w:val="000000"/>
          <w:kern w:val="1"/>
          <w:sz w:val="18"/>
          <w:szCs w:val="18"/>
          <w:lang w:val="es-ES" w:eastAsia="es-ES"/>
        </w:rPr>
        <w:t>_______</w:t>
      </w:r>
      <w:r w:rsidRPr="00A0768B">
        <w:rPr>
          <w:rFonts w:ascii="Arial" w:eastAsia="Times New Roman" w:hAnsi="Arial" w:cs="Arial"/>
          <w:bCs/>
          <w:color w:val="000000"/>
          <w:kern w:val="1"/>
          <w:sz w:val="18"/>
          <w:szCs w:val="18"/>
          <w:u w:val="single"/>
          <w:lang w:val="es-ES" w:eastAsia="es-ES"/>
        </w:rPr>
        <w:t>___________</w:t>
      </w:r>
      <w:r w:rsidRPr="00A0768B">
        <w:rPr>
          <w:rFonts w:ascii="Arial" w:eastAsia="Times New Roman" w:hAnsi="Arial" w:cs="Arial"/>
          <w:bCs/>
          <w:color w:val="000000"/>
          <w:kern w:val="1"/>
          <w:sz w:val="18"/>
          <w:szCs w:val="18"/>
          <w:lang w:val="es-ES" w:eastAsia="es-ES"/>
        </w:rPr>
        <w:t xml:space="preserve">      Código</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________________</w:t>
      </w:r>
    </w:p>
    <w:p w14:paraId="4D06710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Sucursal:</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____________________________</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w:t>
      </w:r>
      <w:r w:rsidRPr="00A0768B">
        <w:rPr>
          <w:rFonts w:ascii="Arial" w:eastAsia="Times New Roman" w:hAnsi="Arial" w:cs="Arial"/>
          <w:b/>
          <w:bCs/>
          <w:color w:val="000000"/>
          <w:kern w:val="1"/>
          <w:sz w:val="18"/>
          <w:szCs w:val="18"/>
          <w:lang w:val="es-ES" w:eastAsia="es-ES"/>
        </w:rPr>
        <w:t xml:space="preserve"> </w:t>
      </w:r>
    </w:p>
    <w:p w14:paraId="0B2A82C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_______________________</w:t>
      </w:r>
      <w:r w:rsidRPr="00A0768B">
        <w:rPr>
          <w:rFonts w:ascii="Arial" w:eastAsia="Times New Roman" w:hAnsi="Arial" w:cs="Arial"/>
          <w:color w:val="000000"/>
          <w:kern w:val="1"/>
          <w:sz w:val="18"/>
          <w:szCs w:val="18"/>
          <w:lang w:val="es-ES" w:eastAsia="es-ES"/>
        </w:rPr>
        <w:tab/>
        <w:t xml:space="preserve">Teléfono: </w:t>
      </w:r>
      <w:r w:rsidRPr="00A0768B">
        <w:rPr>
          <w:rFonts w:ascii="Arial" w:eastAsia="Times New Roman" w:hAnsi="Arial" w:cs="Arial"/>
          <w:color w:val="000000"/>
          <w:kern w:val="1"/>
          <w:sz w:val="18"/>
          <w:szCs w:val="18"/>
          <w:u w:val="single"/>
          <w:lang w:val="es-ES" w:eastAsia="es-ES"/>
        </w:rPr>
        <w:t>_</w:t>
      </w:r>
      <w:r w:rsidRPr="00A0768B">
        <w:rPr>
          <w:rFonts w:ascii="Arial" w:eastAsia="Times New Roman" w:hAnsi="Arial" w:cs="Arial"/>
          <w:color w:val="000000"/>
          <w:kern w:val="1"/>
          <w:sz w:val="18"/>
          <w:szCs w:val="18"/>
          <w:u w:val="single"/>
          <w:lang w:val="es-ES" w:eastAsia="es-ES"/>
        </w:rPr>
        <w:softHyphen/>
        <w:t>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Fax: </w:t>
      </w:r>
      <w:r w:rsidRPr="00A0768B">
        <w:rPr>
          <w:rFonts w:ascii="Arial" w:eastAsia="Times New Roman" w:hAnsi="Arial" w:cs="Arial"/>
          <w:color w:val="000000"/>
          <w:kern w:val="1"/>
          <w:sz w:val="18"/>
          <w:szCs w:val="18"/>
          <w:u w:val="single"/>
          <w:lang w:val="es-ES" w:eastAsia="es-ES"/>
        </w:rPr>
        <w:t>_______________</w:t>
      </w:r>
    </w:p>
    <w:p w14:paraId="78E76AA6"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Número de la Cuenta: </w:t>
      </w:r>
      <w:r w:rsidRPr="00A0768B">
        <w:rPr>
          <w:rFonts w:ascii="Arial" w:eastAsia="Times New Roman" w:hAnsi="Arial" w:cs="Arial"/>
          <w:color w:val="000000"/>
          <w:kern w:val="1"/>
          <w:sz w:val="18"/>
          <w:szCs w:val="18"/>
          <w:u w:val="single"/>
          <w:lang w:val="es-ES" w:eastAsia="es-ES"/>
        </w:rPr>
        <w:t>____________________</w:t>
      </w:r>
    </w:p>
    <w:p w14:paraId="60F34D2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70E3ABE7" w14:textId="77777777" w:rsidR="00A0768B" w:rsidRPr="00A0768B" w:rsidRDefault="00A0768B" w:rsidP="00A0768B">
      <w:pPr>
        <w:widowControl w:val="0"/>
        <w:suppressAutoHyphens/>
        <w:spacing w:after="0" w:line="240" w:lineRule="auto"/>
        <w:jc w:val="both"/>
        <w:rPr>
          <w:rFonts w:ascii="Arial" w:eastAsia="Times New Roman" w:hAnsi="Arial" w:cs="Arial"/>
          <w:b/>
          <w:color w:val="FF0000"/>
          <w:kern w:val="1"/>
          <w:sz w:val="18"/>
          <w:szCs w:val="18"/>
          <w:lang w:val="es-ES" w:eastAsia="es-ES"/>
        </w:rPr>
      </w:pPr>
    </w:p>
    <w:p w14:paraId="6946BBD8" w14:textId="77777777" w:rsidR="00A0768B" w:rsidRPr="00A0768B" w:rsidRDefault="00A0768B" w:rsidP="00A0768B">
      <w:pPr>
        <w:widowControl w:val="0"/>
        <w:suppressAutoHyphens/>
        <w:spacing w:after="0" w:line="240" w:lineRule="auto"/>
        <w:rPr>
          <w:rFonts w:ascii="Arial" w:eastAsia="Times New Roman" w:hAnsi="Arial" w:cs="Arial"/>
          <w:kern w:val="1"/>
          <w:sz w:val="18"/>
          <w:szCs w:val="18"/>
          <w:lang w:val="es-CO" w:eastAsia="es-ES"/>
        </w:rPr>
      </w:pPr>
    </w:p>
    <w:p w14:paraId="59A14248"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p>
    <w:p w14:paraId="1A78A4D1"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r w:rsidRPr="00A0768B">
        <w:rPr>
          <w:rFonts w:ascii="Arial" w:eastAsia="Times New Roman" w:hAnsi="Arial" w:cs="Arial"/>
          <w:noProof/>
          <w:kern w:val="1"/>
          <w:sz w:val="18"/>
          <w:szCs w:val="18"/>
          <w:lang w:val="es-CO" w:eastAsia="es-CO"/>
        </w:rPr>
        <mc:AlternateContent>
          <mc:Choice Requires="wps">
            <w:drawing>
              <wp:anchor distT="4294967295" distB="4294967295" distL="114300" distR="114300" simplePos="0" relativeHeight="251659264" behindDoc="0" locked="0" layoutInCell="1" allowOverlap="1" wp14:anchorId="7E807594" wp14:editId="212BA77A">
                <wp:simplePos x="0" y="0"/>
                <wp:positionH relativeFrom="column">
                  <wp:posOffset>5080</wp:posOffset>
                </wp:positionH>
                <wp:positionV relativeFrom="paragraph">
                  <wp:posOffset>634</wp:posOffset>
                </wp:positionV>
                <wp:extent cx="2179955" cy="0"/>
                <wp:effectExtent l="0" t="0" r="10795" b="19050"/>
                <wp:wrapNone/>
                <wp:docPr id="22" name="Conector recto de flecha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1DE4A" id="_x0000_t32" coordsize="21600,21600" o:spt="32" o:oned="t" path="m,l21600,21600e" filled="f">
                <v:path arrowok="t" fillok="f" o:connecttype="none"/>
                <o:lock v:ext="edit" shapetype="t"/>
              </v:shapetype>
              <v:shape id="Conector recto de flecha 22"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" strokeweight="1.5pt"/>
            </w:pict>
          </mc:Fallback>
        </mc:AlternateContent>
      </w:r>
      <w:r w:rsidRPr="00A0768B">
        <w:rPr>
          <w:rFonts w:ascii="Arial" w:eastAsia="Times New Roman" w:hAnsi="Arial" w:cs="Arial"/>
          <w:b/>
          <w:kern w:val="1"/>
          <w:sz w:val="18"/>
          <w:szCs w:val="18"/>
          <w:lang w:val="es-CO" w:eastAsia="es-ES"/>
        </w:rPr>
        <w:t>NOMBRE Y FIRMA BENEFICIARIO</w:t>
      </w:r>
    </w:p>
    <w:p w14:paraId="2157A58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A76812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6F450C08"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6EB7376"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1B946B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DAB3F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036201C"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77A99CD"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56B40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8A4ECC"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AFDCE63"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5E3837B"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437E58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F6CDF01"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4A71411"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138A11D"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216BC2B"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C3C3A52"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404D0A6"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EB4125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04534A6" w14:textId="06675AF2" w:rsidR="00A0768B" w:rsidRPr="00A0768B" w:rsidRDefault="00A0768B" w:rsidP="00A0768B">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w:t>
      </w:r>
      <w:r w:rsidR="00273B00">
        <w:rPr>
          <w:rFonts w:ascii="Arial" w:eastAsia="DejaVu Sans" w:hAnsi="Arial" w:cs="Arial"/>
          <w:b/>
          <w:kern w:val="1"/>
          <w:sz w:val="18"/>
          <w:szCs w:val="18"/>
          <w:lang w:val="es-CO" w:eastAsia="es-CO"/>
        </w:rPr>
        <w:t>5</w:t>
      </w:r>
    </w:p>
    <w:p w14:paraId="3A01A88F"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bookmarkStart w:id="5" w:name="_Hlk135255454"/>
      <w:r w:rsidRPr="00A0768B">
        <w:rPr>
          <w:rFonts w:ascii="Arial" w:eastAsia="DejaVu Sans" w:hAnsi="Arial" w:cs="Arial"/>
          <w:b/>
          <w:kern w:val="1"/>
          <w:sz w:val="18"/>
          <w:szCs w:val="18"/>
          <w:lang w:val="es-CO" w:eastAsia="es-CO"/>
        </w:rPr>
        <w:t xml:space="preserve">CERTIFICACIÓN DE CUMPLIMIENTO </w:t>
      </w:r>
    </w:p>
    <w:p w14:paraId="6CAC5122"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SISTEMA DE GESTIÓN DE SEGURIDAD Y SALUD EN EL TRABAJO</w:t>
      </w:r>
    </w:p>
    <w:bookmarkEnd w:id="5"/>
    <w:p w14:paraId="29B187BA"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1AB0C68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0ABC3E3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72AADD40"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Pr="00A0768B">
        <w:rPr>
          <w:rFonts w:ascii="Arial" w:eastAsia="DejaVu Sans" w:hAnsi="Arial" w:cs="Arial"/>
          <w:kern w:val="1"/>
          <w:sz w:val="18"/>
          <w:szCs w:val="18"/>
          <w:lang w:val="es-CO" w:eastAsia="es-CO"/>
        </w:rPr>
        <w:tab/>
        <w:t xml:space="preserve">ciudadanía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p>
    <w:p w14:paraId="1FF6DF55"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Pr="00A0768B">
        <w:rPr>
          <w:rFonts w:ascii="Arial" w:eastAsia="DejaVu Sans" w:hAnsi="Arial" w:cs="Arial"/>
          <w:kern w:val="1"/>
          <w:sz w:val="18"/>
          <w:szCs w:val="18"/>
          <w:lang w:val="es-CO" w:eastAsia="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CE275C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76CC3797" w14:textId="61AD18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r w:rsidR="00647D8E" w:rsidRPr="00A0768B">
        <w:rPr>
          <w:rFonts w:ascii="Arial" w:eastAsia="DejaVu Sans" w:hAnsi="Arial" w:cs="Arial"/>
          <w:kern w:val="1"/>
          <w:sz w:val="18"/>
          <w:szCs w:val="18"/>
          <w:lang w:val="es-CO" w:eastAsia="es-CO"/>
        </w:rPr>
        <w:t>la resolución</w:t>
      </w:r>
      <w:r w:rsidRPr="00A0768B">
        <w:rPr>
          <w:rFonts w:ascii="Arial" w:eastAsia="DejaVu Sans" w:hAnsi="Arial" w:cs="Arial"/>
          <w:kern w:val="1"/>
          <w:sz w:val="18"/>
          <w:szCs w:val="18"/>
          <w:lang w:val="es-CO" w:eastAsia="es-CO"/>
        </w:rPr>
        <w:t xml:space="preserve">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dependiendo del número de trabajadores.</w:t>
      </w:r>
    </w:p>
    <w:p w14:paraId="137D8AD4"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2439AF1" w14:textId="59D7F657" w:rsidR="00A0768B" w:rsidRPr="00A0768B" w:rsidRDefault="00A0768B" w:rsidP="00A0768B">
      <w:pPr>
        <w:widowControl w:val="0"/>
        <w:tabs>
          <w:tab w:val="left" w:pos="6411"/>
        </w:tabs>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Doy fe que a la fecha hemos aplicado lo establecido en la Resolución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A0768B">
        <w:rPr>
          <w:rFonts w:ascii="Arial" w:eastAsia="DejaVu Sans" w:hAnsi="Arial" w:cs="Arial"/>
          <w:spacing w:val="-20"/>
          <w:kern w:val="1"/>
          <w:sz w:val="18"/>
          <w:szCs w:val="18"/>
          <w:lang w:val="es-CO" w:eastAsia="es-CO"/>
        </w:rPr>
        <w:t xml:space="preserve"> </w:t>
      </w:r>
      <w:r w:rsidRPr="00A0768B">
        <w:rPr>
          <w:rFonts w:ascii="Arial" w:eastAsia="DejaVu Sans" w:hAnsi="Arial" w:cs="Arial"/>
          <w:kern w:val="1"/>
          <w:sz w:val="18"/>
          <w:szCs w:val="18"/>
          <w:lang w:val="es-CO" w:eastAsia="es-CO"/>
        </w:rPr>
        <w:t>organización</w:t>
      </w:r>
      <w:r w:rsidRPr="00A0768B">
        <w:rPr>
          <w:rFonts w:ascii="Arial" w:eastAsia="DejaVu Sans" w:hAnsi="Arial" w:cs="Arial"/>
          <w:spacing w:val="-5"/>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w:t>
      </w:r>
    </w:p>
    <w:p w14:paraId="069BE4AC"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25A05B26"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Teniendo en cuenta lo anterior en caso de requerirse estaremos dispuestos a recibir visita de verificación de cumplimiento del Sistema de Gestión de la Seguridad y Salud en el Trabajo, por parte del contratante.</w:t>
      </w:r>
    </w:p>
    <w:p w14:paraId="13D5914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03332DC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D701517"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color w:val="BEBEBE"/>
          <w:kern w:val="1"/>
          <w:sz w:val="18"/>
          <w:szCs w:val="18"/>
          <w:lang w:val="es-CO" w:eastAsia="es-CO"/>
        </w:rPr>
      </w:pPr>
      <w:r w:rsidRPr="00A0768B">
        <w:rPr>
          <w:rFonts w:ascii="Arial" w:eastAsia="DejaVu Sans" w:hAnsi="Arial" w:cs="Arial"/>
          <w:kern w:val="1"/>
          <w:sz w:val="18"/>
          <w:szCs w:val="18"/>
          <w:lang w:val="es-CO" w:eastAsia="es-CO"/>
        </w:rPr>
        <w:t>La presente se firma</w:t>
      </w:r>
      <w:r w:rsidRPr="00A0768B">
        <w:rPr>
          <w:rFonts w:ascii="Arial" w:eastAsia="DejaVu Sans" w:hAnsi="Arial" w:cs="Arial"/>
          <w:spacing w:val="-7"/>
          <w:kern w:val="1"/>
          <w:sz w:val="18"/>
          <w:szCs w:val="18"/>
          <w:lang w:val="es-CO" w:eastAsia="es-CO"/>
        </w:rPr>
        <w:t xml:space="preserve"> </w:t>
      </w:r>
      <w:r w:rsidRPr="00A0768B">
        <w:rPr>
          <w:rFonts w:ascii="Arial" w:eastAsia="DejaVu Sans" w:hAnsi="Arial" w:cs="Arial"/>
          <w:kern w:val="1"/>
          <w:sz w:val="18"/>
          <w:szCs w:val="18"/>
          <w:lang w:val="es-CO" w:eastAsia="es-CO"/>
        </w:rPr>
        <w:t>a</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los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días</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spacing w:val="-3"/>
          <w:kern w:val="1"/>
          <w:sz w:val="18"/>
          <w:szCs w:val="18"/>
          <w:lang w:val="es-CO" w:eastAsia="es-CO"/>
        </w:rPr>
        <w:t xml:space="preserve"> </w:t>
      </w:r>
      <w:r w:rsidRPr="00A0768B">
        <w:rPr>
          <w:rFonts w:ascii="Arial" w:eastAsia="DejaVu Sans" w:hAnsi="Arial" w:cs="Arial"/>
          <w:kern w:val="1"/>
          <w:sz w:val="18"/>
          <w:szCs w:val="18"/>
          <w:lang w:val="es-CO" w:eastAsia="es-CO"/>
        </w:rPr>
        <w:t>mes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 xml:space="preserve">del año 201__. </w:t>
      </w:r>
      <w:r w:rsidRPr="00A0768B">
        <w:rPr>
          <w:rFonts w:ascii="Arial" w:eastAsia="DejaVu Sans" w:hAnsi="Arial" w:cs="Arial"/>
          <w:color w:val="BEBEBE"/>
          <w:kern w:val="1"/>
          <w:sz w:val="18"/>
          <w:szCs w:val="18"/>
          <w:lang w:val="es-CO" w:eastAsia="es-CO"/>
        </w:rPr>
        <w:t>Firma Representante</w:t>
      </w:r>
      <w:r w:rsidRPr="00A0768B">
        <w:rPr>
          <w:rFonts w:ascii="Arial" w:eastAsia="DejaVu Sans" w:hAnsi="Arial" w:cs="Arial"/>
          <w:color w:val="BEBEBE"/>
          <w:spacing w:val="-5"/>
          <w:kern w:val="1"/>
          <w:sz w:val="18"/>
          <w:szCs w:val="18"/>
          <w:lang w:val="es-CO" w:eastAsia="es-CO"/>
        </w:rPr>
        <w:t xml:space="preserve"> </w:t>
      </w:r>
      <w:r w:rsidRPr="00A0768B">
        <w:rPr>
          <w:rFonts w:ascii="Arial" w:eastAsia="DejaVu Sans" w:hAnsi="Arial" w:cs="Arial"/>
          <w:color w:val="BEBEBE"/>
          <w:kern w:val="1"/>
          <w:sz w:val="18"/>
          <w:szCs w:val="18"/>
          <w:lang w:val="es-CO" w:eastAsia="es-CO"/>
        </w:rPr>
        <w:t>Legal</w:t>
      </w:r>
    </w:p>
    <w:p w14:paraId="2FE5FF7B"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w:t>
      </w:r>
    </w:p>
    <w:p w14:paraId="2586E049"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Representante Legal</w:t>
      </w:r>
    </w:p>
    <w:p w14:paraId="425718C0"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Cedula de ciudadanía</w:t>
      </w:r>
    </w:p>
    <w:p w14:paraId="225D5B7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728B86C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6DBF4FBF"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NOTA 1: </w:t>
      </w:r>
      <w:r w:rsidRPr="00A0768B">
        <w:rPr>
          <w:rFonts w:ascii="Arial" w:eastAsia="DejaVu Sans" w:hAnsi="Arial" w:cs="Arial"/>
          <w:kern w:val="1"/>
          <w:sz w:val="18"/>
          <w:szCs w:val="18"/>
          <w:lang w:val="es-CO" w:eastAsia="es-CO"/>
        </w:rPr>
        <w:t xml:space="preserve">Partiendo del principio de la buena fe, lo certificado en este documento se asume como un hecho cierto y veraz; la rendición de información no comprobable mediante </w:t>
      </w:r>
      <w:proofErr w:type="gramStart"/>
      <w:r w:rsidRPr="00A0768B">
        <w:rPr>
          <w:rFonts w:ascii="Arial" w:eastAsia="DejaVu Sans" w:hAnsi="Arial" w:cs="Arial"/>
          <w:kern w:val="1"/>
          <w:sz w:val="18"/>
          <w:szCs w:val="18"/>
          <w:lang w:val="es-CO" w:eastAsia="es-CO"/>
        </w:rPr>
        <w:t>evidencia,</w:t>
      </w:r>
      <w:proofErr w:type="gramEnd"/>
      <w:r w:rsidRPr="00A0768B">
        <w:rPr>
          <w:rFonts w:ascii="Arial" w:eastAsia="DejaVu Sans" w:hAnsi="Arial" w:cs="Arial"/>
          <w:kern w:val="1"/>
          <w:sz w:val="18"/>
          <w:szCs w:val="18"/>
          <w:lang w:val="es-CO" w:eastAsia="es-CO"/>
        </w:rPr>
        <w:t xml:space="preserve"> se configura como falsedad en documento público.</w:t>
      </w:r>
    </w:p>
    <w:p w14:paraId="5F63342B"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NOTA 2:</w:t>
      </w:r>
      <w:r w:rsidRPr="00A0768B">
        <w:rPr>
          <w:rFonts w:ascii="Arial" w:eastAsia="DejaVu Sans" w:hAnsi="Arial" w:cs="Arial"/>
          <w:kern w:val="1"/>
          <w:sz w:val="18"/>
          <w:szCs w:val="18"/>
          <w:lang w:val="es-CO" w:eastAsia="es-CO"/>
        </w:rPr>
        <w:t xml:space="preserve"> el oferente participante deberá aportar el certificado expedido por la correspondiente ARL donde conste el porcentaje de cumplimiento.</w:t>
      </w:r>
    </w:p>
    <w:p w14:paraId="7BD5311B" w14:textId="77777777" w:rsidR="00A0768B" w:rsidRPr="00A0768B" w:rsidRDefault="00A0768B" w:rsidP="00A0768B">
      <w:pPr>
        <w:widowControl w:val="0"/>
        <w:tabs>
          <w:tab w:val="left" w:pos="0"/>
        </w:tabs>
        <w:suppressAutoHyphens/>
        <w:spacing w:after="0" w:line="240" w:lineRule="auto"/>
        <w:ind w:left="142" w:right="580"/>
        <w:jc w:val="center"/>
        <w:rPr>
          <w:rFonts w:ascii="Arial" w:eastAsia="DejaVu Sans" w:hAnsi="Arial" w:cs="Arial"/>
          <w:kern w:val="1"/>
          <w:sz w:val="18"/>
          <w:szCs w:val="18"/>
          <w:lang w:val="es-CO" w:eastAsia="es-CO"/>
        </w:rPr>
      </w:pPr>
    </w:p>
    <w:p w14:paraId="3CC9D0B2" w14:textId="77777777" w:rsidR="00A0768B" w:rsidRPr="00A0768B" w:rsidRDefault="00A0768B" w:rsidP="00A0768B">
      <w:pPr>
        <w:widowControl w:val="0"/>
        <w:tabs>
          <w:tab w:val="left" w:pos="0"/>
        </w:tabs>
        <w:suppressAutoHyphens/>
        <w:spacing w:after="0" w:line="240" w:lineRule="auto"/>
        <w:jc w:val="center"/>
        <w:rPr>
          <w:rFonts w:ascii="Arial" w:eastAsia="DejaVu Sans" w:hAnsi="Arial" w:cs="Arial"/>
          <w:kern w:val="1"/>
          <w:sz w:val="18"/>
          <w:szCs w:val="18"/>
          <w:lang w:val="es-CO" w:eastAsia="es-CO"/>
        </w:rPr>
      </w:pPr>
    </w:p>
    <w:p w14:paraId="2558081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3C3D5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B0B0A27"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1914D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E4B0E2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06B5865"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12AF8A8"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891EFF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3BDA185"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A284063"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1594025"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036FFE6"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36E0A49" w14:textId="77777777" w:rsidR="00DC045D" w:rsidRDefault="00DC045D"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1AFB3A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C8B7D68" w14:textId="77777777" w:rsidR="005B7231" w:rsidRPr="00A0768B"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56EF05"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81C96C5"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04D3B3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lastRenderedPageBreak/>
        <w:t>FORMULARIO</w:t>
      </w:r>
      <w:r w:rsidRPr="00A0768B">
        <w:rPr>
          <w:rFonts w:ascii="Arial" w:eastAsia="DejaVu Sans" w:hAnsi="Arial" w:cs="Arial"/>
          <w:b/>
          <w:kern w:val="1"/>
          <w:sz w:val="18"/>
          <w:szCs w:val="18"/>
          <w:lang w:val="es-CO" w:eastAsia="es-CO"/>
        </w:rPr>
        <w:t xml:space="preserve"> No. 17</w:t>
      </w:r>
    </w:p>
    <w:p w14:paraId="1DE516B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8A5B9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bookmarkStart w:id="6" w:name="_Hlk135255481"/>
      <w:r w:rsidRPr="00A0768B">
        <w:rPr>
          <w:rFonts w:ascii="Arial" w:eastAsia="DejaVu Sans" w:hAnsi="Arial" w:cs="Arial"/>
          <w:b/>
          <w:kern w:val="1"/>
          <w:sz w:val="18"/>
          <w:szCs w:val="18"/>
          <w:lang w:val="es-CO" w:eastAsia="es-CO"/>
        </w:rPr>
        <w:t>FACTOR DE DESEMPATE (artículo 35 de la ley 2069 de 2020, modificada por el decreto 1860 de 2021)</w:t>
      </w:r>
    </w:p>
    <w:bookmarkEnd w:id="6"/>
    <w:p w14:paraId="08C7A55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1E3E7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Ciudad y fecha:</w:t>
      </w:r>
    </w:p>
    <w:p w14:paraId="194E2E0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7476B46"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39EB3BE4" w14:textId="37125211"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MDN– EJERCITO NACIONAL-</w:t>
      </w:r>
      <w:r w:rsidR="00BA0B4F">
        <w:rPr>
          <w:rFonts w:ascii="Arial" w:eastAsia="DejaVu Sans" w:hAnsi="Arial" w:cs="Arial"/>
          <w:b/>
          <w:bCs/>
          <w:kern w:val="1"/>
          <w:sz w:val="18"/>
          <w:szCs w:val="18"/>
          <w:lang w:val="es-CO" w:eastAsia="es-CO"/>
        </w:rPr>
        <w:t>BATALLÓN DE A.S.P.C N°11 “CACIQUE TIRROME”.</w:t>
      </w:r>
      <w:r w:rsidRPr="00A0768B">
        <w:rPr>
          <w:rFonts w:ascii="Arial" w:eastAsia="DejaVu Sans" w:hAnsi="Arial" w:cs="Arial"/>
          <w:b/>
          <w:bCs/>
          <w:kern w:val="1"/>
          <w:sz w:val="18"/>
          <w:szCs w:val="18"/>
          <w:lang w:val="es-CO" w:eastAsia="es-CO"/>
        </w:rPr>
        <w:t xml:space="preserve"> </w:t>
      </w:r>
    </w:p>
    <w:p w14:paraId="10655D0B"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1BAF1FDA"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2865B228" w14:textId="0C7EBBBA"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b/>
          <w:bCs/>
          <w:kern w:val="1"/>
          <w:sz w:val="18"/>
          <w:szCs w:val="18"/>
          <w:lang w:val="es-ES_tradnl" w:eastAsia="es-CO"/>
        </w:rPr>
      </w:pPr>
      <w:r w:rsidRPr="00A0768B">
        <w:rPr>
          <w:rFonts w:ascii="Arial" w:eastAsia="DejaVu Sans" w:hAnsi="Arial" w:cs="Arial"/>
          <w:b/>
          <w:kern w:val="1"/>
          <w:sz w:val="18"/>
          <w:szCs w:val="18"/>
          <w:lang w:val="es-CO" w:eastAsia="es-CO"/>
        </w:rPr>
        <w:t xml:space="preserve">Referencia: </w:t>
      </w:r>
      <w:r w:rsidRPr="00A0768B">
        <w:rPr>
          <w:rFonts w:ascii="Arial" w:eastAsia="DejaVu Sans" w:hAnsi="Arial" w:cs="Arial"/>
          <w:kern w:val="1"/>
          <w:sz w:val="18"/>
          <w:szCs w:val="18"/>
          <w:lang w:val="es-CO" w:eastAsia="es-CO"/>
        </w:rPr>
        <w:t>Acreditación factor de desempate (artículo 35 de la ley 2069 de 2020, modificada por el decreto 1860 de 2021) PROCESO S</w:t>
      </w:r>
      <w:r w:rsidR="004D7B3B">
        <w:rPr>
          <w:rFonts w:ascii="Arial" w:eastAsia="DejaVu Sans" w:hAnsi="Arial" w:cs="Arial"/>
          <w:kern w:val="1"/>
          <w:sz w:val="18"/>
          <w:szCs w:val="18"/>
          <w:lang w:val="es-CO" w:eastAsia="es-CO"/>
        </w:rPr>
        <w:t xml:space="preserve">AMC - XXX - </w:t>
      </w:r>
      <w:r w:rsidR="00DC045D">
        <w:rPr>
          <w:rFonts w:ascii="Arial" w:eastAsia="DejaVu Sans" w:hAnsi="Arial" w:cs="Arial"/>
          <w:kern w:val="1"/>
          <w:sz w:val="18"/>
          <w:szCs w:val="18"/>
          <w:lang w:val="es-CO" w:eastAsia="es-CO"/>
        </w:rPr>
        <w:t>BASPC11</w:t>
      </w:r>
      <w:r w:rsidR="004D7B3B">
        <w:rPr>
          <w:rFonts w:ascii="Arial" w:eastAsia="DejaVu Sans" w:hAnsi="Arial" w:cs="Arial"/>
          <w:kern w:val="1"/>
          <w:sz w:val="18"/>
          <w:szCs w:val="18"/>
          <w:lang w:val="es-CO" w:eastAsia="es-CO"/>
        </w:rPr>
        <w:t>-202X</w:t>
      </w:r>
      <w:r w:rsidRPr="00A0768B">
        <w:rPr>
          <w:rFonts w:ascii="Arial" w:eastAsia="DejaVu Sans" w:hAnsi="Arial" w:cs="Arial"/>
          <w:kern w:val="1"/>
          <w:sz w:val="18"/>
          <w:szCs w:val="18"/>
          <w:lang w:val="es-CO" w:eastAsia="es-CO"/>
        </w:rPr>
        <w:t xml:space="preserve"> cuyo objeto a contratar es el “</w:t>
      </w:r>
      <w:r w:rsidR="00446B53">
        <w:rPr>
          <w:rFonts w:ascii="Arial" w:eastAsia="DejaVu Sans" w:hAnsi="Arial" w:cs="Arial"/>
          <w:kern w:val="1"/>
          <w:sz w:val="18"/>
          <w:szCs w:val="18"/>
          <w:lang w:val="es-CO" w:eastAsia="es-CO"/>
        </w:rPr>
        <w:t>_______________________________________________________________________________________________________________________________________________________________________________</w:t>
      </w:r>
    </w:p>
    <w:p w14:paraId="607078B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
          <w:kern w:val="1"/>
          <w:sz w:val="18"/>
          <w:szCs w:val="18"/>
          <w:lang w:val="es-CO" w:eastAsia="es-CO"/>
        </w:rPr>
      </w:pPr>
    </w:p>
    <w:p w14:paraId="55D378DE" w14:textId="49CD0990"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_______________________________________, actuando en calidad de (persona natural, representante legal y/o apoderado), de la empresa ______________________________________, identificado (a) con cedula de ciudadanía </w:t>
      </w:r>
      <w:proofErr w:type="spellStart"/>
      <w:r w:rsidRPr="00A0768B">
        <w:rPr>
          <w:rFonts w:ascii="Arial" w:eastAsia="DejaVu Sans" w:hAnsi="Arial" w:cs="Arial"/>
          <w:kern w:val="1"/>
          <w:sz w:val="18"/>
          <w:szCs w:val="18"/>
          <w:lang w:val="es-CO" w:eastAsia="es-CO"/>
        </w:rPr>
        <w:t>N°</w:t>
      </w:r>
      <w:proofErr w:type="spellEnd"/>
      <w:r w:rsidRPr="00A0768B">
        <w:rPr>
          <w:rFonts w:ascii="Arial" w:eastAsia="DejaVu Sans" w:hAnsi="Arial" w:cs="Arial"/>
          <w:kern w:val="1"/>
          <w:sz w:val="18"/>
          <w:szCs w:val="18"/>
          <w:lang w:val="es-CO"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r w:rsidR="002E1792">
        <w:rPr>
          <w:rFonts w:ascii="Arial" w:eastAsia="DejaVu Sans" w:hAnsi="Arial" w:cs="Arial"/>
          <w:kern w:val="1"/>
          <w:sz w:val="18"/>
          <w:szCs w:val="18"/>
          <w:lang w:val="es-CO" w:eastAsia="es-CO"/>
        </w:rPr>
        <w:t xml:space="preserve"> </w:t>
      </w:r>
    </w:p>
    <w:p w14:paraId="2CD0B092"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p>
    <w:tbl>
      <w:tblPr>
        <w:tblStyle w:val="Tablaconcuadrcula30"/>
        <w:tblW w:w="0" w:type="auto"/>
        <w:tblLook w:val="04A0" w:firstRow="1" w:lastRow="0" w:firstColumn="1" w:lastColumn="0" w:noHBand="0" w:noVBand="1"/>
      </w:tblPr>
      <w:tblGrid>
        <w:gridCol w:w="6799"/>
        <w:gridCol w:w="2029"/>
      </w:tblGrid>
      <w:tr w:rsidR="00A0768B" w:rsidRPr="009E5CF7" w14:paraId="10041E41" w14:textId="77777777" w:rsidTr="005B741B">
        <w:trPr>
          <w:tblHeader/>
        </w:trPr>
        <w:tc>
          <w:tcPr>
            <w:tcW w:w="6799" w:type="dxa"/>
            <w:shd w:val="clear" w:color="auto" w:fill="C5E0B3"/>
          </w:tcPr>
          <w:p w14:paraId="5D1295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2CF670A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054CB40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6AA31F9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 xml:space="preserve">FACTOR DE DESEMPATE Y ACREDITACIÓN </w:t>
            </w:r>
          </w:p>
        </w:tc>
        <w:tc>
          <w:tcPr>
            <w:tcW w:w="2029" w:type="dxa"/>
            <w:shd w:val="clear" w:color="auto" w:fill="C5E0B3"/>
          </w:tcPr>
          <w:p w14:paraId="0F000D1F"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MARCAR CON UNA X EL FACTOR QUE ACREDITA DANDO CUMPLIMIENTO A LO EXIGIDO EN EL ARTÍCULO 2.2.1.2.4.2.17 DECRETO 1860 DE 2021</w:t>
            </w:r>
          </w:p>
        </w:tc>
      </w:tr>
      <w:tr w:rsidR="00A0768B" w:rsidRPr="009E5CF7" w14:paraId="630876CB" w14:textId="77777777" w:rsidTr="000D2CE9">
        <w:tc>
          <w:tcPr>
            <w:tcW w:w="6799" w:type="dxa"/>
          </w:tcPr>
          <w:p w14:paraId="09095B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w:t>
            </w:r>
            <w:r w:rsidRPr="009E5CF7">
              <w:rPr>
                <w:rFonts w:ascii="Arial" w:eastAsia="DejaVu Sans" w:hAnsi="Arial" w:cs="Arial"/>
                <w:bCs/>
                <w:kern w:val="1"/>
                <w:sz w:val="14"/>
                <w:szCs w:val="16"/>
                <w:lang w:val="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711170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5AC8E2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7D6539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452D28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029" w:type="dxa"/>
          </w:tcPr>
          <w:p w14:paraId="28626D51"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939D0D0" w14:textId="77777777" w:rsidTr="000D2CE9">
        <w:tc>
          <w:tcPr>
            <w:tcW w:w="6799" w:type="dxa"/>
          </w:tcPr>
          <w:p w14:paraId="56C236B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2.</w:t>
            </w:r>
            <w:r w:rsidRPr="009E5CF7">
              <w:rPr>
                <w:rFonts w:ascii="Arial" w:eastAsia="DejaVu Sans" w:hAnsi="Arial" w:cs="Arial"/>
                <w:bCs/>
                <w:kern w:val="1"/>
                <w:sz w:val="14"/>
                <w:szCs w:val="16"/>
                <w:lang w:val="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3B9022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95B5C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96B013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w:t>
            </w:r>
            <w:r w:rsidRPr="009E5CF7">
              <w:rPr>
                <w:rFonts w:ascii="Arial" w:eastAsia="DejaVu Sans" w:hAnsi="Arial" w:cs="Arial"/>
                <w:bCs/>
                <w:kern w:val="1"/>
                <w:sz w:val="14"/>
                <w:szCs w:val="16"/>
                <w:lang w:val="es-CO"/>
              </w:rPr>
              <w:lastRenderedPageBreak/>
              <w:t>ACREDITAR LA CONDICIÓN INDICADA DE CADA UNA DE LAS MUJERES QUE PARTICIPEN EN LA SOCIEDAD, APORTANDO LOS DOCUMENTOS DE CADA UNA DE ELLAS, DE ACUERDO CON LOS DOS INCISOS ANTERIORES.</w:t>
            </w:r>
          </w:p>
          <w:p w14:paraId="791B3D4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509B4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FINALMENTE, EN EL CASO DE LOS PROPONENTES PLURALES, SE PREFERIRÁ LA OFERTA CUANDO CADA UNO DE LOS INTEGRANTES ACREDITE ALGUNA DE LAS CONDICIONES SEÑALADAS EN LOS INCISOS ANTERIORES DE ESTE NUMERAL.</w:t>
            </w:r>
          </w:p>
          <w:p w14:paraId="004BC95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67881F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029" w:type="dxa"/>
          </w:tcPr>
          <w:p w14:paraId="081F061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46BE6A7" w14:textId="77777777" w:rsidTr="000D2CE9">
        <w:tc>
          <w:tcPr>
            <w:tcW w:w="6799" w:type="dxa"/>
          </w:tcPr>
          <w:p w14:paraId="2A0C8C5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3.</w:t>
            </w:r>
            <w:r w:rsidRPr="009E5CF7">
              <w:rPr>
                <w:rFonts w:ascii="Arial" w:eastAsia="DejaVu Sans" w:hAnsi="Arial" w:cs="Arial"/>
                <w:bCs/>
                <w:kern w:val="1"/>
                <w:sz w:val="14"/>
                <w:szCs w:val="16"/>
                <w:lang w:val="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7091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93D8F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5F7B61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B10ED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029" w:type="dxa"/>
          </w:tcPr>
          <w:p w14:paraId="0369298E"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0C8B2AF" w14:textId="77777777" w:rsidTr="000D2CE9">
        <w:tc>
          <w:tcPr>
            <w:tcW w:w="6799" w:type="dxa"/>
          </w:tcPr>
          <w:p w14:paraId="6A7C8C1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4.</w:t>
            </w:r>
            <w:r w:rsidRPr="009E5CF7">
              <w:rPr>
                <w:rFonts w:ascii="Arial" w:eastAsia="DejaVu Sans" w:hAnsi="Arial" w:cs="Arial"/>
                <w:bCs/>
                <w:kern w:val="1"/>
                <w:sz w:val="14"/>
                <w:szCs w:val="16"/>
                <w:lang w:val="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717AFF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2C66D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16388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265C41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51F86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564DFA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9E4FD3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0D2B78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029" w:type="dxa"/>
          </w:tcPr>
          <w:p w14:paraId="6ED8087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CEBD565" w14:textId="77777777" w:rsidTr="000D2CE9">
        <w:tc>
          <w:tcPr>
            <w:tcW w:w="6799" w:type="dxa"/>
          </w:tcPr>
          <w:p w14:paraId="5E7BE97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5.</w:t>
            </w:r>
            <w:r w:rsidRPr="009E5CF7">
              <w:rPr>
                <w:rFonts w:ascii="Arial" w:eastAsia="DejaVu Sans" w:hAnsi="Arial" w:cs="Arial"/>
                <w:bCs/>
                <w:kern w:val="1"/>
                <w:sz w:val="14"/>
                <w:szCs w:val="16"/>
                <w:lang w:val="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w:t>
            </w:r>
            <w:r w:rsidRPr="009E5CF7">
              <w:rPr>
                <w:rFonts w:ascii="Arial" w:eastAsia="DejaVu Sans" w:hAnsi="Arial" w:cs="Arial"/>
                <w:bCs/>
                <w:kern w:val="1"/>
                <w:sz w:val="14"/>
                <w:szCs w:val="16"/>
                <w:lang w:val="es-CO"/>
              </w:rPr>
              <w:lastRenderedPageBreak/>
              <w:t>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B891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DA79EA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27F5FC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B8A956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E92AC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BF0455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A05C0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1F7D22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029" w:type="dxa"/>
          </w:tcPr>
          <w:p w14:paraId="0B454EC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8262489" w14:textId="77777777" w:rsidTr="000D2CE9">
        <w:tc>
          <w:tcPr>
            <w:tcW w:w="6799" w:type="dxa"/>
          </w:tcPr>
          <w:p w14:paraId="7E66913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6.</w:t>
            </w:r>
            <w:r w:rsidRPr="009E5CF7">
              <w:rPr>
                <w:rFonts w:ascii="Arial" w:eastAsia="DejaVu Sans" w:hAnsi="Arial" w:cs="Arial"/>
                <w:bCs/>
                <w:kern w:val="1"/>
                <w:sz w:val="14"/>
                <w:szCs w:val="16"/>
                <w:lang w:val="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FDE62E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185AD2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050C4E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59F996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6CDE8E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46DAF6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029" w:type="dxa"/>
          </w:tcPr>
          <w:p w14:paraId="6EEDE99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0950FAEA" w14:textId="77777777" w:rsidTr="000D2CE9">
        <w:tc>
          <w:tcPr>
            <w:tcW w:w="6799" w:type="dxa"/>
          </w:tcPr>
          <w:p w14:paraId="2A5472E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w:t>
            </w:r>
            <w:r w:rsidRPr="009E5CF7">
              <w:rPr>
                <w:rFonts w:ascii="Arial" w:eastAsia="DejaVu Sans" w:hAnsi="Arial" w:cs="Arial"/>
                <w:bCs/>
                <w:kern w:val="1"/>
                <w:sz w:val="14"/>
                <w:szCs w:val="16"/>
                <w:lang w:val="es-CO"/>
              </w:rPr>
              <w:t xml:space="preserve"> PREFERIR LA OFERTA PRESENTADA POR UN PROPONENTE PLURAL SIEMPRE QUE SE CUMPLAN LAS CONDICIONES DE LOS SIGUIENTES NUMERALES:</w:t>
            </w:r>
          </w:p>
          <w:p w14:paraId="04C9380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762C4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7. 1.</w:t>
            </w:r>
            <w:r w:rsidRPr="009E5CF7">
              <w:rPr>
                <w:rFonts w:ascii="Arial" w:eastAsia="DejaVu Sans" w:hAnsi="Arial" w:cs="Arial"/>
                <w:bCs/>
                <w:kern w:val="1"/>
                <w:sz w:val="14"/>
                <w:szCs w:val="16"/>
                <w:lang w:val="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E8E205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D7BCDC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7.2.</w:t>
            </w:r>
            <w:r w:rsidRPr="009E5CF7">
              <w:rPr>
                <w:rFonts w:ascii="Arial" w:eastAsia="DejaVu Sans" w:hAnsi="Arial" w:cs="Arial"/>
                <w:bCs/>
                <w:kern w:val="1"/>
                <w:sz w:val="14"/>
                <w:szCs w:val="16"/>
                <w:lang w:val="es-CO"/>
              </w:rPr>
              <w:t xml:space="preserve"> EL INTEGRANTE DEL PROPONENTE PLURAL DE QUE TRATA EL ANTERIOR NUMERAL DEBE APORTAR MÍNIMO EL VEINTICINCO POR CIENTO (25%) DE LA EXPERIENCIA ACREDITADA EN LA OFERTA.</w:t>
            </w:r>
          </w:p>
          <w:p w14:paraId="7191FDD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C51E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7.3.</w:t>
            </w:r>
            <w:r w:rsidRPr="009E5CF7">
              <w:rPr>
                <w:rFonts w:ascii="Arial" w:eastAsia="DejaVu Sans" w:hAnsi="Arial" w:cs="Arial"/>
                <w:bCs/>
                <w:kern w:val="1"/>
                <w:sz w:val="14"/>
                <w:szCs w:val="16"/>
                <w:lang w:val="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D3B10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DE21AC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029" w:type="dxa"/>
          </w:tcPr>
          <w:p w14:paraId="56294BE2"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A0BC96D" w14:textId="77777777" w:rsidTr="000D2CE9">
        <w:tc>
          <w:tcPr>
            <w:tcW w:w="6799" w:type="dxa"/>
          </w:tcPr>
          <w:p w14:paraId="02B6A65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8.</w:t>
            </w:r>
            <w:r w:rsidRPr="009E5CF7">
              <w:rPr>
                <w:rFonts w:ascii="Arial" w:eastAsia="DejaVu Sans" w:hAnsi="Arial" w:cs="Arial"/>
                <w:bCs/>
                <w:kern w:val="1"/>
                <w:sz w:val="14"/>
                <w:szCs w:val="16"/>
                <w:lang w:val="es-CO"/>
              </w:rPr>
              <w:t xml:space="preserve"> PREFERIR LA OFERTA PRESENTADA POR UNA MIPYME, LO CUAL SE VERIFICARÁ EN LOS TÉRMINOS DEL ARTÍCULO 2.2.1.2.4.2.4 DEL PRESENTE DECRETO, EN CONCORDANCIA CON EL PARÁGRAFO DEL ARTÍCULO 2.2.1.13.2.4 DEL DECRETO 1074 DE 2015.</w:t>
            </w:r>
          </w:p>
          <w:p w14:paraId="3419494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91DF10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CB58E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C15E07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6E50BA66"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5E60D48D" w14:textId="77777777" w:rsidTr="000D2CE9">
        <w:tc>
          <w:tcPr>
            <w:tcW w:w="6799" w:type="dxa"/>
          </w:tcPr>
          <w:p w14:paraId="213B238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9.</w:t>
            </w:r>
            <w:r w:rsidRPr="009E5CF7">
              <w:rPr>
                <w:rFonts w:ascii="Arial" w:eastAsia="DejaVu Sans" w:hAnsi="Arial" w:cs="Arial"/>
                <w:bCs/>
                <w:kern w:val="1"/>
                <w:sz w:val="14"/>
                <w:szCs w:val="16"/>
                <w:lang w:val="es-CO"/>
              </w:rPr>
              <w:t xml:space="preserve"> PREFERIR LA OFERTA PRESENTADA POR EL PROPONENTE PLURAL CONSTITUIDO EN SU TOTALIDAD POR MICRO Y/O PEQUEÑAS EMPRESAS, COOPERATIVAS O ASOCIACIONES MUTUALES.</w:t>
            </w:r>
          </w:p>
          <w:p w14:paraId="74CDDB9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86DED8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MICRO O PEQUEÑA EMPRESA SE VERIFICARÁ EN LOS TÉRMINOS DEL ARTÍCULO 2.2.1.2.4.2.4 DEL PRESENTE DECRETO, EN CONCORDANCIA CON EL PARÁGRAFO DEL ARTÍCULO 2.2.1.13.2.4 DEL DECRETO 1074 DE 2015.</w:t>
            </w:r>
          </w:p>
          <w:p w14:paraId="4C3DF40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C7EC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9E5CF7">
              <w:rPr>
                <w:rFonts w:ascii="Arial" w:eastAsia="DejaVu Sans" w:hAnsi="Arial" w:cs="Arial"/>
                <w:bCs/>
                <w:kern w:val="1"/>
                <w:sz w:val="14"/>
                <w:szCs w:val="16"/>
                <w:lang w:val="es-CO"/>
              </w:rPr>
              <w:lastRenderedPageBreak/>
              <w:t>MUTUAL QUE CUMPLA CON LOS CRITERIOS DE CLASIFICACIÓN EMPRESARIAL DEFINIDOS POR EL DECRETO 1074 DE 2015, QUE SEAN MICRO, PEQUEÑAS O MEDIANAS.</w:t>
            </w:r>
          </w:p>
        </w:tc>
        <w:tc>
          <w:tcPr>
            <w:tcW w:w="2029" w:type="dxa"/>
          </w:tcPr>
          <w:p w14:paraId="33CD19B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F191A9B" w14:textId="77777777" w:rsidTr="000D2CE9">
        <w:tc>
          <w:tcPr>
            <w:tcW w:w="6799" w:type="dxa"/>
          </w:tcPr>
          <w:p w14:paraId="43C719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w:t>
            </w:r>
            <w:r w:rsidRPr="009E5CF7">
              <w:rPr>
                <w:rFonts w:ascii="Arial" w:eastAsia="DejaVu Sans" w:hAnsi="Arial" w:cs="Arial"/>
                <w:bCs/>
                <w:kern w:val="1"/>
                <w:sz w:val="14"/>
                <w:szCs w:val="16"/>
                <w:lang w:val="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81F0D5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A4FFC4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CUANDO LA OFERTA ES PRESENTADA POR UN PROPONENTE PLURAL SE PREFERIRÁ A ESTE SIEMPRE QUE:</w:t>
            </w:r>
          </w:p>
          <w:p w14:paraId="198E0DA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9AF96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10.1.</w:t>
            </w:r>
            <w:r w:rsidRPr="009E5CF7">
              <w:rPr>
                <w:rFonts w:ascii="Arial" w:eastAsia="DejaVu Sans" w:hAnsi="Arial" w:cs="Arial"/>
                <w:bCs/>
                <w:kern w:val="1"/>
                <w:sz w:val="14"/>
                <w:szCs w:val="16"/>
                <w:lang w:val="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02F0D2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18E6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10.2.</w:t>
            </w:r>
            <w:r w:rsidRPr="009E5CF7">
              <w:rPr>
                <w:rFonts w:ascii="Arial" w:eastAsia="DejaVu Sans" w:hAnsi="Arial" w:cs="Arial"/>
                <w:bCs/>
                <w:kern w:val="1"/>
                <w:sz w:val="14"/>
                <w:szCs w:val="16"/>
                <w:lang w:val="es-CO"/>
              </w:rPr>
              <w:t xml:space="preserve"> LA MIPYME, COOPERATIVA O ASOCIACIÓN MUTUAL APORTE MÍNIMO EL VEINTICINCO POR CIENTO (25 %) DE LA EXPERIENCIA ACREDITADA EN LA OFERTA; Y</w:t>
            </w:r>
          </w:p>
          <w:p w14:paraId="3E5AA7C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E25ED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10.3.</w:t>
            </w:r>
            <w:r w:rsidRPr="009E5CF7">
              <w:rPr>
                <w:rFonts w:ascii="Arial" w:eastAsia="DejaVu Sans" w:hAnsi="Arial" w:cs="Arial"/>
                <w:bCs/>
                <w:kern w:val="1"/>
                <w:sz w:val="14"/>
                <w:szCs w:val="16"/>
                <w:lang w:val="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55C71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67F46E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3BD03F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6D7510C4" w14:textId="77777777" w:rsidTr="000D2CE9">
        <w:tc>
          <w:tcPr>
            <w:tcW w:w="6799" w:type="dxa"/>
          </w:tcPr>
          <w:p w14:paraId="411E77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11.</w:t>
            </w:r>
            <w:r w:rsidRPr="009E5CF7">
              <w:rPr>
                <w:rFonts w:ascii="Arial" w:eastAsia="DejaVu Sans" w:hAnsi="Arial" w:cs="Arial"/>
                <w:bCs/>
                <w:kern w:val="1"/>
                <w:sz w:val="14"/>
                <w:szCs w:val="16"/>
                <w:lang w:val="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48DCAAB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48D460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CADA UNO DE LOS INTEGRANTES ACREDITE LAS CONDICIONES SEÑALADAS EN EL INCISO ANTERIOR DE ESTE NUMERAL.</w:t>
            </w:r>
          </w:p>
        </w:tc>
        <w:tc>
          <w:tcPr>
            <w:tcW w:w="2029" w:type="dxa"/>
          </w:tcPr>
          <w:p w14:paraId="4AC472CD"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bl>
    <w:p w14:paraId="3F1117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DBCA3EA"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
          <w:kern w:val="1"/>
          <w:sz w:val="18"/>
          <w:szCs w:val="18"/>
          <w:lang w:val="es-CO" w:eastAsia="es-CO"/>
        </w:rPr>
        <w:t xml:space="preserve">Nota: </w:t>
      </w:r>
      <w:r w:rsidRPr="00A0768B">
        <w:rPr>
          <w:rFonts w:ascii="Arial" w:eastAsia="DejaVu Sans" w:hAnsi="Arial" w:cs="Arial"/>
          <w:bCs/>
          <w:kern w:val="1"/>
          <w:sz w:val="18"/>
          <w:szCs w:val="18"/>
          <w:lang w:val="es-CO" w:eastAsia="es-CO"/>
        </w:rPr>
        <w:t>El oferente deberá anexar junto a su oferta los soportes documentales que acredite la condición señalada en el presente documento, dando cabal cumplimiento a los requisitos consagrados en el artículo 2.2.1.2.4.2.17 decreto 1860 de 2021.</w:t>
      </w:r>
    </w:p>
    <w:p w14:paraId="18E9106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5776C1B3" w14:textId="068DD1C9" w:rsid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9B5B828" w14:textId="77777777" w:rsidR="00D14916" w:rsidRPr="00A0768B" w:rsidRDefault="00D14916"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1F1C2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32BD8820"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2C1BFF0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NOMBRE</w:t>
      </w:r>
    </w:p>
    <w:p w14:paraId="4912AFDD" w14:textId="508359C5" w:rsid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DOCUMENTO DE IDENTIFICACION</w:t>
      </w:r>
    </w:p>
    <w:p w14:paraId="5A17C02B" w14:textId="5C341726"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568EB5D" w14:textId="351A3177"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48E88489" w14:textId="1B31619A"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79FEA7" w14:textId="732B1EDD"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84BE817" w14:textId="73139218"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D89775" w14:textId="07C1FF9B"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387783D3" w14:textId="5C08F710"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5EFB109B" w14:textId="77777777"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sectPr w:rsidR="009A2D67" w:rsidSect="000D2CE9">
      <w:headerReference w:type="even" r:id="rId8"/>
      <w:footerReference w:type="default" r:id="rId9"/>
      <w:headerReference w:type="first" r:id="rId10"/>
      <w:footerReference w:type="first" r:id="rId11"/>
      <w:pgSz w:w="12240" w:h="15840" w:code="1"/>
      <w:pgMar w:top="974"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AE010" w14:textId="77777777" w:rsidR="00B2035D" w:rsidRDefault="00B2035D" w:rsidP="00A0768B">
      <w:pPr>
        <w:spacing w:after="0" w:line="240" w:lineRule="auto"/>
      </w:pPr>
      <w:r>
        <w:separator/>
      </w:r>
    </w:p>
  </w:endnote>
  <w:endnote w:type="continuationSeparator" w:id="0">
    <w:p w14:paraId="7CF87120" w14:textId="77777777" w:rsidR="00B2035D" w:rsidRDefault="00B2035D" w:rsidP="00A0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HelveticaNeueLT Pro 45 Lt">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MGQA P+ Arial M 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panose1 w:val="00000000000000000000"/>
    <w:charset w:val="00"/>
    <w:family w:val="auto"/>
    <w:notTrueTyp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iberation Serif" w:eastAsia="DejaVu Sans" w:hAnsi="Liberation Serif"/>
        <w:kern w:val="1"/>
        <w:sz w:val="24"/>
        <w:szCs w:val="24"/>
        <w:lang w:eastAsia="es-CO"/>
      </w:rPr>
      <w:id w:val="-472296346"/>
      <w:docPartObj>
        <w:docPartGallery w:val="Page Numbers (Bottom of Page)"/>
        <w:docPartUnique/>
      </w:docPartObj>
    </w:sdtPr>
    <w:sdtEndPr/>
    <w:sdtContent>
      <w:sdt>
        <w:sdtPr>
          <w:rPr>
            <w:rFonts w:ascii="Liberation Serif" w:eastAsia="DejaVu Sans" w:hAnsi="Liberation Serif"/>
            <w:kern w:val="1"/>
            <w:sz w:val="24"/>
            <w:szCs w:val="24"/>
            <w:lang w:eastAsia="es-CO"/>
          </w:rPr>
          <w:id w:val="853621077"/>
          <w:docPartObj>
            <w:docPartGallery w:val="Page Numbers (Bottom of Page)"/>
            <w:docPartUnique/>
          </w:docPartObj>
        </w:sdtPr>
        <w:sdtEndPr/>
        <w:sdtContent>
          <w:p w14:paraId="449C928C" w14:textId="23FE1A0E" w:rsidR="000D2CE9" w:rsidRPr="000318F6" w:rsidRDefault="000D2CE9" w:rsidP="00BA0B4F">
            <w:pPr>
              <w:spacing w:after="0" w:line="14" w:lineRule="auto"/>
              <w:jc w:val="both"/>
              <w:rPr>
                <w:rFonts w:ascii="Arial" w:eastAsia="DejaVu Sans" w:hAnsi="Arial" w:cs="Arial"/>
                <w:b/>
                <w:color w:val="000000"/>
                <w:kern w:val="1"/>
                <w:sz w:val="20"/>
                <w:szCs w:val="16"/>
                <w:lang w:eastAsia="es-CO"/>
              </w:rPr>
            </w:pPr>
          </w:p>
          <w:p w14:paraId="45AEF075" w14:textId="77777777" w:rsidR="000D2CE9" w:rsidRPr="000318F6" w:rsidRDefault="00B2035D" w:rsidP="000D2CE9">
            <w:pPr>
              <w:spacing w:after="0" w:line="14" w:lineRule="auto"/>
              <w:jc w:val="both"/>
              <w:rPr>
                <w:rFonts w:ascii="Arial" w:eastAsia="Times New Roman" w:hAnsi="Arial"/>
                <w:sz w:val="20"/>
                <w:szCs w:val="20"/>
                <w:lang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_Hlk116969127" w:displacedByCustomXml="next"/>
  <w:bookmarkStart w:id="8"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End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EndPr/>
        <w:sdtContent>
          <w:p w14:paraId="6F32C914" w14:textId="3F5B7608" w:rsidR="000D2CE9" w:rsidRPr="005B33B1" w:rsidRDefault="000D2CE9" w:rsidP="00BA0B4F">
            <w:pPr>
              <w:spacing w:after="0" w:line="14" w:lineRule="auto"/>
              <w:jc w:val="both"/>
              <w:rPr>
                <w:rFonts w:ascii="Arial" w:eastAsia="DejaVu Sans" w:hAnsi="Arial" w:cs="Arial"/>
                <w:b/>
                <w:color w:val="000000"/>
                <w:kern w:val="1"/>
                <w:sz w:val="20"/>
                <w:szCs w:val="16"/>
                <w:lang w:eastAsia="es-CO"/>
              </w:rPr>
            </w:pPr>
          </w:p>
          <w:p w14:paraId="0A58E753" w14:textId="77777777" w:rsidR="000D2CE9" w:rsidRPr="005B33B1" w:rsidRDefault="00B2035D" w:rsidP="000D2CE9">
            <w:pPr>
              <w:spacing w:after="0" w:line="14" w:lineRule="auto"/>
              <w:jc w:val="both"/>
              <w:rPr>
                <w:rFonts w:ascii="Arial" w:eastAsia="Times New Roman" w:hAnsi="Arial"/>
                <w:sz w:val="20"/>
                <w:szCs w:val="20"/>
                <w:lang w:eastAsia="es-ES"/>
              </w:rPr>
            </w:pPr>
          </w:p>
        </w:sdtContent>
      </w:sdt>
    </w:sdtContent>
  </w:sdt>
  <w:bookmarkEnd w:id="7" w:displacedByCustomXml="prev"/>
  <w:bookmarkEnd w:id="8"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82C52" w14:textId="77777777" w:rsidR="00B2035D" w:rsidRDefault="00B2035D" w:rsidP="00A0768B">
      <w:pPr>
        <w:spacing w:after="0" w:line="240" w:lineRule="auto"/>
      </w:pPr>
      <w:r>
        <w:separator/>
      </w:r>
    </w:p>
  </w:footnote>
  <w:footnote w:type="continuationSeparator" w:id="0">
    <w:p w14:paraId="25AEF4D9" w14:textId="77777777" w:rsidR="00B2035D" w:rsidRDefault="00B2035D" w:rsidP="00A0768B">
      <w:pPr>
        <w:spacing w:after="0" w:line="240" w:lineRule="auto"/>
      </w:pPr>
      <w:r>
        <w:continuationSeparator/>
      </w:r>
    </w:p>
  </w:footnote>
  <w:footnote w:id="1">
    <w:p w14:paraId="5FE253AC" w14:textId="77777777" w:rsidR="000D2CE9" w:rsidRDefault="000D2CE9" w:rsidP="00A0768B">
      <w:pPr>
        <w:pStyle w:val="Textonotapie"/>
        <w:rPr>
          <w:rFonts w:ascii="Arial" w:hAnsi="Arial" w:cs="Arial"/>
          <w:w w:val="80"/>
          <w:sz w:val="14"/>
          <w:szCs w:val="14"/>
        </w:rPr>
      </w:pPr>
      <w:r>
        <w:rPr>
          <w:rStyle w:val="Refdenotaalpie"/>
          <w:rFonts w:ascii="Arial" w:hAnsi="Arial" w:cs="Arial"/>
          <w:sz w:val="14"/>
          <w:szCs w:val="14"/>
        </w:rPr>
        <w:footnoteRef/>
      </w:r>
      <w:r>
        <w:rPr>
          <w:rFonts w:ascii="Arial" w:hAnsi="Arial" w:cs="Arial"/>
          <w:sz w:val="14"/>
          <w:szCs w:val="14"/>
        </w:rPr>
        <w:t xml:space="preserve"> </w:t>
      </w:r>
      <w:hyperlink r:id="rId1" w:history="1">
        <w:r>
          <w:rPr>
            <w:rStyle w:val="Hipervnculo"/>
            <w:rFonts w:eastAsia="Calibri"/>
            <w:w w:val="80"/>
            <w:sz w:val="14"/>
            <w:szCs w:val="14"/>
          </w:rPr>
          <w:t>https://www.colombiacompra.gov.co/sites/default/files/manuales/20140901_manual_requisitos_habilitantes_4_web.pdf.</w:t>
        </w:r>
        <w:r>
          <w:rPr>
            <w:rStyle w:val="Hipervnculo"/>
            <w:rFonts w:eastAsia="Calibri"/>
            <w:spacing w:val="20"/>
            <w:w w:val="80"/>
            <w:sz w:val="14"/>
            <w:szCs w:val="14"/>
          </w:rPr>
          <w:t xml:space="preserve"> </w:t>
        </w:r>
        <w:proofErr w:type="spellStart"/>
        <w:r>
          <w:rPr>
            <w:rStyle w:val="Hipervnculo"/>
            <w:rFonts w:eastAsia="Calibri"/>
            <w:w w:val="80"/>
            <w:sz w:val="14"/>
            <w:szCs w:val="14"/>
          </w:rPr>
          <w:t>Pag.</w:t>
        </w:r>
        <w:proofErr w:type="spellEnd"/>
        <w:r>
          <w:rPr>
            <w:rStyle w:val="Hipervnculo"/>
            <w:rFonts w:eastAsia="Calibri"/>
            <w:spacing w:val="17"/>
            <w:w w:val="80"/>
            <w:sz w:val="14"/>
            <w:szCs w:val="14"/>
          </w:rPr>
          <w:t xml:space="preserve"> </w:t>
        </w:r>
        <w:r>
          <w:rPr>
            <w:rStyle w:val="Hipervnculo"/>
            <w:rFonts w:eastAsia="Calibri"/>
            <w:w w:val="80"/>
            <w:sz w:val="14"/>
            <w:szCs w:val="14"/>
          </w:rPr>
          <w:t>26</w:t>
        </w:r>
      </w:hyperlink>
    </w:p>
    <w:p w14:paraId="08B0DCD5" w14:textId="77777777" w:rsidR="000D2CE9" w:rsidRDefault="000D2CE9" w:rsidP="00A0768B">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54D02" w14:textId="77777777" w:rsidR="000D2CE9" w:rsidRDefault="00B2035D">
    <w:pPr>
      <w:pStyle w:val="Encabezado"/>
    </w:pPr>
    <w:r>
      <w:rPr>
        <w:noProof/>
      </w:rPr>
      <w:pict w14:anchorId="3DE706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4" o:spid="_x0000_s1026" type="#_x0000_t136" style="position:absolute;margin-left:0;margin-top:0;width:498.4pt;height:124.6pt;rotation:315;z-index:-251652096;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p w14:paraId="68C81E71" w14:textId="77777777" w:rsidR="000D2CE9" w:rsidRDefault="000D2C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89681" w14:textId="04A27562" w:rsidR="000D2CE9" w:rsidRPr="00FE3D43" w:rsidRDefault="000D2CE9" w:rsidP="000D2CE9">
    <w:pPr>
      <w:pStyle w:val="Encabezado"/>
      <w:jc w:val="both"/>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C158D0"/>
    <w:multiLevelType w:val="hybridMultilevel"/>
    <w:tmpl w:val="287C8F6E"/>
    <w:styleLink w:val="WWNum1221144"/>
    <w:lvl w:ilvl="0" w:tplc="FD50A9E8">
      <w:start w:val="1"/>
      <w:numFmt w:val="decimal"/>
      <w:lvlText w:val="%1."/>
      <w:lvlJc w:val="left"/>
      <w:pPr>
        <w:ind w:left="720" w:hanging="360"/>
      </w:pPr>
      <w:rPr>
        <w:rFonts w:ascii="Arial" w:eastAsiaTheme="minorHAnsi" w:hAnsi="Arial" w:cs="Arial" w:hint="default"/>
        <w:sz w:val="21"/>
        <w:szCs w:val="2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613B31"/>
    <w:multiLevelType w:val="hybridMultilevel"/>
    <w:tmpl w:val="E9D05EB6"/>
    <w:styleLink w:val="WWNum12211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1"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14A40933"/>
    <w:multiLevelType w:val="hybridMultilevel"/>
    <w:tmpl w:val="2D7C4A18"/>
    <w:lvl w:ilvl="0" w:tplc="240A000F">
      <w:start w:val="1"/>
      <w:numFmt w:val="decimal"/>
      <w:lvlText w:val="%1."/>
      <w:lvlJc w:val="left"/>
      <w:pPr>
        <w:ind w:left="766" w:hanging="360"/>
      </w:pPr>
      <w:rPr>
        <w:rFonts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4"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C06510F"/>
    <w:multiLevelType w:val="hybridMultilevel"/>
    <w:tmpl w:val="1DD62076"/>
    <w:styleLink w:val="WW8Num5063"/>
    <w:lvl w:ilvl="0" w:tplc="77882F5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7" w15:restartNumberingAfterBreak="0">
    <w:nsid w:val="1D8F3616"/>
    <w:multiLevelType w:val="hybridMultilevel"/>
    <w:tmpl w:val="33304A18"/>
    <w:styleLink w:val="WW8Num5053"/>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ED3595"/>
    <w:multiLevelType w:val="hybridMultilevel"/>
    <w:tmpl w:val="98DC9E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DB7340"/>
    <w:multiLevelType w:val="hybridMultilevel"/>
    <w:tmpl w:val="412215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4272E60"/>
    <w:multiLevelType w:val="hybridMultilevel"/>
    <w:tmpl w:val="AE769958"/>
    <w:styleLink w:val="WWNum122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5574706"/>
    <w:multiLevelType w:val="hybridMultilevel"/>
    <w:tmpl w:val="B2F85A88"/>
    <w:styleLink w:val="WW8Num5051"/>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6535EA"/>
    <w:multiLevelType w:val="hybridMultilevel"/>
    <w:tmpl w:val="E03AC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B1864A8"/>
    <w:multiLevelType w:val="hybridMultilevel"/>
    <w:tmpl w:val="E174CCC0"/>
    <w:styleLink w:val="WW8Num50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4A4450"/>
    <w:multiLevelType w:val="hybridMultilevel"/>
    <w:tmpl w:val="4588F85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9" w15:restartNumberingAfterBreak="0">
    <w:nsid w:val="352C0F86"/>
    <w:multiLevelType w:val="hybridMultilevel"/>
    <w:tmpl w:val="4A88A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8985323"/>
    <w:multiLevelType w:val="hybridMultilevel"/>
    <w:tmpl w:val="6EC26D18"/>
    <w:styleLink w:val="WWNum1221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33" w15:restartNumberingAfterBreak="0">
    <w:nsid w:val="39A24C5D"/>
    <w:multiLevelType w:val="hybridMultilevel"/>
    <w:tmpl w:val="BB4E2F8E"/>
    <w:styleLink w:val="WWNum12217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C0D789C"/>
    <w:multiLevelType w:val="hybridMultilevel"/>
    <w:tmpl w:val="900E0C4A"/>
    <w:styleLink w:val="WW8Num50151"/>
    <w:lvl w:ilvl="0" w:tplc="062C1B6E">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D047D38"/>
    <w:multiLevelType w:val="hybridMultilevel"/>
    <w:tmpl w:val="49B4DDAC"/>
    <w:styleLink w:val="WW8Num5043"/>
    <w:lvl w:ilvl="0" w:tplc="E9981DE2">
      <w:start w:val="1"/>
      <w:numFmt w:val="bullet"/>
      <w:lvlText w:val="-"/>
      <w:lvlJc w:val="left"/>
      <w:pPr>
        <w:ind w:left="502" w:hanging="360"/>
      </w:pPr>
      <w:rPr>
        <w:rFonts w:ascii="Arial" w:eastAsia="Times New Roman" w:hAnsi="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6"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43D20D9C"/>
    <w:multiLevelType w:val="hybridMultilevel"/>
    <w:tmpl w:val="BCD261FE"/>
    <w:styleLink w:val="WW8Num50"/>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9"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15:restartNumberingAfterBreak="0">
    <w:nsid w:val="474B4D9D"/>
    <w:multiLevelType w:val="multilevel"/>
    <w:tmpl w:val="F6026D3E"/>
    <w:styleLink w:val="WWNum1221151"/>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2" w15:restartNumberingAfterBreak="0">
    <w:nsid w:val="4D9A5AB5"/>
    <w:multiLevelType w:val="hybridMultilevel"/>
    <w:tmpl w:val="F5E86D22"/>
    <w:styleLink w:val="WW8Num50143"/>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45"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AC03697"/>
    <w:multiLevelType w:val="multilevel"/>
    <w:tmpl w:val="D22C952A"/>
    <w:styleLink w:val="WWNum122171"/>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BB329BC"/>
    <w:multiLevelType w:val="hybridMultilevel"/>
    <w:tmpl w:val="4E84AE7A"/>
    <w:styleLink w:val="WW8Num5071"/>
    <w:lvl w:ilvl="0" w:tplc="1B6AF148">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5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8530FA4"/>
    <w:multiLevelType w:val="singleLevel"/>
    <w:tmpl w:val="F40C1648"/>
    <w:styleLink w:val="WW8Num5073"/>
    <w:lvl w:ilvl="0">
      <w:start w:val="1"/>
      <w:numFmt w:val="bullet"/>
      <w:pStyle w:val="60exhnormal"/>
      <w:lvlText w:val="–"/>
      <w:lvlJc w:val="left"/>
      <w:pPr>
        <w:tabs>
          <w:tab w:val="num" w:pos="1656"/>
        </w:tabs>
        <w:ind w:left="1613" w:hanging="317"/>
      </w:pPr>
      <w:rPr>
        <w:rFonts w:ascii="Palatino" w:hAnsi="Palatino" w:hint="default"/>
      </w:rPr>
    </w:lvl>
  </w:abstractNum>
  <w:abstractNum w:abstractNumId="52" w15:restartNumberingAfterBreak="0">
    <w:nsid w:val="6B463C19"/>
    <w:multiLevelType w:val="singleLevel"/>
    <w:tmpl w:val="3F1EF71A"/>
    <w:styleLink w:val="WW8Num5041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D744A2F"/>
    <w:multiLevelType w:val="hybridMultilevel"/>
    <w:tmpl w:val="60424242"/>
    <w:styleLink w:val="WW8Num501423"/>
    <w:lvl w:ilvl="0" w:tplc="240A0011">
      <w:start w:val="1"/>
      <w:numFmt w:val="decimal"/>
      <w:lvlText w:val="%1)"/>
      <w:lvlJc w:val="left"/>
      <w:pPr>
        <w:ind w:left="748" w:hanging="360"/>
      </w:pPr>
    </w:lvl>
    <w:lvl w:ilvl="1" w:tplc="240A0019" w:tentative="1">
      <w:start w:val="1"/>
      <w:numFmt w:val="lowerLetter"/>
      <w:lvlText w:val="%2."/>
      <w:lvlJc w:val="left"/>
      <w:pPr>
        <w:ind w:left="1468" w:hanging="360"/>
      </w:pPr>
    </w:lvl>
    <w:lvl w:ilvl="2" w:tplc="240A001B" w:tentative="1">
      <w:start w:val="1"/>
      <w:numFmt w:val="lowerRoman"/>
      <w:lvlText w:val="%3."/>
      <w:lvlJc w:val="right"/>
      <w:pPr>
        <w:ind w:left="2188" w:hanging="180"/>
      </w:pPr>
    </w:lvl>
    <w:lvl w:ilvl="3" w:tplc="240A000F" w:tentative="1">
      <w:start w:val="1"/>
      <w:numFmt w:val="decimal"/>
      <w:lvlText w:val="%4."/>
      <w:lvlJc w:val="left"/>
      <w:pPr>
        <w:ind w:left="2908" w:hanging="360"/>
      </w:pPr>
    </w:lvl>
    <w:lvl w:ilvl="4" w:tplc="240A0019" w:tentative="1">
      <w:start w:val="1"/>
      <w:numFmt w:val="lowerLetter"/>
      <w:lvlText w:val="%5."/>
      <w:lvlJc w:val="left"/>
      <w:pPr>
        <w:ind w:left="3628" w:hanging="360"/>
      </w:pPr>
    </w:lvl>
    <w:lvl w:ilvl="5" w:tplc="240A001B" w:tentative="1">
      <w:start w:val="1"/>
      <w:numFmt w:val="lowerRoman"/>
      <w:lvlText w:val="%6."/>
      <w:lvlJc w:val="right"/>
      <w:pPr>
        <w:ind w:left="4348" w:hanging="180"/>
      </w:pPr>
    </w:lvl>
    <w:lvl w:ilvl="6" w:tplc="240A000F" w:tentative="1">
      <w:start w:val="1"/>
      <w:numFmt w:val="decimal"/>
      <w:lvlText w:val="%7."/>
      <w:lvlJc w:val="left"/>
      <w:pPr>
        <w:ind w:left="5068" w:hanging="360"/>
      </w:pPr>
    </w:lvl>
    <w:lvl w:ilvl="7" w:tplc="240A0019" w:tentative="1">
      <w:start w:val="1"/>
      <w:numFmt w:val="lowerLetter"/>
      <w:lvlText w:val="%8."/>
      <w:lvlJc w:val="left"/>
      <w:pPr>
        <w:ind w:left="5788" w:hanging="360"/>
      </w:pPr>
    </w:lvl>
    <w:lvl w:ilvl="8" w:tplc="240A001B" w:tentative="1">
      <w:start w:val="1"/>
      <w:numFmt w:val="lowerRoman"/>
      <w:lvlText w:val="%9."/>
      <w:lvlJc w:val="right"/>
      <w:pPr>
        <w:ind w:left="6508" w:hanging="180"/>
      </w:pPr>
    </w:lvl>
  </w:abstractNum>
  <w:abstractNum w:abstractNumId="55" w15:restartNumberingAfterBreak="0">
    <w:nsid w:val="71A04B64"/>
    <w:multiLevelType w:val="multilevel"/>
    <w:tmpl w:val="215E7E5C"/>
    <w:styleLink w:val="WWNum122163"/>
    <w:lvl w:ilvl="0">
      <w:start w:val="1"/>
      <w:numFmt w:val="lowerLetter"/>
      <w:lvlText w:val="%1)"/>
      <w:lvlJc w:val="left"/>
      <w:pPr>
        <w:ind w:left="720" w:hanging="360"/>
      </w:pPr>
      <w:rPr>
        <w:rFonts w:ascii="Arial" w:eastAsia="Arial" w:hAnsi="Arial" w:cs="Aria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56"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57" w15:restartNumberingAfterBreak="0">
    <w:nsid w:val="71F76E53"/>
    <w:multiLevelType w:val="hybridMultilevel"/>
    <w:tmpl w:val="052843F2"/>
    <w:styleLink w:val="WW8Num50144"/>
    <w:lvl w:ilvl="0" w:tplc="0D62C276">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7C7C5F"/>
    <w:multiLevelType w:val="hybridMultilevel"/>
    <w:tmpl w:val="EA3C8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7A2113C9"/>
    <w:multiLevelType w:val="hybridMultilevel"/>
    <w:tmpl w:val="7D720438"/>
    <w:styleLink w:val="WW8Num5041"/>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2135563137">
    <w:abstractNumId w:val="2"/>
  </w:num>
  <w:num w:numId="2" w16cid:durableId="688525766">
    <w:abstractNumId w:val="1"/>
  </w:num>
  <w:num w:numId="3" w16cid:durableId="774400439">
    <w:abstractNumId w:val="26"/>
  </w:num>
  <w:num w:numId="4" w16cid:durableId="1961912100">
    <w:abstractNumId w:val="16"/>
  </w:num>
  <w:num w:numId="5" w16cid:durableId="857424055">
    <w:abstractNumId w:val="38"/>
  </w:num>
  <w:num w:numId="6" w16cid:durableId="192966748">
    <w:abstractNumId w:val="40"/>
  </w:num>
  <w:num w:numId="7" w16cid:durableId="1353261835">
    <w:abstractNumId w:val="8"/>
  </w:num>
  <w:num w:numId="8" w16cid:durableId="1155488446">
    <w:abstractNumId w:val="10"/>
  </w:num>
  <w:num w:numId="9" w16cid:durableId="381755745">
    <w:abstractNumId w:val="59"/>
  </w:num>
  <w:num w:numId="10" w16cid:durableId="1134056473">
    <w:abstractNumId w:val="9"/>
  </w:num>
  <w:num w:numId="11" w16cid:durableId="1275937107">
    <w:abstractNumId w:val="49"/>
  </w:num>
  <w:num w:numId="12" w16cid:durableId="518278595">
    <w:abstractNumId w:val="44"/>
  </w:num>
  <w:num w:numId="13" w16cid:durableId="123011763">
    <w:abstractNumId w:val="39"/>
  </w:num>
  <w:num w:numId="14" w16cid:durableId="884756300">
    <w:abstractNumId w:val="37"/>
  </w:num>
  <w:num w:numId="15" w16cid:durableId="283931656">
    <w:abstractNumId w:val="0"/>
  </w:num>
  <w:num w:numId="16" w16cid:durableId="752318548">
    <w:abstractNumId w:val="14"/>
  </w:num>
  <w:num w:numId="17" w16cid:durableId="1654988801">
    <w:abstractNumId w:val="46"/>
  </w:num>
  <w:num w:numId="18" w16cid:durableId="322395881">
    <w:abstractNumId w:val="11"/>
  </w:num>
  <w:num w:numId="19" w16cid:durableId="292252886">
    <w:abstractNumId w:val="47"/>
  </w:num>
  <w:num w:numId="20" w16cid:durableId="1654867941">
    <w:abstractNumId w:val="6"/>
  </w:num>
  <w:num w:numId="21" w16cid:durableId="435295337">
    <w:abstractNumId w:val="42"/>
  </w:num>
  <w:num w:numId="22" w16cid:durableId="342510675">
    <w:abstractNumId w:val="41"/>
  </w:num>
  <w:num w:numId="23" w16cid:durableId="931082735">
    <w:abstractNumId w:val="34"/>
  </w:num>
  <w:num w:numId="24" w16cid:durableId="1303849728">
    <w:abstractNumId w:val="22"/>
  </w:num>
  <w:num w:numId="25" w16cid:durableId="435834961">
    <w:abstractNumId w:val="48"/>
  </w:num>
  <w:num w:numId="26" w16cid:durableId="24838345">
    <w:abstractNumId w:val="23"/>
  </w:num>
  <w:num w:numId="27" w16cid:durableId="13194835">
    <w:abstractNumId w:val="60"/>
  </w:num>
  <w:num w:numId="28" w16cid:durableId="2016808036">
    <w:abstractNumId w:val="33"/>
  </w:num>
  <w:num w:numId="29" w16cid:durableId="1354696196">
    <w:abstractNumId w:val="5"/>
  </w:num>
  <w:num w:numId="30" w16cid:durableId="1107432428">
    <w:abstractNumId w:val="57"/>
  </w:num>
  <w:num w:numId="31" w16cid:durableId="1907377594">
    <w:abstractNumId w:val="31"/>
  </w:num>
  <w:num w:numId="32" w16cid:durableId="2061972309">
    <w:abstractNumId w:val="25"/>
  </w:num>
  <w:num w:numId="33" w16cid:durableId="1692217167">
    <w:abstractNumId w:val="51"/>
  </w:num>
  <w:num w:numId="34" w16cid:durableId="1942955094">
    <w:abstractNumId w:val="17"/>
  </w:num>
  <w:num w:numId="35" w16cid:durableId="1970742331">
    <w:abstractNumId w:val="35"/>
  </w:num>
  <w:num w:numId="36" w16cid:durableId="985360934">
    <w:abstractNumId w:val="15"/>
  </w:num>
  <w:num w:numId="37" w16cid:durableId="222832724">
    <w:abstractNumId w:val="54"/>
  </w:num>
  <w:num w:numId="38" w16cid:durableId="1329481347">
    <w:abstractNumId w:val="3"/>
  </w:num>
  <w:num w:numId="39" w16cid:durableId="1345087026">
    <w:abstractNumId w:val="18"/>
  </w:num>
  <w:num w:numId="40" w16cid:durableId="368116759">
    <w:abstractNumId w:val="36"/>
  </w:num>
  <w:num w:numId="41" w16cid:durableId="83689846">
    <w:abstractNumId w:val="45"/>
  </w:num>
  <w:num w:numId="42" w16cid:durableId="2000229990">
    <w:abstractNumId w:val="12"/>
  </w:num>
  <w:num w:numId="43" w16cid:durableId="428165168">
    <w:abstractNumId w:val="61"/>
  </w:num>
  <w:num w:numId="44" w16cid:durableId="1256593770">
    <w:abstractNumId w:val="32"/>
  </w:num>
  <w:num w:numId="45" w16cid:durableId="811363066">
    <w:abstractNumId w:val="53"/>
  </w:num>
  <w:num w:numId="46" w16cid:durableId="255019473">
    <w:abstractNumId w:val="27"/>
  </w:num>
  <w:num w:numId="47" w16cid:durableId="2106680765">
    <w:abstractNumId w:val="50"/>
  </w:num>
  <w:num w:numId="48" w16cid:durableId="2047094422">
    <w:abstractNumId w:val="30"/>
  </w:num>
  <w:num w:numId="49" w16cid:durableId="1660502937">
    <w:abstractNumId w:val="4"/>
  </w:num>
  <w:num w:numId="50" w16cid:durableId="1940989264">
    <w:abstractNumId w:val="21"/>
  </w:num>
  <w:num w:numId="51" w16cid:durableId="933590061">
    <w:abstractNumId w:val="43"/>
  </w:num>
  <w:num w:numId="52" w16cid:durableId="1535731218">
    <w:abstractNumId w:val="7"/>
  </w:num>
  <w:num w:numId="53" w16cid:durableId="1115516367">
    <w:abstractNumId w:val="52"/>
  </w:num>
  <w:num w:numId="54" w16cid:durableId="183787262">
    <w:abstractNumId w:val="55"/>
  </w:num>
  <w:num w:numId="55" w16cid:durableId="1902130685">
    <w:abstractNumId w:val="56"/>
  </w:num>
  <w:num w:numId="56" w16cid:durableId="1533614735">
    <w:abstractNumId w:val="19"/>
  </w:num>
  <w:num w:numId="57" w16cid:durableId="72506606">
    <w:abstractNumId w:val="28"/>
  </w:num>
  <w:num w:numId="58" w16cid:durableId="972104513">
    <w:abstractNumId w:val="58"/>
  </w:num>
  <w:num w:numId="59" w16cid:durableId="1127045318">
    <w:abstractNumId w:val="29"/>
  </w:num>
  <w:num w:numId="60" w16cid:durableId="1410154710">
    <w:abstractNumId w:val="24"/>
  </w:num>
  <w:num w:numId="61" w16cid:durableId="355694966">
    <w:abstractNumId w:val="20"/>
  </w:num>
  <w:num w:numId="62" w16cid:durableId="371228224">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68B"/>
    <w:rsid w:val="000228DD"/>
    <w:rsid w:val="000744A7"/>
    <w:rsid w:val="000C733E"/>
    <w:rsid w:val="000D2CE9"/>
    <w:rsid w:val="00102F29"/>
    <w:rsid w:val="00120ECD"/>
    <w:rsid w:val="001927ED"/>
    <w:rsid w:val="00194728"/>
    <w:rsid w:val="001C33F0"/>
    <w:rsid w:val="001F3F85"/>
    <w:rsid w:val="00273B00"/>
    <w:rsid w:val="002918A3"/>
    <w:rsid w:val="002E1792"/>
    <w:rsid w:val="003269F0"/>
    <w:rsid w:val="00347727"/>
    <w:rsid w:val="0041750D"/>
    <w:rsid w:val="00446B53"/>
    <w:rsid w:val="00482B42"/>
    <w:rsid w:val="004A205F"/>
    <w:rsid w:val="004D02E2"/>
    <w:rsid w:val="004D7B3B"/>
    <w:rsid w:val="005119A3"/>
    <w:rsid w:val="00595916"/>
    <w:rsid w:val="005B7231"/>
    <w:rsid w:val="005B741B"/>
    <w:rsid w:val="005C106D"/>
    <w:rsid w:val="00647D8E"/>
    <w:rsid w:val="006C5E6B"/>
    <w:rsid w:val="006D26CA"/>
    <w:rsid w:val="00803123"/>
    <w:rsid w:val="008A094A"/>
    <w:rsid w:val="009A2D67"/>
    <w:rsid w:val="009A4ACB"/>
    <w:rsid w:val="009E5CF7"/>
    <w:rsid w:val="009F40BF"/>
    <w:rsid w:val="009F657D"/>
    <w:rsid w:val="00A0768B"/>
    <w:rsid w:val="00A66B96"/>
    <w:rsid w:val="00AB60D0"/>
    <w:rsid w:val="00AC05A1"/>
    <w:rsid w:val="00B0796A"/>
    <w:rsid w:val="00B2035D"/>
    <w:rsid w:val="00B42D2F"/>
    <w:rsid w:val="00BA0B4F"/>
    <w:rsid w:val="00BB21EE"/>
    <w:rsid w:val="00C023FE"/>
    <w:rsid w:val="00C974EB"/>
    <w:rsid w:val="00CB7B9B"/>
    <w:rsid w:val="00D14916"/>
    <w:rsid w:val="00D23104"/>
    <w:rsid w:val="00D30580"/>
    <w:rsid w:val="00D54C53"/>
    <w:rsid w:val="00DA2A1A"/>
    <w:rsid w:val="00DC045D"/>
    <w:rsid w:val="00EE7875"/>
    <w:rsid w:val="00F005B9"/>
    <w:rsid w:val="00F029F7"/>
    <w:rsid w:val="00F54CE3"/>
    <w:rsid w:val="00F865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0E269"/>
  <w15:chartTrackingRefBased/>
  <w15:docId w15:val="{0470B6BD-158C-46CD-A8E1-3DD2D711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A0768B"/>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A0768B"/>
    <w:pPr>
      <w:keepNext/>
      <w:spacing w:after="0" w:line="240" w:lineRule="auto"/>
      <w:ind w:firstLine="4"/>
      <w:outlineLvl w:val="1"/>
    </w:pPr>
    <w:rPr>
      <w:rFonts w:ascii="Arial Narrow" w:eastAsia="Times New Roman" w:hAnsi="Arial Narrow" w:cs="Times New Roman"/>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A0768B"/>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A0768B"/>
    <w:pPr>
      <w:keepNext/>
      <w:spacing w:before="240" w:after="60" w:line="276" w:lineRule="auto"/>
      <w:outlineLvl w:val="3"/>
    </w:pPr>
    <w:rPr>
      <w:rFonts w:ascii="Calibri" w:eastAsia="Times New Roman" w:hAnsi="Calibri" w:cs="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A0768B"/>
    <w:pPr>
      <w:spacing w:before="240" w:after="60" w:line="276" w:lineRule="auto"/>
      <w:outlineLvl w:val="4"/>
    </w:pPr>
    <w:rPr>
      <w:rFonts w:ascii="Calibri" w:eastAsia="Times New Roman" w:hAnsi="Calibri" w:cs="Times New Roman"/>
      <w:b/>
      <w:bCs/>
      <w:i/>
      <w:iCs/>
      <w:sz w:val="26"/>
      <w:szCs w:val="26"/>
      <w:lang w:val="x-none"/>
    </w:rPr>
  </w:style>
  <w:style w:type="paragraph" w:styleId="Ttulo6">
    <w:name w:val="heading 6"/>
    <w:aliases w:val="Título 6-BCN"/>
    <w:basedOn w:val="Normal"/>
    <w:next w:val="Normal"/>
    <w:link w:val="Ttulo6Car"/>
    <w:uiPriority w:val="9"/>
    <w:unhideWhenUsed/>
    <w:qFormat/>
    <w:rsid w:val="00A0768B"/>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uiPriority w:val="9"/>
    <w:unhideWhenUsed/>
    <w:qFormat/>
    <w:rsid w:val="00A0768B"/>
    <w:pPr>
      <w:spacing w:before="240" w:after="60" w:line="276"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qFormat/>
    <w:rsid w:val="00A0768B"/>
    <w:pPr>
      <w:keepNext/>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uiPriority w:val="9"/>
    <w:unhideWhenUsed/>
    <w:qFormat/>
    <w:rsid w:val="00A0768B"/>
    <w:pPr>
      <w:spacing w:before="240" w:after="60" w:line="276" w:lineRule="auto"/>
      <w:outlineLvl w:val="8"/>
    </w:pPr>
    <w:rPr>
      <w:rFonts w:ascii="Cambria" w:eastAsia="Times New Roman" w:hAnsi="Cambria" w:cs="Times New Roman"/>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basedOn w:val="Fuentedeprrafopredeter"/>
    <w:link w:val="Ttulo1"/>
    <w:uiPriority w:val="9"/>
    <w:rsid w:val="00A0768B"/>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0768B"/>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A0768B"/>
    <w:rPr>
      <w:rFonts w:ascii="Cambria" w:eastAsia="Times New Roman" w:hAnsi="Cambria" w:cs="Times New Roman"/>
      <w:b/>
      <w:bCs/>
      <w:sz w:val="26"/>
      <w:szCs w:val="26"/>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A0768B"/>
    <w:rPr>
      <w:rFonts w:ascii="Calibri" w:eastAsia="Times New Roman" w:hAnsi="Calibri" w:cs="Times New Roman"/>
      <w:b/>
      <w:bCs/>
      <w:sz w:val="28"/>
      <w:szCs w:val="28"/>
      <w:lang w:val="x-none" w:eastAsia="x-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A0768B"/>
    <w:rPr>
      <w:rFonts w:ascii="Calibri" w:eastAsia="Times New Roman" w:hAnsi="Calibri" w:cs="Times New Roman"/>
      <w:b/>
      <w:bCs/>
      <w:i/>
      <w:iCs/>
      <w:sz w:val="26"/>
      <w:szCs w:val="26"/>
      <w:lang w:val="x-none"/>
    </w:rPr>
  </w:style>
  <w:style w:type="character" w:customStyle="1" w:styleId="Ttulo6Car">
    <w:name w:val="Título 6 Car"/>
    <w:aliases w:val="Título 6-BCN Car"/>
    <w:basedOn w:val="Fuentedeprrafopredeter"/>
    <w:link w:val="Ttulo6"/>
    <w:uiPriority w:val="9"/>
    <w:rsid w:val="00A0768B"/>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uiPriority w:val="9"/>
    <w:rsid w:val="00A0768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A0768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uiPriority w:val="9"/>
    <w:rsid w:val="00A0768B"/>
    <w:rPr>
      <w:rFonts w:ascii="Cambria" w:eastAsia="Times New Roman" w:hAnsi="Cambria" w:cs="Times New Roman"/>
      <w:sz w:val="20"/>
      <w:szCs w:val="20"/>
      <w:lang w:val="x-none" w:eastAsia="x-none"/>
    </w:rPr>
  </w:style>
  <w:style w:type="numbering" w:customStyle="1" w:styleId="Sinlista1">
    <w:name w:val="Sin lista1"/>
    <w:next w:val="Sinlista"/>
    <w:uiPriority w:val="99"/>
    <w:semiHidden/>
    <w:unhideWhenUsed/>
    <w:rsid w:val="00A0768B"/>
  </w:style>
  <w:style w:type="paragraph" w:styleId="Descripcin">
    <w:name w:val="caption"/>
    <w:basedOn w:val="Normal"/>
    <w:next w:val="Normal"/>
    <w:uiPriority w:val="35"/>
    <w:qFormat/>
    <w:rsid w:val="00A0768B"/>
    <w:pPr>
      <w:spacing w:after="0" w:line="240" w:lineRule="auto"/>
      <w:jc w:val="center"/>
    </w:pPr>
    <w:rPr>
      <w:rFonts w:ascii="Arial" w:eastAsia="Times New Roman" w:hAnsi="Arial" w:cs="Times New Roman"/>
      <w:b/>
      <w:sz w:val="28"/>
      <w:szCs w:val="20"/>
      <w:lang w:val="es-CO"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A0768B"/>
    <w:pPr>
      <w:spacing w:after="200" w:line="276" w:lineRule="auto"/>
      <w:ind w:left="720"/>
      <w:contextualSpacing/>
    </w:pPr>
    <w:rPr>
      <w:rFonts w:ascii="Calibri" w:eastAsia="Calibri" w:hAnsi="Calibri" w:cs="Times New Roman"/>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A0768B"/>
    <w:rPr>
      <w:rFonts w:ascii="Calibri" w:eastAsia="Calibri" w:hAnsi="Calibri" w:cs="Times New Roman"/>
      <w:sz w:val="20"/>
      <w:szCs w:val="20"/>
      <w:lang w:val="x-none" w:eastAsia="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A0768B"/>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basedOn w:val="Fuentedeprrafopredeter"/>
    <w:uiPriority w:val="99"/>
    <w:rsid w:val="00A0768B"/>
    <w:rPr>
      <w:lang w:val="es-419"/>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A0768B"/>
    <w:rPr>
      <w:rFonts w:ascii="Arial" w:eastAsia="Times New Roman" w:hAnsi="Arial" w:cs="Times New Roman"/>
      <w:sz w:val="24"/>
      <w:szCs w:val="20"/>
      <w:lang w:val="x-none" w:eastAsia="es-ES"/>
    </w:rPr>
  </w:style>
  <w:style w:type="character" w:styleId="Hipervnculo">
    <w:name w:val="Hyperlink"/>
    <w:uiPriority w:val="99"/>
    <w:unhideWhenUsed/>
    <w:qFormat/>
    <w:rsid w:val="00A0768B"/>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
    <w:unhideWhenUsed/>
    <w:qFormat/>
    <w:rsid w:val="00A0768B"/>
    <w:pPr>
      <w:spacing w:before="100" w:beforeAutospacing="1" w:after="119" w:line="240" w:lineRule="auto"/>
    </w:pPr>
    <w:rPr>
      <w:rFonts w:ascii="Times New Roman" w:eastAsia="Times New Roman" w:hAnsi="Times New Roman" w:cs="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cabezado Car1 Car,Encabezado Car Car Car, Car6 Car Car Car, Car6 Car1 Car"/>
    <w:basedOn w:val="Normal"/>
    <w:link w:val="EncabezadoCar"/>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basedOn w:val="Fuentedeprrafopredeter"/>
    <w:link w:val="Encabezado"/>
    <w:rsid w:val="00A0768B"/>
    <w:rPr>
      <w:rFonts w:ascii="Calibri" w:eastAsia="Calibri" w:hAnsi="Calibri" w:cs="Times New Roman"/>
      <w:sz w:val="20"/>
      <w:szCs w:val="20"/>
      <w:lang w:val="x-none" w:eastAsia="x-none"/>
    </w:rPr>
  </w:style>
  <w:style w:type="paragraph" w:styleId="Piedepgina">
    <w:name w:val="footer"/>
    <w:aliases w:val="AL Pie de página,Pie de página AL,f,Car Car Car"/>
    <w:basedOn w:val="Normal"/>
    <w:link w:val="PiedepginaCar"/>
    <w:uiPriority w:val="99"/>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PiedepginaCar">
    <w:name w:val="Pie de página Car"/>
    <w:aliases w:val="AL Pie de página Car,Pie de página AL Car,f Car,Car Car Car Car"/>
    <w:basedOn w:val="Fuentedeprrafopredeter"/>
    <w:link w:val="Piedepgina"/>
    <w:uiPriority w:val="99"/>
    <w:rsid w:val="00A0768B"/>
    <w:rPr>
      <w:rFonts w:ascii="Calibri" w:eastAsia="Calibri" w:hAnsi="Calibri" w:cs="Times New Roman"/>
      <w:sz w:val="20"/>
      <w:szCs w:val="20"/>
      <w:lang w:val="x-none" w:eastAsia="x-none"/>
    </w:rPr>
  </w:style>
  <w:style w:type="paragraph" w:styleId="Textodeglobo">
    <w:name w:val="Balloon Text"/>
    <w:basedOn w:val="Normal"/>
    <w:link w:val="TextodegloboCar"/>
    <w:uiPriority w:val="99"/>
    <w:unhideWhenUsed/>
    <w:rsid w:val="00A0768B"/>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0768B"/>
    <w:rPr>
      <w:rFonts w:ascii="Tahoma" w:eastAsia="Calibri" w:hAnsi="Tahoma" w:cs="Times New Roman"/>
      <w:sz w:val="16"/>
      <w:szCs w:val="16"/>
      <w:lang w:val="x-none" w:eastAsia="x-none"/>
    </w:rPr>
  </w:style>
  <w:style w:type="paragraph" w:customStyle="1" w:styleId="Tibitoc">
    <w:name w:val="Tibitoc"/>
    <w:basedOn w:val="Normal"/>
    <w:qFormat/>
    <w:rsid w:val="00A0768B"/>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rsid w:val="00A0768B"/>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A0768B"/>
    <w:pPr>
      <w:spacing w:after="120" w:line="276" w:lineRule="auto"/>
      <w:ind w:left="283"/>
    </w:pPr>
    <w:rPr>
      <w:rFonts w:ascii="Calibri" w:eastAsia="Calibri" w:hAnsi="Calibri" w:cs="Times New Roman"/>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A0768B"/>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A0768B"/>
    <w:pPr>
      <w:spacing w:after="120" w:line="480" w:lineRule="auto"/>
    </w:pPr>
    <w:rPr>
      <w:rFonts w:ascii="Calibri" w:eastAsia="Calibri" w:hAnsi="Calibri" w:cs="Times New Roman"/>
      <w:sz w:val="20"/>
      <w:szCs w:val="20"/>
      <w:lang w:val="x-none" w:eastAsia="x-none"/>
    </w:rPr>
  </w:style>
  <w:style w:type="character" w:customStyle="1" w:styleId="Textoindependiente2Car">
    <w:name w:val="Texto independiente 2 Car"/>
    <w:aliases w:val="Body Text 2 Char Char Car Car,Body Text 2 Char Char Car1"/>
    <w:basedOn w:val="Fuentedeprrafopredeter"/>
    <w:link w:val="Textoindependiente2"/>
    <w:rsid w:val="00A0768B"/>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A0768B"/>
    <w:pPr>
      <w:spacing w:after="120" w:line="276" w:lineRule="auto"/>
    </w:pPr>
    <w:rPr>
      <w:rFonts w:ascii="Calibri" w:eastAsia="Calibri" w:hAnsi="Calibri" w:cs="Times New Roman"/>
      <w:sz w:val="16"/>
      <w:szCs w:val="16"/>
      <w:lang w:val="x-none" w:eastAsia="x-none"/>
    </w:rPr>
  </w:style>
  <w:style w:type="character" w:customStyle="1" w:styleId="Textoindependiente3Car">
    <w:name w:val="Texto independiente 3 Car"/>
    <w:basedOn w:val="Fuentedeprrafopredeter"/>
    <w:link w:val="Textoindependiente3"/>
    <w:rsid w:val="00A0768B"/>
    <w:rPr>
      <w:rFonts w:ascii="Calibri" w:eastAsia="Calibri" w:hAnsi="Calibri" w:cs="Times New Roman"/>
      <w:sz w:val="16"/>
      <w:szCs w:val="16"/>
      <w:lang w:val="x-none" w:eastAsia="x-none"/>
    </w:rPr>
  </w:style>
  <w:style w:type="character" w:customStyle="1" w:styleId="TextocomentarioCar">
    <w:name w:val="Texto comentario Car"/>
    <w:link w:val="Textocomentario"/>
    <w:uiPriority w:val="99"/>
    <w:rsid w:val="00A0768B"/>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uiPriority w:val="99"/>
    <w:rsid w:val="00A0768B"/>
    <w:pPr>
      <w:spacing w:after="0" w:line="240" w:lineRule="auto"/>
    </w:pPr>
    <w:rPr>
      <w:rFonts w:ascii="Times New Roman" w:eastAsia="Times New Roman" w:hAnsi="Times New Roman" w:cs="Times New Roman"/>
      <w:sz w:val="24"/>
      <w:szCs w:val="20"/>
      <w:lang w:val="x-none" w:eastAsia="es-ES"/>
    </w:rPr>
  </w:style>
  <w:style w:type="character" w:customStyle="1" w:styleId="TextocomentarioCar1">
    <w:name w:val="Texto comentario Car1"/>
    <w:basedOn w:val="Fuentedeprrafopredeter"/>
    <w:uiPriority w:val="99"/>
    <w:semiHidden/>
    <w:rsid w:val="00A0768B"/>
    <w:rPr>
      <w:sz w:val="20"/>
      <w:szCs w:val="20"/>
      <w:lang w:val="es-419"/>
    </w:rPr>
  </w:style>
  <w:style w:type="paragraph" w:styleId="Subttulo">
    <w:name w:val="Subtitle"/>
    <w:basedOn w:val="Normal"/>
    <w:next w:val="Normal"/>
    <w:link w:val="SubttuloCar"/>
    <w:qFormat/>
    <w:rsid w:val="00A0768B"/>
    <w:pPr>
      <w:spacing w:after="60" w:line="276"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A0768B"/>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A0768B"/>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A0768B"/>
    <w:pPr>
      <w:spacing w:after="120" w:line="480" w:lineRule="auto"/>
      <w:ind w:left="283"/>
    </w:pPr>
    <w:rPr>
      <w:rFonts w:ascii="Calibri" w:eastAsia="Calibri" w:hAnsi="Calibri" w:cs="Times New Roman"/>
      <w:sz w:val="20"/>
      <w:szCs w:val="20"/>
      <w:lang w:val="x-none" w:eastAsia="x-none"/>
    </w:rPr>
  </w:style>
  <w:style w:type="character" w:customStyle="1" w:styleId="Sangra2detindependienteCar1">
    <w:name w:val="Sangría 2 de t. independiente Car1"/>
    <w:basedOn w:val="Fuentedeprrafopredeter"/>
    <w:uiPriority w:val="99"/>
    <w:semiHidden/>
    <w:rsid w:val="00A0768B"/>
    <w:rPr>
      <w:lang w:val="es-419"/>
    </w:rPr>
  </w:style>
  <w:style w:type="character" w:customStyle="1" w:styleId="TextosinformatoCar">
    <w:name w:val="Texto sin formato Car"/>
    <w:link w:val="Textosinformato"/>
    <w:rsid w:val="00A0768B"/>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A0768B"/>
    <w:pPr>
      <w:spacing w:after="0" w:line="240" w:lineRule="auto"/>
    </w:pPr>
    <w:rPr>
      <w:rFonts w:ascii="Courier New" w:eastAsia="Times New Roman" w:hAnsi="Courier New" w:cs="Times New Roman"/>
      <w:sz w:val="20"/>
      <w:szCs w:val="20"/>
      <w:lang w:val="x-none" w:eastAsia="es-ES"/>
    </w:rPr>
  </w:style>
  <w:style w:type="character" w:customStyle="1" w:styleId="TextosinformatoCar1">
    <w:name w:val="Texto sin formato Car1"/>
    <w:basedOn w:val="Fuentedeprrafopredeter"/>
    <w:uiPriority w:val="99"/>
    <w:semiHidden/>
    <w:rsid w:val="00A0768B"/>
    <w:rPr>
      <w:rFonts w:ascii="Consolas" w:hAnsi="Consolas"/>
      <w:sz w:val="21"/>
      <w:szCs w:val="21"/>
      <w:lang w:val="es-419"/>
    </w:rPr>
  </w:style>
  <w:style w:type="paragraph" w:customStyle="1" w:styleId="Articulo">
    <w:name w:val="Articulo"/>
    <w:basedOn w:val="Normal"/>
    <w:next w:val="Normal"/>
    <w:link w:val="ArticuloCar"/>
    <w:autoRedefine/>
    <w:qFormat/>
    <w:rsid w:val="00A0768B"/>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A0768B"/>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A0768B"/>
    <w:pPr>
      <w:spacing w:after="0" w:line="240" w:lineRule="auto"/>
      <w:jc w:val="center"/>
    </w:pPr>
    <w:rPr>
      <w:rFonts w:ascii="Arial" w:eastAsia="Times New Roman" w:hAnsi="Arial" w:cs="Times New Roman"/>
      <w:b/>
      <w:sz w:val="20"/>
      <w:szCs w:val="20"/>
      <w:lang w:val="x-none" w:eastAsia="es-ES"/>
    </w:rPr>
  </w:style>
  <w:style w:type="character" w:customStyle="1" w:styleId="PuestoCar">
    <w:name w:val="Puesto Car"/>
    <w:basedOn w:val="Fuentedeprrafopredeter"/>
    <w:uiPriority w:val="10"/>
    <w:rsid w:val="00A0768B"/>
    <w:rPr>
      <w:rFonts w:asciiTheme="majorHAnsi" w:eastAsiaTheme="majorEastAsia" w:hAnsiTheme="majorHAnsi" w:cstheme="majorBidi"/>
      <w:spacing w:val="-10"/>
      <w:kern w:val="28"/>
      <w:sz w:val="56"/>
      <w:szCs w:val="56"/>
      <w:lang w:val="es-419"/>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A0768B"/>
    <w:rPr>
      <w:rFonts w:ascii="Arial" w:eastAsia="Times New Roman" w:hAnsi="Arial" w:cs="Times New Roman"/>
      <w:b/>
      <w:sz w:val="20"/>
      <w:szCs w:val="20"/>
      <w:lang w:val="x-none" w:eastAsia="es-ES"/>
    </w:rPr>
  </w:style>
  <w:style w:type="character" w:styleId="nfasis">
    <w:name w:val="Emphasis"/>
    <w:qFormat/>
    <w:rsid w:val="00A0768B"/>
    <w:rPr>
      <w:i/>
      <w:iCs/>
    </w:rPr>
  </w:style>
  <w:style w:type="character" w:customStyle="1" w:styleId="AsuntodelcomentarioCar">
    <w:name w:val="Asunto del comentario Car"/>
    <w:link w:val="Asuntodelcomentario"/>
    <w:uiPriority w:val="99"/>
    <w:rsid w:val="00A0768B"/>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A0768B"/>
    <w:pPr>
      <w:spacing w:after="200" w:line="276" w:lineRule="auto"/>
    </w:pPr>
    <w:rPr>
      <w:b/>
      <w:bCs/>
    </w:rPr>
  </w:style>
  <w:style w:type="character" w:customStyle="1" w:styleId="AsuntodelcomentarioCar1">
    <w:name w:val="Asunto del comentario Car1"/>
    <w:basedOn w:val="TextocomentarioCar1"/>
    <w:uiPriority w:val="99"/>
    <w:semiHidden/>
    <w:rsid w:val="00A0768B"/>
    <w:rPr>
      <w:b/>
      <w:bCs/>
      <w:sz w:val="20"/>
      <w:szCs w:val="20"/>
      <w:lang w:val="es-419"/>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A0768B"/>
    <w:pPr>
      <w:spacing w:after="0" w:line="240" w:lineRule="auto"/>
    </w:pPr>
    <w:rPr>
      <w:rFonts w:ascii="Calibri" w:eastAsia="Calibri" w:hAnsi="Calibri" w:cs="Times New Roman"/>
      <w:sz w:val="20"/>
      <w:szCs w:val="20"/>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uiPriority w:val="1"/>
    <w:qFormat/>
    <w:rsid w:val="00A0768B"/>
    <w:rPr>
      <w:rFonts w:ascii="Calibri" w:eastAsia="Calibri" w:hAnsi="Calibri" w:cs="Times New Roman"/>
      <w:sz w:val="20"/>
      <w:szCs w:val="20"/>
      <w:lang w:val="es-ES" w:eastAsia="es-ES"/>
    </w:rPr>
  </w:style>
  <w:style w:type="paragraph" w:styleId="Listaconvietas">
    <w:name w:val="List Bullet"/>
    <w:basedOn w:val="Normal"/>
    <w:autoRedefine/>
    <w:rsid w:val="00A0768B"/>
    <w:pPr>
      <w:numPr>
        <w:numId w:val="1"/>
      </w:numPr>
      <w:spacing w:after="0" w:line="240" w:lineRule="auto"/>
    </w:pPr>
    <w:rPr>
      <w:rFonts w:ascii="Times New Roman" w:eastAsia="Times New Roman" w:hAnsi="Times New Roman" w:cs="Times New Roman"/>
      <w:sz w:val="20"/>
      <w:szCs w:val="20"/>
      <w:lang w:val="es-CO" w:eastAsia="es-ES"/>
    </w:rPr>
  </w:style>
  <w:style w:type="paragraph" w:customStyle="1" w:styleId="MARITZA3">
    <w:name w:val="MARITZA3"/>
    <w:qFormat/>
    <w:rsid w:val="00A0768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harChar">
    <w:name w:val="Char Char"/>
    <w:basedOn w:val="Normal"/>
    <w:qFormat/>
    <w:rsid w:val="00A0768B"/>
    <w:pPr>
      <w:spacing w:line="240" w:lineRule="exact"/>
    </w:pPr>
    <w:rPr>
      <w:rFonts w:ascii="Verdana" w:eastAsia="Times New Roman" w:hAnsi="Verdana" w:cs="Times New Roman"/>
      <w:sz w:val="20"/>
      <w:szCs w:val="20"/>
      <w:lang w:val="en-US"/>
    </w:rPr>
  </w:style>
  <w:style w:type="paragraph" w:customStyle="1" w:styleId="western">
    <w:name w:val="wester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A0768B"/>
  </w:style>
  <w:style w:type="table" w:styleId="Tablaconcuadrcula">
    <w:name w:val="Table Grid"/>
    <w:basedOn w:val="Tablanormal"/>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0768B"/>
    <w:pPr>
      <w:autoSpaceDE w:val="0"/>
      <w:autoSpaceDN w:val="0"/>
      <w:adjustRightInd w:val="0"/>
      <w:spacing w:after="0" w:line="240" w:lineRule="auto"/>
    </w:pPr>
    <w:rPr>
      <w:rFonts w:ascii="Arial" w:eastAsia="Calibri" w:hAnsi="Arial" w:cs="Times New Roman"/>
      <w:color w:val="000000"/>
      <w:sz w:val="24"/>
      <w:szCs w:val="24"/>
      <w:lang w:val="es-MX"/>
    </w:rPr>
  </w:style>
  <w:style w:type="character" w:styleId="Hipervnculovisitado">
    <w:name w:val="FollowedHyperlink"/>
    <w:uiPriority w:val="99"/>
    <w:unhideWhenUsed/>
    <w:rsid w:val="00A0768B"/>
    <w:rPr>
      <w:color w:val="800080"/>
      <w:u w:val="single"/>
    </w:rPr>
  </w:style>
  <w:style w:type="paragraph" w:customStyle="1" w:styleId="xl66">
    <w:name w:val="xl6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67">
    <w:name w:val="xl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CO" w:eastAsia="es-CO"/>
    </w:rPr>
  </w:style>
  <w:style w:type="paragraph" w:customStyle="1" w:styleId="xl68">
    <w:name w:val="xl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CO" w:eastAsia="es-CO"/>
    </w:rPr>
  </w:style>
  <w:style w:type="paragraph" w:customStyle="1" w:styleId="xl71">
    <w:name w:val="xl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4">
    <w:name w:val="xl7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0"/>
      <w:szCs w:val="10"/>
      <w:lang w:val="es-CO" w:eastAsia="es-CO"/>
    </w:rPr>
  </w:style>
  <w:style w:type="paragraph" w:customStyle="1" w:styleId="xl75">
    <w:name w:val="xl75"/>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76">
    <w:name w:val="xl76"/>
    <w:basedOn w:val="Normal"/>
    <w:qFormat/>
    <w:rsid w:val="00A0768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7">
    <w:name w:val="xl77"/>
    <w:basedOn w:val="Normal"/>
    <w:qFormat/>
    <w:rsid w:val="00A0768B"/>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8">
    <w:name w:val="xl78"/>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9">
    <w:name w:val="xl79"/>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10"/>
      <w:szCs w:val="10"/>
      <w:lang w:val="es-CO" w:eastAsia="es-CO"/>
    </w:rPr>
  </w:style>
  <w:style w:type="paragraph" w:customStyle="1" w:styleId="ecxmsonormal">
    <w:name w:val="ecx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Fuerte">
    <w:name w:val="Strong"/>
    <w:uiPriority w:val="22"/>
    <w:qFormat/>
    <w:rsid w:val="00A0768B"/>
    <w:rPr>
      <w:b/>
      <w:bCs/>
    </w:rPr>
  </w:style>
  <w:style w:type="character" w:customStyle="1" w:styleId="nfasisA">
    <w:name w:val="Énfasis A"/>
    <w:rsid w:val="00A0768B"/>
    <w:rPr>
      <w:rFonts w:ascii="Lucida Grande" w:eastAsia="ヒラギノ角ゴ Pro W3" w:hAnsi="Lucida Grande"/>
      <w:b w:val="0"/>
      <w:i w:val="0"/>
      <w:color w:val="000000"/>
      <w:sz w:val="20"/>
    </w:rPr>
  </w:style>
  <w:style w:type="paragraph" w:customStyle="1" w:styleId="xl80">
    <w:name w:val="xl80"/>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1">
    <w:name w:val="xl81"/>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2">
    <w:name w:val="xl82"/>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4">
    <w:name w:val="xl84"/>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qFormat/>
    <w:rsid w:val="00A0768B"/>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7">
    <w:name w:val="xl87"/>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88">
    <w:name w:val="xl88"/>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89">
    <w:name w:val="xl89"/>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90">
    <w:name w:val="xl90"/>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2">
    <w:name w:val="xl92"/>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3">
    <w:name w:val="xl93"/>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qFormat/>
    <w:rsid w:val="00A0768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95">
    <w:name w:val="xl95"/>
    <w:basedOn w:val="Normal"/>
    <w:qFormat/>
    <w:rsid w:val="00A0768B"/>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6">
    <w:name w:val="xl96"/>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CO" w:eastAsia="es-CO"/>
    </w:rPr>
  </w:style>
  <w:style w:type="paragraph" w:customStyle="1" w:styleId="xl97">
    <w:name w:val="xl97"/>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8">
    <w:name w:val="xl98"/>
    <w:basedOn w:val="Normal"/>
    <w:qFormat/>
    <w:rsid w:val="00A0768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0">
    <w:name w:val="xl100"/>
    <w:basedOn w:val="Normal"/>
    <w:qFormat/>
    <w:rsid w:val="00A0768B"/>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3">
    <w:name w:val="xl103"/>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4">
    <w:name w:val="xl104"/>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5">
    <w:name w:val="xl105"/>
    <w:basedOn w:val="Normal"/>
    <w:qFormat/>
    <w:rsid w:val="00A0768B"/>
    <w:pP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06">
    <w:name w:val="xl106"/>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styleId="Listaconvietas2">
    <w:name w:val="List Bullet 2"/>
    <w:basedOn w:val="Normal"/>
    <w:unhideWhenUsed/>
    <w:rsid w:val="00A0768B"/>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val="es-CO" w:eastAsia="zh-CN" w:bidi="hi-IN"/>
    </w:rPr>
  </w:style>
  <w:style w:type="paragraph" w:customStyle="1" w:styleId="xl63">
    <w:name w:val="xl63"/>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4">
    <w:name w:val="xl64"/>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5">
    <w:name w:val="xl65"/>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msonormal">
    <w:name w:val="x_msonormal"/>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2">
    <w:name w:val="List 2"/>
    <w:basedOn w:val="Normal"/>
    <w:rsid w:val="00A0768B"/>
    <w:pPr>
      <w:spacing w:after="0" w:line="240" w:lineRule="auto"/>
      <w:ind w:left="566" w:hanging="283"/>
    </w:pPr>
    <w:rPr>
      <w:rFonts w:ascii="Times New Roman" w:eastAsia="Times New Roman" w:hAnsi="Times New Roman" w:cs="Times New Roman"/>
      <w:sz w:val="24"/>
      <w:szCs w:val="20"/>
      <w:lang w:val="es-ES" w:eastAsia="es-ES"/>
    </w:rPr>
  </w:style>
  <w:style w:type="table" w:customStyle="1" w:styleId="Tablaconcuadrcula29">
    <w:name w:val="Tabla con cuadrícula29"/>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
    <w:name w:val="Tabla con cuadrícula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A0768B"/>
    <w:rPr>
      <w:sz w:val="16"/>
      <w:szCs w:val="16"/>
    </w:rPr>
  </w:style>
  <w:style w:type="paragraph" w:customStyle="1" w:styleId="Standard">
    <w:name w:val="Standard"/>
    <w:qFormat/>
    <w:rsid w:val="00A0768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A0768B"/>
    <w:rPr>
      <w:rFonts w:ascii="Arial" w:eastAsia="Calibri" w:hAnsi="Arial" w:cs="Times New Roman"/>
      <w:color w:val="000000"/>
      <w:sz w:val="24"/>
      <w:szCs w:val="24"/>
      <w:lang w:val="es-MX"/>
    </w:rPr>
  </w:style>
  <w:style w:type="paragraph" w:customStyle="1" w:styleId="textoindependiente0">
    <w:name w:val="textoindependiente"/>
    <w:basedOn w:val="Normal"/>
    <w:rsid w:val="00A0768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
    <w:rsid w:val="00A0768B"/>
    <w:rPr>
      <w:rFonts w:ascii="Times New Roman" w:eastAsia="Times New Roman" w:hAnsi="Times New Roman" w:cs="Times New Roman"/>
      <w:sz w:val="24"/>
      <w:szCs w:val="24"/>
      <w:lang w:val="x-none" w:eastAsia="x-none"/>
    </w:rPr>
  </w:style>
  <w:style w:type="paragraph" w:customStyle="1" w:styleId="PARTE">
    <w:name w:val="PARTE"/>
    <w:basedOn w:val="Normal"/>
    <w:rsid w:val="00A0768B"/>
    <w:pPr>
      <w:spacing w:after="0" w:line="240" w:lineRule="auto"/>
      <w:jc w:val="center"/>
    </w:pPr>
    <w:rPr>
      <w:rFonts w:ascii="Arial Narrow" w:eastAsia="Times New Roman" w:hAnsi="Arial Narrow" w:cs="Times New Roman"/>
      <w:b/>
      <w:sz w:val="28"/>
      <w:szCs w:val="28"/>
      <w:lang w:val="es-ES" w:eastAsia="es-ES"/>
    </w:rPr>
  </w:style>
  <w:style w:type="paragraph" w:customStyle="1" w:styleId="TEXTO">
    <w:name w:val="TEXTO"/>
    <w:rsid w:val="00A0768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A0768B"/>
    <w:rPr>
      <w:rFonts w:cs="HelveticaNeueLT Pro 45 Lt"/>
      <w:color w:val="000000"/>
      <w:sz w:val="15"/>
      <w:szCs w:val="15"/>
    </w:rPr>
  </w:style>
  <w:style w:type="paragraph" w:customStyle="1" w:styleId="Pa18">
    <w:name w:val="Pa18"/>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A0768B"/>
    <w:rPr>
      <w:rFonts w:cs="HelveticaNeueLT Pro 45 Lt"/>
      <w:color w:val="000000"/>
      <w:sz w:val="14"/>
      <w:szCs w:val="14"/>
    </w:rPr>
  </w:style>
  <w:style w:type="paragraph" w:customStyle="1" w:styleId="bg-black">
    <w:name w:val="bg-black"/>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styleId="TtuloTDC">
    <w:name w:val="TOC Heading"/>
    <w:basedOn w:val="Ttulo1"/>
    <w:next w:val="Normal"/>
    <w:uiPriority w:val="39"/>
    <w:semiHidden/>
    <w:unhideWhenUsed/>
    <w:qFormat/>
    <w:rsid w:val="00A0768B"/>
    <w:pPr>
      <w:keepLines/>
      <w:spacing w:before="480" w:after="0"/>
      <w:outlineLvl w:val="9"/>
    </w:pPr>
    <w:rPr>
      <w:color w:val="365F91"/>
      <w:kern w:val="0"/>
      <w:sz w:val="28"/>
      <w:szCs w:val="28"/>
    </w:rPr>
  </w:style>
  <w:style w:type="paragraph" w:styleId="TDC1">
    <w:name w:val="toc 1"/>
    <w:basedOn w:val="Normal"/>
    <w:next w:val="Normal"/>
    <w:autoRedefine/>
    <w:uiPriority w:val="39"/>
    <w:unhideWhenUsed/>
    <w:qFormat/>
    <w:rsid w:val="00A0768B"/>
    <w:pPr>
      <w:spacing w:after="100" w:line="276" w:lineRule="auto"/>
    </w:pPr>
    <w:rPr>
      <w:rFonts w:ascii="Calibri" w:eastAsia="Times New Roman" w:hAnsi="Calibri" w:cs="Times New Roman"/>
      <w:lang w:val="es-CO" w:eastAsia="es-CO"/>
    </w:rPr>
  </w:style>
  <w:style w:type="paragraph" w:styleId="TDC2">
    <w:name w:val="toc 2"/>
    <w:aliases w:val="ARIAL 1"/>
    <w:basedOn w:val="Normal"/>
    <w:next w:val="Normal"/>
    <w:autoRedefine/>
    <w:uiPriority w:val="39"/>
    <w:unhideWhenUsed/>
    <w:qFormat/>
    <w:rsid w:val="00A0768B"/>
    <w:pPr>
      <w:spacing w:after="100" w:line="276" w:lineRule="auto"/>
      <w:ind w:left="220"/>
    </w:pPr>
    <w:rPr>
      <w:rFonts w:ascii="Calibri" w:eastAsia="Times New Roman" w:hAnsi="Calibri" w:cs="Times New Roman"/>
      <w:lang w:val="es-CO" w:eastAsia="es-CO"/>
    </w:rPr>
  </w:style>
  <w:style w:type="paragraph" w:styleId="TDC3">
    <w:name w:val="toc 3"/>
    <w:basedOn w:val="Normal"/>
    <w:next w:val="Normal"/>
    <w:autoRedefine/>
    <w:uiPriority w:val="39"/>
    <w:unhideWhenUsed/>
    <w:rsid w:val="00A0768B"/>
    <w:pPr>
      <w:spacing w:after="100" w:line="276" w:lineRule="auto"/>
      <w:ind w:left="440"/>
    </w:pPr>
    <w:rPr>
      <w:rFonts w:ascii="Calibri" w:eastAsia="Times New Roman" w:hAnsi="Calibri" w:cs="Times New Roman"/>
      <w:lang w:val="es-CO" w:eastAsia="es-CO"/>
    </w:rPr>
  </w:style>
  <w:style w:type="paragraph" w:customStyle="1" w:styleId="1">
    <w:name w:val="1"/>
    <w:basedOn w:val="Normal"/>
    <w:next w:val="Sangradetextonormal"/>
    <w:qFormat/>
    <w:rsid w:val="00A0768B"/>
    <w:pPr>
      <w:spacing w:after="0" w:line="240" w:lineRule="auto"/>
      <w:ind w:left="360"/>
      <w:jc w:val="both"/>
    </w:pPr>
    <w:rPr>
      <w:rFonts w:ascii="Times New Roman" w:eastAsia="Times New Roman" w:hAnsi="Times New Roman" w:cs="Times New Roman"/>
      <w:sz w:val="28"/>
      <w:szCs w:val="28"/>
      <w:lang w:val="es-CO" w:eastAsia="es-ES"/>
    </w:rPr>
  </w:style>
  <w:style w:type="character" w:customStyle="1" w:styleId="Cuerpodeltexto2FranklinGothicHeavy">
    <w:name w:val="Cuerpo del texto (2) + Franklin Gothic Heavy"/>
    <w:aliases w:val="12 pto,Cursiva"/>
    <w:rsid w:val="00A0768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A0768B"/>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A0768B"/>
    <w:rPr>
      <w:rFonts w:ascii="Arial" w:eastAsia="Times New Roman" w:hAnsi="Arial" w:cs="Times New Roman"/>
      <w:sz w:val="20"/>
      <w:szCs w:val="20"/>
      <w:lang w:val="x-none" w:eastAsia="es-ES"/>
    </w:rPr>
  </w:style>
  <w:style w:type="paragraph" w:customStyle="1" w:styleId="xl107">
    <w:name w:val="xl10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8">
    <w:name w:val="xl10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9">
    <w:name w:val="xl109"/>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2">
    <w:name w:val="xl112"/>
    <w:basedOn w:val="Normal"/>
    <w:qFormat/>
    <w:rsid w:val="00A0768B"/>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3">
    <w:name w:val="xl113"/>
    <w:basedOn w:val="Normal"/>
    <w:qFormat/>
    <w:rsid w:val="00A0768B"/>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0768B"/>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5">
    <w:name w:val="xl115"/>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8">
    <w:name w:val="xl11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9">
    <w:name w:val="xl119"/>
    <w:basedOn w:val="Normal"/>
    <w:qFormat/>
    <w:rsid w:val="00A0768B"/>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0">
    <w:name w:val="xl120"/>
    <w:basedOn w:val="Normal"/>
    <w:qFormat/>
    <w:rsid w:val="00A0768B"/>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1">
    <w:name w:val="xl121"/>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2">
    <w:name w:val="xl122"/>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3">
    <w:name w:val="xl123"/>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4">
    <w:name w:val="xl124"/>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5">
    <w:name w:val="xl125"/>
    <w:basedOn w:val="Normal"/>
    <w:qFormat/>
    <w:rsid w:val="00A0768B"/>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6">
    <w:name w:val="xl126"/>
    <w:basedOn w:val="Normal"/>
    <w:qFormat/>
    <w:rsid w:val="00A0768B"/>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7">
    <w:name w:val="xl127"/>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9">
    <w:name w:val="xl129"/>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0">
    <w:name w:val="xl130"/>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1">
    <w:name w:val="xl131"/>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2">
    <w:name w:val="xl132"/>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3">
    <w:name w:val="xl133"/>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4">
    <w:name w:val="xl134"/>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5">
    <w:name w:val="xl135"/>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6">
    <w:name w:val="xl136"/>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7">
    <w:name w:val="xl137"/>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character" w:customStyle="1" w:styleId="a">
    <w:name w:val="a"/>
    <w:rsid w:val="00A0768B"/>
  </w:style>
  <w:style w:type="character" w:customStyle="1" w:styleId="l6">
    <w:name w:val="l6"/>
    <w:rsid w:val="00A0768B"/>
  </w:style>
  <w:style w:type="paragraph" w:customStyle="1" w:styleId="subcaptulo0">
    <w:name w:val="subcaptulo0"/>
    <w:basedOn w:val="Normal"/>
    <w:qFormat/>
    <w:rsid w:val="00A0768B"/>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A0768B"/>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uiPriority w:val="99"/>
    <w:qFormat/>
    <w:rsid w:val="00A0768B"/>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styleId="Textodebloque">
    <w:name w:val="Block Text"/>
    <w:basedOn w:val="Normal"/>
    <w:rsid w:val="00A0768B"/>
    <w:pPr>
      <w:suppressAutoHyphens/>
      <w:spacing w:after="0" w:line="240" w:lineRule="auto"/>
      <w:ind w:left="2268" w:right="-92"/>
      <w:jc w:val="both"/>
    </w:pPr>
    <w:rPr>
      <w:rFonts w:ascii="Arial" w:eastAsia="Times New Roman" w:hAnsi="Arial" w:cs="Times New Roman"/>
      <w:spacing w:val="-3"/>
      <w:sz w:val="24"/>
      <w:szCs w:val="24"/>
      <w:lang w:val="es-CO"/>
    </w:rPr>
  </w:style>
  <w:style w:type="paragraph" w:customStyle="1" w:styleId="HTMLBody">
    <w:name w:val="HTML Body"/>
    <w:uiPriority w:val="99"/>
    <w:qFormat/>
    <w:rsid w:val="00A0768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A0768B"/>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A0768B"/>
    <w:rPr>
      <w:rFonts w:ascii="Times New Roman" w:eastAsia="Times New Roman" w:hAnsi="Times New Roman" w:cs="Times New Roman"/>
      <w:sz w:val="16"/>
      <w:szCs w:val="16"/>
      <w:lang w:val="x-none" w:eastAsia="x-none"/>
    </w:rPr>
  </w:style>
  <w:style w:type="paragraph" w:styleId="Lista3">
    <w:name w:val="List 3"/>
    <w:basedOn w:val="Normal"/>
    <w:rsid w:val="00A0768B"/>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Car Car"/>
    <w:rsid w:val="00A0768B"/>
    <w:rPr>
      <w:rFonts w:ascii="Cambria" w:eastAsia="Times New Roman" w:hAnsi="Cambria" w:cs="Times New Roman"/>
      <w:b/>
      <w:bCs/>
      <w:kern w:val="28"/>
      <w:sz w:val="32"/>
      <w:szCs w:val="32"/>
    </w:rPr>
  </w:style>
  <w:style w:type="character" w:customStyle="1" w:styleId="mmm--txtbold">
    <w:name w:val="mmm--txt_bold"/>
    <w:rsid w:val="00A0768B"/>
  </w:style>
  <w:style w:type="paragraph" w:customStyle="1" w:styleId="Heading">
    <w:name w:val="Heading"/>
    <w:basedOn w:val="Normal"/>
    <w:next w:val="Textoindependiente"/>
    <w:rsid w:val="00A0768B"/>
    <w:pPr>
      <w:tabs>
        <w:tab w:val="left" w:pos="426"/>
        <w:tab w:val="left" w:pos="851"/>
        <w:tab w:val="left" w:pos="1276"/>
      </w:tabs>
      <w:spacing w:after="0" w:line="240" w:lineRule="auto"/>
      <w:jc w:val="center"/>
    </w:pPr>
    <w:rPr>
      <w:rFonts w:ascii="Times New Roman" w:eastAsia="Times New Roman" w:hAnsi="Times New Roman" w:cs="Times New Roman"/>
      <w:b/>
      <w:kern w:val="2"/>
      <w:sz w:val="32"/>
      <w:szCs w:val="20"/>
      <w:lang w:val="es-ES" w:eastAsia="zh-CN"/>
    </w:rPr>
  </w:style>
  <w:style w:type="character" w:customStyle="1" w:styleId="Mencinsinresolver1">
    <w:name w:val="Mención sin resolver1"/>
    <w:uiPriority w:val="99"/>
    <w:semiHidden/>
    <w:unhideWhenUsed/>
    <w:rsid w:val="00A0768B"/>
    <w:rPr>
      <w:color w:val="808080"/>
      <w:shd w:val="clear" w:color="auto" w:fill="E6E6E6"/>
    </w:rPr>
  </w:style>
  <w:style w:type="paragraph" w:styleId="HTMLconformatoprevio">
    <w:name w:val="HTML Preformatted"/>
    <w:basedOn w:val="Normal"/>
    <w:link w:val="HTMLconformatoprevioCar"/>
    <w:uiPriority w:val="99"/>
    <w:unhideWhenUsed/>
    <w:rsid w:val="00A0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A0768B"/>
    <w:rPr>
      <w:rFonts w:ascii="Courier New" w:eastAsia="Times New Roman" w:hAnsi="Courier New" w:cs="Courier New"/>
      <w:sz w:val="20"/>
      <w:szCs w:val="20"/>
      <w:lang w:eastAsia="es-CO"/>
    </w:rPr>
  </w:style>
  <w:style w:type="character" w:customStyle="1" w:styleId="TtuloCar2">
    <w:name w:val="Título Car2"/>
    <w:uiPriority w:val="10"/>
    <w:rsid w:val="00A0768B"/>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A0768B"/>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Saludo1">
    <w:name w:val="Saludo1"/>
    <w:basedOn w:val="Normal"/>
    <w:next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8">
    <w:name w:val="xl138"/>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39">
    <w:name w:val="xl139"/>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0">
    <w:name w:val="xl140"/>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1">
    <w:name w:val="xl141"/>
    <w:basedOn w:val="Normal"/>
    <w:qFormat/>
    <w:rsid w:val="00A0768B"/>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42">
    <w:name w:val="xl142"/>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3">
    <w:name w:val="xl143"/>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4">
    <w:name w:val="xl144"/>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5">
    <w:name w:val="xl145"/>
    <w:basedOn w:val="Normal"/>
    <w:qFormat/>
    <w:rsid w:val="00A0768B"/>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uiPriority w:val="10"/>
    <w:rsid w:val="00A0768B"/>
    <w:rPr>
      <w:rFonts w:ascii="Calibri Light" w:eastAsia="Times New Roman" w:hAnsi="Calibri Light" w:cs="Times New Roman"/>
      <w:b/>
      <w:spacing w:val="-10"/>
      <w:kern w:val="28"/>
      <w:sz w:val="56"/>
      <w:szCs w:val="56"/>
      <w:lang w:val="es-ES_tradnl" w:eastAsia="es-ES"/>
    </w:rPr>
  </w:style>
  <w:style w:type="paragraph" w:customStyle="1" w:styleId="InviasNormal">
    <w:name w:val="Invias Normal"/>
    <w:basedOn w:val="Normal"/>
    <w:link w:val="InviasNormalCar"/>
    <w:qFormat/>
    <w:rsid w:val="00A0768B"/>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0768B"/>
    <w:rPr>
      <w:rFonts w:ascii="Arial Narrow" w:eastAsia="Times New Roman" w:hAnsi="Arial Narrow" w:cs="Times New Roman"/>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0768B"/>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0768B"/>
    <w:rPr>
      <w:rFonts w:ascii="Times New Roman" w:eastAsia="Times New Roman" w:hAnsi="Times New Roman" w:cs="Times New Roman"/>
      <w:sz w:val="20"/>
      <w:szCs w:val="20"/>
      <w:lang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uiPriority w:val="99"/>
    <w:rsid w:val="00A0768B"/>
    <w:rPr>
      <w:vertAlign w:val="superscript"/>
    </w:rPr>
  </w:style>
  <w:style w:type="paragraph" w:customStyle="1" w:styleId="Invias-Titulo2">
    <w:name w:val="Invias-Titulo 2"/>
    <w:next w:val="Normal"/>
    <w:link w:val="Invias-Titulo2Car"/>
    <w:autoRedefine/>
    <w:uiPriority w:val="99"/>
    <w:qFormat/>
    <w:rsid w:val="00A0768B"/>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A0768B"/>
    <w:pPr>
      <w:numPr>
        <w:numId w:val="3"/>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A0768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A0768B"/>
    <w:pPr>
      <w:numPr>
        <w:numId w:val="5"/>
      </w:numPr>
    </w:pPr>
  </w:style>
  <w:style w:type="character" w:customStyle="1" w:styleId="Invias-Titulo2Car">
    <w:name w:val="Invias-Titulo 2 Car"/>
    <w:link w:val="Invias-Titulo2"/>
    <w:uiPriority w:val="99"/>
    <w:rsid w:val="00A0768B"/>
    <w:rPr>
      <w:rFonts w:ascii="Arial" w:eastAsia="Times New Roman" w:hAnsi="Arial" w:cs="Times New Roman"/>
      <w:b/>
      <w:sz w:val="24"/>
      <w:szCs w:val="24"/>
      <w:lang w:eastAsia="es-ES"/>
    </w:rPr>
  </w:style>
  <w:style w:type="paragraph" w:customStyle="1" w:styleId="Textopredeterminado21">
    <w:name w:val="Texto predeterminado:2:1"/>
    <w:basedOn w:val="Normal"/>
    <w:uiPriority w:val="99"/>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BodyText23">
    <w:name w:val="Body Text 23"/>
    <w:basedOn w:val="Normal"/>
    <w:rsid w:val="00A0768B"/>
    <w:pPr>
      <w:widowControl w:val="0"/>
      <w:spacing w:after="0" w:line="240" w:lineRule="auto"/>
      <w:jc w:val="both"/>
    </w:pPr>
    <w:rPr>
      <w:rFonts w:ascii="Arial" w:eastAsia="Times New Roman" w:hAnsi="Arial" w:cs="Times New Roman"/>
      <w:b/>
      <w:kern w:val="16"/>
      <w:sz w:val="24"/>
      <w:szCs w:val="20"/>
      <w:lang w:val="es-ES_tradnl" w:eastAsia="es-ES"/>
    </w:rPr>
  </w:style>
  <w:style w:type="paragraph" w:customStyle="1" w:styleId="Textosinformato1">
    <w:name w:val="Texto sin formato1"/>
    <w:basedOn w:val="Normal"/>
    <w:qFormat/>
    <w:rsid w:val="00A0768B"/>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A0768B"/>
    <w:pPr>
      <w:widowControl w:val="0"/>
      <w:spacing w:after="0" w:line="240" w:lineRule="auto"/>
      <w:jc w:val="both"/>
    </w:pPr>
    <w:rPr>
      <w:rFonts w:ascii="Arial" w:eastAsia="Times New Roman" w:hAnsi="Arial" w:cs="Times New Roman"/>
      <w:sz w:val="24"/>
      <w:szCs w:val="20"/>
      <w:lang w:val="es-ES_tradnl" w:eastAsia="es-ES"/>
    </w:rPr>
  </w:style>
  <w:style w:type="table" w:customStyle="1" w:styleId="TableNormal">
    <w:name w:val="Table Normal"/>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68B"/>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A0768B"/>
  </w:style>
  <w:style w:type="paragraph" w:styleId="Lista">
    <w:name w:val="List"/>
    <w:basedOn w:val="Normal"/>
    <w:rsid w:val="00A0768B"/>
    <w:pPr>
      <w:spacing w:after="0" w:line="240" w:lineRule="auto"/>
      <w:ind w:left="283" w:hanging="283"/>
    </w:pPr>
    <w:rPr>
      <w:rFonts w:ascii="Times New Roman" w:eastAsia="Times New Roman" w:hAnsi="Times New Roman" w:cs="Times New Roman"/>
      <w:sz w:val="20"/>
      <w:szCs w:val="20"/>
      <w:lang w:val="es-CO" w:eastAsia="es-ES"/>
    </w:rPr>
  </w:style>
  <w:style w:type="character" w:styleId="Nmerodepgina">
    <w:name w:val="page number"/>
    <w:rsid w:val="00A0768B"/>
  </w:style>
  <w:style w:type="paragraph" w:styleId="Mapadeldocumento">
    <w:name w:val="Document Map"/>
    <w:basedOn w:val="Normal"/>
    <w:link w:val="MapadeldocumentoCar"/>
    <w:rsid w:val="00A0768B"/>
    <w:pPr>
      <w:spacing w:after="0" w:line="240" w:lineRule="auto"/>
    </w:pPr>
    <w:rPr>
      <w:rFonts w:ascii="Tahoma" w:eastAsia="Times New Roman" w:hAnsi="Tahoma" w:cs="Times New Roman"/>
      <w:sz w:val="16"/>
      <w:szCs w:val="16"/>
      <w:lang w:val="es-CO" w:eastAsia="es-ES"/>
    </w:rPr>
  </w:style>
  <w:style w:type="character" w:customStyle="1" w:styleId="MapadeldocumentoCar">
    <w:name w:val="Mapa del documento Car"/>
    <w:basedOn w:val="Fuentedeprrafopredeter"/>
    <w:link w:val="Mapadeldocumento"/>
    <w:rsid w:val="00A0768B"/>
    <w:rPr>
      <w:rFonts w:ascii="Tahoma" w:eastAsia="Times New Roman" w:hAnsi="Tahoma" w:cs="Times New Roman"/>
      <w:sz w:val="16"/>
      <w:szCs w:val="16"/>
      <w:lang w:eastAsia="es-ES"/>
    </w:rPr>
  </w:style>
  <w:style w:type="paragraph" w:customStyle="1" w:styleId="CharChar2">
    <w:name w:val="Char Char2"/>
    <w:basedOn w:val="Normal"/>
    <w:rsid w:val="00A0768B"/>
    <w:pPr>
      <w:spacing w:line="240" w:lineRule="exact"/>
    </w:pPr>
    <w:rPr>
      <w:rFonts w:ascii="Verdana" w:eastAsia="Times New Roman" w:hAnsi="Verdana" w:cs="Times New Roman"/>
      <w:sz w:val="20"/>
      <w:szCs w:val="20"/>
      <w:lang w:val="en-US"/>
    </w:rPr>
  </w:style>
  <w:style w:type="paragraph" w:customStyle="1" w:styleId="Estilo">
    <w:name w:val="Estilo"/>
    <w:rsid w:val="00A0768B"/>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arCarCharChar">
    <w:name w:val="Car Car Char Char"/>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MINUTAS">
    <w:name w:val="MINUTAS"/>
    <w:qFormat/>
    <w:rsid w:val="00A0768B"/>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apadeldocumentoCar1">
    <w:name w:val="Mapa del documento Car1"/>
    <w:uiPriority w:val="99"/>
    <w:semiHidden/>
    <w:rsid w:val="00A0768B"/>
    <w:rPr>
      <w:rFonts w:ascii="Segoe UI" w:hAnsi="Segoe UI" w:cs="Segoe UI"/>
      <w:sz w:val="16"/>
      <w:szCs w:val="16"/>
    </w:rPr>
  </w:style>
  <w:style w:type="paragraph" w:customStyle="1" w:styleId="CarCarCharChar1">
    <w:name w:val="Car Car Char Char1"/>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CM3">
    <w:name w:val="CM3"/>
    <w:basedOn w:val="Default"/>
    <w:next w:val="Default"/>
    <w:uiPriority w:val="99"/>
    <w:rsid w:val="00A0768B"/>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A0768B"/>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A0768B"/>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font6">
    <w:name w:val="font6"/>
    <w:basedOn w:val="Normal"/>
    <w:qFormat/>
    <w:rsid w:val="00A0768B"/>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A0768B"/>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A0768B"/>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A0768B"/>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A0768B"/>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A0768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A0768B"/>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ascii="Calibri" w:eastAsia="Times New Roman" w:hAnsi="Calibri" w:cs="Times New Roman"/>
      <w:sz w:val="24"/>
      <w:szCs w:val="24"/>
      <w:lang w:val="es-ES" w:eastAsia="es-ES"/>
    </w:rPr>
  </w:style>
  <w:style w:type="paragraph" w:customStyle="1" w:styleId="xl156">
    <w:name w:val="xl15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157">
    <w:name w:val="xl15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A0768B"/>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2">
    <w:name w:val="xl162"/>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3">
    <w:name w:val="xl163"/>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1">
    <w:name w:val="xl17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A0768B"/>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Prrafodelista2">
    <w:name w:val="Párrafo de lista2"/>
    <w:basedOn w:val="Normal"/>
    <w:qFormat/>
    <w:rsid w:val="00A0768B"/>
    <w:pPr>
      <w:spacing w:after="0" w:line="240" w:lineRule="auto"/>
      <w:ind w:left="708"/>
    </w:pPr>
    <w:rPr>
      <w:rFonts w:ascii="Times New Roman" w:eastAsia="Times New Roman" w:hAnsi="Times New Roman" w:cs="Times New Roman"/>
      <w:sz w:val="24"/>
      <w:szCs w:val="24"/>
      <w:lang w:val="es-ES" w:eastAsia="es-ES"/>
    </w:rPr>
  </w:style>
  <w:style w:type="paragraph" w:customStyle="1" w:styleId="CUERPOTEXTO">
    <w:name w:val="CUERPO TEXTO"/>
    <w:uiPriority w:val="99"/>
    <w:rsid w:val="00A0768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uiPriority w:val="99"/>
    <w:rsid w:val="00A0768B"/>
    <w:pPr>
      <w:widowControl w:val="0"/>
    </w:pPr>
    <w:rPr>
      <w:rFonts w:eastAsia="Times New Roman" w:cs="Arial"/>
      <w:color w:val="auto"/>
      <w:lang w:val="es-CO" w:eastAsia="es-CO"/>
    </w:rPr>
  </w:style>
  <w:style w:type="paragraph" w:customStyle="1" w:styleId="CM22">
    <w:name w:val="CM22"/>
    <w:basedOn w:val="Default"/>
    <w:next w:val="Default"/>
    <w:uiPriority w:val="99"/>
    <w:rsid w:val="00A0768B"/>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A0768B"/>
    <w:pPr>
      <w:widowControl w:val="0"/>
      <w:spacing w:after="393"/>
    </w:pPr>
    <w:rPr>
      <w:rFonts w:eastAsia="Times New Roman" w:cs="Arial"/>
      <w:color w:val="auto"/>
      <w:lang w:val="es-CO" w:eastAsia="es-CO"/>
    </w:rPr>
  </w:style>
  <w:style w:type="character" w:customStyle="1" w:styleId="justificados1">
    <w:name w:val="justificados1"/>
    <w:rsid w:val="00A0768B"/>
    <w:rPr>
      <w:rFonts w:ascii="Arial" w:hAnsi="Arial" w:cs="Arial" w:hint="default"/>
      <w:color w:val="000000"/>
      <w:sz w:val="18"/>
      <w:szCs w:val="18"/>
    </w:rPr>
  </w:style>
  <w:style w:type="paragraph" w:customStyle="1" w:styleId="BodyText32">
    <w:name w:val="Body Text 32"/>
    <w:basedOn w:val="Normal"/>
    <w:rsid w:val="00A0768B"/>
    <w:pPr>
      <w:spacing w:after="0" w:line="240" w:lineRule="auto"/>
      <w:jc w:val="both"/>
    </w:pPr>
    <w:rPr>
      <w:rFonts w:ascii="Times New Roman" w:eastAsia="Calibri" w:hAnsi="Times New Roman" w:cs="Times New Roman"/>
      <w:b/>
      <w:bCs/>
      <w:sz w:val="24"/>
      <w:szCs w:val="24"/>
      <w:lang w:val="es-CO" w:eastAsia="es-ES"/>
    </w:rPr>
  </w:style>
  <w:style w:type="paragraph" w:customStyle="1" w:styleId="MARITZA2">
    <w:name w:val="MARITZA2"/>
    <w:basedOn w:val="Normal"/>
    <w:rsid w:val="00A0768B"/>
    <w:pPr>
      <w:snapToGrid w:val="0"/>
      <w:spacing w:after="0" w:line="240" w:lineRule="auto"/>
      <w:jc w:val="both"/>
    </w:pPr>
    <w:rPr>
      <w:rFonts w:ascii="Courier New" w:eastAsia="Calibri" w:hAnsi="Courier New" w:cs="Courier New"/>
      <w:sz w:val="20"/>
      <w:szCs w:val="20"/>
      <w:lang w:val="es-CO" w:eastAsia="es-ES"/>
    </w:rPr>
  </w:style>
  <w:style w:type="character" w:customStyle="1" w:styleId="FechaCar">
    <w:name w:val="Fecha Car"/>
    <w:link w:val="Fecha"/>
    <w:uiPriority w:val="99"/>
    <w:rsid w:val="00A0768B"/>
    <w:rPr>
      <w:sz w:val="24"/>
      <w:szCs w:val="24"/>
      <w:lang w:val="es-ES" w:eastAsia="es-ES"/>
    </w:rPr>
  </w:style>
  <w:style w:type="paragraph" w:customStyle="1" w:styleId="Fecha1">
    <w:name w:val="Fecha1"/>
    <w:basedOn w:val="Normal"/>
    <w:next w:val="Normal"/>
    <w:uiPriority w:val="99"/>
    <w:semiHidden/>
    <w:unhideWhenUsed/>
    <w:rsid w:val="00A0768B"/>
    <w:pPr>
      <w:spacing w:after="0" w:line="240" w:lineRule="auto"/>
    </w:pPr>
    <w:rPr>
      <w:rFonts w:ascii="Calibri" w:eastAsia="Calibri" w:hAnsi="Calibri" w:cs="Times New Roman"/>
      <w:sz w:val="24"/>
      <w:szCs w:val="24"/>
      <w:lang w:val="es-ES" w:eastAsia="es-ES"/>
    </w:rPr>
  </w:style>
  <w:style w:type="character" w:customStyle="1" w:styleId="FechaCar1">
    <w:name w:val="Fecha Car1"/>
    <w:uiPriority w:val="99"/>
    <w:semiHidden/>
    <w:rsid w:val="00A0768B"/>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A0768B"/>
    <w:pPr>
      <w:spacing w:after="0" w:line="240" w:lineRule="auto"/>
    </w:pPr>
    <w:rPr>
      <w:rFonts w:ascii="Arial" w:eastAsia="Times New Roman" w:hAnsi="Arial" w:cs="Times New Roman"/>
      <w:sz w:val="26"/>
      <w:szCs w:val="20"/>
      <w:lang w:val="es-ES" w:eastAsia="es-ES"/>
    </w:rPr>
  </w:style>
  <w:style w:type="character" w:customStyle="1" w:styleId="Textoindependienteprimerasangra2Car1">
    <w:name w:val="Texto independiente primera sangría 2 Car1"/>
    <w:uiPriority w:val="99"/>
    <w:semiHidden/>
    <w:rsid w:val="00A0768B"/>
    <w:rPr>
      <w:rFonts w:ascii="Times New Roman" w:eastAsia="Times New Roman" w:hAnsi="Times New Roman" w:cs="Times New Roman"/>
      <w:sz w:val="24"/>
      <w:szCs w:val="24"/>
      <w:lang w:val="es-ES" w:eastAsia="es-ES"/>
    </w:rPr>
  </w:style>
  <w:style w:type="paragraph" w:customStyle="1" w:styleId="Norm">
    <w:name w:val="Norm"/>
    <w:basedOn w:val="Normal"/>
    <w:rsid w:val="00A0768B"/>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rPr>
  </w:style>
  <w:style w:type="paragraph" w:customStyle="1" w:styleId="Textopredeterminado">
    <w:name w:val="Texto predeterminado"/>
    <w:basedOn w:val="Normal"/>
    <w:rsid w:val="00A0768B"/>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WW-Textoindependiente2">
    <w:name w:val="WW-Texto independiente 2"/>
    <w:basedOn w:val="Normal"/>
    <w:rsid w:val="00A0768B"/>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Textoindependiente31">
    <w:name w:val="Texto independiente 31"/>
    <w:basedOn w:val="Normal"/>
    <w:rsid w:val="00A0768B"/>
    <w:pPr>
      <w:spacing w:after="0" w:line="240" w:lineRule="atLeast"/>
      <w:jc w:val="both"/>
    </w:pPr>
    <w:rPr>
      <w:rFonts w:ascii="Arial" w:eastAsia="Times New Roman" w:hAnsi="Arial" w:cs="Times New Roman"/>
      <w:b/>
      <w:sz w:val="24"/>
      <w:szCs w:val="20"/>
      <w:lang w:val="es-ES_tradnl" w:eastAsia="es-ES"/>
    </w:rPr>
  </w:style>
  <w:style w:type="paragraph" w:customStyle="1" w:styleId="Textoindependiente23">
    <w:name w:val="Texto independiente 23"/>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Car1">
    <w:name w:val="Car1"/>
    <w:basedOn w:val="Normal"/>
    <w:rsid w:val="00A0768B"/>
    <w:pPr>
      <w:spacing w:before="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A0768B"/>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A0768B"/>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4">
    <w:name w:val="MARITZA4"/>
    <w:basedOn w:val="MARITZA3"/>
    <w:qFormat/>
    <w:rsid w:val="00A0768B"/>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A0768B"/>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A0768B"/>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A0768B"/>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A0768B"/>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paragraph" w:customStyle="1" w:styleId="Predeterminado">
    <w:name w:val="Predeterminado"/>
    <w:rsid w:val="00A0768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A0768B"/>
    <w:pPr>
      <w:spacing w:before="240" w:after="60"/>
      <w:ind w:left="480" w:hanging="480"/>
      <w:jc w:val="both"/>
      <w:outlineLvl w:val="0"/>
    </w:pPr>
    <w:rPr>
      <w:rFonts w:cs="Arial"/>
      <w:sz w:val="22"/>
      <w:szCs w:val="22"/>
      <w:lang w:val="es-ES" w:eastAsia="en-US"/>
    </w:rPr>
  </w:style>
  <w:style w:type="paragraph" w:customStyle="1" w:styleId="toa">
    <w:name w:val="toa"/>
    <w:basedOn w:val="Normal"/>
    <w:rsid w:val="00A0768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DefaultText">
    <w:name w:val="Default Text"/>
    <w:basedOn w:val="Normal"/>
    <w:rsid w:val="00A0768B"/>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A0768B"/>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EstiloTtulo1Escaladecaracteres100">
    <w:name w:val="Estilo Título 1 + Escala de caracteres 100%"/>
    <w:basedOn w:val="Ttulo1"/>
    <w:autoRedefine/>
    <w:rsid w:val="00A0768B"/>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A0768B"/>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A0768B"/>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A0768B"/>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A0768B"/>
    <w:rPr>
      <w:rFonts w:ascii="Arial" w:hAnsi="Arial" w:cs="Arial" w:hint="default"/>
      <w:b/>
      <w:bCs/>
      <w:color w:val="000000"/>
      <w:spacing w:val="-2"/>
    </w:rPr>
  </w:style>
  <w:style w:type="character" w:customStyle="1" w:styleId="ttulo1car0">
    <w:name w:val="ttulo1car"/>
    <w:rsid w:val="00A0768B"/>
  </w:style>
  <w:style w:type="character" w:customStyle="1" w:styleId="encabezadoCarCar">
    <w:name w:val="encabezado Car Car"/>
    <w:rsid w:val="00A0768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A0768B"/>
    <w:pPr>
      <w:spacing w:line="240" w:lineRule="exact"/>
    </w:pPr>
    <w:rPr>
      <w:rFonts w:ascii="Verdana" w:eastAsia="Times New Roman" w:hAnsi="Verdana" w:cs="Verdana"/>
      <w:sz w:val="20"/>
      <w:szCs w:val="20"/>
      <w:lang w:val="en-US"/>
    </w:rPr>
  </w:style>
  <w:style w:type="character" w:customStyle="1" w:styleId="CharacterStyle1">
    <w:name w:val="Character Style 1"/>
    <w:rsid w:val="00A0768B"/>
    <w:rPr>
      <w:sz w:val="20"/>
      <w:szCs w:val="20"/>
    </w:rPr>
  </w:style>
  <w:style w:type="paragraph" w:customStyle="1" w:styleId="Style1">
    <w:name w:val="Style 1"/>
    <w:rsid w:val="00A0768B"/>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A0768B"/>
    <w:pPr>
      <w:spacing w:after="0" w:line="360" w:lineRule="auto"/>
      <w:jc w:val="both"/>
    </w:pPr>
    <w:rPr>
      <w:rFonts w:ascii="Arial" w:eastAsia="Times New Roman" w:hAnsi="Arial" w:cs="Times New Roman"/>
      <w:b/>
      <w:szCs w:val="24"/>
      <w:lang w:val="es-CO" w:eastAsia="ar-SA"/>
    </w:rPr>
  </w:style>
  <w:style w:type="paragraph" w:styleId="Encabezadodemensaje">
    <w:name w:val="Message Header"/>
    <w:basedOn w:val="Normal"/>
    <w:link w:val="EncabezadodemensajeCar"/>
    <w:rsid w:val="00A0768B"/>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A0768B"/>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A0768B"/>
    <w:pPr>
      <w:suppressAutoHyphens/>
      <w:spacing w:after="0" w:line="240" w:lineRule="auto"/>
    </w:pPr>
    <w:rPr>
      <w:rFonts w:ascii="Times New Roman" w:eastAsia="Times New Roman" w:hAnsi="Times New Roman" w:cs="Times New Roman"/>
      <w:sz w:val="24"/>
      <w:szCs w:val="24"/>
      <w:lang w:val="en-US" w:eastAsia="ar-SA"/>
    </w:rPr>
  </w:style>
  <w:style w:type="character" w:customStyle="1" w:styleId="SaludoCar">
    <w:name w:val="Saludo Car"/>
    <w:basedOn w:val="Fuentedeprrafopredeter"/>
    <w:link w:val="Saludo"/>
    <w:rsid w:val="00A0768B"/>
    <w:rPr>
      <w:rFonts w:ascii="Times New Roman" w:eastAsia="Times New Roman" w:hAnsi="Times New Roman" w:cs="Times New Roman"/>
      <w:sz w:val="24"/>
      <w:szCs w:val="24"/>
      <w:lang w:val="en-US" w:eastAsia="ar-SA"/>
    </w:rPr>
  </w:style>
  <w:style w:type="paragraph" w:styleId="Cierre">
    <w:name w:val="Closing"/>
    <w:basedOn w:val="Normal"/>
    <w:link w:val="Cierre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CierreCar">
    <w:name w:val="Cierre Car"/>
    <w:basedOn w:val="Fuentedeprrafopredeter"/>
    <w:link w:val="Cierre"/>
    <w:rsid w:val="00A0768B"/>
    <w:rPr>
      <w:rFonts w:ascii="Times New Roman" w:eastAsia="Times New Roman" w:hAnsi="Times New Roman" w:cs="Times New Roman"/>
      <w:sz w:val="24"/>
      <w:szCs w:val="24"/>
      <w:lang w:val="en-US" w:eastAsia="ar-SA"/>
    </w:rPr>
  </w:style>
  <w:style w:type="paragraph" w:customStyle="1" w:styleId="ListaCC">
    <w:name w:val="Lista CC."/>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A0768B"/>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styleId="Firma">
    <w:name w:val="Signature"/>
    <w:basedOn w:val="Normal"/>
    <w:link w:val="Firma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A0768B"/>
    <w:rPr>
      <w:rFonts w:ascii="Times New Roman" w:eastAsia="Times New Roman" w:hAnsi="Times New Roman" w:cs="Times New Roman"/>
      <w:sz w:val="24"/>
      <w:szCs w:val="24"/>
      <w:lang w:val="en-US" w:eastAsia="ar-SA"/>
    </w:rPr>
  </w:style>
  <w:style w:type="paragraph" w:customStyle="1" w:styleId="Firmapuesto">
    <w:name w:val="Firma puesto"/>
    <w:basedOn w:val="Firma"/>
    <w:rsid w:val="00A0768B"/>
  </w:style>
  <w:style w:type="paragraph" w:customStyle="1" w:styleId="Firmaorganizacin">
    <w:name w:val="Firma organización"/>
    <w:basedOn w:val="Firma"/>
    <w:rsid w:val="00A0768B"/>
  </w:style>
  <w:style w:type="paragraph" w:customStyle="1" w:styleId="Infodocumentosadjuntos">
    <w:name w:val="Info documentos adjuntos"/>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A0768B"/>
    <w:pPr>
      <w:suppressAutoHyphens/>
      <w:spacing w:after="0" w:line="240" w:lineRule="auto"/>
      <w:ind w:left="708"/>
    </w:pPr>
    <w:rPr>
      <w:rFonts w:ascii="Times New Roman" w:eastAsia="Times New Roman" w:hAnsi="Times New Roman" w:cs="Times New Roman"/>
      <w:sz w:val="24"/>
      <w:szCs w:val="24"/>
      <w:lang w:val="es-ES" w:eastAsia="ar-SA"/>
    </w:rPr>
  </w:style>
  <w:style w:type="paragraph" w:styleId="Continuarlista3">
    <w:name w:val="List Continue 3"/>
    <w:basedOn w:val="Normal"/>
    <w:rsid w:val="00A0768B"/>
    <w:pPr>
      <w:suppressAutoHyphens/>
      <w:spacing w:after="120" w:line="240" w:lineRule="auto"/>
      <w:ind w:left="849"/>
    </w:pPr>
    <w:rPr>
      <w:rFonts w:ascii="Times New Roman" w:eastAsia="Times New Roman" w:hAnsi="Times New Roman" w:cs="Times New Roman"/>
      <w:sz w:val="24"/>
      <w:szCs w:val="24"/>
      <w:lang w:val="es-ES" w:eastAsia="ar-SA"/>
    </w:rPr>
  </w:style>
  <w:style w:type="paragraph" w:customStyle="1" w:styleId="NormalmariaCar">
    <w:name w:val="Normal.maria Car"/>
    <w:rsid w:val="00A0768B"/>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A0768B"/>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A0768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A0768B"/>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A0768B"/>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A0768B"/>
    <w:pPr>
      <w:spacing w:after="0" w:line="240" w:lineRule="auto"/>
      <w:ind w:left="360"/>
      <w:jc w:val="both"/>
    </w:pPr>
    <w:rPr>
      <w:rFonts w:ascii="Arial" w:eastAsia="Times New Roman" w:hAnsi="Arial" w:cs="Times New Roman"/>
      <w:sz w:val="24"/>
      <w:szCs w:val="20"/>
      <w:lang w:val="es-CO" w:eastAsia="es-ES"/>
    </w:rPr>
  </w:style>
  <w:style w:type="paragraph" w:customStyle="1" w:styleId="Car2">
    <w:name w:val="Car2"/>
    <w:basedOn w:val="Normal"/>
    <w:rsid w:val="00A0768B"/>
    <w:pPr>
      <w:spacing w:line="240" w:lineRule="exact"/>
    </w:pPr>
    <w:rPr>
      <w:rFonts w:ascii="Verdana" w:eastAsia="Times New Roman" w:hAnsi="Verdana" w:cs="Times New Roman"/>
      <w:noProof/>
      <w:sz w:val="20"/>
      <w:szCs w:val="20"/>
      <w:lang w:val="es-ES"/>
    </w:rPr>
  </w:style>
  <w:style w:type="character" w:customStyle="1" w:styleId="textonavy1">
    <w:name w:val="texto_navy1"/>
    <w:rsid w:val="00A0768B"/>
    <w:rPr>
      <w:color w:val="000080"/>
    </w:rPr>
  </w:style>
  <w:style w:type="paragraph" w:customStyle="1" w:styleId="Textoindependiente11">
    <w:name w:val="Texto independiente1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styleId="Revisin">
    <w:name w:val="Revision"/>
    <w:hidden/>
    <w:uiPriority w:val="99"/>
    <w:semiHidden/>
    <w:rsid w:val="00A0768B"/>
    <w:pPr>
      <w:spacing w:after="0"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qFormat/>
    <w:rsid w:val="00A0768B"/>
    <w:pPr>
      <w:spacing w:after="0" w:line="240" w:lineRule="auto"/>
      <w:jc w:val="both"/>
    </w:pPr>
    <w:rPr>
      <w:rFonts w:ascii="Arial" w:eastAsia="Times New Roman" w:hAnsi="Arial" w:cs="Times New Roman"/>
      <w:szCs w:val="20"/>
      <w:lang w:val="es-CO" w:eastAsia="es-ES"/>
    </w:rPr>
  </w:style>
  <w:style w:type="paragraph" w:customStyle="1" w:styleId="Textoindependiente24">
    <w:name w:val="Texto independiente 24"/>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A0768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A0768B"/>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table" w:customStyle="1" w:styleId="Tablaconcuadrcula11">
    <w:name w:val="Tabla con cuadrícula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A0768B"/>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A0768B"/>
    <w:pPr>
      <w:keepNext/>
      <w:numPr>
        <w:ilvl w:val="3"/>
        <w:numId w:val="6"/>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A0768B"/>
    <w:pPr>
      <w:keepNext/>
      <w:numPr>
        <w:ilvl w:val="4"/>
        <w:numId w:val="6"/>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A0768B"/>
    <w:pPr>
      <w:keepNext/>
      <w:numPr>
        <w:ilvl w:val="5"/>
        <w:numId w:val="6"/>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A0768B"/>
    <w:pPr>
      <w:keepNext/>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A0768B"/>
    <w:pPr>
      <w:numPr>
        <w:numId w:val="7"/>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A0768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A0768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A0768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A0768B"/>
    <w:rPr>
      <w:rFonts w:ascii="Cambria" w:eastAsia="Times New Roman" w:hAnsi="Cambria" w:cs="Times New Roman"/>
      <w:color w:val="243F60"/>
      <w:sz w:val="24"/>
      <w:szCs w:val="24"/>
    </w:rPr>
  </w:style>
  <w:style w:type="character" w:customStyle="1" w:styleId="Ttulo6Car1">
    <w:name w:val="Título 6 Car1"/>
    <w:aliases w:val="Título 6-BCN Car1"/>
    <w:semiHidden/>
    <w:rsid w:val="00A0768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A0768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A0768B"/>
    <w:rPr>
      <w:rFonts w:ascii="Times New Roman" w:eastAsia="Times New Roman" w:hAnsi="Times New Roman"/>
      <w:sz w:val="24"/>
      <w:szCs w:val="24"/>
    </w:rPr>
  </w:style>
  <w:style w:type="paragraph" w:customStyle="1" w:styleId="Subcaptulo">
    <w:name w:val="Subcapítulo"/>
    <w:basedOn w:val="Normal"/>
    <w:qFormat/>
    <w:rsid w:val="00A0768B"/>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subtitulos">
    <w:name w:val="subtitulo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intro">
    <w:name w:val="intro"/>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Cuadrculamedia2Car">
    <w:name w:val="Cuadrícula media 2 Car"/>
    <w:link w:val="Cuadrculamedia2"/>
    <w:uiPriority w:val="1"/>
    <w:rsid w:val="00A0768B"/>
    <w:rPr>
      <w:rFonts w:ascii="Arial" w:eastAsia="Times New Roman" w:hAnsi="Arial"/>
      <w:sz w:val="22"/>
      <w:lang w:val="es-ES" w:eastAsia="es-ES"/>
    </w:rPr>
  </w:style>
  <w:style w:type="table" w:styleId="Cuadrculamedia2">
    <w:name w:val="Medium Grid 2"/>
    <w:basedOn w:val="Tablanormal"/>
    <w:link w:val="Cuadrculamedia2Car"/>
    <w:uiPriority w:val="1"/>
    <w:rsid w:val="00A0768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iPriority w:val="99"/>
    <w:unhideWhenUsed/>
    <w:rsid w:val="00A0768B"/>
    <w:rPr>
      <w:sz w:val="24"/>
      <w:szCs w:val="24"/>
      <w:lang w:val="es-ES" w:eastAsia="es-ES"/>
    </w:rPr>
  </w:style>
  <w:style w:type="character" w:customStyle="1" w:styleId="FechaCar2">
    <w:name w:val="Fecha Car2"/>
    <w:basedOn w:val="Fuentedeprrafopredeter"/>
    <w:uiPriority w:val="99"/>
    <w:semiHidden/>
    <w:rsid w:val="00A0768B"/>
    <w:rPr>
      <w:lang w:val="es-419"/>
    </w:rPr>
  </w:style>
  <w:style w:type="table" w:customStyle="1" w:styleId="Tablanormal11">
    <w:name w:val="Tabla normal 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5">
    <w:name w:val="xl175"/>
    <w:basedOn w:val="Normal"/>
    <w:qFormat/>
    <w:rsid w:val="00A0768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6">
    <w:name w:val="xl176"/>
    <w:basedOn w:val="Normal"/>
    <w:qFormat/>
    <w:rsid w:val="00A0768B"/>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7">
    <w:name w:val="xl177"/>
    <w:basedOn w:val="Normal"/>
    <w:qFormat/>
    <w:rsid w:val="00A0768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8">
    <w:name w:val="xl178"/>
    <w:basedOn w:val="Normal"/>
    <w:qFormat/>
    <w:rsid w:val="00A076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9">
    <w:name w:val="xl17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80">
    <w:name w:val="xl180"/>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1">
    <w:name w:val="xl181"/>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2">
    <w:name w:val="xl182"/>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3">
    <w:name w:val="xl183"/>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table" w:customStyle="1" w:styleId="Tablaconcuadrcula6">
    <w:name w:val="Tabla con cuadrícula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5">
    <w:name w:val="xl185"/>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6">
    <w:name w:val="xl186"/>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187">
    <w:name w:val="xl18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8">
    <w:name w:val="xl18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9">
    <w:name w:val="xl18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0">
    <w:name w:val="xl19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1">
    <w:name w:val="xl191"/>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2">
    <w:name w:val="xl192"/>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3">
    <w:name w:val="xl19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4">
    <w:name w:val="xl19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5">
    <w:name w:val="xl19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6">
    <w:name w:val="xl19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7">
    <w:name w:val="xl19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8">
    <w:name w:val="xl198"/>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9">
    <w:name w:val="xl199"/>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0">
    <w:name w:val="xl200"/>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1">
    <w:name w:val="xl20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2">
    <w:name w:val="xl20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3">
    <w:name w:val="xl20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4">
    <w:name w:val="xl20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5">
    <w:name w:val="xl20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6">
    <w:name w:val="xl20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7">
    <w:name w:val="xl20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MX" w:eastAsia="es-MX"/>
    </w:rPr>
  </w:style>
  <w:style w:type="paragraph" w:customStyle="1" w:styleId="xl208">
    <w:name w:val="xl208"/>
    <w:basedOn w:val="Normal"/>
    <w:qFormat/>
    <w:rsid w:val="00A0768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09">
    <w:name w:val="xl209"/>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0">
    <w:name w:val="xl2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1">
    <w:name w:val="xl211"/>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2">
    <w:name w:val="xl21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3">
    <w:name w:val="xl21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4">
    <w:name w:val="xl214"/>
    <w:basedOn w:val="Normal"/>
    <w:qFormat/>
    <w:rsid w:val="00A0768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215">
    <w:name w:val="xl215"/>
    <w:basedOn w:val="Normal"/>
    <w:qFormat/>
    <w:rsid w:val="00A0768B"/>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6">
    <w:name w:val="xl21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7">
    <w:name w:val="xl217"/>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8">
    <w:name w:val="xl218"/>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9">
    <w:name w:val="xl21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20">
    <w:name w:val="xl220"/>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6"/>
      <w:szCs w:val="16"/>
      <w:lang w:val="es-MX" w:eastAsia="es-MX"/>
    </w:rPr>
  </w:style>
  <w:style w:type="paragraph" w:customStyle="1" w:styleId="xl221">
    <w:name w:val="xl221"/>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22">
    <w:name w:val="xl22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3">
    <w:name w:val="xl22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4">
    <w:name w:val="xl224"/>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5">
    <w:name w:val="xl225"/>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6">
    <w:name w:val="xl22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7">
    <w:name w:val="xl22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8">
    <w:name w:val="xl22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9">
    <w:name w:val="xl22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0">
    <w:name w:val="xl23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1">
    <w:name w:val="xl23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2">
    <w:name w:val="xl23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3">
    <w:name w:val="xl23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4">
    <w:name w:val="xl234"/>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5">
    <w:name w:val="xl235"/>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6">
    <w:name w:val="xl23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7">
    <w:name w:val="xl23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8">
    <w:name w:val="xl23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9">
    <w:name w:val="xl23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40">
    <w:name w:val="xl24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1">
    <w:name w:val="xl24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2">
    <w:name w:val="xl242"/>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3">
    <w:name w:val="xl243"/>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4">
    <w:name w:val="xl244"/>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5">
    <w:name w:val="xl245"/>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6">
    <w:name w:val="xl246"/>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7">
    <w:name w:val="xl247"/>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8">
    <w:name w:val="xl248"/>
    <w:basedOn w:val="Normal"/>
    <w:qFormat/>
    <w:rsid w:val="00A0768B"/>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9">
    <w:name w:val="xl249"/>
    <w:basedOn w:val="Normal"/>
    <w:qFormat/>
    <w:rsid w:val="00A0768B"/>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0">
    <w:name w:val="xl250"/>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1">
    <w:name w:val="xl251"/>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2">
    <w:name w:val="xl252"/>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4"/>
      <w:szCs w:val="14"/>
      <w:lang w:val="es-MX" w:eastAsia="es-MX"/>
    </w:rPr>
  </w:style>
  <w:style w:type="paragraph" w:customStyle="1" w:styleId="xl253">
    <w:name w:val="xl25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val="es-MX" w:eastAsia="es-MX"/>
    </w:rPr>
  </w:style>
  <w:style w:type="paragraph" w:customStyle="1" w:styleId="xl254">
    <w:name w:val="xl254"/>
    <w:basedOn w:val="Normal"/>
    <w:qFormat/>
    <w:rsid w:val="00A0768B"/>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5">
    <w:name w:val="xl255"/>
    <w:basedOn w:val="Normal"/>
    <w:qFormat/>
    <w:rsid w:val="00A0768B"/>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6">
    <w:name w:val="xl256"/>
    <w:basedOn w:val="Normal"/>
    <w:qFormat/>
    <w:rsid w:val="00A0768B"/>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7">
    <w:name w:val="xl257"/>
    <w:basedOn w:val="Normal"/>
    <w:qFormat/>
    <w:rsid w:val="00A0768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8">
    <w:name w:val="xl258"/>
    <w:basedOn w:val="Normal"/>
    <w:qFormat/>
    <w:rsid w:val="00A0768B"/>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59">
    <w:name w:val="xl259"/>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60">
    <w:name w:val="xl260"/>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Subttulo2">
    <w:name w:val="Subtítulo 2"/>
    <w:basedOn w:val="Textodeglobo"/>
    <w:next w:val="Normal"/>
    <w:qFormat/>
    <w:rsid w:val="00A0768B"/>
  </w:style>
  <w:style w:type="paragraph" w:customStyle="1" w:styleId="subcaptulo1">
    <w:name w:val="subcaptulo"/>
    <w:basedOn w:val="Normal"/>
    <w:qFormat/>
    <w:rsid w:val="00A0768B"/>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Ttulo2ttulo2">
    <w:name w:val="Título 2.título 2"/>
    <w:basedOn w:val="Normal"/>
    <w:next w:val="Normal"/>
    <w:qFormat/>
    <w:rsid w:val="00A0768B"/>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independiente211">
    <w:name w:val="Texto independiente 211"/>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Pa39">
    <w:name w:val="Pa39"/>
    <w:basedOn w:val="Normal"/>
    <w:next w:val="Normal"/>
    <w:rsid w:val="00A0768B"/>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Textoindependiente12">
    <w:name w:val="Texto independiente1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A0768B"/>
    <w:pPr>
      <w:suppressAutoHyphens/>
      <w:spacing w:after="0" w:line="240" w:lineRule="auto"/>
      <w:jc w:val="both"/>
    </w:pPr>
    <w:rPr>
      <w:rFonts w:ascii="Arial" w:eastAsia="Times New Roman" w:hAnsi="Arial" w:cs="Times New Roman"/>
      <w:sz w:val="24"/>
      <w:szCs w:val="20"/>
      <w:lang w:val="es-CO" w:eastAsia="es-ES"/>
    </w:rPr>
  </w:style>
  <w:style w:type="character" w:styleId="Textodelmarcadordeposicin">
    <w:name w:val="Placeholder Text"/>
    <w:uiPriority w:val="99"/>
    <w:rsid w:val="00A0768B"/>
    <w:rPr>
      <w:color w:val="808080"/>
    </w:rPr>
  </w:style>
  <w:style w:type="character" w:customStyle="1" w:styleId="parrafo1">
    <w:name w:val="parrafo1"/>
    <w:rsid w:val="00A0768B"/>
  </w:style>
  <w:style w:type="paragraph" w:customStyle="1" w:styleId="parrafo11">
    <w:name w:val="parrafo11"/>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7">
    <w:name w:val="Tabla con cuadrícula7"/>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
    <w:name w:val="Tabla normal 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cuerpotexto0">
    <w:name w:val="cuerpotexto"/>
    <w:basedOn w:val="Normal"/>
    <w:rsid w:val="00A0768B"/>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A0768B"/>
    <w:pPr>
      <w:numPr>
        <w:numId w:val="1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0768B"/>
    <w:rPr>
      <w:rFonts w:ascii="Arial Narrow" w:eastAsia="Times New Roman" w:hAnsi="Arial Narrow" w:cs="Times New Roman"/>
      <w:sz w:val="24"/>
      <w:szCs w:val="24"/>
      <w:lang w:val="en-US" w:eastAsia="es-ES"/>
    </w:rPr>
  </w:style>
  <w:style w:type="paragraph" w:customStyle="1" w:styleId="Invias-Titulo1">
    <w:name w:val="Invias-Titulo 1"/>
    <w:next w:val="Normal"/>
    <w:autoRedefine/>
    <w:uiPriority w:val="99"/>
    <w:qFormat/>
    <w:rsid w:val="00A0768B"/>
    <w:pPr>
      <w:keepNext/>
      <w:numPr>
        <w:ilvl w:val="1"/>
        <w:numId w:val="13"/>
      </w:numPr>
      <w:spacing w:after="0" w:line="240" w:lineRule="auto"/>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A0768B"/>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A0768B"/>
    <w:pPr>
      <w:keepNext/>
      <w:tabs>
        <w:tab w:val="left" w:pos="900"/>
        <w:tab w:val="num" w:pos="1800"/>
      </w:tabs>
      <w:spacing w:after="0" w:line="240" w:lineRule="auto"/>
      <w:ind w:left="432" w:right="51" w:hanging="432"/>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A0768B"/>
    <w:pPr>
      <w:keepNext/>
      <w:tabs>
        <w:tab w:val="num" w:pos="576"/>
      </w:tabs>
      <w:spacing w:after="0" w:line="240" w:lineRule="auto"/>
      <w:ind w:left="576" w:right="-91" w:hanging="576"/>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A0768B"/>
    <w:pPr>
      <w:keepNext/>
      <w:tabs>
        <w:tab w:val="num" w:pos="720"/>
      </w:tabs>
      <w:spacing w:after="0" w:line="240" w:lineRule="auto"/>
      <w:ind w:left="720" w:right="-91" w:hanging="720"/>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A0768B"/>
    <w:pPr>
      <w:keepNext/>
      <w:numPr>
        <w:ilvl w:val="3"/>
        <w:numId w:val="14"/>
      </w:numPr>
      <w:tabs>
        <w:tab w:val="left" w:pos="-720"/>
      </w:tabs>
      <w:spacing w:before="120" w:after="0" w:line="240" w:lineRule="auto"/>
      <w:ind w:right="-91"/>
      <w:outlineLvl w:val="3"/>
    </w:pPr>
    <w:rPr>
      <w:rFonts w:ascii="Arial" w:eastAsia="Times New Roman" w:hAnsi="Arial" w:cs="Times New Roman"/>
      <w:b/>
      <w:color w:val="000000"/>
      <w:szCs w:val="20"/>
      <w:lang w:val="es-CO" w:eastAsia="es-ES"/>
    </w:rPr>
  </w:style>
  <w:style w:type="paragraph" w:customStyle="1" w:styleId="TextoindependienteSubsectionBodyText">
    <w:name w:val="Texto independiente.Subsection Body Text"/>
    <w:basedOn w:val="Normal"/>
    <w:rsid w:val="00A0768B"/>
    <w:pPr>
      <w:tabs>
        <w:tab w:val="left" w:pos="900"/>
      </w:tabs>
      <w:spacing w:after="0" w:line="240" w:lineRule="auto"/>
      <w:ind w:right="618"/>
      <w:jc w:val="both"/>
    </w:pPr>
    <w:rPr>
      <w:rFonts w:ascii="Arial" w:eastAsia="Times New Roman" w:hAnsi="Arial" w:cs="Times New Roman"/>
      <w:szCs w:val="20"/>
      <w:lang w:val="es-CO" w:eastAsia="es-ES"/>
    </w:rPr>
  </w:style>
  <w:style w:type="paragraph" w:customStyle="1" w:styleId="Sangradetextonormal1">
    <w:name w:val="Sangría de texto normal1"/>
    <w:basedOn w:val="Normal"/>
    <w:qFormat/>
    <w:rsid w:val="00A0768B"/>
    <w:pPr>
      <w:tabs>
        <w:tab w:val="left" w:pos="1206"/>
        <w:tab w:val="right" w:pos="6450"/>
      </w:tabs>
      <w:spacing w:after="0" w:line="240" w:lineRule="auto"/>
    </w:pPr>
    <w:rPr>
      <w:rFonts w:ascii="Arial" w:eastAsia="Times New Roman" w:hAnsi="Arial" w:cs="Times New Roman"/>
      <w:b/>
      <w:sz w:val="18"/>
      <w:szCs w:val="20"/>
      <w:lang w:val="es-ES" w:eastAsia="es-ES"/>
    </w:rPr>
  </w:style>
  <w:style w:type="character" w:customStyle="1" w:styleId="Sangra3detindependienteCar1">
    <w:name w:val="Sangría 3 de t. independiente Car1"/>
    <w:uiPriority w:val="99"/>
    <w:semiHidden/>
    <w:rsid w:val="00A0768B"/>
    <w:rPr>
      <w:sz w:val="16"/>
      <w:szCs w:val="16"/>
      <w:lang w:val="es-ES" w:eastAsia="en-US"/>
    </w:rPr>
  </w:style>
  <w:style w:type="paragraph" w:customStyle="1" w:styleId="Textoindependiente32">
    <w:name w:val="Texto independiente 32"/>
    <w:basedOn w:val="Normal"/>
    <w:rsid w:val="00A0768B"/>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character" w:customStyle="1" w:styleId="SangradetextonormalCar1">
    <w:name w:val="Sangría de texto normal Car1"/>
    <w:aliases w:val="Sangría de t. independiente Car1"/>
    <w:uiPriority w:val="99"/>
    <w:semiHidden/>
    <w:rsid w:val="00A0768B"/>
    <w:rPr>
      <w:sz w:val="22"/>
      <w:szCs w:val="22"/>
      <w:lang w:val="es-ES" w:eastAsia="en-US"/>
    </w:rPr>
  </w:style>
  <w:style w:type="paragraph" w:customStyle="1" w:styleId="Textopredeterminado2">
    <w:name w:val="Texto predeterminado:2"/>
    <w:basedOn w:val="Normal"/>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ACJ">
    <w:name w:val="ACJ"/>
    <w:basedOn w:val="Normal"/>
    <w:rsid w:val="00A0768B"/>
    <w:pPr>
      <w:spacing w:before="120" w:after="120" w:line="360" w:lineRule="auto"/>
      <w:jc w:val="both"/>
    </w:pPr>
    <w:rPr>
      <w:rFonts w:ascii="Arial" w:eastAsia="Times New Roman" w:hAnsi="Arial" w:cs="Times New Roman"/>
      <w:sz w:val="20"/>
      <w:szCs w:val="20"/>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A0768B"/>
    <w:pPr>
      <w:spacing w:line="240" w:lineRule="exact"/>
    </w:pPr>
    <w:rPr>
      <w:rFonts w:ascii="Verdana" w:eastAsia="Times New Roman" w:hAnsi="Verdana" w:cs="Times New Roman"/>
      <w:sz w:val="20"/>
      <w:szCs w:val="20"/>
      <w:lang w:val="es-ES_tradnl"/>
    </w:rPr>
  </w:style>
  <w:style w:type="paragraph" w:customStyle="1" w:styleId="CM6">
    <w:name w:val="CM6"/>
    <w:basedOn w:val="Default"/>
    <w:next w:val="Default"/>
    <w:uiPriority w:val="99"/>
    <w:rsid w:val="00A0768B"/>
    <w:rPr>
      <w:rFonts w:ascii="Times New Roman" w:hAnsi="Times New Roman"/>
      <w:color w:val="auto"/>
      <w:lang w:val="es-CO" w:eastAsia="es-CO"/>
    </w:rPr>
  </w:style>
  <w:style w:type="paragraph" w:customStyle="1" w:styleId="Body">
    <w:name w:val="Body"/>
    <w:basedOn w:val="Normal"/>
    <w:uiPriority w:val="1"/>
    <w:qFormat/>
    <w:rsid w:val="00A0768B"/>
    <w:pPr>
      <w:widowControl w:val="0"/>
      <w:spacing w:after="0" w:line="240" w:lineRule="auto"/>
    </w:pPr>
    <w:rPr>
      <w:rFonts w:ascii="Arial Narrow" w:eastAsia="Arial Narrow" w:hAnsi="Arial Narrow" w:cs="Times New Roman"/>
      <w:sz w:val="24"/>
      <w:szCs w:val="24"/>
      <w:lang w:val="en-US"/>
    </w:rPr>
  </w:style>
  <w:style w:type="paragraph" w:customStyle="1" w:styleId="MARITZA6">
    <w:name w:val="MARITZA6"/>
    <w:basedOn w:val="Normal"/>
    <w:rsid w:val="00A0768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ndice1">
    <w:name w:val="index 1"/>
    <w:basedOn w:val="Normal"/>
    <w:next w:val="Normal"/>
    <w:autoRedefine/>
    <w:semiHidden/>
    <w:rsid w:val="00A0768B"/>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A0768B"/>
    <w:pPr>
      <w:spacing w:after="0" w:line="240" w:lineRule="auto"/>
      <w:jc w:val="both"/>
    </w:pPr>
    <w:rPr>
      <w:rFonts w:ascii="Times New Roman" w:eastAsia="Times New Roman" w:hAnsi="Times New Roman" w:cs="Times New Roman"/>
      <w:sz w:val="24"/>
      <w:szCs w:val="20"/>
      <w:lang w:val="es-CO" w:eastAsia="es-ES"/>
    </w:rPr>
  </w:style>
  <w:style w:type="paragraph" w:customStyle="1" w:styleId="Etiqueta">
    <w:name w:val="Etiqueta"/>
    <w:basedOn w:val="Normal"/>
    <w:qFormat/>
    <w:rsid w:val="00A0768B"/>
    <w:pPr>
      <w:suppressLineNumbers/>
      <w:suppressAutoHyphens/>
      <w:spacing w:before="120" w:after="120" w:line="240" w:lineRule="auto"/>
    </w:pPr>
    <w:rPr>
      <w:rFonts w:ascii="Arial" w:eastAsia="Times New Roman" w:hAnsi="Arial" w:cs="Times New Roman"/>
      <w:i/>
      <w:iCs/>
      <w:sz w:val="20"/>
      <w:szCs w:val="20"/>
      <w:lang w:val="es-ES_tradnl" w:eastAsia="es-ES"/>
    </w:rPr>
  </w:style>
  <w:style w:type="paragraph" w:customStyle="1" w:styleId="ndice">
    <w:name w:val="Índice"/>
    <w:basedOn w:val="Normal"/>
    <w:qFormat/>
    <w:rsid w:val="00A0768B"/>
    <w:pPr>
      <w:suppressLineNumbers/>
      <w:suppressAutoHyphens/>
      <w:spacing w:after="0" w:line="240" w:lineRule="auto"/>
    </w:pPr>
    <w:rPr>
      <w:rFonts w:ascii="Arial" w:eastAsia="Times New Roman" w:hAnsi="Arial" w:cs="Times New Roman"/>
      <w:sz w:val="24"/>
      <w:szCs w:val="20"/>
      <w:lang w:val="es-ES_tradnl" w:eastAsia="es-ES"/>
    </w:rPr>
  </w:style>
  <w:style w:type="paragraph" w:customStyle="1" w:styleId="t2">
    <w:name w:val="t2"/>
    <w:basedOn w:val="Normal"/>
    <w:rsid w:val="00A0768B"/>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val="es-ES_tradnl" w:eastAsia="es-ES"/>
    </w:rPr>
  </w:style>
  <w:style w:type="paragraph" w:customStyle="1" w:styleId="t1">
    <w:name w:val="t1"/>
    <w:basedOn w:val="Normal"/>
    <w:rsid w:val="00A0768B"/>
    <w:pPr>
      <w:widowControl w:val="0"/>
      <w:suppressAutoHyphens/>
      <w:spacing w:after="240" w:line="240" w:lineRule="auto"/>
      <w:ind w:left="720"/>
      <w:jc w:val="both"/>
    </w:pPr>
    <w:rPr>
      <w:rFonts w:ascii="Arial" w:eastAsia="Times New Roman" w:hAnsi="Arial" w:cs="Times New Roman"/>
      <w:sz w:val="24"/>
      <w:szCs w:val="20"/>
      <w:lang w:val="es-ES_tradnl" w:eastAsia="es-ES"/>
    </w:rPr>
  </w:style>
  <w:style w:type="paragraph" w:customStyle="1" w:styleId="WW-Textocomentario">
    <w:name w:val="WW-Texto comentario"/>
    <w:basedOn w:val="Normal"/>
    <w:rsid w:val="00A0768B"/>
    <w:pPr>
      <w:widowControl w:val="0"/>
      <w:suppressAutoHyphens/>
      <w:spacing w:after="0" w:line="360" w:lineRule="auto"/>
    </w:pPr>
    <w:rPr>
      <w:rFonts w:ascii="Arial" w:eastAsia="Times New Roman" w:hAnsi="Arial" w:cs="Times New Roman"/>
      <w:sz w:val="20"/>
      <w:szCs w:val="20"/>
      <w:lang w:val="es-ES_tradnl" w:eastAsia="es-ES"/>
    </w:rPr>
  </w:style>
  <w:style w:type="paragraph" w:customStyle="1" w:styleId="t3">
    <w:name w:val="t3"/>
    <w:basedOn w:val="t2"/>
    <w:rsid w:val="00A0768B"/>
  </w:style>
  <w:style w:type="paragraph" w:customStyle="1" w:styleId="WW-Epgrafe">
    <w:name w:val="WW-Epígrafe"/>
    <w:basedOn w:val="Normal"/>
    <w:next w:val="Normal"/>
    <w:rsid w:val="00A0768B"/>
    <w:pPr>
      <w:suppressAutoHyphens/>
      <w:spacing w:before="120" w:after="120" w:line="240" w:lineRule="auto"/>
    </w:pPr>
    <w:rPr>
      <w:rFonts w:ascii="Arial" w:eastAsia="Times New Roman" w:hAnsi="Arial" w:cs="Times New Roman"/>
      <w:b/>
      <w:sz w:val="24"/>
      <w:szCs w:val="20"/>
      <w:lang w:val="es-ES_tradnl" w:eastAsia="es-ES"/>
    </w:rPr>
  </w:style>
  <w:style w:type="paragraph" w:customStyle="1" w:styleId="WW-Mapadeldocumento">
    <w:name w:val="WW-Mapa del documento"/>
    <w:basedOn w:val="Normal"/>
    <w:rsid w:val="00A0768B"/>
    <w:pPr>
      <w:shd w:val="clear" w:color="auto" w:fill="000080"/>
      <w:suppressAutoHyphens/>
      <w:spacing w:after="0" w:line="240" w:lineRule="auto"/>
    </w:pPr>
    <w:rPr>
      <w:rFonts w:ascii="Tahoma" w:eastAsia="Times New Roman" w:hAnsi="Tahoma" w:cs="Times New Roman"/>
      <w:sz w:val="24"/>
      <w:szCs w:val="20"/>
      <w:lang w:val="es-ES_tradnl" w:eastAsia="es-ES"/>
    </w:rPr>
  </w:style>
  <w:style w:type="paragraph" w:customStyle="1" w:styleId="WW-Tabladeilustraciones">
    <w:name w:val="WW-Tabla de ilustraciones"/>
    <w:basedOn w:val="Normal"/>
    <w:next w:val="Normal"/>
    <w:rsid w:val="00A0768B"/>
    <w:pPr>
      <w:suppressAutoHyphens/>
      <w:spacing w:after="0" w:line="240" w:lineRule="auto"/>
      <w:ind w:left="480" w:hanging="480"/>
    </w:pPr>
    <w:rPr>
      <w:rFonts w:ascii="Arial" w:eastAsia="Times New Roman" w:hAnsi="Arial" w:cs="Times New Roman"/>
      <w:sz w:val="24"/>
      <w:szCs w:val="20"/>
      <w:lang w:val="es-ES_tradnl" w:eastAsia="es-ES"/>
    </w:rPr>
  </w:style>
  <w:style w:type="paragraph" w:customStyle="1" w:styleId="xl24">
    <w:name w:val="xl24"/>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A0768B"/>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A0768B"/>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qFormat/>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A0768B"/>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A0768B"/>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A0768B"/>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A0768B"/>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A0768B"/>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A0768B"/>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A0768B"/>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p31">
    <w:name w:val="p31"/>
    <w:basedOn w:val="Normal"/>
    <w:rsid w:val="00A0768B"/>
    <w:pPr>
      <w:widowControl w:val="0"/>
      <w:suppressAutoHyphens/>
      <w:spacing w:after="0" w:line="278" w:lineRule="auto"/>
      <w:jc w:val="both"/>
    </w:pPr>
    <w:rPr>
      <w:rFonts w:ascii="Times New Roman" w:eastAsia="Times New Roman" w:hAnsi="Times New Roman" w:cs="Times New Roman"/>
      <w:sz w:val="24"/>
      <w:szCs w:val="20"/>
      <w:lang w:val="en-US" w:eastAsia="es-ES"/>
    </w:rPr>
  </w:style>
  <w:style w:type="paragraph" w:customStyle="1" w:styleId="WW-Textodeglobo">
    <w:name w:val="WW-Texto de globo"/>
    <w:basedOn w:val="Normal"/>
    <w:rsid w:val="00A0768B"/>
    <w:pPr>
      <w:suppressAutoHyphens/>
      <w:spacing w:after="0" w:line="240" w:lineRule="auto"/>
    </w:pPr>
    <w:rPr>
      <w:rFonts w:ascii="Tahoma" w:eastAsia="Times New Roman" w:hAnsi="Tahoma" w:cs="Times New Roman"/>
      <w:sz w:val="16"/>
      <w:szCs w:val="16"/>
      <w:lang w:val="es-ES_tradnl" w:eastAsia="es-ES"/>
    </w:rPr>
  </w:style>
  <w:style w:type="paragraph" w:customStyle="1" w:styleId="WW-Textodebloque">
    <w:name w:val="WW-Texto de bloque"/>
    <w:basedOn w:val="Normal"/>
    <w:rsid w:val="00A0768B"/>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A0768B"/>
    <w:pPr>
      <w:suppressAutoHyphens/>
      <w:spacing w:after="120" w:line="480" w:lineRule="auto"/>
      <w:ind w:left="360"/>
    </w:pPr>
    <w:rPr>
      <w:rFonts w:ascii="Arial" w:eastAsia="Times New Roman" w:hAnsi="Arial" w:cs="Times New Roman"/>
      <w:sz w:val="24"/>
      <w:szCs w:val="20"/>
      <w:lang w:val="es-ES_tradnl" w:eastAsia="es-ES"/>
    </w:rPr>
  </w:style>
  <w:style w:type="paragraph" w:customStyle="1" w:styleId="Uno">
    <w:name w:val="Uno"/>
    <w:basedOn w:val="Normal"/>
    <w:rsid w:val="00A0768B"/>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qFormat/>
    <w:rsid w:val="00A0768B"/>
    <w:pPr>
      <w:suppressLineNumbers/>
      <w:suppressAutoHyphens/>
    </w:pPr>
    <w:rPr>
      <w:sz w:val="22"/>
      <w:lang w:val="es-ES_tradnl"/>
    </w:rPr>
  </w:style>
  <w:style w:type="paragraph" w:customStyle="1" w:styleId="Encabezadodelatabla">
    <w:name w:val="Encabezado de la tabla"/>
    <w:basedOn w:val="Contenidodelatabla"/>
    <w:qFormat/>
    <w:rsid w:val="00A0768B"/>
    <w:pPr>
      <w:jc w:val="center"/>
    </w:pPr>
    <w:rPr>
      <w:b/>
      <w:bCs/>
      <w:i/>
      <w:iCs/>
    </w:rPr>
  </w:style>
  <w:style w:type="paragraph" w:customStyle="1" w:styleId="Contenidodelmarco">
    <w:name w:val="Contenido del marco"/>
    <w:basedOn w:val="Textoindependiente"/>
    <w:qFormat/>
    <w:rsid w:val="00A0768B"/>
    <w:pPr>
      <w:suppressAutoHyphens/>
    </w:pPr>
    <w:rPr>
      <w:sz w:val="22"/>
      <w:lang w:val="es-ES_tradnl"/>
    </w:rPr>
  </w:style>
  <w:style w:type="paragraph" w:customStyle="1" w:styleId="marta3">
    <w:name w:val="marta 3"/>
    <w:basedOn w:val="Normal"/>
    <w:rsid w:val="00A0768B"/>
    <w:pPr>
      <w:tabs>
        <w:tab w:val="left" w:pos="-720"/>
      </w:tabs>
      <w:suppressAutoHyphens/>
      <w:spacing w:after="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A0768B"/>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A0768B"/>
    <w:pPr>
      <w:spacing w:after="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A0768B"/>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A0768B"/>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A0768B"/>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A0768B"/>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A0768B"/>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styleId="Lista4">
    <w:name w:val="List 4"/>
    <w:basedOn w:val="Normal"/>
    <w:uiPriority w:val="99"/>
    <w:unhideWhenUsed/>
    <w:rsid w:val="00A0768B"/>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A0768B"/>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A0768B"/>
    <w:pPr>
      <w:numPr>
        <w:numId w:val="15"/>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0">
    <w:name w:val="Lista CC"/>
    <w:basedOn w:val="Normal"/>
    <w:rsid w:val="00A0768B"/>
    <w:pPr>
      <w:spacing w:after="0" w:line="240" w:lineRule="auto"/>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A0768B"/>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uiPriority w:val="99"/>
    <w:unhideWhenUsed/>
    <w:rsid w:val="00A0768B"/>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basedOn w:val="TextoindependienteCar"/>
    <w:link w:val="Textoindependienteprimerasangra"/>
    <w:uiPriority w:val="99"/>
    <w:rsid w:val="00A0768B"/>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A0768B"/>
  </w:style>
  <w:style w:type="table" w:styleId="Cuadrculamedia3-nfasis5">
    <w:name w:val="Medium Grid 3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A0768B"/>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A0768B"/>
    <w:rPr>
      <w:b/>
      <w:bCs/>
      <w:i/>
      <w:iCs/>
      <w:color w:val="4F81BD"/>
      <w:sz w:val="22"/>
      <w:szCs w:val="22"/>
    </w:rPr>
  </w:style>
  <w:style w:type="character" w:customStyle="1" w:styleId="Cuadrculavistosa-nfasis1Car">
    <w:name w:val="Cuadrícula vistosa - Énfasis 1 Car"/>
    <w:link w:val="Cuadrculamedia2-nfasis2"/>
    <w:uiPriority w:val="29"/>
    <w:rsid w:val="00A0768B"/>
    <w:rPr>
      <w:i/>
      <w:iCs/>
      <w:color w:val="000000"/>
      <w:sz w:val="22"/>
      <w:szCs w:val="22"/>
    </w:rPr>
  </w:style>
  <w:style w:type="character" w:customStyle="1" w:styleId="nfasisintenso1">
    <w:name w:val="Énfasis intenso1"/>
    <w:uiPriority w:val="21"/>
    <w:qFormat/>
    <w:rsid w:val="00A0768B"/>
    <w:rPr>
      <w:b/>
      <w:bCs/>
      <w:i/>
      <w:iCs/>
      <w:color w:val="4F81BD"/>
    </w:rPr>
  </w:style>
  <w:style w:type="character" w:customStyle="1" w:styleId="Referenciasutil1">
    <w:name w:val="Referencia sutil1"/>
    <w:uiPriority w:val="31"/>
    <w:qFormat/>
    <w:rsid w:val="00A0768B"/>
    <w:rPr>
      <w:smallCaps/>
      <w:color w:val="C0504D"/>
      <w:u w:val="single"/>
    </w:rPr>
  </w:style>
  <w:style w:type="table" w:styleId="Sombreadomedio1-nfasis3">
    <w:name w:val="Medium Shading 1 Accent 3"/>
    <w:basedOn w:val="Tablanormal"/>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A0768B"/>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A0768B"/>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A0768B"/>
    <w:rPr>
      <w:b/>
      <w:bCs/>
      <w:i/>
      <w:iCs/>
      <w:color w:val="4F81BD"/>
    </w:rPr>
  </w:style>
  <w:style w:type="character" w:customStyle="1" w:styleId="Referenciasutil2">
    <w:name w:val="Referencia sutil2"/>
    <w:uiPriority w:val="31"/>
    <w:qFormat/>
    <w:rsid w:val="00A0768B"/>
    <w:rPr>
      <w:smallCaps/>
      <w:color w:val="C0504D"/>
      <w:u w:val="single"/>
    </w:rPr>
  </w:style>
  <w:style w:type="paragraph" w:customStyle="1" w:styleId="Ttulodeldocumento">
    <w:name w:val="Título del documento"/>
    <w:next w:val="Normal"/>
    <w:rsid w:val="00A0768B"/>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0">
    <w:name w:val="style1"/>
    <w:basedOn w:val="Normal"/>
    <w:rsid w:val="00A0768B"/>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A0768B"/>
    <w:pPr>
      <w:spacing w:after="200" w:line="276" w:lineRule="auto"/>
    </w:pPr>
    <w:rPr>
      <w:rFonts w:ascii="Calibri" w:eastAsia="Calibri" w:hAnsi="Calibri" w:cs="Times New Roman"/>
      <w:lang w:val="es-ES"/>
    </w:rPr>
  </w:style>
  <w:style w:type="paragraph" w:customStyle="1" w:styleId="ecmsonormal">
    <w:name w:val="ec_msonormal"/>
    <w:basedOn w:val="Normal"/>
    <w:rsid w:val="00A0768B"/>
    <w:pPr>
      <w:spacing w:after="324" w:line="240" w:lineRule="auto"/>
    </w:pPr>
    <w:rPr>
      <w:rFonts w:ascii="Times New Roman" w:eastAsia="Times New Roman" w:hAnsi="Times New Roman" w:cs="Times New Roman"/>
      <w:sz w:val="24"/>
      <w:szCs w:val="24"/>
      <w:lang w:val="es-CO" w:eastAsia="es-CO"/>
    </w:rPr>
  </w:style>
  <w:style w:type="paragraph" w:customStyle="1" w:styleId="Textodenotaalfinal">
    <w:name w:val="Texto de nota al final"/>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A0768B"/>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A0768B"/>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A0768B"/>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A0768B"/>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4">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
    <w:name w:val="Sangría 3 de t.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A0768B"/>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qFormat/>
    <w:rsid w:val="00A076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A0768B"/>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A0768B"/>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A0768B"/>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es-ES" w:eastAsia="es-ES"/>
    </w:rPr>
  </w:style>
  <w:style w:type="character" w:customStyle="1" w:styleId="JOSEFORMATOSCar">
    <w:name w:val="JOSE FORMATOS Car"/>
    <w:link w:val="JOSEFORMATOS"/>
    <w:rsid w:val="00A0768B"/>
    <w:rPr>
      <w:rFonts w:ascii="Book Antiqua" w:eastAsia="GulimChe" w:hAnsi="Book Antiqua" w:cs="Times New Roman"/>
      <w:b/>
      <w:sz w:val="16"/>
      <w:szCs w:val="16"/>
      <w:lang w:val="es-ES" w:eastAsia="es-ES"/>
    </w:rPr>
  </w:style>
  <w:style w:type="character" w:customStyle="1" w:styleId="NEGRILLA">
    <w:name w:val="NEGRILLA"/>
    <w:rsid w:val="00A0768B"/>
    <w:rPr>
      <w:b/>
    </w:rPr>
  </w:style>
  <w:style w:type="paragraph" w:customStyle="1" w:styleId="Textoindependiente311">
    <w:name w:val="Texto independiente 311"/>
    <w:basedOn w:val="Normal"/>
    <w:rsid w:val="00A0768B"/>
    <w:pPr>
      <w:spacing w:after="0" w:line="240" w:lineRule="auto"/>
      <w:jc w:val="both"/>
    </w:pPr>
    <w:rPr>
      <w:rFonts w:ascii="Arial" w:eastAsia="Times New Roman" w:hAnsi="Arial" w:cs="Times New Roman"/>
      <w:b/>
      <w:sz w:val="24"/>
      <w:szCs w:val="20"/>
      <w:lang w:val="es-CO" w:eastAsia="es-ES"/>
    </w:rPr>
  </w:style>
  <w:style w:type="paragraph" w:customStyle="1" w:styleId="Normalmaria">
    <w:name w:val="Normal.maria"/>
    <w:link w:val="NormalmariaCar1"/>
    <w:rsid w:val="00A0768B"/>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A0768B"/>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A0768B"/>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Tabla">
    <w:name w:val="Tabla"/>
    <w:basedOn w:val="Normal"/>
    <w:rsid w:val="00A0768B"/>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A0768B"/>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A0768B"/>
    <w:pPr>
      <w:widowControl w:val="0"/>
      <w:spacing w:after="0" w:line="240" w:lineRule="auto"/>
      <w:jc w:val="both"/>
    </w:pPr>
    <w:rPr>
      <w:rFonts w:ascii="Arial" w:eastAsia="Times New Roman" w:hAnsi="Arial" w:cs="Times New Roman"/>
      <w:szCs w:val="20"/>
      <w:lang w:val="es-ES_tradnl" w:eastAsia="es-ES"/>
    </w:rPr>
  </w:style>
  <w:style w:type="character" w:customStyle="1" w:styleId="Textodecuerpo2Car1">
    <w:name w:val="Texto de cuerpo 2 Car1"/>
    <w:uiPriority w:val="99"/>
    <w:semiHidden/>
    <w:rsid w:val="00A0768B"/>
    <w:rPr>
      <w:rFonts w:ascii="Calibri" w:eastAsia="Times New Roman" w:hAnsi="Calibri" w:cs="Times New Roman"/>
      <w:sz w:val="22"/>
      <w:szCs w:val="22"/>
      <w:lang w:val="es-CO" w:eastAsia="es-CO"/>
    </w:rPr>
  </w:style>
  <w:style w:type="paragraph" w:customStyle="1" w:styleId="Textodecuerpo22">
    <w:name w:val="Texto de cuerpo 22"/>
    <w:basedOn w:val="Normal"/>
    <w:rsid w:val="00A0768B"/>
    <w:pPr>
      <w:widowControl w:val="0"/>
      <w:spacing w:after="0" w:line="240" w:lineRule="auto"/>
      <w:jc w:val="both"/>
    </w:pPr>
    <w:rPr>
      <w:rFonts w:ascii="Arial" w:eastAsia="Times New Roman" w:hAnsi="Arial" w:cs="Times New Roman"/>
      <w:szCs w:val="20"/>
      <w:lang w:val="es-ES_tradnl" w:eastAsia="es-ES"/>
    </w:rPr>
  </w:style>
  <w:style w:type="paragraph" w:customStyle="1" w:styleId="CM10">
    <w:name w:val="CM10"/>
    <w:basedOn w:val="Default"/>
    <w:next w:val="Default"/>
    <w:rsid w:val="00A0768B"/>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A0768B"/>
    <w:rPr>
      <w:rFonts w:ascii="Arial Unicode MS" w:eastAsia="Arial Unicode MS" w:cs="Arial Unicode MS"/>
      <w:b/>
      <w:bCs/>
      <w:sz w:val="20"/>
      <w:szCs w:val="20"/>
    </w:rPr>
  </w:style>
  <w:style w:type="character" w:customStyle="1" w:styleId="FontStyle71">
    <w:name w:val="Font Style71"/>
    <w:rsid w:val="00A0768B"/>
    <w:rPr>
      <w:rFonts w:ascii="Arial Unicode MS" w:eastAsia="Arial Unicode MS" w:cs="Arial Unicode MS"/>
      <w:sz w:val="20"/>
      <w:szCs w:val="20"/>
    </w:rPr>
  </w:style>
  <w:style w:type="paragraph" w:customStyle="1" w:styleId="Ttulo21">
    <w:name w:val="Título 21"/>
    <w:basedOn w:val="Normal"/>
    <w:uiPriority w:val="1"/>
    <w:qFormat/>
    <w:rsid w:val="00A0768B"/>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A0768B"/>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A0768B"/>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A0768B"/>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A0768B"/>
    <w:pPr>
      <w:widowControl w:val="0"/>
      <w:spacing w:after="0" w:line="240" w:lineRule="auto"/>
      <w:outlineLvl w:val="6"/>
    </w:pPr>
    <w:rPr>
      <w:rFonts w:ascii="Arial Narrow" w:eastAsia="Arial Narrow" w:hAnsi="Arial Narrow" w:cs="Times New Roman"/>
      <w:b/>
      <w:bCs/>
      <w:sz w:val="24"/>
      <w:szCs w:val="24"/>
      <w:lang w:val="en-US"/>
    </w:rPr>
  </w:style>
  <w:style w:type="table" w:styleId="Sombreadoclaro-nfasis5">
    <w:name w:val="Light Shading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0">
    <w:name w:val="Sangría 3 de t. 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0">
    <w:name w:val="Sangría 2 de t. independiente1"/>
    <w:basedOn w:val="Normal"/>
    <w:qFormat/>
    <w:rsid w:val="00A0768B"/>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A0768B"/>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A0768B"/>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A0768B"/>
    <w:rPr>
      <w:color w:val="808080"/>
    </w:rPr>
  </w:style>
  <w:style w:type="character" w:customStyle="1" w:styleId="Textodelmarcadordeposicin1">
    <w:name w:val="Texto del marcador de posición1"/>
    <w:uiPriority w:val="99"/>
    <w:rsid w:val="00A0768B"/>
    <w:rPr>
      <w:color w:val="808080"/>
    </w:rPr>
  </w:style>
  <w:style w:type="paragraph" w:customStyle="1" w:styleId="Sinespaciado1">
    <w:name w:val="Sin espaciado1"/>
    <w:uiPriority w:val="1"/>
    <w:qFormat/>
    <w:rsid w:val="00A0768B"/>
    <w:pPr>
      <w:spacing w:after="0" w:line="240" w:lineRule="auto"/>
    </w:pPr>
    <w:rPr>
      <w:rFonts w:ascii="Calibri" w:eastAsia="Calibri" w:hAnsi="Calibri" w:cs="Times New Roman"/>
    </w:rPr>
  </w:style>
  <w:style w:type="table" w:customStyle="1" w:styleId="Tablaconcuadrcula22">
    <w:name w:val="Tabla con cuadrícula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A0768B"/>
    <w:rPr>
      <w:i/>
      <w:iCs/>
      <w:color w:val="808080"/>
    </w:rPr>
  </w:style>
  <w:style w:type="character" w:customStyle="1" w:styleId="ecxapple-converted-space">
    <w:name w:val="ecxapple-converted-space"/>
    <w:rsid w:val="00A0768B"/>
  </w:style>
  <w:style w:type="table" w:customStyle="1" w:styleId="Tablaconcuadrcula9">
    <w:name w:val="Tabla con cuadrícula9"/>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
    <w:name w:val="Tabla normal 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
    <w:name w:val="Cuadrícula media 3 - Énfasis 5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
    <w:name w:val="Sombreado claro - Énfasis 5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
    <w:name w:val="Cuadrícula media 3 - Énfasis 5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
    <w:name w:val="Cuadrícula media 3 - Énfasis 5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
    <w:name w:val="Cuadrícula clara - Énfasis 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
    <w:name w:val="Cuadrícula media 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
    <w:name w:val="Tabla con cuadrícula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A0768B"/>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2">
    <w:name w:val="xl262"/>
    <w:basedOn w:val="Normal"/>
    <w:qFormat/>
    <w:rsid w:val="00A0768B"/>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3">
    <w:name w:val="xl26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4">
    <w:name w:val="xl264"/>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5">
    <w:name w:val="xl265"/>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6">
    <w:name w:val="xl26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7">
    <w:name w:val="xl267"/>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8">
    <w:name w:val="xl268"/>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9">
    <w:name w:val="xl269"/>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0">
    <w:name w:val="xl2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1">
    <w:name w:val="xl271"/>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2">
    <w:name w:val="xl272"/>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3">
    <w:name w:val="xl27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4">
    <w:name w:val="xl27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5">
    <w:name w:val="xl275"/>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6">
    <w:name w:val="xl276"/>
    <w:basedOn w:val="Normal"/>
    <w:qFormat/>
    <w:rsid w:val="00A0768B"/>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7">
    <w:name w:val="xl27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8">
    <w:name w:val="xl278"/>
    <w:basedOn w:val="Normal"/>
    <w:qFormat/>
    <w:rsid w:val="00A0768B"/>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9">
    <w:name w:val="xl27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0">
    <w:name w:val="xl280"/>
    <w:basedOn w:val="Normal"/>
    <w:qFormat/>
    <w:rsid w:val="00A0768B"/>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1">
    <w:name w:val="xl28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2">
    <w:name w:val="xl282"/>
    <w:basedOn w:val="Normal"/>
    <w:qFormat/>
    <w:rsid w:val="00A0768B"/>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
    <w:name w:val="xl283"/>
    <w:basedOn w:val="Normal"/>
    <w:qFormat/>
    <w:rsid w:val="00A0768B"/>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
    <w:name w:val="xl28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
    <w:name w:val="xl285"/>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6">
    <w:name w:val="xl286"/>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7">
    <w:name w:val="xl28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8">
    <w:name w:val="xl288"/>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9">
    <w:name w:val="xl289"/>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0">
    <w:name w:val="xl290"/>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1">
    <w:name w:val="xl291"/>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2">
    <w:name w:val="xl292"/>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3">
    <w:name w:val="xl29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4">
    <w:name w:val="xl294"/>
    <w:basedOn w:val="Normal"/>
    <w:qFormat/>
    <w:rsid w:val="00A0768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5">
    <w:name w:val="xl295"/>
    <w:basedOn w:val="Normal"/>
    <w:qFormat/>
    <w:rsid w:val="00A0768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6">
    <w:name w:val="xl29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7">
    <w:name w:val="xl297"/>
    <w:basedOn w:val="Normal"/>
    <w:qFormat/>
    <w:rsid w:val="00A0768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8">
    <w:name w:val="xl298"/>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9">
    <w:name w:val="xl299"/>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0">
    <w:name w:val="xl300"/>
    <w:basedOn w:val="Normal"/>
    <w:qFormat/>
    <w:rsid w:val="00A0768B"/>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1">
    <w:name w:val="xl30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2">
    <w:name w:val="xl302"/>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03">
    <w:name w:val="xl30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4">
    <w:name w:val="xl30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5">
    <w:name w:val="xl305"/>
    <w:basedOn w:val="Normal"/>
    <w:qFormat/>
    <w:rsid w:val="00A0768B"/>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6">
    <w:name w:val="xl306"/>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07">
    <w:name w:val="xl307"/>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8">
    <w:name w:val="xl308"/>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9">
    <w:name w:val="xl309"/>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0">
    <w:name w:val="xl310"/>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11">
    <w:name w:val="xl311"/>
    <w:basedOn w:val="Normal"/>
    <w:qFormat/>
    <w:rsid w:val="00A0768B"/>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2">
    <w:name w:val="xl312"/>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3">
    <w:name w:val="xl313"/>
    <w:basedOn w:val="Normal"/>
    <w:qFormat/>
    <w:rsid w:val="00A0768B"/>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4">
    <w:name w:val="xl314"/>
    <w:basedOn w:val="Normal"/>
    <w:qFormat/>
    <w:rsid w:val="00A0768B"/>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8">
    <w:name w:val="xl318"/>
    <w:basedOn w:val="Normal"/>
    <w:qFormat/>
    <w:rsid w:val="00A0768B"/>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319">
    <w:name w:val="xl319"/>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0">
    <w:name w:val="xl320"/>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1">
    <w:name w:val="xl321"/>
    <w:basedOn w:val="Normal"/>
    <w:qFormat/>
    <w:rsid w:val="00A0768B"/>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2">
    <w:name w:val="xl32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23">
    <w:name w:val="xl32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qFormat/>
    <w:rsid w:val="00A0768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qFormat/>
    <w:rsid w:val="00A0768B"/>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7">
    <w:name w:val="xl32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8">
    <w:name w:val="xl328"/>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9">
    <w:name w:val="xl32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30">
    <w:name w:val="xl33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1">
    <w:name w:val="xl331"/>
    <w:basedOn w:val="Normal"/>
    <w:qFormat/>
    <w:rsid w:val="00A0768B"/>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2">
    <w:name w:val="xl33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3">
    <w:name w:val="xl333"/>
    <w:basedOn w:val="Normal"/>
    <w:qFormat/>
    <w:rsid w:val="00A0768B"/>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4">
    <w:name w:val="xl334"/>
    <w:basedOn w:val="Normal"/>
    <w:qFormat/>
    <w:rsid w:val="00A0768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5">
    <w:name w:val="xl335"/>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6">
    <w:name w:val="xl336"/>
    <w:basedOn w:val="Normal"/>
    <w:qFormat/>
    <w:rsid w:val="00A0768B"/>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7">
    <w:name w:val="xl337"/>
    <w:basedOn w:val="Normal"/>
    <w:qFormat/>
    <w:rsid w:val="00A0768B"/>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8">
    <w:name w:val="xl338"/>
    <w:basedOn w:val="Normal"/>
    <w:qFormat/>
    <w:rsid w:val="00A0768B"/>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9">
    <w:name w:val="xl339"/>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character" w:customStyle="1" w:styleId="TtuloCar3">
    <w:name w:val="Título Car3"/>
    <w:uiPriority w:val="10"/>
    <w:rsid w:val="00A0768B"/>
    <w:rPr>
      <w:rFonts w:ascii="Cambria" w:eastAsia="Times New Roman" w:hAnsi="Cambria" w:cs="Times New Roman"/>
      <w:color w:val="17365D"/>
      <w:spacing w:val="5"/>
      <w:kern w:val="28"/>
      <w:sz w:val="52"/>
      <w:szCs w:val="52"/>
    </w:rPr>
  </w:style>
  <w:style w:type="paragraph" w:customStyle="1" w:styleId="xl340">
    <w:name w:val="xl340"/>
    <w:basedOn w:val="Normal"/>
    <w:qFormat/>
    <w:rsid w:val="00A0768B"/>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0768B"/>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0768B"/>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0768B"/>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0768B"/>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0768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0768B"/>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0768B"/>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A0768B"/>
    <w:pPr>
      <w:widowControl w:val="0"/>
      <w:autoSpaceDE w:val="0"/>
      <w:autoSpaceDN w:val="0"/>
      <w:spacing w:after="0" w:line="240" w:lineRule="auto"/>
      <w:ind w:left="612" w:right="721"/>
      <w:outlineLvl w:val="2"/>
    </w:pPr>
    <w:rPr>
      <w:rFonts w:ascii="Arial" w:eastAsia="Arial" w:hAnsi="Arial" w:cs="Arial"/>
      <w:b/>
      <w:bCs/>
      <w:sz w:val="28"/>
      <w:szCs w:val="28"/>
      <w:lang w:val="es-CO" w:eastAsia="es-CO" w:bidi="es-CO"/>
    </w:rPr>
  </w:style>
  <w:style w:type="table" w:customStyle="1" w:styleId="Tablaconcuadrcula14">
    <w:name w:val="Tabla con cuadrícula1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
    <w:name w:val="Cuadrícula media 3 - Énfasis 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9">
    <w:name w:val="font9"/>
    <w:basedOn w:val="Normal"/>
    <w:rsid w:val="00A0768B"/>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362">
    <w:name w:val="xl362"/>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63">
    <w:name w:val="xl363"/>
    <w:basedOn w:val="Normal"/>
    <w:qFormat/>
    <w:rsid w:val="00A0768B"/>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64">
    <w:name w:val="xl36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5">
    <w:name w:val="xl365"/>
    <w:basedOn w:val="Normal"/>
    <w:qFormat/>
    <w:rsid w:val="00A0768B"/>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6">
    <w:name w:val="xl36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7">
    <w:name w:val="xl367"/>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8">
    <w:name w:val="xl368"/>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9">
    <w:name w:val="xl369"/>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0">
    <w:name w:val="xl3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1">
    <w:name w:val="xl371"/>
    <w:basedOn w:val="Normal"/>
    <w:qFormat/>
    <w:rsid w:val="00A0768B"/>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2">
    <w:name w:val="xl372"/>
    <w:basedOn w:val="Normal"/>
    <w:qFormat/>
    <w:rsid w:val="00A0768B"/>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73">
    <w:name w:val="xl373"/>
    <w:basedOn w:val="Normal"/>
    <w:qFormat/>
    <w:rsid w:val="00A0768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74">
    <w:name w:val="xl37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5">
    <w:name w:val="xl37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6">
    <w:name w:val="xl376"/>
    <w:basedOn w:val="Normal"/>
    <w:qFormat/>
    <w:rsid w:val="00A0768B"/>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7">
    <w:name w:val="xl37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8">
    <w:name w:val="xl3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9">
    <w:name w:val="xl3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0">
    <w:name w:val="xl38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1">
    <w:name w:val="xl381"/>
    <w:basedOn w:val="Normal"/>
    <w:qFormat/>
    <w:rsid w:val="00A0768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82">
    <w:name w:val="xl38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3">
    <w:name w:val="xl38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4">
    <w:name w:val="xl38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5">
    <w:name w:val="xl385"/>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6">
    <w:name w:val="xl386"/>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7">
    <w:name w:val="xl387"/>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8">
    <w:name w:val="xl388"/>
    <w:basedOn w:val="Normal"/>
    <w:qFormat/>
    <w:rsid w:val="00A0768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9">
    <w:name w:val="xl389"/>
    <w:basedOn w:val="Normal"/>
    <w:qFormat/>
    <w:rsid w:val="00A0768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90">
    <w:name w:val="xl390"/>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1">
    <w:name w:val="xl391"/>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2">
    <w:name w:val="xl392"/>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3">
    <w:name w:val="xl393"/>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4">
    <w:name w:val="xl39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395">
    <w:name w:val="xl395"/>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xl396">
    <w:name w:val="xl396"/>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97">
    <w:name w:val="xl397"/>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table" w:customStyle="1" w:styleId="Tablaconcuadrcula15">
    <w:name w:val="Tabla con cuadrícula1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
    <w:name w:val="Cuadrícula media 3 - Énfasis 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
    <w:name w:val="Cuadrícula media 3 - Énfasis 24"/>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
    <w:name w:val="WW8Num504"/>
    <w:basedOn w:val="Sinlista"/>
    <w:rsid w:val="00A0768B"/>
    <w:pPr>
      <w:numPr>
        <w:numId w:val="16"/>
      </w:numPr>
    </w:pPr>
  </w:style>
  <w:style w:type="table" w:customStyle="1" w:styleId="Tablaconcuadrcula17">
    <w:name w:val="Tabla con cuadrícula17"/>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
    <w:name w:val="Tabla normal 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
    <w:name w:val="Tabla con cuadrícula6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
    <w:name w:val="Tabla con cuadrícula1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
    <w:name w:val="Sombreado claro - Énfasis 5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
    <w:name w:val="Cuadrícula clara - Énfasis 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
    <w:name w:val="Tabla con cuadrícula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
    <w:name w:val="Cuadrícula media 3 - Énfasis 5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
    <w:name w:val="Cuadrícula clara - Énfasis 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A0768B"/>
    <w:pPr>
      <w:numPr>
        <w:numId w:val="15"/>
      </w:numPr>
    </w:pPr>
  </w:style>
  <w:style w:type="table" w:customStyle="1" w:styleId="Tablaconcuadrcula91">
    <w:name w:val="Tabla con cuadrícula9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
    <w:name w:val="Tabla normal 112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A0768B"/>
    <w:pPr>
      <w:numPr>
        <w:numId w:val="8"/>
      </w:numPr>
    </w:pPr>
  </w:style>
  <w:style w:type="table" w:customStyle="1" w:styleId="Cuadrculamedia3-nfasis531">
    <w:name w:val="Cuadrícula media 3 - Énfasis 53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
    <w:name w:val="Sombreado claro - Énfasis 5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
    <w:name w:val="Cuadrícula media 3 - Énfasis 5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
    <w:name w:val="Cuadrícula clara - Énfasis 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
    <w:name w:val="Tabla con cuadrícula1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
    <w:name w:val="Cuadrícula media 3 - Énfasis 52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
    <w:name w:val="Cuadrícula clara - Énfasis 2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A0768B"/>
    <w:pPr>
      <w:numPr>
        <w:numId w:val="9"/>
      </w:numPr>
    </w:pPr>
  </w:style>
  <w:style w:type="table" w:customStyle="1" w:styleId="Cuadrculamedia221">
    <w:name w:val="Cuadrícula media 22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
    <w:name w:val="Tabla con cuadrícula10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Car4">
    <w:name w:val="Título Car4"/>
    <w:uiPriority w:val="10"/>
    <w:rsid w:val="00A0768B"/>
    <w:rPr>
      <w:rFonts w:ascii="Cambria" w:eastAsia="Times New Roman" w:hAnsi="Cambria" w:cs="Times New Roman"/>
      <w:color w:val="17365D"/>
      <w:spacing w:val="5"/>
      <w:kern w:val="28"/>
      <w:sz w:val="52"/>
      <w:szCs w:val="52"/>
    </w:rPr>
  </w:style>
  <w:style w:type="table" w:customStyle="1" w:styleId="Tablaconcuadrcula19">
    <w:name w:val="Tabla con cuadrícula19"/>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
    <w:name w:val="WWNum12216"/>
    <w:basedOn w:val="Sinlista"/>
    <w:rsid w:val="00A0768B"/>
    <w:pPr>
      <w:numPr>
        <w:numId w:val="12"/>
      </w:numPr>
    </w:pPr>
  </w:style>
  <w:style w:type="table" w:customStyle="1" w:styleId="Cuadrculamedia3-nfasis26">
    <w:name w:val="Cuadrícula media 3 - Énfasis 26"/>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
    <w:name w:val="WW8Num506"/>
    <w:basedOn w:val="Sinlista"/>
    <w:rsid w:val="00A0768B"/>
    <w:pPr>
      <w:numPr>
        <w:numId w:val="17"/>
      </w:numPr>
    </w:pPr>
  </w:style>
  <w:style w:type="numbering" w:customStyle="1" w:styleId="WWNum122115">
    <w:name w:val="WWNum122115"/>
    <w:basedOn w:val="Sinlista"/>
    <w:rsid w:val="00A0768B"/>
    <w:pPr>
      <w:numPr>
        <w:numId w:val="10"/>
      </w:numPr>
    </w:pPr>
  </w:style>
  <w:style w:type="numbering" w:customStyle="1" w:styleId="WW8Num5015">
    <w:name w:val="WW8Num5015"/>
    <w:basedOn w:val="Sinlista"/>
    <w:rsid w:val="00A0768B"/>
    <w:pPr>
      <w:numPr>
        <w:numId w:val="11"/>
      </w:numPr>
    </w:pPr>
  </w:style>
  <w:style w:type="table" w:customStyle="1" w:styleId="TableNormal5">
    <w:name w:val="Table Normal5"/>
    <w:uiPriority w:val="2"/>
    <w:semiHidden/>
    <w:unhideWhenUsed/>
    <w:qFormat/>
    <w:rsid w:val="00A076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
    <w:name w:val="Tabla con cuadrícula110"/>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
    <w:name w:val="Cuadrícula media 2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
    <w:name w:val="Tabla normal 114"/>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A0768B"/>
    <w:pPr>
      <w:numPr>
        <w:numId w:val="7"/>
      </w:numPr>
    </w:pPr>
  </w:style>
  <w:style w:type="paragraph" w:customStyle="1" w:styleId="Car4">
    <w:name w:val="Car4"/>
    <w:basedOn w:val="Normal"/>
    <w:rsid w:val="00A0768B"/>
    <w:pPr>
      <w:spacing w:line="240" w:lineRule="exact"/>
    </w:pPr>
    <w:rPr>
      <w:rFonts w:ascii="Verdana" w:eastAsia="Times New Roman" w:hAnsi="Verdana" w:cs="Times New Roman"/>
      <w:noProof/>
      <w:sz w:val="20"/>
      <w:szCs w:val="20"/>
      <w:lang w:val="es-ES"/>
    </w:rPr>
  </w:style>
  <w:style w:type="table" w:customStyle="1" w:styleId="Cuadrculamedia3-nfasis27">
    <w:name w:val="Cuadrícula media 3 - Énfasis 27"/>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
    <w:name w:val="Tabla con cuadrícula2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A0768B"/>
    <w:pPr>
      <w:numPr>
        <w:numId w:val="13"/>
      </w:numPr>
    </w:pPr>
  </w:style>
  <w:style w:type="table" w:customStyle="1" w:styleId="Cuadrculaclara-nfasis14">
    <w:name w:val="Cuadrícula clara - Énfasis 14"/>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
    <w:name w:val="Tabla con cuadrícula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142">
    <w:name w:val="WW8Num50142"/>
    <w:basedOn w:val="Sinlista"/>
    <w:rsid w:val="00A0768B"/>
    <w:pPr>
      <w:numPr>
        <w:numId w:val="18"/>
      </w:numPr>
    </w:pPr>
  </w:style>
  <w:style w:type="table" w:customStyle="1" w:styleId="Tablaconcuadrcula25">
    <w:name w:val="Tabla con cuadrícula25"/>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82">
    <w:name w:val="Tabla con cuadrícula8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
    <w:name w:val="Tabla normal 3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2">
    <w:name w:val="Tabla normal 12"/>
    <w:basedOn w:val="Tablanormal"/>
    <w:uiPriority w:val="41"/>
    <w:rsid w:val="00A076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A0768B"/>
    <w:rPr>
      <w:color w:val="605E5C"/>
      <w:shd w:val="clear" w:color="auto" w:fill="E1DFDD"/>
    </w:rPr>
  </w:style>
  <w:style w:type="character" w:customStyle="1" w:styleId="markedcontent">
    <w:name w:val="markedcontent"/>
    <w:basedOn w:val="Fuentedeprrafopredeter"/>
    <w:rsid w:val="00A0768B"/>
  </w:style>
  <w:style w:type="character" w:customStyle="1" w:styleId="highlight">
    <w:name w:val="highlight"/>
    <w:basedOn w:val="Fuentedeprrafopredeter"/>
    <w:rsid w:val="00A0768B"/>
  </w:style>
  <w:style w:type="table" w:customStyle="1" w:styleId="Tabladecuadrcula1clara1">
    <w:name w:val="Tabla de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A0768B"/>
    <w:rPr>
      <w:i/>
      <w:iCs/>
      <w:color w:val="5B9BD5" w:themeColor="accent1"/>
    </w:rPr>
  </w:style>
  <w:style w:type="table" w:customStyle="1" w:styleId="Cuadrculadetablaclara1">
    <w:name w:val="Cuadrícula de tabla clara1"/>
    <w:basedOn w:val="Tablanormal"/>
    <w:uiPriority w:val="40"/>
    <w:rsid w:val="00A076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A0768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8"/>
      <w:szCs w:val="28"/>
      <w:u w:color="000000"/>
      <w:bdr w:val="nil"/>
      <w:lang w:val="es-ES_tradnl" w:eastAsia="es-CO"/>
    </w:rPr>
  </w:style>
  <w:style w:type="table" w:customStyle="1" w:styleId="TableNormal7">
    <w:name w:val="Table Normal7"/>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2">
    <w:name w:val="Tabla normal 122"/>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3">
    <w:name w:val="Mención sin resolver3"/>
    <w:basedOn w:val="Fuentedeprrafopredeter"/>
    <w:uiPriority w:val="99"/>
    <w:semiHidden/>
    <w:unhideWhenUsed/>
    <w:rsid w:val="00A0768B"/>
    <w:rPr>
      <w:color w:val="605E5C"/>
      <w:shd w:val="clear" w:color="auto" w:fill="E1DFDD"/>
    </w:rPr>
  </w:style>
  <w:style w:type="table" w:customStyle="1" w:styleId="Tablaconcuadrcula26">
    <w:name w:val="Tabla con cuadrícula26"/>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1">
    <w:name w:val="TDC 51"/>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1">
    <w:name w:val="TDC 61"/>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1">
    <w:name w:val="TDC 71"/>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1">
    <w:name w:val="TDC 81"/>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1">
    <w:name w:val="TDC 91"/>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character" w:customStyle="1" w:styleId="card-description">
    <w:name w:val="card-description"/>
    <w:basedOn w:val="Fuentedeprrafopredeter"/>
    <w:rsid w:val="00A0768B"/>
  </w:style>
  <w:style w:type="table" w:customStyle="1" w:styleId="Tablaconcuadrcula1clara-nfasis11">
    <w:name w:val="Tabla con cuadrícula 1 clara - Énfasis 11"/>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A0768B"/>
    <w:pPr>
      <w:numPr>
        <w:numId w:val="33"/>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671">
    <w:name w:val="Tabla con cuadrícula67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2">
    <w:name w:val="Tabla con cuadrícula 1 clara2"/>
    <w:basedOn w:val="Tablanormal"/>
    <w:next w:val="Tabladecuadrcula1clara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A0768B"/>
  </w:style>
  <w:style w:type="table" w:customStyle="1" w:styleId="Tablanormal13">
    <w:name w:val="Tabla normal 13"/>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clara-nfasis31">
    <w:name w:val="Tabla con cuadrícula 1 clara - Énfasis 31"/>
    <w:basedOn w:val="Tablanormal"/>
    <w:next w:val="Tabladecuadrcula1clara-nfasis3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decuadrcula1clara-nfasis5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Cuadrculadetablaclara1"/>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1">
    <w:name w:val="Tabla con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gkelc">
    <w:name w:val="hgkelc"/>
    <w:basedOn w:val="Fuentedeprrafopredeter"/>
    <w:rsid w:val="00A0768B"/>
  </w:style>
  <w:style w:type="table" w:customStyle="1" w:styleId="Tablaconcuadrcula115">
    <w:name w:val="Tabla con cuadrícula1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5">
    <w:name w:val="Tabla normal 115"/>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5">
    <w:name w:val="Cuadrícula clara - Énfasis 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
    <w:name w:val="Tabla de cuadrícula 1 clara - Énfasis 11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3">
    <w:name w:val="Tabla con cuadrícula6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4">
    <w:name w:val="Tabla con cuadrícula12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2">
    <w:name w:val="Tabla con cuadrícula112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4">
    <w:name w:val="Cuadrícula media 21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2">
    <w:name w:val="Tabla normal 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4">
    <w:name w:val="Cuadrícula clara - Énfasis 11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2">
    <w:name w:val="Tabla de cuadrícula 1 clara - Énfasis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2">
    <w:name w:val="Tabla con cuadrícula6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4">
    <w:name w:val="Cuadrícula clara - Énfasis 3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
    <w:name w:val="Tabla de cuadrícula 1 clara - Énfasis 3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5">
    <w:name w:val="Cuadrícula media 3 - Énfasis 5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3">
    <w:name w:val="Sombreado vistoso - Énfasis 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5">
    <w:name w:val="Cuadrícula clara - Énfasis 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8">
    <w:name w:val="Cuadrícula media 3 - Énfasis 28"/>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0">
    <w:name w:val="Cuadrícula media 2 - Énfasis 210"/>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3">
    <w:name w:val="Sombreado claro - Énfasis 5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3">
    <w:name w:val="Cuadrícula clara - Énfasis 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3">
    <w:name w:val="Sombreado claro - Énfasis 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3">
    <w:name w:val="Cuadrícula vistosa - Énfasis 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3">
    <w:name w:val="Cuadrícula vistosa - Énfasis 6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3">
    <w:name w:val="Lista media 2 - Énfasis 3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3">
    <w:name w:val="Tabla con cuadrícula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3">
    <w:name w:val="Cuadrícula media 3 - Énfasis 5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3">
    <w:name w:val="Cuadrícula clara - Énfasis 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93">
    <w:name w:val="Tabla con cuadrícula9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2">
    <w:name w:val="Tabla normal 112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2">
    <w:name w:val="Cuadrícula clara - Énfasis 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2">
    <w:name w:val="Tabla de cuadrícula 1 clara - Énfasis 1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2">
    <w:name w:val="Tabla de cuadrícula 1 clara - Énfasis 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2">
    <w:name w:val="Cuadrícula clara - Énfasis 3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2">
    <w:name w:val="Tabla de cuadrícula 1 clara - Énfasis 3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2">
    <w:name w:val="Cuadrícula media 3 - Énfasis 53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2">
    <w:name w:val="Sombreado vistoso - Énfasis 2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2">
    <w:name w:val="Cuadrícula clara - Énfasis 23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2">
    <w:name w:val="Cuadrícula media 3 - Énfasis 2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2">
    <w:name w:val="Sombreado claro - Énfasis 5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2">
    <w:name w:val="Cuadrícula media 3 - Énfasis 5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2">
    <w:name w:val="Cuadrícula clara - Énfasis 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2">
    <w:name w:val="Cuadrícula media 1 - Énfasis 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2">
    <w:name w:val="Sombreado claro - Énfasis 2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2">
    <w:name w:val="Cuadrícula vistosa - Énfasis 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2">
    <w:name w:val="Tabla con cuadrícula2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2">
    <w:name w:val="Cuadrícula vistosa - Énfasis 6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2">
    <w:name w:val="Lista media 2 - Énfasis 3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2">
    <w:name w:val="Tabla con cuadrícula1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2">
    <w:name w:val="Cuadrícula media 3 - Énfasis 52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2">
    <w:name w:val="Cuadrícula clara - Énfasis 2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2">
    <w:name w:val="Cuadrícula media 2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2">
    <w:name w:val="Cuadrícula clara - Énfasis 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2">
    <w:name w:val="Grid Table 1 Light Accent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2">
    <w:name w:val="Tabla con cuadrícula10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1">
    <w:name w:val="Cuadrícula media 3 - Énfasis 22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1">
    <w:name w:val="Cuadrícula media 2 - Énfasis 24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51">
    <w:name w:val="Tabla con cuadrícula15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1">
    <w:name w:val="Cuadrícula media 3 - Énfasis 23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1">
    <w:name w:val="Cuadrícula media 2 - Énfasis 25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1">
    <w:name w:val="Tabla con cuadrícula16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1">
    <w:name w:val="Cuadrícula media 3 - Énfasis 24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1">
    <w:name w:val="Cuadrícula media 2 - Énfasis 26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1">
    <w:name w:val="WW8Num5041"/>
    <w:basedOn w:val="Sinlista"/>
    <w:rsid w:val="00A0768B"/>
    <w:pPr>
      <w:numPr>
        <w:numId w:val="27"/>
      </w:numPr>
    </w:pPr>
  </w:style>
  <w:style w:type="table" w:customStyle="1" w:styleId="Tablaconcuadrcula171">
    <w:name w:val="Tabla con cuadrícula171"/>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1">
    <w:name w:val="Tabla normal 113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1">
    <w:name w:val="Cuadrícula clara - Énfasis 13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1">
    <w:name w:val="Tabla de cuadrícula 1 clara - Énfasis 11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1">
    <w:name w:val="Tabla de cuadrícula 1 clara - Énfasis 12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
    <w:name w:val="Tabla con cuadrícula6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1">
    <w:name w:val="Tabla con cuadrícula122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1">
    <w:name w:val="Tabla con cuadrícula112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1">
    <w:name w:val="Cuadrícula media 21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1">
    <w:name w:val="Tabla normal 1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1">
    <w:name w:val="Cuadrícula clara - Énfasis 1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1">
    <w:name w:val="Tabla de cuadrícula 1 clara - Énfasis 1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1">
    <w:name w:val="Cuadrícula clara - Énfasis 32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1">
    <w:name w:val="Tabla de cuadrícula 1 clara - Énfasis 3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1">
    <w:name w:val="Cuadrícula media 3 - Énfasis 54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1">
    <w:name w:val="Cuadrícula clara - Énfasis 24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1">
    <w:name w:val="Cuadrícula media 3 - Énfasis 25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1">
    <w:name w:val="Cuadrícula media 2 - Énfasis 27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1">
    <w:name w:val="Sombreado claro - Énfasis 52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1">
    <w:name w:val="Cuadrícula clara - Énfasis 21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1">
    <w:name w:val="Sombreado claro - Énfasis 2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1">
    <w:name w:val="Cuadrícula vistosa - Énfasis 12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1">
    <w:name w:val="Cuadrícula vistosa - Énfasis 62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1">
    <w:name w:val="Sombreado medio 2 - Énfasis 32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1">
    <w:name w:val="Tabla con cuadrícula2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1">
    <w:name w:val="Cuadrícula media 3 - Énfasis 52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1">
    <w:name w:val="Cuadrícula clara - Énfasis 2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1">
    <w:name w:val="WW8Num5051"/>
    <w:basedOn w:val="Sinlista"/>
    <w:rsid w:val="00A0768B"/>
    <w:pPr>
      <w:numPr>
        <w:numId w:val="26"/>
      </w:numPr>
    </w:pPr>
  </w:style>
  <w:style w:type="table" w:customStyle="1" w:styleId="Tablaconcuadrcula911">
    <w:name w:val="Tabla con cuadrícula9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1">
    <w:name w:val="Tabla con cuadrícula131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1">
    <w:name w:val="Cuadrícula media 21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1">
    <w:name w:val="Tabla normal 112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1">
    <w:name w:val="Cuadrícula clara - Énfasis 1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1">
    <w:name w:val="Tabla de cuadrícula 1 clara - Énfasis 1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1">
    <w:name w:val="Tabla de cuadrícula 1 clara - Énfasis 12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1">
    <w:name w:val="Cuadrícula clara - Énfasis 31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1">
    <w:name w:val="Tabla de cuadrícula 1 clara - Énfasis 3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3">
    <w:name w:val="WWNum1221143"/>
    <w:basedOn w:val="Sinlista"/>
    <w:rsid w:val="00A0768B"/>
    <w:pPr>
      <w:numPr>
        <w:numId w:val="20"/>
      </w:numPr>
    </w:pPr>
  </w:style>
  <w:style w:type="table" w:customStyle="1" w:styleId="Cuadrculamedia3-nfasis5311">
    <w:name w:val="Cuadrícula media 3 - Énfasis 53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1">
    <w:name w:val="Sombreado vistoso - Énfasis 21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1">
    <w:name w:val="Cuadrícula clara - Énfasis 23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1">
    <w:name w:val="Cuadrícula media 3 - Énfasis 21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1">
    <w:name w:val="Sombreado claro - Énfasis 51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1">
    <w:name w:val="Cuadrícula media 3 - Énfasis 51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1">
    <w:name w:val="Cuadrícula clara - Énfasis 21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1">
    <w:name w:val="Cuadrícula media 1 - Énfasis 1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1">
    <w:name w:val="Sombreado claro - Énfasis 21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1">
    <w:name w:val="Cuadrícula vistosa - Énfasis 1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1">
    <w:name w:val="Tabla con cuadrícula21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1">
    <w:name w:val="Cuadrícula vistosa - Énfasis 61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1">
    <w:name w:val="Lista media 2 - Énfasis 31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1">
    <w:name w:val="Tabla con cuadrícula1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1">
    <w:name w:val="Cuadrícula media 3 - Énfasis 52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1">
    <w:name w:val="Cuadrícula clara - Énfasis 2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3">
    <w:name w:val="WW8Num50143"/>
    <w:basedOn w:val="Sinlista"/>
    <w:rsid w:val="00A0768B"/>
    <w:pPr>
      <w:numPr>
        <w:numId w:val="21"/>
      </w:numPr>
    </w:pPr>
  </w:style>
  <w:style w:type="table" w:customStyle="1" w:styleId="Cuadrculamedia2211">
    <w:name w:val="Cuadrícula media 221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1">
    <w:name w:val="Cuadrícula clara - Énfasis 12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1">
    <w:name w:val="Grid Table 1 Light Accent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1">
    <w:name w:val="Tabla con cuadrícula10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1">
    <w:name w:val="WWNum122161"/>
    <w:basedOn w:val="Sinlista"/>
    <w:rsid w:val="00A0768B"/>
    <w:pPr>
      <w:numPr>
        <w:numId w:val="24"/>
      </w:numPr>
    </w:pPr>
  </w:style>
  <w:style w:type="table" w:customStyle="1" w:styleId="Cuadrculamedia3-nfasis261">
    <w:name w:val="Cuadrícula media 3 - Énfasis 26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1">
    <w:name w:val="Cuadrícula media 2 - Énfasis 28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1">
    <w:name w:val="WW8Num5061"/>
    <w:basedOn w:val="Sinlista"/>
    <w:rsid w:val="00A0768B"/>
  </w:style>
  <w:style w:type="numbering" w:customStyle="1" w:styleId="WWNum1221151">
    <w:name w:val="WWNum1221151"/>
    <w:basedOn w:val="Sinlista"/>
    <w:rsid w:val="00A0768B"/>
    <w:pPr>
      <w:numPr>
        <w:numId w:val="22"/>
      </w:numPr>
    </w:pPr>
  </w:style>
  <w:style w:type="numbering" w:customStyle="1" w:styleId="WW8Num50151">
    <w:name w:val="WW8Num50151"/>
    <w:basedOn w:val="Sinlista"/>
    <w:rsid w:val="00A0768B"/>
    <w:pPr>
      <w:numPr>
        <w:numId w:val="23"/>
      </w:numPr>
    </w:pPr>
  </w:style>
  <w:style w:type="table" w:customStyle="1" w:styleId="TableNormal51">
    <w:name w:val="Table Normal5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1">
    <w:name w:val="Cuadrícula media 213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1">
    <w:name w:val="Tabla normal 1141"/>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1">
    <w:name w:val="Cuadrícula clara - Énfasis 1131"/>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1">
    <w:name w:val="Tabla de cuadrícula 1 clara - Énfasis 11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1">
    <w:name w:val="Tabla de cuadrícula 1 clara - Énfasis 12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1">
    <w:name w:val="Cuadrícula clara - Énfasis 331"/>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1">
    <w:name w:val="Tabla de cuadrícula 1 clara - Énfasis 3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1">
    <w:name w:val="WWNum122171"/>
    <w:basedOn w:val="Sinlista"/>
    <w:rsid w:val="00A0768B"/>
    <w:pPr>
      <w:numPr>
        <w:numId w:val="19"/>
      </w:numPr>
    </w:pPr>
  </w:style>
  <w:style w:type="table" w:customStyle="1" w:styleId="Cuadrculamedia3-nfasis271">
    <w:name w:val="Cuadrícula media 3 - Énfasis 271"/>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1">
    <w:name w:val="Cuadrícula media 2 - Énfasis 291"/>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1">
    <w:name w:val="Tabla con cuadrícula213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basedOn w:val="Sinlista"/>
    <w:rsid w:val="00A0768B"/>
    <w:pPr>
      <w:numPr>
        <w:numId w:val="25"/>
      </w:numPr>
    </w:pPr>
  </w:style>
  <w:style w:type="table" w:customStyle="1" w:styleId="Cuadrculaclara-nfasis141">
    <w:name w:val="Cuadrícula clara - Énfasis 141"/>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1">
    <w:name w:val="Tabla de cuadrícula 1 clara - Énfasis 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1">
    <w:name w:val="Tabla con cuadrícula62111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1">
    <w:name w:val="Tabla con cuadrícula7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1">
    <w:name w:val="WW8Num501421"/>
    <w:basedOn w:val="Sinlista"/>
    <w:rsid w:val="00A0768B"/>
  </w:style>
  <w:style w:type="table" w:customStyle="1" w:styleId="Tablaconcuadrcula251">
    <w:name w:val="Tabla con cuadrícula251"/>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1">
    <w:name w:val="Tabla normal 321"/>
    <w:basedOn w:val="Tablanormal"/>
    <w:next w:val="Tablanormal32"/>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1">
    <w:name w:val="Table Normal7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1">
    <w:name w:val="Tabla normal 121"/>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41">
    <w:name w:val="Tabla con cuadrícula 1 clara - Énfasis 41"/>
    <w:basedOn w:val="Tablanormal"/>
    <w:next w:val="Tabladecuadrcula1clara-nfasis4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41">
    <w:name w:val="Tabla de cuadrícula 1 clara - Énfasis 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nfasis14">
    <w:name w:val="Tabla de cuadrícula 1 clara - Énfasis 14"/>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42">
    <w:name w:val="Tabla de cuadrícula 1 clara - Énfasis 4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2">
    <w:name w:val="Tabla de cuadrícula 1 Claro - Énfasis 2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a-nfasis12">
    <w:name w:val="Tabla con cuadrícula 1 clara - Énfasis 12"/>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17">
    <w:name w:val="Tabla con cuadrícula1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A0768B"/>
  </w:style>
  <w:style w:type="character" w:customStyle="1" w:styleId="Fuentedeprrafopredeter10">
    <w:name w:val="Fuente de párrafo predeter.1"/>
    <w:rsid w:val="00A0768B"/>
  </w:style>
  <w:style w:type="paragraph" w:customStyle="1" w:styleId="Encabezado2">
    <w:name w:val="Encabezado2"/>
    <w:basedOn w:val="Normal1"/>
    <w:qFormat/>
    <w:rsid w:val="00A0768B"/>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0">
    <w:name w:val="Tabla con cuadrícula3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A0768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szCs w:val="20"/>
      <w:lang w:val="es-ES" w:eastAsia="es-ES"/>
    </w:rPr>
  </w:style>
  <w:style w:type="paragraph" w:customStyle="1" w:styleId="ui-state-highlight">
    <w:name w:val="ui-state-highlight"/>
    <w:basedOn w:val="Normal"/>
    <w:qFormat/>
    <w:rsid w:val="00A0768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Textbody">
    <w:name w:val="Text body"/>
    <w:basedOn w:val="Standard"/>
    <w:qFormat/>
    <w:rsid w:val="00A0768B"/>
    <w:rPr>
      <w:rFonts w:eastAsia="SimSun"/>
    </w:rPr>
  </w:style>
  <w:style w:type="numbering" w:customStyle="1" w:styleId="WW8Num50">
    <w:name w:val="WW8Num50"/>
    <w:basedOn w:val="Sinlista"/>
    <w:rsid w:val="00A0768B"/>
    <w:pPr>
      <w:numPr>
        <w:numId w:val="5"/>
      </w:numPr>
    </w:pPr>
  </w:style>
  <w:style w:type="table" w:customStyle="1" w:styleId="Tablaconcuadrcula119">
    <w:name w:val="Tabla con cuadrícula119"/>
    <w:basedOn w:val="Tablanormal"/>
    <w:next w:val="Tablaconcuadrcula"/>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A0768B"/>
    <w:pPr>
      <w:spacing w:after="0" w:line="240" w:lineRule="auto"/>
    </w:pPr>
    <w:rPr>
      <w:rFonts w:ascii="Times New Roman" w:eastAsia="SimSu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0768B"/>
    <w:pPr>
      <w:numPr>
        <w:numId w:val="41"/>
      </w:numPr>
    </w:pPr>
  </w:style>
  <w:style w:type="table" w:customStyle="1" w:styleId="Tablaconcuadrcula210">
    <w:name w:val="Tabla con cuadrícula21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A0768B"/>
  </w:style>
  <w:style w:type="table" w:customStyle="1" w:styleId="Sombreadoclaro1">
    <w:name w:val="Sombreado claro1"/>
    <w:basedOn w:val="Tablanormal"/>
    <w:next w:val="Sombreadoclaro"/>
    <w:uiPriority w:val="60"/>
    <w:rsid w:val="00A0768B"/>
    <w:pPr>
      <w:spacing w:after="0" w:line="240" w:lineRule="auto"/>
    </w:pPr>
    <w:rPr>
      <w:rFonts w:ascii="Times New Roman" w:eastAsia="SimSu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A0768B"/>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Text1">
    <w:name w:val="Text1"/>
    <w:basedOn w:val="Ttulo2"/>
    <w:qFormat/>
    <w:rsid w:val="00A0768B"/>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A0768B"/>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0">
    <w:name w:val="maritza4"/>
    <w:basedOn w:val="Normal"/>
    <w:qFormat/>
    <w:rsid w:val="00A0768B"/>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A0768B"/>
    <w:rPr>
      <w:rFonts w:ascii="Arial" w:hAnsi="Arial"/>
      <w:sz w:val="24"/>
      <w:lang w:val="es-CO"/>
    </w:rPr>
  </w:style>
  <w:style w:type="character" w:customStyle="1" w:styleId="Listamulticolor-nfasis2Car">
    <w:name w:val="Lista multicolor - Énfasis 2 Car"/>
    <w:link w:val="Listavistosa-nfasis2"/>
    <w:uiPriority w:val="1"/>
    <w:rsid w:val="00A0768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0768B"/>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0768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0768B"/>
    <w:rPr>
      <w:rFonts w:ascii="Times New Roman" w:hAnsi="Times New Roman"/>
      <w:sz w:val="24"/>
      <w:szCs w:val="24"/>
      <w:lang w:bidi="ar-SA"/>
    </w:rPr>
  </w:style>
  <w:style w:type="table" w:customStyle="1" w:styleId="Cuadrculamedia25">
    <w:name w:val="Cuadrícula media 25"/>
    <w:basedOn w:val="Tablanormal"/>
    <w:next w:val="Cuadrculamedia2"/>
    <w:uiPriority w:val="1"/>
    <w:rsid w:val="00A0768B"/>
    <w:pPr>
      <w:spacing w:after="0" w:line="240" w:lineRule="auto"/>
    </w:pPr>
    <w:rPr>
      <w:rFonts w:ascii="Times New Roman" w:eastAsia="Calibri" w:hAnsi="Times New Roman" w:cs="Times New Roman"/>
      <w:kern w:val="2"/>
      <w:sz w:val="24"/>
      <w:szCs w:val="24"/>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A0768B"/>
    <w:rPr>
      <w:rFonts w:ascii="Times New Roman" w:hAnsi="Times New Roman"/>
      <w:sz w:val="24"/>
      <w:szCs w:val="24"/>
      <w:lang w:bidi="ar-SA"/>
    </w:rPr>
  </w:style>
  <w:style w:type="character" w:customStyle="1" w:styleId="CitaCar">
    <w:name w:val="Cita Car"/>
    <w:link w:val="Cita"/>
    <w:uiPriority w:val="29"/>
    <w:rsid w:val="00A0768B"/>
    <w:rPr>
      <w:rFonts w:ascii="Cambria" w:eastAsia="Cambria" w:hAnsi="Cambria"/>
      <w:i/>
      <w:iCs/>
      <w:color w:val="000000"/>
      <w:lang w:val="es-ES"/>
    </w:rPr>
  </w:style>
  <w:style w:type="paragraph" w:customStyle="1" w:styleId="Cita1">
    <w:name w:val="Cita1"/>
    <w:basedOn w:val="Normal"/>
    <w:next w:val="Normal"/>
    <w:uiPriority w:val="29"/>
    <w:qFormat/>
    <w:rsid w:val="00A0768B"/>
    <w:pPr>
      <w:spacing w:after="200" w:line="276" w:lineRule="auto"/>
    </w:pPr>
    <w:rPr>
      <w:rFonts w:ascii="Cambria" w:eastAsia="Cambria" w:hAnsi="Cambria" w:cs="Times New Roman"/>
      <w:i/>
      <w:iCs/>
      <w:color w:val="000000"/>
      <w:kern w:val="2"/>
      <w:lang w:val="es-ES"/>
      <w14:ligatures w14:val="standardContextual"/>
    </w:rPr>
  </w:style>
  <w:style w:type="character" w:customStyle="1" w:styleId="CitaCar1">
    <w:name w:val="Cita Car1"/>
    <w:basedOn w:val="Fuentedeprrafopredeter"/>
    <w:uiPriority w:val="29"/>
    <w:rsid w:val="00A0768B"/>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A0768B"/>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A0768B"/>
    <w:pPr>
      <w:pBdr>
        <w:bottom w:val="single" w:sz="4" w:space="4" w:color="4F81BD"/>
      </w:pBdr>
      <w:spacing w:before="200" w:after="280" w:line="276" w:lineRule="auto"/>
      <w:ind w:left="936" w:right="936"/>
    </w:pPr>
    <w:rPr>
      <w:rFonts w:ascii="Cambria" w:eastAsia="Cambria" w:hAnsi="Cambria" w:cs="Times New Roman"/>
      <w:b/>
      <w:bCs/>
      <w:i/>
      <w:iCs/>
      <w:color w:val="4F81BD"/>
      <w:kern w:val="2"/>
      <w:lang w:val="es-ES"/>
      <w14:ligatures w14:val="standardContextual"/>
    </w:rPr>
  </w:style>
  <w:style w:type="character" w:customStyle="1" w:styleId="CitadestacadaCar1">
    <w:name w:val="Cita destacada Car1"/>
    <w:basedOn w:val="Fuentedeprrafopredeter"/>
    <w:uiPriority w:val="30"/>
    <w:rsid w:val="00A0768B"/>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A0768B"/>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0768B"/>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399">
    <w:name w:val="xl39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0">
    <w:name w:val="xl400"/>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1">
    <w:name w:val="xl40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2">
    <w:name w:val="xl40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3">
    <w:name w:val="xl40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4">
    <w:name w:val="xl40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5">
    <w:name w:val="xl405"/>
    <w:basedOn w:val="Normal"/>
    <w:qFormat/>
    <w:rsid w:val="00A0768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6">
    <w:name w:val="xl406"/>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7">
    <w:name w:val="xl407"/>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8">
    <w:name w:val="xl408"/>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9">
    <w:name w:val="xl409"/>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0">
    <w:name w:val="xl41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1">
    <w:name w:val="xl411"/>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character" w:styleId="Referenciasutil">
    <w:name w:val="Subtle Reference"/>
    <w:uiPriority w:val="31"/>
    <w:qFormat/>
    <w:rsid w:val="00A0768B"/>
    <w:rPr>
      <w:smallCaps/>
      <w:color w:val="C0504D"/>
      <w:u w:val="single"/>
    </w:rPr>
  </w:style>
  <w:style w:type="character" w:styleId="Referenciaintensa">
    <w:name w:val="Intense Reference"/>
    <w:uiPriority w:val="32"/>
    <w:qFormat/>
    <w:rsid w:val="00A0768B"/>
    <w:rPr>
      <w:b/>
      <w:bCs/>
      <w:smallCaps/>
      <w:color w:val="C0504D"/>
      <w:spacing w:val="5"/>
      <w:u w:val="single"/>
    </w:rPr>
  </w:style>
  <w:style w:type="character" w:styleId="Ttulodellibro">
    <w:name w:val="Book Title"/>
    <w:uiPriority w:val="33"/>
    <w:qFormat/>
    <w:rsid w:val="00A0768B"/>
    <w:rPr>
      <w:b/>
      <w:bCs/>
      <w:smallCaps/>
      <w:spacing w:val="5"/>
    </w:rPr>
  </w:style>
  <w:style w:type="paragraph" w:customStyle="1" w:styleId="xl1066">
    <w:name w:val="xl106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67">
    <w:name w:val="xl10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8">
    <w:name w:val="xl10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9">
    <w:name w:val="xl106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CO" w:eastAsia="es-CO"/>
    </w:rPr>
  </w:style>
  <w:style w:type="paragraph" w:customStyle="1" w:styleId="xl1070">
    <w:name w:val="xl107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1">
    <w:name w:val="xl10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1072">
    <w:name w:val="xl10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1073">
    <w:name w:val="xl107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074">
    <w:name w:val="xl107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5">
    <w:name w:val="xl107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076">
    <w:name w:val="xl107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7">
    <w:name w:val="xl107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8">
    <w:name w:val="xl10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079">
    <w:name w:val="xl10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080">
    <w:name w:val="xl108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81">
    <w:name w:val="xl1081"/>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82">
    <w:name w:val="xl108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val="es-CO" w:eastAsia="es-CO"/>
    </w:rPr>
  </w:style>
  <w:style w:type="paragraph" w:customStyle="1" w:styleId="xl1083">
    <w:name w:val="xl1083"/>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84">
    <w:name w:val="xl108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85">
    <w:name w:val="xl108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table" w:customStyle="1" w:styleId="Listamedia11">
    <w:name w:val="Lista media 11"/>
    <w:basedOn w:val="Tablanormal"/>
    <w:next w:val="Listamedia1"/>
    <w:uiPriority w:val="65"/>
    <w:rsid w:val="00A0768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7">
    <w:name w:val="Tabla con cuadrícula37"/>
    <w:basedOn w:val="Tablanormal"/>
    <w:next w:val="Tablaconcuadrcula"/>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13">
    <w:name w:val="xl413"/>
    <w:basedOn w:val="Normal"/>
    <w:qFormat/>
    <w:rsid w:val="00A0768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4">
    <w:name w:val="xl414"/>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5">
    <w:name w:val="xl415"/>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6">
    <w:name w:val="xl416"/>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7">
    <w:name w:val="xl417"/>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8">
    <w:name w:val="xl418"/>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9">
    <w:name w:val="xl41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20">
    <w:name w:val="xl420"/>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1">
    <w:name w:val="xl421"/>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2">
    <w:name w:val="xl422"/>
    <w:basedOn w:val="Normal"/>
    <w:qFormat/>
    <w:rsid w:val="00A0768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3">
    <w:name w:val="xl42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4">
    <w:name w:val="xl42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25">
    <w:name w:val="xl42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6">
    <w:name w:val="xl4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7">
    <w:name w:val="xl42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8">
    <w:name w:val="xl428"/>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9">
    <w:name w:val="xl42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0">
    <w:name w:val="xl430"/>
    <w:basedOn w:val="Normal"/>
    <w:qFormat/>
    <w:rsid w:val="00A0768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1">
    <w:name w:val="xl43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2">
    <w:name w:val="xl43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3">
    <w:name w:val="xl43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4">
    <w:name w:val="xl43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5">
    <w:name w:val="xl435"/>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6">
    <w:name w:val="xl436"/>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7">
    <w:name w:val="xl437"/>
    <w:basedOn w:val="Normal"/>
    <w:qFormat/>
    <w:rsid w:val="00A0768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8">
    <w:name w:val="xl43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39">
    <w:name w:val="xl439"/>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0">
    <w:name w:val="xl440"/>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1">
    <w:name w:val="xl441"/>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2">
    <w:name w:val="xl442"/>
    <w:basedOn w:val="Normal"/>
    <w:qFormat/>
    <w:rsid w:val="00A0768B"/>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3">
    <w:name w:val="xl443"/>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4">
    <w:name w:val="xl444"/>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5">
    <w:name w:val="xl44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6">
    <w:name w:val="xl4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7">
    <w:name w:val="xl4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48">
    <w:name w:val="xl448"/>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49">
    <w:name w:val="xl44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0">
    <w:name w:val="xl450"/>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1">
    <w:name w:val="xl45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2">
    <w:name w:val="xl452"/>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3">
    <w:name w:val="xl453"/>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4">
    <w:name w:val="xl454"/>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5">
    <w:name w:val="xl455"/>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56">
    <w:name w:val="xl456"/>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7">
    <w:name w:val="xl45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8">
    <w:name w:val="xl45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9">
    <w:name w:val="xl45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0">
    <w:name w:val="xl46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1">
    <w:name w:val="xl46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2">
    <w:name w:val="xl46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3">
    <w:name w:val="xl46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4">
    <w:name w:val="xl46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5">
    <w:name w:val="xl46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6">
    <w:name w:val="xl46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7">
    <w:name w:val="xl46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8">
    <w:name w:val="xl468"/>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9">
    <w:name w:val="xl469"/>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70">
    <w:name w:val="xl470"/>
    <w:basedOn w:val="Normal"/>
    <w:qFormat/>
    <w:rsid w:val="00A0768B"/>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1">
    <w:name w:val="xl471"/>
    <w:basedOn w:val="Normal"/>
    <w:qFormat/>
    <w:rsid w:val="00A0768B"/>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2">
    <w:name w:val="xl47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3">
    <w:name w:val="xl47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4">
    <w:name w:val="xl474"/>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5">
    <w:name w:val="xl475"/>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6">
    <w:name w:val="xl476"/>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7">
    <w:name w:val="xl477"/>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8">
    <w:name w:val="xl47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79">
    <w:name w:val="xl47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80">
    <w:name w:val="xl480"/>
    <w:basedOn w:val="Normal"/>
    <w:qFormat/>
    <w:rsid w:val="00A0768B"/>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1">
    <w:name w:val="xl481"/>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2">
    <w:name w:val="xl482"/>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3">
    <w:name w:val="xl483"/>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4">
    <w:name w:val="xl484"/>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5">
    <w:name w:val="xl485"/>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6">
    <w:name w:val="xl486"/>
    <w:basedOn w:val="Normal"/>
    <w:qFormat/>
    <w:rsid w:val="00A0768B"/>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7">
    <w:name w:val="xl487"/>
    <w:basedOn w:val="Normal"/>
    <w:qFormat/>
    <w:rsid w:val="00A0768B"/>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8">
    <w:name w:val="xl48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9">
    <w:name w:val="xl48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0">
    <w:name w:val="xl490"/>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1">
    <w:name w:val="xl491"/>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2">
    <w:name w:val="xl49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3">
    <w:name w:val="xl49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4">
    <w:name w:val="xl494"/>
    <w:basedOn w:val="Normal"/>
    <w:qFormat/>
    <w:rsid w:val="00A0768B"/>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5">
    <w:name w:val="xl495"/>
    <w:basedOn w:val="Normal"/>
    <w:qFormat/>
    <w:rsid w:val="00A0768B"/>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6">
    <w:name w:val="xl496"/>
    <w:basedOn w:val="Normal"/>
    <w:qFormat/>
    <w:rsid w:val="00A0768B"/>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7">
    <w:name w:val="xl497"/>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8">
    <w:name w:val="xl498"/>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99">
    <w:name w:val="xl499"/>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0">
    <w:name w:val="xl50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1">
    <w:name w:val="xl501"/>
    <w:basedOn w:val="Normal"/>
    <w:qFormat/>
    <w:rsid w:val="00A0768B"/>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2">
    <w:name w:val="xl502"/>
    <w:basedOn w:val="Normal"/>
    <w:qFormat/>
    <w:rsid w:val="00A0768B"/>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3">
    <w:name w:val="xl503"/>
    <w:basedOn w:val="Normal"/>
    <w:qFormat/>
    <w:rsid w:val="00A0768B"/>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4">
    <w:name w:val="xl504"/>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5">
    <w:name w:val="xl505"/>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6">
    <w:name w:val="xl506"/>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7">
    <w:name w:val="xl50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8">
    <w:name w:val="xl50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9">
    <w:name w:val="xl50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0">
    <w:name w:val="xl5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1">
    <w:name w:val="xl51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2">
    <w:name w:val="xl512"/>
    <w:basedOn w:val="Normal"/>
    <w:qFormat/>
    <w:rsid w:val="00A0768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3">
    <w:name w:val="xl513"/>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character" w:customStyle="1" w:styleId="baj">
    <w:name w:val="b_aj"/>
    <w:basedOn w:val="Fuentedeprrafopredeter"/>
    <w:rsid w:val="00A0768B"/>
    <w:rPr>
      <w:rFonts w:cs="Times New Roman"/>
    </w:rPr>
  </w:style>
  <w:style w:type="paragraph" w:customStyle="1" w:styleId="font--secondary">
    <w:name w:val="font--secondary"/>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Grid">
    <w:name w:val="TableGrid"/>
    <w:rsid w:val="00A076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A0768B"/>
    <w:rPr>
      <w:sz w:val="24"/>
      <w:szCs w:val="24"/>
    </w:rPr>
  </w:style>
  <w:style w:type="character" w:customStyle="1" w:styleId="TextonotaalfinalCar">
    <w:name w:val="Texto nota al final Car"/>
    <w:basedOn w:val="Fuentedeprrafopredeter"/>
    <w:link w:val="Textonotaalfinal"/>
    <w:uiPriority w:val="99"/>
    <w:semiHidden/>
    <w:locked/>
    <w:rsid w:val="00A0768B"/>
    <w:rPr>
      <w:rFonts w:ascii="Liberation Serif" w:eastAsia="DejaVu Sans" w:hAnsi="Liberation Serif"/>
    </w:rPr>
  </w:style>
  <w:style w:type="character" w:customStyle="1" w:styleId="SubttuloCar1">
    <w:name w:val="Subtítulo Car1"/>
    <w:basedOn w:val="Fuentedeprrafopredeter"/>
    <w:uiPriority w:val="11"/>
    <w:rsid w:val="00A0768B"/>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A0768B"/>
    <w:rPr>
      <w:vertAlign w:val="superscript"/>
    </w:rPr>
  </w:style>
  <w:style w:type="character" w:customStyle="1" w:styleId="Ttulo7Car1">
    <w:name w:val="Título 7 Car1"/>
    <w:basedOn w:val="Fuentedeprrafopredeter"/>
    <w:uiPriority w:val="9"/>
    <w:semiHidden/>
    <w:rsid w:val="00A0768B"/>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A0768B"/>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A0768B"/>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A0768B"/>
    <w:rPr>
      <w:sz w:val="16"/>
      <w:szCs w:val="16"/>
    </w:rPr>
  </w:style>
  <w:style w:type="character" w:customStyle="1" w:styleId="SaludoCar1">
    <w:name w:val="Saludo Car1"/>
    <w:basedOn w:val="Fuentedeprrafopredeter"/>
    <w:semiHidden/>
    <w:rsid w:val="00A0768B"/>
    <w:rPr>
      <w:sz w:val="24"/>
      <w:szCs w:val="24"/>
    </w:rPr>
  </w:style>
  <w:style w:type="paragraph" w:customStyle="1" w:styleId="Textonotaalfinal1">
    <w:name w:val="Texto nota al final1"/>
    <w:basedOn w:val="Normal"/>
    <w:next w:val="Textonotaalfinal"/>
    <w:uiPriority w:val="99"/>
    <w:semiHidden/>
    <w:unhideWhenUsed/>
    <w:rsid w:val="00A0768B"/>
    <w:pPr>
      <w:spacing w:after="0" w:line="240" w:lineRule="auto"/>
    </w:pPr>
    <w:rPr>
      <w:rFonts w:ascii="Liberation Serif" w:eastAsia="DejaVu Sans" w:hAnsi="Liberation Serif" w:cs="Times New Roman"/>
      <w:kern w:val="2"/>
      <w:lang w:val="es-CO"/>
      <w14:ligatures w14:val="standardContextual"/>
    </w:rPr>
  </w:style>
  <w:style w:type="character" w:customStyle="1" w:styleId="TextonotaalfinalCar1">
    <w:name w:val="Texto nota al final Car1"/>
    <w:basedOn w:val="Fuentedeprrafopredeter"/>
    <w:uiPriority w:val="99"/>
    <w:semiHidden/>
    <w:rsid w:val="00A0768B"/>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styledtext-sc-108h6at-0">
    <w:name w:val="default__styledtext-sc-108h6at-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ection">
    <w:name w:val="sectio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05">
    <w:name w:val="xl100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6">
    <w:name w:val="xl100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7">
    <w:name w:val="xl1007"/>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8">
    <w:name w:val="xl1008"/>
    <w:basedOn w:val="Normal"/>
    <w:qFormat/>
    <w:rsid w:val="00A0768B"/>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9">
    <w:name w:val="xl1009"/>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0">
    <w:name w:val="xl1010"/>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1">
    <w:name w:val="xl1011"/>
    <w:basedOn w:val="Normal"/>
    <w:qFormat/>
    <w:rsid w:val="00A0768B"/>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12">
    <w:name w:val="xl10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3">
    <w:name w:val="xl1013"/>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4">
    <w:name w:val="xl101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5">
    <w:name w:val="xl101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6">
    <w:name w:val="xl101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17">
    <w:name w:val="xl101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8">
    <w:name w:val="xl1018"/>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9">
    <w:name w:val="xl1019"/>
    <w:basedOn w:val="Normal"/>
    <w:qFormat/>
    <w:rsid w:val="00A0768B"/>
    <w:pP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20">
    <w:name w:val="xl1020"/>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1">
    <w:name w:val="xl102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2">
    <w:name w:val="xl102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3">
    <w:name w:val="xl1023"/>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4">
    <w:name w:val="xl102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5">
    <w:name w:val="xl102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6">
    <w:name w:val="xl10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7">
    <w:name w:val="xl102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8">
    <w:name w:val="xl102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9">
    <w:name w:val="xl102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30">
    <w:name w:val="xl103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031">
    <w:name w:val="xl1031"/>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2">
    <w:name w:val="xl1032"/>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33">
    <w:name w:val="xl1033"/>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4">
    <w:name w:val="xl1034"/>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5">
    <w:name w:val="xl1035"/>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36">
    <w:name w:val="xl1036"/>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7">
    <w:name w:val="xl1037"/>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pa16">
    <w:name w:val="pa16"/>
    <w:basedOn w:val="Normal"/>
    <w:rsid w:val="00A0768B"/>
    <w:pPr>
      <w:spacing w:before="100" w:beforeAutospacing="1" w:after="100" w:afterAutospacing="1" w:line="240" w:lineRule="auto"/>
    </w:pPr>
    <w:rPr>
      <w:rFonts w:ascii="Times New Roman" w:eastAsia="Times New Roman" w:hAnsi="Times New Roman" w:cs="Times New Roman"/>
      <w:color w:val="663300"/>
      <w:sz w:val="24"/>
      <w:szCs w:val="24"/>
      <w:lang w:val="es-CO" w:eastAsia="es-CO"/>
    </w:rPr>
  </w:style>
  <w:style w:type="table" w:customStyle="1" w:styleId="Tabladecuadrcula1clara-nfasis61">
    <w:name w:val="Tabla de cuadrícula 1 clara - Énfasis 61"/>
    <w:basedOn w:val="Tablanormal"/>
    <w:uiPriority w:val="46"/>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uiPriority w:val="50"/>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uiPriority w:val="51"/>
    <w:rsid w:val="00A0768B"/>
    <w:pPr>
      <w:spacing w:after="0" w:line="240" w:lineRule="auto"/>
    </w:pPr>
    <w:rPr>
      <w:rFonts w:ascii="Calibri" w:eastAsia="SimSu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1">
    <w:name w:val="WW8Num50411"/>
    <w:basedOn w:val="Sinlista"/>
    <w:rsid w:val="00A0768B"/>
    <w:pPr>
      <w:numPr>
        <w:numId w:val="53"/>
      </w:numPr>
    </w:pPr>
  </w:style>
  <w:style w:type="numbering" w:customStyle="1" w:styleId="WW8Num5022111">
    <w:name w:val="WW8Num5022111"/>
    <w:basedOn w:val="Sinlista"/>
    <w:rsid w:val="00A0768B"/>
    <w:pPr>
      <w:numPr>
        <w:numId w:val="51"/>
      </w:numPr>
    </w:pPr>
  </w:style>
  <w:style w:type="table" w:customStyle="1" w:styleId="Tabladecuadrcula1clara-nfasis116">
    <w:name w:val="Tabla de cuadrícula 1 clara - Énfasis 1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o-nfasis211">
    <w:name w:val="Tabla de cuadrícula 1 Claro - Énfasis 2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Sombreadoclaro">
    <w:name w:val="Light Shading"/>
    <w:basedOn w:val="Tablanormal"/>
    <w:uiPriority w:val="60"/>
    <w:semiHidden/>
    <w:unhideWhenUsed/>
    <w:rsid w:val="00A0768B"/>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A0768B"/>
    <w:pPr>
      <w:spacing w:before="200" w:line="276" w:lineRule="auto"/>
      <w:ind w:left="864" w:right="864"/>
      <w:jc w:val="center"/>
    </w:pPr>
    <w:rPr>
      <w:rFonts w:ascii="Cambria" w:eastAsia="Cambria" w:hAnsi="Cambria"/>
      <w:i/>
      <w:iCs/>
      <w:color w:val="000000"/>
      <w:lang w:val="es-ES"/>
    </w:rPr>
  </w:style>
  <w:style w:type="character" w:customStyle="1" w:styleId="CitaCar2">
    <w:name w:val="Cita Car2"/>
    <w:basedOn w:val="Fuentedeprrafopredeter"/>
    <w:uiPriority w:val="29"/>
    <w:rsid w:val="00A0768B"/>
    <w:rPr>
      <w:i/>
      <w:iCs/>
      <w:color w:val="404040" w:themeColor="text1" w:themeTint="BF"/>
      <w:lang w:val="es-419"/>
    </w:rPr>
  </w:style>
  <w:style w:type="paragraph" w:styleId="Citadestacada">
    <w:name w:val="Intense Quote"/>
    <w:basedOn w:val="Normal"/>
    <w:next w:val="Normal"/>
    <w:link w:val="CitadestacadaCar"/>
    <w:uiPriority w:val="30"/>
    <w:qFormat/>
    <w:rsid w:val="00A0768B"/>
    <w:pPr>
      <w:pBdr>
        <w:top w:val="single" w:sz="4" w:space="10" w:color="5B9BD5" w:themeColor="accent1"/>
        <w:bottom w:val="single" w:sz="4" w:space="10" w:color="5B9BD5" w:themeColor="accent1"/>
      </w:pBdr>
      <w:spacing w:before="360" w:after="360" w:line="276" w:lineRule="auto"/>
      <w:ind w:left="864" w:right="864"/>
      <w:jc w:val="center"/>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A0768B"/>
    <w:rPr>
      <w:i/>
      <w:iCs/>
      <w:color w:val="5B9BD5" w:themeColor="accent1"/>
      <w:lang w:val="es-419"/>
    </w:rPr>
  </w:style>
  <w:style w:type="table" w:styleId="Listamedia1">
    <w:name w:val="Medium List 1"/>
    <w:basedOn w:val="Tablanormal"/>
    <w:uiPriority w:val="65"/>
    <w:semiHidden/>
    <w:unhideWhenUsed/>
    <w:rsid w:val="00A0768B"/>
    <w:pPr>
      <w:spacing w:after="0" w:line="240" w:lineRule="auto"/>
    </w:pPr>
    <w:rPr>
      <w:rFonts w:ascii="Calibri" w:eastAsia="Calibri" w:hAnsi="Calibri" w:cs="Times New Roman"/>
      <w:color w:val="000000" w:themeColor="text1"/>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A0768B"/>
    <w:pPr>
      <w:spacing w:after="0" w:line="240" w:lineRule="auto"/>
    </w:pPr>
    <w:rPr>
      <w:rFonts w:ascii="Liberation Serif" w:eastAsia="DejaVu Sans" w:hAnsi="Liberation Serif"/>
      <w:lang w:val="es-CO"/>
    </w:rPr>
  </w:style>
  <w:style w:type="character" w:customStyle="1" w:styleId="TextonotaalfinalCar2">
    <w:name w:val="Texto nota al final Car2"/>
    <w:basedOn w:val="Fuentedeprrafopredeter"/>
    <w:uiPriority w:val="99"/>
    <w:semiHidden/>
    <w:rsid w:val="00A0768B"/>
    <w:rPr>
      <w:sz w:val="20"/>
      <w:szCs w:val="20"/>
      <w:lang w:val="es-419"/>
    </w:rPr>
  </w:style>
  <w:style w:type="numbering" w:customStyle="1" w:styleId="Sinlista2">
    <w:name w:val="Sin lista2"/>
    <w:next w:val="Sinlista"/>
    <w:uiPriority w:val="99"/>
    <w:semiHidden/>
    <w:unhideWhenUsed/>
    <w:rsid w:val="00A0768B"/>
  </w:style>
  <w:style w:type="table" w:customStyle="1" w:styleId="Tablaconcuadrcula38">
    <w:name w:val="Tabla con cuadrícula3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2">
    <w:name w:val="TDC 52"/>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2">
    <w:name w:val="TDC 62"/>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2">
    <w:name w:val="TDC 72"/>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2">
    <w:name w:val="TDC 82"/>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2">
    <w:name w:val="TDC 92"/>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7">
    <w:name w:val="Tabla de cuadrícula 1 clara - Énfasis 117"/>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2">
    <w:name w:val="Tabla de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3">
    <w:name w:val="Table Normal3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5">
    <w:name w:val="Tabla de cuadrícula 1 clara - Énfasis 315"/>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2">
    <w:name w:val="Cuadrícula de tabla clara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0">
    <w:name w:val="Tabla con cuadrícula12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A0768B"/>
  </w:style>
  <w:style w:type="numbering" w:customStyle="1" w:styleId="Sinlista1111">
    <w:name w:val="Sin lista1111"/>
    <w:next w:val="Sinlista"/>
    <w:uiPriority w:val="99"/>
    <w:semiHidden/>
    <w:unhideWhenUsed/>
    <w:rsid w:val="00A0768B"/>
  </w:style>
  <w:style w:type="numbering" w:customStyle="1" w:styleId="Sinlista21">
    <w:name w:val="Sin lista21"/>
    <w:next w:val="Sinlista"/>
    <w:uiPriority w:val="99"/>
    <w:semiHidden/>
    <w:unhideWhenUsed/>
    <w:rsid w:val="00A0768B"/>
  </w:style>
  <w:style w:type="table" w:customStyle="1" w:styleId="Tablaconcuadrcula1110">
    <w:name w:val="Tabla con cuadrícula11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6">
    <w:name w:val="Cuadrícula media 2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A0768B"/>
  </w:style>
  <w:style w:type="table" w:customStyle="1" w:styleId="Tablanormal1151">
    <w:name w:val="Tabla normal 115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6">
    <w:name w:val="Cuadrícula clara - Énfasis 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1">
    <w:name w:val="Tabla de cuadrícula 1 clara - Énfasis 115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5">
    <w:name w:val="Tabla de cuadrícula 1 clara - Énfasis 12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
    <w:name w:val="WWNum1221"/>
    <w:basedOn w:val="Sinlista"/>
    <w:rsid w:val="00A0768B"/>
  </w:style>
  <w:style w:type="table" w:customStyle="1" w:styleId="Tablaconcuadrcula64">
    <w:name w:val="Tabla con cuadrícula6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0768B"/>
  </w:style>
  <w:style w:type="table" w:customStyle="1" w:styleId="Tablaconcuadrcula84">
    <w:name w:val="Tabla con cuadrícula8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0768B"/>
  </w:style>
  <w:style w:type="table" w:customStyle="1" w:styleId="TableNormal23">
    <w:name w:val="Table Normal2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A0768B"/>
  </w:style>
  <w:style w:type="table" w:customStyle="1" w:styleId="Tablaconcuadrcula125">
    <w:name w:val="Tabla con cuadrícula12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A0768B"/>
  </w:style>
  <w:style w:type="table" w:customStyle="1" w:styleId="Tablaconcuadrcula1123">
    <w:name w:val="Tabla con cuadrícula112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5">
    <w:name w:val="Cuadrícula media 215"/>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1">
    <w:name w:val="Sin lista2111"/>
    <w:next w:val="Sinlista"/>
    <w:uiPriority w:val="99"/>
    <w:semiHidden/>
    <w:unhideWhenUsed/>
    <w:rsid w:val="00A0768B"/>
  </w:style>
  <w:style w:type="table" w:customStyle="1" w:styleId="Tablanormal1113">
    <w:name w:val="Tabla normal 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5">
    <w:name w:val="Cuadrícula clara - Énfasis 1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3">
    <w:name w:val="Tabla de cuadrícula 1 clara - Énfasis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3">
    <w:name w:val="Tabla con cuadrícula6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5">
    <w:name w:val="Cuadrícula clara - Énfasis 35"/>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1">
    <w:name w:val="Tabla de cuadrícula 1 clara - Énfasis 314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6">
    <w:name w:val="Cuadrícula media 3 - Énfasis 56"/>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4">
    <w:name w:val="Sombreado medio 2 - Énfasis 6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4">
    <w:name w:val="Sombreado vistoso - Énfasis 2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4">
    <w:name w:val="Sombreado medio 1 - Énfasis 3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6">
    <w:name w:val="Cuadrícula clara - Énfasis 26"/>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9">
    <w:name w:val="Cuadrícula media 3 - Énfasis 29"/>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4">
    <w:name w:val="Cuadrícula media 2 - Énfasis 214"/>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
    <w:name w:val="Sin lista13"/>
    <w:next w:val="Sinlista"/>
    <w:uiPriority w:val="99"/>
    <w:semiHidden/>
    <w:unhideWhenUsed/>
    <w:rsid w:val="00A0768B"/>
  </w:style>
  <w:style w:type="table" w:customStyle="1" w:styleId="Sombreadoclaro-nfasis54">
    <w:name w:val="Sombreado claro - Énfasis 5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4">
    <w:name w:val="Cuadrícula media 3 - Énfasis 5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A0768B"/>
  </w:style>
  <w:style w:type="table" w:customStyle="1" w:styleId="Cuadrculaclara-nfasis214">
    <w:name w:val="Cuadrícula clara - Énfasis 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5">
    <w:name w:val="Cuadrícula media 2 - Énfasis 21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4">
    <w:name w:val="Sombreado claro - Énfasis 2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4">
    <w:name w:val="Cuadrícula vistosa - Énfasis 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4">
    <w:name w:val="Cuadrícula vistosa - Énfasis 6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4">
    <w:name w:val="Lista media 2 - Énfasis 3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4">
    <w:name w:val="Lista vistosa - Énfasis 3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4">
    <w:name w:val="Sombreado medio 2 - Énfasis 3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
    <w:name w:val="Sin lista4"/>
    <w:next w:val="Sinlista"/>
    <w:uiPriority w:val="99"/>
    <w:semiHidden/>
    <w:unhideWhenUsed/>
    <w:rsid w:val="00A0768B"/>
  </w:style>
  <w:style w:type="table" w:customStyle="1" w:styleId="Tablaconcuadrcula224">
    <w:name w:val="Tabla con cuadrícula22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0768B"/>
  </w:style>
  <w:style w:type="numbering" w:customStyle="1" w:styleId="Sinlista112">
    <w:name w:val="Sin lista112"/>
    <w:next w:val="Sinlista"/>
    <w:uiPriority w:val="99"/>
    <w:semiHidden/>
    <w:unhideWhenUsed/>
    <w:rsid w:val="00A0768B"/>
  </w:style>
  <w:style w:type="table" w:customStyle="1" w:styleId="Cuadrculamedia3-nfasis524">
    <w:name w:val="Cuadrícula media 3 - Énfasis 52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A0768B"/>
  </w:style>
  <w:style w:type="table" w:customStyle="1" w:styleId="Cuadrculaclara-nfasis224">
    <w:name w:val="Cuadrícula clara - Énfasis 2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4">
    <w:name w:val="Cuadrícula media 2 - Énfasis 22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A0768B"/>
  </w:style>
  <w:style w:type="numbering" w:customStyle="1" w:styleId="Sinlista5">
    <w:name w:val="Sin lista5"/>
    <w:next w:val="Sinlista"/>
    <w:uiPriority w:val="99"/>
    <w:semiHidden/>
    <w:unhideWhenUsed/>
    <w:rsid w:val="00A0768B"/>
  </w:style>
  <w:style w:type="table" w:customStyle="1" w:styleId="Tablaconcuadrcula94">
    <w:name w:val="Tabla con cuadrícula9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0768B"/>
  </w:style>
  <w:style w:type="numbering" w:customStyle="1" w:styleId="Sinlista23">
    <w:name w:val="Sin lista23"/>
    <w:next w:val="Sinlista"/>
    <w:uiPriority w:val="99"/>
    <w:semiHidden/>
    <w:unhideWhenUsed/>
    <w:rsid w:val="00A0768B"/>
  </w:style>
  <w:style w:type="table" w:customStyle="1" w:styleId="Tablaconcuadrcula133">
    <w:name w:val="Tabla con cuadrícula13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A0768B"/>
  </w:style>
  <w:style w:type="table" w:customStyle="1" w:styleId="Tablaconcuadrcula1133">
    <w:name w:val="Tabla con cuadrícula113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3">
    <w:name w:val="Cuadrícula media 2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A0768B"/>
  </w:style>
  <w:style w:type="table" w:customStyle="1" w:styleId="Tablanormal1123">
    <w:name w:val="Tabla normal 112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3">
    <w:name w:val="Cuadrícula clara - Énfasis 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3">
    <w:name w:val="Tabla de cuadrícula 1 clara - Énfasis 1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3">
    <w:name w:val="Tabla de cuadrícula 1 clara - Énfasis 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3">
    <w:name w:val="Cuadrícula clara - Énfasis 3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3">
    <w:name w:val="Tabla de cuadrícula 1 clara - Énfasis 3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A0768B"/>
  </w:style>
  <w:style w:type="table" w:customStyle="1" w:styleId="Cuadrculamedia3-nfasis533">
    <w:name w:val="Cuadrícula media 3 - Énfasis 53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3">
    <w:name w:val="Sombreado medio 2 - Énfasis 6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A0768B"/>
  </w:style>
  <w:style w:type="table" w:customStyle="1" w:styleId="Sombreadovistoso-nfasis213">
    <w:name w:val="Sombreado vistoso - Énfasis 2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3">
    <w:name w:val="Sombreado medio 1 - Énfasis 3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3">
    <w:name w:val="Cuadrícula clara - Énfasis 23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3">
    <w:name w:val="Cuadrícula media 3 - Énfasis 2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3">
    <w:name w:val="Cuadrícula media 2 - Énfasis 23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A0768B"/>
  </w:style>
  <w:style w:type="numbering" w:customStyle="1" w:styleId="Sinlista131">
    <w:name w:val="Sin lista131"/>
    <w:next w:val="Sinlista"/>
    <w:uiPriority w:val="99"/>
    <w:semiHidden/>
    <w:unhideWhenUsed/>
    <w:rsid w:val="00A0768B"/>
  </w:style>
  <w:style w:type="table" w:customStyle="1" w:styleId="Sombreadoclaro-nfasis513">
    <w:name w:val="Sombreado claro - Énfasis 5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A0768B"/>
  </w:style>
  <w:style w:type="table" w:customStyle="1" w:styleId="Cuadrculamedia3-nfasis5113">
    <w:name w:val="Cuadrícula media 3 - Énfasis 5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A0768B"/>
  </w:style>
  <w:style w:type="table" w:customStyle="1" w:styleId="Cuadrculaclara-nfasis2113">
    <w:name w:val="Cuadrícula clara - Énfasis 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3">
    <w:name w:val="Cuadrícula media 2 - Énfasis 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3">
    <w:name w:val="Sombreado claro - Énfasis 2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3">
    <w:name w:val="Cuadrícula vistosa - Énfasis 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3">
    <w:name w:val="Tabla con cuadrícula2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3">
    <w:name w:val="Cuadrícula vistosa - Énfasis 6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3">
    <w:name w:val="Lista media 2 - Énfasis 3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3">
    <w:name w:val="Lista vistosa - Énfasis 3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3">
    <w:name w:val="Sombreado medio 2 - Énfasis 3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A0768B"/>
  </w:style>
  <w:style w:type="table" w:customStyle="1" w:styleId="Tablaconcuadrcula1213">
    <w:name w:val="Tabla con cuadrícula1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A0768B"/>
  </w:style>
  <w:style w:type="numbering" w:customStyle="1" w:styleId="Sinlista1121">
    <w:name w:val="Sin lista1121"/>
    <w:next w:val="Sinlista"/>
    <w:uiPriority w:val="99"/>
    <w:semiHidden/>
    <w:unhideWhenUsed/>
    <w:rsid w:val="00A0768B"/>
  </w:style>
  <w:style w:type="table" w:customStyle="1" w:styleId="Cuadrculamedia3-nfasis5213">
    <w:name w:val="Cuadrícula media 3 - Énfasis 52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A0768B"/>
  </w:style>
  <w:style w:type="numbering" w:customStyle="1" w:styleId="Sinlista1221">
    <w:name w:val="Sin lista1221"/>
    <w:next w:val="Sinlista"/>
    <w:uiPriority w:val="99"/>
    <w:semiHidden/>
    <w:unhideWhenUsed/>
    <w:rsid w:val="00A0768B"/>
  </w:style>
  <w:style w:type="table" w:customStyle="1" w:styleId="Cuadrculaclara-nfasis2213">
    <w:name w:val="Cuadrícula clara - Énfasis 2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3">
    <w:name w:val="Cuadrícula media 2 - Énfasis 2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1">
    <w:name w:val="WW8Num5011"/>
    <w:basedOn w:val="Sinlista"/>
    <w:rsid w:val="00A0768B"/>
  </w:style>
  <w:style w:type="table" w:customStyle="1" w:styleId="Cuadrculamedia223">
    <w:name w:val="Cuadrícula media 2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3">
    <w:name w:val="Cuadrícula clara - Énfasis 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3">
    <w:name w:val="Grid Table 1 Light Accent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A0768B"/>
  </w:style>
  <w:style w:type="numbering" w:customStyle="1" w:styleId="Sinlista16">
    <w:name w:val="Sin lista16"/>
    <w:next w:val="Sinlista"/>
    <w:uiPriority w:val="99"/>
    <w:semiHidden/>
    <w:unhideWhenUsed/>
    <w:rsid w:val="00A0768B"/>
  </w:style>
  <w:style w:type="table" w:customStyle="1" w:styleId="Tablaconcuadrcula103">
    <w:name w:val="Tabla con cuadrícula10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0768B"/>
  </w:style>
  <w:style w:type="numbering" w:customStyle="1" w:styleId="Sinlista17">
    <w:name w:val="Sin lista17"/>
    <w:next w:val="Sinlista"/>
    <w:uiPriority w:val="99"/>
    <w:semiHidden/>
    <w:unhideWhenUsed/>
    <w:rsid w:val="00A0768B"/>
  </w:style>
  <w:style w:type="numbering" w:customStyle="1" w:styleId="Sinlista24">
    <w:name w:val="Sin lista24"/>
    <w:next w:val="Sinlista"/>
    <w:uiPriority w:val="99"/>
    <w:semiHidden/>
    <w:unhideWhenUsed/>
    <w:rsid w:val="00A0768B"/>
  </w:style>
  <w:style w:type="table" w:customStyle="1" w:styleId="Tablaconcuadrcula142">
    <w:name w:val="Tabla con cuadrícula14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A0768B"/>
  </w:style>
  <w:style w:type="numbering" w:customStyle="1" w:styleId="Sinlista213">
    <w:name w:val="Sin lista213"/>
    <w:next w:val="Sinlista"/>
    <w:uiPriority w:val="99"/>
    <w:semiHidden/>
    <w:unhideWhenUsed/>
    <w:rsid w:val="00A0768B"/>
  </w:style>
  <w:style w:type="numbering" w:customStyle="1" w:styleId="WWNum12212">
    <w:name w:val="WWNum12212"/>
    <w:basedOn w:val="Sinlista"/>
    <w:rsid w:val="00A0768B"/>
  </w:style>
  <w:style w:type="numbering" w:customStyle="1" w:styleId="Sinlista32">
    <w:name w:val="Sin lista32"/>
    <w:next w:val="Sinlista"/>
    <w:uiPriority w:val="99"/>
    <w:semiHidden/>
    <w:unhideWhenUsed/>
    <w:rsid w:val="00A0768B"/>
  </w:style>
  <w:style w:type="numbering" w:customStyle="1" w:styleId="Sinlista124">
    <w:name w:val="Sin lista124"/>
    <w:next w:val="Sinlista"/>
    <w:uiPriority w:val="99"/>
    <w:semiHidden/>
    <w:unhideWhenUsed/>
    <w:rsid w:val="00A0768B"/>
  </w:style>
  <w:style w:type="numbering" w:customStyle="1" w:styleId="Sinlista222">
    <w:name w:val="Sin lista222"/>
    <w:next w:val="Sinlista"/>
    <w:uiPriority w:val="99"/>
    <w:semiHidden/>
    <w:unhideWhenUsed/>
    <w:rsid w:val="00A0768B"/>
  </w:style>
  <w:style w:type="numbering" w:customStyle="1" w:styleId="Sinlista1112">
    <w:name w:val="Sin lista1112"/>
    <w:next w:val="Sinlista"/>
    <w:uiPriority w:val="99"/>
    <w:semiHidden/>
    <w:unhideWhenUsed/>
    <w:rsid w:val="00A0768B"/>
  </w:style>
  <w:style w:type="numbering" w:customStyle="1" w:styleId="Sinlista21111">
    <w:name w:val="Sin lista21111"/>
    <w:next w:val="Sinlista"/>
    <w:uiPriority w:val="99"/>
    <w:semiHidden/>
    <w:unhideWhenUsed/>
    <w:rsid w:val="00A0768B"/>
  </w:style>
  <w:style w:type="table" w:customStyle="1" w:styleId="Cuadrculamedia3-nfasis222">
    <w:name w:val="Cuadrícula media 3 - Énfasis 2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2">
    <w:name w:val="Cuadrícula media 2 - Énfasis 24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A0768B"/>
  </w:style>
  <w:style w:type="numbering" w:customStyle="1" w:styleId="Sinlista1212">
    <w:name w:val="Sin lista1212"/>
    <w:next w:val="Sinlista"/>
    <w:uiPriority w:val="99"/>
    <w:semiHidden/>
    <w:unhideWhenUsed/>
    <w:rsid w:val="00A0768B"/>
  </w:style>
  <w:style w:type="numbering" w:customStyle="1" w:styleId="Sinlista42">
    <w:name w:val="Sin lista42"/>
    <w:next w:val="Sinlista"/>
    <w:uiPriority w:val="99"/>
    <w:semiHidden/>
    <w:unhideWhenUsed/>
    <w:rsid w:val="00A0768B"/>
  </w:style>
  <w:style w:type="numbering" w:customStyle="1" w:styleId="Sinlista142">
    <w:name w:val="Sin lista142"/>
    <w:next w:val="Sinlista"/>
    <w:uiPriority w:val="99"/>
    <w:semiHidden/>
    <w:unhideWhenUsed/>
    <w:rsid w:val="00A0768B"/>
  </w:style>
  <w:style w:type="numbering" w:customStyle="1" w:styleId="Sinlista1122">
    <w:name w:val="Sin lista1122"/>
    <w:next w:val="Sinlista"/>
    <w:uiPriority w:val="99"/>
    <w:semiHidden/>
    <w:unhideWhenUsed/>
    <w:rsid w:val="00A0768B"/>
  </w:style>
  <w:style w:type="numbering" w:customStyle="1" w:styleId="Sinlista1222">
    <w:name w:val="Sin lista1222"/>
    <w:next w:val="Sinlista"/>
    <w:uiPriority w:val="99"/>
    <w:semiHidden/>
    <w:unhideWhenUsed/>
    <w:rsid w:val="00A0768B"/>
  </w:style>
  <w:style w:type="numbering" w:customStyle="1" w:styleId="WW8Num502">
    <w:name w:val="WW8Num502"/>
    <w:basedOn w:val="Sinlista"/>
    <w:rsid w:val="00A0768B"/>
  </w:style>
  <w:style w:type="numbering" w:customStyle="1" w:styleId="Sinlista51">
    <w:name w:val="Sin lista51"/>
    <w:next w:val="Sinlista"/>
    <w:uiPriority w:val="99"/>
    <w:semiHidden/>
    <w:unhideWhenUsed/>
    <w:rsid w:val="00A0768B"/>
  </w:style>
  <w:style w:type="numbering" w:customStyle="1" w:styleId="Sinlista151">
    <w:name w:val="Sin lista151"/>
    <w:next w:val="Sinlista"/>
    <w:uiPriority w:val="99"/>
    <w:semiHidden/>
    <w:unhideWhenUsed/>
    <w:rsid w:val="00A0768B"/>
  </w:style>
  <w:style w:type="numbering" w:customStyle="1" w:styleId="Sinlista231">
    <w:name w:val="Sin lista231"/>
    <w:next w:val="Sinlista"/>
    <w:uiPriority w:val="99"/>
    <w:semiHidden/>
    <w:unhideWhenUsed/>
    <w:rsid w:val="00A0768B"/>
  </w:style>
  <w:style w:type="numbering" w:customStyle="1" w:styleId="Sinlista1131">
    <w:name w:val="Sin lista1131"/>
    <w:next w:val="Sinlista"/>
    <w:uiPriority w:val="99"/>
    <w:semiHidden/>
    <w:unhideWhenUsed/>
    <w:rsid w:val="00A0768B"/>
  </w:style>
  <w:style w:type="numbering" w:customStyle="1" w:styleId="Sinlista2121">
    <w:name w:val="Sin lista2121"/>
    <w:next w:val="Sinlista"/>
    <w:uiPriority w:val="99"/>
    <w:semiHidden/>
    <w:unhideWhenUsed/>
    <w:rsid w:val="00A0768B"/>
  </w:style>
  <w:style w:type="numbering" w:customStyle="1" w:styleId="WWNum122111">
    <w:name w:val="WWNum122111"/>
    <w:basedOn w:val="Sinlista"/>
    <w:rsid w:val="00A0768B"/>
  </w:style>
  <w:style w:type="numbering" w:customStyle="1" w:styleId="Sinlista1231">
    <w:name w:val="Sin lista1231"/>
    <w:next w:val="Sinlista"/>
    <w:uiPriority w:val="99"/>
    <w:semiHidden/>
    <w:unhideWhenUsed/>
    <w:rsid w:val="00A0768B"/>
  </w:style>
  <w:style w:type="numbering" w:customStyle="1" w:styleId="Sinlista311">
    <w:name w:val="Sin lista311"/>
    <w:next w:val="Sinlista"/>
    <w:uiPriority w:val="99"/>
    <w:semiHidden/>
    <w:unhideWhenUsed/>
    <w:rsid w:val="00A0768B"/>
  </w:style>
  <w:style w:type="numbering" w:customStyle="1" w:styleId="Sinlista1311">
    <w:name w:val="Sin lista1311"/>
    <w:next w:val="Sinlista"/>
    <w:uiPriority w:val="99"/>
    <w:semiHidden/>
    <w:unhideWhenUsed/>
    <w:rsid w:val="00A0768B"/>
  </w:style>
  <w:style w:type="numbering" w:customStyle="1" w:styleId="Sinlista1111111">
    <w:name w:val="Sin lista1111111"/>
    <w:next w:val="Sinlista"/>
    <w:uiPriority w:val="99"/>
    <w:semiHidden/>
    <w:unhideWhenUsed/>
    <w:rsid w:val="00A0768B"/>
  </w:style>
  <w:style w:type="numbering" w:customStyle="1" w:styleId="Sinlista12111">
    <w:name w:val="Sin lista12111"/>
    <w:next w:val="Sinlista"/>
    <w:uiPriority w:val="99"/>
    <w:semiHidden/>
    <w:unhideWhenUsed/>
    <w:rsid w:val="00A0768B"/>
  </w:style>
  <w:style w:type="numbering" w:customStyle="1" w:styleId="Sinlista411">
    <w:name w:val="Sin lista411"/>
    <w:next w:val="Sinlista"/>
    <w:uiPriority w:val="99"/>
    <w:semiHidden/>
    <w:unhideWhenUsed/>
    <w:rsid w:val="00A0768B"/>
  </w:style>
  <w:style w:type="numbering" w:customStyle="1" w:styleId="Sinlista1411">
    <w:name w:val="Sin lista1411"/>
    <w:next w:val="Sinlista"/>
    <w:uiPriority w:val="99"/>
    <w:semiHidden/>
    <w:unhideWhenUsed/>
    <w:rsid w:val="00A0768B"/>
  </w:style>
  <w:style w:type="numbering" w:customStyle="1" w:styleId="Sinlista11211">
    <w:name w:val="Sin lista11211"/>
    <w:next w:val="Sinlista"/>
    <w:uiPriority w:val="99"/>
    <w:semiHidden/>
    <w:unhideWhenUsed/>
    <w:rsid w:val="00A0768B"/>
  </w:style>
  <w:style w:type="numbering" w:customStyle="1" w:styleId="Sinlista2211">
    <w:name w:val="Sin lista2211"/>
    <w:next w:val="Sinlista"/>
    <w:uiPriority w:val="99"/>
    <w:semiHidden/>
    <w:unhideWhenUsed/>
    <w:rsid w:val="00A0768B"/>
  </w:style>
  <w:style w:type="numbering" w:customStyle="1" w:styleId="Sinlista12211">
    <w:name w:val="Sin lista12211"/>
    <w:next w:val="Sinlista"/>
    <w:uiPriority w:val="99"/>
    <w:semiHidden/>
    <w:unhideWhenUsed/>
    <w:rsid w:val="00A0768B"/>
  </w:style>
  <w:style w:type="numbering" w:customStyle="1" w:styleId="WW8Num50112">
    <w:name w:val="WW8Num50112"/>
    <w:basedOn w:val="Sinlista"/>
    <w:rsid w:val="00A0768B"/>
  </w:style>
  <w:style w:type="numbering" w:customStyle="1" w:styleId="Sinlista61">
    <w:name w:val="Sin lista61"/>
    <w:next w:val="Sinlista"/>
    <w:uiPriority w:val="99"/>
    <w:semiHidden/>
    <w:unhideWhenUsed/>
    <w:rsid w:val="00A0768B"/>
  </w:style>
  <w:style w:type="numbering" w:customStyle="1" w:styleId="Sinlista161">
    <w:name w:val="Sin lista161"/>
    <w:next w:val="Sinlista"/>
    <w:uiPriority w:val="99"/>
    <w:semiHidden/>
    <w:unhideWhenUsed/>
    <w:rsid w:val="00A0768B"/>
  </w:style>
  <w:style w:type="numbering" w:customStyle="1" w:styleId="Sinlista8">
    <w:name w:val="Sin lista8"/>
    <w:next w:val="Sinlista"/>
    <w:uiPriority w:val="99"/>
    <w:semiHidden/>
    <w:unhideWhenUsed/>
    <w:rsid w:val="00A0768B"/>
  </w:style>
  <w:style w:type="numbering" w:customStyle="1" w:styleId="Sinlista18">
    <w:name w:val="Sin lista18"/>
    <w:next w:val="Sinlista"/>
    <w:uiPriority w:val="99"/>
    <w:semiHidden/>
    <w:unhideWhenUsed/>
    <w:rsid w:val="00A0768B"/>
  </w:style>
  <w:style w:type="numbering" w:customStyle="1" w:styleId="Sinlista25">
    <w:name w:val="Sin lista25"/>
    <w:next w:val="Sinlista"/>
    <w:uiPriority w:val="99"/>
    <w:semiHidden/>
    <w:unhideWhenUsed/>
    <w:rsid w:val="00A0768B"/>
  </w:style>
  <w:style w:type="table" w:customStyle="1" w:styleId="Tablaconcuadrcula152">
    <w:name w:val="Tabla con cuadrícula15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A0768B"/>
  </w:style>
  <w:style w:type="numbering" w:customStyle="1" w:styleId="Sinlista214">
    <w:name w:val="Sin lista214"/>
    <w:next w:val="Sinlista"/>
    <w:uiPriority w:val="99"/>
    <w:semiHidden/>
    <w:unhideWhenUsed/>
    <w:rsid w:val="00A0768B"/>
  </w:style>
  <w:style w:type="numbering" w:customStyle="1" w:styleId="WWNum12213">
    <w:name w:val="WWNum12213"/>
    <w:basedOn w:val="Sinlista"/>
    <w:rsid w:val="00A0768B"/>
  </w:style>
  <w:style w:type="numbering" w:customStyle="1" w:styleId="Sinlista33">
    <w:name w:val="Sin lista33"/>
    <w:next w:val="Sinlista"/>
    <w:uiPriority w:val="99"/>
    <w:semiHidden/>
    <w:unhideWhenUsed/>
    <w:rsid w:val="00A0768B"/>
  </w:style>
  <w:style w:type="numbering" w:customStyle="1" w:styleId="Sinlista125">
    <w:name w:val="Sin lista125"/>
    <w:next w:val="Sinlista"/>
    <w:uiPriority w:val="99"/>
    <w:semiHidden/>
    <w:unhideWhenUsed/>
    <w:rsid w:val="00A0768B"/>
  </w:style>
  <w:style w:type="numbering" w:customStyle="1" w:styleId="Sinlista223">
    <w:name w:val="Sin lista223"/>
    <w:next w:val="Sinlista"/>
    <w:uiPriority w:val="99"/>
    <w:semiHidden/>
    <w:unhideWhenUsed/>
    <w:rsid w:val="00A0768B"/>
  </w:style>
  <w:style w:type="numbering" w:customStyle="1" w:styleId="Sinlista1113">
    <w:name w:val="Sin lista1113"/>
    <w:next w:val="Sinlista"/>
    <w:uiPriority w:val="99"/>
    <w:semiHidden/>
    <w:unhideWhenUsed/>
    <w:rsid w:val="00A0768B"/>
  </w:style>
  <w:style w:type="numbering" w:customStyle="1" w:styleId="Sinlista2112">
    <w:name w:val="Sin lista2112"/>
    <w:next w:val="Sinlista"/>
    <w:uiPriority w:val="99"/>
    <w:semiHidden/>
    <w:unhideWhenUsed/>
    <w:rsid w:val="00A0768B"/>
  </w:style>
  <w:style w:type="table" w:customStyle="1" w:styleId="Cuadrculamedia3-nfasis232">
    <w:name w:val="Cuadrícula media 3 - Énfasis 23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2">
    <w:name w:val="Cuadrícula media 2 - Énfasis 25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A0768B"/>
  </w:style>
  <w:style w:type="numbering" w:customStyle="1" w:styleId="Sinlista1213">
    <w:name w:val="Sin lista1213"/>
    <w:next w:val="Sinlista"/>
    <w:uiPriority w:val="99"/>
    <w:semiHidden/>
    <w:unhideWhenUsed/>
    <w:rsid w:val="00A0768B"/>
  </w:style>
  <w:style w:type="numbering" w:customStyle="1" w:styleId="Sinlista43">
    <w:name w:val="Sin lista43"/>
    <w:next w:val="Sinlista"/>
    <w:uiPriority w:val="99"/>
    <w:semiHidden/>
    <w:unhideWhenUsed/>
    <w:rsid w:val="00A0768B"/>
  </w:style>
  <w:style w:type="numbering" w:customStyle="1" w:styleId="Sinlista143">
    <w:name w:val="Sin lista143"/>
    <w:next w:val="Sinlista"/>
    <w:uiPriority w:val="99"/>
    <w:semiHidden/>
    <w:unhideWhenUsed/>
    <w:rsid w:val="00A0768B"/>
  </w:style>
  <w:style w:type="numbering" w:customStyle="1" w:styleId="Sinlista1123">
    <w:name w:val="Sin lista1123"/>
    <w:next w:val="Sinlista"/>
    <w:uiPriority w:val="99"/>
    <w:semiHidden/>
    <w:unhideWhenUsed/>
    <w:rsid w:val="00A0768B"/>
  </w:style>
  <w:style w:type="numbering" w:customStyle="1" w:styleId="Sinlista1223">
    <w:name w:val="Sin lista1223"/>
    <w:next w:val="Sinlista"/>
    <w:uiPriority w:val="99"/>
    <w:semiHidden/>
    <w:unhideWhenUsed/>
    <w:rsid w:val="00A0768B"/>
  </w:style>
  <w:style w:type="numbering" w:customStyle="1" w:styleId="WW8Num503">
    <w:name w:val="WW8Num503"/>
    <w:basedOn w:val="Sinlista"/>
    <w:rsid w:val="00A0768B"/>
  </w:style>
  <w:style w:type="numbering" w:customStyle="1" w:styleId="Sinlista52">
    <w:name w:val="Sin lista52"/>
    <w:next w:val="Sinlista"/>
    <w:uiPriority w:val="99"/>
    <w:semiHidden/>
    <w:unhideWhenUsed/>
    <w:rsid w:val="00A0768B"/>
  </w:style>
  <w:style w:type="numbering" w:customStyle="1" w:styleId="Sinlista152">
    <w:name w:val="Sin lista152"/>
    <w:next w:val="Sinlista"/>
    <w:uiPriority w:val="99"/>
    <w:semiHidden/>
    <w:unhideWhenUsed/>
    <w:rsid w:val="00A0768B"/>
  </w:style>
  <w:style w:type="numbering" w:customStyle="1" w:styleId="Sinlista232">
    <w:name w:val="Sin lista232"/>
    <w:next w:val="Sinlista"/>
    <w:uiPriority w:val="99"/>
    <w:semiHidden/>
    <w:unhideWhenUsed/>
    <w:rsid w:val="00A0768B"/>
  </w:style>
  <w:style w:type="numbering" w:customStyle="1" w:styleId="Sinlista1132">
    <w:name w:val="Sin lista1132"/>
    <w:next w:val="Sinlista"/>
    <w:uiPriority w:val="99"/>
    <w:semiHidden/>
    <w:unhideWhenUsed/>
    <w:rsid w:val="00A0768B"/>
  </w:style>
  <w:style w:type="numbering" w:customStyle="1" w:styleId="Sinlista2122">
    <w:name w:val="Sin lista2122"/>
    <w:next w:val="Sinlista"/>
    <w:uiPriority w:val="99"/>
    <w:semiHidden/>
    <w:unhideWhenUsed/>
    <w:rsid w:val="00A0768B"/>
  </w:style>
  <w:style w:type="numbering" w:customStyle="1" w:styleId="WWNum122112">
    <w:name w:val="WWNum122112"/>
    <w:basedOn w:val="Sinlista"/>
    <w:rsid w:val="00A0768B"/>
  </w:style>
  <w:style w:type="numbering" w:customStyle="1" w:styleId="Sinlista1232">
    <w:name w:val="Sin lista1232"/>
    <w:next w:val="Sinlista"/>
    <w:uiPriority w:val="99"/>
    <w:semiHidden/>
    <w:unhideWhenUsed/>
    <w:rsid w:val="00A0768B"/>
  </w:style>
  <w:style w:type="numbering" w:customStyle="1" w:styleId="Sinlista312">
    <w:name w:val="Sin lista312"/>
    <w:next w:val="Sinlista"/>
    <w:uiPriority w:val="99"/>
    <w:semiHidden/>
    <w:unhideWhenUsed/>
    <w:rsid w:val="00A0768B"/>
  </w:style>
  <w:style w:type="numbering" w:customStyle="1" w:styleId="Sinlista1312">
    <w:name w:val="Sin lista1312"/>
    <w:next w:val="Sinlista"/>
    <w:uiPriority w:val="99"/>
    <w:semiHidden/>
    <w:unhideWhenUsed/>
    <w:rsid w:val="00A0768B"/>
  </w:style>
  <w:style w:type="numbering" w:customStyle="1" w:styleId="Sinlista11112">
    <w:name w:val="Sin lista11112"/>
    <w:next w:val="Sinlista"/>
    <w:uiPriority w:val="99"/>
    <w:semiHidden/>
    <w:unhideWhenUsed/>
    <w:rsid w:val="00A0768B"/>
  </w:style>
  <w:style w:type="numbering" w:customStyle="1" w:styleId="Sinlista12112">
    <w:name w:val="Sin lista12112"/>
    <w:next w:val="Sinlista"/>
    <w:uiPriority w:val="99"/>
    <w:semiHidden/>
    <w:unhideWhenUsed/>
    <w:rsid w:val="00A0768B"/>
  </w:style>
  <w:style w:type="numbering" w:customStyle="1" w:styleId="Sinlista412">
    <w:name w:val="Sin lista412"/>
    <w:next w:val="Sinlista"/>
    <w:uiPriority w:val="99"/>
    <w:semiHidden/>
    <w:unhideWhenUsed/>
    <w:rsid w:val="00A0768B"/>
  </w:style>
  <w:style w:type="numbering" w:customStyle="1" w:styleId="Sinlista1412">
    <w:name w:val="Sin lista1412"/>
    <w:next w:val="Sinlista"/>
    <w:uiPriority w:val="99"/>
    <w:semiHidden/>
    <w:unhideWhenUsed/>
    <w:rsid w:val="00A0768B"/>
  </w:style>
  <w:style w:type="numbering" w:customStyle="1" w:styleId="Sinlista11212">
    <w:name w:val="Sin lista11212"/>
    <w:next w:val="Sinlista"/>
    <w:uiPriority w:val="99"/>
    <w:semiHidden/>
    <w:unhideWhenUsed/>
    <w:rsid w:val="00A0768B"/>
  </w:style>
  <w:style w:type="numbering" w:customStyle="1" w:styleId="Sinlista2212">
    <w:name w:val="Sin lista2212"/>
    <w:next w:val="Sinlista"/>
    <w:uiPriority w:val="99"/>
    <w:semiHidden/>
    <w:unhideWhenUsed/>
    <w:rsid w:val="00A0768B"/>
  </w:style>
  <w:style w:type="numbering" w:customStyle="1" w:styleId="Sinlista12212">
    <w:name w:val="Sin lista12212"/>
    <w:next w:val="Sinlista"/>
    <w:uiPriority w:val="99"/>
    <w:semiHidden/>
    <w:unhideWhenUsed/>
    <w:rsid w:val="00A0768B"/>
  </w:style>
  <w:style w:type="numbering" w:customStyle="1" w:styleId="WW8Num5012">
    <w:name w:val="WW8Num5012"/>
    <w:basedOn w:val="Sinlista"/>
    <w:rsid w:val="00A0768B"/>
  </w:style>
  <w:style w:type="numbering" w:customStyle="1" w:styleId="Sinlista62">
    <w:name w:val="Sin lista62"/>
    <w:next w:val="Sinlista"/>
    <w:uiPriority w:val="99"/>
    <w:semiHidden/>
    <w:unhideWhenUsed/>
    <w:rsid w:val="00A0768B"/>
  </w:style>
  <w:style w:type="numbering" w:customStyle="1" w:styleId="Sinlista162">
    <w:name w:val="Sin lista162"/>
    <w:next w:val="Sinlista"/>
    <w:uiPriority w:val="99"/>
    <w:semiHidden/>
    <w:unhideWhenUsed/>
    <w:rsid w:val="00A0768B"/>
  </w:style>
  <w:style w:type="numbering" w:customStyle="1" w:styleId="Sinlista9">
    <w:name w:val="Sin lista9"/>
    <w:next w:val="Sinlista"/>
    <w:uiPriority w:val="99"/>
    <w:semiHidden/>
    <w:unhideWhenUsed/>
    <w:rsid w:val="00A0768B"/>
  </w:style>
  <w:style w:type="numbering" w:customStyle="1" w:styleId="Sinlista19">
    <w:name w:val="Sin lista19"/>
    <w:next w:val="Sinlista"/>
    <w:uiPriority w:val="99"/>
    <w:semiHidden/>
    <w:unhideWhenUsed/>
    <w:rsid w:val="00A0768B"/>
  </w:style>
  <w:style w:type="numbering" w:customStyle="1" w:styleId="Sinlista26">
    <w:name w:val="Sin lista26"/>
    <w:next w:val="Sinlista"/>
    <w:uiPriority w:val="99"/>
    <w:semiHidden/>
    <w:unhideWhenUsed/>
    <w:rsid w:val="00A0768B"/>
  </w:style>
  <w:style w:type="table" w:customStyle="1" w:styleId="Tablaconcuadrcula162">
    <w:name w:val="Tabla con cuadrícula16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A0768B"/>
  </w:style>
  <w:style w:type="numbering" w:customStyle="1" w:styleId="Sinlista215">
    <w:name w:val="Sin lista215"/>
    <w:next w:val="Sinlista"/>
    <w:uiPriority w:val="99"/>
    <w:semiHidden/>
    <w:unhideWhenUsed/>
    <w:rsid w:val="00A0768B"/>
  </w:style>
  <w:style w:type="numbering" w:customStyle="1" w:styleId="WWNum12214">
    <w:name w:val="WWNum12214"/>
    <w:basedOn w:val="Sinlista"/>
    <w:rsid w:val="00A0768B"/>
  </w:style>
  <w:style w:type="numbering" w:customStyle="1" w:styleId="Sinlista34">
    <w:name w:val="Sin lista34"/>
    <w:next w:val="Sinlista"/>
    <w:uiPriority w:val="99"/>
    <w:semiHidden/>
    <w:unhideWhenUsed/>
    <w:rsid w:val="00A0768B"/>
  </w:style>
  <w:style w:type="numbering" w:customStyle="1" w:styleId="Sinlista126">
    <w:name w:val="Sin lista126"/>
    <w:next w:val="Sinlista"/>
    <w:uiPriority w:val="99"/>
    <w:semiHidden/>
    <w:unhideWhenUsed/>
    <w:rsid w:val="00A0768B"/>
  </w:style>
  <w:style w:type="numbering" w:customStyle="1" w:styleId="Sinlista224">
    <w:name w:val="Sin lista224"/>
    <w:next w:val="Sinlista"/>
    <w:uiPriority w:val="99"/>
    <w:semiHidden/>
    <w:unhideWhenUsed/>
    <w:rsid w:val="00A0768B"/>
  </w:style>
  <w:style w:type="numbering" w:customStyle="1" w:styleId="Sinlista1114">
    <w:name w:val="Sin lista1114"/>
    <w:next w:val="Sinlista"/>
    <w:uiPriority w:val="99"/>
    <w:semiHidden/>
    <w:unhideWhenUsed/>
    <w:rsid w:val="00A0768B"/>
  </w:style>
  <w:style w:type="numbering" w:customStyle="1" w:styleId="Sinlista2113">
    <w:name w:val="Sin lista2113"/>
    <w:next w:val="Sinlista"/>
    <w:uiPriority w:val="99"/>
    <w:semiHidden/>
    <w:unhideWhenUsed/>
    <w:rsid w:val="00A0768B"/>
  </w:style>
  <w:style w:type="table" w:customStyle="1" w:styleId="Cuadrculamedia3-nfasis242">
    <w:name w:val="Cuadrícula media 3 - Énfasis 24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2">
    <w:name w:val="Cuadrícula media 2 - Énfasis 26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A0768B"/>
  </w:style>
  <w:style w:type="numbering" w:customStyle="1" w:styleId="Sinlista1214">
    <w:name w:val="Sin lista1214"/>
    <w:next w:val="Sinlista"/>
    <w:uiPriority w:val="99"/>
    <w:semiHidden/>
    <w:unhideWhenUsed/>
    <w:rsid w:val="00A0768B"/>
  </w:style>
  <w:style w:type="numbering" w:customStyle="1" w:styleId="Sinlista44">
    <w:name w:val="Sin lista44"/>
    <w:next w:val="Sinlista"/>
    <w:uiPriority w:val="99"/>
    <w:semiHidden/>
    <w:unhideWhenUsed/>
    <w:rsid w:val="00A0768B"/>
  </w:style>
  <w:style w:type="numbering" w:customStyle="1" w:styleId="Sinlista144">
    <w:name w:val="Sin lista144"/>
    <w:next w:val="Sinlista"/>
    <w:uiPriority w:val="99"/>
    <w:semiHidden/>
    <w:unhideWhenUsed/>
    <w:rsid w:val="00A0768B"/>
  </w:style>
  <w:style w:type="numbering" w:customStyle="1" w:styleId="Sinlista1124">
    <w:name w:val="Sin lista1124"/>
    <w:next w:val="Sinlista"/>
    <w:uiPriority w:val="99"/>
    <w:semiHidden/>
    <w:unhideWhenUsed/>
    <w:rsid w:val="00A0768B"/>
  </w:style>
  <w:style w:type="numbering" w:customStyle="1" w:styleId="Sinlista1224">
    <w:name w:val="Sin lista1224"/>
    <w:next w:val="Sinlista"/>
    <w:uiPriority w:val="99"/>
    <w:semiHidden/>
    <w:unhideWhenUsed/>
    <w:rsid w:val="00A0768B"/>
  </w:style>
  <w:style w:type="numbering" w:customStyle="1" w:styleId="WW8Num5042">
    <w:name w:val="WW8Num5042"/>
    <w:basedOn w:val="Sinlista"/>
    <w:rsid w:val="00A0768B"/>
  </w:style>
  <w:style w:type="numbering" w:customStyle="1" w:styleId="Sinlista53">
    <w:name w:val="Sin lista53"/>
    <w:next w:val="Sinlista"/>
    <w:uiPriority w:val="99"/>
    <w:semiHidden/>
    <w:unhideWhenUsed/>
    <w:rsid w:val="00A0768B"/>
  </w:style>
  <w:style w:type="numbering" w:customStyle="1" w:styleId="Sinlista153">
    <w:name w:val="Sin lista153"/>
    <w:next w:val="Sinlista"/>
    <w:uiPriority w:val="99"/>
    <w:semiHidden/>
    <w:unhideWhenUsed/>
    <w:rsid w:val="00A0768B"/>
  </w:style>
  <w:style w:type="numbering" w:customStyle="1" w:styleId="Sinlista233">
    <w:name w:val="Sin lista233"/>
    <w:next w:val="Sinlista"/>
    <w:uiPriority w:val="99"/>
    <w:semiHidden/>
    <w:unhideWhenUsed/>
    <w:rsid w:val="00A0768B"/>
  </w:style>
  <w:style w:type="numbering" w:customStyle="1" w:styleId="Sinlista1133">
    <w:name w:val="Sin lista1133"/>
    <w:next w:val="Sinlista"/>
    <w:uiPriority w:val="99"/>
    <w:semiHidden/>
    <w:unhideWhenUsed/>
    <w:rsid w:val="00A0768B"/>
  </w:style>
  <w:style w:type="numbering" w:customStyle="1" w:styleId="Sinlista2123">
    <w:name w:val="Sin lista2123"/>
    <w:next w:val="Sinlista"/>
    <w:uiPriority w:val="99"/>
    <w:semiHidden/>
    <w:unhideWhenUsed/>
    <w:rsid w:val="00A0768B"/>
  </w:style>
  <w:style w:type="numbering" w:customStyle="1" w:styleId="WWNum122113">
    <w:name w:val="WWNum122113"/>
    <w:basedOn w:val="Sinlista"/>
    <w:rsid w:val="00A0768B"/>
  </w:style>
  <w:style w:type="numbering" w:customStyle="1" w:styleId="Sinlista1233">
    <w:name w:val="Sin lista1233"/>
    <w:next w:val="Sinlista"/>
    <w:uiPriority w:val="99"/>
    <w:semiHidden/>
    <w:unhideWhenUsed/>
    <w:rsid w:val="00A0768B"/>
  </w:style>
  <w:style w:type="numbering" w:customStyle="1" w:styleId="Sinlista313">
    <w:name w:val="Sin lista313"/>
    <w:next w:val="Sinlista"/>
    <w:uiPriority w:val="99"/>
    <w:semiHidden/>
    <w:unhideWhenUsed/>
    <w:rsid w:val="00A0768B"/>
  </w:style>
  <w:style w:type="numbering" w:customStyle="1" w:styleId="Sinlista1313">
    <w:name w:val="Sin lista1313"/>
    <w:next w:val="Sinlista"/>
    <w:uiPriority w:val="99"/>
    <w:semiHidden/>
    <w:unhideWhenUsed/>
    <w:rsid w:val="00A0768B"/>
  </w:style>
  <w:style w:type="numbering" w:customStyle="1" w:styleId="Sinlista11113">
    <w:name w:val="Sin lista11113"/>
    <w:next w:val="Sinlista"/>
    <w:uiPriority w:val="99"/>
    <w:semiHidden/>
    <w:unhideWhenUsed/>
    <w:rsid w:val="00A0768B"/>
  </w:style>
  <w:style w:type="numbering" w:customStyle="1" w:styleId="Sinlista12113">
    <w:name w:val="Sin lista12113"/>
    <w:next w:val="Sinlista"/>
    <w:uiPriority w:val="99"/>
    <w:semiHidden/>
    <w:unhideWhenUsed/>
    <w:rsid w:val="00A0768B"/>
  </w:style>
  <w:style w:type="numbering" w:customStyle="1" w:styleId="Sinlista413">
    <w:name w:val="Sin lista413"/>
    <w:next w:val="Sinlista"/>
    <w:uiPriority w:val="99"/>
    <w:semiHidden/>
    <w:unhideWhenUsed/>
    <w:rsid w:val="00A0768B"/>
  </w:style>
  <w:style w:type="numbering" w:customStyle="1" w:styleId="Sinlista1413">
    <w:name w:val="Sin lista1413"/>
    <w:next w:val="Sinlista"/>
    <w:uiPriority w:val="99"/>
    <w:semiHidden/>
    <w:unhideWhenUsed/>
    <w:rsid w:val="00A0768B"/>
  </w:style>
  <w:style w:type="numbering" w:customStyle="1" w:styleId="Sinlista11213">
    <w:name w:val="Sin lista11213"/>
    <w:next w:val="Sinlista"/>
    <w:uiPriority w:val="99"/>
    <w:semiHidden/>
    <w:unhideWhenUsed/>
    <w:rsid w:val="00A0768B"/>
  </w:style>
  <w:style w:type="numbering" w:customStyle="1" w:styleId="Sinlista2213">
    <w:name w:val="Sin lista2213"/>
    <w:next w:val="Sinlista"/>
    <w:uiPriority w:val="99"/>
    <w:semiHidden/>
    <w:unhideWhenUsed/>
    <w:rsid w:val="00A0768B"/>
  </w:style>
  <w:style w:type="numbering" w:customStyle="1" w:styleId="Sinlista12213">
    <w:name w:val="Sin lista12213"/>
    <w:next w:val="Sinlista"/>
    <w:uiPriority w:val="99"/>
    <w:semiHidden/>
    <w:unhideWhenUsed/>
    <w:rsid w:val="00A0768B"/>
  </w:style>
  <w:style w:type="numbering" w:customStyle="1" w:styleId="WW8Num5013">
    <w:name w:val="WW8Num5013"/>
    <w:basedOn w:val="Sinlista"/>
    <w:rsid w:val="00A0768B"/>
  </w:style>
  <w:style w:type="numbering" w:customStyle="1" w:styleId="Sinlista63">
    <w:name w:val="Sin lista63"/>
    <w:next w:val="Sinlista"/>
    <w:uiPriority w:val="99"/>
    <w:semiHidden/>
    <w:unhideWhenUsed/>
    <w:rsid w:val="00A0768B"/>
  </w:style>
  <w:style w:type="numbering" w:customStyle="1" w:styleId="Sinlista163">
    <w:name w:val="Sin lista163"/>
    <w:next w:val="Sinlista"/>
    <w:uiPriority w:val="99"/>
    <w:semiHidden/>
    <w:unhideWhenUsed/>
    <w:rsid w:val="00A0768B"/>
  </w:style>
  <w:style w:type="numbering" w:customStyle="1" w:styleId="Sinlista10">
    <w:name w:val="Sin lista10"/>
    <w:next w:val="Sinlista"/>
    <w:uiPriority w:val="99"/>
    <w:semiHidden/>
    <w:unhideWhenUsed/>
    <w:rsid w:val="00A0768B"/>
  </w:style>
  <w:style w:type="numbering" w:customStyle="1" w:styleId="Sinlista110">
    <w:name w:val="Sin lista110"/>
    <w:next w:val="Sinlista"/>
    <w:uiPriority w:val="99"/>
    <w:semiHidden/>
    <w:unhideWhenUsed/>
    <w:rsid w:val="00A0768B"/>
  </w:style>
  <w:style w:type="table" w:customStyle="1" w:styleId="Tablaconcuadrcula172">
    <w:name w:val="Tabla con cuadrícula172"/>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0768B"/>
  </w:style>
  <w:style w:type="table" w:customStyle="1" w:styleId="TableNormal42">
    <w:name w:val="Table Normal4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2">
    <w:name w:val="Tabla con cuadrícula18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A0768B"/>
  </w:style>
  <w:style w:type="table" w:customStyle="1" w:styleId="Tablaconcuadrcula1142">
    <w:name w:val="Tabla con cuadrícula114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2">
    <w:name w:val="Table Normal13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A0768B"/>
  </w:style>
  <w:style w:type="table" w:customStyle="1" w:styleId="Tablanormal1132">
    <w:name w:val="Tabla normal 113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2">
    <w:name w:val="Cuadrícula clara - Énfasis 13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2">
    <w:name w:val="Tabla de cuadrícula 1 clara - Énfasis 113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2">
    <w:name w:val="Tabla de cuadrícula 1 clara - Énfasis 12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A0768B"/>
  </w:style>
  <w:style w:type="table" w:customStyle="1" w:styleId="Tablaconcuadrcula622">
    <w:name w:val="Tabla con cuadrícula6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A0768B"/>
  </w:style>
  <w:style w:type="table" w:customStyle="1" w:styleId="Tablaconcuadrcula812">
    <w:name w:val="Tabla con cuadrícula8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A0768B"/>
  </w:style>
  <w:style w:type="table" w:customStyle="1" w:styleId="TableNormal212">
    <w:name w:val="Table Normal2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A0768B"/>
  </w:style>
  <w:style w:type="table" w:customStyle="1" w:styleId="Tablaconcuadrcula1222">
    <w:name w:val="Tabla con cuadrícula12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A0768B"/>
  </w:style>
  <w:style w:type="table" w:customStyle="1" w:styleId="Tablaconcuadrcula11212">
    <w:name w:val="Tabla con cuadrícula112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
    <w:name w:val="Tabla con cuadrícula1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2">
    <w:name w:val="Table Normal1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2">
    <w:name w:val="Cuadrícula media 212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A0768B"/>
  </w:style>
  <w:style w:type="table" w:customStyle="1" w:styleId="Tablanormal11112">
    <w:name w:val="Tabla normal 1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2">
    <w:name w:val="Cuadrícula clara - Énfasis 1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2">
    <w:name w:val="Tabla de cuadrícula 1 clara - Énfasis 1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2">
    <w:name w:val="Cuadrícula clara - Énfasis 32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2">
    <w:name w:val="Tabla de cuadrícula 1 clara - Énfasis 3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2">
    <w:name w:val="Cuadrícula media 3 - Énfasis 54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2">
    <w:name w:val="Sombreado medio 2 - Énfasis 62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2">
    <w:name w:val="Sombreado vistoso - Énfasis 2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2">
    <w:name w:val="Sombreado medio 1 - Énfasis 32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2">
    <w:name w:val="Cuadrícula clara - Énfasis 24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2">
    <w:name w:val="Cuadrícula media 3 - Énfasis 25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2">
    <w:name w:val="Cuadrícula media 2 - Énfasis 27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A0768B"/>
  </w:style>
  <w:style w:type="table" w:customStyle="1" w:styleId="Sombreadoclaro-nfasis522">
    <w:name w:val="Sombreado claro - Énfasis 52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2">
    <w:name w:val="Cuadrícula media 3 - Énfasis 51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A0768B"/>
  </w:style>
  <w:style w:type="table" w:customStyle="1" w:styleId="Cuadrculaclara-nfasis2122">
    <w:name w:val="Cuadrícula clara - Énfasis 21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2">
    <w:name w:val="Cuadrícula media 2 - Énfasis 21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2">
    <w:name w:val="Sombreado claro - Énfasis 2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2">
    <w:name w:val="Cuadrícula vistosa - Énfasis 12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2">
    <w:name w:val="Cuadrícula vistosa - Énfasis 62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2">
    <w:name w:val="Lista media 2 - Énfasis 32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2">
    <w:name w:val="Lista vistosa - Énfasis 32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2">
    <w:name w:val="Sombreado medio 2 - Énfasis 32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A0768B"/>
  </w:style>
  <w:style w:type="table" w:customStyle="1" w:styleId="Tablaconcuadrcula2222">
    <w:name w:val="Tabla con cuadrícula2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A0768B"/>
  </w:style>
  <w:style w:type="numbering" w:customStyle="1" w:styleId="Sinlista1125">
    <w:name w:val="Sin lista1125"/>
    <w:next w:val="Sinlista"/>
    <w:uiPriority w:val="99"/>
    <w:semiHidden/>
    <w:unhideWhenUsed/>
    <w:rsid w:val="00A0768B"/>
  </w:style>
  <w:style w:type="table" w:customStyle="1" w:styleId="Cuadrculamedia3-nfasis5222">
    <w:name w:val="Cuadrícula media 3 - Énfasis 52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A0768B"/>
  </w:style>
  <w:style w:type="table" w:customStyle="1" w:styleId="Cuadrculaclara-nfasis2222">
    <w:name w:val="Cuadrícula clara - Énfasis 2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2">
    <w:name w:val="Cuadrícula media 2 - Énfasis 2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2">
    <w:name w:val="WW8Num5052"/>
    <w:basedOn w:val="Sinlista"/>
    <w:rsid w:val="00A0768B"/>
  </w:style>
  <w:style w:type="numbering" w:customStyle="1" w:styleId="Sinlista54">
    <w:name w:val="Sin lista54"/>
    <w:next w:val="Sinlista"/>
    <w:uiPriority w:val="99"/>
    <w:semiHidden/>
    <w:unhideWhenUsed/>
    <w:rsid w:val="00A0768B"/>
  </w:style>
  <w:style w:type="table" w:customStyle="1" w:styleId="Tablaconcuadrcula912">
    <w:name w:val="Tabla con cuadrícula9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A0768B"/>
  </w:style>
  <w:style w:type="table" w:customStyle="1" w:styleId="TableNormal312">
    <w:name w:val="Table Normal3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A0768B"/>
  </w:style>
  <w:style w:type="table" w:customStyle="1" w:styleId="Tablaconcuadrcula1312">
    <w:name w:val="Tabla con cuadrícula13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A0768B"/>
  </w:style>
  <w:style w:type="table" w:customStyle="1" w:styleId="Tablaconcuadrcula11312">
    <w:name w:val="Tabla con cuadrícula113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2">
    <w:name w:val="Table Normal12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2">
    <w:name w:val="Cuadrícula media 21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A0768B"/>
  </w:style>
  <w:style w:type="table" w:customStyle="1" w:styleId="Tablanormal11212">
    <w:name w:val="Tabla normal 112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2">
    <w:name w:val="Cuadrícula clara - Énfasis 1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2">
    <w:name w:val="Tabla de cuadrícula 1 clara - Énfasis 1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2">
    <w:name w:val="Tabla de cuadrícula 1 clara - Énfasis 12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2">
    <w:name w:val="Cuadrícula clara - Énfasis 31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2">
    <w:name w:val="Tabla de cuadrícula 1 clara - Énfasis 3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1">
    <w:name w:val="WWNum1221141"/>
    <w:basedOn w:val="Sinlista"/>
    <w:rsid w:val="00A0768B"/>
  </w:style>
  <w:style w:type="table" w:customStyle="1" w:styleId="Cuadrculamedia3-nfasis5312">
    <w:name w:val="Cuadrícula media 3 - Énfasis 53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2">
    <w:name w:val="Sombreado medio 2 - Énfasis 61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A0768B"/>
  </w:style>
  <w:style w:type="table" w:customStyle="1" w:styleId="Sombreadovistoso-nfasis2112">
    <w:name w:val="Sombreado vistoso - Énfasis 21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2">
    <w:name w:val="Sombreado medio 1 - Énfasis 31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2">
    <w:name w:val="Cuadrícula clara - Énfasis 23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2">
    <w:name w:val="Cuadrícula media 3 - Énfasis 21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2">
    <w:name w:val="Cuadrícula media 2 - Énfasis 231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A0768B"/>
  </w:style>
  <w:style w:type="numbering" w:customStyle="1" w:styleId="Sinlista1314">
    <w:name w:val="Sin lista1314"/>
    <w:next w:val="Sinlista"/>
    <w:uiPriority w:val="99"/>
    <w:semiHidden/>
    <w:unhideWhenUsed/>
    <w:rsid w:val="00A0768B"/>
  </w:style>
  <w:style w:type="table" w:customStyle="1" w:styleId="Sombreadoclaro-nfasis5112">
    <w:name w:val="Sombreado claro - Énfasis 51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A0768B"/>
  </w:style>
  <w:style w:type="table" w:customStyle="1" w:styleId="Cuadrculamedia3-nfasis51112">
    <w:name w:val="Cuadrícula media 3 - Énfasis 51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A0768B"/>
  </w:style>
  <w:style w:type="table" w:customStyle="1" w:styleId="Cuadrculaclara-nfasis21112">
    <w:name w:val="Cuadrícula clara - Énfasis 21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2">
    <w:name w:val="Cuadrícula media 2 - Énfasis 21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2">
    <w:name w:val="Cuadrícula media 1 - Énfasis 1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2">
    <w:name w:val="Sombreado claro - Énfasis 21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2">
    <w:name w:val="Cuadrícula vistosa - Énfasis 1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2">
    <w:name w:val="Tabla con cuadrícula21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2">
    <w:name w:val="Cuadrícula vistosa - Énfasis 61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2">
    <w:name w:val="Lista media 2 - Énfasis 31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2">
    <w:name w:val="Lista vistosa - Énfasis 31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2">
    <w:name w:val="Sombreado medio 2 - Énfasis 31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A0768B"/>
  </w:style>
  <w:style w:type="table" w:customStyle="1" w:styleId="Tablaconcuadrcula12112">
    <w:name w:val="Tabla con cuadrícula1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A0768B"/>
  </w:style>
  <w:style w:type="numbering" w:customStyle="1" w:styleId="Sinlista11214">
    <w:name w:val="Sin lista11214"/>
    <w:next w:val="Sinlista"/>
    <w:uiPriority w:val="99"/>
    <w:semiHidden/>
    <w:unhideWhenUsed/>
    <w:rsid w:val="00A0768B"/>
  </w:style>
  <w:style w:type="table" w:customStyle="1" w:styleId="Cuadrculamedia3-nfasis52112">
    <w:name w:val="Cuadrícula media 3 - Énfasis 52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A0768B"/>
  </w:style>
  <w:style w:type="numbering" w:customStyle="1" w:styleId="Sinlista12214">
    <w:name w:val="Sin lista12214"/>
    <w:next w:val="Sinlista"/>
    <w:uiPriority w:val="99"/>
    <w:semiHidden/>
    <w:unhideWhenUsed/>
    <w:rsid w:val="00A0768B"/>
  </w:style>
  <w:style w:type="table" w:customStyle="1" w:styleId="Cuadrculaclara-nfasis22112">
    <w:name w:val="Cuadrícula clara - Énfasis 2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2">
    <w:name w:val="Cuadrícula media 2 - Énfasis 2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1">
    <w:name w:val="WW8Num50141"/>
    <w:basedOn w:val="Sinlista"/>
    <w:rsid w:val="00A0768B"/>
  </w:style>
  <w:style w:type="table" w:customStyle="1" w:styleId="Cuadrculamedia2212">
    <w:name w:val="Cuadrícula media 221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2">
    <w:name w:val="Cuadrícula clara - Énfasis 12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2">
    <w:name w:val="Grid Table 1 Light Accent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A0768B"/>
  </w:style>
  <w:style w:type="numbering" w:customStyle="1" w:styleId="Sinlista164">
    <w:name w:val="Sin lista164"/>
    <w:next w:val="Sinlista"/>
    <w:uiPriority w:val="99"/>
    <w:semiHidden/>
    <w:unhideWhenUsed/>
    <w:rsid w:val="00A0768B"/>
  </w:style>
  <w:style w:type="table" w:customStyle="1" w:styleId="Tablaconcuadrcula1012">
    <w:name w:val="Tabla con cuadrícula10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A0768B"/>
  </w:style>
  <w:style w:type="numbering" w:customStyle="1" w:styleId="Sinlista118">
    <w:name w:val="Sin lista118"/>
    <w:next w:val="Sinlista"/>
    <w:uiPriority w:val="99"/>
    <w:semiHidden/>
    <w:unhideWhenUsed/>
    <w:rsid w:val="00A0768B"/>
  </w:style>
  <w:style w:type="numbering" w:customStyle="1" w:styleId="Sinlista28">
    <w:name w:val="Sin lista28"/>
    <w:next w:val="Sinlista"/>
    <w:uiPriority w:val="99"/>
    <w:semiHidden/>
    <w:unhideWhenUsed/>
    <w:rsid w:val="00A0768B"/>
  </w:style>
  <w:style w:type="table" w:customStyle="1" w:styleId="Tablaconcuadrcula192">
    <w:name w:val="Tabla con cuadrícula19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A0768B"/>
  </w:style>
  <w:style w:type="numbering" w:customStyle="1" w:styleId="Sinlista217">
    <w:name w:val="Sin lista217"/>
    <w:next w:val="Sinlista"/>
    <w:uiPriority w:val="99"/>
    <w:semiHidden/>
    <w:unhideWhenUsed/>
    <w:rsid w:val="00A0768B"/>
  </w:style>
  <w:style w:type="numbering" w:customStyle="1" w:styleId="WWNum122162">
    <w:name w:val="WWNum122162"/>
    <w:basedOn w:val="Sinlista"/>
    <w:rsid w:val="00A0768B"/>
  </w:style>
  <w:style w:type="numbering" w:customStyle="1" w:styleId="Sinlista36">
    <w:name w:val="Sin lista36"/>
    <w:next w:val="Sinlista"/>
    <w:uiPriority w:val="99"/>
    <w:semiHidden/>
    <w:unhideWhenUsed/>
    <w:rsid w:val="00A0768B"/>
  </w:style>
  <w:style w:type="numbering" w:customStyle="1" w:styleId="Sinlista128">
    <w:name w:val="Sin lista128"/>
    <w:next w:val="Sinlista"/>
    <w:uiPriority w:val="99"/>
    <w:semiHidden/>
    <w:unhideWhenUsed/>
    <w:rsid w:val="00A0768B"/>
  </w:style>
  <w:style w:type="numbering" w:customStyle="1" w:styleId="Sinlista226">
    <w:name w:val="Sin lista226"/>
    <w:next w:val="Sinlista"/>
    <w:uiPriority w:val="99"/>
    <w:semiHidden/>
    <w:unhideWhenUsed/>
    <w:rsid w:val="00A0768B"/>
  </w:style>
  <w:style w:type="numbering" w:customStyle="1" w:styleId="Sinlista1116">
    <w:name w:val="Sin lista1116"/>
    <w:next w:val="Sinlista"/>
    <w:uiPriority w:val="99"/>
    <w:semiHidden/>
    <w:unhideWhenUsed/>
    <w:rsid w:val="00A0768B"/>
  </w:style>
  <w:style w:type="numbering" w:customStyle="1" w:styleId="Sinlista2115">
    <w:name w:val="Sin lista2115"/>
    <w:next w:val="Sinlista"/>
    <w:uiPriority w:val="99"/>
    <w:semiHidden/>
    <w:unhideWhenUsed/>
    <w:rsid w:val="00A0768B"/>
  </w:style>
  <w:style w:type="table" w:customStyle="1" w:styleId="Cuadrculamedia3-nfasis262">
    <w:name w:val="Cuadrícula media 3 - Énfasis 26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2">
    <w:name w:val="Cuadrícula media 2 - Énfasis 28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A0768B"/>
  </w:style>
  <w:style w:type="numbering" w:customStyle="1" w:styleId="Sinlista1216">
    <w:name w:val="Sin lista1216"/>
    <w:next w:val="Sinlista"/>
    <w:uiPriority w:val="99"/>
    <w:semiHidden/>
    <w:unhideWhenUsed/>
    <w:rsid w:val="00A0768B"/>
  </w:style>
  <w:style w:type="numbering" w:customStyle="1" w:styleId="Sinlista46">
    <w:name w:val="Sin lista46"/>
    <w:next w:val="Sinlista"/>
    <w:uiPriority w:val="99"/>
    <w:semiHidden/>
    <w:unhideWhenUsed/>
    <w:rsid w:val="00A0768B"/>
  </w:style>
  <w:style w:type="numbering" w:customStyle="1" w:styleId="Sinlista146">
    <w:name w:val="Sin lista146"/>
    <w:next w:val="Sinlista"/>
    <w:uiPriority w:val="99"/>
    <w:semiHidden/>
    <w:unhideWhenUsed/>
    <w:rsid w:val="00A0768B"/>
  </w:style>
  <w:style w:type="numbering" w:customStyle="1" w:styleId="Sinlista1126">
    <w:name w:val="Sin lista1126"/>
    <w:next w:val="Sinlista"/>
    <w:uiPriority w:val="99"/>
    <w:semiHidden/>
    <w:unhideWhenUsed/>
    <w:rsid w:val="00A0768B"/>
  </w:style>
  <w:style w:type="numbering" w:customStyle="1" w:styleId="Sinlista1226">
    <w:name w:val="Sin lista1226"/>
    <w:next w:val="Sinlista"/>
    <w:uiPriority w:val="99"/>
    <w:semiHidden/>
    <w:unhideWhenUsed/>
    <w:rsid w:val="00A0768B"/>
  </w:style>
  <w:style w:type="numbering" w:customStyle="1" w:styleId="WW8Num5062">
    <w:name w:val="WW8Num5062"/>
    <w:basedOn w:val="Sinlista"/>
    <w:rsid w:val="00A0768B"/>
  </w:style>
  <w:style w:type="numbering" w:customStyle="1" w:styleId="Sinlista55">
    <w:name w:val="Sin lista55"/>
    <w:next w:val="Sinlista"/>
    <w:uiPriority w:val="99"/>
    <w:semiHidden/>
    <w:unhideWhenUsed/>
    <w:rsid w:val="00A0768B"/>
  </w:style>
  <w:style w:type="numbering" w:customStyle="1" w:styleId="Sinlista155">
    <w:name w:val="Sin lista155"/>
    <w:next w:val="Sinlista"/>
    <w:uiPriority w:val="99"/>
    <w:semiHidden/>
    <w:unhideWhenUsed/>
    <w:rsid w:val="00A0768B"/>
  </w:style>
  <w:style w:type="numbering" w:customStyle="1" w:styleId="Sinlista235">
    <w:name w:val="Sin lista235"/>
    <w:next w:val="Sinlista"/>
    <w:uiPriority w:val="99"/>
    <w:semiHidden/>
    <w:unhideWhenUsed/>
    <w:rsid w:val="00A0768B"/>
  </w:style>
  <w:style w:type="numbering" w:customStyle="1" w:styleId="Sinlista1135">
    <w:name w:val="Sin lista1135"/>
    <w:next w:val="Sinlista"/>
    <w:uiPriority w:val="99"/>
    <w:semiHidden/>
    <w:unhideWhenUsed/>
    <w:rsid w:val="00A0768B"/>
  </w:style>
  <w:style w:type="numbering" w:customStyle="1" w:styleId="Sinlista2125">
    <w:name w:val="Sin lista2125"/>
    <w:next w:val="Sinlista"/>
    <w:uiPriority w:val="99"/>
    <w:semiHidden/>
    <w:unhideWhenUsed/>
    <w:rsid w:val="00A0768B"/>
  </w:style>
  <w:style w:type="numbering" w:customStyle="1" w:styleId="WWNum1221152">
    <w:name w:val="WWNum1221152"/>
    <w:basedOn w:val="Sinlista"/>
    <w:rsid w:val="00A0768B"/>
  </w:style>
  <w:style w:type="numbering" w:customStyle="1" w:styleId="Sinlista1235">
    <w:name w:val="Sin lista1235"/>
    <w:next w:val="Sinlista"/>
    <w:uiPriority w:val="99"/>
    <w:semiHidden/>
    <w:unhideWhenUsed/>
    <w:rsid w:val="00A0768B"/>
  </w:style>
  <w:style w:type="numbering" w:customStyle="1" w:styleId="Sinlista315">
    <w:name w:val="Sin lista315"/>
    <w:next w:val="Sinlista"/>
    <w:uiPriority w:val="99"/>
    <w:semiHidden/>
    <w:unhideWhenUsed/>
    <w:rsid w:val="00A0768B"/>
  </w:style>
  <w:style w:type="numbering" w:customStyle="1" w:styleId="Sinlista1315">
    <w:name w:val="Sin lista1315"/>
    <w:next w:val="Sinlista"/>
    <w:uiPriority w:val="99"/>
    <w:semiHidden/>
    <w:unhideWhenUsed/>
    <w:rsid w:val="00A0768B"/>
  </w:style>
  <w:style w:type="numbering" w:customStyle="1" w:styleId="Sinlista11115">
    <w:name w:val="Sin lista11115"/>
    <w:next w:val="Sinlista"/>
    <w:uiPriority w:val="99"/>
    <w:semiHidden/>
    <w:unhideWhenUsed/>
    <w:rsid w:val="00A0768B"/>
  </w:style>
  <w:style w:type="numbering" w:customStyle="1" w:styleId="Sinlista12115">
    <w:name w:val="Sin lista12115"/>
    <w:next w:val="Sinlista"/>
    <w:uiPriority w:val="99"/>
    <w:semiHidden/>
    <w:unhideWhenUsed/>
    <w:rsid w:val="00A0768B"/>
  </w:style>
  <w:style w:type="numbering" w:customStyle="1" w:styleId="Sinlista415">
    <w:name w:val="Sin lista415"/>
    <w:next w:val="Sinlista"/>
    <w:uiPriority w:val="99"/>
    <w:semiHidden/>
    <w:unhideWhenUsed/>
    <w:rsid w:val="00A0768B"/>
  </w:style>
  <w:style w:type="numbering" w:customStyle="1" w:styleId="Sinlista1415">
    <w:name w:val="Sin lista1415"/>
    <w:next w:val="Sinlista"/>
    <w:uiPriority w:val="99"/>
    <w:semiHidden/>
    <w:unhideWhenUsed/>
    <w:rsid w:val="00A0768B"/>
  </w:style>
  <w:style w:type="numbering" w:customStyle="1" w:styleId="Sinlista11215">
    <w:name w:val="Sin lista11215"/>
    <w:next w:val="Sinlista"/>
    <w:uiPriority w:val="99"/>
    <w:semiHidden/>
    <w:unhideWhenUsed/>
    <w:rsid w:val="00A0768B"/>
  </w:style>
  <w:style w:type="numbering" w:customStyle="1" w:styleId="Sinlista2215">
    <w:name w:val="Sin lista2215"/>
    <w:next w:val="Sinlista"/>
    <w:uiPriority w:val="99"/>
    <w:semiHidden/>
    <w:unhideWhenUsed/>
    <w:rsid w:val="00A0768B"/>
  </w:style>
  <w:style w:type="numbering" w:customStyle="1" w:styleId="Sinlista12215">
    <w:name w:val="Sin lista12215"/>
    <w:next w:val="Sinlista"/>
    <w:uiPriority w:val="99"/>
    <w:semiHidden/>
    <w:unhideWhenUsed/>
    <w:rsid w:val="00A0768B"/>
  </w:style>
  <w:style w:type="numbering" w:customStyle="1" w:styleId="WW8Num50152">
    <w:name w:val="WW8Num50152"/>
    <w:basedOn w:val="Sinlista"/>
    <w:rsid w:val="00A0768B"/>
  </w:style>
  <w:style w:type="numbering" w:customStyle="1" w:styleId="Sinlista65">
    <w:name w:val="Sin lista65"/>
    <w:next w:val="Sinlista"/>
    <w:uiPriority w:val="99"/>
    <w:semiHidden/>
    <w:unhideWhenUsed/>
    <w:rsid w:val="00A0768B"/>
  </w:style>
  <w:style w:type="numbering" w:customStyle="1" w:styleId="Sinlista165">
    <w:name w:val="Sin lista165"/>
    <w:next w:val="Sinlista"/>
    <w:uiPriority w:val="99"/>
    <w:semiHidden/>
    <w:unhideWhenUsed/>
    <w:rsid w:val="00A0768B"/>
  </w:style>
  <w:style w:type="numbering" w:customStyle="1" w:styleId="WWNum12211411">
    <w:name w:val="WWNum12211411"/>
    <w:basedOn w:val="Sinlista"/>
    <w:rsid w:val="00A0768B"/>
  </w:style>
  <w:style w:type="numbering" w:customStyle="1" w:styleId="WW8Num501411">
    <w:name w:val="WW8Num501411"/>
    <w:basedOn w:val="Sinlista"/>
    <w:rsid w:val="00A0768B"/>
  </w:style>
  <w:style w:type="table" w:customStyle="1" w:styleId="TableNormal52">
    <w:name w:val="Table Normal5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A0768B"/>
  </w:style>
  <w:style w:type="table" w:customStyle="1" w:styleId="Tablaconcuadrcula202">
    <w:name w:val="Tabla con cuadrícula202"/>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A0768B"/>
  </w:style>
  <w:style w:type="table" w:customStyle="1" w:styleId="TableNormal62">
    <w:name w:val="Table Normal6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A0768B"/>
  </w:style>
  <w:style w:type="table" w:customStyle="1" w:styleId="Tablaconcuadrcula1102">
    <w:name w:val="Tabla con cuadrícula110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A0768B"/>
  </w:style>
  <w:style w:type="table" w:customStyle="1" w:styleId="Cuadrculamedia2132">
    <w:name w:val="Cuadrícula media 213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A0768B"/>
  </w:style>
  <w:style w:type="table" w:customStyle="1" w:styleId="Tablanormal1142">
    <w:name w:val="Tabla normal 1142"/>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2">
    <w:name w:val="Cuadrícula clara - Énfasis 1132"/>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2">
    <w:name w:val="Tabla de cuadrícula 1 clara - Énfasis 114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2">
    <w:name w:val="Tabla de cuadrícula 1 clara - Énfasis 12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2">
    <w:name w:val="Cuadrícula clara - Énfasis 332"/>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2">
    <w:name w:val="Tabla de cuadrícula 1 clara - Énfasis 3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2">
    <w:name w:val="WWNum122172"/>
    <w:basedOn w:val="Sinlista"/>
    <w:rsid w:val="00A0768B"/>
  </w:style>
  <w:style w:type="numbering" w:customStyle="1" w:styleId="Sinlista129">
    <w:name w:val="Sin lista129"/>
    <w:next w:val="Sinlista"/>
    <w:uiPriority w:val="99"/>
    <w:semiHidden/>
    <w:unhideWhenUsed/>
    <w:rsid w:val="00A0768B"/>
  </w:style>
  <w:style w:type="table" w:customStyle="1" w:styleId="Cuadrculamedia3-nfasis272">
    <w:name w:val="Cuadrícula media 3 - Énfasis 272"/>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2">
    <w:name w:val="Cuadrícula media 2 - Énfasis 292"/>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A0768B"/>
  </w:style>
  <w:style w:type="numbering" w:customStyle="1" w:styleId="Sinlista137">
    <w:name w:val="Sin lista137"/>
    <w:next w:val="Sinlista"/>
    <w:uiPriority w:val="99"/>
    <w:semiHidden/>
    <w:unhideWhenUsed/>
    <w:rsid w:val="00A0768B"/>
  </w:style>
  <w:style w:type="numbering" w:customStyle="1" w:styleId="Sinlista1117">
    <w:name w:val="Sin lista1117"/>
    <w:next w:val="Sinlista"/>
    <w:uiPriority w:val="99"/>
    <w:semiHidden/>
    <w:unhideWhenUsed/>
    <w:rsid w:val="00A0768B"/>
  </w:style>
  <w:style w:type="numbering" w:customStyle="1" w:styleId="Sinlista1217">
    <w:name w:val="Sin lista1217"/>
    <w:next w:val="Sinlista"/>
    <w:uiPriority w:val="99"/>
    <w:semiHidden/>
    <w:unhideWhenUsed/>
    <w:rsid w:val="00A0768B"/>
  </w:style>
  <w:style w:type="table" w:customStyle="1" w:styleId="Tablaconcuadrcula2132">
    <w:name w:val="Tabla con cuadrícula213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A0768B"/>
  </w:style>
  <w:style w:type="table" w:customStyle="1" w:styleId="Tablaconcuadrcula1232">
    <w:name w:val="Tabla con cuadrícula1232"/>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A0768B"/>
  </w:style>
  <w:style w:type="numbering" w:customStyle="1" w:styleId="Sinlista1127">
    <w:name w:val="Sin lista1127"/>
    <w:next w:val="Sinlista"/>
    <w:uiPriority w:val="99"/>
    <w:semiHidden/>
    <w:unhideWhenUsed/>
    <w:rsid w:val="00A0768B"/>
  </w:style>
  <w:style w:type="numbering" w:customStyle="1" w:styleId="Sinlista227">
    <w:name w:val="Sin lista227"/>
    <w:next w:val="Sinlista"/>
    <w:uiPriority w:val="99"/>
    <w:semiHidden/>
    <w:unhideWhenUsed/>
    <w:rsid w:val="00A0768B"/>
  </w:style>
  <w:style w:type="numbering" w:customStyle="1" w:styleId="Sinlista1227">
    <w:name w:val="Sin lista1227"/>
    <w:next w:val="Sinlista"/>
    <w:uiPriority w:val="99"/>
    <w:semiHidden/>
    <w:unhideWhenUsed/>
    <w:rsid w:val="00A0768B"/>
  </w:style>
  <w:style w:type="numbering" w:customStyle="1" w:styleId="WW8Num5072">
    <w:name w:val="WW8Num5072"/>
    <w:basedOn w:val="Sinlista"/>
    <w:rsid w:val="00A0768B"/>
  </w:style>
  <w:style w:type="table" w:customStyle="1" w:styleId="Cuadrculaclara-nfasis142">
    <w:name w:val="Cuadrícula clara - Énfasis 142"/>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2">
    <w:name w:val="Tabla de cuadrícula 1 clara - Énfasis 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2">
    <w:name w:val="Tabla con cuadrícula62111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2">
    <w:name w:val="Tabla normal 312"/>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A0768B"/>
  </w:style>
  <w:style w:type="table" w:customStyle="1" w:styleId="Tablaconcuadrcula722">
    <w:name w:val="Tabla con cuadrícula7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2">
    <w:name w:val="WW8Num501422"/>
    <w:basedOn w:val="Sinlista"/>
    <w:rsid w:val="00A0768B"/>
  </w:style>
  <w:style w:type="numbering" w:customStyle="1" w:styleId="WWNum1221131">
    <w:name w:val="WWNum1221131"/>
    <w:basedOn w:val="Sinlista"/>
    <w:rsid w:val="00A0768B"/>
  </w:style>
  <w:style w:type="table" w:customStyle="1" w:styleId="Tablaconcuadrcula252">
    <w:name w:val="Tabla con cuadrícula252"/>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A0768B"/>
  </w:style>
  <w:style w:type="table" w:customStyle="1" w:styleId="Tablaconcuadrcula822">
    <w:name w:val="Tabla con cuadrícula8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2">
    <w:name w:val="Tabla normal 32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2">
    <w:name w:val="Table Normal7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3">
    <w:name w:val="Tabla normal 123"/>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
    <w:name w:val="Tabla de cuadrícula 1 clara - Énfasis 4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2">
    <w:name w:val="Tabla de cuadrícula 1 Claro - Énfasis 2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1">
    <w:name w:val="Tabla de cuadrícula 1 clara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1">
    <w:name w:val="Cuadrícula de tabla clara1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1">
    <w:name w:val="Tabla normal 3211"/>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Mencinsinresolver31">
    <w:name w:val="Mención sin resolver31"/>
    <w:basedOn w:val="Fuentedeprrafopredeter"/>
    <w:uiPriority w:val="99"/>
    <w:semiHidden/>
    <w:unhideWhenUsed/>
    <w:rsid w:val="00A0768B"/>
    <w:rPr>
      <w:color w:val="605E5C"/>
      <w:shd w:val="clear" w:color="auto" w:fill="E1DFDD"/>
    </w:rPr>
  </w:style>
  <w:style w:type="table" w:customStyle="1" w:styleId="Tabladecuadrcula1Claro-nfasis2111">
    <w:name w:val="Tabla de cuadrícula 1 Claro - Énfasis 2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1">
    <w:name w:val="Tabla con cuadrícula 1 clara - Énfasis 121"/>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1">
    <w:name w:val="Tabla con cuadrícula 1 Claro - Énfasis 221"/>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1">
    <w:name w:val="Tabla con cuadrícula261"/>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262">
    <w:name w:val="Tabla con cuadrícula262"/>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0">
    <w:name w:val="Sin lista30"/>
    <w:next w:val="Sinlista"/>
    <w:uiPriority w:val="99"/>
    <w:semiHidden/>
    <w:unhideWhenUsed/>
    <w:rsid w:val="00A0768B"/>
  </w:style>
  <w:style w:type="table" w:customStyle="1" w:styleId="Tablaconcuadrcula40">
    <w:name w:val="Tabla con cuadrícula40"/>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6">
    <w:name w:val="Table Normal1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3">
    <w:name w:val="TDC 53"/>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3">
    <w:name w:val="TDC 63"/>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3">
    <w:name w:val="TDC 73"/>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3">
    <w:name w:val="TDC 83"/>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3">
    <w:name w:val="TDC 93"/>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8">
    <w:name w:val="Tabla de cuadrícula 1 clara - Énfasis 118"/>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3">
    <w:name w:val="Tabla de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7">
    <w:name w:val="Tabla normal 117"/>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6">
    <w:name w:val="Tabla de cuadrícula 1 clara - Énfasis 3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3">
    <w:name w:val="Cuadrícula de tabla clara13"/>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6">
    <w:name w:val="Tabla con cuadrícula12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0">
    <w:name w:val="Sin lista130"/>
    <w:next w:val="Sinlista"/>
    <w:uiPriority w:val="99"/>
    <w:semiHidden/>
    <w:unhideWhenUsed/>
    <w:rsid w:val="00A0768B"/>
  </w:style>
  <w:style w:type="numbering" w:customStyle="1" w:styleId="Sinlista1118">
    <w:name w:val="Sin lista1118"/>
    <w:next w:val="Sinlista"/>
    <w:uiPriority w:val="99"/>
    <w:semiHidden/>
    <w:unhideWhenUsed/>
    <w:rsid w:val="00A0768B"/>
  </w:style>
  <w:style w:type="numbering" w:customStyle="1" w:styleId="Sinlista219">
    <w:name w:val="Sin lista219"/>
    <w:next w:val="Sinlista"/>
    <w:uiPriority w:val="99"/>
    <w:semiHidden/>
    <w:unhideWhenUsed/>
    <w:rsid w:val="00A0768B"/>
  </w:style>
  <w:style w:type="table" w:customStyle="1" w:styleId="Tablaconcuadrcula1116">
    <w:name w:val="Tabla con cuadrícula1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0">
    <w:name w:val="Sin lista2110"/>
    <w:next w:val="Sinlista"/>
    <w:uiPriority w:val="99"/>
    <w:semiHidden/>
    <w:unhideWhenUsed/>
    <w:rsid w:val="00A0768B"/>
  </w:style>
  <w:style w:type="table" w:customStyle="1" w:styleId="Tablanormal1152">
    <w:name w:val="Tabla normal 115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7">
    <w:name w:val="Cuadrícula clara - Énfasis 17"/>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2">
    <w:name w:val="Tabla de cuadrícula 1 clara - Énfasis 115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6">
    <w:name w:val="Tabla de cuadrícula 1 clara - Énfasis 126"/>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8">
    <w:name w:val="WWNum12218"/>
    <w:basedOn w:val="Sinlista"/>
    <w:rsid w:val="00A0768B"/>
  </w:style>
  <w:style w:type="table" w:customStyle="1" w:styleId="Tablaconcuadrcula65">
    <w:name w:val="Tabla con cuadrícula6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A0768B"/>
  </w:style>
  <w:style w:type="table" w:customStyle="1" w:styleId="Tablaconcuadrcula85">
    <w:name w:val="Tabla con cuadrícula8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A0768B"/>
  </w:style>
  <w:style w:type="table" w:customStyle="1" w:styleId="TableNormal24">
    <w:name w:val="Table Normal2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8">
    <w:name w:val="Sin lista228"/>
    <w:next w:val="Sinlista"/>
    <w:uiPriority w:val="99"/>
    <w:semiHidden/>
    <w:unhideWhenUsed/>
    <w:rsid w:val="00A0768B"/>
  </w:style>
  <w:style w:type="table" w:customStyle="1" w:styleId="Tablaconcuadrcula127">
    <w:name w:val="Tabla con cuadrícula127"/>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9">
    <w:name w:val="Sin lista1119"/>
    <w:next w:val="Sinlista"/>
    <w:uiPriority w:val="99"/>
    <w:semiHidden/>
    <w:unhideWhenUsed/>
    <w:rsid w:val="00A0768B"/>
  </w:style>
  <w:style w:type="table" w:customStyle="1" w:styleId="Tablaconcuadrcula1124">
    <w:name w:val="Tabla con cuadrícula112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4">
    <w:name w:val="Tabla con cuadrícula1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6">
    <w:name w:val="Cuadrícula media 21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6">
    <w:name w:val="Sin lista2116"/>
    <w:next w:val="Sinlista"/>
    <w:uiPriority w:val="99"/>
    <w:semiHidden/>
    <w:unhideWhenUsed/>
    <w:rsid w:val="00A0768B"/>
  </w:style>
  <w:style w:type="table" w:customStyle="1" w:styleId="Tablanormal1114">
    <w:name w:val="Tabla normal 111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6">
    <w:name w:val="Cuadrícula clara - Énfasis 1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4">
    <w:name w:val="Tabla de cuadrícula 1 clara - Énfasis 1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4">
    <w:name w:val="Tabla con cuadrícula6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6">
    <w:name w:val="Cuadrícula clara - Énfasis 36"/>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2">
    <w:name w:val="Tabla de cuadrícula 1 clara - Énfasis 314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7">
    <w:name w:val="Cuadrícula media 3 - Énfasis 57"/>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5">
    <w:name w:val="Sombreado medio 2 - Énfasis 65"/>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5">
    <w:name w:val="Sombreado vistoso - Énfasis 25"/>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5">
    <w:name w:val="Sombreado medio 1 - Énfasis 35"/>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7">
    <w:name w:val="Cuadrícula clara - Énfasis 27"/>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0">
    <w:name w:val="Cuadrícula media 3 - Énfasis 210"/>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6">
    <w:name w:val="Cuadrícula media 2 - Énfasis 216"/>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8">
    <w:name w:val="Sin lista138"/>
    <w:next w:val="Sinlista"/>
    <w:uiPriority w:val="99"/>
    <w:semiHidden/>
    <w:unhideWhenUsed/>
    <w:rsid w:val="00A0768B"/>
  </w:style>
  <w:style w:type="table" w:customStyle="1" w:styleId="Sombreadoclaro-nfasis55">
    <w:name w:val="Sombreado claro - Énfasis 55"/>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5">
    <w:name w:val="Cuadrícula media 3 - Énfasis 51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8">
    <w:name w:val="Sin lista1218"/>
    <w:next w:val="Sinlista"/>
    <w:uiPriority w:val="99"/>
    <w:semiHidden/>
    <w:unhideWhenUsed/>
    <w:rsid w:val="00A0768B"/>
  </w:style>
  <w:style w:type="table" w:customStyle="1" w:styleId="Cuadrculaclara-nfasis215">
    <w:name w:val="Cuadrícula clara - Énfasis 21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7">
    <w:name w:val="Cuadrícula media 2 - Énfasis 217"/>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5">
    <w:name w:val="Sombreado claro - Énfasis 25"/>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5">
    <w:name w:val="Cuadrícula vistosa - Énfasis 15"/>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5">
    <w:name w:val="Cuadrícula vistosa - Énfasis 65"/>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5">
    <w:name w:val="Lista media 2 - Énfasis 35"/>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5">
    <w:name w:val="Lista vistosa - Énfasis 35"/>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5">
    <w:name w:val="Sombreado medio 2 - Énfasis 35"/>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8">
    <w:name w:val="Sin lista48"/>
    <w:next w:val="Sinlista"/>
    <w:uiPriority w:val="99"/>
    <w:semiHidden/>
    <w:unhideWhenUsed/>
    <w:rsid w:val="00A0768B"/>
  </w:style>
  <w:style w:type="table" w:customStyle="1" w:styleId="Tablaconcuadrcula225">
    <w:name w:val="Tabla con cuadrícula225"/>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8">
    <w:name w:val="Sin lista148"/>
    <w:next w:val="Sinlista"/>
    <w:uiPriority w:val="99"/>
    <w:semiHidden/>
    <w:unhideWhenUsed/>
    <w:rsid w:val="00A0768B"/>
  </w:style>
  <w:style w:type="numbering" w:customStyle="1" w:styleId="Sinlista1128">
    <w:name w:val="Sin lista1128"/>
    <w:next w:val="Sinlista"/>
    <w:uiPriority w:val="99"/>
    <w:semiHidden/>
    <w:unhideWhenUsed/>
    <w:rsid w:val="00A0768B"/>
  </w:style>
  <w:style w:type="table" w:customStyle="1" w:styleId="Cuadrculamedia3-nfasis525">
    <w:name w:val="Cuadrícula media 3 - Énfasis 52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8">
    <w:name w:val="Sin lista1228"/>
    <w:next w:val="Sinlista"/>
    <w:uiPriority w:val="99"/>
    <w:semiHidden/>
    <w:unhideWhenUsed/>
    <w:rsid w:val="00A0768B"/>
  </w:style>
  <w:style w:type="table" w:customStyle="1" w:styleId="Cuadrculaclara-nfasis225">
    <w:name w:val="Cuadrícula clara - Énfasis 2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5">
    <w:name w:val="Cuadrícula media 2 - Énfasis 22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8">
    <w:name w:val="WW8Num508"/>
    <w:basedOn w:val="Sinlista"/>
    <w:rsid w:val="00A0768B"/>
  </w:style>
  <w:style w:type="numbering" w:customStyle="1" w:styleId="Sinlista56">
    <w:name w:val="Sin lista56"/>
    <w:next w:val="Sinlista"/>
    <w:uiPriority w:val="99"/>
    <w:semiHidden/>
    <w:unhideWhenUsed/>
    <w:rsid w:val="00A0768B"/>
  </w:style>
  <w:style w:type="table" w:customStyle="1" w:styleId="Tablaconcuadrcula95">
    <w:name w:val="Tabla con cuadrícula9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A0768B"/>
  </w:style>
  <w:style w:type="numbering" w:customStyle="1" w:styleId="Sinlista236">
    <w:name w:val="Sin lista236"/>
    <w:next w:val="Sinlista"/>
    <w:uiPriority w:val="99"/>
    <w:semiHidden/>
    <w:unhideWhenUsed/>
    <w:rsid w:val="00A0768B"/>
  </w:style>
  <w:style w:type="table" w:customStyle="1" w:styleId="Tablaconcuadrcula134">
    <w:name w:val="Tabla con cuadrícula13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6">
    <w:name w:val="Sin lista1136"/>
    <w:next w:val="Sinlista"/>
    <w:uiPriority w:val="99"/>
    <w:semiHidden/>
    <w:unhideWhenUsed/>
    <w:rsid w:val="00A0768B"/>
  </w:style>
  <w:style w:type="table" w:customStyle="1" w:styleId="Tablaconcuadrcula1134">
    <w:name w:val="Tabla con cuadrícula113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4">
    <w:name w:val="Tabla con cuadrícula111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4">
    <w:name w:val="Table Normal12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4">
    <w:name w:val="Cuadrícula media 2114"/>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6">
    <w:name w:val="Sin lista2126"/>
    <w:next w:val="Sinlista"/>
    <w:uiPriority w:val="99"/>
    <w:semiHidden/>
    <w:unhideWhenUsed/>
    <w:rsid w:val="00A0768B"/>
  </w:style>
  <w:style w:type="table" w:customStyle="1" w:styleId="Tablanormal1124">
    <w:name w:val="Tabla normal 112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4">
    <w:name w:val="Cuadrícula clara - Énfasis 1114"/>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4">
    <w:name w:val="Tabla de cuadrícula 1 clara - Énfasis 1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4">
    <w:name w:val="Tabla de cuadrícula 1 clara - Énfasis 12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4">
    <w:name w:val="Cuadrícula clara - Énfasis 31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4">
    <w:name w:val="Tabla de cuadrícula 1 clara - Énfasis 3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7">
    <w:name w:val="WWNum122117"/>
    <w:basedOn w:val="Sinlista"/>
    <w:rsid w:val="00A0768B"/>
  </w:style>
  <w:style w:type="table" w:customStyle="1" w:styleId="Cuadrculamedia3-nfasis534">
    <w:name w:val="Cuadrícula media 3 - Énfasis 53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4">
    <w:name w:val="Sombreado medio 2 - Énfasis 61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6">
    <w:name w:val="Sin lista1236"/>
    <w:next w:val="Sinlista"/>
    <w:uiPriority w:val="99"/>
    <w:semiHidden/>
    <w:unhideWhenUsed/>
    <w:rsid w:val="00A0768B"/>
  </w:style>
  <w:style w:type="table" w:customStyle="1" w:styleId="Sombreadovistoso-nfasis214">
    <w:name w:val="Sombreado vistoso - Énfasis 21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4">
    <w:name w:val="Sombreado medio 1 - Énfasis 31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4">
    <w:name w:val="Cuadrícula clara - Énfasis 23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4">
    <w:name w:val="Cuadrícula media 3 - Énfasis 214"/>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4">
    <w:name w:val="Cuadrícula media 2 - Énfasis 234"/>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6">
    <w:name w:val="Sin lista316"/>
    <w:next w:val="Sinlista"/>
    <w:uiPriority w:val="99"/>
    <w:semiHidden/>
    <w:unhideWhenUsed/>
    <w:rsid w:val="00A0768B"/>
  </w:style>
  <w:style w:type="numbering" w:customStyle="1" w:styleId="Sinlista1316">
    <w:name w:val="Sin lista1316"/>
    <w:next w:val="Sinlista"/>
    <w:uiPriority w:val="99"/>
    <w:semiHidden/>
    <w:unhideWhenUsed/>
    <w:rsid w:val="00A0768B"/>
  </w:style>
  <w:style w:type="table" w:customStyle="1" w:styleId="Sombreadoclaro-nfasis514">
    <w:name w:val="Sombreado claro - Énfasis 51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6">
    <w:name w:val="Sin lista11116"/>
    <w:next w:val="Sinlista"/>
    <w:uiPriority w:val="99"/>
    <w:semiHidden/>
    <w:unhideWhenUsed/>
    <w:rsid w:val="00A0768B"/>
  </w:style>
  <w:style w:type="table" w:customStyle="1" w:styleId="Cuadrculamedia3-nfasis5114">
    <w:name w:val="Cuadrícula media 3 - Énfasis 51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6">
    <w:name w:val="Sin lista12116"/>
    <w:next w:val="Sinlista"/>
    <w:uiPriority w:val="99"/>
    <w:semiHidden/>
    <w:unhideWhenUsed/>
    <w:rsid w:val="00A0768B"/>
  </w:style>
  <w:style w:type="table" w:customStyle="1" w:styleId="Cuadrculaclara-nfasis2114">
    <w:name w:val="Cuadrícula clara - Énfasis 21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4">
    <w:name w:val="Cuadrícula media 2 - Énfasis 21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4">
    <w:name w:val="Cuadrícula media 1 - Énfasis 1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4">
    <w:name w:val="Sombreado claro - Énfasis 21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4">
    <w:name w:val="Cuadrícula vistosa - Énfasis 1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4">
    <w:name w:val="Tabla con cuadrícula2114"/>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4">
    <w:name w:val="Cuadrícula vistosa - Énfasis 61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4">
    <w:name w:val="Lista media 2 - Énfasis 31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4">
    <w:name w:val="Lista vistosa - Énfasis 31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4">
    <w:name w:val="Sombreado medio 2 - Énfasis 31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6">
    <w:name w:val="Sin lista416"/>
    <w:next w:val="Sinlista"/>
    <w:uiPriority w:val="99"/>
    <w:semiHidden/>
    <w:unhideWhenUsed/>
    <w:rsid w:val="00A0768B"/>
  </w:style>
  <w:style w:type="table" w:customStyle="1" w:styleId="Tablaconcuadrcula1214">
    <w:name w:val="Tabla con cuadrícula1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6">
    <w:name w:val="Sin lista1416"/>
    <w:next w:val="Sinlista"/>
    <w:uiPriority w:val="99"/>
    <w:semiHidden/>
    <w:unhideWhenUsed/>
    <w:rsid w:val="00A0768B"/>
  </w:style>
  <w:style w:type="numbering" w:customStyle="1" w:styleId="Sinlista11216">
    <w:name w:val="Sin lista11216"/>
    <w:next w:val="Sinlista"/>
    <w:uiPriority w:val="99"/>
    <w:semiHidden/>
    <w:unhideWhenUsed/>
    <w:rsid w:val="00A0768B"/>
  </w:style>
  <w:style w:type="table" w:customStyle="1" w:styleId="Cuadrculamedia3-nfasis5214">
    <w:name w:val="Cuadrícula media 3 - Énfasis 52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6">
    <w:name w:val="Sin lista2216"/>
    <w:next w:val="Sinlista"/>
    <w:uiPriority w:val="99"/>
    <w:semiHidden/>
    <w:unhideWhenUsed/>
    <w:rsid w:val="00A0768B"/>
  </w:style>
  <w:style w:type="numbering" w:customStyle="1" w:styleId="Sinlista12216">
    <w:name w:val="Sin lista12216"/>
    <w:next w:val="Sinlista"/>
    <w:uiPriority w:val="99"/>
    <w:semiHidden/>
    <w:unhideWhenUsed/>
    <w:rsid w:val="00A0768B"/>
  </w:style>
  <w:style w:type="table" w:customStyle="1" w:styleId="Cuadrculaclara-nfasis2214">
    <w:name w:val="Cuadrícula clara - Énfasis 2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4">
    <w:name w:val="Cuadrícula media 2 - Énfasis 22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6">
    <w:name w:val="WW8Num5016"/>
    <w:basedOn w:val="Sinlista"/>
    <w:rsid w:val="00A0768B"/>
  </w:style>
  <w:style w:type="table" w:customStyle="1" w:styleId="Cuadrculamedia224">
    <w:name w:val="Cuadrícula media 224"/>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4">
    <w:name w:val="Cuadrícula clara - Énfasis 12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4">
    <w:name w:val="Grid Table 1 Light Accent 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6">
    <w:name w:val="Sin lista66"/>
    <w:next w:val="Sinlista"/>
    <w:uiPriority w:val="99"/>
    <w:semiHidden/>
    <w:unhideWhenUsed/>
    <w:rsid w:val="00A0768B"/>
  </w:style>
  <w:style w:type="numbering" w:customStyle="1" w:styleId="Sinlista166">
    <w:name w:val="Sin lista166"/>
    <w:next w:val="Sinlista"/>
    <w:uiPriority w:val="99"/>
    <w:semiHidden/>
    <w:unhideWhenUsed/>
    <w:rsid w:val="00A0768B"/>
  </w:style>
  <w:style w:type="table" w:customStyle="1" w:styleId="Tablaconcuadrcula104">
    <w:name w:val="Tabla con cuadrícula10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A0768B"/>
  </w:style>
  <w:style w:type="numbering" w:customStyle="1" w:styleId="Sinlista171">
    <w:name w:val="Sin lista171"/>
    <w:next w:val="Sinlista"/>
    <w:uiPriority w:val="99"/>
    <w:semiHidden/>
    <w:unhideWhenUsed/>
    <w:rsid w:val="00A0768B"/>
  </w:style>
  <w:style w:type="numbering" w:customStyle="1" w:styleId="Sinlista241">
    <w:name w:val="Sin lista241"/>
    <w:next w:val="Sinlista"/>
    <w:uiPriority w:val="99"/>
    <w:semiHidden/>
    <w:unhideWhenUsed/>
    <w:rsid w:val="00A0768B"/>
  </w:style>
  <w:style w:type="table" w:customStyle="1" w:styleId="Tablaconcuadrcula143">
    <w:name w:val="Tabla con cuadrícula14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uiPriority w:val="99"/>
    <w:semiHidden/>
    <w:unhideWhenUsed/>
    <w:rsid w:val="00A0768B"/>
  </w:style>
  <w:style w:type="numbering" w:customStyle="1" w:styleId="Sinlista2131">
    <w:name w:val="Sin lista2131"/>
    <w:next w:val="Sinlista"/>
    <w:uiPriority w:val="99"/>
    <w:semiHidden/>
    <w:unhideWhenUsed/>
    <w:rsid w:val="00A0768B"/>
  </w:style>
  <w:style w:type="numbering" w:customStyle="1" w:styleId="WWNum122121">
    <w:name w:val="WWNum122121"/>
    <w:basedOn w:val="Sinlista"/>
    <w:rsid w:val="00A0768B"/>
  </w:style>
  <w:style w:type="numbering" w:customStyle="1" w:styleId="Sinlista321">
    <w:name w:val="Sin lista321"/>
    <w:next w:val="Sinlista"/>
    <w:uiPriority w:val="99"/>
    <w:semiHidden/>
    <w:unhideWhenUsed/>
    <w:rsid w:val="00A0768B"/>
  </w:style>
  <w:style w:type="numbering" w:customStyle="1" w:styleId="Sinlista1241">
    <w:name w:val="Sin lista1241"/>
    <w:next w:val="Sinlista"/>
    <w:uiPriority w:val="99"/>
    <w:semiHidden/>
    <w:unhideWhenUsed/>
    <w:rsid w:val="00A0768B"/>
  </w:style>
  <w:style w:type="numbering" w:customStyle="1" w:styleId="Sinlista2221">
    <w:name w:val="Sin lista2221"/>
    <w:next w:val="Sinlista"/>
    <w:uiPriority w:val="99"/>
    <w:semiHidden/>
    <w:unhideWhenUsed/>
    <w:rsid w:val="00A0768B"/>
  </w:style>
  <w:style w:type="numbering" w:customStyle="1" w:styleId="Sinlista11121">
    <w:name w:val="Sin lista11121"/>
    <w:next w:val="Sinlista"/>
    <w:uiPriority w:val="99"/>
    <w:semiHidden/>
    <w:unhideWhenUsed/>
    <w:rsid w:val="00A0768B"/>
  </w:style>
  <w:style w:type="numbering" w:customStyle="1" w:styleId="Sinlista21112">
    <w:name w:val="Sin lista21112"/>
    <w:next w:val="Sinlista"/>
    <w:uiPriority w:val="99"/>
    <w:semiHidden/>
    <w:unhideWhenUsed/>
    <w:rsid w:val="00A0768B"/>
  </w:style>
  <w:style w:type="table" w:customStyle="1" w:styleId="Cuadrculamedia3-nfasis223">
    <w:name w:val="Cuadrícula media 3 - Énfasis 2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3">
    <w:name w:val="Cuadrícula media 2 - Énfasis 24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1">
    <w:name w:val="Sin lista1321"/>
    <w:next w:val="Sinlista"/>
    <w:uiPriority w:val="99"/>
    <w:semiHidden/>
    <w:unhideWhenUsed/>
    <w:rsid w:val="00A0768B"/>
  </w:style>
  <w:style w:type="numbering" w:customStyle="1" w:styleId="Sinlista12121">
    <w:name w:val="Sin lista12121"/>
    <w:next w:val="Sinlista"/>
    <w:uiPriority w:val="99"/>
    <w:semiHidden/>
    <w:unhideWhenUsed/>
    <w:rsid w:val="00A0768B"/>
  </w:style>
  <w:style w:type="numbering" w:customStyle="1" w:styleId="Sinlista421">
    <w:name w:val="Sin lista421"/>
    <w:next w:val="Sinlista"/>
    <w:uiPriority w:val="99"/>
    <w:semiHidden/>
    <w:unhideWhenUsed/>
    <w:rsid w:val="00A0768B"/>
  </w:style>
  <w:style w:type="numbering" w:customStyle="1" w:styleId="Sinlista1421">
    <w:name w:val="Sin lista1421"/>
    <w:next w:val="Sinlista"/>
    <w:uiPriority w:val="99"/>
    <w:semiHidden/>
    <w:unhideWhenUsed/>
    <w:rsid w:val="00A0768B"/>
  </w:style>
  <w:style w:type="numbering" w:customStyle="1" w:styleId="Sinlista11221">
    <w:name w:val="Sin lista11221"/>
    <w:next w:val="Sinlista"/>
    <w:uiPriority w:val="99"/>
    <w:semiHidden/>
    <w:unhideWhenUsed/>
    <w:rsid w:val="00A0768B"/>
  </w:style>
  <w:style w:type="numbering" w:customStyle="1" w:styleId="Sinlista12221">
    <w:name w:val="Sin lista12221"/>
    <w:next w:val="Sinlista"/>
    <w:uiPriority w:val="99"/>
    <w:semiHidden/>
    <w:unhideWhenUsed/>
    <w:rsid w:val="00A0768B"/>
  </w:style>
  <w:style w:type="numbering" w:customStyle="1" w:styleId="WW8Num5021">
    <w:name w:val="WW8Num5021"/>
    <w:basedOn w:val="Sinlista"/>
    <w:rsid w:val="00A0768B"/>
  </w:style>
  <w:style w:type="numbering" w:customStyle="1" w:styleId="Sinlista511">
    <w:name w:val="Sin lista511"/>
    <w:next w:val="Sinlista"/>
    <w:uiPriority w:val="99"/>
    <w:semiHidden/>
    <w:unhideWhenUsed/>
    <w:rsid w:val="00A0768B"/>
  </w:style>
  <w:style w:type="numbering" w:customStyle="1" w:styleId="Sinlista1511">
    <w:name w:val="Sin lista1511"/>
    <w:next w:val="Sinlista"/>
    <w:uiPriority w:val="99"/>
    <w:semiHidden/>
    <w:unhideWhenUsed/>
    <w:rsid w:val="00A0768B"/>
  </w:style>
  <w:style w:type="numbering" w:customStyle="1" w:styleId="Sinlista2311">
    <w:name w:val="Sin lista2311"/>
    <w:next w:val="Sinlista"/>
    <w:uiPriority w:val="99"/>
    <w:semiHidden/>
    <w:unhideWhenUsed/>
    <w:rsid w:val="00A0768B"/>
  </w:style>
  <w:style w:type="numbering" w:customStyle="1" w:styleId="Sinlista11311">
    <w:name w:val="Sin lista11311"/>
    <w:next w:val="Sinlista"/>
    <w:uiPriority w:val="99"/>
    <w:semiHidden/>
    <w:unhideWhenUsed/>
    <w:rsid w:val="00A0768B"/>
  </w:style>
  <w:style w:type="numbering" w:customStyle="1" w:styleId="Sinlista21211">
    <w:name w:val="Sin lista21211"/>
    <w:next w:val="Sinlista"/>
    <w:uiPriority w:val="99"/>
    <w:semiHidden/>
    <w:unhideWhenUsed/>
    <w:rsid w:val="00A0768B"/>
  </w:style>
  <w:style w:type="numbering" w:customStyle="1" w:styleId="WWNum1221111">
    <w:name w:val="WWNum1221111"/>
    <w:basedOn w:val="Sinlista"/>
    <w:rsid w:val="00A0768B"/>
  </w:style>
  <w:style w:type="numbering" w:customStyle="1" w:styleId="Sinlista12311">
    <w:name w:val="Sin lista12311"/>
    <w:next w:val="Sinlista"/>
    <w:uiPriority w:val="99"/>
    <w:semiHidden/>
    <w:unhideWhenUsed/>
    <w:rsid w:val="00A0768B"/>
  </w:style>
  <w:style w:type="numbering" w:customStyle="1" w:styleId="Sinlista3111">
    <w:name w:val="Sin lista3111"/>
    <w:next w:val="Sinlista"/>
    <w:uiPriority w:val="99"/>
    <w:semiHidden/>
    <w:unhideWhenUsed/>
    <w:rsid w:val="00A0768B"/>
  </w:style>
  <w:style w:type="numbering" w:customStyle="1" w:styleId="Sinlista13111">
    <w:name w:val="Sin lista13111"/>
    <w:next w:val="Sinlista"/>
    <w:uiPriority w:val="99"/>
    <w:semiHidden/>
    <w:unhideWhenUsed/>
    <w:rsid w:val="00A0768B"/>
  </w:style>
  <w:style w:type="numbering" w:customStyle="1" w:styleId="Sinlista111112">
    <w:name w:val="Sin lista111112"/>
    <w:next w:val="Sinlista"/>
    <w:uiPriority w:val="99"/>
    <w:semiHidden/>
    <w:unhideWhenUsed/>
    <w:rsid w:val="00A0768B"/>
  </w:style>
  <w:style w:type="numbering" w:customStyle="1" w:styleId="Sinlista121111">
    <w:name w:val="Sin lista121111"/>
    <w:next w:val="Sinlista"/>
    <w:uiPriority w:val="99"/>
    <w:semiHidden/>
    <w:unhideWhenUsed/>
    <w:rsid w:val="00A0768B"/>
  </w:style>
  <w:style w:type="numbering" w:customStyle="1" w:styleId="Sinlista4111">
    <w:name w:val="Sin lista4111"/>
    <w:next w:val="Sinlista"/>
    <w:uiPriority w:val="99"/>
    <w:semiHidden/>
    <w:unhideWhenUsed/>
    <w:rsid w:val="00A0768B"/>
  </w:style>
  <w:style w:type="numbering" w:customStyle="1" w:styleId="Sinlista14111">
    <w:name w:val="Sin lista14111"/>
    <w:next w:val="Sinlista"/>
    <w:uiPriority w:val="99"/>
    <w:semiHidden/>
    <w:unhideWhenUsed/>
    <w:rsid w:val="00A0768B"/>
  </w:style>
  <w:style w:type="numbering" w:customStyle="1" w:styleId="Sinlista112111">
    <w:name w:val="Sin lista112111"/>
    <w:next w:val="Sinlista"/>
    <w:uiPriority w:val="99"/>
    <w:semiHidden/>
    <w:unhideWhenUsed/>
    <w:rsid w:val="00A0768B"/>
  </w:style>
  <w:style w:type="numbering" w:customStyle="1" w:styleId="Sinlista22111">
    <w:name w:val="Sin lista22111"/>
    <w:next w:val="Sinlista"/>
    <w:uiPriority w:val="99"/>
    <w:semiHidden/>
    <w:unhideWhenUsed/>
    <w:rsid w:val="00A0768B"/>
  </w:style>
  <w:style w:type="numbering" w:customStyle="1" w:styleId="Sinlista122111">
    <w:name w:val="Sin lista122111"/>
    <w:next w:val="Sinlista"/>
    <w:uiPriority w:val="99"/>
    <w:semiHidden/>
    <w:unhideWhenUsed/>
    <w:rsid w:val="00A0768B"/>
  </w:style>
  <w:style w:type="numbering" w:customStyle="1" w:styleId="WW8Num50113">
    <w:name w:val="WW8Num50113"/>
    <w:basedOn w:val="Sinlista"/>
    <w:rsid w:val="00A0768B"/>
  </w:style>
  <w:style w:type="numbering" w:customStyle="1" w:styleId="Sinlista611">
    <w:name w:val="Sin lista611"/>
    <w:next w:val="Sinlista"/>
    <w:uiPriority w:val="99"/>
    <w:semiHidden/>
    <w:unhideWhenUsed/>
    <w:rsid w:val="00A0768B"/>
  </w:style>
  <w:style w:type="numbering" w:customStyle="1" w:styleId="Sinlista1611">
    <w:name w:val="Sin lista1611"/>
    <w:next w:val="Sinlista"/>
    <w:uiPriority w:val="99"/>
    <w:semiHidden/>
    <w:unhideWhenUsed/>
    <w:rsid w:val="00A0768B"/>
  </w:style>
  <w:style w:type="numbering" w:customStyle="1" w:styleId="Sinlista81">
    <w:name w:val="Sin lista81"/>
    <w:next w:val="Sinlista"/>
    <w:uiPriority w:val="99"/>
    <w:semiHidden/>
    <w:unhideWhenUsed/>
    <w:rsid w:val="00A0768B"/>
  </w:style>
  <w:style w:type="numbering" w:customStyle="1" w:styleId="Sinlista181">
    <w:name w:val="Sin lista181"/>
    <w:next w:val="Sinlista"/>
    <w:uiPriority w:val="99"/>
    <w:semiHidden/>
    <w:unhideWhenUsed/>
    <w:rsid w:val="00A0768B"/>
  </w:style>
  <w:style w:type="numbering" w:customStyle="1" w:styleId="Sinlista251">
    <w:name w:val="Sin lista251"/>
    <w:next w:val="Sinlista"/>
    <w:uiPriority w:val="99"/>
    <w:semiHidden/>
    <w:unhideWhenUsed/>
    <w:rsid w:val="00A0768B"/>
  </w:style>
  <w:style w:type="table" w:customStyle="1" w:styleId="Tablaconcuadrcula153">
    <w:name w:val="Tabla con cuadrícula15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A0768B"/>
  </w:style>
  <w:style w:type="numbering" w:customStyle="1" w:styleId="Sinlista2141">
    <w:name w:val="Sin lista2141"/>
    <w:next w:val="Sinlista"/>
    <w:uiPriority w:val="99"/>
    <w:semiHidden/>
    <w:unhideWhenUsed/>
    <w:rsid w:val="00A0768B"/>
  </w:style>
  <w:style w:type="numbering" w:customStyle="1" w:styleId="WWNum122131">
    <w:name w:val="WWNum122131"/>
    <w:basedOn w:val="Sinlista"/>
    <w:rsid w:val="00A0768B"/>
  </w:style>
  <w:style w:type="numbering" w:customStyle="1" w:styleId="Sinlista331">
    <w:name w:val="Sin lista331"/>
    <w:next w:val="Sinlista"/>
    <w:uiPriority w:val="99"/>
    <w:semiHidden/>
    <w:unhideWhenUsed/>
    <w:rsid w:val="00A0768B"/>
  </w:style>
  <w:style w:type="numbering" w:customStyle="1" w:styleId="Sinlista1251">
    <w:name w:val="Sin lista1251"/>
    <w:next w:val="Sinlista"/>
    <w:uiPriority w:val="99"/>
    <w:semiHidden/>
    <w:unhideWhenUsed/>
    <w:rsid w:val="00A0768B"/>
  </w:style>
  <w:style w:type="numbering" w:customStyle="1" w:styleId="Sinlista2231">
    <w:name w:val="Sin lista2231"/>
    <w:next w:val="Sinlista"/>
    <w:uiPriority w:val="99"/>
    <w:semiHidden/>
    <w:unhideWhenUsed/>
    <w:rsid w:val="00A0768B"/>
  </w:style>
  <w:style w:type="numbering" w:customStyle="1" w:styleId="Sinlista11131">
    <w:name w:val="Sin lista11131"/>
    <w:next w:val="Sinlista"/>
    <w:uiPriority w:val="99"/>
    <w:semiHidden/>
    <w:unhideWhenUsed/>
    <w:rsid w:val="00A0768B"/>
  </w:style>
  <w:style w:type="numbering" w:customStyle="1" w:styleId="Sinlista21121">
    <w:name w:val="Sin lista21121"/>
    <w:next w:val="Sinlista"/>
    <w:uiPriority w:val="99"/>
    <w:semiHidden/>
    <w:unhideWhenUsed/>
    <w:rsid w:val="00A0768B"/>
  </w:style>
  <w:style w:type="table" w:customStyle="1" w:styleId="Cuadrculamedia3-nfasis233">
    <w:name w:val="Cuadrícula media 3 - Énfasis 23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3">
    <w:name w:val="Cuadrícula media 2 - Énfasis 25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1">
    <w:name w:val="Sin lista1331"/>
    <w:next w:val="Sinlista"/>
    <w:uiPriority w:val="99"/>
    <w:semiHidden/>
    <w:unhideWhenUsed/>
    <w:rsid w:val="00A0768B"/>
  </w:style>
  <w:style w:type="numbering" w:customStyle="1" w:styleId="Sinlista12131">
    <w:name w:val="Sin lista12131"/>
    <w:next w:val="Sinlista"/>
    <w:uiPriority w:val="99"/>
    <w:semiHidden/>
    <w:unhideWhenUsed/>
    <w:rsid w:val="00A0768B"/>
  </w:style>
  <w:style w:type="numbering" w:customStyle="1" w:styleId="Sinlista431">
    <w:name w:val="Sin lista431"/>
    <w:next w:val="Sinlista"/>
    <w:uiPriority w:val="99"/>
    <w:semiHidden/>
    <w:unhideWhenUsed/>
    <w:rsid w:val="00A0768B"/>
  </w:style>
  <w:style w:type="numbering" w:customStyle="1" w:styleId="Sinlista1431">
    <w:name w:val="Sin lista1431"/>
    <w:next w:val="Sinlista"/>
    <w:uiPriority w:val="99"/>
    <w:semiHidden/>
    <w:unhideWhenUsed/>
    <w:rsid w:val="00A0768B"/>
  </w:style>
  <w:style w:type="numbering" w:customStyle="1" w:styleId="Sinlista11231">
    <w:name w:val="Sin lista11231"/>
    <w:next w:val="Sinlista"/>
    <w:uiPriority w:val="99"/>
    <w:semiHidden/>
    <w:unhideWhenUsed/>
    <w:rsid w:val="00A0768B"/>
  </w:style>
  <w:style w:type="numbering" w:customStyle="1" w:styleId="Sinlista12231">
    <w:name w:val="Sin lista12231"/>
    <w:next w:val="Sinlista"/>
    <w:uiPriority w:val="99"/>
    <w:semiHidden/>
    <w:unhideWhenUsed/>
    <w:rsid w:val="00A0768B"/>
  </w:style>
  <w:style w:type="numbering" w:customStyle="1" w:styleId="WW8Num5031">
    <w:name w:val="WW8Num5031"/>
    <w:basedOn w:val="Sinlista"/>
    <w:rsid w:val="00A0768B"/>
  </w:style>
  <w:style w:type="numbering" w:customStyle="1" w:styleId="Sinlista521">
    <w:name w:val="Sin lista521"/>
    <w:next w:val="Sinlista"/>
    <w:uiPriority w:val="99"/>
    <w:semiHidden/>
    <w:unhideWhenUsed/>
    <w:rsid w:val="00A0768B"/>
  </w:style>
  <w:style w:type="numbering" w:customStyle="1" w:styleId="Sinlista1521">
    <w:name w:val="Sin lista1521"/>
    <w:next w:val="Sinlista"/>
    <w:uiPriority w:val="99"/>
    <w:semiHidden/>
    <w:unhideWhenUsed/>
    <w:rsid w:val="00A0768B"/>
  </w:style>
  <w:style w:type="numbering" w:customStyle="1" w:styleId="Sinlista2321">
    <w:name w:val="Sin lista2321"/>
    <w:next w:val="Sinlista"/>
    <w:uiPriority w:val="99"/>
    <w:semiHidden/>
    <w:unhideWhenUsed/>
    <w:rsid w:val="00A0768B"/>
  </w:style>
  <w:style w:type="numbering" w:customStyle="1" w:styleId="Sinlista11321">
    <w:name w:val="Sin lista11321"/>
    <w:next w:val="Sinlista"/>
    <w:uiPriority w:val="99"/>
    <w:semiHidden/>
    <w:unhideWhenUsed/>
    <w:rsid w:val="00A0768B"/>
  </w:style>
  <w:style w:type="numbering" w:customStyle="1" w:styleId="Sinlista21221">
    <w:name w:val="Sin lista21221"/>
    <w:next w:val="Sinlista"/>
    <w:uiPriority w:val="99"/>
    <w:semiHidden/>
    <w:unhideWhenUsed/>
    <w:rsid w:val="00A0768B"/>
  </w:style>
  <w:style w:type="numbering" w:customStyle="1" w:styleId="WWNum1221121">
    <w:name w:val="WWNum1221121"/>
    <w:basedOn w:val="Sinlista"/>
    <w:rsid w:val="00A0768B"/>
  </w:style>
  <w:style w:type="numbering" w:customStyle="1" w:styleId="Sinlista12321">
    <w:name w:val="Sin lista12321"/>
    <w:next w:val="Sinlista"/>
    <w:uiPriority w:val="99"/>
    <w:semiHidden/>
    <w:unhideWhenUsed/>
    <w:rsid w:val="00A0768B"/>
  </w:style>
  <w:style w:type="numbering" w:customStyle="1" w:styleId="Sinlista3121">
    <w:name w:val="Sin lista3121"/>
    <w:next w:val="Sinlista"/>
    <w:uiPriority w:val="99"/>
    <w:semiHidden/>
    <w:unhideWhenUsed/>
    <w:rsid w:val="00A0768B"/>
  </w:style>
  <w:style w:type="numbering" w:customStyle="1" w:styleId="Sinlista13121">
    <w:name w:val="Sin lista13121"/>
    <w:next w:val="Sinlista"/>
    <w:uiPriority w:val="99"/>
    <w:semiHidden/>
    <w:unhideWhenUsed/>
    <w:rsid w:val="00A0768B"/>
  </w:style>
  <w:style w:type="numbering" w:customStyle="1" w:styleId="Sinlista111121">
    <w:name w:val="Sin lista111121"/>
    <w:next w:val="Sinlista"/>
    <w:uiPriority w:val="99"/>
    <w:semiHidden/>
    <w:unhideWhenUsed/>
    <w:rsid w:val="00A0768B"/>
  </w:style>
  <w:style w:type="numbering" w:customStyle="1" w:styleId="Sinlista121121">
    <w:name w:val="Sin lista121121"/>
    <w:next w:val="Sinlista"/>
    <w:uiPriority w:val="99"/>
    <w:semiHidden/>
    <w:unhideWhenUsed/>
    <w:rsid w:val="00A0768B"/>
  </w:style>
  <w:style w:type="numbering" w:customStyle="1" w:styleId="Sinlista4121">
    <w:name w:val="Sin lista4121"/>
    <w:next w:val="Sinlista"/>
    <w:uiPriority w:val="99"/>
    <w:semiHidden/>
    <w:unhideWhenUsed/>
    <w:rsid w:val="00A0768B"/>
  </w:style>
  <w:style w:type="numbering" w:customStyle="1" w:styleId="Sinlista14121">
    <w:name w:val="Sin lista14121"/>
    <w:next w:val="Sinlista"/>
    <w:uiPriority w:val="99"/>
    <w:semiHidden/>
    <w:unhideWhenUsed/>
    <w:rsid w:val="00A0768B"/>
  </w:style>
  <w:style w:type="numbering" w:customStyle="1" w:styleId="Sinlista112121">
    <w:name w:val="Sin lista112121"/>
    <w:next w:val="Sinlista"/>
    <w:uiPriority w:val="99"/>
    <w:semiHidden/>
    <w:unhideWhenUsed/>
    <w:rsid w:val="00A0768B"/>
  </w:style>
  <w:style w:type="numbering" w:customStyle="1" w:styleId="Sinlista22121">
    <w:name w:val="Sin lista22121"/>
    <w:next w:val="Sinlista"/>
    <w:uiPriority w:val="99"/>
    <w:semiHidden/>
    <w:unhideWhenUsed/>
    <w:rsid w:val="00A0768B"/>
  </w:style>
  <w:style w:type="numbering" w:customStyle="1" w:styleId="Sinlista122121">
    <w:name w:val="Sin lista122121"/>
    <w:next w:val="Sinlista"/>
    <w:uiPriority w:val="99"/>
    <w:semiHidden/>
    <w:unhideWhenUsed/>
    <w:rsid w:val="00A0768B"/>
  </w:style>
  <w:style w:type="numbering" w:customStyle="1" w:styleId="WW8Num50121">
    <w:name w:val="WW8Num50121"/>
    <w:basedOn w:val="Sinlista"/>
    <w:rsid w:val="00A0768B"/>
  </w:style>
  <w:style w:type="numbering" w:customStyle="1" w:styleId="Sinlista621">
    <w:name w:val="Sin lista621"/>
    <w:next w:val="Sinlista"/>
    <w:uiPriority w:val="99"/>
    <w:semiHidden/>
    <w:unhideWhenUsed/>
    <w:rsid w:val="00A0768B"/>
  </w:style>
  <w:style w:type="numbering" w:customStyle="1" w:styleId="Sinlista1621">
    <w:name w:val="Sin lista1621"/>
    <w:next w:val="Sinlista"/>
    <w:uiPriority w:val="99"/>
    <w:semiHidden/>
    <w:unhideWhenUsed/>
    <w:rsid w:val="00A0768B"/>
  </w:style>
  <w:style w:type="numbering" w:customStyle="1" w:styleId="Sinlista91">
    <w:name w:val="Sin lista91"/>
    <w:next w:val="Sinlista"/>
    <w:uiPriority w:val="99"/>
    <w:semiHidden/>
    <w:unhideWhenUsed/>
    <w:rsid w:val="00A0768B"/>
  </w:style>
  <w:style w:type="numbering" w:customStyle="1" w:styleId="Sinlista191">
    <w:name w:val="Sin lista191"/>
    <w:next w:val="Sinlista"/>
    <w:uiPriority w:val="99"/>
    <w:semiHidden/>
    <w:unhideWhenUsed/>
    <w:rsid w:val="00A0768B"/>
  </w:style>
  <w:style w:type="numbering" w:customStyle="1" w:styleId="Sinlista261">
    <w:name w:val="Sin lista261"/>
    <w:next w:val="Sinlista"/>
    <w:uiPriority w:val="99"/>
    <w:semiHidden/>
    <w:unhideWhenUsed/>
    <w:rsid w:val="00A0768B"/>
  </w:style>
  <w:style w:type="table" w:customStyle="1" w:styleId="Tablaconcuadrcula163">
    <w:name w:val="Tabla con cuadrícula16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A0768B"/>
  </w:style>
  <w:style w:type="numbering" w:customStyle="1" w:styleId="Sinlista2151">
    <w:name w:val="Sin lista2151"/>
    <w:next w:val="Sinlista"/>
    <w:uiPriority w:val="99"/>
    <w:semiHidden/>
    <w:unhideWhenUsed/>
    <w:rsid w:val="00A0768B"/>
  </w:style>
  <w:style w:type="numbering" w:customStyle="1" w:styleId="WWNum122141">
    <w:name w:val="WWNum122141"/>
    <w:basedOn w:val="Sinlista"/>
    <w:rsid w:val="00A0768B"/>
  </w:style>
  <w:style w:type="numbering" w:customStyle="1" w:styleId="Sinlista341">
    <w:name w:val="Sin lista341"/>
    <w:next w:val="Sinlista"/>
    <w:uiPriority w:val="99"/>
    <w:semiHidden/>
    <w:unhideWhenUsed/>
    <w:rsid w:val="00A0768B"/>
  </w:style>
  <w:style w:type="numbering" w:customStyle="1" w:styleId="Sinlista1261">
    <w:name w:val="Sin lista1261"/>
    <w:next w:val="Sinlista"/>
    <w:uiPriority w:val="99"/>
    <w:semiHidden/>
    <w:unhideWhenUsed/>
    <w:rsid w:val="00A0768B"/>
  </w:style>
  <w:style w:type="numbering" w:customStyle="1" w:styleId="Sinlista2241">
    <w:name w:val="Sin lista2241"/>
    <w:next w:val="Sinlista"/>
    <w:uiPriority w:val="99"/>
    <w:semiHidden/>
    <w:unhideWhenUsed/>
    <w:rsid w:val="00A0768B"/>
  </w:style>
  <w:style w:type="numbering" w:customStyle="1" w:styleId="Sinlista11141">
    <w:name w:val="Sin lista11141"/>
    <w:next w:val="Sinlista"/>
    <w:uiPriority w:val="99"/>
    <w:semiHidden/>
    <w:unhideWhenUsed/>
    <w:rsid w:val="00A0768B"/>
  </w:style>
  <w:style w:type="numbering" w:customStyle="1" w:styleId="Sinlista21131">
    <w:name w:val="Sin lista21131"/>
    <w:next w:val="Sinlista"/>
    <w:uiPriority w:val="99"/>
    <w:semiHidden/>
    <w:unhideWhenUsed/>
    <w:rsid w:val="00A0768B"/>
  </w:style>
  <w:style w:type="table" w:customStyle="1" w:styleId="Cuadrculamedia3-nfasis243">
    <w:name w:val="Cuadrícula media 3 - Énfasis 24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3">
    <w:name w:val="Cuadrícula media 2 - Énfasis 26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1">
    <w:name w:val="Sin lista1341"/>
    <w:next w:val="Sinlista"/>
    <w:uiPriority w:val="99"/>
    <w:semiHidden/>
    <w:unhideWhenUsed/>
    <w:rsid w:val="00A0768B"/>
  </w:style>
  <w:style w:type="numbering" w:customStyle="1" w:styleId="Sinlista12141">
    <w:name w:val="Sin lista12141"/>
    <w:next w:val="Sinlista"/>
    <w:uiPriority w:val="99"/>
    <w:semiHidden/>
    <w:unhideWhenUsed/>
    <w:rsid w:val="00A0768B"/>
  </w:style>
  <w:style w:type="numbering" w:customStyle="1" w:styleId="Sinlista441">
    <w:name w:val="Sin lista441"/>
    <w:next w:val="Sinlista"/>
    <w:uiPriority w:val="99"/>
    <w:semiHidden/>
    <w:unhideWhenUsed/>
    <w:rsid w:val="00A0768B"/>
  </w:style>
  <w:style w:type="numbering" w:customStyle="1" w:styleId="Sinlista1441">
    <w:name w:val="Sin lista1441"/>
    <w:next w:val="Sinlista"/>
    <w:uiPriority w:val="99"/>
    <w:semiHidden/>
    <w:unhideWhenUsed/>
    <w:rsid w:val="00A0768B"/>
  </w:style>
  <w:style w:type="numbering" w:customStyle="1" w:styleId="Sinlista11241">
    <w:name w:val="Sin lista11241"/>
    <w:next w:val="Sinlista"/>
    <w:uiPriority w:val="99"/>
    <w:semiHidden/>
    <w:unhideWhenUsed/>
    <w:rsid w:val="00A0768B"/>
  </w:style>
  <w:style w:type="numbering" w:customStyle="1" w:styleId="Sinlista12241">
    <w:name w:val="Sin lista12241"/>
    <w:next w:val="Sinlista"/>
    <w:uiPriority w:val="99"/>
    <w:semiHidden/>
    <w:unhideWhenUsed/>
    <w:rsid w:val="00A0768B"/>
  </w:style>
  <w:style w:type="numbering" w:customStyle="1" w:styleId="WW8Num5043">
    <w:name w:val="WW8Num5043"/>
    <w:basedOn w:val="Sinlista"/>
    <w:rsid w:val="00A0768B"/>
    <w:pPr>
      <w:numPr>
        <w:numId w:val="35"/>
      </w:numPr>
    </w:pPr>
  </w:style>
  <w:style w:type="numbering" w:customStyle="1" w:styleId="Sinlista531">
    <w:name w:val="Sin lista531"/>
    <w:next w:val="Sinlista"/>
    <w:uiPriority w:val="99"/>
    <w:semiHidden/>
    <w:unhideWhenUsed/>
    <w:rsid w:val="00A0768B"/>
  </w:style>
  <w:style w:type="numbering" w:customStyle="1" w:styleId="Sinlista1531">
    <w:name w:val="Sin lista1531"/>
    <w:next w:val="Sinlista"/>
    <w:uiPriority w:val="99"/>
    <w:semiHidden/>
    <w:unhideWhenUsed/>
    <w:rsid w:val="00A0768B"/>
  </w:style>
  <w:style w:type="numbering" w:customStyle="1" w:styleId="Sinlista2331">
    <w:name w:val="Sin lista2331"/>
    <w:next w:val="Sinlista"/>
    <w:uiPriority w:val="99"/>
    <w:semiHidden/>
    <w:unhideWhenUsed/>
    <w:rsid w:val="00A0768B"/>
  </w:style>
  <w:style w:type="numbering" w:customStyle="1" w:styleId="Sinlista11331">
    <w:name w:val="Sin lista11331"/>
    <w:next w:val="Sinlista"/>
    <w:uiPriority w:val="99"/>
    <w:semiHidden/>
    <w:unhideWhenUsed/>
    <w:rsid w:val="00A0768B"/>
  </w:style>
  <w:style w:type="numbering" w:customStyle="1" w:styleId="Sinlista21231">
    <w:name w:val="Sin lista21231"/>
    <w:next w:val="Sinlista"/>
    <w:uiPriority w:val="99"/>
    <w:semiHidden/>
    <w:unhideWhenUsed/>
    <w:rsid w:val="00A0768B"/>
  </w:style>
  <w:style w:type="numbering" w:customStyle="1" w:styleId="WWNum1221132">
    <w:name w:val="WWNum1221132"/>
    <w:basedOn w:val="Sinlista"/>
    <w:rsid w:val="00A0768B"/>
  </w:style>
  <w:style w:type="numbering" w:customStyle="1" w:styleId="Sinlista12331">
    <w:name w:val="Sin lista12331"/>
    <w:next w:val="Sinlista"/>
    <w:uiPriority w:val="99"/>
    <w:semiHidden/>
    <w:unhideWhenUsed/>
    <w:rsid w:val="00A0768B"/>
  </w:style>
  <w:style w:type="numbering" w:customStyle="1" w:styleId="Sinlista3131">
    <w:name w:val="Sin lista3131"/>
    <w:next w:val="Sinlista"/>
    <w:uiPriority w:val="99"/>
    <w:semiHidden/>
    <w:unhideWhenUsed/>
    <w:rsid w:val="00A0768B"/>
  </w:style>
  <w:style w:type="numbering" w:customStyle="1" w:styleId="Sinlista13131">
    <w:name w:val="Sin lista13131"/>
    <w:next w:val="Sinlista"/>
    <w:uiPriority w:val="99"/>
    <w:semiHidden/>
    <w:unhideWhenUsed/>
    <w:rsid w:val="00A0768B"/>
  </w:style>
  <w:style w:type="numbering" w:customStyle="1" w:styleId="Sinlista111131">
    <w:name w:val="Sin lista111131"/>
    <w:next w:val="Sinlista"/>
    <w:uiPriority w:val="99"/>
    <w:semiHidden/>
    <w:unhideWhenUsed/>
    <w:rsid w:val="00A0768B"/>
  </w:style>
  <w:style w:type="numbering" w:customStyle="1" w:styleId="Sinlista121131">
    <w:name w:val="Sin lista121131"/>
    <w:next w:val="Sinlista"/>
    <w:uiPriority w:val="99"/>
    <w:semiHidden/>
    <w:unhideWhenUsed/>
    <w:rsid w:val="00A0768B"/>
  </w:style>
  <w:style w:type="numbering" w:customStyle="1" w:styleId="Sinlista4131">
    <w:name w:val="Sin lista4131"/>
    <w:next w:val="Sinlista"/>
    <w:uiPriority w:val="99"/>
    <w:semiHidden/>
    <w:unhideWhenUsed/>
    <w:rsid w:val="00A0768B"/>
  </w:style>
  <w:style w:type="numbering" w:customStyle="1" w:styleId="Sinlista14131">
    <w:name w:val="Sin lista14131"/>
    <w:next w:val="Sinlista"/>
    <w:uiPriority w:val="99"/>
    <w:semiHidden/>
    <w:unhideWhenUsed/>
    <w:rsid w:val="00A0768B"/>
  </w:style>
  <w:style w:type="numbering" w:customStyle="1" w:styleId="Sinlista112131">
    <w:name w:val="Sin lista112131"/>
    <w:next w:val="Sinlista"/>
    <w:uiPriority w:val="99"/>
    <w:semiHidden/>
    <w:unhideWhenUsed/>
    <w:rsid w:val="00A0768B"/>
  </w:style>
  <w:style w:type="numbering" w:customStyle="1" w:styleId="Sinlista22131">
    <w:name w:val="Sin lista22131"/>
    <w:next w:val="Sinlista"/>
    <w:uiPriority w:val="99"/>
    <w:semiHidden/>
    <w:unhideWhenUsed/>
    <w:rsid w:val="00A0768B"/>
  </w:style>
  <w:style w:type="numbering" w:customStyle="1" w:styleId="Sinlista122131">
    <w:name w:val="Sin lista122131"/>
    <w:next w:val="Sinlista"/>
    <w:uiPriority w:val="99"/>
    <w:semiHidden/>
    <w:unhideWhenUsed/>
    <w:rsid w:val="00A0768B"/>
  </w:style>
  <w:style w:type="numbering" w:customStyle="1" w:styleId="WW8Num50131">
    <w:name w:val="WW8Num50131"/>
    <w:basedOn w:val="Sinlista"/>
    <w:rsid w:val="00A0768B"/>
  </w:style>
  <w:style w:type="numbering" w:customStyle="1" w:styleId="Sinlista631">
    <w:name w:val="Sin lista631"/>
    <w:next w:val="Sinlista"/>
    <w:uiPriority w:val="99"/>
    <w:semiHidden/>
    <w:unhideWhenUsed/>
    <w:rsid w:val="00A0768B"/>
  </w:style>
  <w:style w:type="numbering" w:customStyle="1" w:styleId="Sinlista1631">
    <w:name w:val="Sin lista1631"/>
    <w:next w:val="Sinlista"/>
    <w:uiPriority w:val="99"/>
    <w:semiHidden/>
    <w:unhideWhenUsed/>
    <w:rsid w:val="00A0768B"/>
  </w:style>
  <w:style w:type="numbering" w:customStyle="1" w:styleId="Sinlista101">
    <w:name w:val="Sin lista101"/>
    <w:next w:val="Sinlista"/>
    <w:uiPriority w:val="99"/>
    <w:semiHidden/>
    <w:unhideWhenUsed/>
    <w:rsid w:val="00A0768B"/>
  </w:style>
  <w:style w:type="numbering" w:customStyle="1" w:styleId="Sinlista1101">
    <w:name w:val="Sin lista1101"/>
    <w:next w:val="Sinlista"/>
    <w:uiPriority w:val="99"/>
    <w:semiHidden/>
    <w:unhideWhenUsed/>
    <w:rsid w:val="00A0768B"/>
  </w:style>
  <w:style w:type="table" w:customStyle="1" w:styleId="Tablaconcuadrcula173">
    <w:name w:val="Tabla con cuadrícula173"/>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A0768B"/>
  </w:style>
  <w:style w:type="table" w:customStyle="1" w:styleId="TableNormal43">
    <w:name w:val="Table Normal4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3">
    <w:name w:val="Tabla con cuadrícula18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1">
    <w:name w:val="Sin lista1171"/>
    <w:next w:val="Sinlista"/>
    <w:uiPriority w:val="99"/>
    <w:semiHidden/>
    <w:unhideWhenUsed/>
    <w:rsid w:val="00A0768B"/>
  </w:style>
  <w:style w:type="table" w:customStyle="1" w:styleId="Tablaconcuadrcula1143">
    <w:name w:val="Tabla con cuadrícula114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3">
    <w:name w:val="Tabla con cuadrícula111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3">
    <w:name w:val="Table Normal13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3">
    <w:name w:val="Cuadrícula media 23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1">
    <w:name w:val="Sin lista2161"/>
    <w:next w:val="Sinlista"/>
    <w:uiPriority w:val="99"/>
    <w:semiHidden/>
    <w:unhideWhenUsed/>
    <w:rsid w:val="00A0768B"/>
  </w:style>
  <w:style w:type="table" w:customStyle="1" w:styleId="Tablanormal1133">
    <w:name w:val="Tabla normal 113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3">
    <w:name w:val="Cuadrícula clara - Énfasis 13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3">
    <w:name w:val="Tabla de cuadrícula 1 clara - Énfasis 113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3">
    <w:name w:val="Tabla de cuadrícula 1 clara - Énfasis 12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1">
    <w:name w:val="WWNum122151"/>
    <w:basedOn w:val="Sinlista"/>
    <w:rsid w:val="00A0768B"/>
  </w:style>
  <w:style w:type="table" w:customStyle="1" w:styleId="Tablaconcuadrcula623">
    <w:name w:val="Tabla con cuadrícula6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
    <w:name w:val="Sin lista351"/>
    <w:next w:val="Sinlista"/>
    <w:uiPriority w:val="99"/>
    <w:semiHidden/>
    <w:unhideWhenUsed/>
    <w:rsid w:val="00A0768B"/>
  </w:style>
  <w:style w:type="table" w:customStyle="1" w:styleId="Tablaconcuadrcula813">
    <w:name w:val="Tabla con cuadrícula8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1">
    <w:name w:val="Sin lista1271"/>
    <w:next w:val="Sinlista"/>
    <w:uiPriority w:val="99"/>
    <w:semiHidden/>
    <w:unhideWhenUsed/>
    <w:rsid w:val="00A0768B"/>
  </w:style>
  <w:style w:type="table" w:customStyle="1" w:styleId="TableNormal213">
    <w:name w:val="Table Normal2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1">
    <w:name w:val="Sin lista2251"/>
    <w:next w:val="Sinlista"/>
    <w:uiPriority w:val="99"/>
    <w:semiHidden/>
    <w:unhideWhenUsed/>
    <w:rsid w:val="00A0768B"/>
  </w:style>
  <w:style w:type="table" w:customStyle="1" w:styleId="Tablaconcuadrcula1223">
    <w:name w:val="Tabla con cuadrícula122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1">
    <w:name w:val="Sin lista11151"/>
    <w:next w:val="Sinlista"/>
    <w:uiPriority w:val="99"/>
    <w:semiHidden/>
    <w:unhideWhenUsed/>
    <w:rsid w:val="00A0768B"/>
  </w:style>
  <w:style w:type="table" w:customStyle="1" w:styleId="Tablaconcuadrcula11213">
    <w:name w:val="Tabla con cuadrícula112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3">
    <w:name w:val="Tabla con cuadrícula1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3">
    <w:name w:val="Table Normal1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3">
    <w:name w:val="Cuadrícula media 2123"/>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1">
    <w:name w:val="Sin lista21141"/>
    <w:next w:val="Sinlista"/>
    <w:uiPriority w:val="99"/>
    <w:semiHidden/>
    <w:unhideWhenUsed/>
    <w:rsid w:val="00A0768B"/>
  </w:style>
  <w:style w:type="table" w:customStyle="1" w:styleId="Tablanormal11113">
    <w:name w:val="Tabla normal 1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3">
    <w:name w:val="Cuadrícula clara - Énfasis 1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3">
    <w:name w:val="Tabla de cuadrícula 1 clara - Énfasis 1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3">
    <w:name w:val="Cuadrícula clara - Énfasis 32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3">
    <w:name w:val="Tabla de cuadrícula 1 clara - Énfasis 3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3">
    <w:name w:val="Cuadrícula media 3 - Énfasis 54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3">
    <w:name w:val="Sombreado medio 2 - Énfasis 62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3">
    <w:name w:val="Sombreado vistoso - Énfasis 2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3">
    <w:name w:val="Sombreado medio 1 - Énfasis 32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3">
    <w:name w:val="Cuadrícula clara - Énfasis 24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3">
    <w:name w:val="Cuadrícula media 3 - Énfasis 25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3">
    <w:name w:val="Cuadrícula media 2 - Énfasis 27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1">
    <w:name w:val="Sin lista1351"/>
    <w:next w:val="Sinlista"/>
    <w:uiPriority w:val="99"/>
    <w:semiHidden/>
    <w:unhideWhenUsed/>
    <w:rsid w:val="00A0768B"/>
  </w:style>
  <w:style w:type="table" w:customStyle="1" w:styleId="Sombreadoclaro-nfasis523">
    <w:name w:val="Sombreado claro - Énfasis 52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3">
    <w:name w:val="Cuadrícula media 3 - Énfasis 51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1">
    <w:name w:val="Sin lista12151"/>
    <w:next w:val="Sinlista"/>
    <w:uiPriority w:val="99"/>
    <w:semiHidden/>
    <w:unhideWhenUsed/>
    <w:rsid w:val="00A0768B"/>
  </w:style>
  <w:style w:type="table" w:customStyle="1" w:styleId="Cuadrculaclara-nfasis2123">
    <w:name w:val="Cuadrícula clara - Énfasis 21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3">
    <w:name w:val="Cuadrícula media 2 - Énfasis 21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3">
    <w:name w:val="Cuadrícula media 1 - Énfasis 12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3">
    <w:name w:val="Sombreado claro - Énfasis 2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3">
    <w:name w:val="Cuadrícula vistosa - Énfasis 12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3">
    <w:name w:val="Cuadrícula vistosa - Énfasis 62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3">
    <w:name w:val="Lista media 2 - Énfasis 32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3">
    <w:name w:val="Lista vistosa - Énfasis 32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3">
    <w:name w:val="Sombreado medio 2 - Énfasis 32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1">
    <w:name w:val="Sin lista451"/>
    <w:next w:val="Sinlista"/>
    <w:uiPriority w:val="99"/>
    <w:semiHidden/>
    <w:unhideWhenUsed/>
    <w:rsid w:val="00A0768B"/>
  </w:style>
  <w:style w:type="table" w:customStyle="1" w:styleId="Tablaconcuadrcula2223">
    <w:name w:val="Tabla con cuadrícula2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A0768B"/>
  </w:style>
  <w:style w:type="numbering" w:customStyle="1" w:styleId="Sinlista11251">
    <w:name w:val="Sin lista11251"/>
    <w:next w:val="Sinlista"/>
    <w:uiPriority w:val="99"/>
    <w:semiHidden/>
    <w:unhideWhenUsed/>
    <w:rsid w:val="00A0768B"/>
  </w:style>
  <w:style w:type="table" w:customStyle="1" w:styleId="Cuadrculamedia3-nfasis5223">
    <w:name w:val="Cuadrícula media 3 - Énfasis 52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1">
    <w:name w:val="Sin lista12251"/>
    <w:next w:val="Sinlista"/>
    <w:uiPriority w:val="99"/>
    <w:semiHidden/>
    <w:unhideWhenUsed/>
    <w:rsid w:val="00A0768B"/>
  </w:style>
  <w:style w:type="table" w:customStyle="1" w:styleId="Cuadrculaclara-nfasis2223">
    <w:name w:val="Cuadrícula clara - Énfasis 2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3">
    <w:name w:val="Cuadrícula media 2 - Énfasis 2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3">
    <w:name w:val="WW8Num5053"/>
    <w:basedOn w:val="Sinlista"/>
    <w:rsid w:val="00A0768B"/>
    <w:pPr>
      <w:numPr>
        <w:numId w:val="34"/>
      </w:numPr>
    </w:pPr>
  </w:style>
  <w:style w:type="numbering" w:customStyle="1" w:styleId="Sinlista541">
    <w:name w:val="Sin lista541"/>
    <w:next w:val="Sinlista"/>
    <w:uiPriority w:val="99"/>
    <w:semiHidden/>
    <w:unhideWhenUsed/>
    <w:rsid w:val="00A0768B"/>
  </w:style>
  <w:style w:type="table" w:customStyle="1" w:styleId="Tablaconcuadrcula913">
    <w:name w:val="Tabla con cuadrícula9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A0768B"/>
  </w:style>
  <w:style w:type="table" w:customStyle="1" w:styleId="TableNormal313">
    <w:name w:val="Table Normal3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1">
    <w:name w:val="Sin lista2341"/>
    <w:next w:val="Sinlista"/>
    <w:uiPriority w:val="99"/>
    <w:semiHidden/>
    <w:unhideWhenUsed/>
    <w:rsid w:val="00A0768B"/>
  </w:style>
  <w:style w:type="table" w:customStyle="1" w:styleId="Tablaconcuadrcula1313">
    <w:name w:val="Tabla con cuadrícula13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1">
    <w:name w:val="Sin lista11341"/>
    <w:next w:val="Sinlista"/>
    <w:uiPriority w:val="99"/>
    <w:semiHidden/>
    <w:unhideWhenUsed/>
    <w:rsid w:val="00A0768B"/>
  </w:style>
  <w:style w:type="table" w:customStyle="1" w:styleId="Tablaconcuadrcula11313">
    <w:name w:val="Tabla con cuadrícula113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3">
    <w:name w:val="Tabla con cuadrícula111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3">
    <w:name w:val="Tabla con cuadrícula5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3">
    <w:name w:val="Table Normal12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3">
    <w:name w:val="Cuadrícula media 21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1">
    <w:name w:val="Sin lista21241"/>
    <w:next w:val="Sinlista"/>
    <w:uiPriority w:val="99"/>
    <w:semiHidden/>
    <w:unhideWhenUsed/>
    <w:rsid w:val="00A0768B"/>
  </w:style>
  <w:style w:type="table" w:customStyle="1" w:styleId="Tablanormal11213">
    <w:name w:val="Tabla normal 112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3">
    <w:name w:val="Cuadrícula clara - Énfasis 1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3">
    <w:name w:val="Tabla de cuadrícula 1 clara - Énfasis 1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3">
    <w:name w:val="Tabla de cuadrícula 1 clara - Énfasis 12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3">
    <w:name w:val="Cuadrícula clara - Énfasis 31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3">
    <w:name w:val="Tabla de cuadrícula 1 clara - Énfasis 3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4">
    <w:name w:val="WWNum1221144"/>
    <w:basedOn w:val="Sinlista"/>
    <w:rsid w:val="00A0768B"/>
    <w:pPr>
      <w:numPr>
        <w:numId w:val="29"/>
      </w:numPr>
    </w:pPr>
  </w:style>
  <w:style w:type="table" w:customStyle="1" w:styleId="Cuadrculamedia3-nfasis5313">
    <w:name w:val="Cuadrícula media 3 - Énfasis 53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3">
    <w:name w:val="Sombreado medio 2 - Énfasis 61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1">
    <w:name w:val="Sin lista12341"/>
    <w:next w:val="Sinlista"/>
    <w:uiPriority w:val="99"/>
    <w:semiHidden/>
    <w:unhideWhenUsed/>
    <w:rsid w:val="00A0768B"/>
  </w:style>
  <w:style w:type="table" w:customStyle="1" w:styleId="Sombreadovistoso-nfasis2113">
    <w:name w:val="Sombreado vistoso - Énfasis 21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3">
    <w:name w:val="Sombreado medio 1 - Énfasis 31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3">
    <w:name w:val="Cuadrícula clara - Énfasis 23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3">
    <w:name w:val="Cuadrícula media 3 - Énfasis 21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3">
    <w:name w:val="Cuadrícula media 2 - Énfasis 231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1">
    <w:name w:val="Sin lista3141"/>
    <w:next w:val="Sinlista"/>
    <w:uiPriority w:val="99"/>
    <w:semiHidden/>
    <w:unhideWhenUsed/>
    <w:rsid w:val="00A0768B"/>
  </w:style>
  <w:style w:type="numbering" w:customStyle="1" w:styleId="Sinlista13141">
    <w:name w:val="Sin lista13141"/>
    <w:next w:val="Sinlista"/>
    <w:uiPriority w:val="99"/>
    <w:semiHidden/>
    <w:unhideWhenUsed/>
    <w:rsid w:val="00A0768B"/>
  </w:style>
  <w:style w:type="table" w:customStyle="1" w:styleId="Sombreadoclaro-nfasis5113">
    <w:name w:val="Sombreado claro - Énfasis 51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1">
    <w:name w:val="Sin lista111141"/>
    <w:next w:val="Sinlista"/>
    <w:uiPriority w:val="99"/>
    <w:semiHidden/>
    <w:unhideWhenUsed/>
    <w:rsid w:val="00A0768B"/>
  </w:style>
  <w:style w:type="table" w:customStyle="1" w:styleId="Cuadrculamedia3-nfasis51113">
    <w:name w:val="Cuadrícula media 3 - Énfasis 51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1">
    <w:name w:val="Sin lista121141"/>
    <w:next w:val="Sinlista"/>
    <w:uiPriority w:val="99"/>
    <w:semiHidden/>
    <w:unhideWhenUsed/>
    <w:rsid w:val="00A0768B"/>
  </w:style>
  <w:style w:type="table" w:customStyle="1" w:styleId="Cuadrculaclara-nfasis21113">
    <w:name w:val="Cuadrícula clara - Énfasis 21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3">
    <w:name w:val="Cuadrícula media 2 - Énfasis 21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3">
    <w:name w:val="Cuadrícula media 1 - Énfasis 1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3">
    <w:name w:val="Sombreado claro - Énfasis 21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3">
    <w:name w:val="Cuadrícula vistosa - Énfasis 1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3">
    <w:name w:val="Tabla con cuadrícula21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3">
    <w:name w:val="Cuadrícula vistosa - Énfasis 61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3">
    <w:name w:val="Lista media 2 - Énfasis 31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3">
    <w:name w:val="Lista vistosa - Énfasis 31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3">
    <w:name w:val="Sombreado medio 2 - Énfasis 31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1">
    <w:name w:val="Sin lista4141"/>
    <w:next w:val="Sinlista"/>
    <w:uiPriority w:val="99"/>
    <w:semiHidden/>
    <w:unhideWhenUsed/>
    <w:rsid w:val="00A0768B"/>
  </w:style>
  <w:style w:type="table" w:customStyle="1" w:styleId="Tablaconcuadrcula12113">
    <w:name w:val="Tabla con cuadrícula1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1">
    <w:name w:val="Sin lista14141"/>
    <w:next w:val="Sinlista"/>
    <w:uiPriority w:val="99"/>
    <w:semiHidden/>
    <w:unhideWhenUsed/>
    <w:rsid w:val="00A0768B"/>
  </w:style>
  <w:style w:type="numbering" w:customStyle="1" w:styleId="Sinlista112141">
    <w:name w:val="Sin lista112141"/>
    <w:next w:val="Sinlista"/>
    <w:uiPriority w:val="99"/>
    <w:semiHidden/>
    <w:unhideWhenUsed/>
    <w:rsid w:val="00A0768B"/>
  </w:style>
  <w:style w:type="table" w:customStyle="1" w:styleId="Cuadrculamedia3-nfasis52113">
    <w:name w:val="Cuadrícula media 3 - Énfasis 52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1">
    <w:name w:val="Sin lista22141"/>
    <w:next w:val="Sinlista"/>
    <w:uiPriority w:val="99"/>
    <w:semiHidden/>
    <w:unhideWhenUsed/>
    <w:rsid w:val="00A0768B"/>
  </w:style>
  <w:style w:type="numbering" w:customStyle="1" w:styleId="Sinlista122141">
    <w:name w:val="Sin lista122141"/>
    <w:next w:val="Sinlista"/>
    <w:uiPriority w:val="99"/>
    <w:semiHidden/>
    <w:unhideWhenUsed/>
    <w:rsid w:val="00A0768B"/>
  </w:style>
  <w:style w:type="table" w:customStyle="1" w:styleId="Cuadrculaclara-nfasis22113">
    <w:name w:val="Cuadrícula clara - Énfasis 2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3">
    <w:name w:val="Cuadrícula media 2 - Énfasis 2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4">
    <w:name w:val="WW8Num50144"/>
    <w:basedOn w:val="Sinlista"/>
    <w:rsid w:val="00A0768B"/>
    <w:pPr>
      <w:numPr>
        <w:numId w:val="30"/>
      </w:numPr>
    </w:pPr>
  </w:style>
  <w:style w:type="table" w:customStyle="1" w:styleId="Cuadrculamedia2213">
    <w:name w:val="Cuadrícula media 221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3">
    <w:name w:val="Cuadrícula clara - Énfasis 12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3">
    <w:name w:val="Grid Table 1 Light Accent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1">
    <w:name w:val="Sin lista641"/>
    <w:next w:val="Sinlista"/>
    <w:uiPriority w:val="99"/>
    <w:semiHidden/>
    <w:unhideWhenUsed/>
    <w:rsid w:val="00A0768B"/>
  </w:style>
  <w:style w:type="numbering" w:customStyle="1" w:styleId="Sinlista1641">
    <w:name w:val="Sin lista1641"/>
    <w:next w:val="Sinlista"/>
    <w:uiPriority w:val="99"/>
    <w:semiHidden/>
    <w:unhideWhenUsed/>
    <w:rsid w:val="00A0768B"/>
  </w:style>
  <w:style w:type="table" w:customStyle="1" w:styleId="Tablaconcuadrcula1013">
    <w:name w:val="Tabla con cuadrícula10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A0768B"/>
  </w:style>
  <w:style w:type="numbering" w:customStyle="1" w:styleId="Sinlista1181">
    <w:name w:val="Sin lista1181"/>
    <w:next w:val="Sinlista"/>
    <w:uiPriority w:val="99"/>
    <w:semiHidden/>
    <w:unhideWhenUsed/>
    <w:rsid w:val="00A0768B"/>
  </w:style>
  <w:style w:type="numbering" w:customStyle="1" w:styleId="Sinlista281">
    <w:name w:val="Sin lista281"/>
    <w:next w:val="Sinlista"/>
    <w:uiPriority w:val="99"/>
    <w:semiHidden/>
    <w:unhideWhenUsed/>
    <w:rsid w:val="00A0768B"/>
  </w:style>
  <w:style w:type="table" w:customStyle="1" w:styleId="Tablaconcuadrcula193">
    <w:name w:val="Tabla con cuadrícula19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1">
    <w:name w:val="Sin lista1191"/>
    <w:next w:val="Sinlista"/>
    <w:uiPriority w:val="99"/>
    <w:semiHidden/>
    <w:unhideWhenUsed/>
    <w:rsid w:val="00A0768B"/>
  </w:style>
  <w:style w:type="numbering" w:customStyle="1" w:styleId="Sinlista2171">
    <w:name w:val="Sin lista2171"/>
    <w:next w:val="Sinlista"/>
    <w:uiPriority w:val="99"/>
    <w:semiHidden/>
    <w:unhideWhenUsed/>
    <w:rsid w:val="00A0768B"/>
  </w:style>
  <w:style w:type="numbering" w:customStyle="1" w:styleId="WWNum122163">
    <w:name w:val="WWNum122163"/>
    <w:basedOn w:val="Sinlista"/>
    <w:rsid w:val="00A0768B"/>
    <w:pPr>
      <w:numPr>
        <w:numId w:val="54"/>
      </w:numPr>
    </w:pPr>
  </w:style>
  <w:style w:type="numbering" w:customStyle="1" w:styleId="Sinlista361">
    <w:name w:val="Sin lista361"/>
    <w:next w:val="Sinlista"/>
    <w:uiPriority w:val="99"/>
    <w:semiHidden/>
    <w:unhideWhenUsed/>
    <w:rsid w:val="00A0768B"/>
  </w:style>
  <w:style w:type="numbering" w:customStyle="1" w:styleId="Sinlista1281">
    <w:name w:val="Sin lista1281"/>
    <w:next w:val="Sinlista"/>
    <w:uiPriority w:val="99"/>
    <w:semiHidden/>
    <w:unhideWhenUsed/>
    <w:rsid w:val="00A0768B"/>
  </w:style>
  <w:style w:type="numbering" w:customStyle="1" w:styleId="Sinlista2261">
    <w:name w:val="Sin lista2261"/>
    <w:next w:val="Sinlista"/>
    <w:uiPriority w:val="99"/>
    <w:semiHidden/>
    <w:unhideWhenUsed/>
    <w:rsid w:val="00A0768B"/>
  </w:style>
  <w:style w:type="numbering" w:customStyle="1" w:styleId="Sinlista11161">
    <w:name w:val="Sin lista11161"/>
    <w:next w:val="Sinlista"/>
    <w:uiPriority w:val="99"/>
    <w:semiHidden/>
    <w:unhideWhenUsed/>
    <w:rsid w:val="00A0768B"/>
  </w:style>
  <w:style w:type="numbering" w:customStyle="1" w:styleId="Sinlista21151">
    <w:name w:val="Sin lista21151"/>
    <w:next w:val="Sinlista"/>
    <w:uiPriority w:val="99"/>
    <w:semiHidden/>
    <w:unhideWhenUsed/>
    <w:rsid w:val="00A0768B"/>
  </w:style>
  <w:style w:type="table" w:customStyle="1" w:styleId="Cuadrculamedia3-nfasis263">
    <w:name w:val="Cuadrícula media 3 - Énfasis 26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3">
    <w:name w:val="Cuadrícula media 2 - Énfasis 28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1">
    <w:name w:val="Sin lista1361"/>
    <w:next w:val="Sinlista"/>
    <w:uiPriority w:val="99"/>
    <w:semiHidden/>
    <w:unhideWhenUsed/>
    <w:rsid w:val="00A0768B"/>
  </w:style>
  <w:style w:type="numbering" w:customStyle="1" w:styleId="Sinlista12161">
    <w:name w:val="Sin lista12161"/>
    <w:next w:val="Sinlista"/>
    <w:uiPriority w:val="99"/>
    <w:semiHidden/>
    <w:unhideWhenUsed/>
    <w:rsid w:val="00A0768B"/>
  </w:style>
  <w:style w:type="numbering" w:customStyle="1" w:styleId="Sinlista461">
    <w:name w:val="Sin lista461"/>
    <w:next w:val="Sinlista"/>
    <w:uiPriority w:val="99"/>
    <w:semiHidden/>
    <w:unhideWhenUsed/>
    <w:rsid w:val="00A0768B"/>
  </w:style>
  <w:style w:type="numbering" w:customStyle="1" w:styleId="Sinlista1461">
    <w:name w:val="Sin lista1461"/>
    <w:next w:val="Sinlista"/>
    <w:uiPriority w:val="99"/>
    <w:semiHidden/>
    <w:unhideWhenUsed/>
    <w:rsid w:val="00A0768B"/>
  </w:style>
  <w:style w:type="numbering" w:customStyle="1" w:styleId="Sinlista11261">
    <w:name w:val="Sin lista11261"/>
    <w:next w:val="Sinlista"/>
    <w:uiPriority w:val="99"/>
    <w:semiHidden/>
    <w:unhideWhenUsed/>
    <w:rsid w:val="00A0768B"/>
  </w:style>
  <w:style w:type="numbering" w:customStyle="1" w:styleId="Sinlista12261">
    <w:name w:val="Sin lista12261"/>
    <w:next w:val="Sinlista"/>
    <w:uiPriority w:val="99"/>
    <w:semiHidden/>
    <w:unhideWhenUsed/>
    <w:rsid w:val="00A0768B"/>
  </w:style>
  <w:style w:type="numbering" w:customStyle="1" w:styleId="WW8Num5063">
    <w:name w:val="WW8Num5063"/>
    <w:basedOn w:val="Sinlista"/>
    <w:rsid w:val="00A0768B"/>
    <w:pPr>
      <w:numPr>
        <w:numId w:val="36"/>
      </w:numPr>
    </w:pPr>
  </w:style>
  <w:style w:type="numbering" w:customStyle="1" w:styleId="Sinlista551">
    <w:name w:val="Sin lista551"/>
    <w:next w:val="Sinlista"/>
    <w:uiPriority w:val="99"/>
    <w:semiHidden/>
    <w:unhideWhenUsed/>
    <w:rsid w:val="00A0768B"/>
  </w:style>
  <w:style w:type="numbering" w:customStyle="1" w:styleId="Sinlista1551">
    <w:name w:val="Sin lista1551"/>
    <w:next w:val="Sinlista"/>
    <w:uiPriority w:val="99"/>
    <w:semiHidden/>
    <w:unhideWhenUsed/>
    <w:rsid w:val="00A0768B"/>
  </w:style>
  <w:style w:type="numbering" w:customStyle="1" w:styleId="Sinlista2351">
    <w:name w:val="Sin lista2351"/>
    <w:next w:val="Sinlista"/>
    <w:uiPriority w:val="99"/>
    <w:semiHidden/>
    <w:unhideWhenUsed/>
    <w:rsid w:val="00A0768B"/>
  </w:style>
  <w:style w:type="numbering" w:customStyle="1" w:styleId="Sinlista11351">
    <w:name w:val="Sin lista11351"/>
    <w:next w:val="Sinlista"/>
    <w:uiPriority w:val="99"/>
    <w:semiHidden/>
    <w:unhideWhenUsed/>
    <w:rsid w:val="00A0768B"/>
  </w:style>
  <w:style w:type="numbering" w:customStyle="1" w:styleId="Sinlista21251">
    <w:name w:val="Sin lista21251"/>
    <w:next w:val="Sinlista"/>
    <w:uiPriority w:val="99"/>
    <w:semiHidden/>
    <w:unhideWhenUsed/>
    <w:rsid w:val="00A0768B"/>
  </w:style>
  <w:style w:type="numbering" w:customStyle="1" w:styleId="WWNum1221153">
    <w:name w:val="WWNum1221153"/>
    <w:basedOn w:val="Sinlista"/>
    <w:rsid w:val="00A0768B"/>
    <w:pPr>
      <w:numPr>
        <w:numId w:val="31"/>
      </w:numPr>
    </w:pPr>
  </w:style>
  <w:style w:type="numbering" w:customStyle="1" w:styleId="Sinlista12351">
    <w:name w:val="Sin lista12351"/>
    <w:next w:val="Sinlista"/>
    <w:uiPriority w:val="99"/>
    <w:semiHidden/>
    <w:unhideWhenUsed/>
    <w:rsid w:val="00A0768B"/>
  </w:style>
  <w:style w:type="numbering" w:customStyle="1" w:styleId="Sinlista3151">
    <w:name w:val="Sin lista3151"/>
    <w:next w:val="Sinlista"/>
    <w:uiPriority w:val="99"/>
    <w:semiHidden/>
    <w:unhideWhenUsed/>
    <w:rsid w:val="00A0768B"/>
  </w:style>
  <w:style w:type="numbering" w:customStyle="1" w:styleId="Sinlista13151">
    <w:name w:val="Sin lista13151"/>
    <w:next w:val="Sinlista"/>
    <w:uiPriority w:val="99"/>
    <w:semiHidden/>
    <w:unhideWhenUsed/>
    <w:rsid w:val="00A0768B"/>
  </w:style>
  <w:style w:type="numbering" w:customStyle="1" w:styleId="Sinlista111151">
    <w:name w:val="Sin lista111151"/>
    <w:next w:val="Sinlista"/>
    <w:uiPriority w:val="99"/>
    <w:semiHidden/>
    <w:unhideWhenUsed/>
    <w:rsid w:val="00A0768B"/>
  </w:style>
  <w:style w:type="numbering" w:customStyle="1" w:styleId="Sinlista121151">
    <w:name w:val="Sin lista121151"/>
    <w:next w:val="Sinlista"/>
    <w:uiPriority w:val="99"/>
    <w:semiHidden/>
    <w:unhideWhenUsed/>
    <w:rsid w:val="00A0768B"/>
  </w:style>
  <w:style w:type="numbering" w:customStyle="1" w:styleId="Sinlista4151">
    <w:name w:val="Sin lista4151"/>
    <w:next w:val="Sinlista"/>
    <w:uiPriority w:val="99"/>
    <w:semiHidden/>
    <w:unhideWhenUsed/>
    <w:rsid w:val="00A0768B"/>
  </w:style>
  <w:style w:type="numbering" w:customStyle="1" w:styleId="Sinlista14151">
    <w:name w:val="Sin lista14151"/>
    <w:next w:val="Sinlista"/>
    <w:uiPriority w:val="99"/>
    <w:semiHidden/>
    <w:unhideWhenUsed/>
    <w:rsid w:val="00A0768B"/>
  </w:style>
  <w:style w:type="numbering" w:customStyle="1" w:styleId="Sinlista112151">
    <w:name w:val="Sin lista112151"/>
    <w:next w:val="Sinlista"/>
    <w:uiPriority w:val="99"/>
    <w:semiHidden/>
    <w:unhideWhenUsed/>
    <w:rsid w:val="00A0768B"/>
  </w:style>
  <w:style w:type="numbering" w:customStyle="1" w:styleId="Sinlista22151">
    <w:name w:val="Sin lista22151"/>
    <w:next w:val="Sinlista"/>
    <w:uiPriority w:val="99"/>
    <w:semiHidden/>
    <w:unhideWhenUsed/>
    <w:rsid w:val="00A0768B"/>
  </w:style>
  <w:style w:type="numbering" w:customStyle="1" w:styleId="Sinlista122151">
    <w:name w:val="Sin lista122151"/>
    <w:next w:val="Sinlista"/>
    <w:uiPriority w:val="99"/>
    <w:semiHidden/>
    <w:unhideWhenUsed/>
    <w:rsid w:val="00A0768B"/>
  </w:style>
  <w:style w:type="numbering" w:customStyle="1" w:styleId="WW8Num50153">
    <w:name w:val="WW8Num50153"/>
    <w:basedOn w:val="Sinlista"/>
    <w:rsid w:val="00A0768B"/>
    <w:pPr>
      <w:numPr>
        <w:numId w:val="32"/>
      </w:numPr>
    </w:pPr>
  </w:style>
  <w:style w:type="numbering" w:customStyle="1" w:styleId="Sinlista651">
    <w:name w:val="Sin lista651"/>
    <w:next w:val="Sinlista"/>
    <w:uiPriority w:val="99"/>
    <w:semiHidden/>
    <w:unhideWhenUsed/>
    <w:rsid w:val="00A0768B"/>
  </w:style>
  <w:style w:type="numbering" w:customStyle="1" w:styleId="Sinlista1651">
    <w:name w:val="Sin lista1651"/>
    <w:next w:val="Sinlista"/>
    <w:uiPriority w:val="99"/>
    <w:semiHidden/>
    <w:unhideWhenUsed/>
    <w:rsid w:val="00A0768B"/>
  </w:style>
  <w:style w:type="numbering" w:customStyle="1" w:styleId="WWNum12211412">
    <w:name w:val="WWNum12211412"/>
    <w:basedOn w:val="Sinlista"/>
    <w:rsid w:val="00A0768B"/>
  </w:style>
  <w:style w:type="numbering" w:customStyle="1" w:styleId="WW8Num501412">
    <w:name w:val="WW8Num501412"/>
    <w:basedOn w:val="Sinlista"/>
    <w:rsid w:val="00A0768B"/>
  </w:style>
  <w:style w:type="table" w:customStyle="1" w:styleId="TableNormal53">
    <w:name w:val="Table Normal5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1">
    <w:name w:val="Sin lista291"/>
    <w:next w:val="Sinlista"/>
    <w:uiPriority w:val="99"/>
    <w:semiHidden/>
    <w:unhideWhenUsed/>
    <w:rsid w:val="00A0768B"/>
  </w:style>
  <w:style w:type="table" w:customStyle="1" w:styleId="Tablaconcuadrcula203">
    <w:name w:val="Tabla con cuadrícula203"/>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
    <w:name w:val="Sin lista1201"/>
    <w:next w:val="Sinlista"/>
    <w:uiPriority w:val="99"/>
    <w:semiHidden/>
    <w:unhideWhenUsed/>
    <w:rsid w:val="00A0768B"/>
  </w:style>
  <w:style w:type="table" w:customStyle="1" w:styleId="TableNormal63">
    <w:name w:val="Table Normal6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1">
    <w:name w:val="Sin lista2101"/>
    <w:next w:val="Sinlista"/>
    <w:uiPriority w:val="99"/>
    <w:semiHidden/>
    <w:unhideWhenUsed/>
    <w:rsid w:val="00A0768B"/>
  </w:style>
  <w:style w:type="table" w:customStyle="1" w:styleId="Tablaconcuadrcula1103">
    <w:name w:val="Tabla con cuadrícula110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1">
    <w:name w:val="Sin lista11101"/>
    <w:next w:val="Sinlista"/>
    <w:uiPriority w:val="99"/>
    <w:semiHidden/>
    <w:unhideWhenUsed/>
    <w:rsid w:val="00A0768B"/>
  </w:style>
  <w:style w:type="table" w:customStyle="1" w:styleId="Cuadrculamedia2133">
    <w:name w:val="Cuadrícula media 213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1">
    <w:name w:val="Sin lista2181"/>
    <w:next w:val="Sinlista"/>
    <w:uiPriority w:val="99"/>
    <w:semiHidden/>
    <w:unhideWhenUsed/>
    <w:rsid w:val="00A0768B"/>
  </w:style>
  <w:style w:type="table" w:customStyle="1" w:styleId="Tablanormal1143">
    <w:name w:val="Tabla normal 1143"/>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3">
    <w:name w:val="Cuadrícula clara - Énfasis 113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3">
    <w:name w:val="Tabla de cuadrícula 1 clara - Énfasis 114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3">
    <w:name w:val="Tabla de cuadrícula 1 clara - Énfasis 12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3">
    <w:name w:val="Cuadrícula clara - Énfasis 3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3">
    <w:name w:val="Tabla de cuadrícula 1 clara - Énfasis 3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3">
    <w:name w:val="WWNum122173"/>
    <w:basedOn w:val="Sinlista"/>
    <w:rsid w:val="00A0768B"/>
    <w:pPr>
      <w:numPr>
        <w:numId w:val="28"/>
      </w:numPr>
    </w:pPr>
  </w:style>
  <w:style w:type="numbering" w:customStyle="1" w:styleId="Sinlista1291">
    <w:name w:val="Sin lista1291"/>
    <w:next w:val="Sinlista"/>
    <w:uiPriority w:val="99"/>
    <w:semiHidden/>
    <w:unhideWhenUsed/>
    <w:rsid w:val="00A0768B"/>
  </w:style>
  <w:style w:type="table" w:customStyle="1" w:styleId="Cuadrculamedia3-nfasis273">
    <w:name w:val="Cuadrícula media 3 - Énfasis 273"/>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3">
    <w:name w:val="Cuadrícula media 2 - Énfasis 293"/>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1">
    <w:name w:val="Sin lista371"/>
    <w:next w:val="Sinlista"/>
    <w:uiPriority w:val="99"/>
    <w:semiHidden/>
    <w:unhideWhenUsed/>
    <w:rsid w:val="00A0768B"/>
  </w:style>
  <w:style w:type="numbering" w:customStyle="1" w:styleId="Sinlista1371">
    <w:name w:val="Sin lista1371"/>
    <w:next w:val="Sinlista"/>
    <w:uiPriority w:val="99"/>
    <w:semiHidden/>
    <w:unhideWhenUsed/>
    <w:rsid w:val="00A0768B"/>
  </w:style>
  <w:style w:type="numbering" w:customStyle="1" w:styleId="Sinlista11171">
    <w:name w:val="Sin lista11171"/>
    <w:next w:val="Sinlista"/>
    <w:uiPriority w:val="99"/>
    <w:semiHidden/>
    <w:unhideWhenUsed/>
    <w:rsid w:val="00A0768B"/>
  </w:style>
  <w:style w:type="numbering" w:customStyle="1" w:styleId="Sinlista12171">
    <w:name w:val="Sin lista12171"/>
    <w:next w:val="Sinlista"/>
    <w:uiPriority w:val="99"/>
    <w:semiHidden/>
    <w:unhideWhenUsed/>
    <w:rsid w:val="00A0768B"/>
  </w:style>
  <w:style w:type="table" w:customStyle="1" w:styleId="Tablaconcuadrcula2133">
    <w:name w:val="Tabla con cuadrícula213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
    <w:name w:val="Sin lista471"/>
    <w:next w:val="Sinlista"/>
    <w:uiPriority w:val="99"/>
    <w:semiHidden/>
    <w:unhideWhenUsed/>
    <w:rsid w:val="00A0768B"/>
  </w:style>
  <w:style w:type="table" w:customStyle="1" w:styleId="Tablaconcuadrcula1233">
    <w:name w:val="Tabla con cuadrícula123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A0768B"/>
  </w:style>
  <w:style w:type="numbering" w:customStyle="1" w:styleId="Sinlista11271">
    <w:name w:val="Sin lista11271"/>
    <w:next w:val="Sinlista"/>
    <w:uiPriority w:val="99"/>
    <w:semiHidden/>
    <w:unhideWhenUsed/>
    <w:rsid w:val="00A0768B"/>
  </w:style>
  <w:style w:type="numbering" w:customStyle="1" w:styleId="Sinlista2271">
    <w:name w:val="Sin lista2271"/>
    <w:next w:val="Sinlista"/>
    <w:uiPriority w:val="99"/>
    <w:semiHidden/>
    <w:unhideWhenUsed/>
    <w:rsid w:val="00A0768B"/>
  </w:style>
  <w:style w:type="numbering" w:customStyle="1" w:styleId="Sinlista12271">
    <w:name w:val="Sin lista12271"/>
    <w:next w:val="Sinlista"/>
    <w:uiPriority w:val="99"/>
    <w:semiHidden/>
    <w:unhideWhenUsed/>
    <w:rsid w:val="00A0768B"/>
  </w:style>
  <w:style w:type="numbering" w:customStyle="1" w:styleId="WW8Num5073">
    <w:name w:val="WW8Num5073"/>
    <w:basedOn w:val="Sinlista"/>
    <w:rsid w:val="00A0768B"/>
    <w:pPr>
      <w:numPr>
        <w:numId w:val="33"/>
      </w:numPr>
    </w:pPr>
  </w:style>
  <w:style w:type="table" w:customStyle="1" w:styleId="Cuadrculaclara-nfasis143">
    <w:name w:val="Cuadrícula clara - Énfasis 143"/>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3">
    <w:name w:val="Tabla de cuadrícula 1 clara - Énfasis 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3">
    <w:name w:val="Tabla con cuadrícula62111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3">
    <w:name w:val="Tabla normal 313"/>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1">
    <w:name w:val="WWNum1221161"/>
    <w:basedOn w:val="Sinlista"/>
    <w:rsid w:val="00A0768B"/>
  </w:style>
  <w:style w:type="table" w:customStyle="1" w:styleId="Tablaconcuadrcula723">
    <w:name w:val="Tabla con cuadrícula7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3">
    <w:name w:val="WW8Num501423"/>
    <w:basedOn w:val="Sinlista"/>
    <w:rsid w:val="00A0768B"/>
    <w:pPr>
      <w:numPr>
        <w:numId w:val="37"/>
      </w:numPr>
    </w:pPr>
  </w:style>
  <w:style w:type="numbering" w:customStyle="1" w:styleId="WWNum12211311">
    <w:name w:val="WWNum12211311"/>
    <w:basedOn w:val="Sinlista"/>
    <w:rsid w:val="00A0768B"/>
  </w:style>
  <w:style w:type="table" w:customStyle="1" w:styleId="Tablaconcuadrcula253">
    <w:name w:val="Tabla con cuadrícula253"/>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1">
    <w:name w:val="WWNum12211421"/>
    <w:basedOn w:val="Sinlista"/>
    <w:rsid w:val="00A0768B"/>
  </w:style>
  <w:style w:type="table" w:customStyle="1" w:styleId="Tablaconcuadrcula823">
    <w:name w:val="Tabla con cuadrícula8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3">
    <w:name w:val="Tabla normal 323"/>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3">
    <w:name w:val="Table Normal7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4">
    <w:name w:val="Tabla normal 124"/>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2">
    <w:name w:val="Tabla de cuadrícula 1 clara - Énfasis 4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3">
    <w:name w:val="Tabla de cuadrícula 1 Claro - Énfasis 2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2">
    <w:name w:val="Tabla de cuadrícula 1 clara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2">
    <w:name w:val="Cuadrícula de tabla clara1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2">
    <w:name w:val="Tabla normal 321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1clara-nfasis4111">
    <w:name w:val="Tabla de cuadrícula 1 clara - Énfasis 4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12">
    <w:name w:val="Tabla de cuadrícula 1 Claro - Énfasis 2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2">
    <w:name w:val="Tabla con cuadrícula 1 clara - Énfasis 122"/>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2">
    <w:name w:val="Tabla con cuadrícula 1 Claro - Énfasis 222"/>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3">
    <w:name w:val="Tabla con cuadrícula263"/>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7">
    <w:name w:val="Tabla con cuadrícula47"/>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8">
    <w:name w:val="Tabla con cuadrícula4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8">
    <w:name w:val="Tabla con cuadrícula1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14">
    <w:name w:val="Tabla con cuadrícula 1 clara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29">
    <w:name w:val="Tabla con cuadrícula12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o-nfasis223">
    <w:name w:val="Tabla con cuadrícula 1 Claro - Énfasis 223"/>
    <w:basedOn w:val="Tablanormal"/>
    <w:next w:val="Tabladecuadrcula1Claro-nfasis21"/>
    <w:uiPriority w:val="46"/>
    <w:rsid w:val="00D54C53"/>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15">
    <w:name w:val="Tabla con cuadrícula 1 clara15"/>
    <w:basedOn w:val="Tablanormal"/>
    <w:uiPriority w:val="46"/>
    <w:rsid w:val="00D54C53"/>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1">
    <w:name w:val="Plain Table 1"/>
    <w:basedOn w:val="Tablanormal"/>
    <w:uiPriority w:val="41"/>
    <w:rsid w:val="00F029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511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98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D6DF-A248-4714-B2B8-CC928F16C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49</Pages>
  <Words>27125</Words>
  <Characters>149188</Characters>
  <Application>Microsoft Office Word</Application>
  <DocSecurity>0</DocSecurity>
  <Lines>1243</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Emilio Medina Noriega</dc:creator>
  <cp:keywords/>
  <dc:description/>
  <cp:lastModifiedBy>Pedro Luis Pastrana</cp:lastModifiedBy>
  <cp:revision>18</cp:revision>
  <dcterms:created xsi:type="dcterms:W3CDTF">2025-05-22T21:32:00Z</dcterms:created>
  <dcterms:modified xsi:type="dcterms:W3CDTF">2026-05-27T23:08:00Z</dcterms:modified>
</cp:coreProperties>
</file>