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3222D" w:rsidR="00825377" w:rsidP="00825377" w:rsidRDefault="00825377" w14:paraId="102B19F7" w14:textId="77777777">
      <w:pPr>
        <w:rPr>
          <w:rFonts w:asciiTheme="majorHAnsi" w:hAnsiTheme="majorHAnsi" w:cstheme="majorHAnsi"/>
          <w:bCs/>
        </w:rPr>
      </w:pPr>
      <w:bookmarkStart w:name="_Hlk54791502" w:id="0"/>
      <w:bookmarkStart w:name="_Hlk54792235" w:id="1"/>
      <w:bookmarkStart w:name="_Hlk54791345" w:id="2"/>
    </w:p>
    <w:bookmarkEnd w:id="0"/>
    <w:bookmarkEnd w:id="1"/>
    <w:bookmarkEnd w:id="2"/>
    <w:p w:rsidRPr="00F3222D" w:rsidR="00E874D4" w:rsidP="00580118" w:rsidRDefault="00E874D4" w14:paraId="314ABE89" w14:textId="492F8BAB">
      <w:pPr>
        <w:contextualSpacing/>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INFO</w:t>
      </w:r>
      <w:r w:rsidRPr="00F3222D" w:rsidR="002F79F9">
        <w:rPr>
          <w:rFonts w:asciiTheme="majorHAnsi" w:hAnsiTheme="majorHAnsi" w:cstheme="majorHAnsi"/>
          <w:b/>
          <w:color w:val="000000" w:themeColor="text1"/>
        </w:rPr>
        <w:t>R</w:t>
      </w:r>
      <w:r w:rsidRPr="00F3222D">
        <w:rPr>
          <w:rFonts w:asciiTheme="majorHAnsi" w:hAnsiTheme="majorHAnsi" w:cstheme="majorHAnsi"/>
          <w:b/>
          <w:color w:val="000000" w:themeColor="text1"/>
        </w:rPr>
        <w:t>ME DE SUPERVISIÓN</w:t>
      </w:r>
    </w:p>
    <w:p w:rsidRPr="00F3222D" w:rsidR="00CC66A5" w:rsidP="0013388A" w:rsidRDefault="0013388A" w14:paraId="37AC8271" w14:textId="20C09B0C">
      <w:pPr>
        <w:jc w:val="center"/>
        <w:rPr>
          <w:rFonts w:asciiTheme="majorHAnsi" w:hAnsiTheme="majorHAnsi" w:cstheme="majorHAnsi"/>
          <w:b/>
        </w:rPr>
      </w:pPr>
      <w:r w:rsidRPr="00F3222D">
        <w:rPr>
          <w:rFonts w:asciiTheme="majorHAnsi" w:hAnsiTheme="majorHAnsi" w:cstheme="majorHAnsi"/>
          <w:b/>
        </w:rPr>
        <w:t xml:space="preserve">CONTRATO NRO. </w:t>
      </w:r>
      <w:r w:rsidRPr="00D71EE6" w:rsidR="00D71EE6">
        <w:rPr>
          <w:rFonts w:asciiTheme="majorHAnsi" w:hAnsiTheme="majorHAnsi" w:cstheme="majorHAnsi"/>
          <w:b/>
          <w:bCs/>
          <w:color w:val="000000"/>
          <w:sz w:val="24"/>
          <w:szCs w:val="24"/>
          <w:shd w:val="clear" w:color="auto" w:fill="FFFFFF"/>
        </w:rPr>
        <w:t>CO1.PCCNTR.7479424</w:t>
      </w:r>
      <w:r w:rsidR="00D71EE6">
        <w:rPr>
          <w:rFonts w:asciiTheme="majorHAnsi" w:hAnsiTheme="majorHAnsi" w:cstheme="majorHAnsi"/>
          <w:b/>
          <w:bCs/>
          <w:color w:val="000000"/>
          <w:sz w:val="24"/>
          <w:szCs w:val="24"/>
          <w:shd w:val="clear" w:color="auto" w:fill="FFFFFF"/>
        </w:rPr>
        <w:t xml:space="preserve"> </w:t>
      </w:r>
      <w:r w:rsidRPr="00F3222D" w:rsidR="007C40D5">
        <w:rPr>
          <w:rFonts w:asciiTheme="majorHAnsi" w:hAnsiTheme="majorHAnsi" w:cstheme="majorHAnsi"/>
          <w:b/>
        </w:rPr>
        <w:t>de 202</w:t>
      </w:r>
      <w:r w:rsidRPr="00F3222D" w:rsidR="00EE55F3">
        <w:rPr>
          <w:rFonts w:asciiTheme="majorHAnsi" w:hAnsiTheme="majorHAnsi" w:cstheme="majorHAnsi"/>
          <w:b/>
        </w:rPr>
        <w:t>5</w:t>
      </w:r>
    </w:p>
    <w:p w:rsidRPr="00F3222D" w:rsidR="0013388A" w:rsidP="00580118" w:rsidRDefault="0013388A" w14:paraId="3FA013CC" w14:textId="77777777">
      <w:pPr>
        <w:rPr>
          <w:rFonts w:asciiTheme="majorHAnsi" w:hAnsiTheme="majorHAnsi" w:cstheme="majorHAnsi"/>
          <w:bCs/>
          <w:color w:val="000000" w:themeColor="text1"/>
        </w:rPr>
      </w:pPr>
    </w:p>
    <w:p w:rsidRPr="00F3222D" w:rsidR="00C96348" w:rsidP="00580118" w:rsidRDefault="00C96348" w14:paraId="5911AB31" w14:textId="554F3338">
      <w:pPr>
        <w:pStyle w:val="Ttulo1"/>
        <w:rPr>
          <w:rFonts w:asciiTheme="majorHAnsi" w:hAnsiTheme="majorHAnsi" w:cstheme="majorHAnsi"/>
        </w:rPr>
      </w:pPr>
      <w:r w:rsidRPr="00F3222D">
        <w:rPr>
          <w:rFonts w:asciiTheme="majorHAnsi" w:hAnsiTheme="majorHAnsi" w:cstheme="majorHAnsi"/>
        </w:rPr>
        <w:t>ASPECTOS GENERALES</w:t>
      </w:r>
    </w:p>
    <w:p w:rsidRPr="00F3222D"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F3222D" w:rsidR="00FD3155" w:rsidTr="36E95769" w14:paraId="2B749142" w14:textId="77777777">
        <w:trPr>
          <w:trHeight w:val="230"/>
        </w:trPr>
        <w:tc>
          <w:tcPr>
            <w:tcW w:w="1764" w:type="pct"/>
            <w:tcMar/>
            <w:vAlign w:val="center"/>
          </w:tcPr>
          <w:p w:rsidRPr="00F3222D"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F3222D">
              <w:rPr>
                <w:rFonts w:eastAsia="Arial" w:asciiTheme="majorHAnsi" w:hAnsiTheme="majorHAnsi" w:cstheme="majorHAnsi"/>
                <w:b/>
                <w:bCs/>
                <w:lang w:eastAsia="es-CO" w:bidi="es-CO"/>
              </w:rPr>
              <w:t>CONTRATANTE</w:t>
            </w:r>
          </w:p>
        </w:tc>
        <w:tc>
          <w:tcPr>
            <w:tcW w:w="3236" w:type="pct"/>
            <w:tcMar/>
            <w:vAlign w:val="center"/>
          </w:tcPr>
          <w:p w:rsidRPr="00F3222D" w:rsidR="007C40D5" w:rsidP="007C40D5" w:rsidRDefault="007C40D5" w14:paraId="0DE7FA6E" w14:textId="77777777">
            <w:pPr>
              <w:spacing w:line="240" w:lineRule="auto"/>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Regional Antioquia</w:t>
            </w:r>
          </w:p>
          <w:p w:rsidRPr="00F3222D" w:rsidR="00E874D4" w:rsidP="007C40D5" w:rsidRDefault="007C40D5" w14:paraId="13186F5A" w14:textId="177F0DF4">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Centro de Formación Minero Ambiental</w:t>
            </w:r>
          </w:p>
        </w:tc>
      </w:tr>
      <w:tr w:rsidRPr="00F3222D" w:rsidR="00FD3155" w:rsidTr="36E95769" w14:paraId="3FCB4AF1" w14:textId="77777777">
        <w:trPr>
          <w:trHeight w:val="230"/>
        </w:trPr>
        <w:tc>
          <w:tcPr>
            <w:tcW w:w="1764" w:type="pct"/>
            <w:tcMar/>
            <w:vAlign w:val="center"/>
          </w:tcPr>
          <w:p w:rsidRPr="00F3222D"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F3222D">
              <w:rPr>
                <w:rFonts w:eastAsia="Times New Roman" w:asciiTheme="majorHAnsi" w:hAnsiTheme="majorHAnsi" w:cstheme="majorHAnsi"/>
                <w:b/>
                <w:lang w:val="es-ES" w:eastAsia="es-ES"/>
              </w:rPr>
              <w:t xml:space="preserve">CONTRATO </w:t>
            </w:r>
            <w:r w:rsidRPr="00F3222D" w:rsidR="0049330E">
              <w:rPr>
                <w:rFonts w:eastAsia="Times New Roman" w:asciiTheme="majorHAnsi" w:hAnsiTheme="majorHAnsi" w:cstheme="majorHAnsi"/>
                <w:b/>
                <w:lang w:val="es-ES" w:eastAsia="es-ES"/>
              </w:rPr>
              <w:t>NRO.</w:t>
            </w:r>
          </w:p>
        </w:tc>
        <w:tc>
          <w:tcPr>
            <w:tcW w:w="3236" w:type="pct"/>
            <w:tcMar/>
            <w:vAlign w:val="center"/>
          </w:tcPr>
          <w:p w:rsidRPr="009F0141" w:rsidR="00E874D4" w:rsidP="00580118" w:rsidRDefault="009F0141" w14:paraId="400FF8DF" w14:textId="2F4B2165">
            <w:pPr>
              <w:spacing w:after="96" w:afterLines="40"/>
              <w:contextualSpacing/>
              <w:rPr>
                <w:rFonts w:eastAsia="Times New Roman" w:cs="Calibri"/>
                <w:bCs/>
                <w:lang w:val="es-ES" w:eastAsia="es-ES"/>
              </w:rPr>
            </w:pPr>
            <w:r w:rsidRPr="009F0141">
              <w:rPr>
                <w:rFonts w:cs="Calibri"/>
                <w:bCs/>
                <w:color w:val="000000"/>
                <w:shd w:val="clear" w:color="auto" w:fill="FFFFFF"/>
              </w:rPr>
              <w:t>CO1.PCCNTR.7935940</w:t>
            </w:r>
          </w:p>
        </w:tc>
      </w:tr>
      <w:tr w:rsidRPr="00F3222D" w:rsidR="00FD3155" w:rsidTr="36E95769" w14:paraId="4495863D" w14:textId="77777777">
        <w:trPr>
          <w:trHeight w:val="230"/>
        </w:trPr>
        <w:tc>
          <w:tcPr>
            <w:tcW w:w="1764" w:type="pct"/>
            <w:tcMar/>
            <w:vAlign w:val="center"/>
          </w:tcPr>
          <w:p w:rsidRPr="00F3222D"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F3222D">
              <w:rPr>
                <w:rFonts w:asciiTheme="majorHAnsi" w:hAnsiTheme="majorHAnsi" w:cstheme="majorHAnsi"/>
                <w:b/>
              </w:rPr>
              <w:t>FECHA DE SUSCRIPCIÓN</w:t>
            </w:r>
          </w:p>
        </w:tc>
        <w:tc>
          <w:tcPr>
            <w:tcW w:w="3236" w:type="pct"/>
            <w:tcMar/>
            <w:vAlign w:val="center"/>
          </w:tcPr>
          <w:p w:rsidRPr="00F3222D" w:rsidR="0049330E" w:rsidP="00580118" w:rsidRDefault="009F0141" w14:paraId="762D57FD" w14:textId="357BAD33">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3</w:t>
            </w:r>
            <w:r w:rsidRPr="00F3222D" w:rsidR="007C40D5">
              <w:rPr>
                <w:rFonts w:asciiTheme="majorHAnsi" w:hAnsiTheme="majorHAnsi" w:cstheme="majorHAnsi"/>
              </w:rPr>
              <w:t xml:space="preserve"> de </w:t>
            </w:r>
            <w:r>
              <w:rPr>
                <w:rFonts w:asciiTheme="majorHAnsi" w:hAnsiTheme="majorHAnsi" w:cstheme="majorHAnsi"/>
              </w:rPr>
              <w:t>junio</w:t>
            </w:r>
            <w:r w:rsidRPr="00F3222D" w:rsidR="007C40D5">
              <w:rPr>
                <w:rFonts w:asciiTheme="majorHAnsi" w:hAnsiTheme="majorHAnsi" w:cstheme="majorHAnsi"/>
              </w:rPr>
              <w:t xml:space="preserve"> de 202</w:t>
            </w:r>
            <w:r w:rsidRPr="00F3222D" w:rsidR="00EE55F3">
              <w:rPr>
                <w:rFonts w:asciiTheme="majorHAnsi" w:hAnsiTheme="majorHAnsi" w:cstheme="majorHAnsi"/>
              </w:rPr>
              <w:t>5</w:t>
            </w:r>
          </w:p>
        </w:tc>
      </w:tr>
      <w:tr w:rsidRPr="00F3222D" w:rsidR="00FD3155" w:rsidTr="36E95769" w14:paraId="359B7507" w14:textId="77777777">
        <w:trPr>
          <w:trHeight w:val="230"/>
        </w:trPr>
        <w:tc>
          <w:tcPr>
            <w:tcW w:w="1764" w:type="pct"/>
            <w:tcMar/>
            <w:vAlign w:val="center"/>
          </w:tcPr>
          <w:p w:rsidRPr="00F3222D"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F3222D">
              <w:rPr>
                <w:rFonts w:eastAsia="Times New Roman" w:asciiTheme="majorHAnsi" w:hAnsiTheme="majorHAnsi" w:cstheme="majorHAnsi"/>
                <w:b/>
                <w:lang w:val="es-ES" w:eastAsia="es-ES"/>
              </w:rPr>
              <w:t>OBJETO</w:t>
            </w:r>
          </w:p>
        </w:tc>
        <w:tc>
          <w:tcPr>
            <w:tcW w:w="3236" w:type="pct"/>
            <w:tcMar/>
            <w:vAlign w:val="center"/>
          </w:tcPr>
          <w:p w:rsidRPr="00F3222D" w:rsidR="00E874D4" w:rsidP="00F3222D" w:rsidRDefault="004D78B8" w14:paraId="00115FF9" w14:textId="6012B6C0">
            <w:pPr>
              <w:spacing w:after="96" w:afterLines="40"/>
              <w:contextualSpacing/>
              <w:rPr>
                <w:rFonts w:eastAsia="Times New Roman" w:asciiTheme="majorHAnsi" w:hAnsiTheme="majorHAnsi" w:cstheme="majorHAnsi"/>
                <w:bCs/>
                <w:lang w:val="es-ES" w:eastAsia="es-ES"/>
              </w:rPr>
            </w:pPr>
            <w:r w:rsidRPr="004D78B8">
              <w:rPr>
                <w:rFonts w:asciiTheme="majorHAnsi" w:hAnsiTheme="majorHAnsi" w:cstheme="majorHAnsi"/>
                <w:color w:val="000000"/>
                <w:shd w:val="clear" w:color="auto" w:fill="FFFFFF"/>
              </w:rPr>
              <w:t>5_9127_744_Prestación de servicios personales de carácter temporal como instructor, para orientar formación titulada en los programas de formación de Articulación con la media de la red de conocimiento Informática, diseño y desarrollo de software que atiende el centro de formación Minero Ambiental.</w:t>
            </w:r>
          </w:p>
        </w:tc>
      </w:tr>
      <w:tr w:rsidRPr="00F3222D" w:rsidR="00FD3155" w:rsidTr="36E95769" w14:paraId="21CA1DE8" w14:textId="77777777">
        <w:trPr>
          <w:trHeight w:val="230"/>
        </w:trPr>
        <w:tc>
          <w:tcPr>
            <w:tcW w:w="1764" w:type="pct"/>
            <w:tcMar/>
            <w:vAlign w:val="center"/>
          </w:tcPr>
          <w:p w:rsidRPr="00F3222D" w:rsidR="00E874D4" w:rsidP="00580118" w:rsidRDefault="00E874D4" w14:paraId="6ADDD7BA" w14:textId="17294CCC">
            <w:pPr>
              <w:spacing w:after="96" w:afterLines="40"/>
              <w:contextualSpacing/>
              <w:rPr>
                <w:rFonts w:asciiTheme="majorHAnsi" w:hAnsiTheme="majorHAnsi" w:cstheme="majorHAnsi"/>
                <w:b/>
              </w:rPr>
            </w:pPr>
            <w:r w:rsidRPr="00F3222D">
              <w:rPr>
                <w:rFonts w:asciiTheme="majorHAnsi" w:hAnsiTheme="majorHAnsi" w:cstheme="majorHAnsi"/>
                <w:b/>
              </w:rPr>
              <w:t>CONTRATISTA</w:t>
            </w:r>
          </w:p>
        </w:tc>
        <w:tc>
          <w:tcPr>
            <w:tcW w:w="3236" w:type="pct"/>
            <w:tcMar/>
            <w:vAlign w:val="center"/>
          </w:tcPr>
          <w:p w:rsidRPr="00F3222D" w:rsidR="00E874D4" w:rsidP="00580118" w:rsidRDefault="009F0141" w14:paraId="5BA9F287" w14:textId="50DE0B7D">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JOSE LUIS GUZMAN TAPIAS</w:t>
            </w:r>
          </w:p>
        </w:tc>
      </w:tr>
      <w:tr w:rsidRPr="00F3222D" w:rsidR="00FD3155" w:rsidTr="36E95769" w14:paraId="4FEF79F5" w14:textId="77777777">
        <w:trPr>
          <w:trHeight w:val="230"/>
        </w:trPr>
        <w:tc>
          <w:tcPr>
            <w:tcW w:w="1764" w:type="pct"/>
            <w:tcMar/>
            <w:vAlign w:val="center"/>
          </w:tcPr>
          <w:p w:rsidRPr="00F3222D" w:rsidR="00E874D4" w:rsidP="00580118" w:rsidRDefault="00F41D6E" w14:paraId="61EA003B" w14:textId="7CBE98B8">
            <w:pPr>
              <w:spacing w:after="96" w:afterLines="40"/>
              <w:contextualSpacing/>
              <w:rPr>
                <w:rFonts w:asciiTheme="majorHAnsi" w:hAnsiTheme="majorHAnsi" w:cstheme="majorHAnsi"/>
                <w:b/>
              </w:rPr>
            </w:pPr>
            <w:r w:rsidRPr="00F3222D">
              <w:rPr>
                <w:rFonts w:asciiTheme="majorHAnsi" w:hAnsiTheme="majorHAnsi" w:cstheme="majorHAnsi"/>
                <w:b/>
              </w:rPr>
              <w:t xml:space="preserve">CC o </w:t>
            </w:r>
            <w:r w:rsidRPr="00F3222D" w:rsidR="00E874D4">
              <w:rPr>
                <w:rFonts w:asciiTheme="majorHAnsi" w:hAnsiTheme="majorHAnsi" w:cstheme="majorHAnsi"/>
                <w:b/>
              </w:rPr>
              <w:t>NIT</w:t>
            </w:r>
          </w:p>
        </w:tc>
        <w:tc>
          <w:tcPr>
            <w:tcW w:w="3236" w:type="pct"/>
            <w:tcMar/>
            <w:vAlign w:val="center"/>
          </w:tcPr>
          <w:p w:rsidRPr="00F3222D" w:rsidR="00E874D4" w:rsidP="00580118" w:rsidRDefault="004D78B8" w14:paraId="6917C50D" w14:textId="199A8FDC">
            <w:pPr>
              <w:spacing w:after="96" w:afterLines="40"/>
              <w:contextualSpacing/>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9</w:t>
            </w:r>
            <w:r w:rsidR="009F0141">
              <w:rPr>
                <w:rFonts w:eastAsia="Times New Roman" w:asciiTheme="majorHAnsi" w:hAnsiTheme="majorHAnsi" w:cstheme="majorHAnsi"/>
                <w:bCs/>
                <w:lang w:val="es-ES" w:eastAsia="es-ES"/>
              </w:rPr>
              <w:t>2517447</w:t>
            </w:r>
          </w:p>
        </w:tc>
      </w:tr>
      <w:tr w:rsidRPr="00F3222D" w:rsidR="00FD3155" w:rsidTr="36E95769" w14:paraId="269D4C43" w14:textId="77777777">
        <w:trPr>
          <w:trHeight w:val="230"/>
        </w:trPr>
        <w:tc>
          <w:tcPr>
            <w:tcW w:w="1764" w:type="pct"/>
            <w:tcMar/>
            <w:vAlign w:val="center"/>
          </w:tcPr>
          <w:p w:rsidRPr="00F3222D" w:rsidR="00E874D4" w:rsidP="00580118" w:rsidRDefault="00E874D4" w14:paraId="31269DF9" w14:textId="4596B531">
            <w:pPr>
              <w:spacing w:after="96" w:afterLines="40"/>
              <w:contextualSpacing/>
              <w:rPr>
                <w:rFonts w:asciiTheme="majorHAnsi" w:hAnsiTheme="majorHAnsi" w:cstheme="majorHAnsi"/>
                <w:b/>
              </w:rPr>
            </w:pPr>
            <w:r w:rsidRPr="00F3222D">
              <w:rPr>
                <w:rFonts w:asciiTheme="majorHAnsi" w:hAnsiTheme="majorHAnsi" w:cstheme="majorHAnsi"/>
                <w:b/>
              </w:rPr>
              <w:t>LUGAR DE EJECUCIÓN</w:t>
            </w:r>
          </w:p>
        </w:tc>
        <w:tc>
          <w:tcPr>
            <w:tcW w:w="3236" w:type="pct"/>
            <w:tcMar/>
            <w:vAlign w:val="center"/>
          </w:tcPr>
          <w:p w:rsidRPr="00F3222D" w:rsidR="00E874D4" w:rsidP="00580118" w:rsidRDefault="007C40D5" w14:paraId="31871780" w14:textId="6E096CE5">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El Bagre - Antioquia</w:t>
            </w:r>
          </w:p>
        </w:tc>
      </w:tr>
      <w:tr w:rsidRPr="00F3222D" w:rsidR="00FD3155" w:rsidTr="36E95769" w14:paraId="1EB6F644" w14:textId="77777777">
        <w:trPr>
          <w:trHeight w:val="230"/>
        </w:trPr>
        <w:tc>
          <w:tcPr>
            <w:tcW w:w="1764" w:type="pct"/>
            <w:tcMar/>
            <w:vAlign w:val="center"/>
          </w:tcPr>
          <w:p w:rsidRPr="00F3222D" w:rsidR="00E874D4" w:rsidP="00580118" w:rsidRDefault="00E874D4" w14:paraId="3EAA2C05" w14:textId="6296B0AC">
            <w:pPr>
              <w:spacing w:after="96" w:afterLines="40"/>
              <w:contextualSpacing/>
              <w:rPr>
                <w:rFonts w:asciiTheme="majorHAnsi" w:hAnsiTheme="majorHAnsi" w:cstheme="majorHAnsi"/>
                <w:b/>
              </w:rPr>
            </w:pPr>
            <w:r w:rsidRPr="00F3222D">
              <w:rPr>
                <w:rFonts w:asciiTheme="majorHAnsi" w:hAnsiTheme="majorHAnsi" w:cstheme="majorHAnsi"/>
                <w:b/>
              </w:rPr>
              <w:t>FECHA DE INICIO</w:t>
            </w:r>
          </w:p>
        </w:tc>
        <w:tc>
          <w:tcPr>
            <w:tcW w:w="3236" w:type="pct"/>
            <w:tcMar/>
            <w:vAlign w:val="center"/>
          </w:tcPr>
          <w:p w:rsidRPr="00F3222D" w:rsidR="00E874D4" w:rsidP="00580118" w:rsidRDefault="009F0141" w14:paraId="21679B21" w14:textId="1C3766D3">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 xml:space="preserve">3 </w:t>
            </w:r>
            <w:r w:rsidRPr="00F3222D" w:rsidR="00BE0C64">
              <w:rPr>
                <w:rFonts w:asciiTheme="majorHAnsi" w:hAnsiTheme="majorHAnsi" w:cstheme="majorHAnsi"/>
              </w:rPr>
              <w:t xml:space="preserve">de </w:t>
            </w:r>
            <w:r>
              <w:rPr>
                <w:rFonts w:asciiTheme="majorHAnsi" w:hAnsiTheme="majorHAnsi" w:cstheme="majorHAnsi"/>
              </w:rPr>
              <w:t>junio</w:t>
            </w:r>
            <w:r w:rsidRPr="00F3222D" w:rsidR="00BE0C64">
              <w:rPr>
                <w:rFonts w:asciiTheme="majorHAnsi" w:hAnsiTheme="majorHAnsi" w:cstheme="majorHAnsi"/>
              </w:rPr>
              <w:t xml:space="preserve"> de 2025</w:t>
            </w:r>
          </w:p>
        </w:tc>
      </w:tr>
      <w:tr w:rsidRPr="00F3222D" w:rsidR="00FD3155" w:rsidTr="36E95769" w14:paraId="3FF97EDE" w14:textId="77777777">
        <w:trPr>
          <w:trHeight w:val="230"/>
        </w:trPr>
        <w:tc>
          <w:tcPr>
            <w:tcW w:w="1764" w:type="pct"/>
            <w:tcMar/>
            <w:vAlign w:val="center"/>
          </w:tcPr>
          <w:p w:rsidRPr="00F3222D" w:rsidR="00E874D4" w:rsidP="00580118" w:rsidRDefault="00E874D4" w14:paraId="6C1247CC" w14:textId="4A0496D8">
            <w:pPr>
              <w:spacing w:after="96" w:afterLines="40"/>
              <w:contextualSpacing/>
              <w:rPr>
                <w:rFonts w:asciiTheme="majorHAnsi" w:hAnsiTheme="majorHAnsi" w:cstheme="majorHAnsi"/>
                <w:b/>
              </w:rPr>
            </w:pPr>
            <w:r w:rsidRPr="00F3222D">
              <w:rPr>
                <w:rFonts w:asciiTheme="majorHAnsi" w:hAnsiTheme="majorHAnsi" w:cstheme="majorHAnsi"/>
                <w:b/>
              </w:rPr>
              <w:t>PLAZO INICIAL DEL CONTRATO</w:t>
            </w:r>
            <w:r w:rsidRPr="00F3222D">
              <w:rPr>
                <w:rFonts w:asciiTheme="majorHAnsi" w:hAnsiTheme="majorHAnsi" w:cstheme="majorHAnsi"/>
                <w:b/>
              </w:rPr>
              <w:tab/>
            </w:r>
          </w:p>
        </w:tc>
        <w:tc>
          <w:tcPr>
            <w:tcW w:w="3236" w:type="pct"/>
            <w:tcMar/>
            <w:vAlign w:val="center"/>
          </w:tcPr>
          <w:p w:rsidRPr="00F3222D" w:rsidR="00E874D4" w:rsidP="00580118" w:rsidRDefault="00E7650B" w14:paraId="145946B0" w14:textId="79623494">
            <w:pPr>
              <w:spacing w:after="96" w:afterLines="40"/>
              <w:contextualSpacing/>
              <w:rPr>
                <w:rFonts w:eastAsia="Times New Roman" w:asciiTheme="majorHAnsi" w:hAnsiTheme="majorHAnsi" w:cstheme="majorHAnsi"/>
                <w:bCs/>
                <w:lang w:val="es-ES" w:eastAsia="es-ES"/>
              </w:rPr>
            </w:pPr>
            <w:r>
              <w:rPr>
                <w:rFonts w:asciiTheme="majorHAnsi" w:hAnsiTheme="majorHAnsi" w:cstheme="majorHAnsi"/>
              </w:rPr>
              <w:t>Veinte y ocho</w:t>
            </w:r>
            <w:r w:rsidRPr="00F3222D" w:rsidR="007C40D5">
              <w:rPr>
                <w:rFonts w:asciiTheme="majorHAnsi" w:hAnsiTheme="majorHAnsi" w:cstheme="majorHAnsi"/>
              </w:rPr>
              <w:t xml:space="preserve"> (</w:t>
            </w:r>
            <w:r>
              <w:rPr>
                <w:rFonts w:asciiTheme="majorHAnsi" w:hAnsiTheme="majorHAnsi" w:cstheme="majorHAnsi"/>
              </w:rPr>
              <w:t>28</w:t>
            </w:r>
            <w:r w:rsidRPr="00F3222D" w:rsidR="007C40D5">
              <w:rPr>
                <w:rFonts w:asciiTheme="majorHAnsi" w:hAnsiTheme="majorHAnsi" w:cstheme="majorHAnsi"/>
              </w:rPr>
              <w:t xml:space="preserve">) </w:t>
            </w:r>
            <w:r>
              <w:rPr>
                <w:rFonts w:asciiTheme="majorHAnsi" w:hAnsiTheme="majorHAnsi" w:cstheme="majorHAnsi"/>
              </w:rPr>
              <w:t xml:space="preserve">días del mes de junio </w:t>
            </w:r>
          </w:p>
        </w:tc>
      </w:tr>
      <w:tr w:rsidRPr="00F3222D" w:rsidR="00FD3155" w:rsidTr="36E95769" w14:paraId="3562EBC7" w14:textId="77777777">
        <w:trPr>
          <w:trHeight w:val="230"/>
        </w:trPr>
        <w:tc>
          <w:tcPr>
            <w:tcW w:w="1764" w:type="pct"/>
            <w:tcMar/>
            <w:vAlign w:val="center"/>
          </w:tcPr>
          <w:p w:rsidRPr="00F3222D" w:rsidR="00E75B5B" w:rsidP="00580118" w:rsidRDefault="00E75B5B" w14:paraId="6184D593" w14:textId="2D1BA693">
            <w:pPr>
              <w:spacing w:after="96" w:afterLines="40"/>
              <w:contextualSpacing/>
              <w:rPr>
                <w:rFonts w:asciiTheme="majorHAnsi" w:hAnsiTheme="majorHAnsi" w:cstheme="majorHAnsi"/>
                <w:b/>
              </w:rPr>
            </w:pPr>
            <w:r w:rsidRPr="00F3222D">
              <w:rPr>
                <w:rFonts w:asciiTheme="majorHAnsi" w:hAnsiTheme="majorHAnsi" w:cstheme="majorHAnsi"/>
                <w:b/>
              </w:rPr>
              <w:t>VALOR INICIAL DEL CONTRATO</w:t>
            </w:r>
          </w:p>
        </w:tc>
        <w:tc>
          <w:tcPr>
            <w:tcW w:w="3236" w:type="pct"/>
            <w:tcMar/>
            <w:vAlign w:val="center"/>
          </w:tcPr>
          <w:p w:rsidRPr="00F3222D" w:rsidR="00E75B5B" w:rsidP="00580118" w:rsidRDefault="00F22011" w14:paraId="40025AD1" w14:textId="6355CDB4">
            <w:pPr>
              <w:spacing w:after="96" w:afterLines="40"/>
              <w:contextualSpacing/>
              <w:rPr>
                <w:rFonts w:eastAsia="Times New Roman" w:asciiTheme="majorHAnsi" w:hAnsiTheme="majorHAnsi" w:cstheme="majorHAnsi"/>
                <w:bCs/>
                <w:lang w:val="es-ES" w:eastAsia="es-ES"/>
              </w:rPr>
            </w:pPr>
            <w:r w:rsidRPr="00F22011">
              <w:rPr>
                <w:rFonts w:asciiTheme="majorHAnsi" w:hAnsiTheme="majorHAnsi" w:cstheme="majorHAnsi"/>
              </w:rPr>
              <w:t>$</w:t>
            </w:r>
            <w:r>
              <w:rPr>
                <w:rFonts w:asciiTheme="majorHAnsi" w:hAnsiTheme="majorHAnsi" w:cstheme="majorHAnsi"/>
              </w:rPr>
              <w:t xml:space="preserve"> </w:t>
            </w:r>
            <w:r w:rsidR="009F0141">
              <w:rPr>
                <w:rFonts w:asciiTheme="majorHAnsi" w:hAnsiTheme="majorHAnsi" w:cstheme="majorHAnsi"/>
              </w:rPr>
              <w:t>27</w:t>
            </w:r>
            <w:r w:rsidRPr="00F22011">
              <w:rPr>
                <w:rFonts w:asciiTheme="majorHAnsi" w:hAnsiTheme="majorHAnsi" w:cstheme="majorHAnsi"/>
              </w:rPr>
              <w:t>.</w:t>
            </w:r>
            <w:r w:rsidR="009F0141">
              <w:rPr>
                <w:rFonts w:asciiTheme="majorHAnsi" w:hAnsiTheme="majorHAnsi" w:cstheme="majorHAnsi"/>
              </w:rPr>
              <w:t>290</w:t>
            </w:r>
            <w:r w:rsidRPr="00F22011">
              <w:rPr>
                <w:rFonts w:asciiTheme="majorHAnsi" w:hAnsiTheme="majorHAnsi" w:cstheme="majorHAnsi"/>
              </w:rPr>
              <w:t>.</w:t>
            </w:r>
            <w:r w:rsidR="009F0141">
              <w:rPr>
                <w:rFonts w:asciiTheme="majorHAnsi" w:hAnsiTheme="majorHAnsi" w:cstheme="majorHAnsi"/>
              </w:rPr>
              <w:t>432</w:t>
            </w:r>
          </w:p>
        </w:tc>
      </w:tr>
      <w:tr w:rsidRPr="00F3222D" w:rsidR="00FD3155" w:rsidTr="36E95769" w14:paraId="347BFEE3" w14:textId="77777777">
        <w:trPr>
          <w:trHeight w:val="230"/>
        </w:trPr>
        <w:tc>
          <w:tcPr>
            <w:tcW w:w="1764" w:type="pct"/>
            <w:tcMar/>
            <w:vAlign w:val="center"/>
          </w:tcPr>
          <w:p w:rsidRPr="00F3222D" w:rsidR="005E4D5D" w:rsidP="00580118" w:rsidRDefault="002B598B" w14:paraId="4F4289B7" w14:textId="69C3B6F6">
            <w:pPr>
              <w:spacing w:after="96" w:afterLines="40"/>
              <w:contextualSpacing/>
              <w:rPr>
                <w:rFonts w:asciiTheme="majorHAnsi" w:hAnsiTheme="majorHAnsi" w:cstheme="majorHAnsi"/>
                <w:b/>
              </w:rPr>
            </w:pPr>
            <w:r w:rsidRPr="00F3222D">
              <w:rPr>
                <w:rFonts w:asciiTheme="majorHAnsi" w:hAnsiTheme="majorHAnsi" w:cstheme="majorHAnsi"/>
                <w:b/>
              </w:rPr>
              <w:t>PRÓRROGA NRO.</w:t>
            </w:r>
            <w:r w:rsidRPr="00F3222D" w:rsidR="00EA5CB6">
              <w:rPr>
                <w:rFonts w:eastAsia="Arial" w:asciiTheme="majorHAnsi" w:hAnsiTheme="majorHAnsi" w:cstheme="majorHAnsi"/>
                <w:lang w:eastAsia="es-CO" w:bidi="es-CO"/>
              </w:rPr>
              <w:t xml:space="preserve"> </w:t>
            </w:r>
          </w:p>
        </w:tc>
        <w:tc>
          <w:tcPr>
            <w:tcW w:w="3236" w:type="pct"/>
            <w:tcMar/>
            <w:vAlign w:val="center"/>
          </w:tcPr>
          <w:p w:rsidRPr="00F3222D" w:rsidR="002B598B" w:rsidP="00580118" w:rsidRDefault="003B70B7" w14:paraId="05AC0D04" w14:textId="5D2111C3">
            <w:pPr>
              <w:spacing w:after="96" w:afterLines="40"/>
              <w:contextualSpacing/>
              <w:rPr>
                <w:rFonts w:eastAsia="Times New Roman" w:asciiTheme="majorHAnsi" w:hAnsiTheme="majorHAnsi" w:cstheme="majorHAnsi"/>
                <w:lang w:val="es-ES" w:eastAsia="es-ES"/>
              </w:rPr>
            </w:pPr>
            <w:r w:rsidRPr="00F3222D">
              <w:rPr>
                <w:rFonts w:eastAsia="Times New Roman" w:asciiTheme="majorHAnsi" w:hAnsiTheme="majorHAnsi" w:cstheme="majorHAnsi"/>
                <w:bCs/>
                <w:lang w:val="es-ES" w:eastAsia="es-ES"/>
              </w:rPr>
              <w:t>No aplica</w:t>
            </w:r>
          </w:p>
        </w:tc>
      </w:tr>
      <w:tr w:rsidRPr="00F3222D" w:rsidR="00FD3155" w:rsidTr="36E95769" w14:paraId="0059ADC0" w14:textId="77777777">
        <w:trPr>
          <w:trHeight w:val="230"/>
        </w:trPr>
        <w:tc>
          <w:tcPr>
            <w:tcW w:w="1764" w:type="pct"/>
            <w:tcMar/>
            <w:vAlign w:val="center"/>
          </w:tcPr>
          <w:p w:rsidRPr="00F3222D" w:rsidR="0032364C" w:rsidP="00580118" w:rsidRDefault="0032364C" w14:paraId="156008E0" w14:textId="5D4B03E8">
            <w:pPr>
              <w:spacing w:after="96" w:afterLines="40"/>
              <w:contextualSpacing/>
              <w:rPr>
                <w:rFonts w:asciiTheme="majorHAnsi" w:hAnsiTheme="majorHAnsi" w:cstheme="majorHAnsi"/>
                <w:b/>
              </w:rPr>
            </w:pPr>
            <w:r w:rsidRPr="00F3222D">
              <w:rPr>
                <w:rFonts w:asciiTheme="majorHAnsi" w:hAnsiTheme="majorHAnsi" w:cstheme="majorHAnsi"/>
                <w:b/>
              </w:rPr>
              <w:t xml:space="preserve">FECHA </w:t>
            </w:r>
            <w:r w:rsidRPr="00F3222D" w:rsidR="00A55A58">
              <w:rPr>
                <w:rFonts w:asciiTheme="majorHAnsi" w:hAnsiTheme="majorHAnsi" w:cstheme="majorHAnsi"/>
                <w:b/>
              </w:rPr>
              <w:t>DE TERMINACIÓN</w:t>
            </w:r>
          </w:p>
        </w:tc>
        <w:tc>
          <w:tcPr>
            <w:tcW w:w="3236" w:type="pct"/>
            <w:tcMar/>
            <w:vAlign w:val="center"/>
          </w:tcPr>
          <w:p w:rsidRPr="00F3222D" w:rsidR="0032364C" w:rsidP="00580118" w:rsidRDefault="003B70B7" w14:paraId="2041334C" w14:textId="2AD1A885">
            <w:pPr>
              <w:spacing w:after="96" w:afterLines="40"/>
              <w:contextualSpacing/>
              <w:rPr>
                <w:rFonts w:eastAsia="Arial" w:asciiTheme="majorHAnsi" w:hAnsiTheme="majorHAnsi" w:cstheme="majorHAnsi"/>
                <w:lang w:eastAsia="es-CO" w:bidi="es-CO"/>
              </w:rPr>
            </w:pPr>
            <w:r w:rsidRPr="00F3222D">
              <w:rPr>
                <w:rFonts w:eastAsia="Arial" w:asciiTheme="majorHAnsi" w:hAnsiTheme="majorHAnsi" w:cstheme="majorHAnsi"/>
                <w:lang w:eastAsia="es-CO" w:bidi="es-CO"/>
              </w:rPr>
              <w:t xml:space="preserve">30 de </w:t>
            </w:r>
            <w:r w:rsidR="00F22011">
              <w:rPr>
                <w:rFonts w:eastAsia="Arial" w:asciiTheme="majorHAnsi" w:hAnsiTheme="majorHAnsi" w:cstheme="majorHAnsi"/>
                <w:lang w:eastAsia="es-CO" w:bidi="es-CO"/>
              </w:rPr>
              <w:t>novie</w:t>
            </w:r>
            <w:r w:rsidRPr="00F3222D">
              <w:rPr>
                <w:rFonts w:eastAsia="Arial" w:asciiTheme="majorHAnsi" w:hAnsiTheme="majorHAnsi" w:cstheme="majorHAnsi"/>
                <w:lang w:eastAsia="es-CO" w:bidi="es-CO"/>
              </w:rPr>
              <w:t>mbre de 202</w:t>
            </w:r>
            <w:r w:rsidRPr="00F3222D" w:rsidR="00EE55F3">
              <w:rPr>
                <w:rFonts w:eastAsia="Arial" w:asciiTheme="majorHAnsi" w:hAnsiTheme="majorHAnsi" w:cstheme="majorHAnsi"/>
                <w:lang w:eastAsia="es-CO" w:bidi="es-CO"/>
              </w:rPr>
              <w:t>5</w:t>
            </w:r>
          </w:p>
        </w:tc>
      </w:tr>
      <w:tr w:rsidRPr="00F3222D" w:rsidR="00FD3155" w:rsidTr="36E95769" w14:paraId="75A8D350" w14:textId="77777777">
        <w:trPr>
          <w:trHeight w:val="230"/>
        </w:trPr>
        <w:tc>
          <w:tcPr>
            <w:tcW w:w="1764" w:type="pct"/>
            <w:tcMar/>
            <w:vAlign w:val="center"/>
          </w:tcPr>
          <w:p w:rsidRPr="00F3222D" w:rsidR="0065261E" w:rsidP="00580118" w:rsidRDefault="002B598B" w14:paraId="13EE194B" w14:textId="16DFA858">
            <w:pPr>
              <w:spacing w:after="96" w:afterLines="40"/>
              <w:contextualSpacing/>
              <w:rPr>
                <w:rFonts w:asciiTheme="majorHAnsi" w:hAnsiTheme="majorHAnsi" w:cstheme="majorHAnsi"/>
                <w:b/>
              </w:rPr>
            </w:pPr>
            <w:r w:rsidRPr="00F3222D">
              <w:rPr>
                <w:rFonts w:asciiTheme="majorHAnsi" w:hAnsiTheme="majorHAnsi" w:cstheme="majorHAnsi"/>
                <w:b/>
              </w:rPr>
              <w:t>ADICIÓN NRO.</w:t>
            </w:r>
            <w:r w:rsidRPr="00F3222D" w:rsidR="008700DC">
              <w:rPr>
                <w:rFonts w:asciiTheme="majorHAnsi" w:hAnsiTheme="majorHAnsi" w:cstheme="majorHAnsi"/>
                <w:b/>
              </w:rPr>
              <w:t xml:space="preserve"> </w:t>
            </w:r>
          </w:p>
        </w:tc>
        <w:tc>
          <w:tcPr>
            <w:tcW w:w="3236" w:type="pct"/>
            <w:tcMar/>
            <w:vAlign w:val="center"/>
          </w:tcPr>
          <w:p w:rsidRPr="00F3222D" w:rsidR="002B598B" w:rsidP="00580118" w:rsidRDefault="003B70B7" w14:paraId="165FD631" w14:textId="0575BB8F">
            <w:pPr>
              <w:spacing w:after="96" w:afterLines="40"/>
              <w:contextualSpacing/>
              <w:rPr>
                <w:rFonts w:eastAsia="Times New Roman" w:asciiTheme="majorHAnsi" w:hAnsiTheme="majorHAnsi" w:cstheme="majorHAnsi"/>
                <w:bCs/>
                <w:lang w:val="es-ES" w:eastAsia="es-ES"/>
              </w:rPr>
            </w:pPr>
            <w:r w:rsidRPr="00F3222D">
              <w:rPr>
                <w:rFonts w:eastAsia="Times New Roman" w:asciiTheme="majorHAnsi" w:hAnsiTheme="majorHAnsi" w:cstheme="majorHAnsi"/>
                <w:bCs/>
                <w:lang w:val="es-ES" w:eastAsia="es-ES"/>
              </w:rPr>
              <w:t>No aplica</w:t>
            </w:r>
          </w:p>
        </w:tc>
      </w:tr>
      <w:tr w:rsidRPr="00F3222D" w:rsidR="00FD3155" w:rsidTr="36E95769" w14:paraId="6B05B726" w14:textId="77777777">
        <w:trPr>
          <w:trHeight w:val="230"/>
        </w:trPr>
        <w:tc>
          <w:tcPr>
            <w:tcW w:w="1764" w:type="pct"/>
            <w:tcMar/>
            <w:vAlign w:val="center"/>
          </w:tcPr>
          <w:p w:rsidRPr="00F3222D" w:rsidR="003B70B7" w:rsidP="003B70B7" w:rsidRDefault="003B70B7" w14:paraId="76EE1685" w14:textId="2F2E0BE6">
            <w:pPr>
              <w:spacing w:after="96" w:afterLines="40"/>
              <w:contextualSpacing/>
              <w:rPr>
                <w:rFonts w:asciiTheme="majorHAnsi" w:hAnsiTheme="majorHAnsi" w:cstheme="majorHAnsi"/>
                <w:b/>
              </w:rPr>
            </w:pPr>
            <w:r w:rsidRPr="00F3222D">
              <w:rPr>
                <w:rFonts w:asciiTheme="majorHAnsi" w:hAnsiTheme="majorHAnsi" w:cstheme="majorHAnsi"/>
                <w:b/>
              </w:rPr>
              <w:t>VALOR ACTUAL DEL CONTRATO</w:t>
            </w:r>
          </w:p>
        </w:tc>
        <w:tc>
          <w:tcPr>
            <w:tcW w:w="3236" w:type="pct"/>
            <w:tcMar/>
            <w:vAlign w:val="center"/>
          </w:tcPr>
          <w:p w:rsidRPr="00F3222D" w:rsidR="003B70B7" w:rsidP="003B70B7" w:rsidRDefault="00AD0D83" w14:paraId="26E2EF5E" w14:textId="4BA54D42">
            <w:pPr>
              <w:spacing w:after="96" w:afterLines="40"/>
              <w:contextualSpacing/>
              <w:rPr>
                <w:rFonts w:eastAsia="Arial" w:asciiTheme="majorHAnsi" w:hAnsiTheme="majorHAnsi" w:cstheme="majorHAnsi"/>
                <w:lang w:eastAsia="es-CO" w:bidi="es-CO"/>
              </w:rPr>
            </w:pPr>
            <w:r w:rsidRPr="00AD0D83">
              <w:rPr>
                <w:rFonts w:asciiTheme="majorHAnsi" w:hAnsiTheme="majorHAnsi" w:cstheme="majorHAnsi"/>
              </w:rPr>
              <w:t xml:space="preserve">$ </w:t>
            </w:r>
            <w:r w:rsidR="009F0141">
              <w:rPr>
                <w:rFonts w:asciiTheme="majorHAnsi" w:hAnsiTheme="majorHAnsi" w:cstheme="majorHAnsi"/>
              </w:rPr>
              <w:t>27</w:t>
            </w:r>
            <w:r w:rsidRPr="00AD0D83">
              <w:rPr>
                <w:rFonts w:asciiTheme="majorHAnsi" w:hAnsiTheme="majorHAnsi" w:cstheme="majorHAnsi"/>
              </w:rPr>
              <w:t>.</w:t>
            </w:r>
            <w:r w:rsidR="009F0141">
              <w:rPr>
                <w:rFonts w:asciiTheme="majorHAnsi" w:hAnsiTheme="majorHAnsi" w:cstheme="majorHAnsi"/>
              </w:rPr>
              <w:t>290</w:t>
            </w:r>
            <w:r w:rsidRPr="00AD0D83">
              <w:rPr>
                <w:rFonts w:asciiTheme="majorHAnsi" w:hAnsiTheme="majorHAnsi" w:cstheme="majorHAnsi"/>
              </w:rPr>
              <w:t>.</w:t>
            </w:r>
            <w:r w:rsidR="009F0141">
              <w:rPr>
                <w:rFonts w:asciiTheme="majorHAnsi" w:hAnsiTheme="majorHAnsi" w:cstheme="majorHAnsi"/>
              </w:rPr>
              <w:t>432</w:t>
            </w:r>
          </w:p>
        </w:tc>
      </w:tr>
      <w:tr w:rsidRPr="00F3222D" w:rsidR="00EC3B40" w:rsidTr="36E95769" w14:paraId="51E086D1" w14:textId="77777777">
        <w:trPr>
          <w:trHeight w:val="230"/>
        </w:trPr>
        <w:tc>
          <w:tcPr>
            <w:tcW w:w="1764" w:type="pct"/>
            <w:tcMar/>
            <w:vAlign w:val="center"/>
          </w:tcPr>
          <w:p w:rsidRPr="00F3222D" w:rsidR="00EC3B40" w:rsidP="00EC3B40" w:rsidRDefault="00EC3B40" w14:paraId="79377545" w14:textId="3AD70AF3">
            <w:pPr>
              <w:spacing w:after="96" w:afterLines="40"/>
              <w:contextualSpacing/>
              <w:rPr>
                <w:rFonts w:asciiTheme="majorHAnsi" w:hAnsiTheme="majorHAnsi" w:cstheme="majorHAnsi"/>
                <w:b/>
              </w:rPr>
            </w:pPr>
            <w:r w:rsidRPr="00F3222D">
              <w:rPr>
                <w:rFonts w:asciiTheme="majorHAnsi" w:hAnsiTheme="majorHAnsi" w:cstheme="majorHAnsi"/>
                <w:b/>
              </w:rPr>
              <w:t>FORMA DE PAGO</w:t>
            </w:r>
          </w:p>
        </w:tc>
        <w:tc>
          <w:tcPr>
            <w:tcW w:w="3236" w:type="pct"/>
            <w:tcMar/>
            <w:vAlign w:val="center"/>
          </w:tcPr>
          <w:p w:rsidRPr="00E7650B" w:rsidR="00EC3B40" w:rsidP="00E7650B" w:rsidRDefault="00E7650B" w14:paraId="5F9AD4BF" w14:textId="3AA1FA85">
            <w:pPr>
              <w:pStyle w:val="p1"/>
              <w:jc w:val="both"/>
              <w:rPr>
                <w:rFonts w:ascii="Calibri" w:hAnsi="Calibri" w:cs="Calibri"/>
                <w:sz w:val="22"/>
                <w:szCs w:val="22"/>
              </w:rPr>
            </w:pPr>
            <w:r w:rsidRPr="00E7650B">
              <w:rPr>
                <w:rFonts w:ascii="Calibri" w:hAnsi="Calibri" w:cs="Calibri"/>
                <w:sz w:val="22"/>
                <w:szCs w:val="22"/>
              </w:rPr>
              <w:t>Se fija como valor total para el contrato la suma de VEINTISIETE MILLONES</w:t>
            </w:r>
            <w:r>
              <w:rPr>
                <w:rFonts w:ascii="Calibri" w:hAnsi="Calibri" w:cs="Calibri"/>
                <w:sz w:val="22"/>
                <w:szCs w:val="22"/>
              </w:rPr>
              <w:t xml:space="preserve"> </w:t>
            </w:r>
            <w:r w:rsidRPr="00E7650B">
              <w:rPr>
                <w:rFonts w:ascii="Calibri" w:hAnsi="Calibri" w:cs="Calibri"/>
                <w:sz w:val="22"/>
                <w:szCs w:val="22"/>
              </w:rPr>
              <w:t>DOSCIENTOS NOVENTA MIL CUATROCIENTOS TREINTA Y DOS PESOS M/CTE. ($27.290.432). Esta</w:t>
            </w:r>
            <w:r>
              <w:rPr>
                <w:rFonts w:ascii="Calibri" w:hAnsi="Calibri" w:cs="Calibri"/>
                <w:sz w:val="22"/>
                <w:szCs w:val="22"/>
              </w:rPr>
              <w:t xml:space="preserve"> </w:t>
            </w:r>
            <w:r w:rsidRPr="00E7650B">
              <w:rPr>
                <w:rFonts w:ascii="Calibri" w:hAnsi="Calibri" w:cs="Calibri"/>
                <w:sz w:val="22"/>
                <w:szCs w:val="22"/>
              </w:rPr>
              <w:t>suma será pagada por el SENA al contratista de la siguiente manera: a) primer pago</w:t>
            </w:r>
            <w:r>
              <w:rPr>
                <w:rFonts w:ascii="Calibri" w:hAnsi="Calibri" w:cs="Calibri"/>
                <w:sz w:val="22"/>
                <w:szCs w:val="22"/>
              </w:rPr>
              <w:t xml:space="preserve"> </w:t>
            </w:r>
            <w:r w:rsidRPr="00E7650B">
              <w:rPr>
                <w:rFonts w:ascii="Calibri" w:hAnsi="Calibri" w:cs="Calibri"/>
                <w:sz w:val="22"/>
                <w:szCs w:val="22"/>
              </w:rPr>
              <w:t>correspondiente a veintiocho (28) días del mes de junio de 2025 por valor de CUATRO MILLONES</w:t>
            </w:r>
            <w:r>
              <w:rPr>
                <w:rFonts w:ascii="Calibri" w:hAnsi="Calibri" w:cs="Calibri"/>
                <w:sz w:val="22"/>
                <w:szCs w:val="22"/>
              </w:rPr>
              <w:t xml:space="preserve"> </w:t>
            </w:r>
            <w:r w:rsidRPr="00E7650B">
              <w:rPr>
                <w:rFonts w:ascii="Calibri" w:hAnsi="Calibri" w:cs="Calibri"/>
                <w:sz w:val="22"/>
                <w:szCs w:val="22"/>
              </w:rPr>
              <w:t>DOSCIENTOS NOVENTA Y DOS MIL OCHOCIENTOS SETENTA Y SIETE PESOS M/CTE ($4.292.877), b)</w:t>
            </w:r>
            <w:r>
              <w:rPr>
                <w:rFonts w:ascii="Calibri" w:hAnsi="Calibri" w:cs="Calibri"/>
                <w:sz w:val="22"/>
                <w:szCs w:val="22"/>
              </w:rPr>
              <w:t xml:space="preserve"> </w:t>
            </w:r>
            <w:r w:rsidRPr="00E7650B">
              <w:rPr>
                <w:rFonts w:ascii="Calibri" w:hAnsi="Calibri" w:cs="Calibri"/>
                <w:sz w:val="22"/>
                <w:szCs w:val="22"/>
              </w:rPr>
              <w:t>cinco (05) pagos iguales por los meses de julio a noviembre de 2025, por valor de CUATRO</w:t>
            </w:r>
            <w:r>
              <w:rPr>
                <w:rFonts w:ascii="Calibri" w:hAnsi="Calibri" w:cs="Calibri"/>
                <w:sz w:val="22"/>
                <w:szCs w:val="22"/>
              </w:rPr>
              <w:t xml:space="preserve"> </w:t>
            </w:r>
            <w:r w:rsidRPr="00E7650B">
              <w:rPr>
                <w:rFonts w:ascii="Calibri" w:hAnsi="Calibri" w:cs="Calibri"/>
                <w:sz w:val="22"/>
                <w:szCs w:val="22"/>
              </w:rPr>
              <w:t>MILLONES QUINIENTOS NOVENTA Y NUEVE MIL QUINIENTOS ONCE PESOS M/CTE. ($4.599.511),</w:t>
            </w:r>
            <w:r>
              <w:rPr>
                <w:rFonts w:ascii="Calibri" w:hAnsi="Calibri" w:cs="Calibri"/>
                <w:sz w:val="22"/>
                <w:szCs w:val="22"/>
              </w:rPr>
              <w:t xml:space="preserve"> </w:t>
            </w:r>
            <w:r w:rsidRPr="00E7650B">
              <w:rPr>
                <w:rFonts w:ascii="Calibri" w:hAnsi="Calibri" w:cs="Calibri"/>
                <w:sz w:val="22"/>
                <w:szCs w:val="22"/>
              </w:rPr>
              <w:t>cada uno.</w:t>
            </w:r>
          </w:p>
        </w:tc>
      </w:tr>
      <w:tr w:rsidRPr="00F3222D" w:rsidR="00FD3155" w:rsidTr="36E95769" w14:paraId="1E72B255" w14:textId="77777777">
        <w:trPr>
          <w:trHeight w:val="230"/>
        </w:trPr>
        <w:tc>
          <w:tcPr>
            <w:tcW w:w="1764" w:type="pct"/>
            <w:tcMar/>
            <w:vAlign w:val="center"/>
          </w:tcPr>
          <w:p w:rsidRPr="00F3222D" w:rsidR="003B70B7" w:rsidP="003B70B7" w:rsidRDefault="003B70B7" w14:paraId="13AA1253" w14:textId="617DBA7B">
            <w:pPr>
              <w:spacing w:after="96" w:afterLines="40"/>
              <w:contextualSpacing/>
              <w:rPr>
                <w:rFonts w:asciiTheme="majorHAnsi" w:hAnsiTheme="majorHAnsi" w:cstheme="majorHAnsi"/>
                <w:b/>
              </w:rPr>
            </w:pPr>
            <w:r w:rsidRPr="00F3222D">
              <w:rPr>
                <w:rFonts w:asciiTheme="majorHAnsi" w:hAnsiTheme="majorHAnsi" w:cstheme="majorHAnsi"/>
                <w:b/>
              </w:rPr>
              <w:t>INFORME DE SUPERVISIÓN NRO.</w:t>
            </w:r>
          </w:p>
        </w:tc>
        <w:tc>
          <w:tcPr>
            <w:tcW w:w="3236" w:type="pct"/>
            <w:tcMar/>
            <w:vAlign w:val="center"/>
          </w:tcPr>
          <w:p w:rsidRPr="00F3222D" w:rsidR="003B70B7" w:rsidP="36E95769" w:rsidRDefault="00EE55F3" w14:paraId="7E8DBC03" w14:textId="4AC6B5D4">
            <w:pPr>
              <w:spacing w:after="96" w:afterLines="40"/>
              <w:contextualSpacing/>
              <w:rPr>
                <w:rFonts w:ascii="Calibri" w:hAnsi="Calibri" w:eastAsia="Arial" w:cs="Calibri" w:asciiTheme="majorAscii" w:hAnsiTheme="majorAscii" w:cstheme="majorAscii"/>
                <w:lang w:eastAsia="es-CO" w:bidi="es-CO"/>
              </w:rPr>
            </w:pPr>
            <w:r w:rsidRPr="36E95769" w:rsidR="00EE55F3">
              <w:rPr>
                <w:rFonts w:ascii="Calibri" w:hAnsi="Calibri" w:eastAsia="Arial" w:cs="Calibri" w:asciiTheme="majorAscii" w:hAnsiTheme="majorAscii" w:cstheme="majorAscii"/>
                <w:lang w:eastAsia="es-CO" w:bidi="es-CO"/>
              </w:rPr>
              <w:t>0</w:t>
            </w:r>
            <w:r w:rsidRPr="36E95769" w:rsidR="23BBE074">
              <w:rPr>
                <w:rFonts w:ascii="Calibri" w:hAnsi="Calibri" w:eastAsia="Arial" w:cs="Calibri" w:asciiTheme="majorAscii" w:hAnsiTheme="majorAscii" w:cstheme="majorAscii"/>
                <w:lang w:eastAsia="es-CO" w:bidi="es-CO"/>
              </w:rPr>
              <w:t>4</w:t>
            </w:r>
          </w:p>
        </w:tc>
      </w:tr>
      <w:tr w:rsidRPr="00F3222D" w:rsidR="00FD3155" w:rsidTr="36E95769" w14:paraId="30371994" w14:textId="77777777">
        <w:trPr>
          <w:trHeight w:val="230"/>
        </w:trPr>
        <w:tc>
          <w:tcPr>
            <w:tcW w:w="1764" w:type="pct"/>
            <w:tcMar/>
            <w:vAlign w:val="center"/>
          </w:tcPr>
          <w:p w:rsidRPr="00F3222D" w:rsidR="003B70B7" w:rsidP="003B70B7" w:rsidRDefault="003B70B7" w14:paraId="23E7CF89" w14:textId="15557047">
            <w:pPr>
              <w:spacing w:after="96" w:afterLines="40"/>
              <w:contextualSpacing/>
              <w:rPr>
                <w:rFonts w:asciiTheme="majorHAnsi" w:hAnsiTheme="majorHAnsi" w:cstheme="majorHAnsi"/>
                <w:b/>
              </w:rPr>
            </w:pPr>
            <w:r w:rsidRPr="00F3222D">
              <w:rPr>
                <w:rFonts w:asciiTheme="majorHAnsi" w:hAnsiTheme="majorHAnsi" w:cstheme="majorHAnsi"/>
                <w:b/>
              </w:rPr>
              <w:t>PERIODO DEL INFORME</w:t>
            </w:r>
          </w:p>
        </w:tc>
        <w:tc>
          <w:tcPr>
            <w:tcW w:w="3236" w:type="pct"/>
            <w:tcMar/>
            <w:vAlign w:val="center"/>
          </w:tcPr>
          <w:p w:rsidRPr="00F3222D" w:rsidR="003B70B7" w:rsidP="36E95769" w:rsidRDefault="003B70B7" w14:paraId="0F1192BD" w14:textId="139B3D36">
            <w:pPr>
              <w:spacing w:after="96" w:afterLines="40"/>
              <w:contextualSpacing/>
              <w:rPr>
                <w:rFonts w:ascii="Calibri" w:hAnsi="Calibri" w:eastAsia="Arial" w:cs="" w:asciiTheme="majorAscii" w:hAnsiTheme="majorAscii" w:cstheme="majorBidi"/>
                <w:lang w:eastAsia="es-CO" w:bidi="es-CO"/>
              </w:rPr>
            </w:pPr>
            <w:r w:rsidRPr="36E95769" w:rsidR="003B70B7">
              <w:rPr>
                <w:rFonts w:ascii="Calibri" w:hAnsi="Calibri" w:eastAsia="Arial" w:cs="" w:asciiTheme="majorAscii" w:hAnsiTheme="majorAscii" w:cstheme="majorBidi"/>
                <w:lang w:eastAsia="es-CO" w:bidi="es-CO"/>
              </w:rPr>
              <w:t xml:space="preserve">Desde el </w:t>
            </w:r>
            <w:r w:rsidRPr="36E95769" w:rsidR="52AC54FB">
              <w:rPr>
                <w:rFonts w:ascii="Calibri" w:hAnsi="Calibri" w:eastAsia="Arial" w:cs="" w:asciiTheme="majorAscii" w:hAnsiTheme="majorAscii" w:cstheme="majorBidi"/>
                <w:lang w:eastAsia="es-CO" w:bidi="es-CO"/>
              </w:rPr>
              <w:t>01 septiembre</w:t>
            </w:r>
            <w:r w:rsidRPr="36E95769" w:rsidR="00EE55F3">
              <w:rPr>
                <w:rFonts w:ascii="Calibri" w:hAnsi="Calibri" w:eastAsia="Arial" w:cs="" w:asciiTheme="majorAscii" w:hAnsiTheme="majorAscii" w:cstheme="majorBidi"/>
                <w:lang w:eastAsia="es-CO" w:bidi="es-CO"/>
              </w:rPr>
              <w:t xml:space="preserve"> </w:t>
            </w:r>
            <w:r w:rsidRPr="36E95769" w:rsidR="00EE55F3">
              <w:rPr>
                <w:rFonts w:ascii="Calibri" w:hAnsi="Calibri" w:eastAsia="Arial" w:cs="" w:asciiTheme="majorAscii" w:hAnsiTheme="majorAscii" w:cstheme="majorBidi"/>
                <w:lang w:eastAsia="es-CO" w:bidi="es-CO"/>
              </w:rPr>
              <w:t>d</w:t>
            </w:r>
            <w:r w:rsidRPr="36E95769" w:rsidR="005A095D">
              <w:rPr>
                <w:rFonts w:ascii="Calibri" w:hAnsi="Calibri" w:eastAsia="Arial" w:cs="" w:asciiTheme="majorAscii" w:hAnsiTheme="majorAscii" w:cstheme="majorBidi"/>
                <w:lang w:eastAsia="es-CO" w:bidi="es-CO"/>
              </w:rPr>
              <w:t>e 2</w:t>
            </w:r>
            <w:r w:rsidRPr="36E95769" w:rsidR="00FD3155">
              <w:rPr>
                <w:rFonts w:ascii="Calibri" w:hAnsi="Calibri" w:eastAsia="Arial" w:cs="" w:asciiTheme="majorAscii" w:hAnsiTheme="majorAscii" w:cstheme="majorBidi"/>
                <w:lang w:eastAsia="es-CO" w:bidi="es-CO"/>
              </w:rPr>
              <w:t>02</w:t>
            </w:r>
            <w:r w:rsidRPr="36E95769" w:rsidR="00EE55F3">
              <w:rPr>
                <w:rFonts w:ascii="Calibri" w:hAnsi="Calibri" w:eastAsia="Arial" w:cs="" w:asciiTheme="majorAscii" w:hAnsiTheme="majorAscii" w:cstheme="majorBidi"/>
                <w:lang w:eastAsia="es-CO" w:bidi="es-CO"/>
              </w:rPr>
              <w:t>5</w:t>
            </w:r>
            <w:r w:rsidRPr="36E95769" w:rsidR="00FD3155">
              <w:rPr>
                <w:rFonts w:ascii="Calibri" w:hAnsi="Calibri" w:eastAsia="Arial" w:cs="" w:asciiTheme="majorAscii" w:hAnsiTheme="majorAscii" w:cstheme="majorBidi"/>
                <w:lang w:eastAsia="es-CO" w:bidi="es-CO"/>
              </w:rPr>
              <w:t xml:space="preserve"> a</w:t>
            </w:r>
            <w:r w:rsidRPr="36E95769" w:rsidR="00EC3B40">
              <w:rPr>
                <w:rFonts w:ascii="Calibri" w:hAnsi="Calibri" w:eastAsia="Arial" w:cs="" w:asciiTheme="majorAscii" w:hAnsiTheme="majorAscii" w:cstheme="majorBidi"/>
                <w:lang w:eastAsia="es-CO" w:bidi="es-CO"/>
              </w:rPr>
              <w:t>l</w:t>
            </w:r>
            <w:r w:rsidRPr="36E95769" w:rsidR="005A095D">
              <w:rPr>
                <w:rFonts w:ascii="Calibri" w:hAnsi="Calibri" w:eastAsia="Arial" w:cs="" w:asciiTheme="majorAscii" w:hAnsiTheme="majorAscii" w:cstheme="majorBidi"/>
                <w:lang w:eastAsia="es-CO" w:bidi="es-CO"/>
              </w:rPr>
              <w:t xml:space="preserve"> </w:t>
            </w:r>
            <w:r w:rsidRPr="36E95769" w:rsidR="00ED6699">
              <w:rPr>
                <w:rFonts w:ascii="Calibri" w:hAnsi="Calibri" w:eastAsia="Arial" w:cs="" w:asciiTheme="majorAscii" w:hAnsiTheme="majorAscii" w:cstheme="majorBidi"/>
                <w:lang w:eastAsia="es-CO" w:bidi="es-CO"/>
              </w:rPr>
              <w:t>3</w:t>
            </w:r>
            <w:r w:rsidRPr="36E95769" w:rsidR="0C4B982A">
              <w:rPr>
                <w:rFonts w:ascii="Calibri" w:hAnsi="Calibri" w:eastAsia="Arial" w:cs="" w:asciiTheme="majorAscii" w:hAnsiTheme="majorAscii" w:cstheme="majorBidi"/>
                <w:lang w:eastAsia="es-CO" w:bidi="es-CO"/>
              </w:rPr>
              <w:t>0</w:t>
            </w:r>
            <w:r w:rsidRPr="36E95769" w:rsidR="005A095D">
              <w:rPr>
                <w:rFonts w:ascii="Calibri" w:hAnsi="Calibri" w:eastAsia="Arial" w:cs="" w:asciiTheme="majorAscii" w:hAnsiTheme="majorAscii" w:cstheme="majorBidi"/>
                <w:lang w:eastAsia="es-CO" w:bidi="es-CO"/>
              </w:rPr>
              <w:t xml:space="preserve"> de</w:t>
            </w:r>
            <w:r w:rsidRPr="36E95769" w:rsidR="00E7650B">
              <w:rPr>
                <w:rFonts w:ascii="Calibri" w:hAnsi="Calibri" w:eastAsia="Arial" w:cs="" w:asciiTheme="majorAscii" w:hAnsiTheme="majorAscii" w:cstheme="majorBidi"/>
                <w:lang w:eastAsia="es-CO" w:bidi="es-CO"/>
              </w:rPr>
              <w:t xml:space="preserve"> </w:t>
            </w:r>
            <w:r w:rsidRPr="36E95769" w:rsidR="7BEC93D5">
              <w:rPr>
                <w:rFonts w:ascii="Calibri" w:hAnsi="Calibri" w:eastAsia="Arial" w:cs="" w:asciiTheme="majorAscii" w:hAnsiTheme="majorAscii" w:cstheme="majorBidi"/>
                <w:lang w:eastAsia="es-CO" w:bidi="es-CO"/>
              </w:rPr>
              <w:t xml:space="preserve">septiembre </w:t>
            </w:r>
            <w:r w:rsidRPr="36E95769" w:rsidR="005A095D">
              <w:rPr>
                <w:rFonts w:ascii="Calibri" w:hAnsi="Calibri" w:eastAsia="Arial" w:cs="" w:asciiTheme="majorAscii" w:hAnsiTheme="majorAscii" w:cstheme="majorBidi"/>
                <w:lang w:eastAsia="es-CO" w:bidi="es-CO"/>
              </w:rPr>
              <w:t>de 2</w:t>
            </w:r>
            <w:r w:rsidRPr="36E95769" w:rsidR="00FD3155">
              <w:rPr>
                <w:rFonts w:ascii="Calibri" w:hAnsi="Calibri" w:eastAsia="Arial" w:cs="" w:asciiTheme="majorAscii" w:hAnsiTheme="majorAscii" w:cstheme="majorBidi"/>
                <w:lang w:eastAsia="es-CO" w:bidi="es-CO"/>
              </w:rPr>
              <w:t>02</w:t>
            </w:r>
            <w:r w:rsidRPr="36E95769" w:rsidR="00EE55F3">
              <w:rPr>
                <w:rFonts w:ascii="Calibri" w:hAnsi="Calibri" w:eastAsia="Arial" w:cs="" w:asciiTheme="majorAscii" w:hAnsiTheme="majorAscii" w:cstheme="majorBidi"/>
                <w:lang w:eastAsia="es-CO" w:bidi="es-CO"/>
              </w:rPr>
              <w:t>5</w:t>
            </w:r>
          </w:p>
        </w:tc>
      </w:tr>
    </w:tbl>
    <w:p w:rsidRPr="00F3222D" w:rsidR="00E874D4" w:rsidP="00580118" w:rsidRDefault="00E874D4" w14:paraId="16B0C8B5" w14:textId="25CF4671">
      <w:pPr>
        <w:rPr>
          <w:rFonts w:asciiTheme="majorHAnsi" w:hAnsiTheme="majorHAnsi" w:cstheme="majorHAnsi"/>
          <w:bCs/>
          <w:color w:val="000000" w:themeColor="text1"/>
        </w:rPr>
      </w:pPr>
    </w:p>
    <w:p w:rsidRPr="00F3222D" w:rsidR="00F3222D" w:rsidP="00580118" w:rsidRDefault="00F3222D" w14:paraId="7B3D6730" w14:textId="64C5BE42">
      <w:pPr>
        <w:rPr>
          <w:rFonts w:asciiTheme="majorHAnsi" w:hAnsiTheme="majorHAnsi" w:cstheme="majorHAnsi"/>
          <w:bCs/>
          <w:color w:val="000000" w:themeColor="text1"/>
        </w:rPr>
      </w:pPr>
    </w:p>
    <w:p w:rsidRPr="00F3222D" w:rsidR="00F3222D" w:rsidP="00580118" w:rsidRDefault="00F3222D" w14:paraId="1120C47E" w14:textId="77777777">
      <w:pPr>
        <w:rPr>
          <w:rFonts w:asciiTheme="majorHAnsi" w:hAnsiTheme="majorHAnsi" w:cstheme="majorHAnsi"/>
          <w:bCs/>
          <w:color w:val="000000" w:themeColor="text1"/>
        </w:rPr>
      </w:pPr>
    </w:p>
    <w:p w:rsidRPr="00F3222D" w:rsidR="008700DC" w:rsidP="00B069D9" w:rsidRDefault="00C96348" w14:paraId="5E180A78" w14:textId="5176ED15">
      <w:pPr>
        <w:pStyle w:val="Ttulo1"/>
        <w:rPr>
          <w:rFonts w:asciiTheme="majorHAnsi" w:hAnsiTheme="majorHAnsi" w:cstheme="majorHAnsi"/>
        </w:rPr>
      </w:pPr>
      <w:r w:rsidRPr="00F3222D">
        <w:rPr>
          <w:rFonts w:asciiTheme="majorHAnsi" w:hAnsiTheme="majorHAnsi" w:cstheme="majorHAnsi"/>
        </w:rPr>
        <w:lastRenderedPageBreak/>
        <w:t>EJECUCIÓN CONTRACTUAL</w:t>
      </w:r>
    </w:p>
    <w:p w:rsidRPr="00F3222D" w:rsidR="00F3222D" w:rsidP="00F3222D" w:rsidRDefault="00F3222D" w14:paraId="5A722E0C" w14:textId="77777777">
      <w:pPr>
        <w:rPr>
          <w:rFonts w:asciiTheme="majorHAnsi" w:hAnsiTheme="majorHAnsi" w:cstheme="majorHAnsi"/>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2830"/>
        <w:gridCol w:w="3545"/>
        <w:gridCol w:w="3019"/>
      </w:tblGrid>
      <w:tr w:rsidRPr="00527166" w:rsidR="00527166" w:rsidTr="36E95769" w14:paraId="1152AFF2" w14:textId="77777777">
        <w:tc>
          <w:tcPr>
            <w:tcW w:w="1506" w:type="pct"/>
            <w:tcMar/>
          </w:tcPr>
          <w:p w:rsidRPr="00527166" w:rsidR="00527166" w:rsidP="00527166" w:rsidRDefault="00527166" w14:paraId="0FD52361" w14:textId="77777777">
            <w:pPr>
              <w:jc w:val="center"/>
              <w:rPr>
                <w:rFonts w:asciiTheme="majorHAnsi" w:hAnsiTheme="majorHAnsi" w:cstheme="majorHAnsi"/>
                <w:b/>
              </w:rPr>
            </w:pPr>
            <w:r w:rsidRPr="00527166">
              <w:rPr>
                <w:rFonts w:asciiTheme="majorHAnsi" w:hAnsiTheme="majorHAnsi" w:cstheme="majorHAnsi"/>
                <w:b/>
              </w:rPr>
              <w:t>OBLIGACIONES</w:t>
            </w:r>
          </w:p>
        </w:tc>
        <w:tc>
          <w:tcPr>
            <w:tcW w:w="1887" w:type="pct"/>
            <w:tcMar/>
          </w:tcPr>
          <w:p w:rsidRPr="00527166" w:rsidR="00527166" w:rsidP="00527166" w:rsidRDefault="00527166" w14:paraId="7EBB0A1D" w14:textId="77777777">
            <w:pPr>
              <w:jc w:val="center"/>
              <w:rPr>
                <w:rFonts w:asciiTheme="majorHAnsi" w:hAnsiTheme="majorHAnsi" w:cstheme="majorHAnsi"/>
                <w:b/>
              </w:rPr>
            </w:pPr>
            <w:r w:rsidRPr="00527166">
              <w:rPr>
                <w:rFonts w:asciiTheme="majorHAnsi" w:hAnsiTheme="majorHAnsi" w:cstheme="majorHAnsi"/>
                <w:b/>
              </w:rPr>
              <w:t>ACTIVIDADES REALIZADAS</w:t>
            </w:r>
          </w:p>
        </w:tc>
        <w:tc>
          <w:tcPr>
            <w:tcW w:w="1607" w:type="pct"/>
            <w:tcMar/>
          </w:tcPr>
          <w:p w:rsidRPr="00527166" w:rsidR="00527166" w:rsidP="00527166" w:rsidRDefault="00527166" w14:paraId="687FFE7B" w14:textId="77777777">
            <w:pPr>
              <w:jc w:val="center"/>
              <w:rPr>
                <w:rFonts w:asciiTheme="majorHAnsi" w:hAnsiTheme="majorHAnsi" w:cstheme="majorHAnsi"/>
                <w:b/>
              </w:rPr>
            </w:pPr>
            <w:r w:rsidRPr="00527166">
              <w:rPr>
                <w:rFonts w:asciiTheme="majorHAnsi" w:hAnsiTheme="majorHAnsi" w:cstheme="majorHAnsi"/>
                <w:b/>
              </w:rPr>
              <w:t>PRODUCTO</w:t>
            </w:r>
          </w:p>
        </w:tc>
      </w:tr>
      <w:tr w:rsidRPr="00527166" w:rsidR="00527166" w:rsidTr="36E95769" w14:paraId="6A5F90B1" w14:textId="77777777">
        <w:tc>
          <w:tcPr>
            <w:tcW w:w="1506" w:type="pct"/>
            <w:tcMar/>
          </w:tcPr>
          <w:p w:rsidRPr="00527166" w:rsidR="00527166" w:rsidP="00527166" w:rsidRDefault="00527166" w14:paraId="2C3482AC" w14:textId="77777777">
            <w:pPr>
              <w:spacing w:line="360" w:lineRule="auto"/>
              <w:rPr>
                <w:rFonts w:asciiTheme="majorHAnsi" w:hAnsiTheme="majorHAnsi" w:cstheme="majorHAnsi"/>
                <w:bCs/>
              </w:rPr>
            </w:pPr>
            <w:r w:rsidRPr="00527166">
              <w:rPr>
                <w:rFonts w:asciiTheme="majorHAnsi" w:hAnsiTheme="majorHAnsi" w:cstheme="majorHAnsi"/>
                <w:bCs/>
              </w:rPr>
              <w:t>1. Planear anualmente las actividades de aprendizaje, según el procedimiento de desarrollo curricular para el programa a impartir.</w:t>
            </w:r>
          </w:p>
        </w:tc>
        <w:tc>
          <w:tcPr>
            <w:tcW w:w="1887" w:type="pct"/>
            <w:tcMar/>
          </w:tcPr>
          <w:p w:rsidRPr="00527166" w:rsidR="00527166" w:rsidP="062EEF25" w:rsidRDefault="62D83C2B" w14:paraId="7585DD51" w14:textId="03D78059">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En base a las evidencias el contratista realizó</w:t>
            </w:r>
            <w:r w:rsidRPr="062EEF25" w:rsidR="00527166">
              <w:rPr>
                <w:rFonts w:asciiTheme="majorHAnsi" w:hAnsiTheme="majorHAnsi" w:cstheme="majorBidi"/>
                <w:color w:val="000000" w:themeColor="text1"/>
              </w:rPr>
              <w:t xml:space="preserve"> la planeación de la FPI y desarrollo de la formación de los programas dispuestos en el cronograma de actividades, teniendo en cuenta el desarrollo de las actividades para los grupos técnicos:</w:t>
            </w:r>
          </w:p>
          <w:p w:rsidRPr="00527166" w:rsidR="00527166" w:rsidP="00527166" w:rsidRDefault="00527166" w14:paraId="2B886EA7" w14:textId="77777777">
            <w:pPr>
              <w:spacing w:line="360" w:lineRule="auto"/>
              <w:rPr>
                <w:rFonts w:asciiTheme="majorHAnsi" w:hAnsiTheme="majorHAnsi" w:cstheme="majorHAnsi"/>
                <w:b/>
                <w:color w:val="000000" w:themeColor="text1"/>
              </w:rPr>
            </w:pPr>
          </w:p>
          <w:p w:rsidRPr="00527166" w:rsidR="00527166" w:rsidP="00527166" w:rsidRDefault="00527166" w14:paraId="2C09CAD2"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527166" w:rsidP="00527166" w:rsidRDefault="00527166" w14:paraId="0EB69F14" w14:textId="0BB97515">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w:t>
            </w:r>
            <w:r w:rsidRPr="003A2FEB" w:rsidR="00BA29E3">
              <w:rPr>
                <w:rFonts w:asciiTheme="majorHAnsi" w:hAnsiTheme="majorHAnsi" w:cstheme="majorHAnsi"/>
                <w:b/>
                <w:color w:val="000000" w:themeColor="text1"/>
              </w:rPr>
              <w:t>055</w:t>
            </w:r>
            <w:r w:rsidRPr="003A2FEB">
              <w:rPr>
                <w:rFonts w:asciiTheme="majorHAnsi" w:hAnsiTheme="majorHAnsi" w:cstheme="majorHAnsi"/>
                <w:b/>
                <w:color w:val="000000" w:themeColor="text1"/>
              </w:rPr>
              <w:t>.</w:t>
            </w:r>
          </w:p>
          <w:p w:rsidRPr="00BC209A" w:rsidR="00BC209A" w:rsidP="00BC209A" w:rsidRDefault="00BC209A" w14:paraId="0ECCA3A0" w14:textId="47DA5C4E">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sidR="00631C0D">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3A2FEB" w:rsidP="003A2FEB" w:rsidRDefault="00AD69CA" w14:paraId="7AD64BA6" w14:textId="58A3F288">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INTERPRETAR EL INFORME DE REQUERIMIENTOS ACUERDO A LAS NECESIDADES DEL CLIENTE.</w:t>
            </w:r>
          </w:p>
          <w:p w:rsidR="00FC66C7" w:rsidP="003A2FEB" w:rsidRDefault="009972FE" w14:paraId="431CBBCC" w14:textId="249C4338">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w:t>
            </w:r>
            <w:r w:rsidR="00AD69CA">
              <w:rPr>
                <w:rFonts w:asciiTheme="majorHAnsi" w:hAnsiTheme="majorHAnsi" w:cstheme="majorHAnsi"/>
                <w:b/>
                <w:color w:val="000000" w:themeColor="text1"/>
              </w:rPr>
              <w:t>1</w:t>
            </w:r>
            <w:r>
              <w:rPr>
                <w:rFonts w:asciiTheme="majorHAnsi" w:hAnsiTheme="majorHAnsi" w:cstheme="majorHAnsi"/>
                <w:b/>
                <w:color w:val="000000" w:themeColor="text1"/>
              </w:rPr>
              <w:t>:</w:t>
            </w:r>
            <w:r>
              <w:rPr>
                <w:rFonts w:asciiTheme="majorHAnsi" w:hAnsiTheme="majorHAnsi" w:cstheme="majorHAnsi"/>
                <w:bCs/>
                <w:color w:val="000000" w:themeColor="text1"/>
              </w:rPr>
              <w:t xml:space="preserve"> </w:t>
            </w:r>
          </w:p>
          <w:p w:rsidRPr="00AD69CA" w:rsidR="00AD69CA" w:rsidP="00BC209A" w:rsidRDefault="00AD69CA" w14:paraId="5CDF3EE7" w14:textId="093BDDD2">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BC209A" w:rsidP="00BC209A" w:rsidRDefault="00BC209A" w14:paraId="381C65A5" w14:textId="58B9682D">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sidR="00AD69CA">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3A2FEB" w:rsidP="00AD69CA" w:rsidRDefault="003A2FEB" w14:paraId="3A418731" w14:textId="2EA933D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AD69CA" w:rsidR="00AD69CA">
              <w:rPr>
                <w:rFonts w:asciiTheme="majorHAnsi" w:hAnsiTheme="majorHAnsi" w:cstheme="majorHAnsi"/>
                <w:bCs/>
                <w:color w:val="000000" w:themeColor="text1"/>
              </w:rPr>
              <w:t>RESOLVER PROCESOS LOGICOS A TRAVES DE LA IMPLEMENTACION DE ALGORITMOS Y EL LENGUAJEE DE PROGRAMACION SELECCIONADO</w:t>
            </w:r>
            <w:r>
              <w:rPr>
                <w:rFonts w:asciiTheme="majorHAnsi" w:hAnsiTheme="majorHAnsi" w:cstheme="majorHAnsi"/>
                <w:bCs/>
                <w:color w:val="000000" w:themeColor="text1"/>
              </w:rPr>
              <w:t>.</w:t>
            </w:r>
          </w:p>
          <w:p w:rsidR="003A2FEB" w:rsidP="003A2FEB" w:rsidRDefault="003A2FEB" w14:paraId="48945491" w14:textId="77777777">
            <w:pPr>
              <w:spacing w:line="360" w:lineRule="auto"/>
              <w:rPr>
                <w:rFonts w:asciiTheme="majorHAnsi" w:hAnsiTheme="majorHAnsi" w:cstheme="majorHAnsi"/>
                <w:b/>
                <w:color w:val="000000" w:themeColor="text1"/>
              </w:rPr>
            </w:pPr>
          </w:p>
          <w:p w:rsidR="00631C0D" w:rsidP="003A2FEB" w:rsidRDefault="00631C0D" w14:paraId="6D96D2FF" w14:textId="4A7FDDC5">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00631C0D" w:rsidP="00631C0D" w:rsidRDefault="00B231FA" w14:paraId="4C0866A6" w14:textId="538B90F1">
            <w:pPr>
              <w:spacing w:line="360" w:lineRule="auto"/>
              <w:rPr>
                <w:rFonts w:asciiTheme="majorHAnsi" w:hAnsiTheme="majorHAnsi" w:cstheme="majorHAnsi"/>
                <w:b/>
                <w:color w:val="000000" w:themeColor="text1"/>
              </w:rPr>
            </w:pPr>
            <w:r w:rsidRPr="00B231FA">
              <w:rPr>
                <w:rFonts w:asciiTheme="majorHAnsi" w:hAnsiTheme="majorHAnsi" w:cstheme="majorHAnsi"/>
                <w:b/>
                <w:color w:val="000000" w:themeColor="text1"/>
              </w:rPr>
              <w:lastRenderedPageBreak/>
              <w:t>INTERPRETAR EL INFORME DE REQUERIMIENTOS ACUERDO A LAS NECESIDADES DEL CLIENTE</w:t>
            </w:r>
            <w:r w:rsidRPr="00631C0D" w:rsidR="00631C0D">
              <w:rPr>
                <w:rFonts w:asciiTheme="majorHAnsi" w:hAnsiTheme="majorHAnsi" w:cstheme="majorHAnsi"/>
                <w:b/>
                <w:color w:val="000000" w:themeColor="text1"/>
              </w:rPr>
              <w:t>.</w:t>
            </w:r>
          </w:p>
          <w:p w:rsidR="00631C0D" w:rsidP="00631C0D" w:rsidRDefault="00631C0D" w14:paraId="105D4FB9" w14:textId="2C4459D3">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w:t>
            </w:r>
            <w:r w:rsidR="00B231FA">
              <w:rPr>
                <w:rFonts w:asciiTheme="majorHAnsi" w:hAnsiTheme="majorHAnsi" w:cstheme="majorHAnsi"/>
                <w:b/>
                <w:color w:val="000000" w:themeColor="text1"/>
              </w:rPr>
              <w:t>1</w:t>
            </w:r>
            <w:r>
              <w:rPr>
                <w:rFonts w:asciiTheme="majorHAnsi" w:hAnsiTheme="majorHAnsi" w:cstheme="majorHAnsi"/>
                <w:b/>
                <w:color w:val="000000" w:themeColor="text1"/>
              </w:rPr>
              <w:t>:</w:t>
            </w:r>
          </w:p>
          <w:p w:rsidRPr="00B231FA" w:rsidR="00631C0D" w:rsidP="00631C0D" w:rsidRDefault="00B231FA" w14:paraId="04010EC7" w14:textId="19DAC81D">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631C0D" w:rsidP="00631C0D" w:rsidRDefault="00631C0D" w14:paraId="090E4EAC" w14:textId="793BC790">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w:t>
            </w:r>
            <w:r w:rsidR="00B231FA">
              <w:rPr>
                <w:rFonts w:asciiTheme="majorHAnsi" w:hAnsiTheme="majorHAnsi" w:cstheme="majorHAnsi"/>
                <w:b/>
                <w:color w:val="000000" w:themeColor="text1"/>
              </w:rPr>
              <w:t>2</w:t>
            </w:r>
            <w:r>
              <w:rPr>
                <w:rFonts w:asciiTheme="majorHAnsi" w:hAnsiTheme="majorHAnsi" w:cstheme="majorHAnsi"/>
                <w:b/>
                <w:color w:val="000000" w:themeColor="text1"/>
              </w:rPr>
              <w:t>:</w:t>
            </w:r>
          </w:p>
          <w:p w:rsidRPr="00B231FA" w:rsidR="00631C0D" w:rsidP="00631C0D" w:rsidRDefault="00631C0D" w14:paraId="7BC29203" w14:textId="7141CC38">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rsidR="00B231FA">
              <w:t xml:space="preserve"> </w:t>
            </w:r>
            <w:r w:rsidRPr="00B231FA" w:rsidR="00B231FA">
              <w:rPr>
                <w:rFonts w:asciiTheme="majorHAnsi" w:hAnsiTheme="majorHAnsi" w:cstheme="majorHAnsi"/>
                <w:bCs/>
                <w:color w:val="000000" w:themeColor="text1"/>
              </w:rPr>
              <w:t>CODIFICAR EL SOFTWARE EMPLEANDO EL LENGUAJE DE PROGRAMACION SELECCIONADO.</w:t>
            </w:r>
          </w:p>
          <w:p w:rsidR="00631C0D" w:rsidP="00631C0D" w:rsidRDefault="00631C0D" w14:paraId="2F44E4DB" w14:textId="77777777">
            <w:pPr>
              <w:spacing w:line="360" w:lineRule="auto"/>
              <w:rPr>
                <w:rFonts w:asciiTheme="majorHAnsi" w:hAnsiTheme="majorHAnsi" w:cstheme="majorHAnsi"/>
                <w:b/>
                <w:color w:val="000000" w:themeColor="text1"/>
              </w:rPr>
            </w:pPr>
          </w:p>
          <w:p w:rsidRPr="00527166" w:rsidR="00527166" w:rsidP="003A2FEB" w:rsidRDefault="00527166" w14:paraId="0C0A3DF4" w14:textId="7EEC415C">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527166" w:rsidP="00527166" w:rsidRDefault="00527166" w14:paraId="7FF782D8" w14:textId="28A8B89A">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 xml:space="preserve">TÉCNICO EN PROGRAMACIÓN DE SOFTWARE Ficha:  Ficha: </w:t>
            </w:r>
            <w:r w:rsidRPr="003A2FEB">
              <w:rPr>
                <w:rFonts w:asciiTheme="majorHAnsi" w:hAnsiTheme="majorHAnsi" w:cstheme="majorHAnsi"/>
                <w:b/>
              </w:rPr>
              <w:t xml:space="preserve"> </w:t>
            </w:r>
            <w:r w:rsidRPr="003A2FEB" w:rsidR="009972FE">
              <w:rPr>
                <w:rFonts w:asciiTheme="majorHAnsi" w:hAnsiTheme="majorHAnsi" w:cstheme="majorHAnsi"/>
                <w:b/>
              </w:rPr>
              <w:t>31608</w:t>
            </w:r>
            <w:r w:rsidRPr="003A2FEB" w:rsidR="008C7D42">
              <w:rPr>
                <w:rFonts w:asciiTheme="majorHAnsi" w:hAnsiTheme="majorHAnsi" w:cstheme="majorHAnsi"/>
                <w:b/>
              </w:rPr>
              <w:t>94</w:t>
            </w:r>
            <w:r w:rsidRPr="003A2FEB">
              <w:rPr>
                <w:rFonts w:asciiTheme="majorHAnsi" w:hAnsiTheme="majorHAnsi" w:cstheme="majorHAnsi"/>
                <w:b/>
                <w:color w:val="000000" w:themeColor="text1"/>
              </w:rPr>
              <w:t>.</w:t>
            </w:r>
          </w:p>
          <w:p w:rsidR="006F472E" w:rsidP="00BC209A" w:rsidRDefault="006F472E" w14:paraId="520B7329" w14:textId="77777777">
            <w:pPr>
              <w:spacing w:line="360" w:lineRule="auto"/>
              <w:rPr>
                <w:rFonts w:asciiTheme="majorHAnsi" w:hAnsiTheme="majorHAnsi" w:cstheme="majorHAnsi"/>
                <w:b/>
                <w:color w:val="000000" w:themeColor="text1"/>
              </w:rPr>
            </w:pPr>
          </w:p>
          <w:p w:rsidRPr="00BC209A" w:rsidR="00BC209A" w:rsidP="00BC209A" w:rsidRDefault="00BC209A" w14:paraId="4848CA65" w14:textId="42E7CF60">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sidR="003A2FEB">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3A2FEB" w:rsidP="00BC209A" w:rsidRDefault="00B231FA" w14:paraId="6CD4915D" w14:textId="39576BCA">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616DCA" w:rsidP="00BC209A" w:rsidRDefault="00616DCA" w14:paraId="164597CF" w14:textId="6B249DC3">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sidR="003A2FEB">
              <w:rPr>
                <w:rFonts w:asciiTheme="majorHAnsi" w:hAnsiTheme="majorHAnsi" w:cstheme="majorHAnsi"/>
                <w:b/>
                <w:color w:val="000000" w:themeColor="text1"/>
              </w:rPr>
              <w:t>1:</w:t>
            </w:r>
          </w:p>
          <w:p w:rsidRPr="00B231FA" w:rsidR="00B231FA" w:rsidP="00B231FA" w:rsidRDefault="00B231FA" w14:paraId="652DF373"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DESARROLLAR LA SOLUCIÓN DE SOFTWARE DE ACUERDO CON EL DISEÑO Y</w:t>
            </w:r>
          </w:p>
          <w:p w:rsidR="003A2FEB" w:rsidP="00B231FA" w:rsidRDefault="00B231FA" w14:paraId="7E562257" w14:textId="6B5707B3">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t>METODOLOGÍAS DE DESARROLLO</w:t>
            </w:r>
            <w:r>
              <w:rPr>
                <w:rFonts w:asciiTheme="majorHAnsi" w:hAnsiTheme="majorHAnsi" w:cstheme="majorHAnsi"/>
                <w:bCs/>
                <w:color w:val="000000" w:themeColor="text1"/>
              </w:rPr>
              <w:t>.</w:t>
            </w:r>
          </w:p>
          <w:p w:rsidRPr="00BC209A" w:rsidR="00BC209A" w:rsidP="00BC209A" w:rsidRDefault="00BC209A" w14:paraId="520A6169" w14:textId="04CF419C">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sidR="00B231FA">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FC66C7" w:rsidP="00BC209A" w:rsidRDefault="003A2FEB" w14:paraId="4717CE69" w14:textId="772C55EB">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B40BF5" w:rsidR="00B40BF5">
              <w:rPr>
                <w:rFonts w:asciiTheme="majorHAnsi" w:hAnsiTheme="majorHAnsi" w:cstheme="majorHAnsi"/>
                <w:bCs/>
                <w:color w:val="000000" w:themeColor="text1"/>
              </w:rPr>
              <w:t xml:space="preserve">RESOLVER PROCESOS LOGICOS A TRAVES DE LA IMPLEMENTACION </w:t>
            </w:r>
            <w:r w:rsidRPr="00B40BF5" w:rsidR="00B40BF5">
              <w:rPr>
                <w:rFonts w:asciiTheme="majorHAnsi" w:hAnsiTheme="majorHAnsi" w:cstheme="majorHAnsi"/>
                <w:bCs/>
                <w:color w:val="000000" w:themeColor="text1"/>
              </w:rPr>
              <w:lastRenderedPageBreak/>
              <w:t>DE ALGORITMOS Y EL LENGUAJE DE PROGRAMACION SELECCIONADO</w:t>
            </w:r>
            <w:r w:rsidR="00B40BF5">
              <w:rPr>
                <w:rFonts w:asciiTheme="majorHAnsi" w:hAnsiTheme="majorHAnsi" w:cstheme="majorHAnsi"/>
                <w:bCs/>
                <w:color w:val="000000" w:themeColor="text1"/>
              </w:rPr>
              <w:t>.</w:t>
            </w:r>
          </w:p>
          <w:p w:rsidR="003A2FEB" w:rsidP="00BC209A" w:rsidRDefault="003A2FEB" w14:paraId="523A952F" w14:textId="77777777">
            <w:pPr>
              <w:spacing w:line="360" w:lineRule="auto"/>
              <w:rPr>
                <w:rFonts w:asciiTheme="majorHAnsi" w:hAnsiTheme="majorHAnsi" w:cstheme="majorHAnsi"/>
                <w:bCs/>
                <w:color w:val="000000" w:themeColor="text1"/>
              </w:rPr>
            </w:pPr>
          </w:p>
          <w:p w:rsidR="003A2FEB" w:rsidP="006704BB" w:rsidRDefault="003A2FEB" w14:paraId="066CC9CD" w14:textId="466F2DA2">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Pr="00B231FA" w:rsidR="00631C0D" w:rsidP="003A2FEB" w:rsidRDefault="00B231FA" w14:paraId="25D816F2" w14:textId="43EA95AF">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ANALIZAR LOS REQUERIMIENTOS PLANTEADOS POR EL CLIENTE CARACTERIZANDO LA INFORMACION A RECOLECTAR PARA ESTABLECER LA SOLUCION DE SOFTWARE DE ACUERDO CON ESTANDARES Y PROCEDIMIENTOS TECNICOS</w:t>
            </w:r>
            <w:r w:rsidRPr="00631C0D" w:rsidR="00631C0D">
              <w:rPr>
                <w:rFonts w:asciiTheme="majorHAnsi" w:hAnsiTheme="majorHAnsi" w:cstheme="majorHAnsi"/>
                <w:bCs/>
                <w:color w:val="000000" w:themeColor="text1"/>
              </w:rPr>
              <w:t>.</w:t>
            </w:r>
          </w:p>
          <w:p w:rsidR="003A2FEB" w:rsidP="006704BB" w:rsidRDefault="003A2FEB" w14:paraId="4C94B829" w14:textId="7EA80EAE">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Pr="00631C0D" w:rsidR="003C2505" w:rsidP="00631C0D" w:rsidRDefault="00B231FA" w14:paraId="2C8A46E7" w14:textId="0FF6CF3B">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ESTABLECER REQUISITOS DE LA SOLUCION DESOFTWARE DE ACUERDO CON ESTANDARES Y PROCEDIMIENTO TECNICO.</w:t>
            </w:r>
          </w:p>
          <w:p w:rsidR="003A2FEB" w:rsidP="006704BB" w:rsidRDefault="003A2FEB" w14:paraId="3E8F4013" w14:textId="0A78B17A">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w:t>
            </w:r>
            <w:r w:rsidR="00B231FA">
              <w:rPr>
                <w:rFonts w:asciiTheme="majorHAnsi" w:hAnsiTheme="majorHAnsi" w:cstheme="majorHAnsi"/>
                <w:b/>
                <w:color w:val="000000" w:themeColor="text1"/>
              </w:rPr>
              <w:t>2</w:t>
            </w:r>
            <w:r>
              <w:rPr>
                <w:rFonts w:asciiTheme="majorHAnsi" w:hAnsiTheme="majorHAnsi" w:cstheme="majorHAnsi"/>
                <w:b/>
                <w:color w:val="000000" w:themeColor="text1"/>
              </w:rPr>
              <w:t>:</w:t>
            </w:r>
          </w:p>
          <w:p w:rsidRPr="00631C0D" w:rsidR="003A2FEB" w:rsidP="006704BB" w:rsidRDefault="003A2FEB" w14:paraId="69737274" w14:textId="3411D087">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sidR="00B231FA">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sidR="00B231FA">
              <w:rPr>
                <w:rFonts w:asciiTheme="majorHAnsi" w:hAnsiTheme="majorHAnsi" w:cstheme="majorHAnsi"/>
                <w:bCs/>
                <w:color w:val="000000" w:themeColor="text1"/>
              </w:rPr>
              <w:t xml:space="preserve"> </w:t>
            </w:r>
            <w:r w:rsidR="00B231FA">
              <w:t xml:space="preserve"> </w:t>
            </w:r>
            <w:r w:rsidRPr="00B231FA" w:rsidR="00B231FA">
              <w:rPr>
                <w:rFonts w:asciiTheme="majorHAnsi" w:hAnsiTheme="majorHAnsi" w:cstheme="majorHAnsi"/>
                <w:bCs/>
                <w:color w:val="000000" w:themeColor="text1"/>
              </w:rPr>
              <w:t>CARACTERIZAR LA INFORMACION A RECOLECTAR DE ACUERDO CON LAS NECESIDADES DEL CLIENTE.</w:t>
            </w:r>
          </w:p>
          <w:p w:rsidR="003A2FEB" w:rsidP="006704BB" w:rsidRDefault="003A2FEB" w14:paraId="5E47AFCA" w14:textId="77777777">
            <w:pPr>
              <w:spacing w:line="360" w:lineRule="auto"/>
              <w:rPr>
                <w:rFonts w:asciiTheme="majorHAnsi" w:hAnsiTheme="majorHAnsi" w:cstheme="majorHAnsi"/>
                <w:b/>
                <w:color w:val="000000" w:themeColor="text1"/>
              </w:rPr>
            </w:pPr>
          </w:p>
          <w:p w:rsidRPr="00527166" w:rsidR="006704BB" w:rsidP="006704BB" w:rsidRDefault="006704BB" w14:paraId="07F99F53" w14:textId="52248679">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6704BB" w:rsidP="006704BB" w:rsidRDefault="006704BB" w14:paraId="0E61F9E3" w14:textId="11333009">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 xml:space="preserve">TÉCNICO EN </w:t>
            </w:r>
            <w:r w:rsidRPr="00631C0D" w:rsidR="008C7D42">
              <w:rPr>
                <w:rFonts w:asciiTheme="majorHAnsi" w:hAnsiTheme="majorHAnsi" w:cstheme="majorHAnsi"/>
                <w:b/>
                <w:color w:val="000000" w:themeColor="text1"/>
              </w:rPr>
              <w:t>MANTENIMIENTOS DE EQUIPOS DE COMPUTO</w:t>
            </w:r>
            <w:r w:rsidRPr="00631C0D">
              <w:rPr>
                <w:rFonts w:asciiTheme="majorHAnsi" w:hAnsiTheme="majorHAnsi" w:cstheme="majorHAnsi"/>
                <w:b/>
                <w:color w:val="000000" w:themeColor="text1"/>
              </w:rPr>
              <w:t>.</w:t>
            </w:r>
            <w:r w:rsidRPr="00631C0D" w:rsidR="00AF0A9C">
              <w:rPr>
                <w:rFonts w:asciiTheme="majorHAnsi" w:hAnsiTheme="majorHAnsi" w:cstheme="majorHAnsi"/>
                <w:b/>
                <w:color w:val="000000" w:themeColor="text1"/>
              </w:rPr>
              <w:t xml:space="preserve"> Ficha: 2921080.</w:t>
            </w:r>
          </w:p>
          <w:p w:rsidRPr="00631C0D" w:rsidR="00B231FA" w:rsidP="006704BB" w:rsidRDefault="00B231FA" w14:paraId="16E42694" w14:textId="77777777">
            <w:pPr>
              <w:spacing w:line="360" w:lineRule="auto"/>
              <w:rPr>
                <w:rFonts w:asciiTheme="majorHAnsi" w:hAnsiTheme="majorHAnsi" w:cstheme="majorHAnsi"/>
                <w:b/>
                <w:color w:val="000000" w:themeColor="text1"/>
              </w:rPr>
            </w:pPr>
          </w:p>
          <w:p w:rsidRPr="00B231FA" w:rsidR="00631C0D" w:rsidP="00631C0D" w:rsidRDefault="005C4C9E" w14:paraId="4DCD87C3" w14:textId="6ACC5696">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sidR="00631C0D">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631C0D" w:rsidP="00631C0D" w:rsidRDefault="00B231FA" w14:paraId="06DE0E27" w14:textId="27E2E962">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VALIDAR Y DOCUMENTAR EL FUNCIONAMIENTO DE LOS EQUIPOS </w:t>
            </w:r>
            <w:r w:rsidRPr="00B231FA">
              <w:rPr>
                <w:rFonts w:asciiTheme="majorHAnsi" w:hAnsiTheme="majorHAnsi" w:cstheme="majorHAnsi"/>
                <w:bCs/>
                <w:color w:val="000000" w:themeColor="text1"/>
              </w:rPr>
              <w:lastRenderedPageBreak/>
              <w:t>DE COMPUTO INTERVENIDOS, APLICANDO NORMATIVIDAD.</w:t>
            </w:r>
          </w:p>
          <w:p w:rsidRPr="00FC4711" w:rsidR="00FC4711" w:rsidP="00554D36" w:rsidRDefault="00FC4711" w14:paraId="1B442B08" w14:textId="47202DB1">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sidR="00B231FA">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631C0D" w:rsidP="005C4C9E" w:rsidRDefault="00631C0D" w14:paraId="0BCDF976" w14:textId="7CF14DB0">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5C4C9E" w:rsidP="005C4C9E" w:rsidRDefault="005C4C9E" w14:paraId="73B3DC2D" w14:textId="3885B804">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sidR="00B231FA">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E15014" w:rsidP="006704BB" w:rsidRDefault="00631C0D" w14:paraId="1C573AB9" w14:textId="26410761">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Rap</w:t>
            </w:r>
            <w:r w:rsidR="00B231FA">
              <w:rPr>
                <w:rFonts w:asciiTheme="majorHAnsi" w:hAnsiTheme="majorHAnsi" w:cstheme="majorHAnsi"/>
                <w:color w:val="000000" w:themeColor="text1"/>
              </w:rPr>
              <w:t>1</w:t>
            </w:r>
            <w:r w:rsidRPr="00631C0D">
              <w:rPr>
                <w:rFonts w:asciiTheme="majorHAnsi" w:hAnsiTheme="majorHAnsi" w:cstheme="majorHAnsi"/>
                <w:color w:val="000000" w:themeColor="text1"/>
              </w:rPr>
              <w:t>:</w:t>
            </w:r>
            <w:r w:rsidR="00B231FA">
              <w:rPr>
                <w:rFonts w:asciiTheme="majorHAnsi" w:hAnsiTheme="majorHAnsi" w:cstheme="majorHAnsi"/>
                <w:color w:val="000000" w:themeColor="text1"/>
              </w:rPr>
              <w:t xml:space="preserve"> </w:t>
            </w:r>
            <w:r w:rsidRPr="00B231FA" w:rsid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631C0D" w:rsidP="006704BB" w:rsidRDefault="00631C0D" w14:paraId="24EA983A" w14:textId="77777777">
            <w:pPr>
              <w:spacing w:line="360" w:lineRule="auto"/>
              <w:rPr>
                <w:rFonts w:asciiTheme="majorHAnsi" w:hAnsiTheme="majorHAnsi" w:cstheme="majorHAnsi"/>
                <w:bCs/>
                <w:color w:val="000000" w:themeColor="text1"/>
              </w:rPr>
            </w:pPr>
          </w:p>
          <w:p w:rsidR="00B231FA" w:rsidP="006704BB" w:rsidRDefault="00631C0D" w14:paraId="457A9C42"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Pr="00B231FA" w:rsidR="00871CB1" w:rsidP="006704BB" w:rsidRDefault="00B231FA" w14:paraId="050D21C8" w14:textId="0BC97CDA">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t>REALIZAR EL PLAN DE MANTENIMIENTO PREDICTIVO Y CORRECTIVO AL HARDWARE, SOFTWARE, SEGUN MANUELES DE</w:t>
            </w:r>
          </w:p>
          <w:p w:rsidR="00871CB1" w:rsidP="006704BB" w:rsidRDefault="00871CB1" w14:paraId="17C063C6" w14:textId="4BC767C0">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Competencia</w:t>
            </w:r>
            <w:r w:rsidR="00B231FA">
              <w:rPr>
                <w:rFonts w:asciiTheme="majorHAnsi" w:hAnsiTheme="majorHAnsi" w:cstheme="majorHAnsi"/>
                <w:bCs/>
                <w:color w:val="000000" w:themeColor="text1"/>
              </w:rPr>
              <w:t>2</w:t>
            </w:r>
            <w:r>
              <w:rPr>
                <w:rFonts w:asciiTheme="majorHAnsi" w:hAnsiTheme="majorHAnsi" w:cstheme="majorHAnsi"/>
                <w:bCs/>
                <w:color w:val="000000" w:themeColor="text1"/>
              </w:rPr>
              <w:t>:</w:t>
            </w:r>
          </w:p>
          <w:p w:rsidR="00871CB1" w:rsidP="006704BB" w:rsidRDefault="00B231FA" w14:paraId="5EC4A783" w14:textId="29EEE2B1">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sidR="00871CB1">
              <w:rPr>
                <w:rFonts w:asciiTheme="majorHAnsi" w:hAnsiTheme="majorHAnsi" w:cstheme="majorHAnsi"/>
                <w:bCs/>
                <w:color w:val="000000" w:themeColor="text1"/>
              </w:rPr>
              <w:t>.</w:t>
            </w:r>
          </w:p>
          <w:p w:rsidR="00871CB1" w:rsidP="006704BB" w:rsidRDefault="00871CB1" w14:paraId="6BCFF0F2" w14:textId="4C7B702D">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w:t>
            </w:r>
            <w:r w:rsidR="00B231FA">
              <w:rPr>
                <w:rFonts w:asciiTheme="majorHAnsi" w:hAnsiTheme="majorHAnsi" w:cstheme="majorHAnsi"/>
                <w:bCs/>
                <w:color w:val="000000" w:themeColor="text1"/>
              </w:rPr>
              <w:t>2</w:t>
            </w:r>
            <w:r>
              <w:rPr>
                <w:rFonts w:asciiTheme="majorHAnsi" w:hAnsiTheme="majorHAnsi" w:cstheme="majorHAnsi"/>
                <w:bCs/>
                <w:color w:val="000000" w:themeColor="text1"/>
              </w:rPr>
              <w:t>:</w:t>
            </w:r>
          </w:p>
          <w:p w:rsidR="00871CB1" w:rsidP="006704BB" w:rsidRDefault="00871CB1" w14:paraId="45EA58A8" w14:textId="610191F4">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 xml:space="preserve">Raps1: </w:t>
            </w:r>
            <w:r w:rsidR="00B231FA">
              <w:t xml:space="preserve"> </w:t>
            </w:r>
            <w:r w:rsidRPr="00B231FA" w:rsid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Pr="00871CB1" w:rsidR="00871CB1" w:rsidP="006704BB" w:rsidRDefault="00871CB1" w14:paraId="2ADCB993" w14:textId="77777777">
            <w:pPr>
              <w:spacing w:line="360" w:lineRule="auto"/>
              <w:rPr>
                <w:rFonts w:asciiTheme="majorHAnsi" w:hAnsiTheme="majorHAnsi" w:cstheme="majorHAnsi"/>
                <w:bCs/>
                <w:color w:val="000000" w:themeColor="text1"/>
              </w:rPr>
            </w:pPr>
          </w:p>
          <w:p w:rsidRPr="00527166" w:rsidR="006704BB" w:rsidP="006704BB" w:rsidRDefault="006704BB" w14:paraId="5992CAA9" w14:textId="56DEBD10">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6704BB" w:rsidP="006704BB" w:rsidRDefault="006704BB" w14:paraId="6F7597C6" w14:textId="3CB4A996">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lastRenderedPageBreak/>
              <w:t>TÉCNICO EN INTEGRACIÓN DE CONTENIDOS DIGITALES Ficha 3160</w:t>
            </w:r>
            <w:r w:rsidRPr="00871CB1" w:rsidR="00FC4711">
              <w:rPr>
                <w:rFonts w:asciiTheme="majorHAnsi" w:hAnsiTheme="majorHAnsi" w:cstheme="majorHAnsi"/>
                <w:b/>
                <w:color w:val="000000" w:themeColor="text1"/>
              </w:rPr>
              <w:t>879</w:t>
            </w:r>
            <w:r w:rsidRPr="00871CB1">
              <w:rPr>
                <w:rFonts w:asciiTheme="majorHAnsi" w:hAnsiTheme="majorHAnsi" w:cstheme="majorHAnsi"/>
                <w:b/>
                <w:color w:val="000000" w:themeColor="text1"/>
              </w:rPr>
              <w:t>.</w:t>
            </w:r>
          </w:p>
          <w:p w:rsidRPr="00871CB1" w:rsidR="00B231FA" w:rsidP="006704BB" w:rsidRDefault="00B231FA" w14:paraId="53EB51C9" w14:textId="77777777">
            <w:pPr>
              <w:spacing w:line="360" w:lineRule="auto"/>
              <w:rPr>
                <w:rFonts w:asciiTheme="majorHAnsi" w:hAnsiTheme="majorHAnsi" w:cstheme="majorHAnsi"/>
                <w:b/>
                <w:color w:val="000000" w:themeColor="text1"/>
              </w:rPr>
            </w:pPr>
          </w:p>
          <w:p w:rsidRPr="005C4C9E" w:rsidR="005C4C9E" w:rsidP="005C4C9E" w:rsidRDefault="005C4C9E" w14:paraId="73D10BD7" w14:textId="6D1B7A6C">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sidR="00871CB1">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871CB1" w:rsidP="005C4C9E" w:rsidRDefault="00174613" w14:paraId="70CC3061" w14:textId="68A43DB9">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2C4730" w:rsidR="00FC4711" w:rsidP="005C4C9E" w:rsidRDefault="00FC4711" w14:paraId="4CD0EF34" w14:textId="7FE0DE6F">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sidR="00174613">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871CB1" w:rsidP="36E95769" w:rsidRDefault="00174613" w14:paraId="5CD69F8D" w14:textId="2004836A">
            <w:pPr>
              <w:spacing w:line="360" w:lineRule="auto"/>
              <w:rPr>
                <w:rFonts w:ascii="Calibri" w:hAnsi="Calibri" w:cs="Calibri" w:asciiTheme="majorAscii" w:hAnsiTheme="majorAscii" w:cstheme="majorAscii"/>
                <w:color w:val="000000" w:themeColor="text1"/>
              </w:rPr>
            </w:pPr>
            <w:r w:rsidRPr="36E95769" w:rsidR="2289C8F8">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465372D8">
              <w:rPr>
                <w:rFonts w:ascii="Calibri" w:hAnsi="Calibri" w:cs="Calibri" w:asciiTheme="majorAscii" w:hAnsiTheme="majorAscii" w:cstheme="majorAscii"/>
                <w:color w:val="000000" w:themeColor="text1" w:themeTint="FF" w:themeShade="FF"/>
              </w:rPr>
              <w:t>HERRAMIENTAS DE</w:t>
            </w:r>
            <w:r w:rsidRPr="36E95769" w:rsidR="2289C8F8">
              <w:rPr>
                <w:rFonts w:ascii="Calibri" w:hAnsi="Calibri" w:cs="Calibri" w:asciiTheme="majorAscii" w:hAnsiTheme="majorAscii" w:cstheme="majorAscii"/>
                <w:color w:val="000000" w:themeColor="text1" w:themeTint="FF" w:themeShade="FF"/>
              </w:rPr>
              <w:t xml:space="preserve"> PRODUCCION DIGITAL</w:t>
            </w:r>
            <w:r w:rsidRPr="36E95769" w:rsidR="6C41EBB2">
              <w:rPr>
                <w:rFonts w:ascii="Calibri" w:hAnsi="Calibri" w:cs="Calibri" w:asciiTheme="majorAscii" w:hAnsiTheme="majorAscii" w:cstheme="majorAscii"/>
                <w:color w:val="000000" w:themeColor="text1" w:themeTint="FF" w:themeShade="FF"/>
              </w:rPr>
              <w:t>.</w:t>
            </w:r>
          </w:p>
          <w:p w:rsidRPr="005C4C9E" w:rsidR="005C4C9E" w:rsidP="005C4C9E" w:rsidRDefault="005C4C9E" w14:paraId="26A14B48" w14:textId="3F42303C">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sidR="00174613">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FC4711" w:rsidP="005C4C9E" w:rsidRDefault="00871CB1" w14:paraId="01FFF05E" w14:textId="65C4C9F4">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Raps1: </w:t>
            </w:r>
            <w:r w:rsidR="00174613">
              <w:t xml:space="preserve"> </w:t>
            </w:r>
            <w:r w:rsidRPr="00174613" w:rsidR="00174613">
              <w:rPr>
                <w:rFonts w:asciiTheme="majorHAnsi" w:hAnsiTheme="majorHAnsi" w:cstheme="majorHAnsi"/>
                <w:color w:val="000000" w:themeColor="text1"/>
              </w:rPr>
              <w:t>REALIZAR LOS CONTENIDOS DIGITALES DE ACUERDO CON LOS FUNDAMENTOS DE DISENO Y EL LENGUAJE AUDIOVISUAL.</w:t>
            </w:r>
          </w:p>
          <w:p w:rsidR="00871CB1" w:rsidP="005C4C9E" w:rsidRDefault="00871CB1" w14:paraId="0501537C" w14:textId="77777777">
            <w:pPr>
              <w:spacing w:line="360" w:lineRule="auto"/>
              <w:rPr>
                <w:rFonts w:asciiTheme="majorHAnsi" w:hAnsiTheme="majorHAnsi" w:cstheme="majorHAnsi"/>
                <w:color w:val="000000" w:themeColor="text1"/>
              </w:rPr>
            </w:pPr>
          </w:p>
          <w:p w:rsidR="00871CB1" w:rsidP="005C4C9E" w:rsidRDefault="00871CB1" w14:paraId="16904F20"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Actividad 2:</w:t>
            </w:r>
          </w:p>
          <w:p w:rsidR="00871CB1" w:rsidP="005C4C9E" w:rsidRDefault="00871CB1" w14:paraId="6FBDB41D" w14:textId="4984862F">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00871CB1" w:rsidP="005C4C9E" w:rsidRDefault="00871CB1" w14:paraId="28B46402" w14:textId="7C1C8C2B">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Competencia</w:t>
            </w:r>
            <w:r w:rsidR="00174613">
              <w:rPr>
                <w:rFonts w:asciiTheme="majorHAnsi" w:hAnsiTheme="majorHAnsi" w:cstheme="majorHAnsi"/>
                <w:color w:val="000000" w:themeColor="text1"/>
              </w:rPr>
              <w:t>2</w:t>
            </w:r>
            <w:r>
              <w:rPr>
                <w:rFonts w:asciiTheme="majorHAnsi" w:hAnsiTheme="majorHAnsi" w:cstheme="majorHAnsi"/>
                <w:color w:val="000000" w:themeColor="text1"/>
              </w:rPr>
              <w:t>:</w:t>
            </w:r>
          </w:p>
          <w:p w:rsidR="00871CB1" w:rsidP="36E95769" w:rsidRDefault="00871CB1" w14:paraId="0CEEE829" w14:textId="63216461">
            <w:pPr>
              <w:spacing w:line="360" w:lineRule="auto"/>
              <w:rPr>
                <w:rFonts w:ascii="Calibri" w:hAnsi="Calibri" w:cs="Calibri" w:asciiTheme="majorAscii" w:hAnsiTheme="majorAscii" w:cstheme="majorAscii"/>
                <w:color w:val="000000" w:themeColor="text1"/>
              </w:rPr>
            </w:pPr>
            <w:r w:rsidRPr="36E95769" w:rsidR="6C41EBB2">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4A81C9CD">
              <w:rPr>
                <w:rFonts w:ascii="Calibri" w:hAnsi="Calibri" w:cs="Calibri" w:asciiTheme="majorAscii" w:hAnsiTheme="majorAscii" w:cstheme="majorAscii"/>
                <w:color w:val="000000" w:themeColor="text1" w:themeTint="FF" w:themeShade="FF"/>
              </w:rPr>
              <w:t>HERRAMIENTAS DE</w:t>
            </w:r>
            <w:r w:rsidRPr="36E95769" w:rsidR="6C41EBB2">
              <w:rPr>
                <w:rFonts w:ascii="Calibri" w:hAnsi="Calibri" w:cs="Calibri" w:asciiTheme="majorAscii" w:hAnsiTheme="majorAscii" w:cstheme="majorAscii"/>
                <w:color w:val="000000" w:themeColor="text1" w:themeTint="FF" w:themeShade="FF"/>
              </w:rPr>
              <w:t xml:space="preserve"> PRODUCCION DIGITAL</w:t>
            </w:r>
            <w:r w:rsidRPr="36E95769" w:rsidR="6C41EBB2">
              <w:rPr>
                <w:rFonts w:ascii="Calibri" w:hAnsi="Calibri" w:cs="Calibri" w:asciiTheme="majorAscii" w:hAnsiTheme="majorAscii" w:cstheme="majorAscii"/>
                <w:color w:val="000000" w:themeColor="text1" w:themeTint="FF" w:themeShade="FF"/>
              </w:rPr>
              <w:t>.</w:t>
            </w:r>
          </w:p>
          <w:p w:rsidR="00871CB1" w:rsidP="005C4C9E" w:rsidRDefault="00871CB1" w14:paraId="498731FF" w14:textId="4A8F6E7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Resultado</w:t>
            </w:r>
            <w:r w:rsidR="00174613">
              <w:rPr>
                <w:rFonts w:asciiTheme="majorHAnsi" w:hAnsiTheme="majorHAnsi" w:cstheme="majorHAnsi"/>
                <w:color w:val="000000" w:themeColor="text1"/>
              </w:rPr>
              <w:t>2</w:t>
            </w:r>
            <w:r>
              <w:rPr>
                <w:rFonts w:asciiTheme="majorHAnsi" w:hAnsiTheme="majorHAnsi" w:cstheme="majorHAnsi"/>
                <w:color w:val="000000" w:themeColor="text1"/>
              </w:rPr>
              <w:t>:</w:t>
            </w:r>
          </w:p>
          <w:p w:rsidR="00871CB1" w:rsidP="005C4C9E" w:rsidRDefault="00871CB1" w14:paraId="5C9CD518" w14:textId="0933E8E3">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Raps2: </w:t>
            </w:r>
            <w:r w:rsidR="00174613">
              <w:t xml:space="preserve"> </w:t>
            </w:r>
            <w:r w:rsidRPr="00174613" w:rsidR="00174613">
              <w:rPr>
                <w:rFonts w:asciiTheme="majorHAnsi" w:hAnsiTheme="majorHAnsi" w:cstheme="majorHAnsi"/>
                <w:color w:val="000000" w:themeColor="text1"/>
              </w:rPr>
              <w:t>ELABORAR EL STORY BOARD TENIENDO EN CUENTA LAS CARACTERISTICAS DEL GUION DE LA ESTRATEGIA DIGITAL.</w:t>
            </w:r>
          </w:p>
          <w:p w:rsidRPr="005C4C9E" w:rsidR="00871CB1" w:rsidP="005C4C9E" w:rsidRDefault="00871CB1" w14:paraId="2B2F6F33" w14:textId="3FA4EABC">
            <w:pPr>
              <w:spacing w:line="360" w:lineRule="auto"/>
              <w:rPr>
                <w:rFonts w:asciiTheme="majorHAnsi" w:hAnsiTheme="majorHAnsi" w:cstheme="majorHAnsi"/>
                <w:color w:val="000000" w:themeColor="text1"/>
              </w:rPr>
            </w:pPr>
          </w:p>
        </w:tc>
        <w:tc>
          <w:tcPr>
            <w:tcW w:w="1607" w:type="pct"/>
            <w:tcMar/>
          </w:tcPr>
          <w:p w:rsidR="00224B6F" w:rsidP="00224B6F" w:rsidRDefault="00224B6F" w14:paraId="797588E1" w14:textId="5859F4F3">
            <w:pPr>
              <w:spacing w:line="360" w:lineRule="auto"/>
              <w:rPr>
                <w:rFonts w:asciiTheme="majorHAnsi" w:hAnsiTheme="majorHAnsi" w:cstheme="majorHAnsi"/>
                <w:bCs/>
                <w:color w:val="000000" w:themeColor="text1"/>
                <w:sz w:val="20"/>
                <w:szCs w:val="20"/>
              </w:rPr>
            </w:pPr>
            <w:r w:rsidRPr="00224B6F">
              <w:rPr>
                <w:rFonts w:asciiTheme="majorHAnsi" w:hAnsiTheme="majorHAnsi" w:cstheme="majorHAnsi"/>
                <w:bCs/>
                <w:color w:val="000000" w:themeColor="text1"/>
                <w:sz w:val="20"/>
                <w:szCs w:val="20"/>
              </w:rPr>
              <w:lastRenderedPageBreak/>
              <w:t>Cronograma de actividades y Planeación Pedagógica.</w:t>
            </w:r>
          </w:p>
          <w:p w:rsidRPr="00190073" w:rsidR="00190073" w:rsidP="00190073" w:rsidRDefault="00190073" w14:paraId="244E84F9" w14:textId="73564BAA">
            <w:pPr>
              <w:spacing w:line="360" w:lineRule="auto"/>
              <w:rPr>
                <w:rFonts w:asciiTheme="majorHAnsi" w:hAnsiTheme="majorHAnsi" w:cstheme="majorHAnsi"/>
                <w:bCs/>
                <w:color w:val="000000"/>
              </w:rPr>
            </w:pPr>
            <w:r w:rsidRPr="004A6048">
              <w:rPr>
                <w:rFonts w:asciiTheme="majorHAnsi" w:hAnsiTheme="majorHAnsi" w:cstheme="majorHAnsi"/>
                <w:bCs/>
                <w:color w:val="000000"/>
              </w:rPr>
              <w:t>Evidencia fotográfica mes de</w:t>
            </w:r>
            <w:r w:rsidR="00AD69CA">
              <w:rPr>
                <w:rFonts w:asciiTheme="majorHAnsi" w:hAnsiTheme="majorHAnsi" w:cstheme="majorHAnsi"/>
                <w:bCs/>
                <w:color w:val="000000"/>
              </w:rPr>
              <w:t xml:space="preserve"> septiembre</w:t>
            </w:r>
            <w:r w:rsidRPr="004A6048">
              <w:rPr>
                <w:rFonts w:asciiTheme="majorHAnsi" w:hAnsiTheme="majorHAnsi" w:cstheme="majorHAnsi"/>
                <w:bCs/>
                <w:color w:val="000000"/>
              </w:rPr>
              <w:t>.</w:t>
            </w:r>
          </w:p>
          <w:p w:rsidRPr="00527166" w:rsidR="00527166" w:rsidP="062EEF25" w:rsidRDefault="00AD69CA" w14:paraId="18AA4692" w14:textId="3867E822">
            <w:pPr>
              <w:spacing w:line="360" w:lineRule="auto"/>
              <w:rPr>
                <w:rFonts w:asciiTheme="majorHAnsi" w:hAnsiTheme="majorHAnsi" w:cstheme="majorBidi"/>
                <w:color w:val="000000" w:themeColor="text1"/>
                <w:sz w:val="20"/>
                <w:szCs w:val="20"/>
                <w:u w:val="single"/>
              </w:rPr>
            </w:pPr>
            <w:r w:rsidRPr="00AD69CA">
              <w:rPr>
                <w:rFonts w:asciiTheme="majorHAnsi" w:hAnsiTheme="majorHAnsi" w:cstheme="majorBidi"/>
                <w:noProof/>
                <w:color w:val="000000" w:themeColor="text1"/>
                <w:sz w:val="20"/>
                <w:szCs w:val="20"/>
                <w:u w:val="single"/>
              </w:rPr>
              <w:drawing>
                <wp:inline distT="0" distB="0" distL="0" distR="0" wp14:anchorId="05412D62" wp14:editId="3076B197">
                  <wp:extent cx="1779905" cy="1691005"/>
                  <wp:effectExtent l="0" t="0" r="0" b="0"/>
                  <wp:docPr id="1975790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90935" name=""/>
                          <pic:cNvPicPr/>
                        </pic:nvPicPr>
                        <pic:blipFill>
                          <a:blip r:embed="rId8"/>
                          <a:stretch>
                            <a:fillRect/>
                          </a:stretch>
                        </pic:blipFill>
                        <pic:spPr>
                          <a:xfrm>
                            <a:off x="0" y="0"/>
                            <a:ext cx="1779905" cy="1691005"/>
                          </a:xfrm>
                          <a:prstGeom prst="rect">
                            <a:avLst/>
                          </a:prstGeom>
                        </pic:spPr>
                      </pic:pic>
                    </a:graphicData>
                  </a:graphic>
                </wp:inline>
              </w:drawing>
            </w:r>
          </w:p>
          <w:p w:rsidRPr="00BA29E3" w:rsidR="00527166" w:rsidP="062EEF25" w:rsidRDefault="00527166" w14:paraId="6FCF89AF" w14:textId="413821A8">
            <w:pPr>
              <w:spacing w:line="360" w:lineRule="auto"/>
              <w:rPr>
                <w:rFonts w:asciiTheme="majorHAnsi" w:hAnsiTheme="majorHAnsi" w:cstheme="majorHAnsi"/>
                <w:bCs/>
                <w:color w:val="000000" w:themeColor="text1"/>
                <w:sz w:val="20"/>
                <w:szCs w:val="20"/>
              </w:rPr>
            </w:pPr>
          </w:p>
          <w:p w:rsidRPr="00527166" w:rsidR="00BC209A" w:rsidP="00190073" w:rsidRDefault="00BC209A" w14:paraId="59AD59EC" w14:textId="77777777">
            <w:pPr>
              <w:spacing w:line="360" w:lineRule="auto"/>
              <w:rPr>
                <w:rFonts w:asciiTheme="majorHAnsi" w:hAnsiTheme="majorHAnsi" w:cstheme="majorBidi"/>
              </w:rPr>
            </w:pPr>
          </w:p>
        </w:tc>
      </w:tr>
      <w:tr w:rsidRPr="00527166" w:rsidR="00527166" w:rsidTr="36E95769" w14:paraId="4495A3E3" w14:textId="77777777">
        <w:tc>
          <w:tcPr>
            <w:tcW w:w="1506" w:type="pct"/>
            <w:tcMar/>
          </w:tcPr>
          <w:p w:rsidRPr="00527166" w:rsidR="00527166" w:rsidP="00527166" w:rsidRDefault="00527166" w14:paraId="6F3ECDF5" w14:textId="77777777">
            <w:pPr>
              <w:spacing w:line="360" w:lineRule="auto"/>
              <w:rPr>
                <w:rFonts w:asciiTheme="majorHAnsi" w:hAnsiTheme="majorHAnsi" w:cstheme="majorHAnsi"/>
                <w:bCs/>
              </w:rPr>
            </w:pPr>
            <w:r w:rsidRPr="00527166">
              <w:rPr>
                <w:rFonts w:asciiTheme="majorHAnsi" w:hAnsiTheme="majorHAnsi" w:cstheme="majorHAnsi"/>
                <w:bCs/>
              </w:rPr>
              <w:lastRenderedPageBreak/>
              <w:t>2. Dar cuenta de la inscripción y matrícula de los estudiantes de la Institución Educativa en el aplicativo SOFIA PLUS en los tiempos y plazos que determinen los lineamientos establecidos por el SENA.</w:t>
            </w:r>
          </w:p>
        </w:tc>
        <w:tc>
          <w:tcPr>
            <w:tcW w:w="1887" w:type="pct"/>
            <w:tcMar/>
          </w:tcPr>
          <w:p w:rsidRPr="00527166" w:rsidR="00527166" w:rsidP="062EEF25" w:rsidRDefault="32C3F0C0" w14:paraId="57703347" w14:textId="06A26A52">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R</w:t>
            </w:r>
            <w:r w:rsidRPr="062EEF25" w:rsidR="00527166">
              <w:rPr>
                <w:rFonts w:asciiTheme="majorHAnsi" w:hAnsiTheme="majorHAnsi" w:cstheme="majorBidi"/>
                <w:color w:val="000000" w:themeColor="text1"/>
              </w:rPr>
              <w:t>eali</w:t>
            </w:r>
            <w:r w:rsidRPr="062EEF25" w:rsidR="004158CC">
              <w:rPr>
                <w:rFonts w:asciiTheme="majorHAnsi" w:hAnsiTheme="majorHAnsi" w:cstheme="majorBidi"/>
                <w:color w:val="000000" w:themeColor="text1"/>
              </w:rPr>
              <w:t>zó</w:t>
            </w:r>
            <w:r w:rsidRPr="062EEF25" w:rsidR="00527166">
              <w:rPr>
                <w:rFonts w:asciiTheme="majorHAnsi" w:hAnsiTheme="majorHAnsi" w:cstheme="majorBidi"/>
                <w:color w:val="000000" w:themeColor="text1"/>
              </w:rPr>
              <w:t xml:space="preserve"> la </w:t>
            </w:r>
            <w:r w:rsidR="002C4730">
              <w:rPr>
                <w:rFonts w:asciiTheme="majorHAnsi" w:hAnsiTheme="majorHAnsi" w:cstheme="majorBidi"/>
                <w:color w:val="000000" w:themeColor="text1"/>
              </w:rPr>
              <w:t xml:space="preserve">generación de reportes de fichas </w:t>
            </w:r>
            <w:r w:rsidRPr="062EEF25" w:rsidR="002C4730">
              <w:rPr>
                <w:rFonts w:asciiTheme="majorHAnsi" w:hAnsiTheme="majorHAnsi" w:cstheme="majorBidi"/>
              </w:rPr>
              <w:t>matricula</w:t>
            </w:r>
            <w:r w:rsidR="002C4730">
              <w:rPr>
                <w:rFonts w:asciiTheme="majorHAnsi" w:hAnsiTheme="majorHAnsi" w:cstheme="majorBidi"/>
              </w:rPr>
              <w:t>das</w:t>
            </w:r>
            <w:r w:rsidRPr="062EEF25" w:rsidR="004E26F8">
              <w:rPr>
                <w:rFonts w:asciiTheme="majorHAnsi" w:hAnsiTheme="majorHAnsi" w:cstheme="majorBidi"/>
                <w:color w:val="000000" w:themeColor="text1"/>
              </w:rPr>
              <w:t xml:space="preserve"> de</w:t>
            </w:r>
            <w:r w:rsidRPr="062EEF25" w:rsidR="00527166">
              <w:rPr>
                <w:rFonts w:asciiTheme="majorHAnsi" w:hAnsiTheme="majorHAnsi" w:cstheme="majorBidi"/>
                <w:color w:val="000000" w:themeColor="text1"/>
              </w:rPr>
              <w:t xml:space="preserve"> los aprendices de los programas técnicos. </w:t>
            </w:r>
          </w:p>
          <w:p w:rsidRPr="00527166" w:rsidR="00527166" w:rsidP="00527166" w:rsidRDefault="00527166" w14:paraId="066C0DA1" w14:textId="77777777">
            <w:pPr>
              <w:spacing w:line="360" w:lineRule="auto"/>
              <w:rPr>
                <w:rFonts w:asciiTheme="majorHAnsi" w:hAnsiTheme="majorHAnsi" w:cstheme="majorHAnsi"/>
                <w:bCs/>
                <w:color w:val="000000" w:themeColor="text1"/>
              </w:rPr>
            </w:pPr>
          </w:p>
          <w:p w:rsidR="000D4D16" w:rsidP="00527166" w:rsidRDefault="00527166" w14:paraId="52447F90"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w:t>
            </w:r>
            <w:r w:rsidR="002C4730">
              <w:rPr>
                <w:rFonts w:asciiTheme="majorHAnsi" w:hAnsiTheme="majorHAnsi" w:cstheme="majorHAnsi"/>
                <w:bCs/>
                <w:color w:val="000000" w:themeColor="text1"/>
              </w:rPr>
              <w:t xml:space="preserve">PROGRAMACION DE SOFTWARE. Fichas: 2910055 – </w:t>
            </w:r>
          </w:p>
          <w:p w:rsidR="000D4D16" w:rsidP="00527166" w:rsidRDefault="000D4D16" w14:paraId="012DABE8" w14:textId="77777777">
            <w:pPr>
              <w:spacing w:line="360" w:lineRule="auto"/>
              <w:rPr>
                <w:rFonts w:asciiTheme="majorHAnsi" w:hAnsiTheme="majorHAnsi" w:cstheme="majorHAnsi"/>
                <w:bCs/>
                <w:color w:val="000000" w:themeColor="text1"/>
              </w:rPr>
            </w:pPr>
          </w:p>
          <w:p w:rsidR="000D4D16" w:rsidP="00527166" w:rsidRDefault="000D4D16" w14:paraId="42098CAF" w14:textId="77777777">
            <w:pPr>
              <w:spacing w:line="360" w:lineRule="auto"/>
              <w:rPr>
                <w:rFonts w:asciiTheme="majorHAnsi" w:hAnsiTheme="majorHAnsi" w:cstheme="majorHAnsi"/>
                <w:bCs/>
                <w:color w:val="000000" w:themeColor="text1"/>
              </w:rPr>
            </w:pPr>
          </w:p>
          <w:p w:rsidR="000D4D16" w:rsidP="00527166" w:rsidRDefault="000D4D16" w14:paraId="5812873D"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w:t>
            </w:r>
            <w:r>
              <w:rPr>
                <w:rFonts w:asciiTheme="majorHAnsi" w:hAnsiTheme="majorHAnsi" w:cstheme="majorHAnsi"/>
                <w:bCs/>
                <w:color w:val="000000" w:themeColor="text1"/>
              </w:rPr>
              <w:t xml:space="preserve">PROGRAMACION DE SOFTWARE </w:t>
            </w:r>
            <w:r w:rsidR="002C4730">
              <w:rPr>
                <w:rFonts w:asciiTheme="majorHAnsi" w:hAnsiTheme="majorHAnsi" w:cstheme="majorHAnsi"/>
                <w:bCs/>
                <w:color w:val="000000" w:themeColor="text1"/>
              </w:rPr>
              <w:t xml:space="preserve">3160894; </w:t>
            </w:r>
          </w:p>
          <w:p w:rsidR="000D4D16" w:rsidP="00527166" w:rsidRDefault="000D4D16" w14:paraId="462E118E" w14:textId="77777777">
            <w:pPr>
              <w:spacing w:line="360" w:lineRule="auto"/>
              <w:rPr>
                <w:rFonts w:asciiTheme="majorHAnsi" w:hAnsiTheme="majorHAnsi" w:cstheme="majorHAnsi"/>
                <w:bCs/>
                <w:color w:val="000000" w:themeColor="text1"/>
              </w:rPr>
            </w:pPr>
          </w:p>
          <w:p w:rsidR="000D4D16" w:rsidP="00527166" w:rsidRDefault="000D4D16" w14:paraId="540A52CB" w14:textId="77777777">
            <w:pPr>
              <w:spacing w:line="360" w:lineRule="auto"/>
              <w:rPr>
                <w:rFonts w:asciiTheme="majorHAnsi" w:hAnsiTheme="majorHAnsi" w:cstheme="majorHAnsi"/>
                <w:bCs/>
                <w:color w:val="000000" w:themeColor="text1"/>
              </w:rPr>
            </w:pPr>
          </w:p>
          <w:p w:rsidRPr="00527166" w:rsidR="000D4D16" w:rsidP="000D4D16" w:rsidRDefault="000D4D16" w14:paraId="3A3A447D"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TECNICO EN MANTENIMIENTO DE EQUIPOS DE COMPUTO. Ficha: 2921080</w:t>
            </w:r>
          </w:p>
          <w:p w:rsidR="000D4D16" w:rsidP="00527166" w:rsidRDefault="000D4D16" w14:paraId="3829E4C6" w14:textId="77777777">
            <w:pPr>
              <w:spacing w:line="360" w:lineRule="auto"/>
              <w:rPr>
                <w:rFonts w:asciiTheme="majorHAnsi" w:hAnsiTheme="majorHAnsi" w:cstheme="majorHAnsi"/>
                <w:bCs/>
                <w:color w:val="000000" w:themeColor="text1"/>
              </w:rPr>
            </w:pPr>
          </w:p>
          <w:p w:rsidR="000D4D16" w:rsidP="00527166" w:rsidRDefault="000D4D16" w14:paraId="1EC9009B" w14:textId="77777777">
            <w:pPr>
              <w:spacing w:line="360" w:lineRule="auto"/>
              <w:rPr>
                <w:rFonts w:asciiTheme="majorHAnsi" w:hAnsiTheme="majorHAnsi" w:cstheme="majorHAnsi"/>
                <w:bCs/>
                <w:color w:val="000000" w:themeColor="text1"/>
              </w:rPr>
            </w:pPr>
          </w:p>
          <w:p w:rsidRPr="00527166" w:rsidR="00527166" w:rsidP="000D4D16" w:rsidRDefault="002C4730" w14:paraId="6FEF6CF2" w14:textId="5CC6EEBC">
            <w:pPr>
              <w:spacing w:line="360" w:lineRule="auto"/>
              <w:rPr>
                <w:rFonts w:asciiTheme="majorHAnsi" w:hAnsiTheme="majorHAnsi" w:cstheme="majorHAnsi"/>
                <w:bCs/>
              </w:rPr>
            </w:pPr>
            <w:r>
              <w:rPr>
                <w:rFonts w:asciiTheme="majorHAnsi" w:hAnsiTheme="majorHAnsi" w:cstheme="majorHAnsi"/>
                <w:bCs/>
                <w:color w:val="000000" w:themeColor="text1"/>
              </w:rPr>
              <w:t xml:space="preserve">TECNICO EN </w:t>
            </w:r>
            <w:r w:rsidRPr="00527166" w:rsidR="00527166">
              <w:rPr>
                <w:rFonts w:asciiTheme="majorHAnsi" w:hAnsiTheme="majorHAnsi" w:cstheme="majorHAnsi"/>
                <w:bCs/>
                <w:color w:val="000000" w:themeColor="text1"/>
              </w:rPr>
              <w:t>INTEGRACIÓN DE CONTENIDOS DIGITALES</w:t>
            </w:r>
            <w:r>
              <w:rPr>
                <w:rFonts w:asciiTheme="majorHAnsi" w:hAnsiTheme="majorHAnsi" w:cstheme="majorHAnsi"/>
                <w:bCs/>
                <w:color w:val="000000" w:themeColor="text1"/>
              </w:rPr>
              <w:t>. Ficha:</w:t>
            </w:r>
            <w:r w:rsidR="001344A0">
              <w:rPr>
                <w:rFonts w:asciiTheme="majorHAnsi" w:hAnsiTheme="majorHAnsi" w:cstheme="majorHAnsi"/>
                <w:bCs/>
                <w:color w:val="000000" w:themeColor="text1"/>
              </w:rPr>
              <w:t xml:space="preserve"> 31608</w:t>
            </w:r>
            <w:r>
              <w:rPr>
                <w:rFonts w:asciiTheme="majorHAnsi" w:hAnsiTheme="majorHAnsi" w:cstheme="majorHAnsi"/>
                <w:bCs/>
                <w:color w:val="000000" w:themeColor="text1"/>
              </w:rPr>
              <w:t>79</w:t>
            </w:r>
          </w:p>
        </w:tc>
        <w:tc>
          <w:tcPr>
            <w:tcW w:w="1607" w:type="pct"/>
            <w:tcMar/>
          </w:tcPr>
          <w:p w:rsidR="00224B6F" w:rsidP="00224B6F" w:rsidRDefault="00224B6F" w14:paraId="78796E01" w14:textId="77777777">
            <w:pPr>
              <w:spacing w:line="360" w:lineRule="auto"/>
              <w:rPr>
                <w:rFonts w:asciiTheme="majorHAnsi" w:hAnsiTheme="majorHAnsi" w:cstheme="majorHAnsi"/>
                <w:bCs/>
                <w:color w:val="000000" w:themeColor="text1"/>
                <w:sz w:val="20"/>
                <w:szCs w:val="20"/>
              </w:rPr>
            </w:pPr>
            <w:r w:rsidRPr="00224B6F">
              <w:rPr>
                <w:rFonts w:asciiTheme="majorHAnsi" w:hAnsiTheme="majorHAnsi" w:cstheme="majorHAnsi"/>
                <w:bCs/>
                <w:color w:val="000000" w:themeColor="text1"/>
                <w:sz w:val="20"/>
                <w:szCs w:val="20"/>
              </w:rPr>
              <w:t>Reporte de matrícula.</w:t>
            </w:r>
          </w:p>
          <w:p w:rsidR="000D4D16" w:rsidP="00224B6F" w:rsidRDefault="000D4D16" w14:paraId="3A0B1805" w14:textId="77777777">
            <w:pPr>
              <w:spacing w:line="360" w:lineRule="auto"/>
              <w:rPr>
                <w:rFonts w:asciiTheme="majorHAnsi" w:hAnsiTheme="majorHAnsi" w:cstheme="majorHAnsi"/>
                <w:bCs/>
                <w:color w:val="000000" w:themeColor="text1"/>
                <w:sz w:val="20"/>
                <w:szCs w:val="20"/>
              </w:rPr>
            </w:pPr>
          </w:p>
          <w:p w:rsidR="000D4D16" w:rsidP="00224B6F" w:rsidRDefault="000D4D16" w14:paraId="1C660C4C" w14:textId="77777777">
            <w:pPr>
              <w:spacing w:line="360" w:lineRule="auto"/>
              <w:rPr>
                <w:rFonts w:asciiTheme="majorHAnsi" w:hAnsiTheme="majorHAnsi" w:cstheme="majorHAnsi"/>
                <w:bCs/>
                <w:color w:val="000000" w:themeColor="text1"/>
                <w:sz w:val="20"/>
                <w:szCs w:val="20"/>
              </w:rPr>
            </w:pPr>
          </w:p>
          <w:p w:rsidR="000D4D16" w:rsidP="00224B6F" w:rsidRDefault="000D4D16" w14:paraId="1D8C20C9" w14:textId="77777777">
            <w:pPr>
              <w:spacing w:line="360" w:lineRule="auto"/>
              <w:rPr>
                <w:rFonts w:asciiTheme="majorHAnsi" w:hAnsiTheme="majorHAnsi" w:cstheme="majorHAnsi"/>
                <w:bCs/>
                <w:color w:val="000000" w:themeColor="text1"/>
                <w:sz w:val="20"/>
                <w:szCs w:val="20"/>
              </w:rPr>
            </w:pPr>
          </w:p>
          <w:p w:rsidRPr="00224B6F" w:rsidR="00982D32" w:rsidP="00224B6F" w:rsidRDefault="00982D32" w14:paraId="62D07BE2" w14:textId="23D28FDF">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Ficha: 2910055</w:t>
            </w:r>
          </w:p>
          <w:p w:rsidR="00527166" w:rsidP="00527166" w:rsidRDefault="002C4730" w14:paraId="40E041BE" w14:textId="77777777">
            <w:pPr>
              <w:spacing w:line="360" w:lineRule="auto"/>
              <w:rPr>
                <w:rFonts w:asciiTheme="majorHAnsi" w:hAnsiTheme="majorHAnsi" w:cstheme="majorHAnsi"/>
                <w:bCs/>
              </w:rPr>
            </w:pPr>
            <w:r w:rsidRPr="002C4730">
              <w:rPr>
                <w:rFonts w:asciiTheme="majorHAnsi" w:hAnsiTheme="majorHAnsi" w:cstheme="majorHAnsi"/>
                <w:bCs/>
                <w:noProof/>
              </w:rPr>
              <w:drawing>
                <wp:inline distT="0" distB="0" distL="0" distR="0" wp14:anchorId="67B4F31A" wp14:editId="23DF0F81">
                  <wp:extent cx="1779905" cy="735330"/>
                  <wp:effectExtent l="0" t="0" r="0" b="1270"/>
                  <wp:docPr id="1449598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98813" name=""/>
                          <pic:cNvPicPr/>
                        </pic:nvPicPr>
                        <pic:blipFill>
                          <a:blip r:embed="rId9"/>
                          <a:stretch>
                            <a:fillRect/>
                          </a:stretch>
                        </pic:blipFill>
                        <pic:spPr>
                          <a:xfrm>
                            <a:off x="0" y="0"/>
                            <a:ext cx="1779905" cy="735330"/>
                          </a:xfrm>
                          <a:prstGeom prst="rect">
                            <a:avLst/>
                          </a:prstGeom>
                        </pic:spPr>
                      </pic:pic>
                    </a:graphicData>
                  </a:graphic>
                </wp:inline>
              </w:drawing>
            </w:r>
          </w:p>
          <w:p w:rsidR="00982D32" w:rsidP="00527166" w:rsidRDefault="00982D32" w14:paraId="5A6E64F8" w14:textId="2EDD9E53">
            <w:pPr>
              <w:spacing w:line="360" w:lineRule="auto"/>
              <w:rPr>
                <w:rFonts w:asciiTheme="majorHAnsi" w:hAnsiTheme="majorHAnsi" w:cstheme="majorHAnsi"/>
                <w:bCs/>
              </w:rPr>
            </w:pPr>
            <w:r>
              <w:rPr>
                <w:rFonts w:asciiTheme="majorHAnsi" w:hAnsiTheme="majorHAnsi" w:cstheme="majorHAnsi"/>
                <w:bCs/>
              </w:rPr>
              <w:t>Ficha:3160894</w:t>
            </w:r>
          </w:p>
          <w:p w:rsidR="00982D32" w:rsidP="00527166" w:rsidRDefault="00982D32" w14:paraId="62B0E541" w14:textId="5187E564">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65780EE2" wp14:editId="49DFE0F9">
                  <wp:extent cx="1779905" cy="741680"/>
                  <wp:effectExtent l="0" t="0" r="0" b="0"/>
                  <wp:docPr id="1824736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36765" name=""/>
                          <pic:cNvPicPr/>
                        </pic:nvPicPr>
                        <pic:blipFill>
                          <a:blip r:embed="rId10"/>
                          <a:stretch>
                            <a:fillRect/>
                          </a:stretch>
                        </pic:blipFill>
                        <pic:spPr>
                          <a:xfrm>
                            <a:off x="0" y="0"/>
                            <a:ext cx="1779905" cy="741680"/>
                          </a:xfrm>
                          <a:prstGeom prst="rect">
                            <a:avLst/>
                          </a:prstGeom>
                        </pic:spPr>
                      </pic:pic>
                    </a:graphicData>
                  </a:graphic>
                </wp:inline>
              </w:drawing>
            </w:r>
          </w:p>
          <w:p w:rsidR="00982D32" w:rsidP="00527166" w:rsidRDefault="00982D32" w14:paraId="7E166981" w14:textId="32827586">
            <w:pPr>
              <w:spacing w:line="360" w:lineRule="auto"/>
              <w:rPr>
                <w:rFonts w:asciiTheme="majorHAnsi" w:hAnsiTheme="majorHAnsi" w:cstheme="majorHAnsi"/>
                <w:bCs/>
              </w:rPr>
            </w:pPr>
            <w:r>
              <w:rPr>
                <w:rFonts w:asciiTheme="majorHAnsi" w:hAnsiTheme="majorHAnsi" w:cstheme="majorHAnsi"/>
                <w:bCs/>
              </w:rPr>
              <w:t>Ficha: 2921080</w:t>
            </w:r>
          </w:p>
          <w:p w:rsidR="00982D32" w:rsidP="00527166" w:rsidRDefault="00982D32" w14:paraId="19AC4BEC" w14:textId="030590E6">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07946C20" wp14:editId="6404AD50">
                  <wp:extent cx="1779905" cy="749300"/>
                  <wp:effectExtent l="0" t="0" r="0" b="0"/>
                  <wp:docPr id="110652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244" name=""/>
                          <pic:cNvPicPr/>
                        </pic:nvPicPr>
                        <pic:blipFill>
                          <a:blip r:embed="rId11"/>
                          <a:stretch>
                            <a:fillRect/>
                          </a:stretch>
                        </pic:blipFill>
                        <pic:spPr>
                          <a:xfrm>
                            <a:off x="0" y="0"/>
                            <a:ext cx="1779905" cy="749300"/>
                          </a:xfrm>
                          <a:prstGeom prst="rect">
                            <a:avLst/>
                          </a:prstGeom>
                        </pic:spPr>
                      </pic:pic>
                    </a:graphicData>
                  </a:graphic>
                </wp:inline>
              </w:drawing>
            </w:r>
          </w:p>
          <w:p w:rsidR="00982D32" w:rsidP="00527166" w:rsidRDefault="00982D32" w14:paraId="36E9A6B1" w14:textId="7D06525E">
            <w:pPr>
              <w:spacing w:line="360" w:lineRule="auto"/>
              <w:rPr>
                <w:rFonts w:asciiTheme="majorHAnsi" w:hAnsiTheme="majorHAnsi" w:cstheme="majorHAnsi"/>
                <w:bCs/>
              </w:rPr>
            </w:pPr>
            <w:r>
              <w:rPr>
                <w:rFonts w:asciiTheme="majorHAnsi" w:hAnsiTheme="majorHAnsi" w:cstheme="majorHAnsi"/>
                <w:bCs/>
              </w:rPr>
              <w:t>Ficha: 3160879</w:t>
            </w:r>
          </w:p>
          <w:p w:rsidR="00982D32" w:rsidP="00527166" w:rsidRDefault="00982D32" w14:paraId="7B037675" w14:textId="69AF1E05">
            <w:pPr>
              <w:spacing w:line="360" w:lineRule="auto"/>
              <w:rPr>
                <w:rFonts w:asciiTheme="majorHAnsi" w:hAnsiTheme="majorHAnsi" w:cstheme="majorHAnsi"/>
                <w:bCs/>
              </w:rPr>
            </w:pPr>
            <w:r w:rsidRPr="00982D32">
              <w:rPr>
                <w:rFonts w:asciiTheme="majorHAnsi" w:hAnsiTheme="majorHAnsi" w:cstheme="majorHAnsi"/>
                <w:bCs/>
                <w:noProof/>
              </w:rPr>
              <w:drawing>
                <wp:inline distT="0" distB="0" distL="0" distR="0" wp14:anchorId="7E1F8EA3" wp14:editId="1BB007D7">
                  <wp:extent cx="1779905" cy="750570"/>
                  <wp:effectExtent l="0" t="0" r="0" b="0"/>
                  <wp:docPr id="11843848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4846" name=""/>
                          <pic:cNvPicPr/>
                        </pic:nvPicPr>
                        <pic:blipFill>
                          <a:blip r:embed="rId12"/>
                          <a:stretch>
                            <a:fillRect/>
                          </a:stretch>
                        </pic:blipFill>
                        <pic:spPr>
                          <a:xfrm>
                            <a:off x="0" y="0"/>
                            <a:ext cx="1779905" cy="750570"/>
                          </a:xfrm>
                          <a:prstGeom prst="rect">
                            <a:avLst/>
                          </a:prstGeom>
                        </pic:spPr>
                      </pic:pic>
                    </a:graphicData>
                  </a:graphic>
                </wp:inline>
              </w:drawing>
            </w:r>
          </w:p>
          <w:p w:rsidRPr="00527166" w:rsidR="002C4730" w:rsidP="00527166" w:rsidRDefault="002C4730" w14:paraId="10C73053" w14:textId="45945CB2">
            <w:pPr>
              <w:spacing w:line="360" w:lineRule="auto"/>
              <w:rPr>
                <w:rFonts w:asciiTheme="majorHAnsi" w:hAnsiTheme="majorHAnsi" w:cstheme="majorHAnsi"/>
                <w:bCs/>
              </w:rPr>
            </w:pPr>
          </w:p>
        </w:tc>
      </w:tr>
      <w:tr w:rsidRPr="00527166" w:rsidR="00527166" w:rsidTr="36E95769" w14:paraId="6CBC367E" w14:textId="77777777">
        <w:tc>
          <w:tcPr>
            <w:tcW w:w="1506" w:type="pct"/>
            <w:tcMar/>
          </w:tcPr>
          <w:p w:rsidR="00527166" w:rsidP="00527166" w:rsidRDefault="00527166" w14:paraId="2C5BADFB" w14:textId="77777777">
            <w:pPr>
              <w:spacing w:line="360" w:lineRule="auto"/>
              <w:rPr>
                <w:rFonts w:asciiTheme="majorHAnsi" w:hAnsiTheme="majorHAnsi" w:cstheme="majorHAnsi"/>
                <w:bCs/>
              </w:rPr>
            </w:pPr>
            <w:r w:rsidRPr="00527166">
              <w:rPr>
                <w:rFonts w:asciiTheme="majorHAnsi" w:hAnsiTheme="majorHAnsi" w:cstheme="majorHAnsi"/>
                <w:bCs/>
              </w:rPr>
              <w:lastRenderedPageBreak/>
              <w:t>3. Hacer parte de las actividades de inducción (grado décimo) y de reinducción (grado undécimo) de los aprendices de formación titulada, según lineamientos y calendario académico de las instituciones educativas.</w:t>
            </w:r>
          </w:p>
          <w:p w:rsidRPr="00527166" w:rsidR="007D76C0" w:rsidP="00527166" w:rsidRDefault="007D76C0" w14:paraId="3BBD1D19" w14:textId="77777777">
            <w:pPr>
              <w:spacing w:line="360" w:lineRule="auto"/>
              <w:rPr>
                <w:rFonts w:asciiTheme="majorHAnsi" w:hAnsiTheme="majorHAnsi" w:cstheme="majorHAnsi"/>
                <w:bCs/>
              </w:rPr>
            </w:pPr>
          </w:p>
        </w:tc>
        <w:tc>
          <w:tcPr>
            <w:tcW w:w="1887" w:type="pct"/>
            <w:tcMar/>
          </w:tcPr>
          <w:p w:rsidRPr="00BE2C15" w:rsidR="003F33BE" w:rsidP="00527166" w:rsidRDefault="002B3F4C" w14:paraId="268BD55C" w14:textId="2F07E086">
            <w:pPr>
              <w:spacing w:line="360" w:lineRule="auto"/>
              <w:rPr>
                <w:rFonts w:asciiTheme="majorHAnsi" w:hAnsiTheme="majorHAnsi" w:cstheme="majorBidi"/>
                <w:color w:val="000000" w:themeColor="text1"/>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p w:rsidRPr="001B2455" w:rsidR="001B2455" w:rsidP="001B2455" w:rsidRDefault="001B2455" w14:paraId="3036D50D" w14:textId="77777777">
            <w:pPr>
              <w:pStyle w:val="Prrafodelista"/>
              <w:widowControl w:val="0"/>
              <w:spacing w:line="240" w:lineRule="auto"/>
              <w:ind w:left="34"/>
              <w:rPr>
                <w:rFonts w:ascii="Arial" w:hAnsi="Arial" w:eastAsia="Arial" w:cs="Arial"/>
              </w:rPr>
            </w:pPr>
          </w:p>
          <w:p w:rsidR="00510060" w:rsidP="00E50F99" w:rsidRDefault="00510060" w14:paraId="2AD4FA27" w14:textId="77777777">
            <w:pPr>
              <w:spacing w:line="360" w:lineRule="auto"/>
              <w:rPr>
                <w:rFonts w:asciiTheme="majorHAnsi" w:hAnsiTheme="majorHAnsi" w:cstheme="majorHAnsi"/>
                <w:bCs/>
                <w:color w:val="000000" w:themeColor="text1"/>
              </w:rPr>
            </w:pPr>
          </w:p>
          <w:p w:rsidRPr="00937F8E" w:rsidR="00527166" w:rsidP="002B3F4C" w:rsidRDefault="00527166" w14:paraId="70B388DB" w14:textId="3EAF1254">
            <w:pPr>
              <w:pStyle w:val="Prrafodelista"/>
              <w:widowControl w:val="0"/>
              <w:numPr>
                <w:ilvl w:val="0"/>
                <w:numId w:val="37"/>
              </w:numPr>
              <w:spacing w:line="240" w:lineRule="auto"/>
              <w:ind w:left="34"/>
              <w:rPr>
                <w:rFonts w:asciiTheme="majorHAnsi" w:hAnsiTheme="majorHAnsi" w:cstheme="majorHAnsi"/>
                <w:color w:val="000000" w:themeColor="text1"/>
              </w:rPr>
            </w:pPr>
          </w:p>
        </w:tc>
        <w:tc>
          <w:tcPr>
            <w:tcW w:w="1607" w:type="pct"/>
            <w:tcMar/>
          </w:tcPr>
          <w:p w:rsidR="00F50FC2" w:rsidP="00324220" w:rsidRDefault="002B3F4C" w14:paraId="7845FEE6" w14:textId="2416B39C">
            <w:pPr>
              <w:spacing w:line="360" w:lineRule="auto"/>
              <w:rPr>
                <w:rFonts w:asciiTheme="majorHAnsi" w:hAnsiTheme="majorHAnsi" w:cstheme="majorHAnsi"/>
                <w:bCs/>
                <w:color w:val="000000" w:themeColor="text1"/>
                <w:sz w:val="20"/>
                <w:szCs w:val="20"/>
              </w:rPr>
            </w:pPr>
            <w:r w:rsidRPr="00527166">
              <w:rPr>
                <w:rFonts w:asciiTheme="majorHAnsi" w:hAnsiTheme="majorHAnsi" w:cstheme="majorHAnsi"/>
                <w:bCs/>
                <w:color w:val="000000" w:themeColor="text1"/>
              </w:rPr>
              <w:t>No se generaron evidencias para este periodo.</w:t>
            </w:r>
          </w:p>
          <w:p w:rsidR="003F33BE" w:rsidP="00F50FC2" w:rsidRDefault="003F33BE" w14:paraId="52ADF3C3" w14:textId="77777777">
            <w:pPr>
              <w:spacing w:line="360" w:lineRule="auto"/>
              <w:rPr>
                <w:rFonts w:asciiTheme="majorHAnsi" w:hAnsiTheme="majorHAnsi" w:cstheme="majorHAnsi"/>
                <w:bCs/>
                <w:color w:val="000000" w:themeColor="text1"/>
                <w:sz w:val="20"/>
                <w:szCs w:val="20"/>
              </w:rPr>
            </w:pPr>
          </w:p>
          <w:p w:rsidR="00F50FC2" w:rsidP="00324220" w:rsidRDefault="00F50FC2" w14:paraId="2E333B20" w14:textId="7D017DB2">
            <w:pPr>
              <w:spacing w:line="360" w:lineRule="auto"/>
              <w:rPr>
                <w:rFonts w:asciiTheme="majorHAnsi" w:hAnsiTheme="majorHAnsi" w:cstheme="majorHAnsi"/>
                <w:bCs/>
                <w:color w:val="000000" w:themeColor="text1"/>
                <w:sz w:val="20"/>
                <w:szCs w:val="20"/>
              </w:rPr>
            </w:pPr>
          </w:p>
          <w:p w:rsidR="00F50FC2" w:rsidP="00324220" w:rsidRDefault="00F50FC2" w14:paraId="2C49B0DA" w14:textId="77777777">
            <w:pPr>
              <w:spacing w:line="360" w:lineRule="auto"/>
              <w:rPr>
                <w:rFonts w:asciiTheme="majorHAnsi" w:hAnsiTheme="majorHAnsi" w:cstheme="majorHAnsi"/>
                <w:bCs/>
                <w:color w:val="000000" w:themeColor="text1"/>
                <w:sz w:val="20"/>
                <w:szCs w:val="20"/>
              </w:rPr>
            </w:pPr>
          </w:p>
          <w:p w:rsidR="00F50FC2" w:rsidP="00324220" w:rsidRDefault="00F50FC2" w14:paraId="12B5F67B" w14:textId="77777777">
            <w:pPr>
              <w:spacing w:line="360" w:lineRule="auto"/>
              <w:rPr>
                <w:rFonts w:asciiTheme="majorHAnsi" w:hAnsiTheme="majorHAnsi" w:cstheme="majorHAnsi"/>
                <w:bCs/>
                <w:color w:val="000000" w:themeColor="text1"/>
                <w:sz w:val="20"/>
                <w:szCs w:val="20"/>
              </w:rPr>
            </w:pPr>
          </w:p>
          <w:p w:rsidR="00F50FC2" w:rsidP="00324220" w:rsidRDefault="00F50FC2" w14:paraId="29658E7A" w14:textId="77777777">
            <w:pPr>
              <w:spacing w:line="360" w:lineRule="auto"/>
              <w:rPr>
                <w:rFonts w:asciiTheme="majorHAnsi" w:hAnsiTheme="majorHAnsi" w:cstheme="majorHAnsi"/>
                <w:bCs/>
                <w:color w:val="000000" w:themeColor="text1"/>
                <w:sz w:val="20"/>
                <w:szCs w:val="20"/>
              </w:rPr>
            </w:pPr>
          </w:p>
          <w:p w:rsidR="00F50FC2" w:rsidP="00324220" w:rsidRDefault="00F50FC2" w14:paraId="7F34E341" w14:textId="77777777">
            <w:pPr>
              <w:spacing w:line="360" w:lineRule="auto"/>
              <w:rPr>
                <w:rFonts w:asciiTheme="majorHAnsi" w:hAnsiTheme="majorHAnsi" w:cstheme="majorHAnsi"/>
                <w:bCs/>
                <w:color w:val="000000" w:themeColor="text1"/>
                <w:sz w:val="20"/>
                <w:szCs w:val="20"/>
              </w:rPr>
            </w:pPr>
          </w:p>
          <w:p w:rsidR="00B64402" w:rsidP="00B64402" w:rsidRDefault="00B64402" w14:paraId="7CAFAB34" w14:textId="6D736E96">
            <w:pPr>
              <w:spacing w:line="360" w:lineRule="auto"/>
              <w:rPr>
                <w:rFonts w:asciiTheme="majorHAnsi" w:hAnsiTheme="majorHAnsi" w:cstheme="majorHAnsi"/>
                <w:bCs/>
                <w:color w:val="000000" w:themeColor="text1"/>
                <w:sz w:val="20"/>
                <w:szCs w:val="20"/>
              </w:rPr>
            </w:pPr>
          </w:p>
          <w:p w:rsidRPr="00324220" w:rsidR="00A81F13" w:rsidP="00527166" w:rsidRDefault="00A81F13" w14:paraId="27907A9A" w14:textId="01176BA8">
            <w:pPr>
              <w:spacing w:line="360" w:lineRule="auto"/>
              <w:rPr>
                <w:rFonts w:asciiTheme="majorHAnsi" w:hAnsiTheme="majorHAnsi" w:cstheme="majorHAnsi"/>
                <w:bCs/>
                <w:color w:val="000000" w:themeColor="text1"/>
                <w:sz w:val="20"/>
                <w:szCs w:val="20"/>
              </w:rPr>
            </w:pPr>
          </w:p>
        </w:tc>
      </w:tr>
      <w:tr w:rsidRPr="00527166" w:rsidR="002C16DA" w:rsidTr="36E95769" w14:paraId="38F86439" w14:textId="77777777">
        <w:tc>
          <w:tcPr>
            <w:tcW w:w="1506" w:type="pct"/>
            <w:tcMar/>
          </w:tcPr>
          <w:p w:rsidRPr="00527166" w:rsidR="002C16DA" w:rsidP="002C16DA" w:rsidRDefault="002C16DA" w14:paraId="0B8363BB" w14:textId="77777777">
            <w:pPr>
              <w:spacing w:line="360" w:lineRule="auto"/>
              <w:rPr>
                <w:rFonts w:asciiTheme="majorHAnsi" w:hAnsiTheme="majorHAnsi" w:cstheme="majorHAnsi"/>
                <w:bCs/>
              </w:rPr>
            </w:pPr>
            <w:r w:rsidRPr="00527166">
              <w:rPr>
                <w:rFonts w:asciiTheme="majorHAnsi" w:hAnsiTheme="majorHAnsi" w:cstheme="majorHAnsi"/>
                <w:bCs/>
              </w:rPr>
              <w:t>4. Impartir formación profesional de manera integral de conformidad con los programas de formación definidos y el cronograma anual concertado con la Institución Educativa y la coordinación académica.</w:t>
            </w:r>
          </w:p>
        </w:tc>
        <w:tc>
          <w:tcPr>
            <w:tcW w:w="1887" w:type="pct"/>
            <w:tcMar/>
          </w:tcPr>
          <w:p w:rsidR="00F64462" w:rsidP="002C16DA" w:rsidRDefault="2E09DE9F" w14:paraId="1456FB33" w14:textId="34186725">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Impartió</w:t>
            </w:r>
            <w:r w:rsidRPr="062EEF25" w:rsidR="00F64462">
              <w:rPr>
                <w:rFonts w:asciiTheme="majorHAnsi" w:hAnsiTheme="majorHAnsi" w:cstheme="majorBidi"/>
                <w:color w:val="000000" w:themeColor="text1"/>
              </w:rPr>
              <w:t xml:space="preserve"> formación profesional en las fichas asignadas de acuerdo con el cronograma anual establecido en la planeación pedagógica.    </w:t>
            </w:r>
          </w:p>
          <w:p w:rsidR="007D76C0" w:rsidP="003C2505" w:rsidRDefault="007D76C0" w14:paraId="5CDF6D74" w14:textId="77777777">
            <w:pPr>
              <w:spacing w:line="360" w:lineRule="auto"/>
              <w:rPr>
                <w:rFonts w:asciiTheme="majorHAnsi" w:hAnsiTheme="majorHAnsi" w:cstheme="majorHAnsi"/>
                <w:bCs/>
                <w:color w:val="000000" w:themeColor="text1"/>
              </w:rPr>
            </w:pPr>
          </w:p>
          <w:p w:rsidRPr="00527166" w:rsidR="00B40BF5" w:rsidP="00B40BF5" w:rsidRDefault="00B40BF5" w14:paraId="26C7FD2E"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B40BF5" w:rsidP="00B40BF5" w:rsidRDefault="00B40BF5" w14:paraId="61488CE0"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2910055.</w:t>
            </w:r>
          </w:p>
          <w:p w:rsidRPr="00BC209A" w:rsidR="00B40BF5" w:rsidP="00B40BF5" w:rsidRDefault="00B40BF5" w14:paraId="37514BEF"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B40BF5" w:rsidP="00B40BF5" w:rsidRDefault="00B40BF5" w14:paraId="44DAF281"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INTERPRETAR EL INFORME DE REQUERIMIENTOS ACUERDO A LAS NECESIDADES DEL CLIENTE.</w:t>
            </w:r>
          </w:p>
          <w:p w:rsidR="00B40BF5" w:rsidP="00B40BF5" w:rsidRDefault="00B40BF5" w14:paraId="1E96212C" w14:textId="77777777">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Competencia1:</w:t>
            </w:r>
            <w:r>
              <w:rPr>
                <w:rFonts w:asciiTheme="majorHAnsi" w:hAnsiTheme="majorHAnsi" w:cstheme="majorHAnsi"/>
                <w:bCs/>
                <w:color w:val="000000" w:themeColor="text1"/>
              </w:rPr>
              <w:t xml:space="preserve"> </w:t>
            </w:r>
          </w:p>
          <w:p w:rsidRPr="00AD69CA" w:rsidR="00B40BF5" w:rsidP="00B40BF5" w:rsidRDefault="00B40BF5" w14:paraId="00835474"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B40BF5" w:rsidP="00B40BF5" w:rsidRDefault="00B40BF5" w14:paraId="494B93D9"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B40BF5" w:rsidP="00B40BF5" w:rsidRDefault="00B40BF5" w14:paraId="7373BE07"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AD69CA">
              <w:rPr>
                <w:rFonts w:asciiTheme="majorHAnsi" w:hAnsiTheme="majorHAnsi" w:cstheme="majorHAnsi"/>
                <w:bCs/>
                <w:color w:val="000000" w:themeColor="text1"/>
              </w:rPr>
              <w:t xml:space="preserve">RESOLVER PROCESOS LOGICOS A TRAVES DE LA IMPLEMENTACION </w:t>
            </w:r>
            <w:r w:rsidRPr="00AD69CA">
              <w:rPr>
                <w:rFonts w:asciiTheme="majorHAnsi" w:hAnsiTheme="majorHAnsi" w:cstheme="majorHAnsi"/>
                <w:bCs/>
                <w:color w:val="000000" w:themeColor="text1"/>
              </w:rPr>
              <w:lastRenderedPageBreak/>
              <w:t>DE ALGORITMOS Y EL LENGUAJEE DE PROGRAMACION SELECCIONADO</w:t>
            </w:r>
            <w:r>
              <w:rPr>
                <w:rFonts w:asciiTheme="majorHAnsi" w:hAnsiTheme="majorHAnsi" w:cstheme="majorHAnsi"/>
                <w:bCs/>
                <w:color w:val="000000" w:themeColor="text1"/>
              </w:rPr>
              <w:t>.</w:t>
            </w:r>
          </w:p>
          <w:p w:rsidR="00B40BF5" w:rsidP="00B40BF5" w:rsidRDefault="00B40BF5" w14:paraId="3A4E01D0" w14:textId="77777777">
            <w:pPr>
              <w:spacing w:line="360" w:lineRule="auto"/>
              <w:rPr>
                <w:rFonts w:asciiTheme="majorHAnsi" w:hAnsiTheme="majorHAnsi" w:cstheme="majorHAnsi"/>
                <w:b/>
                <w:color w:val="000000" w:themeColor="text1"/>
              </w:rPr>
            </w:pPr>
          </w:p>
          <w:p w:rsidR="00B40BF5" w:rsidP="00B40BF5" w:rsidRDefault="00B40BF5" w14:paraId="5DA8585C"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00B40BF5" w:rsidP="00B40BF5" w:rsidRDefault="00B40BF5" w14:paraId="1E52AC6C" w14:textId="77777777">
            <w:pPr>
              <w:spacing w:line="360" w:lineRule="auto"/>
              <w:rPr>
                <w:rFonts w:asciiTheme="majorHAnsi" w:hAnsiTheme="majorHAnsi" w:cstheme="majorHAnsi"/>
                <w:b/>
                <w:color w:val="000000" w:themeColor="text1"/>
              </w:rPr>
            </w:pPr>
            <w:r w:rsidRPr="00B231FA">
              <w:rPr>
                <w:rFonts w:asciiTheme="majorHAnsi" w:hAnsiTheme="majorHAnsi" w:cstheme="majorHAnsi"/>
                <w:b/>
                <w:color w:val="000000" w:themeColor="text1"/>
              </w:rPr>
              <w:t>INTERPRETAR EL INFORME DE REQUERIMIENTOS ACUERDO A LAS NECESIDADES DEL CLIENTE</w:t>
            </w:r>
            <w:r w:rsidRPr="00631C0D">
              <w:rPr>
                <w:rFonts w:asciiTheme="majorHAnsi" w:hAnsiTheme="majorHAnsi" w:cstheme="majorHAnsi"/>
                <w:b/>
                <w:color w:val="000000" w:themeColor="text1"/>
              </w:rPr>
              <w:t>.</w:t>
            </w:r>
          </w:p>
          <w:p w:rsidR="00B40BF5" w:rsidP="00B40BF5" w:rsidRDefault="00B40BF5" w14:paraId="64AD6D65"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B231FA" w:rsidR="00B40BF5" w:rsidP="00B40BF5" w:rsidRDefault="00B40BF5" w14:paraId="6C4AA470"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B40BF5" w:rsidP="00B40BF5" w:rsidRDefault="00B40BF5" w14:paraId="06935A59"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Resultados2:</w:t>
            </w:r>
          </w:p>
          <w:p w:rsidRPr="00B231FA" w:rsidR="00B40BF5" w:rsidP="00B40BF5" w:rsidRDefault="00B40BF5" w14:paraId="5DFDACF8"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t xml:space="preserve"> </w:t>
            </w:r>
            <w:r w:rsidRPr="00B231FA">
              <w:rPr>
                <w:rFonts w:asciiTheme="majorHAnsi" w:hAnsiTheme="majorHAnsi" w:cstheme="majorHAnsi"/>
                <w:bCs/>
                <w:color w:val="000000" w:themeColor="text1"/>
              </w:rPr>
              <w:t>CODIFICAR EL SOFTWARE EMPLEANDO EL LENGUAJE DE PROGRAMACION SELECCIONADO.</w:t>
            </w:r>
          </w:p>
          <w:p w:rsidR="00B40BF5" w:rsidP="00B40BF5" w:rsidRDefault="00B40BF5" w14:paraId="67E19F7A" w14:textId="77777777">
            <w:pPr>
              <w:spacing w:line="360" w:lineRule="auto"/>
              <w:rPr>
                <w:rFonts w:asciiTheme="majorHAnsi" w:hAnsiTheme="majorHAnsi" w:cstheme="majorHAnsi"/>
                <w:b/>
                <w:color w:val="000000" w:themeColor="text1"/>
              </w:rPr>
            </w:pPr>
          </w:p>
          <w:p w:rsidRPr="00527166" w:rsidR="00B40BF5" w:rsidP="00B40BF5" w:rsidRDefault="00B40BF5" w14:paraId="55AFEF0D"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B40BF5" w:rsidP="00B40BF5" w:rsidRDefault="00B40BF5" w14:paraId="5972967E"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 xml:space="preserve">TÉCNICO EN PROGRAMACIÓN DE SOFTWARE Ficha:  Ficha: </w:t>
            </w:r>
            <w:r w:rsidRPr="003A2FEB">
              <w:rPr>
                <w:rFonts w:asciiTheme="majorHAnsi" w:hAnsiTheme="majorHAnsi" w:cstheme="majorHAnsi"/>
                <w:b/>
              </w:rPr>
              <w:t xml:space="preserve"> 3160894</w:t>
            </w:r>
            <w:r w:rsidRPr="003A2FEB">
              <w:rPr>
                <w:rFonts w:asciiTheme="majorHAnsi" w:hAnsiTheme="majorHAnsi" w:cstheme="majorHAnsi"/>
                <w:b/>
                <w:color w:val="000000" w:themeColor="text1"/>
              </w:rPr>
              <w:t>.</w:t>
            </w:r>
          </w:p>
          <w:p w:rsidR="00B40BF5" w:rsidP="00B40BF5" w:rsidRDefault="00B40BF5" w14:paraId="1C0458A3" w14:textId="77777777">
            <w:pPr>
              <w:spacing w:line="360" w:lineRule="auto"/>
              <w:rPr>
                <w:rFonts w:asciiTheme="majorHAnsi" w:hAnsiTheme="majorHAnsi" w:cstheme="majorHAnsi"/>
                <w:b/>
                <w:color w:val="000000" w:themeColor="text1"/>
              </w:rPr>
            </w:pPr>
          </w:p>
          <w:p w:rsidRPr="00BC209A" w:rsidR="00B40BF5" w:rsidP="00B40BF5" w:rsidRDefault="00B40BF5" w14:paraId="6DC9182A"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B40BF5" w:rsidP="00B40BF5" w:rsidRDefault="00B40BF5" w14:paraId="56B0F0E0"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B40BF5" w:rsidP="00B40BF5" w:rsidRDefault="00B40BF5" w14:paraId="5D15B7AF" w14:textId="77777777">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Pr>
                <w:rFonts w:asciiTheme="majorHAnsi" w:hAnsiTheme="majorHAnsi" w:cstheme="majorHAnsi"/>
                <w:b/>
                <w:color w:val="000000" w:themeColor="text1"/>
              </w:rPr>
              <w:t>1:</w:t>
            </w:r>
          </w:p>
          <w:p w:rsidRPr="00B231FA" w:rsidR="00B40BF5" w:rsidP="00B40BF5" w:rsidRDefault="00B40BF5" w14:paraId="2534AD83"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DESARROLLAR LA SOLUCIÓN DE SOFTWARE DE ACUERDO CON EL DISEÑO Y</w:t>
            </w:r>
          </w:p>
          <w:p w:rsidR="00B40BF5" w:rsidP="00B40BF5" w:rsidRDefault="00B40BF5" w14:paraId="70F13482" w14:textId="77777777">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t>METODOLOGÍAS DE DESARROLLO</w:t>
            </w:r>
            <w:r>
              <w:rPr>
                <w:rFonts w:asciiTheme="majorHAnsi" w:hAnsiTheme="majorHAnsi" w:cstheme="majorHAnsi"/>
                <w:bCs/>
                <w:color w:val="000000" w:themeColor="text1"/>
              </w:rPr>
              <w:t>.</w:t>
            </w:r>
          </w:p>
          <w:p w:rsidRPr="00BC209A" w:rsidR="00B40BF5" w:rsidP="00B40BF5" w:rsidRDefault="00B40BF5" w14:paraId="707848B9"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lastRenderedPageBreak/>
              <w:t>Resultados</w:t>
            </w:r>
            <w:r>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B40BF5" w:rsidP="00B40BF5" w:rsidRDefault="00B40BF5" w14:paraId="518AD7D1"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B40BF5">
              <w:rPr>
                <w:rFonts w:asciiTheme="majorHAnsi" w:hAnsiTheme="majorHAnsi" w:cstheme="majorHAnsi"/>
                <w:bCs/>
                <w:color w:val="000000" w:themeColor="text1"/>
              </w:rPr>
              <w:t>RESOLVER PROCESOS LOGICOS A TRAVES DE LA IMPLEMENTACION DE ALGORITMOS Y EL LENGUAJE DE PROGRAMACION SELECCIONADO</w:t>
            </w:r>
            <w:r>
              <w:rPr>
                <w:rFonts w:asciiTheme="majorHAnsi" w:hAnsiTheme="majorHAnsi" w:cstheme="majorHAnsi"/>
                <w:bCs/>
                <w:color w:val="000000" w:themeColor="text1"/>
              </w:rPr>
              <w:t>.</w:t>
            </w:r>
          </w:p>
          <w:p w:rsidR="00B40BF5" w:rsidP="00B40BF5" w:rsidRDefault="00B40BF5" w14:paraId="56865B72" w14:textId="77777777">
            <w:pPr>
              <w:spacing w:line="360" w:lineRule="auto"/>
              <w:rPr>
                <w:rFonts w:asciiTheme="majorHAnsi" w:hAnsiTheme="majorHAnsi" w:cstheme="majorHAnsi"/>
                <w:bCs/>
                <w:color w:val="000000" w:themeColor="text1"/>
              </w:rPr>
            </w:pPr>
          </w:p>
          <w:p w:rsidR="00B40BF5" w:rsidP="00B40BF5" w:rsidRDefault="00B40BF5" w14:paraId="7B6EFB2D"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Pr="00B231FA" w:rsidR="00B40BF5" w:rsidP="00B40BF5" w:rsidRDefault="00B40BF5" w14:paraId="6BA6FA96"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ANALIZAR LOS REQUERIMIENTOS PLANTEADOS POR EL CLIENTE CARACTERIZANDO LA INFORMACION A RECOLECTAR PARA ESTABLECER LA SOLUCION DE SOFTWARE DE ACUERDO CON ESTANDARES Y PROCEDIMIENTOS TECNICOS</w:t>
            </w:r>
            <w:r w:rsidRPr="00631C0D">
              <w:rPr>
                <w:rFonts w:asciiTheme="majorHAnsi" w:hAnsiTheme="majorHAnsi" w:cstheme="majorHAnsi"/>
                <w:bCs/>
                <w:color w:val="000000" w:themeColor="text1"/>
              </w:rPr>
              <w:t>.</w:t>
            </w:r>
          </w:p>
          <w:p w:rsidR="00B40BF5" w:rsidP="00B40BF5" w:rsidRDefault="00B40BF5" w14:paraId="7FE83577"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Pr="00631C0D" w:rsidR="00B40BF5" w:rsidP="00B40BF5" w:rsidRDefault="00B40BF5" w14:paraId="0A580281"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ESTABLECER REQUISITOS DE LA SOLUCION DESOFTWARE DE ACUERDO CON ESTANDARES Y PROCEDIMIENTO TECNICO.</w:t>
            </w:r>
          </w:p>
          <w:p w:rsidR="00B40BF5" w:rsidP="00B40BF5" w:rsidRDefault="00B40BF5" w14:paraId="6D64D478"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Resultados2:</w:t>
            </w:r>
          </w:p>
          <w:p w:rsidRPr="00631C0D" w:rsidR="00B40BF5" w:rsidP="00B40BF5" w:rsidRDefault="00B40BF5" w14:paraId="5037F5FB"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Pr>
                <w:rFonts w:asciiTheme="majorHAnsi" w:hAnsiTheme="majorHAnsi" w:cstheme="majorHAnsi"/>
                <w:bCs/>
                <w:color w:val="000000" w:themeColor="text1"/>
              </w:rPr>
              <w:t xml:space="preserve"> </w:t>
            </w:r>
            <w:r>
              <w:t xml:space="preserve"> </w:t>
            </w:r>
            <w:r w:rsidRPr="00B231FA">
              <w:rPr>
                <w:rFonts w:asciiTheme="majorHAnsi" w:hAnsiTheme="majorHAnsi" w:cstheme="majorHAnsi"/>
                <w:bCs/>
                <w:color w:val="000000" w:themeColor="text1"/>
              </w:rPr>
              <w:t>CARACTERIZAR LA INFORMACION A RECOLECTAR DE ACUERDO CON LAS NECESIDADES DEL CLIENTE.</w:t>
            </w:r>
          </w:p>
          <w:p w:rsidR="00B40BF5" w:rsidP="00B40BF5" w:rsidRDefault="00B40BF5" w14:paraId="0DE477BA" w14:textId="77777777">
            <w:pPr>
              <w:spacing w:line="360" w:lineRule="auto"/>
              <w:rPr>
                <w:rFonts w:asciiTheme="majorHAnsi" w:hAnsiTheme="majorHAnsi" w:cstheme="majorHAnsi"/>
                <w:b/>
                <w:color w:val="000000" w:themeColor="text1"/>
              </w:rPr>
            </w:pPr>
          </w:p>
          <w:p w:rsidRPr="00527166" w:rsidR="00B40BF5" w:rsidP="00B40BF5" w:rsidRDefault="00B40BF5" w14:paraId="10D1D05F"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B40BF5" w:rsidP="00B40BF5" w:rsidRDefault="00B40BF5" w14:paraId="5C339005" w14:textId="77777777">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TÉCNICO EN MANTENIMIENTOS DE EQUIPOS DE COMPUTO. Ficha: 2921080.</w:t>
            </w:r>
          </w:p>
          <w:p w:rsidRPr="00631C0D" w:rsidR="00B40BF5" w:rsidP="00B40BF5" w:rsidRDefault="00B40BF5" w14:paraId="412902E8" w14:textId="77777777">
            <w:pPr>
              <w:spacing w:line="360" w:lineRule="auto"/>
              <w:rPr>
                <w:rFonts w:asciiTheme="majorHAnsi" w:hAnsiTheme="majorHAnsi" w:cstheme="majorHAnsi"/>
                <w:b/>
                <w:color w:val="000000" w:themeColor="text1"/>
              </w:rPr>
            </w:pPr>
          </w:p>
          <w:p w:rsidRPr="00B231FA" w:rsidR="00B40BF5" w:rsidP="00B40BF5" w:rsidRDefault="00B40BF5" w14:paraId="5D61581E"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lastRenderedPageBreak/>
              <w:t>Actividad</w:t>
            </w:r>
            <w:r>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B40BF5" w:rsidP="00B40BF5" w:rsidRDefault="00B40BF5" w14:paraId="7A7E6EEE"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VALIDAR Y DOCUMENTAR EL FUNCIONAMIENTO DE LOS EQUIPOS DE COMPUTO INTERVENIDOS, APLICANDO NORMATIVIDAD.</w:t>
            </w:r>
          </w:p>
          <w:p w:rsidRPr="00FC4711" w:rsidR="00B40BF5" w:rsidP="00B40BF5" w:rsidRDefault="00B40BF5" w14:paraId="5F72A036" w14:textId="77777777">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B40BF5" w:rsidP="00B40BF5" w:rsidRDefault="00B40BF5" w14:paraId="4B792C48"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B40BF5" w:rsidP="00B40BF5" w:rsidRDefault="00B40BF5" w14:paraId="02A498E2"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B40BF5" w:rsidP="00B40BF5" w:rsidRDefault="00B40BF5" w14:paraId="7F89B797"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Rap</w:t>
            </w:r>
            <w:r>
              <w:rPr>
                <w:rFonts w:asciiTheme="majorHAnsi" w:hAnsiTheme="majorHAnsi" w:cstheme="majorHAnsi"/>
                <w:color w:val="000000" w:themeColor="text1"/>
              </w:rPr>
              <w:t>1</w:t>
            </w:r>
            <w:r w:rsidRPr="00631C0D">
              <w:rPr>
                <w:rFonts w:asciiTheme="majorHAnsi" w:hAnsiTheme="majorHAnsi" w:cstheme="majorHAnsi"/>
                <w:color w:val="000000" w:themeColor="text1"/>
              </w:rPr>
              <w:t>:</w:t>
            </w:r>
            <w:r>
              <w:rPr>
                <w:rFonts w:asciiTheme="majorHAnsi" w:hAnsiTheme="majorHAnsi" w:cstheme="majorHAnsi"/>
                <w:color w:val="000000" w:themeColor="text1"/>
              </w:rPr>
              <w:t xml:space="preserve"> </w:t>
            </w:r>
            <w:r w:rsidRP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B40BF5" w:rsidP="00B40BF5" w:rsidRDefault="00B40BF5" w14:paraId="6155237A" w14:textId="77777777">
            <w:pPr>
              <w:spacing w:line="360" w:lineRule="auto"/>
              <w:rPr>
                <w:rFonts w:asciiTheme="majorHAnsi" w:hAnsiTheme="majorHAnsi" w:cstheme="majorHAnsi"/>
                <w:bCs/>
                <w:color w:val="000000" w:themeColor="text1"/>
              </w:rPr>
            </w:pPr>
          </w:p>
          <w:p w:rsidR="00B40BF5" w:rsidP="00B40BF5" w:rsidRDefault="00B40BF5" w14:paraId="1A3EE740"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Pr="00B231FA" w:rsidR="00B40BF5" w:rsidP="00B40BF5" w:rsidRDefault="00B40BF5" w14:paraId="7A3A3340" w14:textId="77777777">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t>REALIZAR EL PLAN DE MANTENIMIENTO PREDICTIVO Y CORRECTIVO AL HARDWARE, SOFTWARE, SEGUN MANUELES DE</w:t>
            </w:r>
          </w:p>
          <w:p w:rsidR="00B40BF5" w:rsidP="00B40BF5" w:rsidRDefault="00B40BF5" w14:paraId="25CD1683"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Competencia2:</w:t>
            </w:r>
          </w:p>
          <w:p w:rsidR="00B40BF5" w:rsidP="00B40BF5" w:rsidRDefault="00B40BF5" w14:paraId="47E56799"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Pr>
                <w:rFonts w:asciiTheme="majorHAnsi" w:hAnsiTheme="majorHAnsi" w:cstheme="majorHAnsi"/>
                <w:bCs/>
                <w:color w:val="000000" w:themeColor="text1"/>
              </w:rPr>
              <w:t>.</w:t>
            </w:r>
          </w:p>
          <w:p w:rsidR="00B40BF5" w:rsidP="00B40BF5" w:rsidRDefault="00B40BF5" w14:paraId="46C4216A"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Resultado2:</w:t>
            </w:r>
          </w:p>
          <w:p w:rsidR="00B40BF5" w:rsidP="00B40BF5" w:rsidRDefault="00B40BF5" w14:paraId="6D42A843" w14:textId="77777777">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 xml:space="preserve">Raps1: </w:t>
            </w:r>
            <w:r>
              <w:t xml:space="preserve"> </w:t>
            </w:r>
            <w:r w:rsidRP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Pr="00871CB1" w:rsidR="00B40BF5" w:rsidP="00B40BF5" w:rsidRDefault="00B40BF5" w14:paraId="313DFA7E" w14:textId="77777777">
            <w:pPr>
              <w:spacing w:line="360" w:lineRule="auto"/>
              <w:rPr>
                <w:rFonts w:asciiTheme="majorHAnsi" w:hAnsiTheme="majorHAnsi" w:cstheme="majorHAnsi"/>
                <w:bCs/>
                <w:color w:val="000000" w:themeColor="text1"/>
              </w:rPr>
            </w:pPr>
          </w:p>
          <w:p w:rsidRPr="00527166" w:rsidR="00B40BF5" w:rsidP="00B40BF5" w:rsidRDefault="00B40BF5" w14:paraId="31BF79AF"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lastRenderedPageBreak/>
              <w:t>Programa de formación:</w:t>
            </w:r>
          </w:p>
          <w:p w:rsidR="00B40BF5" w:rsidP="00B40BF5" w:rsidRDefault="00B40BF5" w14:paraId="19ABF41C" w14:textId="77777777">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t>TÉCNICO EN INTEGRACIÓN DE CONTENIDOS DIGITALES Ficha 3160879.</w:t>
            </w:r>
          </w:p>
          <w:p w:rsidRPr="00871CB1" w:rsidR="00B40BF5" w:rsidP="00B40BF5" w:rsidRDefault="00B40BF5" w14:paraId="74C09F39" w14:textId="77777777">
            <w:pPr>
              <w:spacing w:line="360" w:lineRule="auto"/>
              <w:rPr>
                <w:rFonts w:asciiTheme="majorHAnsi" w:hAnsiTheme="majorHAnsi" w:cstheme="majorHAnsi"/>
                <w:b/>
                <w:color w:val="000000" w:themeColor="text1"/>
              </w:rPr>
            </w:pPr>
          </w:p>
          <w:p w:rsidRPr="005C4C9E" w:rsidR="00B40BF5" w:rsidP="00B40BF5" w:rsidRDefault="00B40BF5" w14:paraId="1CA951BC"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B40BF5" w:rsidP="00B40BF5" w:rsidRDefault="00B40BF5" w14:paraId="26B14EB9"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2C4730" w:rsidR="00B40BF5" w:rsidP="00B40BF5" w:rsidRDefault="00B40BF5" w14:paraId="7B25D63C" w14:textId="77777777">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B40BF5" w:rsidP="36E95769" w:rsidRDefault="00B40BF5" w14:paraId="7598C37D" w14:textId="1DAEEECD">
            <w:pPr>
              <w:spacing w:line="360" w:lineRule="auto"/>
              <w:rPr>
                <w:rFonts w:ascii="Calibri" w:hAnsi="Calibri" w:cs="Calibri" w:asciiTheme="majorAscii" w:hAnsiTheme="majorAscii" w:cstheme="majorAscii"/>
                <w:color w:val="000000" w:themeColor="text1"/>
              </w:rPr>
            </w:pPr>
            <w:r w:rsidRPr="36E95769" w:rsidR="01D005C0">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041A1BCB">
              <w:rPr>
                <w:rFonts w:ascii="Calibri" w:hAnsi="Calibri" w:cs="Calibri" w:asciiTheme="majorAscii" w:hAnsiTheme="majorAscii" w:cstheme="majorAscii"/>
                <w:color w:val="000000" w:themeColor="text1" w:themeTint="FF" w:themeShade="FF"/>
              </w:rPr>
              <w:t>HERRAMIENTAS DE</w:t>
            </w:r>
            <w:r w:rsidRPr="36E95769" w:rsidR="01D005C0">
              <w:rPr>
                <w:rFonts w:ascii="Calibri" w:hAnsi="Calibri" w:cs="Calibri" w:asciiTheme="majorAscii" w:hAnsiTheme="majorAscii" w:cstheme="majorAscii"/>
                <w:color w:val="000000" w:themeColor="text1" w:themeTint="FF" w:themeShade="FF"/>
              </w:rPr>
              <w:t xml:space="preserve"> PRODUCCION DIGITAL</w:t>
            </w:r>
            <w:r w:rsidRPr="36E95769" w:rsidR="01D005C0">
              <w:rPr>
                <w:rFonts w:ascii="Calibri" w:hAnsi="Calibri" w:cs="Calibri" w:asciiTheme="majorAscii" w:hAnsiTheme="majorAscii" w:cstheme="majorAscii"/>
                <w:color w:val="000000" w:themeColor="text1" w:themeTint="FF" w:themeShade="FF"/>
              </w:rPr>
              <w:t>.</w:t>
            </w:r>
          </w:p>
          <w:p w:rsidRPr="005C4C9E" w:rsidR="00B40BF5" w:rsidP="00B40BF5" w:rsidRDefault="00B40BF5" w14:paraId="009090D2"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B40BF5" w:rsidP="00B40BF5" w:rsidRDefault="00B40BF5" w14:paraId="451065E3"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Raps1: </w:t>
            </w:r>
            <w:r>
              <w:t xml:space="preserve"> </w:t>
            </w:r>
            <w:r w:rsidRPr="00174613">
              <w:rPr>
                <w:rFonts w:asciiTheme="majorHAnsi" w:hAnsiTheme="majorHAnsi" w:cstheme="majorHAnsi"/>
                <w:color w:val="000000" w:themeColor="text1"/>
              </w:rPr>
              <w:t>REALIZAR LOS CONTENIDOS DIGITALES DE ACUERDO CON LOS FUNDAMENTOS DE DISENO Y EL LENGUAJE AUDIOVISUAL.</w:t>
            </w:r>
          </w:p>
          <w:p w:rsidR="00B40BF5" w:rsidP="00B40BF5" w:rsidRDefault="00B40BF5" w14:paraId="212185A4" w14:textId="77777777">
            <w:pPr>
              <w:spacing w:line="360" w:lineRule="auto"/>
              <w:rPr>
                <w:rFonts w:asciiTheme="majorHAnsi" w:hAnsiTheme="majorHAnsi" w:cstheme="majorHAnsi"/>
                <w:color w:val="000000" w:themeColor="text1"/>
              </w:rPr>
            </w:pPr>
          </w:p>
          <w:p w:rsidR="00B40BF5" w:rsidP="00B40BF5" w:rsidRDefault="00B40BF5" w14:paraId="1E10B128"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Actividad 2:</w:t>
            </w:r>
          </w:p>
          <w:p w:rsidR="00B40BF5" w:rsidP="00B40BF5" w:rsidRDefault="00B40BF5" w14:paraId="01691770"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00B40BF5" w:rsidP="00B40BF5" w:rsidRDefault="00B40BF5" w14:paraId="37B4D73D"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Competencia2:</w:t>
            </w:r>
          </w:p>
          <w:p w:rsidR="00B40BF5" w:rsidP="36E95769" w:rsidRDefault="00B40BF5" w14:paraId="2FB217CE" w14:textId="62B8B129">
            <w:pPr>
              <w:spacing w:line="360" w:lineRule="auto"/>
              <w:rPr>
                <w:rFonts w:ascii="Calibri" w:hAnsi="Calibri" w:cs="Calibri" w:asciiTheme="majorAscii" w:hAnsiTheme="majorAscii" w:cstheme="majorAscii"/>
                <w:color w:val="000000" w:themeColor="text1"/>
              </w:rPr>
            </w:pPr>
            <w:r w:rsidRPr="36E95769" w:rsidR="01D005C0">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6A976223">
              <w:rPr>
                <w:rFonts w:ascii="Calibri" w:hAnsi="Calibri" w:cs="Calibri" w:asciiTheme="majorAscii" w:hAnsiTheme="majorAscii" w:cstheme="majorAscii"/>
                <w:color w:val="000000" w:themeColor="text1" w:themeTint="FF" w:themeShade="FF"/>
              </w:rPr>
              <w:t>HERRAMIENTAS DE</w:t>
            </w:r>
            <w:r w:rsidRPr="36E95769" w:rsidR="01D005C0">
              <w:rPr>
                <w:rFonts w:ascii="Calibri" w:hAnsi="Calibri" w:cs="Calibri" w:asciiTheme="majorAscii" w:hAnsiTheme="majorAscii" w:cstheme="majorAscii"/>
                <w:color w:val="000000" w:themeColor="text1" w:themeTint="FF" w:themeShade="FF"/>
              </w:rPr>
              <w:t xml:space="preserve"> PRODUCCION DIGITAL</w:t>
            </w:r>
            <w:r w:rsidRPr="36E95769" w:rsidR="01D005C0">
              <w:rPr>
                <w:rFonts w:ascii="Calibri" w:hAnsi="Calibri" w:cs="Calibri" w:asciiTheme="majorAscii" w:hAnsiTheme="majorAscii" w:cstheme="majorAscii"/>
                <w:color w:val="000000" w:themeColor="text1" w:themeTint="FF" w:themeShade="FF"/>
              </w:rPr>
              <w:t>.</w:t>
            </w:r>
          </w:p>
          <w:p w:rsidR="00B40BF5" w:rsidP="00B40BF5" w:rsidRDefault="00B40BF5" w14:paraId="5E47F434"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Resultado2:</w:t>
            </w:r>
          </w:p>
          <w:p w:rsidR="00B40BF5" w:rsidP="00B40BF5" w:rsidRDefault="00B40BF5" w14:paraId="09705BD7"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Raps2: </w:t>
            </w:r>
            <w:r>
              <w:t xml:space="preserve"> </w:t>
            </w:r>
            <w:r w:rsidRPr="00174613">
              <w:rPr>
                <w:rFonts w:asciiTheme="majorHAnsi" w:hAnsiTheme="majorHAnsi" w:cstheme="majorHAnsi"/>
                <w:color w:val="000000" w:themeColor="text1"/>
              </w:rPr>
              <w:t>ELABORAR EL STORY BOARD TENIENDO EN CUENTA LAS CARACTERISTICAS DEL GUION DE LA ESTRATEGIA DIGITAL.</w:t>
            </w:r>
          </w:p>
          <w:p w:rsidRPr="001A4DD1" w:rsidR="007D76C0" w:rsidP="00B40BF5" w:rsidRDefault="007D76C0" w14:paraId="3FBD24B6" w14:textId="5D100B20">
            <w:pPr>
              <w:spacing w:line="360" w:lineRule="auto"/>
              <w:rPr>
                <w:rFonts w:asciiTheme="majorHAnsi" w:hAnsiTheme="majorHAnsi" w:cstheme="majorHAnsi"/>
                <w:color w:val="000000" w:themeColor="text1"/>
              </w:rPr>
            </w:pPr>
          </w:p>
        </w:tc>
        <w:tc>
          <w:tcPr>
            <w:tcW w:w="1607" w:type="pct"/>
            <w:tcMar/>
          </w:tcPr>
          <w:p w:rsidR="00324220" w:rsidP="00324220" w:rsidRDefault="00324220" w14:paraId="4B0FA0BA" w14:textId="67361DA2">
            <w:pPr>
              <w:spacing w:line="360" w:lineRule="auto"/>
              <w:rPr>
                <w:rFonts w:asciiTheme="majorHAnsi" w:hAnsiTheme="majorHAnsi" w:cstheme="majorHAnsi"/>
                <w:bCs/>
                <w:color w:val="000000" w:themeColor="text1"/>
                <w:sz w:val="20"/>
                <w:szCs w:val="20"/>
              </w:rPr>
            </w:pPr>
            <w:r w:rsidRPr="00324220">
              <w:rPr>
                <w:rFonts w:asciiTheme="majorHAnsi" w:hAnsiTheme="majorHAnsi" w:cstheme="majorHAnsi"/>
                <w:bCs/>
                <w:color w:val="000000" w:themeColor="text1"/>
                <w:sz w:val="20"/>
                <w:szCs w:val="20"/>
              </w:rPr>
              <w:lastRenderedPageBreak/>
              <w:t xml:space="preserve">Cronograma de actividades, Planeación Pedagógica y </w:t>
            </w:r>
            <w:r w:rsidR="00EC6155">
              <w:rPr>
                <w:rFonts w:asciiTheme="majorHAnsi" w:hAnsiTheme="majorHAnsi" w:cstheme="majorHAnsi"/>
                <w:bCs/>
                <w:color w:val="000000" w:themeColor="text1"/>
                <w:sz w:val="20"/>
                <w:szCs w:val="20"/>
              </w:rPr>
              <w:t>E</w:t>
            </w:r>
            <w:r w:rsidRPr="00324220">
              <w:rPr>
                <w:rFonts w:asciiTheme="majorHAnsi" w:hAnsiTheme="majorHAnsi" w:cstheme="majorHAnsi"/>
                <w:bCs/>
                <w:color w:val="000000" w:themeColor="text1"/>
                <w:sz w:val="20"/>
                <w:szCs w:val="20"/>
              </w:rPr>
              <w:t>videncia fotográfica mes de</w:t>
            </w:r>
            <w:r w:rsidR="007D76C0">
              <w:rPr>
                <w:rFonts w:asciiTheme="majorHAnsi" w:hAnsiTheme="majorHAnsi" w:cstheme="majorHAnsi"/>
                <w:bCs/>
                <w:color w:val="000000" w:themeColor="text1"/>
                <w:sz w:val="20"/>
                <w:szCs w:val="20"/>
              </w:rPr>
              <w:t xml:space="preserve"> septiembre</w:t>
            </w:r>
            <w:r w:rsidRPr="00324220">
              <w:rPr>
                <w:rFonts w:asciiTheme="majorHAnsi" w:hAnsiTheme="majorHAnsi" w:cstheme="majorHAnsi"/>
                <w:bCs/>
                <w:color w:val="000000" w:themeColor="text1"/>
                <w:sz w:val="20"/>
                <w:szCs w:val="20"/>
              </w:rPr>
              <w:t>.</w:t>
            </w:r>
          </w:p>
          <w:p w:rsidRPr="00324220" w:rsidR="006032A6" w:rsidP="00324220" w:rsidRDefault="006032A6" w14:paraId="66DC5169" w14:textId="02D18E21">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Cronograma de actividades:</w:t>
            </w:r>
          </w:p>
          <w:p w:rsidR="006F472E" w:rsidP="00F17CBC" w:rsidRDefault="007D76C0" w14:paraId="48CCDF08" w14:textId="48CECDCC">
            <w:pPr>
              <w:spacing w:line="360" w:lineRule="auto"/>
              <w:rPr>
                <w:rFonts w:asciiTheme="majorHAnsi" w:hAnsiTheme="majorHAnsi" w:cstheme="majorHAnsi"/>
                <w:bCs/>
                <w:color w:val="000000" w:themeColor="text1"/>
                <w:sz w:val="20"/>
                <w:szCs w:val="20"/>
              </w:rPr>
            </w:pPr>
            <w:r w:rsidRPr="00AD69CA">
              <w:rPr>
                <w:rFonts w:asciiTheme="majorHAnsi" w:hAnsiTheme="majorHAnsi" w:cstheme="majorBidi"/>
                <w:noProof/>
                <w:color w:val="000000" w:themeColor="text1"/>
                <w:sz w:val="20"/>
                <w:szCs w:val="20"/>
                <w:u w:val="single"/>
              </w:rPr>
              <w:drawing>
                <wp:inline distT="0" distB="0" distL="0" distR="0" wp14:anchorId="4A8D43A9" wp14:editId="28697433">
                  <wp:extent cx="1779905" cy="1691005"/>
                  <wp:effectExtent l="0" t="0" r="0" b="0"/>
                  <wp:docPr id="16647462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90935" name=""/>
                          <pic:cNvPicPr/>
                        </pic:nvPicPr>
                        <pic:blipFill>
                          <a:blip r:embed="rId8"/>
                          <a:stretch>
                            <a:fillRect/>
                          </a:stretch>
                        </pic:blipFill>
                        <pic:spPr>
                          <a:xfrm>
                            <a:off x="0" y="0"/>
                            <a:ext cx="1779905" cy="1691005"/>
                          </a:xfrm>
                          <a:prstGeom prst="rect">
                            <a:avLst/>
                          </a:prstGeom>
                        </pic:spPr>
                      </pic:pic>
                    </a:graphicData>
                  </a:graphic>
                </wp:inline>
              </w:drawing>
            </w:r>
          </w:p>
          <w:p w:rsidR="006F472E" w:rsidP="00F17CBC" w:rsidRDefault="006F472E" w14:paraId="3E4274A7" w14:textId="77777777">
            <w:pPr>
              <w:spacing w:line="360" w:lineRule="auto"/>
              <w:rPr>
                <w:rFonts w:asciiTheme="majorHAnsi" w:hAnsiTheme="majorHAnsi" w:cstheme="majorHAnsi"/>
                <w:bCs/>
                <w:color w:val="000000" w:themeColor="text1"/>
                <w:sz w:val="20"/>
                <w:szCs w:val="20"/>
              </w:rPr>
            </w:pPr>
          </w:p>
          <w:p w:rsidR="00F50FC2" w:rsidP="00F17CBC" w:rsidRDefault="006032A6" w14:paraId="0D43751F" w14:textId="370A488C">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Planeación pedagógica:</w:t>
            </w:r>
          </w:p>
          <w:p w:rsidR="006032A6" w:rsidP="00F17CBC" w:rsidRDefault="00980E3A" w14:paraId="70A6FF69" w14:textId="1AED5D7F">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1F28A476" wp14:editId="7539F5BE">
                  <wp:extent cx="1779905" cy="938530"/>
                  <wp:effectExtent l="0" t="0" r="0" b="1270"/>
                  <wp:docPr id="934519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980E3A" w:rsidP="00F17CBC" w:rsidRDefault="00980E3A" w14:paraId="3CAAA0D8" w14:textId="05C469BA">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5B18B652" wp14:editId="5E175901">
                  <wp:extent cx="1779905" cy="909320"/>
                  <wp:effectExtent l="0" t="0" r="0" b="5080"/>
                  <wp:docPr id="10652113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1347" name=""/>
                          <pic:cNvPicPr/>
                        </pic:nvPicPr>
                        <pic:blipFill>
                          <a:blip r:embed="rId14"/>
                          <a:stretch>
                            <a:fillRect/>
                          </a:stretch>
                        </pic:blipFill>
                        <pic:spPr>
                          <a:xfrm>
                            <a:off x="0" y="0"/>
                            <a:ext cx="1779905" cy="909320"/>
                          </a:xfrm>
                          <a:prstGeom prst="rect">
                            <a:avLst/>
                          </a:prstGeom>
                        </pic:spPr>
                      </pic:pic>
                    </a:graphicData>
                  </a:graphic>
                </wp:inline>
              </w:drawing>
            </w:r>
          </w:p>
          <w:p w:rsidR="00980E3A" w:rsidP="00F17CBC" w:rsidRDefault="00980E3A" w14:paraId="637AFF2B" w14:textId="5967119D">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lastRenderedPageBreak/>
              <w:drawing>
                <wp:inline distT="0" distB="0" distL="0" distR="0" wp14:anchorId="621B8D33" wp14:editId="5604D436">
                  <wp:extent cx="1779905" cy="992505"/>
                  <wp:effectExtent l="0" t="0" r="0" b="0"/>
                  <wp:docPr id="1418942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980E3A" w:rsidP="00F17CBC" w:rsidRDefault="00980E3A" w14:paraId="347F8D22" w14:textId="77777777">
            <w:pPr>
              <w:spacing w:line="360" w:lineRule="auto"/>
              <w:rPr>
                <w:rFonts w:asciiTheme="majorHAnsi" w:hAnsiTheme="majorHAnsi" w:cstheme="majorHAnsi"/>
                <w:bCs/>
                <w:color w:val="000000" w:themeColor="text1"/>
                <w:sz w:val="20"/>
                <w:szCs w:val="20"/>
              </w:rPr>
            </w:pPr>
          </w:p>
          <w:p w:rsidR="006032A6" w:rsidP="00F17CBC" w:rsidRDefault="006032A6" w14:paraId="052279B0" w14:textId="77777777">
            <w:pPr>
              <w:spacing w:line="360" w:lineRule="auto"/>
              <w:rPr>
                <w:rFonts w:asciiTheme="majorHAnsi" w:hAnsiTheme="majorHAnsi" w:cstheme="majorHAnsi"/>
                <w:bCs/>
                <w:color w:val="000000" w:themeColor="text1"/>
                <w:sz w:val="20"/>
                <w:szCs w:val="20"/>
              </w:rPr>
            </w:pPr>
          </w:p>
          <w:p w:rsidR="00F50FC2" w:rsidP="00F17CBC" w:rsidRDefault="00F50FC2" w14:paraId="03DE505B" w14:textId="77777777">
            <w:pPr>
              <w:spacing w:line="360" w:lineRule="auto"/>
              <w:rPr>
                <w:rFonts w:asciiTheme="majorHAnsi" w:hAnsiTheme="majorHAnsi" w:cstheme="majorHAnsi"/>
                <w:bCs/>
                <w:color w:val="000000" w:themeColor="text1"/>
                <w:sz w:val="20"/>
                <w:szCs w:val="20"/>
              </w:rPr>
            </w:pPr>
          </w:p>
          <w:p w:rsidR="00F17CBC" w:rsidP="00F17CBC" w:rsidRDefault="00F17CBC" w14:paraId="06EC2332" w14:textId="7A50C4F7">
            <w:pPr>
              <w:spacing w:line="360" w:lineRule="auto"/>
              <w:rPr>
                <w:rFonts w:asciiTheme="majorHAnsi" w:hAnsiTheme="majorHAnsi" w:cstheme="majorHAnsi"/>
                <w:bCs/>
                <w:color w:val="000000" w:themeColor="text1"/>
                <w:sz w:val="20"/>
                <w:szCs w:val="20"/>
              </w:rPr>
            </w:pPr>
          </w:p>
          <w:p w:rsidRPr="00527166" w:rsidR="002C16DA" w:rsidP="00F17CBC" w:rsidRDefault="002C16DA" w14:paraId="473E3808" w14:textId="07A121AF">
            <w:pPr>
              <w:spacing w:line="360" w:lineRule="auto"/>
              <w:rPr>
                <w:rFonts w:asciiTheme="majorHAnsi" w:hAnsiTheme="majorHAnsi" w:cstheme="majorHAnsi"/>
                <w:bCs/>
              </w:rPr>
            </w:pPr>
          </w:p>
        </w:tc>
      </w:tr>
      <w:tr w:rsidRPr="00527166" w:rsidR="00527166" w:rsidTr="36E95769" w14:paraId="03648B6D" w14:textId="77777777">
        <w:tc>
          <w:tcPr>
            <w:tcW w:w="1506" w:type="pct"/>
            <w:tcMar/>
          </w:tcPr>
          <w:p w:rsidR="00527166" w:rsidP="00527166" w:rsidRDefault="00527166" w14:paraId="53DD5650" w14:textId="77777777">
            <w:pPr>
              <w:spacing w:line="360" w:lineRule="auto"/>
              <w:rPr>
                <w:rFonts w:asciiTheme="majorHAnsi" w:hAnsiTheme="majorHAnsi" w:cstheme="majorHAnsi"/>
                <w:bCs/>
              </w:rPr>
            </w:pPr>
            <w:r w:rsidRPr="00527166">
              <w:rPr>
                <w:rFonts w:asciiTheme="majorHAnsi" w:hAnsiTheme="majorHAnsi" w:cstheme="majorHAnsi"/>
                <w:bCs/>
              </w:rPr>
              <w:lastRenderedPageBreak/>
              <w:t>5. Hacer la verificación de las listas oficiales de matriculados expedidas por la plataforma: www.senasofiaplus.edu.co registrando las inasistencias en todas las sesiones de formación a partir de este listado oficial, reportando a tiempo y por los canales oficiales, las novedades que surjan al coordinador académico del SENA y profesional de apoyo del programa en el centro de formación, así como al Establecimiento Educativo.</w:t>
            </w:r>
          </w:p>
          <w:p w:rsidRPr="00527166" w:rsidR="003C2505" w:rsidP="00527166" w:rsidRDefault="003C2505" w14:paraId="2C29A5F7" w14:textId="77777777">
            <w:pPr>
              <w:spacing w:line="360" w:lineRule="auto"/>
              <w:rPr>
                <w:rFonts w:asciiTheme="majorHAnsi" w:hAnsiTheme="majorHAnsi" w:cstheme="majorHAnsi"/>
                <w:bCs/>
              </w:rPr>
            </w:pPr>
          </w:p>
        </w:tc>
        <w:tc>
          <w:tcPr>
            <w:tcW w:w="1887" w:type="pct"/>
            <w:tcMar/>
          </w:tcPr>
          <w:p w:rsidRPr="00527166" w:rsidR="00527166" w:rsidP="062EEF25" w:rsidRDefault="78F8C5CD" w14:paraId="54D0C49A" w14:textId="0176E1F8">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 xml:space="preserve">El contratista </w:t>
            </w:r>
            <w:r w:rsidRPr="062EEF25" w:rsidR="00055B2C">
              <w:rPr>
                <w:rFonts w:asciiTheme="majorHAnsi" w:hAnsiTheme="majorHAnsi" w:cstheme="majorBidi"/>
                <w:color w:val="000000" w:themeColor="text1"/>
              </w:rPr>
              <w:t>r</w:t>
            </w:r>
            <w:r w:rsidRPr="062EEF25" w:rsidR="00527166">
              <w:rPr>
                <w:rFonts w:asciiTheme="majorHAnsi" w:hAnsiTheme="majorHAnsi" w:cstheme="majorBidi"/>
                <w:color w:val="000000" w:themeColor="text1"/>
              </w:rPr>
              <w:t>eal</w:t>
            </w:r>
            <w:r w:rsidRPr="062EEF25" w:rsidR="004158CC">
              <w:rPr>
                <w:rFonts w:asciiTheme="majorHAnsi" w:hAnsiTheme="majorHAnsi" w:cstheme="majorBidi"/>
                <w:color w:val="000000" w:themeColor="text1"/>
              </w:rPr>
              <w:t>i</w:t>
            </w:r>
            <w:r w:rsidRPr="062EEF25" w:rsidR="00EC57ED">
              <w:rPr>
                <w:rFonts w:asciiTheme="majorHAnsi" w:hAnsiTheme="majorHAnsi" w:cstheme="majorBidi"/>
                <w:color w:val="000000" w:themeColor="text1"/>
              </w:rPr>
              <w:t>zó</w:t>
            </w:r>
            <w:r w:rsidRPr="062EEF25" w:rsidR="00527166">
              <w:rPr>
                <w:rFonts w:asciiTheme="majorHAnsi" w:hAnsiTheme="majorHAnsi" w:cstheme="majorBidi"/>
                <w:color w:val="000000" w:themeColor="text1"/>
              </w:rPr>
              <w:t xml:space="preserve"> </w:t>
            </w:r>
            <w:r w:rsidRPr="062EEF25" w:rsidR="009116F5">
              <w:rPr>
                <w:rFonts w:asciiTheme="majorHAnsi" w:hAnsiTheme="majorHAnsi" w:cstheme="majorBidi"/>
                <w:color w:val="000000" w:themeColor="text1"/>
              </w:rPr>
              <w:t>las verificaciones</w:t>
            </w:r>
            <w:r w:rsidRPr="062EEF25" w:rsidR="00527166">
              <w:rPr>
                <w:rFonts w:asciiTheme="majorHAnsi" w:hAnsiTheme="majorHAnsi" w:cstheme="majorBidi"/>
                <w:color w:val="000000" w:themeColor="text1"/>
              </w:rPr>
              <w:t xml:space="preserve"> de los listados oficiales de los aprendices matriculados en las fichas técnicas: </w:t>
            </w:r>
          </w:p>
          <w:p w:rsidRPr="00527166" w:rsidR="00527166" w:rsidP="00527166" w:rsidRDefault="00527166" w14:paraId="681339E9" w14:textId="77777777">
            <w:pPr>
              <w:spacing w:line="360" w:lineRule="auto"/>
              <w:rPr>
                <w:rFonts w:asciiTheme="majorHAnsi" w:hAnsiTheme="majorHAnsi" w:cstheme="majorHAnsi"/>
                <w:b/>
                <w:color w:val="000000" w:themeColor="text1"/>
              </w:rPr>
            </w:pPr>
          </w:p>
          <w:p w:rsidRPr="00527166" w:rsidR="00527166" w:rsidP="00527166" w:rsidRDefault="00527166" w14:paraId="0353A97D" w14:textId="13CD9F19">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TÉCNICO EN PROGRAMACIÓN DE SOFTWARE Ficha: 2910</w:t>
            </w:r>
            <w:r w:rsidR="00C52FFD">
              <w:rPr>
                <w:rFonts w:asciiTheme="majorHAnsi" w:hAnsiTheme="majorHAnsi" w:cstheme="majorHAnsi"/>
                <w:bCs/>
                <w:color w:val="000000" w:themeColor="text1"/>
              </w:rPr>
              <w:t>055</w:t>
            </w:r>
            <w:r w:rsidRPr="00527166">
              <w:rPr>
                <w:rFonts w:asciiTheme="majorHAnsi" w:hAnsiTheme="majorHAnsi" w:cstheme="majorHAnsi"/>
                <w:bCs/>
                <w:color w:val="000000" w:themeColor="text1"/>
              </w:rPr>
              <w:t>.</w:t>
            </w:r>
          </w:p>
          <w:p w:rsidRPr="00C723B2" w:rsidR="00C723B2" w:rsidP="00C723B2" w:rsidRDefault="00527166" w14:paraId="17547F05" w14:textId="417587A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TÉCNICO EN PROGRAMACIÓN DE SOFTWARE Ficha:  Ficha: </w:t>
            </w:r>
            <w:r w:rsidRPr="00527166">
              <w:rPr>
                <w:rFonts w:asciiTheme="majorHAnsi" w:hAnsiTheme="majorHAnsi" w:cstheme="majorHAnsi"/>
              </w:rPr>
              <w:t xml:space="preserve"> </w:t>
            </w:r>
            <w:r w:rsidR="00C52FFD">
              <w:rPr>
                <w:rFonts w:asciiTheme="majorHAnsi" w:hAnsiTheme="majorHAnsi" w:cstheme="majorHAnsi"/>
              </w:rPr>
              <w:t>3160894</w:t>
            </w:r>
            <w:r w:rsidRPr="00527166">
              <w:rPr>
                <w:rFonts w:asciiTheme="majorHAnsi" w:hAnsiTheme="majorHAnsi" w:cstheme="majorHAnsi"/>
                <w:bCs/>
                <w:color w:val="000000" w:themeColor="text1"/>
              </w:rPr>
              <w:t>.</w:t>
            </w:r>
          </w:p>
          <w:p w:rsidRPr="00C723B2" w:rsidR="00C723B2" w:rsidP="00C723B2" w:rsidRDefault="00C723B2" w14:paraId="1F99B04B" w14:textId="1FD33054">
            <w:pPr>
              <w:spacing w:line="360" w:lineRule="auto"/>
              <w:rPr>
                <w:rFonts w:asciiTheme="majorHAnsi" w:hAnsiTheme="majorHAnsi" w:cstheme="majorHAnsi"/>
                <w:bCs/>
                <w:color w:val="000000" w:themeColor="text1"/>
              </w:rPr>
            </w:pPr>
            <w:r w:rsidRPr="00C723B2">
              <w:rPr>
                <w:rFonts w:asciiTheme="majorHAnsi" w:hAnsiTheme="majorHAnsi" w:cstheme="majorHAnsi"/>
                <w:bCs/>
                <w:color w:val="000000" w:themeColor="text1"/>
              </w:rPr>
              <w:t>TÉCNICO EN INTEGRACIÓN DE CONTENIDOS DIGITALES Ficha 3160</w:t>
            </w:r>
            <w:r w:rsidR="00C52FFD">
              <w:rPr>
                <w:rFonts w:asciiTheme="majorHAnsi" w:hAnsiTheme="majorHAnsi" w:cstheme="majorHAnsi"/>
                <w:bCs/>
                <w:color w:val="000000" w:themeColor="text1"/>
              </w:rPr>
              <w:t>879</w:t>
            </w:r>
            <w:r w:rsidRPr="00C723B2">
              <w:rPr>
                <w:rFonts w:asciiTheme="majorHAnsi" w:hAnsiTheme="majorHAnsi" w:cstheme="majorHAnsi"/>
                <w:bCs/>
                <w:color w:val="000000" w:themeColor="text1"/>
              </w:rPr>
              <w:t>.</w:t>
            </w:r>
          </w:p>
          <w:p w:rsidRPr="00527166" w:rsidR="00C723B2" w:rsidP="00C723B2" w:rsidRDefault="00C723B2" w14:paraId="3B99CDD1" w14:textId="069371EF">
            <w:pPr>
              <w:spacing w:line="360" w:lineRule="auto"/>
              <w:rPr>
                <w:rFonts w:asciiTheme="majorHAnsi" w:hAnsiTheme="majorHAnsi" w:cstheme="majorHAnsi"/>
                <w:bCs/>
                <w:color w:val="000000" w:themeColor="text1"/>
              </w:rPr>
            </w:pPr>
            <w:r w:rsidRPr="00C723B2">
              <w:rPr>
                <w:rFonts w:asciiTheme="majorHAnsi" w:hAnsiTheme="majorHAnsi" w:cstheme="majorHAnsi"/>
                <w:bCs/>
                <w:color w:val="000000" w:themeColor="text1"/>
              </w:rPr>
              <w:t xml:space="preserve">TÉCNICO EN </w:t>
            </w:r>
            <w:r w:rsidR="00C52FFD">
              <w:rPr>
                <w:rFonts w:asciiTheme="majorHAnsi" w:hAnsiTheme="majorHAnsi" w:cstheme="majorHAnsi"/>
                <w:bCs/>
                <w:color w:val="000000" w:themeColor="text1"/>
              </w:rPr>
              <w:t>MANTENIMIENTO DE EQUIPOS DE COMPUTO</w:t>
            </w:r>
            <w:r w:rsidRPr="00C723B2">
              <w:rPr>
                <w:rFonts w:asciiTheme="majorHAnsi" w:hAnsiTheme="majorHAnsi" w:cstheme="majorHAnsi"/>
                <w:bCs/>
                <w:color w:val="000000" w:themeColor="text1"/>
              </w:rPr>
              <w:t xml:space="preserve"> Ficha </w:t>
            </w:r>
            <w:r w:rsidR="00C52FFD">
              <w:rPr>
                <w:rFonts w:asciiTheme="majorHAnsi" w:hAnsiTheme="majorHAnsi" w:cstheme="majorHAnsi"/>
                <w:bCs/>
                <w:color w:val="000000" w:themeColor="text1"/>
              </w:rPr>
              <w:t>2921080</w:t>
            </w:r>
            <w:r w:rsidRPr="00C723B2">
              <w:rPr>
                <w:rFonts w:asciiTheme="majorHAnsi" w:hAnsiTheme="majorHAnsi" w:cstheme="majorHAnsi"/>
                <w:bCs/>
                <w:color w:val="000000" w:themeColor="text1"/>
              </w:rPr>
              <w:t>.</w:t>
            </w:r>
          </w:p>
        </w:tc>
        <w:tc>
          <w:tcPr>
            <w:tcW w:w="1607" w:type="pct"/>
            <w:tcMar/>
          </w:tcPr>
          <w:p w:rsidR="0067758D" w:rsidP="0067758D" w:rsidRDefault="0067758D" w14:paraId="68EFABFE" w14:textId="10657DC0">
            <w:pPr>
              <w:spacing w:line="360" w:lineRule="auto"/>
              <w:rPr>
                <w:rFonts w:asciiTheme="majorHAnsi" w:hAnsiTheme="majorHAnsi" w:cstheme="majorHAnsi"/>
                <w:bCs/>
                <w:color w:val="000000" w:themeColor="text1"/>
                <w:sz w:val="20"/>
                <w:szCs w:val="20"/>
              </w:rPr>
            </w:pPr>
            <w:r w:rsidRPr="0067758D">
              <w:rPr>
                <w:rFonts w:asciiTheme="majorHAnsi" w:hAnsiTheme="majorHAnsi" w:cstheme="majorHAnsi"/>
                <w:bCs/>
                <w:color w:val="000000" w:themeColor="text1"/>
                <w:sz w:val="20"/>
                <w:szCs w:val="20"/>
              </w:rPr>
              <w:t>Reporte de aprendices Matriculados y Reporte de novedades de asistencia.</w:t>
            </w:r>
            <w:r w:rsidR="00C52FFD">
              <w:rPr>
                <w:rFonts w:asciiTheme="majorHAnsi" w:hAnsiTheme="majorHAnsi" w:cstheme="majorHAnsi"/>
                <w:bCs/>
                <w:color w:val="000000" w:themeColor="text1"/>
                <w:sz w:val="20"/>
                <w:szCs w:val="20"/>
              </w:rPr>
              <w:t xml:space="preserve"> Sena Sofia Plus:</w:t>
            </w:r>
          </w:p>
          <w:p w:rsidR="00C52FFD" w:rsidP="0067758D" w:rsidRDefault="00C52FFD" w14:paraId="34E310E7" w14:textId="20C1D57A">
            <w:pPr>
              <w:spacing w:line="360" w:lineRule="auto"/>
              <w:rPr>
                <w:rFonts w:asciiTheme="majorHAnsi" w:hAnsiTheme="majorHAnsi" w:cstheme="majorHAnsi"/>
                <w:bCs/>
                <w:color w:val="000000" w:themeColor="text1"/>
                <w:sz w:val="20"/>
                <w:szCs w:val="20"/>
              </w:rPr>
            </w:pPr>
            <w:r w:rsidRPr="002C4730">
              <w:rPr>
                <w:rFonts w:asciiTheme="majorHAnsi" w:hAnsiTheme="majorHAnsi" w:cstheme="majorHAnsi"/>
                <w:bCs/>
                <w:noProof/>
              </w:rPr>
              <w:drawing>
                <wp:inline distT="0" distB="0" distL="0" distR="0" wp14:anchorId="4727729A" wp14:editId="4F644A26">
                  <wp:extent cx="1779905" cy="735330"/>
                  <wp:effectExtent l="0" t="0" r="0" b="1270"/>
                  <wp:docPr id="12333246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98813" name=""/>
                          <pic:cNvPicPr/>
                        </pic:nvPicPr>
                        <pic:blipFill>
                          <a:blip r:embed="rId9"/>
                          <a:stretch>
                            <a:fillRect/>
                          </a:stretch>
                        </pic:blipFill>
                        <pic:spPr>
                          <a:xfrm>
                            <a:off x="0" y="0"/>
                            <a:ext cx="1779905" cy="735330"/>
                          </a:xfrm>
                          <a:prstGeom prst="rect">
                            <a:avLst/>
                          </a:prstGeom>
                        </pic:spPr>
                      </pic:pic>
                    </a:graphicData>
                  </a:graphic>
                </wp:inline>
              </w:drawing>
            </w:r>
          </w:p>
          <w:p w:rsidR="00C52FFD" w:rsidP="0067758D" w:rsidRDefault="00C52FFD" w14:paraId="56FAC09A" w14:textId="324B377D">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0A9C7BDF" wp14:editId="3048DC1A">
                  <wp:extent cx="1779905" cy="741680"/>
                  <wp:effectExtent l="0" t="0" r="0" b="0"/>
                  <wp:docPr id="6148857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36765" name=""/>
                          <pic:cNvPicPr/>
                        </pic:nvPicPr>
                        <pic:blipFill>
                          <a:blip r:embed="rId10"/>
                          <a:stretch>
                            <a:fillRect/>
                          </a:stretch>
                        </pic:blipFill>
                        <pic:spPr>
                          <a:xfrm>
                            <a:off x="0" y="0"/>
                            <a:ext cx="1779905" cy="741680"/>
                          </a:xfrm>
                          <a:prstGeom prst="rect">
                            <a:avLst/>
                          </a:prstGeom>
                        </pic:spPr>
                      </pic:pic>
                    </a:graphicData>
                  </a:graphic>
                </wp:inline>
              </w:drawing>
            </w:r>
          </w:p>
          <w:p w:rsidR="00C52FFD" w:rsidP="0067758D" w:rsidRDefault="00C52FFD" w14:paraId="553728EF" w14:textId="47C711DF">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3B0562B7" wp14:editId="58A8E3FD">
                  <wp:extent cx="1779905" cy="749300"/>
                  <wp:effectExtent l="0" t="0" r="0" b="0"/>
                  <wp:docPr id="1577563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2244" name=""/>
                          <pic:cNvPicPr/>
                        </pic:nvPicPr>
                        <pic:blipFill>
                          <a:blip r:embed="rId11"/>
                          <a:stretch>
                            <a:fillRect/>
                          </a:stretch>
                        </pic:blipFill>
                        <pic:spPr>
                          <a:xfrm>
                            <a:off x="0" y="0"/>
                            <a:ext cx="1779905" cy="749300"/>
                          </a:xfrm>
                          <a:prstGeom prst="rect">
                            <a:avLst/>
                          </a:prstGeom>
                        </pic:spPr>
                      </pic:pic>
                    </a:graphicData>
                  </a:graphic>
                </wp:inline>
              </w:drawing>
            </w:r>
          </w:p>
          <w:p w:rsidRPr="00C52FFD" w:rsidR="00527166" w:rsidP="00527166" w:rsidRDefault="00C52FFD" w14:paraId="7444830D" w14:textId="638B5712">
            <w:pPr>
              <w:spacing w:line="360" w:lineRule="auto"/>
              <w:rPr>
                <w:rFonts w:asciiTheme="majorHAnsi" w:hAnsiTheme="majorHAnsi" w:cstheme="majorHAnsi"/>
                <w:bCs/>
                <w:color w:val="000000" w:themeColor="text1"/>
                <w:sz w:val="20"/>
                <w:szCs w:val="20"/>
              </w:rPr>
            </w:pPr>
            <w:r w:rsidRPr="00982D32">
              <w:rPr>
                <w:rFonts w:asciiTheme="majorHAnsi" w:hAnsiTheme="majorHAnsi" w:cstheme="majorHAnsi"/>
                <w:bCs/>
                <w:noProof/>
              </w:rPr>
              <w:drawing>
                <wp:inline distT="0" distB="0" distL="0" distR="0" wp14:anchorId="677B8167" wp14:editId="0820347F">
                  <wp:extent cx="1779905" cy="750570"/>
                  <wp:effectExtent l="0" t="0" r="0" b="0"/>
                  <wp:docPr id="888870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84846" name=""/>
                          <pic:cNvPicPr/>
                        </pic:nvPicPr>
                        <pic:blipFill>
                          <a:blip r:embed="rId12"/>
                          <a:stretch>
                            <a:fillRect/>
                          </a:stretch>
                        </pic:blipFill>
                        <pic:spPr>
                          <a:xfrm>
                            <a:off x="0" y="0"/>
                            <a:ext cx="1779905" cy="750570"/>
                          </a:xfrm>
                          <a:prstGeom prst="rect">
                            <a:avLst/>
                          </a:prstGeom>
                        </pic:spPr>
                      </pic:pic>
                    </a:graphicData>
                  </a:graphic>
                </wp:inline>
              </w:drawing>
            </w:r>
          </w:p>
        </w:tc>
      </w:tr>
      <w:tr w:rsidRPr="00527166" w:rsidR="00527166" w:rsidTr="36E95769" w14:paraId="3A00F4CA" w14:textId="77777777">
        <w:tc>
          <w:tcPr>
            <w:tcW w:w="1506" w:type="pct"/>
            <w:tcMar/>
          </w:tcPr>
          <w:p w:rsidRPr="00527166" w:rsidR="00527166" w:rsidP="00527166" w:rsidRDefault="00527166" w14:paraId="43459842" w14:textId="77777777">
            <w:pPr>
              <w:spacing w:line="360" w:lineRule="auto"/>
              <w:rPr>
                <w:rFonts w:asciiTheme="majorHAnsi" w:hAnsiTheme="majorHAnsi" w:cstheme="majorHAnsi"/>
                <w:bCs/>
              </w:rPr>
            </w:pPr>
            <w:r w:rsidRPr="00527166">
              <w:rPr>
                <w:rFonts w:asciiTheme="majorHAnsi" w:hAnsiTheme="majorHAnsi" w:cstheme="majorHAnsi"/>
                <w:bCs/>
              </w:rPr>
              <w:t xml:space="preserve">6. Respetar las directrices propias de la Institución </w:t>
            </w:r>
            <w:r w:rsidRPr="00527166">
              <w:rPr>
                <w:rFonts w:asciiTheme="majorHAnsi" w:hAnsiTheme="majorHAnsi" w:cstheme="majorHAnsi"/>
                <w:bCs/>
              </w:rPr>
              <w:lastRenderedPageBreak/>
              <w:t>Educativa (manual de convivencia) donde se ejecute la formación y conservar buena conducta, siendo respetuoso con estudiantes, padres de familia, docentes y directivos.</w:t>
            </w:r>
          </w:p>
        </w:tc>
        <w:tc>
          <w:tcPr>
            <w:tcW w:w="1887" w:type="pct"/>
            <w:tcMar/>
          </w:tcPr>
          <w:p w:rsidRPr="00527166" w:rsidR="00527166" w:rsidP="062EEF25" w:rsidRDefault="51980489" w14:paraId="5FEEF6A3" w14:textId="0809B543">
            <w:pPr>
              <w:spacing w:after="160" w:line="360" w:lineRule="auto"/>
              <w:rPr>
                <w:rFonts w:asciiTheme="majorHAnsi" w:hAnsiTheme="majorHAnsi" w:cstheme="majorBidi"/>
              </w:rPr>
            </w:pPr>
            <w:r w:rsidRPr="062EEF25">
              <w:rPr>
                <w:rFonts w:asciiTheme="majorHAnsi" w:hAnsiTheme="majorHAnsi" w:cstheme="majorBidi"/>
              </w:rPr>
              <w:lastRenderedPageBreak/>
              <w:t>El</w:t>
            </w:r>
            <w:r w:rsidRPr="062EEF25" w:rsidR="00EC57ED">
              <w:rPr>
                <w:rFonts w:asciiTheme="majorHAnsi" w:hAnsiTheme="majorHAnsi" w:cstheme="majorBidi"/>
              </w:rPr>
              <w:t xml:space="preserve"> </w:t>
            </w:r>
            <w:r w:rsidRPr="062EEF25">
              <w:rPr>
                <w:rFonts w:asciiTheme="majorHAnsi" w:hAnsiTheme="majorHAnsi" w:cstheme="majorBidi"/>
              </w:rPr>
              <w:t xml:space="preserve">contratista </w:t>
            </w:r>
            <w:r w:rsidRPr="062EEF25" w:rsidR="00527166">
              <w:rPr>
                <w:rFonts w:asciiTheme="majorHAnsi" w:hAnsiTheme="majorHAnsi" w:cstheme="majorBidi"/>
              </w:rPr>
              <w:t>tu</w:t>
            </w:r>
            <w:r w:rsidRPr="062EEF25" w:rsidR="00745AFD">
              <w:rPr>
                <w:rFonts w:asciiTheme="majorHAnsi" w:hAnsiTheme="majorHAnsi" w:cstheme="majorBidi"/>
              </w:rPr>
              <w:t xml:space="preserve">vo </w:t>
            </w:r>
            <w:r w:rsidRPr="062EEF25" w:rsidR="00527166">
              <w:rPr>
                <w:rFonts w:asciiTheme="majorHAnsi" w:hAnsiTheme="majorHAnsi" w:cstheme="majorBidi"/>
              </w:rPr>
              <w:t xml:space="preserve">en cuenta los manuales de convivencia, </w:t>
            </w:r>
            <w:r w:rsidRPr="062EEF25" w:rsidR="001C6F04">
              <w:rPr>
                <w:rFonts w:asciiTheme="majorHAnsi" w:hAnsiTheme="majorHAnsi" w:cstheme="majorBidi"/>
              </w:rPr>
              <w:t>respetando</w:t>
            </w:r>
            <w:r w:rsidRPr="062EEF25" w:rsidR="00527166">
              <w:rPr>
                <w:rFonts w:asciiTheme="majorHAnsi" w:hAnsiTheme="majorHAnsi" w:cstheme="majorBidi"/>
              </w:rPr>
              <w:t xml:space="preserve"> </w:t>
            </w:r>
            <w:r w:rsidRPr="062EEF25" w:rsidR="00527166">
              <w:rPr>
                <w:rFonts w:asciiTheme="majorHAnsi" w:hAnsiTheme="majorHAnsi" w:cstheme="majorBidi"/>
              </w:rPr>
              <w:lastRenderedPageBreak/>
              <w:t xml:space="preserve">las directrices de las instituciones educativas, BIJAO, LA ESMERALDA, </w:t>
            </w:r>
            <w:r w:rsidRPr="062EEF25" w:rsidR="00C723B2">
              <w:rPr>
                <w:rFonts w:asciiTheme="majorHAnsi" w:hAnsiTheme="majorHAnsi" w:cstheme="majorBidi"/>
              </w:rPr>
              <w:t xml:space="preserve">LICEO </w:t>
            </w:r>
            <w:r w:rsidRPr="062EEF25" w:rsidR="00527166">
              <w:rPr>
                <w:rFonts w:asciiTheme="majorHAnsi" w:hAnsiTheme="majorHAnsi" w:cstheme="majorBidi"/>
              </w:rPr>
              <w:t xml:space="preserve">EL BAGRE y 20 DE JULIO del municipio de El </w:t>
            </w:r>
            <w:r w:rsidRPr="062EEF25" w:rsidR="00412D76">
              <w:rPr>
                <w:rFonts w:asciiTheme="majorHAnsi" w:hAnsiTheme="majorHAnsi" w:cstheme="majorBidi"/>
              </w:rPr>
              <w:t xml:space="preserve">Bagre, </w:t>
            </w:r>
            <w:r w:rsidRPr="062EEF25" w:rsidR="00412D76">
              <w:rPr>
                <w:rFonts w:ascii="Arial" w:hAnsi="Arial" w:cs="Arial"/>
              </w:rPr>
              <w:t>principalmente</w:t>
            </w:r>
            <w:r w:rsidRPr="062EEF25" w:rsidR="001A105A">
              <w:rPr>
                <w:rFonts w:asciiTheme="majorHAnsi" w:hAnsiTheme="majorHAnsi" w:cstheme="majorBidi"/>
              </w:rPr>
              <w:t xml:space="preserve"> en el reglamento del aprendiz SENA acuerdo 009 del 2024.</w:t>
            </w:r>
          </w:p>
          <w:p w:rsidRPr="00527166" w:rsidR="00527166" w:rsidP="00527166" w:rsidRDefault="00527166" w14:paraId="6D78C32C" w14:textId="77777777">
            <w:pPr>
              <w:spacing w:line="360" w:lineRule="auto"/>
              <w:rPr>
                <w:rFonts w:asciiTheme="majorHAnsi" w:hAnsiTheme="majorHAnsi" w:cstheme="majorHAnsi"/>
                <w:bCs/>
              </w:rPr>
            </w:pPr>
          </w:p>
        </w:tc>
        <w:tc>
          <w:tcPr>
            <w:tcW w:w="1607" w:type="pct"/>
            <w:tcMar/>
          </w:tcPr>
          <w:p w:rsidRPr="001A105A" w:rsidR="001A105A" w:rsidP="001A105A" w:rsidRDefault="001A105A" w14:paraId="0D862EFF" w14:textId="77777777">
            <w:pPr>
              <w:spacing w:line="360" w:lineRule="auto"/>
              <w:rPr>
                <w:rFonts w:asciiTheme="majorHAnsi" w:hAnsiTheme="majorHAnsi" w:cstheme="majorHAnsi"/>
                <w:bCs/>
                <w:color w:val="000000" w:themeColor="text1"/>
              </w:rPr>
            </w:pPr>
            <w:r w:rsidRPr="001A105A">
              <w:rPr>
                <w:rFonts w:asciiTheme="majorHAnsi" w:hAnsiTheme="majorHAnsi" w:cstheme="majorHAnsi"/>
                <w:bCs/>
                <w:color w:val="000000" w:themeColor="text1"/>
              </w:rPr>
              <w:lastRenderedPageBreak/>
              <w:t>Manual de Convivencia acuerdo 009 del 2024.</w:t>
            </w:r>
          </w:p>
          <w:p w:rsidRPr="00527166" w:rsidR="00527166" w:rsidP="00527166" w:rsidRDefault="001A105A" w14:paraId="1ADB5663" w14:textId="33088310">
            <w:pPr>
              <w:spacing w:line="360" w:lineRule="auto"/>
              <w:rPr>
                <w:rFonts w:asciiTheme="majorHAnsi" w:hAnsiTheme="majorHAnsi" w:cstheme="majorHAnsi"/>
                <w:bCs/>
                <w:color w:val="000000" w:themeColor="text1"/>
                <w:u w:val="single"/>
              </w:rPr>
            </w:pPr>
            <w:r>
              <w:rPr>
                <w:rFonts w:asciiTheme="majorHAnsi" w:hAnsiTheme="majorHAnsi" w:cstheme="majorHAnsi"/>
                <w:bCs/>
                <w:color w:val="000000" w:themeColor="text1"/>
                <w:u w:val="single"/>
              </w:rPr>
              <w:lastRenderedPageBreak/>
              <w:t>Reglamento del Aprendiz</w:t>
            </w:r>
          </w:p>
          <w:p w:rsidRPr="001A105A" w:rsidR="001A105A" w:rsidP="001A105A" w:rsidRDefault="001A105A" w14:paraId="6D61533B" w14:textId="77777777">
            <w:pPr>
              <w:spacing w:line="360" w:lineRule="auto"/>
              <w:rPr>
                <w:rFonts w:asciiTheme="majorHAnsi" w:hAnsiTheme="majorHAnsi" w:cstheme="majorHAnsi"/>
                <w:bCs/>
                <w:color w:val="000000" w:themeColor="text1"/>
              </w:rPr>
            </w:pPr>
            <w:r w:rsidRPr="001A105A">
              <w:rPr>
                <w:rFonts w:asciiTheme="majorHAnsi" w:hAnsiTheme="majorHAnsi" w:cstheme="majorHAnsi"/>
                <w:bCs/>
                <w:color w:val="000000" w:themeColor="text1"/>
              </w:rPr>
              <w:t>https://www.sena.edu.co/es-co/transparencia/ProyectoNorma/Ultima%20esperanza3%20Acuerdo%20009%20de%202024%20-%20Reglamento%20del%20aprendiz%20(1)-v3-comprimido.pdf</w:t>
            </w:r>
          </w:p>
          <w:p w:rsidRPr="00527166" w:rsidR="00527166" w:rsidP="00527166" w:rsidRDefault="00527166" w14:paraId="6E1F18A2" w14:textId="380D32C4">
            <w:pPr>
              <w:spacing w:line="360" w:lineRule="auto"/>
              <w:rPr>
                <w:rFonts w:asciiTheme="majorHAnsi" w:hAnsiTheme="majorHAnsi" w:cstheme="majorHAnsi"/>
                <w:bCs/>
              </w:rPr>
            </w:pPr>
          </w:p>
        </w:tc>
      </w:tr>
      <w:tr w:rsidRPr="00527166" w:rsidR="00527166" w:rsidTr="36E95769" w14:paraId="5C2880DB" w14:textId="77777777">
        <w:tc>
          <w:tcPr>
            <w:tcW w:w="1506" w:type="pct"/>
            <w:tcMar/>
          </w:tcPr>
          <w:p w:rsidR="00527166" w:rsidP="00527166" w:rsidRDefault="00527166" w14:paraId="0D84DC00" w14:textId="77777777">
            <w:pPr>
              <w:spacing w:line="360" w:lineRule="auto"/>
              <w:rPr>
                <w:rFonts w:asciiTheme="majorHAnsi" w:hAnsiTheme="majorHAnsi" w:cstheme="majorHAnsi"/>
                <w:bCs/>
              </w:rPr>
            </w:pPr>
            <w:r w:rsidRPr="00527166">
              <w:rPr>
                <w:rFonts w:asciiTheme="majorHAnsi" w:hAnsiTheme="majorHAnsi" w:cstheme="majorHAnsi"/>
                <w:bCs/>
              </w:rPr>
              <w:lastRenderedPageBreak/>
              <w:t>7. Llevar registros de la ejecución de la formación en la Institución Educativa utilizando para ello los formatos diseñados por el SENA y establecidos en el manual de articulación vigente.</w:t>
            </w:r>
          </w:p>
          <w:p w:rsidRPr="00527166" w:rsidR="003C2505" w:rsidP="00527166" w:rsidRDefault="003C2505" w14:paraId="51BBBFA0" w14:textId="77777777">
            <w:pPr>
              <w:spacing w:line="360" w:lineRule="auto"/>
              <w:rPr>
                <w:rFonts w:asciiTheme="majorHAnsi" w:hAnsiTheme="majorHAnsi" w:cstheme="majorHAnsi"/>
                <w:bCs/>
              </w:rPr>
            </w:pPr>
          </w:p>
        </w:tc>
        <w:tc>
          <w:tcPr>
            <w:tcW w:w="1887" w:type="pct"/>
            <w:tcMar/>
          </w:tcPr>
          <w:p w:rsidRPr="00527166" w:rsidR="00527166" w:rsidP="062EEF25" w:rsidRDefault="7899043B" w14:paraId="2AB33997" w14:textId="0B6C83B0">
            <w:pPr>
              <w:spacing w:after="160" w:line="360" w:lineRule="auto"/>
              <w:rPr>
                <w:rFonts w:asciiTheme="majorHAnsi" w:hAnsiTheme="majorHAnsi" w:cstheme="majorBidi"/>
              </w:rPr>
            </w:pPr>
            <w:r w:rsidRPr="062EEF25">
              <w:rPr>
                <w:rFonts w:asciiTheme="majorHAnsi" w:hAnsiTheme="majorHAnsi" w:cstheme="majorBidi"/>
                <w:lang w:val="es-ES"/>
              </w:rPr>
              <w:t>El</w:t>
            </w:r>
            <w:r w:rsidRPr="062EEF25" w:rsidR="00527166">
              <w:rPr>
                <w:rFonts w:asciiTheme="majorHAnsi" w:hAnsiTheme="majorHAnsi" w:cstheme="majorBidi"/>
                <w:lang w:val="es-ES"/>
              </w:rPr>
              <w:t xml:space="preserve"> </w:t>
            </w:r>
            <w:r w:rsidRPr="062EEF25">
              <w:rPr>
                <w:rFonts w:asciiTheme="majorHAnsi" w:hAnsiTheme="majorHAnsi" w:cstheme="majorBidi"/>
                <w:lang w:val="es-ES"/>
              </w:rPr>
              <w:t xml:space="preserve">contratista </w:t>
            </w:r>
            <w:r w:rsidRPr="062EEF25" w:rsidR="00527166">
              <w:rPr>
                <w:rFonts w:asciiTheme="majorHAnsi" w:hAnsiTheme="majorHAnsi" w:cstheme="majorBidi"/>
                <w:lang w:val="es-ES"/>
              </w:rPr>
              <w:t>realiz</w:t>
            </w:r>
            <w:r w:rsidRPr="062EEF25" w:rsidR="0044460C">
              <w:rPr>
                <w:rFonts w:asciiTheme="majorHAnsi" w:hAnsiTheme="majorHAnsi" w:cstheme="majorBidi"/>
                <w:lang w:val="es-ES"/>
              </w:rPr>
              <w:t>ó</w:t>
            </w:r>
            <w:r w:rsidRPr="062EEF25" w:rsidR="00527166">
              <w:rPr>
                <w:rFonts w:asciiTheme="majorHAnsi" w:hAnsiTheme="majorHAnsi" w:cstheme="majorBidi"/>
                <w:lang w:val="es-ES"/>
              </w:rPr>
              <w:t xml:space="preserve"> los registros pertinentes, teniendo en cuenta los procesos y los formatos autorizados descargados de la plataforma compromiso SENA.</w:t>
            </w:r>
          </w:p>
          <w:p w:rsidRPr="00527166" w:rsidR="00527166" w:rsidP="00527166" w:rsidRDefault="00527166" w14:paraId="38B50EE0" w14:textId="77777777">
            <w:pPr>
              <w:spacing w:line="360" w:lineRule="auto"/>
              <w:rPr>
                <w:rFonts w:asciiTheme="majorHAnsi" w:hAnsiTheme="majorHAnsi" w:cstheme="majorHAnsi"/>
                <w:bCs/>
              </w:rPr>
            </w:pPr>
          </w:p>
        </w:tc>
        <w:tc>
          <w:tcPr>
            <w:tcW w:w="1607" w:type="pct"/>
            <w:tcMar/>
          </w:tcPr>
          <w:p w:rsidRPr="004D2BF5" w:rsidR="002E7C16" w:rsidP="002E7C16" w:rsidRDefault="002E7C16" w14:paraId="101D98B3" w14:textId="1FC248A8">
            <w:pPr>
              <w:spacing w:line="360" w:lineRule="auto"/>
              <w:rPr>
                <w:rFonts w:asciiTheme="majorHAnsi" w:hAnsiTheme="majorHAnsi" w:cstheme="majorHAnsi"/>
                <w:bCs/>
                <w:color w:val="000000" w:themeColor="text1"/>
              </w:rPr>
            </w:pPr>
            <w:r w:rsidRPr="004D2BF5">
              <w:rPr>
                <w:rFonts w:asciiTheme="majorHAnsi" w:hAnsiTheme="majorHAnsi" w:cstheme="majorHAnsi"/>
                <w:bCs/>
                <w:color w:val="000000" w:themeColor="text1"/>
              </w:rPr>
              <w:t>Carpeta Reporte de aprendices Matriculados</w:t>
            </w:r>
            <w:r w:rsidR="00EC6155">
              <w:rPr>
                <w:rFonts w:asciiTheme="majorHAnsi" w:hAnsiTheme="majorHAnsi" w:cstheme="majorHAnsi"/>
                <w:bCs/>
                <w:color w:val="000000" w:themeColor="text1"/>
              </w:rPr>
              <w:t>.</w:t>
            </w:r>
          </w:p>
          <w:p w:rsidRPr="00527166" w:rsidR="00527166" w:rsidP="003F5668" w:rsidRDefault="00527166" w14:paraId="763EA40D" w14:textId="17FC09F2">
            <w:pPr>
              <w:spacing w:line="360" w:lineRule="auto"/>
              <w:rPr>
                <w:rFonts w:asciiTheme="majorHAnsi" w:hAnsiTheme="majorHAnsi" w:cstheme="majorHAnsi"/>
                <w:bCs/>
              </w:rPr>
            </w:pPr>
          </w:p>
        </w:tc>
      </w:tr>
      <w:tr w:rsidRPr="00527166" w:rsidR="00527166" w:rsidTr="36E95769" w14:paraId="2F0C4A4C" w14:textId="77777777">
        <w:tc>
          <w:tcPr>
            <w:tcW w:w="1506" w:type="pct"/>
            <w:tcMar/>
          </w:tcPr>
          <w:p w:rsidRPr="00527166" w:rsidR="00527166" w:rsidP="00527166" w:rsidRDefault="00527166" w14:paraId="18E42E66" w14:textId="77777777">
            <w:pPr>
              <w:spacing w:line="360" w:lineRule="auto"/>
              <w:rPr>
                <w:rFonts w:asciiTheme="majorHAnsi" w:hAnsiTheme="majorHAnsi" w:cstheme="majorHAnsi"/>
                <w:bCs/>
              </w:rPr>
            </w:pPr>
            <w:r w:rsidRPr="00527166">
              <w:rPr>
                <w:rFonts w:asciiTheme="majorHAnsi" w:hAnsiTheme="majorHAnsi" w:cstheme="majorHAnsi"/>
                <w:bCs/>
              </w:rPr>
              <w:t xml:space="preserve">8. Orientar el desarrollo de las actividades de aprendizaje, guiar, asesorar y acompañar permanentemente a los aprendices en el desarrollo de dichas actividades. De igual manera deberá orientar a los docentes técnicos y de las áreas transversales de los Establecimientos Educativos </w:t>
            </w:r>
            <w:r w:rsidRPr="00527166">
              <w:rPr>
                <w:rFonts w:asciiTheme="majorHAnsi" w:hAnsiTheme="majorHAnsi" w:cstheme="majorHAnsi"/>
                <w:bCs/>
              </w:rPr>
              <w:lastRenderedPageBreak/>
              <w:t>en el desarrollo de las actividades requeridas según planeación de la formación del Diseño Curricular.</w:t>
            </w:r>
          </w:p>
        </w:tc>
        <w:tc>
          <w:tcPr>
            <w:tcW w:w="1887" w:type="pct"/>
            <w:tcMar/>
          </w:tcPr>
          <w:p w:rsidR="00527166" w:rsidP="062EEF25" w:rsidRDefault="2B2C5288" w14:paraId="04D4B48F" w14:textId="353EACA8">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lastRenderedPageBreak/>
              <w:t>El contratista</w:t>
            </w:r>
            <w:r w:rsidRPr="062EEF25" w:rsidR="00013ED8">
              <w:rPr>
                <w:rFonts w:asciiTheme="majorHAnsi" w:hAnsiTheme="majorHAnsi" w:cstheme="majorBidi"/>
                <w:color w:val="000000" w:themeColor="text1"/>
              </w:rPr>
              <w:t xml:space="preserve"> o</w:t>
            </w:r>
            <w:r w:rsidRPr="062EEF25" w:rsidR="00527166">
              <w:rPr>
                <w:rFonts w:asciiTheme="majorHAnsi" w:hAnsiTheme="majorHAnsi" w:cstheme="majorBidi"/>
                <w:color w:val="000000" w:themeColor="text1"/>
              </w:rPr>
              <w:t>rient</w:t>
            </w:r>
            <w:r w:rsidRPr="062EEF25" w:rsidR="00EC57ED">
              <w:rPr>
                <w:rFonts w:asciiTheme="majorHAnsi" w:hAnsiTheme="majorHAnsi" w:cstheme="majorBidi"/>
                <w:color w:val="000000" w:themeColor="text1"/>
              </w:rPr>
              <w:t>ó</w:t>
            </w:r>
            <w:r w:rsidRPr="062EEF25" w:rsidR="00527166">
              <w:rPr>
                <w:rFonts w:asciiTheme="majorHAnsi" w:hAnsiTheme="majorHAnsi" w:cstheme="majorBidi"/>
                <w:color w:val="000000" w:themeColor="text1"/>
              </w:rPr>
              <w:t xml:space="preserve"> la formación y teniendo en cuenta la planeación de la FPI y desarrollo de las evidencias de los programas dispuestos en el cronograma de actividades, se realizaron las siguientes actividades en los grupos técnicos:</w:t>
            </w:r>
          </w:p>
          <w:p w:rsidR="00414C53" w:rsidP="009563D9" w:rsidRDefault="00414C53" w14:paraId="3EE1A9AE" w14:textId="77777777">
            <w:pPr>
              <w:spacing w:line="360" w:lineRule="auto"/>
              <w:rPr>
                <w:rFonts w:asciiTheme="majorHAnsi" w:hAnsiTheme="majorHAnsi" w:cstheme="majorHAnsi"/>
                <w:bCs/>
                <w:color w:val="000000" w:themeColor="text1"/>
              </w:rPr>
            </w:pPr>
          </w:p>
          <w:p w:rsidRPr="00527166" w:rsidR="00B40BF5" w:rsidP="00B40BF5" w:rsidRDefault="00B40BF5" w14:paraId="367FFEA1"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B40BF5" w:rsidP="00B40BF5" w:rsidRDefault="00B40BF5" w14:paraId="675830D1"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t>TÉCNICO EN PROGRAMACIÓN DE SOFTWARE Ficha: 2910055.</w:t>
            </w:r>
          </w:p>
          <w:p w:rsidRPr="00BC209A" w:rsidR="00B40BF5" w:rsidP="00B40BF5" w:rsidRDefault="00B40BF5" w14:paraId="3D55A2F5"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lastRenderedPageBreak/>
              <w:t>Actividad</w:t>
            </w:r>
            <w:r>
              <w:rPr>
                <w:rFonts w:asciiTheme="majorHAnsi" w:hAnsiTheme="majorHAnsi" w:cstheme="majorHAnsi"/>
                <w:b/>
                <w:color w:val="000000" w:themeColor="text1"/>
              </w:rPr>
              <w:t xml:space="preserve"> 1</w:t>
            </w:r>
            <w:r w:rsidRPr="00BC209A">
              <w:rPr>
                <w:rFonts w:asciiTheme="majorHAnsi" w:hAnsiTheme="majorHAnsi" w:cstheme="majorHAnsi"/>
                <w:b/>
                <w:color w:val="000000" w:themeColor="text1"/>
              </w:rPr>
              <w:t>:</w:t>
            </w:r>
          </w:p>
          <w:p w:rsidRPr="00AD69CA" w:rsidR="00B40BF5" w:rsidP="00B40BF5" w:rsidRDefault="00B40BF5" w14:paraId="19597376"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INTERPRETAR EL INFORME DE REQUERIMIENTOS ACUERDO A LAS NECESIDADES DEL CLIENTE.</w:t>
            </w:r>
          </w:p>
          <w:p w:rsidR="00B40BF5" w:rsidP="00B40BF5" w:rsidRDefault="00B40BF5" w14:paraId="17AF4345" w14:textId="77777777">
            <w:pPr>
              <w:spacing w:line="360" w:lineRule="auto"/>
              <w:rPr>
                <w:rFonts w:asciiTheme="majorHAnsi" w:hAnsiTheme="majorHAnsi" w:cstheme="majorHAnsi"/>
                <w:bCs/>
                <w:color w:val="000000" w:themeColor="text1"/>
              </w:rPr>
            </w:pPr>
            <w:r>
              <w:rPr>
                <w:rFonts w:asciiTheme="majorHAnsi" w:hAnsiTheme="majorHAnsi" w:cstheme="majorHAnsi"/>
                <w:b/>
                <w:color w:val="000000" w:themeColor="text1"/>
              </w:rPr>
              <w:t>Competencia1:</w:t>
            </w:r>
            <w:r>
              <w:rPr>
                <w:rFonts w:asciiTheme="majorHAnsi" w:hAnsiTheme="majorHAnsi" w:cstheme="majorHAnsi"/>
                <w:bCs/>
                <w:color w:val="000000" w:themeColor="text1"/>
              </w:rPr>
              <w:t xml:space="preserve"> </w:t>
            </w:r>
          </w:p>
          <w:p w:rsidRPr="00AD69CA" w:rsidR="00B40BF5" w:rsidP="00B40BF5" w:rsidRDefault="00B40BF5" w14:paraId="39B479E5"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p>
          <w:p w:rsidRPr="00BC209A" w:rsidR="00B40BF5" w:rsidP="00B40BF5" w:rsidRDefault="00B40BF5" w14:paraId="5BB51923"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B40BF5" w:rsidP="00B40BF5" w:rsidRDefault="00B40BF5" w14:paraId="4D92307A"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AD69CA">
              <w:rPr>
                <w:rFonts w:asciiTheme="majorHAnsi" w:hAnsiTheme="majorHAnsi" w:cstheme="majorHAnsi"/>
                <w:bCs/>
                <w:color w:val="000000" w:themeColor="text1"/>
              </w:rPr>
              <w:t>RESOLVER PROCESOS LOGICOS A TRAVES DE LA IMPLEMENTACION DE ALGORITMOS Y EL LENGUAJEE DE PROGRAMACION SELECCIONADO</w:t>
            </w:r>
            <w:r>
              <w:rPr>
                <w:rFonts w:asciiTheme="majorHAnsi" w:hAnsiTheme="majorHAnsi" w:cstheme="majorHAnsi"/>
                <w:bCs/>
                <w:color w:val="000000" w:themeColor="text1"/>
              </w:rPr>
              <w:t>.</w:t>
            </w:r>
          </w:p>
          <w:p w:rsidR="00B40BF5" w:rsidP="00B40BF5" w:rsidRDefault="00B40BF5" w14:paraId="7C5A8D36" w14:textId="77777777">
            <w:pPr>
              <w:spacing w:line="360" w:lineRule="auto"/>
              <w:rPr>
                <w:rFonts w:asciiTheme="majorHAnsi" w:hAnsiTheme="majorHAnsi" w:cstheme="majorHAnsi"/>
                <w:b/>
                <w:color w:val="000000" w:themeColor="text1"/>
              </w:rPr>
            </w:pPr>
          </w:p>
          <w:p w:rsidR="00B40BF5" w:rsidP="00B40BF5" w:rsidRDefault="00B40BF5" w14:paraId="38E8491A"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00B40BF5" w:rsidP="00B40BF5" w:rsidRDefault="00B40BF5" w14:paraId="42494748" w14:textId="77777777">
            <w:pPr>
              <w:spacing w:line="360" w:lineRule="auto"/>
              <w:rPr>
                <w:rFonts w:asciiTheme="majorHAnsi" w:hAnsiTheme="majorHAnsi" w:cstheme="majorHAnsi"/>
                <w:b/>
                <w:color w:val="000000" w:themeColor="text1"/>
              </w:rPr>
            </w:pPr>
            <w:r w:rsidRPr="00B231FA">
              <w:rPr>
                <w:rFonts w:asciiTheme="majorHAnsi" w:hAnsiTheme="majorHAnsi" w:cstheme="majorHAnsi"/>
                <w:b/>
                <w:color w:val="000000" w:themeColor="text1"/>
              </w:rPr>
              <w:t>INTERPRETAR EL INFORME DE REQUERIMIENTOS ACUERDO A LAS NECESIDADES DEL CLIENTE</w:t>
            </w:r>
            <w:r w:rsidRPr="00631C0D">
              <w:rPr>
                <w:rFonts w:asciiTheme="majorHAnsi" w:hAnsiTheme="majorHAnsi" w:cstheme="majorHAnsi"/>
                <w:b/>
                <w:color w:val="000000" w:themeColor="text1"/>
              </w:rPr>
              <w:t>.</w:t>
            </w:r>
          </w:p>
          <w:p w:rsidR="00B40BF5" w:rsidP="00B40BF5" w:rsidRDefault="00B40BF5" w14:paraId="10407106"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Competencia1:</w:t>
            </w:r>
          </w:p>
          <w:p w:rsidRPr="00B231FA" w:rsidR="00B40BF5" w:rsidP="00B40BF5" w:rsidRDefault="00B40BF5" w14:paraId="133C9AD2" w14:textId="77777777">
            <w:pPr>
              <w:spacing w:line="360" w:lineRule="auto"/>
              <w:rPr>
                <w:rFonts w:asciiTheme="majorHAnsi" w:hAnsiTheme="majorHAnsi" w:cstheme="majorHAnsi"/>
                <w:bCs/>
                <w:color w:val="000000" w:themeColor="text1"/>
              </w:rPr>
            </w:pPr>
            <w:r w:rsidRPr="00AD69CA">
              <w:rPr>
                <w:rFonts w:asciiTheme="majorHAnsi" w:hAnsiTheme="majorHAnsi" w:cstheme="majorHAnsi"/>
                <w:bCs/>
                <w:color w:val="000000" w:themeColor="text1"/>
              </w:rPr>
              <w:t>DESARROLLAR LA SOLUCIÓN DE SOFTWARE DE ACUERDO CON EL DISEÑO Y METODOLOGIAS DE DESARROLLO</w:t>
            </w:r>
            <w:r>
              <w:rPr>
                <w:rFonts w:asciiTheme="majorHAnsi" w:hAnsiTheme="majorHAnsi" w:cstheme="majorHAnsi"/>
                <w:bCs/>
                <w:color w:val="000000" w:themeColor="text1"/>
              </w:rPr>
              <w:t>.</w:t>
            </w:r>
          </w:p>
          <w:p w:rsidR="00B40BF5" w:rsidP="00B40BF5" w:rsidRDefault="00B40BF5" w14:paraId="170C2124"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Resultados2:</w:t>
            </w:r>
          </w:p>
          <w:p w:rsidRPr="00B231FA" w:rsidR="00B40BF5" w:rsidP="00B40BF5" w:rsidRDefault="00B40BF5" w14:paraId="4760140E"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
                <w:color w:val="000000" w:themeColor="text1"/>
              </w:rPr>
              <w:t xml:space="preserve">Rap2. </w:t>
            </w:r>
            <w:r>
              <w:t xml:space="preserve"> </w:t>
            </w:r>
            <w:r w:rsidRPr="00B231FA">
              <w:rPr>
                <w:rFonts w:asciiTheme="majorHAnsi" w:hAnsiTheme="majorHAnsi" w:cstheme="majorHAnsi"/>
                <w:bCs/>
                <w:color w:val="000000" w:themeColor="text1"/>
              </w:rPr>
              <w:t>CODIFICAR EL SOFTWARE EMPLEANDO EL LENGUAJE DE PROGRAMACION SELECCIONADO.</w:t>
            </w:r>
          </w:p>
          <w:p w:rsidR="00B40BF5" w:rsidP="00B40BF5" w:rsidRDefault="00B40BF5" w14:paraId="4BEE3CD8" w14:textId="77777777">
            <w:pPr>
              <w:spacing w:line="360" w:lineRule="auto"/>
              <w:rPr>
                <w:rFonts w:asciiTheme="majorHAnsi" w:hAnsiTheme="majorHAnsi" w:cstheme="majorHAnsi"/>
                <w:b/>
                <w:color w:val="000000" w:themeColor="text1"/>
              </w:rPr>
            </w:pPr>
          </w:p>
          <w:p w:rsidRPr="00527166" w:rsidR="00B40BF5" w:rsidP="00B40BF5" w:rsidRDefault="00B40BF5" w14:paraId="0DA1098E"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 xml:space="preserve">Programa de Formación: </w:t>
            </w:r>
          </w:p>
          <w:p w:rsidRPr="003A2FEB" w:rsidR="00B40BF5" w:rsidP="00B40BF5" w:rsidRDefault="00B40BF5" w14:paraId="75F85351" w14:textId="77777777">
            <w:pPr>
              <w:spacing w:line="360" w:lineRule="auto"/>
              <w:rPr>
                <w:rFonts w:asciiTheme="majorHAnsi" w:hAnsiTheme="majorHAnsi" w:cstheme="majorHAnsi"/>
                <w:b/>
                <w:color w:val="000000" w:themeColor="text1"/>
              </w:rPr>
            </w:pPr>
            <w:r w:rsidRPr="003A2FEB">
              <w:rPr>
                <w:rFonts w:asciiTheme="majorHAnsi" w:hAnsiTheme="majorHAnsi" w:cstheme="majorHAnsi"/>
                <w:b/>
                <w:color w:val="000000" w:themeColor="text1"/>
              </w:rPr>
              <w:lastRenderedPageBreak/>
              <w:t xml:space="preserve">TÉCNICO EN PROGRAMACIÓN DE SOFTWARE Ficha:  Ficha: </w:t>
            </w:r>
            <w:r w:rsidRPr="003A2FEB">
              <w:rPr>
                <w:rFonts w:asciiTheme="majorHAnsi" w:hAnsiTheme="majorHAnsi" w:cstheme="majorHAnsi"/>
                <w:b/>
              </w:rPr>
              <w:t xml:space="preserve"> 3160894</w:t>
            </w:r>
            <w:r w:rsidRPr="003A2FEB">
              <w:rPr>
                <w:rFonts w:asciiTheme="majorHAnsi" w:hAnsiTheme="majorHAnsi" w:cstheme="majorHAnsi"/>
                <w:b/>
                <w:color w:val="000000" w:themeColor="text1"/>
              </w:rPr>
              <w:t>.</w:t>
            </w:r>
          </w:p>
          <w:p w:rsidR="00B40BF5" w:rsidP="00B40BF5" w:rsidRDefault="00B40BF5" w14:paraId="52A1363F" w14:textId="77777777">
            <w:pPr>
              <w:spacing w:line="360" w:lineRule="auto"/>
              <w:rPr>
                <w:rFonts w:asciiTheme="majorHAnsi" w:hAnsiTheme="majorHAnsi" w:cstheme="majorHAnsi"/>
                <w:b/>
                <w:color w:val="000000" w:themeColor="text1"/>
              </w:rPr>
            </w:pPr>
          </w:p>
          <w:p w:rsidRPr="00BC209A" w:rsidR="00B40BF5" w:rsidP="00B40BF5" w:rsidRDefault="00B40BF5" w14:paraId="0DAAF76A"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BC209A">
              <w:rPr>
                <w:rFonts w:asciiTheme="majorHAnsi" w:hAnsiTheme="majorHAnsi" w:cstheme="majorHAnsi"/>
                <w:b/>
                <w:color w:val="000000" w:themeColor="text1"/>
              </w:rPr>
              <w:t>:</w:t>
            </w:r>
          </w:p>
          <w:p w:rsidRPr="00B231FA" w:rsidR="00B40BF5" w:rsidP="00B40BF5" w:rsidRDefault="00B40BF5" w14:paraId="72E25FE4"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INTERPRETAR EL INFORME DE REQUERIMIENTOS ACUERDO A LAS NECESIDADES DEL CLIENTE. </w:t>
            </w:r>
          </w:p>
          <w:p w:rsidRPr="00FC66C7" w:rsidR="00B40BF5" w:rsidP="00B40BF5" w:rsidRDefault="00B40BF5" w14:paraId="7185AB7B" w14:textId="77777777">
            <w:pPr>
              <w:spacing w:line="360" w:lineRule="auto"/>
              <w:rPr>
                <w:rFonts w:asciiTheme="majorHAnsi" w:hAnsiTheme="majorHAnsi" w:cstheme="majorHAnsi"/>
                <w:b/>
                <w:color w:val="000000" w:themeColor="text1"/>
              </w:rPr>
            </w:pPr>
            <w:r w:rsidRPr="00FC66C7">
              <w:rPr>
                <w:rFonts w:asciiTheme="majorHAnsi" w:hAnsiTheme="majorHAnsi" w:cstheme="majorHAnsi"/>
                <w:b/>
                <w:color w:val="000000" w:themeColor="text1"/>
              </w:rPr>
              <w:t>Competencia</w:t>
            </w:r>
            <w:r>
              <w:rPr>
                <w:rFonts w:asciiTheme="majorHAnsi" w:hAnsiTheme="majorHAnsi" w:cstheme="majorHAnsi"/>
                <w:b/>
                <w:color w:val="000000" w:themeColor="text1"/>
              </w:rPr>
              <w:t>1:</w:t>
            </w:r>
          </w:p>
          <w:p w:rsidRPr="00B231FA" w:rsidR="00B40BF5" w:rsidP="00B40BF5" w:rsidRDefault="00B40BF5" w14:paraId="30107F0D"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DESARROLLAR LA SOLUCIÓN DE SOFTWARE DE ACUERDO CON EL DISEÑO Y</w:t>
            </w:r>
          </w:p>
          <w:p w:rsidR="00B40BF5" w:rsidP="00B40BF5" w:rsidRDefault="00B40BF5" w14:paraId="03E6E8D2" w14:textId="77777777">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t>METODOLOGÍAS DE DESARROLLO</w:t>
            </w:r>
            <w:r>
              <w:rPr>
                <w:rFonts w:asciiTheme="majorHAnsi" w:hAnsiTheme="majorHAnsi" w:cstheme="majorHAnsi"/>
                <w:bCs/>
                <w:color w:val="000000" w:themeColor="text1"/>
              </w:rPr>
              <w:t>.</w:t>
            </w:r>
          </w:p>
          <w:p w:rsidRPr="00BC209A" w:rsidR="00B40BF5" w:rsidP="00B40BF5" w:rsidRDefault="00B40BF5" w14:paraId="4C7E84A0" w14:textId="77777777">
            <w:pPr>
              <w:spacing w:line="360" w:lineRule="auto"/>
              <w:rPr>
                <w:rFonts w:asciiTheme="majorHAnsi" w:hAnsiTheme="majorHAnsi" w:cstheme="majorHAnsi"/>
                <w:b/>
                <w:color w:val="000000" w:themeColor="text1"/>
              </w:rPr>
            </w:pPr>
            <w:r w:rsidRPr="00BC209A">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BC209A">
              <w:rPr>
                <w:rFonts w:asciiTheme="majorHAnsi" w:hAnsiTheme="majorHAnsi" w:cstheme="majorHAnsi"/>
                <w:b/>
                <w:color w:val="000000" w:themeColor="text1"/>
              </w:rPr>
              <w:t xml:space="preserve">:  </w:t>
            </w:r>
          </w:p>
          <w:p w:rsidR="00B40BF5" w:rsidP="00B40BF5" w:rsidRDefault="00B40BF5" w14:paraId="2CB2BAC7" w14:textId="77777777">
            <w:pPr>
              <w:spacing w:line="360" w:lineRule="auto"/>
              <w:rPr>
                <w:rFonts w:asciiTheme="majorHAnsi" w:hAnsiTheme="majorHAnsi" w:cstheme="majorHAnsi"/>
                <w:bCs/>
                <w:color w:val="000000" w:themeColor="text1"/>
              </w:rPr>
            </w:pPr>
            <w:r w:rsidRPr="003A2FEB">
              <w:rPr>
                <w:rFonts w:asciiTheme="majorHAnsi" w:hAnsiTheme="majorHAnsi" w:cstheme="majorHAnsi"/>
                <w:bCs/>
                <w:color w:val="000000" w:themeColor="text1"/>
              </w:rPr>
              <w:t xml:space="preserve">Rap1: </w:t>
            </w:r>
            <w:r w:rsidRPr="00B40BF5">
              <w:rPr>
                <w:rFonts w:asciiTheme="majorHAnsi" w:hAnsiTheme="majorHAnsi" w:cstheme="majorHAnsi"/>
                <w:bCs/>
                <w:color w:val="000000" w:themeColor="text1"/>
              </w:rPr>
              <w:t>RESOLVER PROCESOS LOGICOS A TRAVES DE LA IMPLEMENTACION DE ALGORITMOS Y EL LENGUAJE DE PROGRAMACION SELECCIONADO</w:t>
            </w:r>
            <w:r>
              <w:rPr>
                <w:rFonts w:asciiTheme="majorHAnsi" w:hAnsiTheme="majorHAnsi" w:cstheme="majorHAnsi"/>
                <w:bCs/>
                <w:color w:val="000000" w:themeColor="text1"/>
              </w:rPr>
              <w:t>.</w:t>
            </w:r>
          </w:p>
          <w:p w:rsidR="00B40BF5" w:rsidP="00B40BF5" w:rsidRDefault="00B40BF5" w14:paraId="5FB43729" w14:textId="77777777">
            <w:pPr>
              <w:spacing w:line="360" w:lineRule="auto"/>
              <w:rPr>
                <w:rFonts w:asciiTheme="majorHAnsi" w:hAnsiTheme="majorHAnsi" w:cstheme="majorHAnsi"/>
                <w:bCs/>
                <w:color w:val="000000" w:themeColor="text1"/>
              </w:rPr>
            </w:pPr>
          </w:p>
          <w:p w:rsidR="00B40BF5" w:rsidP="00B40BF5" w:rsidRDefault="00B40BF5" w14:paraId="1FB51C0E"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Actividad2:</w:t>
            </w:r>
          </w:p>
          <w:p w:rsidRPr="00B231FA" w:rsidR="00B40BF5" w:rsidP="00B40BF5" w:rsidRDefault="00B40BF5" w14:paraId="0201F7BE"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ANALIZAR LOS REQUERIMIENTOS PLANTEADOS POR EL CLIENTE CARACTERIZANDO LA INFORMACION A RECOLECTAR PARA ESTABLECER LA SOLUCION DE SOFTWARE DE ACUERDO CON ESTANDARES Y PROCEDIMIENTOS TECNICOS</w:t>
            </w:r>
            <w:r w:rsidRPr="00631C0D">
              <w:rPr>
                <w:rFonts w:asciiTheme="majorHAnsi" w:hAnsiTheme="majorHAnsi" w:cstheme="majorHAnsi"/>
                <w:bCs/>
                <w:color w:val="000000" w:themeColor="text1"/>
              </w:rPr>
              <w:t>.</w:t>
            </w:r>
          </w:p>
          <w:p w:rsidR="00B40BF5" w:rsidP="00B40BF5" w:rsidRDefault="00B40BF5" w14:paraId="2089DF69"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Competencia2:</w:t>
            </w:r>
          </w:p>
          <w:p w:rsidRPr="00631C0D" w:rsidR="00B40BF5" w:rsidP="00B40BF5" w:rsidRDefault="00B40BF5" w14:paraId="644C7924"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 xml:space="preserve">ESTABLECER REQUISITOS DE LA SOLUCION DESOFTWARE DE </w:t>
            </w:r>
            <w:r w:rsidRPr="00B231FA">
              <w:rPr>
                <w:rFonts w:asciiTheme="majorHAnsi" w:hAnsiTheme="majorHAnsi" w:cstheme="majorHAnsi"/>
                <w:bCs/>
                <w:color w:val="000000" w:themeColor="text1"/>
              </w:rPr>
              <w:lastRenderedPageBreak/>
              <w:t>ACUERDO CON ESTANDARES Y PROCEDIMIENTO TECNICO.</w:t>
            </w:r>
          </w:p>
          <w:p w:rsidR="00B40BF5" w:rsidP="00B40BF5" w:rsidRDefault="00B40BF5" w14:paraId="64D03B2F"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Resultados2:</w:t>
            </w:r>
          </w:p>
          <w:p w:rsidRPr="00631C0D" w:rsidR="00B40BF5" w:rsidP="00B40BF5" w:rsidRDefault="00B40BF5" w14:paraId="237B6380" w14:textId="77777777">
            <w:pPr>
              <w:spacing w:line="360" w:lineRule="auto"/>
              <w:rPr>
                <w:rFonts w:asciiTheme="majorHAnsi" w:hAnsiTheme="majorHAnsi" w:cstheme="majorHAnsi"/>
                <w:bCs/>
                <w:color w:val="000000" w:themeColor="text1"/>
              </w:rPr>
            </w:pPr>
            <w:r w:rsidRPr="00631C0D">
              <w:rPr>
                <w:rFonts w:asciiTheme="majorHAnsi" w:hAnsiTheme="majorHAnsi" w:cstheme="majorHAnsi"/>
                <w:bCs/>
                <w:color w:val="000000" w:themeColor="text1"/>
              </w:rPr>
              <w:t>Rap</w:t>
            </w:r>
            <w:r>
              <w:rPr>
                <w:rFonts w:asciiTheme="majorHAnsi" w:hAnsiTheme="majorHAnsi" w:cstheme="majorHAnsi"/>
                <w:bCs/>
                <w:color w:val="000000" w:themeColor="text1"/>
              </w:rPr>
              <w:t>2</w:t>
            </w:r>
            <w:r w:rsidRPr="00631C0D">
              <w:rPr>
                <w:rFonts w:asciiTheme="majorHAnsi" w:hAnsiTheme="majorHAnsi" w:cstheme="majorHAnsi"/>
                <w:bCs/>
                <w:color w:val="000000" w:themeColor="text1"/>
              </w:rPr>
              <w:t>:</w:t>
            </w:r>
            <w:r>
              <w:rPr>
                <w:rFonts w:asciiTheme="majorHAnsi" w:hAnsiTheme="majorHAnsi" w:cstheme="majorHAnsi"/>
                <w:bCs/>
                <w:color w:val="000000" w:themeColor="text1"/>
              </w:rPr>
              <w:t xml:space="preserve"> </w:t>
            </w:r>
            <w:r>
              <w:t xml:space="preserve"> </w:t>
            </w:r>
            <w:r w:rsidRPr="00B231FA">
              <w:rPr>
                <w:rFonts w:asciiTheme="majorHAnsi" w:hAnsiTheme="majorHAnsi" w:cstheme="majorHAnsi"/>
                <w:bCs/>
                <w:color w:val="000000" w:themeColor="text1"/>
              </w:rPr>
              <w:t>CARACTERIZAR LA INFORMACION A RECOLECTAR DE ACUERDO CON LAS NECESIDADES DEL CLIENTE.</w:t>
            </w:r>
          </w:p>
          <w:p w:rsidR="00B40BF5" w:rsidP="00B40BF5" w:rsidRDefault="00B40BF5" w14:paraId="4FA4EEC7" w14:textId="77777777">
            <w:pPr>
              <w:spacing w:line="360" w:lineRule="auto"/>
              <w:rPr>
                <w:rFonts w:asciiTheme="majorHAnsi" w:hAnsiTheme="majorHAnsi" w:cstheme="majorHAnsi"/>
                <w:b/>
                <w:color w:val="000000" w:themeColor="text1"/>
              </w:rPr>
            </w:pPr>
          </w:p>
          <w:p w:rsidRPr="00527166" w:rsidR="00B40BF5" w:rsidP="00B40BF5" w:rsidRDefault="00B40BF5" w14:paraId="05693ADD"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B40BF5" w:rsidP="00B40BF5" w:rsidRDefault="00B40BF5" w14:paraId="3103D959" w14:textId="77777777">
            <w:pPr>
              <w:spacing w:line="360" w:lineRule="auto"/>
              <w:rPr>
                <w:rFonts w:asciiTheme="majorHAnsi" w:hAnsiTheme="majorHAnsi" w:cstheme="majorHAnsi"/>
                <w:b/>
                <w:color w:val="000000" w:themeColor="text1"/>
              </w:rPr>
            </w:pPr>
            <w:r w:rsidRPr="00631C0D">
              <w:rPr>
                <w:rFonts w:asciiTheme="majorHAnsi" w:hAnsiTheme="majorHAnsi" w:cstheme="majorHAnsi"/>
                <w:b/>
                <w:color w:val="000000" w:themeColor="text1"/>
              </w:rPr>
              <w:t>TÉCNICO EN MANTENIMIENTOS DE EQUIPOS DE COMPUTO. Ficha: 2921080.</w:t>
            </w:r>
          </w:p>
          <w:p w:rsidRPr="00631C0D" w:rsidR="00B40BF5" w:rsidP="00B40BF5" w:rsidRDefault="00B40BF5" w14:paraId="7BB5F37C" w14:textId="77777777">
            <w:pPr>
              <w:spacing w:line="360" w:lineRule="auto"/>
              <w:rPr>
                <w:rFonts w:asciiTheme="majorHAnsi" w:hAnsiTheme="majorHAnsi" w:cstheme="majorHAnsi"/>
                <w:b/>
                <w:color w:val="000000" w:themeColor="text1"/>
              </w:rPr>
            </w:pPr>
          </w:p>
          <w:p w:rsidRPr="00B231FA" w:rsidR="00B40BF5" w:rsidP="00B40BF5" w:rsidRDefault="00B40BF5" w14:paraId="0E4AD92E"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 xml:space="preserve"> 1</w:t>
            </w:r>
            <w:r w:rsidRPr="005C4C9E">
              <w:rPr>
                <w:rFonts w:asciiTheme="majorHAnsi" w:hAnsiTheme="majorHAnsi" w:cstheme="majorHAnsi"/>
                <w:b/>
                <w:color w:val="000000" w:themeColor="text1"/>
              </w:rPr>
              <w:t>:</w:t>
            </w:r>
          </w:p>
          <w:p w:rsidR="00B40BF5" w:rsidP="00B40BF5" w:rsidRDefault="00B40BF5" w14:paraId="687A7A39"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VALIDAR Y DOCUMENTAR EL FUNCIONAMIENTO DE LOS EQUIPOS DE COMPUTO INTERVENIDOS, APLICANDO NORMATIVIDAD.</w:t>
            </w:r>
          </w:p>
          <w:p w:rsidRPr="00FC4711" w:rsidR="00B40BF5" w:rsidP="00B40BF5" w:rsidRDefault="00B40BF5" w14:paraId="3DAFC59B" w14:textId="77777777">
            <w:pPr>
              <w:spacing w:line="360" w:lineRule="auto"/>
              <w:rPr>
                <w:rFonts w:asciiTheme="majorHAnsi" w:hAnsiTheme="majorHAnsi" w:cstheme="majorHAnsi"/>
                <w:b/>
                <w:bCs/>
                <w:color w:val="000000" w:themeColor="text1"/>
              </w:rPr>
            </w:pPr>
            <w:r w:rsidRPr="00FC4711">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FC4711">
              <w:rPr>
                <w:rFonts w:asciiTheme="majorHAnsi" w:hAnsiTheme="majorHAnsi" w:cstheme="majorHAnsi"/>
                <w:b/>
                <w:bCs/>
                <w:color w:val="000000" w:themeColor="text1"/>
              </w:rPr>
              <w:t>:</w:t>
            </w:r>
          </w:p>
          <w:p w:rsidRPr="00B231FA" w:rsidR="00B40BF5" w:rsidP="00B40BF5" w:rsidRDefault="00B40BF5" w14:paraId="1B3CB08A"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REPARAR EQUIPOS DE COMPUTO SEGUN PROCEDIMIENTO TECNICO</w:t>
            </w:r>
            <w:r>
              <w:rPr>
                <w:rFonts w:asciiTheme="majorHAnsi" w:hAnsiTheme="majorHAnsi" w:cstheme="majorHAnsi"/>
                <w:color w:val="000000" w:themeColor="text1"/>
              </w:rPr>
              <w:t>.</w:t>
            </w:r>
          </w:p>
          <w:p w:rsidRPr="005C4C9E" w:rsidR="00B40BF5" w:rsidP="00B40BF5" w:rsidRDefault="00B40BF5" w14:paraId="024D60D3"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Resultados</w:t>
            </w:r>
            <w:r>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B40BF5" w:rsidP="00B40BF5" w:rsidRDefault="00B40BF5" w14:paraId="6D882517" w14:textId="77777777">
            <w:pPr>
              <w:spacing w:line="360" w:lineRule="auto"/>
              <w:rPr>
                <w:rFonts w:asciiTheme="majorHAnsi" w:hAnsiTheme="majorHAnsi" w:cstheme="majorHAnsi"/>
                <w:color w:val="000000" w:themeColor="text1"/>
              </w:rPr>
            </w:pPr>
            <w:r w:rsidRPr="00631C0D">
              <w:rPr>
                <w:rFonts w:asciiTheme="majorHAnsi" w:hAnsiTheme="majorHAnsi" w:cstheme="majorHAnsi"/>
                <w:color w:val="000000" w:themeColor="text1"/>
              </w:rPr>
              <w:t>Rap</w:t>
            </w:r>
            <w:r>
              <w:rPr>
                <w:rFonts w:asciiTheme="majorHAnsi" w:hAnsiTheme="majorHAnsi" w:cstheme="majorHAnsi"/>
                <w:color w:val="000000" w:themeColor="text1"/>
              </w:rPr>
              <w:t>1</w:t>
            </w:r>
            <w:r w:rsidRPr="00631C0D">
              <w:rPr>
                <w:rFonts w:asciiTheme="majorHAnsi" w:hAnsiTheme="majorHAnsi" w:cstheme="majorHAnsi"/>
                <w:color w:val="000000" w:themeColor="text1"/>
              </w:rPr>
              <w:t>:</w:t>
            </w:r>
            <w:r>
              <w:rPr>
                <w:rFonts w:asciiTheme="majorHAnsi" w:hAnsiTheme="majorHAnsi" w:cstheme="majorHAnsi"/>
                <w:color w:val="000000" w:themeColor="text1"/>
              </w:rPr>
              <w:t xml:space="preserve"> </w:t>
            </w:r>
            <w:r w:rsidRPr="00B231FA">
              <w:rPr>
                <w:rFonts w:asciiTheme="majorHAnsi" w:hAnsiTheme="majorHAnsi" w:cstheme="majorHAnsi"/>
                <w:color w:val="000000" w:themeColor="text1"/>
              </w:rPr>
              <w:t xml:space="preserve">VERIFICAR EL FUNCIONAMIENTO DE LOS EQUIPOS DE COMPUTO, DISPOSITIVOS Y/O PERIFERICOS, DE ACUERDO CON EL PROTOCOLO ESTABLECIDO. </w:t>
            </w:r>
          </w:p>
          <w:p w:rsidR="00B40BF5" w:rsidP="00B40BF5" w:rsidRDefault="00B40BF5" w14:paraId="1B03C42B" w14:textId="77777777">
            <w:pPr>
              <w:spacing w:line="360" w:lineRule="auto"/>
              <w:rPr>
                <w:rFonts w:asciiTheme="majorHAnsi" w:hAnsiTheme="majorHAnsi" w:cstheme="majorHAnsi"/>
                <w:bCs/>
                <w:color w:val="000000" w:themeColor="text1"/>
              </w:rPr>
            </w:pPr>
          </w:p>
          <w:p w:rsidR="00B40BF5" w:rsidP="00B40BF5" w:rsidRDefault="00B40BF5" w14:paraId="7A8963BC" w14:textId="77777777">
            <w:pPr>
              <w:spacing w:line="360" w:lineRule="auto"/>
              <w:rPr>
                <w:rFonts w:asciiTheme="majorHAnsi" w:hAnsiTheme="majorHAnsi" w:cstheme="majorHAnsi"/>
                <w:b/>
                <w:color w:val="000000" w:themeColor="text1"/>
              </w:rPr>
            </w:pPr>
            <w:r>
              <w:rPr>
                <w:rFonts w:asciiTheme="majorHAnsi" w:hAnsiTheme="majorHAnsi" w:cstheme="majorHAnsi"/>
                <w:b/>
                <w:color w:val="000000" w:themeColor="text1"/>
              </w:rPr>
              <w:t>Actividad 2:</w:t>
            </w:r>
          </w:p>
          <w:p w:rsidRPr="00B231FA" w:rsidR="00B40BF5" w:rsidP="00B40BF5" w:rsidRDefault="00B40BF5" w14:paraId="03C41365" w14:textId="77777777">
            <w:pPr>
              <w:spacing w:line="360" w:lineRule="auto"/>
              <w:rPr>
                <w:rFonts w:asciiTheme="majorHAnsi" w:hAnsiTheme="majorHAnsi" w:cstheme="majorHAnsi"/>
                <w:b/>
                <w:color w:val="000000" w:themeColor="text1"/>
              </w:rPr>
            </w:pPr>
            <w:r w:rsidRPr="00B231FA">
              <w:rPr>
                <w:rFonts w:asciiTheme="majorHAnsi" w:hAnsiTheme="majorHAnsi" w:cstheme="majorHAnsi"/>
                <w:bCs/>
                <w:color w:val="000000" w:themeColor="text1"/>
              </w:rPr>
              <w:lastRenderedPageBreak/>
              <w:t>REALIZAR EL PLAN DE MANTENIMIENTO PREDICTIVO Y CORRECTIVO AL HARDWARE, SOFTWARE, SEGUN MANUELES DE</w:t>
            </w:r>
          </w:p>
          <w:p w:rsidR="00B40BF5" w:rsidP="00B40BF5" w:rsidRDefault="00B40BF5" w14:paraId="1428B2FB"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Competencia2:</w:t>
            </w:r>
          </w:p>
          <w:p w:rsidR="00B40BF5" w:rsidP="00B40BF5" w:rsidRDefault="00B40BF5" w14:paraId="7866FDE1" w14:textId="77777777">
            <w:pPr>
              <w:spacing w:line="360" w:lineRule="auto"/>
              <w:rPr>
                <w:rFonts w:asciiTheme="majorHAnsi" w:hAnsiTheme="majorHAnsi" w:cstheme="majorHAnsi"/>
                <w:bCs/>
                <w:color w:val="000000" w:themeColor="text1"/>
              </w:rPr>
            </w:pPr>
            <w:r w:rsidRPr="00B231FA">
              <w:rPr>
                <w:rFonts w:asciiTheme="majorHAnsi" w:hAnsiTheme="majorHAnsi" w:cstheme="majorHAnsi"/>
                <w:bCs/>
                <w:color w:val="000000" w:themeColor="text1"/>
              </w:rPr>
              <w:t>TRAMITAR REQUERIMIENTOS DEL USUARIO DE ACUERDO CON PROCEDIMIENTOS TECNICO Y PROTOCOLO DE SERVICIO</w:t>
            </w:r>
            <w:r>
              <w:rPr>
                <w:rFonts w:asciiTheme="majorHAnsi" w:hAnsiTheme="majorHAnsi" w:cstheme="majorHAnsi"/>
                <w:bCs/>
                <w:color w:val="000000" w:themeColor="text1"/>
              </w:rPr>
              <w:t>.</w:t>
            </w:r>
          </w:p>
          <w:p w:rsidR="00B40BF5" w:rsidP="00B40BF5" w:rsidRDefault="00B40BF5" w14:paraId="22269182"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Resultado2:</w:t>
            </w:r>
          </w:p>
          <w:p w:rsidR="00B40BF5" w:rsidP="00B40BF5" w:rsidRDefault="00B40BF5" w14:paraId="3CA8E9F0" w14:textId="77777777">
            <w:pPr>
              <w:spacing w:line="360" w:lineRule="auto"/>
              <w:rPr>
                <w:rFonts w:asciiTheme="majorHAnsi" w:hAnsiTheme="majorHAnsi" w:cstheme="majorHAnsi"/>
                <w:bCs/>
                <w:color w:val="000000" w:themeColor="text1"/>
              </w:rPr>
            </w:pPr>
            <w:r w:rsidRPr="00871CB1">
              <w:rPr>
                <w:rFonts w:asciiTheme="majorHAnsi" w:hAnsiTheme="majorHAnsi" w:cstheme="majorHAnsi"/>
                <w:bCs/>
                <w:color w:val="000000" w:themeColor="text1"/>
              </w:rPr>
              <w:t xml:space="preserve">Raps1: </w:t>
            </w:r>
            <w:r>
              <w:t xml:space="preserve"> </w:t>
            </w:r>
            <w:r w:rsidRPr="00B231FA">
              <w:rPr>
                <w:rFonts w:asciiTheme="majorHAnsi" w:hAnsiTheme="majorHAnsi" w:cstheme="majorHAnsi"/>
                <w:bCs/>
                <w:color w:val="000000" w:themeColor="text1"/>
              </w:rPr>
              <w:t>PROCESAR SOLICITUDES DE SERVICIOS SEGUN PROCEDIMIENTOS Y POLITICA ORGANIZACIONAL</w:t>
            </w:r>
            <w:r w:rsidRPr="00871CB1">
              <w:rPr>
                <w:rFonts w:asciiTheme="majorHAnsi" w:hAnsiTheme="majorHAnsi" w:cstheme="majorHAnsi"/>
                <w:bCs/>
                <w:color w:val="000000" w:themeColor="text1"/>
              </w:rPr>
              <w:t>.</w:t>
            </w:r>
          </w:p>
          <w:p w:rsidRPr="00871CB1" w:rsidR="00B40BF5" w:rsidP="00B40BF5" w:rsidRDefault="00B40BF5" w14:paraId="3723817E" w14:textId="77777777">
            <w:pPr>
              <w:spacing w:line="360" w:lineRule="auto"/>
              <w:rPr>
                <w:rFonts w:asciiTheme="majorHAnsi" w:hAnsiTheme="majorHAnsi" w:cstheme="majorHAnsi"/>
                <w:bCs/>
                <w:color w:val="000000" w:themeColor="text1"/>
              </w:rPr>
            </w:pPr>
          </w:p>
          <w:p w:rsidRPr="00527166" w:rsidR="00B40BF5" w:rsidP="00B40BF5" w:rsidRDefault="00B40BF5" w14:paraId="682B886D" w14:textId="77777777">
            <w:pPr>
              <w:spacing w:line="360" w:lineRule="auto"/>
              <w:rPr>
                <w:rFonts w:asciiTheme="majorHAnsi" w:hAnsiTheme="majorHAnsi" w:cstheme="majorHAnsi"/>
                <w:b/>
                <w:color w:val="000000" w:themeColor="text1"/>
              </w:rPr>
            </w:pPr>
            <w:r w:rsidRPr="00527166">
              <w:rPr>
                <w:rFonts w:asciiTheme="majorHAnsi" w:hAnsiTheme="majorHAnsi" w:cstheme="majorHAnsi"/>
                <w:b/>
                <w:color w:val="000000" w:themeColor="text1"/>
              </w:rPr>
              <w:t>Programa de formación:</w:t>
            </w:r>
          </w:p>
          <w:p w:rsidR="00B40BF5" w:rsidP="00B40BF5" w:rsidRDefault="00B40BF5" w14:paraId="691DACA4" w14:textId="77777777">
            <w:pPr>
              <w:spacing w:line="360" w:lineRule="auto"/>
              <w:rPr>
                <w:rFonts w:asciiTheme="majorHAnsi" w:hAnsiTheme="majorHAnsi" w:cstheme="majorHAnsi"/>
                <w:b/>
                <w:color w:val="000000" w:themeColor="text1"/>
              </w:rPr>
            </w:pPr>
            <w:r w:rsidRPr="00871CB1">
              <w:rPr>
                <w:rFonts w:asciiTheme="majorHAnsi" w:hAnsiTheme="majorHAnsi" w:cstheme="majorHAnsi"/>
                <w:b/>
                <w:color w:val="000000" w:themeColor="text1"/>
              </w:rPr>
              <w:t>TÉCNICO EN INTEGRACIÓN DE CONTENIDOS DIGITALES Ficha 3160879.</w:t>
            </w:r>
          </w:p>
          <w:p w:rsidRPr="00871CB1" w:rsidR="00B40BF5" w:rsidP="00B40BF5" w:rsidRDefault="00B40BF5" w14:paraId="3274F0C3" w14:textId="77777777">
            <w:pPr>
              <w:spacing w:line="360" w:lineRule="auto"/>
              <w:rPr>
                <w:rFonts w:asciiTheme="majorHAnsi" w:hAnsiTheme="majorHAnsi" w:cstheme="majorHAnsi"/>
                <w:b/>
                <w:color w:val="000000" w:themeColor="text1"/>
              </w:rPr>
            </w:pPr>
          </w:p>
          <w:p w:rsidRPr="005C4C9E" w:rsidR="00B40BF5" w:rsidP="00B40BF5" w:rsidRDefault="00B40BF5" w14:paraId="4B4532DE"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t>Actividad</w:t>
            </w:r>
            <w:r>
              <w:rPr>
                <w:rFonts w:asciiTheme="majorHAnsi" w:hAnsiTheme="majorHAnsi" w:cstheme="majorHAnsi"/>
                <w:b/>
                <w:color w:val="000000" w:themeColor="text1"/>
              </w:rPr>
              <w:t>1</w:t>
            </w:r>
            <w:r w:rsidRPr="005C4C9E">
              <w:rPr>
                <w:rFonts w:asciiTheme="majorHAnsi" w:hAnsiTheme="majorHAnsi" w:cstheme="majorHAnsi"/>
                <w:b/>
                <w:color w:val="000000" w:themeColor="text1"/>
              </w:rPr>
              <w:t>:</w:t>
            </w:r>
          </w:p>
          <w:p w:rsidRPr="00174613" w:rsidR="00B40BF5" w:rsidP="00B40BF5" w:rsidRDefault="00B40BF5" w14:paraId="38BD5A2C" w14:textId="77777777">
            <w:pPr>
              <w:spacing w:line="360" w:lineRule="auto"/>
              <w:rPr>
                <w:rFonts w:asciiTheme="majorHAnsi" w:hAnsiTheme="majorHAnsi" w:cstheme="majorHAnsi"/>
                <w:color w:val="000000" w:themeColor="text1"/>
              </w:rPr>
            </w:pPr>
            <w:r w:rsidRPr="00174613">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Pr="002C4730" w:rsidR="00B40BF5" w:rsidP="00B40BF5" w:rsidRDefault="00B40BF5" w14:paraId="5339168F" w14:textId="77777777">
            <w:pPr>
              <w:spacing w:line="360" w:lineRule="auto"/>
              <w:rPr>
                <w:rFonts w:asciiTheme="majorHAnsi" w:hAnsiTheme="majorHAnsi" w:cstheme="majorHAnsi"/>
                <w:b/>
                <w:bCs/>
                <w:color w:val="000000" w:themeColor="text1"/>
              </w:rPr>
            </w:pPr>
            <w:r w:rsidRPr="002C4730">
              <w:rPr>
                <w:rFonts w:asciiTheme="majorHAnsi" w:hAnsiTheme="majorHAnsi" w:cstheme="majorHAnsi"/>
                <w:b/>
                <w:bCs/>
                <w:color w:val="000000" w:themeColor="text1"/>
              </w:rPr>
              <w:t>Competencia</w:t>
            </w:r>
            <w:r>
              <w:rPr>
                <w:rFonts w:asciiTheme="majorHAnsi" w:hAnsiTheme="majorHAnsi" w:cstheme="majorHAnsi"/>
                <w:b/>
                <w:bCs/>
                <w:color w:val="000000" w:themeColor="text1"/>
              </w:rPr>
              <w:t>1</w:t>
            </w:r>
            <w:r w:rsidRPr="002C4730">
              <w:rPr>
                <w:rFonts w:asciiTheme="majorHAnsi" w:hAnsiTheme="majorHAnsi" w:cstheme="majorHAnsi"/>
                <w:b/>
                <w:bCs/>
                <w:color w:val="000000" w:themeColor="text1"/>
              </w:rPr>
              <w:t>:</w:t>
            </w:r>
          </w:p>
          <w:p w:rsidRPr="00174613" w:rsidR="00B40BF5" w:rsidP="36E95769" w:rsidRDefault="00B40BF5" w14:paraId="50235E37" w14:textId="75E29C0E">
            <w:pPr>
              <w:spacing w:line="360" w:lineRule="auto"/>
              <w:rPr>
                <w:rFonts w:ascii="Calibri" w:hAnsi="Calibri" w:cs="Calibri" w:asciiTheme="majorAscii" w:hAnsiTheme="majorAscii" w:cstheme="majorAscii"/>
                <w:color w:val="000000" w:themeColor="text1"/>
              </w:rPr>
            </w:pPr>
            <w:r w:rsidRPr="36E95769" w:rsidR="01D005C0">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0B04A1B2">
              <w:rPr>
                <w:rFonts w:ascii="Calibri" w:hAnsi="Calibri" w:cs="Calibri" w:asciiTheme="majorAscii" w:hAnsiTheme="majorAscii" w:cstheme="majorAscii"/>
                <w:color w:val="000000" w:themeColor="text1" w:themeTint="FF" w:themeShade="FF"/>
              </w:rPr>
              <w:t>HERRAMIENTAS DE</w:t>
            </w:r>
            <w:r w:rsidRPr="36E95769" w:rsidR="01D005C0">
              <w:rPr>
                <w:rFonts w:ascii="Calibri" w:hAnsi="Calibri" w:cs="Calibri" w:asciiTheme="majorAscii" w:hAnsiTheme="majorAscii" w:cstheme="majorAscii"/>
                <w:color w:val="000000" w:themeColor="text1" w:themeTint="FF" w:themeShade="FF"/>
              </w:rPr>
              <w:t xml:space="preserve"> PRODUCCION DIGITAL</w:t>
            </w:r>
            <w:r w:rsidRPr="36E95769" w:rsidR="01D005C0">
              <w:rPr>
                <w:rFonts w:ascii="Calibri" w:hAnsi="Calibri" w:cs="Calibri" w:asciiTheme="majorAscii" w:hAnsiTheme="majorAscii" w:cstheme="majorAscii"/>
                <w:color w:val="000000" w:themeColor="text1" w:themeTint="FF" w:themeShade="FF"/>
              </w:rPr>
              <w:t>.</w:t>
            </w:r>
          </w:p>
          <w:p w:rsidRPr="005C4C9E" w:rsidR="00B40BF5" w:rsidP="00B40BF5" w:rsidRDefault="00B40BF5" w14:paraId="77E23DE4" w14:textId="77777777">
            <w:pPr>
              <w:spacing w:line="360" w:lineRule="auto"/>
              <w:rPr>
                <w:rFonts w:asciiTheme="majorHAnsi" w:hAnsiTheme="majorHAnsi" w:cstheme="majorHAnsi"/>
                <w:b/>
                <w:color w:val="000000" w:themeColor="text1"/>
              </w:rPr>
            </w:pPr>
            <w:r w:rsidRPr="005C4C9E">
              <w:rPr>
                <w:rFonts w:asciiTheme="majorHAnsi" w:hAnsiTheme="majorHAnsi" w:cstheme="majorHAnsi"/>
                <w:b/>
                <w:color w:val="000000" w:themeColor="text1"/>
              </w:rPr>
              <w:lastRenderedPageBreak/>
              <w:t>Resultados</w:t>
            </w:r>
            <w:r>
              <w:rPr>
                <w:rFonts w:asciiTheme="majorHAnsi" w:hAnsiTheme="majorHAnsi" w:cstheme="majorHAnsi"/>
                <w:b/>
                <w:color w:val="000000" w:themeColor="text1"/>
              </w:rPr>
              <w:t>1</w:t>
            </w:r>
            <w:r w:rsidRPr="005C4C9E">
              <w:rPr>
                <w:rFonts w:asciiTheme="majorHAnsi" w:hAnsiTheme="majorHAnsi" w:cstheme="majorHAnsi"/>
                <w:b/>
                <w:color w:val="000000" w:themeColor="text1"/>
              </w:rPr>
              <w:t xml:space="preserve">:  </w:t>
            </w:r>
          </w:p>
          <w:p w:rsidR="00B40BF5" w:rsidP="00B40BF5" w:rsidRDefault="00B40BF5" w14:paraId="3D6D52D5"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Raps1: </w:t>
            </w:r>
            <w:r>
              <w:t xml:space="preserve"> </w:t>
            </w:r>
            <w:r w:rsidRPr="00174613">
              <w:rPr>
                <w:rFonts w:asciiTheme="majorHAnsi" w:hAnsiTheme="majorHAnsi" w:cstheme="majorHAnsi"/>
                <w:color w:val="000000" w:themeColor="text1"/>
              </w:rPr>
              <w:t>REALIZAR LOS CONTENIDOS DIGITALES DE ACUERDO CON LOS FUNDAMENTOS DE DISENO Y EL LENGUAJE AUDIOVISUAL.</w:t>
            </w:r>
          </w:p>
          <w:p w:rsidR="00B40BF5" w:rsidP="00B40BF5" w:rsidRDefault="00B40BF5" w14:paraId="260F8AB9" w14:textId="77777777">
            <w:pPr>
              <w:spacing w:line="360" w:lineRule="auto"/>
              <w:rPr>
                <w:rFonts w:asciiTheme="majorHAnsi" w:hAnsiTheme="majorHAnsi" w:cstheme="majorHAnsi"/>
                <w:color w:val="000000" w:themeColor="text1"/>
              </w:rPr>
            </w:pPr>
          </w:p>
          <w:p w:rsidR="00B40BF5" w:rsidP="00B40BF5" w:rsidRDefault="00B40BF5" w14:paraId="3D49B0C7"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Actividad 2:</w:t>
            </w:r>
          </w:p>
          <w:p w:rsidR="00B40BF5" w:rsidP="00B40BF5" w:rsidRDefault="00B40BF5" w14:paraId="4F0F8667"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DEFINIR LOS ELEMENTOS VISUALES Y CONCEPTUALES QUE MEJOR REPRESENTEN LA IDENTIDAD UNICA DE CADA INSTITUCION INCLUYENDO SU HISTORIA, VALORES Y CULTURA</w:t>
            </w:r>
            <w:r>
              <w:rPr>
                <w:rFonts w:asciiTheme="majorHAnsi" w:hAnsiTheme="majorHAnsi" w:cstheme="majorHAnsi"/>
                <w:color w:val="000000" w:themeColor="text1"/>
              </w:rPr>
              <w:t>.</w:t>
            </w:r>
          </w:p>
          <w:p w:rsidR="00B40BF5" w:rsidP="00B40BF5" w:rsidRDefault="00B40BF5" w14:paraId="21A3FB88"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Competencia2:</w:t>
            </w:r>
          </w:p>
          <w:p w:rsidR="00B40BF5" w:rsidP="36E95769" w:rsidRDefault="00B40BF5" w14:paraId="2AF54947" w14:textId="33275904">
            <w:pPr>
              <w:spacing w:line="360" w:lineRule="auto"/>
              <w:rPr>
                <w:rFonts w:ascii="Calibri" w:hAnsi="Calibri" w:cs="Calibri" w:asciiTheme="majorAscii" w:hAnsiTheme="majorAscii" w:cstheme="majorAscii"/>
                <w:color w:val="000000" w:themeColor="text1"/>
              </w:rPr>
            </w:pPr>
            <w:r w:rsidRPr="36E95769" w:rsidR="01D005C0">
              <w:rPr>
                <w:rFonts w:ascii="Calibri" w:hAnsi="Calibri" w:cs="Calibri" w:asciiTheme="majorAscii" w:hAnsiTheme="majorAscii" w:cstheme="majorAscii"/>
                <w:color w:val="000000" w:themeColor="text1" w:themeTint="FF" w:themeShade="FF"/>
              </w:rPr>
              <w:t xml:space="preserve">INTEGRAR ELEMENTOS MULTIMEDIA DE ACUERDO CON TECNICAS Y </w:t>
            </w:r>
            <w:r w:rsidRPr="36E95769" w:rsidR="36B4C194">
              <w:rPr>
                <w:rFonts w:ascii="Calibri" w:hAnsi="Calibri" w:cs="Calibri" w:asciiTheme="majorAscii" w:hAnsiTheme="majorAscii" w:cstheme="majorAscii"/>
                <w:color w:val="000000" w:themeColor="text1" w:themeTint="FF" w:themeShade="FF"/>
              </w:rPr>
              <w:t>HERRAMIENTAS DE</w:t>
            </w:r>
            <w:r w:rsidRPr="36E95769" w:rsidR="01D005C0">
              <w:rPr>
                <w:rFonts w:ascii="Calibri" w:hAnsi="Calibri" w:cs="Calibri" w:asciiTheme="majorAscii" w:hAnsiTheme="majorAscii" w:cstheme="majorAscii"/>
                <w:color w:val="000000" w:themeColor="text1" w:themeTint="FF" w:themeShade="FF"/>
              </w:rPr>
              <w:t xml:space="preserve"> PRODUCCION DIGITAL</w:t>
            </w:r>
            <w:r w:rsidRPr="36E95769" w:rsidR="01D005C0">
              <w:rPr>
                <w:rFonts w:ascii="Calibri" w:hAnsi="Calibri" w:cs="Calibri" w:asciiTheme="majorAscii" w:hAnsiTheme="majorAscii" w:cstheme="majorAscii"/>
                <w:color w:val="000000" w:themeColor="text1" w:themeTint="FF" w:themeShade="FF"/>
              </w:rPr>
              <w:t>.</w:t>
            </w:r>
          </w:p>
          <w:p w:rsidR="00B40BF5" w:rsidP="00B40BF5" w:rsidRDefault="00B40BF5" w14:paraId="1F08FD77" w14:textId="77777777">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Resultado2:</w:t>
            </w:r>
          </w:p>
          <w:p w:rsidR="00B40BF5" w:rsidP="00B40BF5" w:rsidRDefault="00B40BF5" w14:paraId="36F07B73" w14:textId="77777777">
            <w:pPr>
              <w:spacing w:line="360" w:lineRule="auto"/>
              <w:rPr>
                <w:rFonts w:asciiTheme="majorHAnsi" w:hAnsiTheme="majorHAnsi" w:cstheme="majorHAnsi"/>
                <w:color w:val="000000" w:themeColor="text1"/>
              </w:rPr>
            </w:pPr>
            <w:r w:rsidRPr="00871CB1">
              <w:rPr>
                <w:rFonts w:asciiTheme="majorHAnsi" w:hAnsiTheme="majorHAnsi" w:cstheme="majorHAnsi"/>
                <w:color w:val="000000" w:themeColor="text1"/>
              </w:rPr>
              <w:t xml:space="preserve">Raps2: </w:t>
            </w:r>
            <w:r>
              <w:t xml:space="preserve"> </w:t>
            </w:r>
            <w:r w:rsidRPr="00174613">
              <w:rPr>
                <w:rFonts w:asciiTheme="majorHAnsi" w:hAnsiTheme="majorHAnsi" w:cstheme="majorHAnsi"/>
                <w:color w:val="000000" w:themeColor="text1"/>
              </w:rPr>
              <w:t>ELABORAR EL STORY BOARD TENIENDO EN CUENTA LAS CARACTERISTICAS DEL GUION DE LA ESTRATEGIA DIGITAL.</w:t>
            </w:r>
          </w:p>
          <w:p w:rsidRPr="00527166" w:rsidR="009563D9" w:rsidP="00B40BF5" w:rsidRDefault="009563D9" w14:paraId="0A7D24D5" w14:textId="3227D50F">
            <w:pPr>
              <w:spacing w:line="360" w:lineRule="auto"/>
              <w:rPr>
                <w:rFonts w:asciiTheme="majorHAnsi" w:hAnsiTheme="majorHAnsi" w:cstheme="majorHAnsi"/>
                <w:bCs/>
                <w:color w:val="000000" w:themeColor="text1"/>
              </w:rPr>
            </w:pPr>
          </w:p>
        </w:tc>
        <w:tc>
          <w:tcPr>
            <w:tcW w:w="1607" w:type="pct"/>
            <w:tcMar/>
          </w:tcPr>
          <w:p w:rsidR="00922E36" w:rsidP="00EC6155" w:rsidRDefault="00BE341A" w14:paraId="57189948" w14:textId="77777777">
            <w:pPr>
              <w:spacing w:line="360" w:lineRule="auto"/>
              <w:rPr>
                <w:rFonts w:asciiTheme="majorHAnsi" w:hAnsiTheme="majorHAnsi" w:cstheme="majorHAnsi"/>
                <w:bCs/>
                <w:color w:val="000000" w:themeColor="text1"/>
              </w:rPr>
            </w:pPr>
            <w:r w:rsidRPr="00BE341A">
              <w:rPr>
                <w:rFonts w:asciiTheme="majorHAnsi" w:hAnsiTheme="majorHAnsi" w:cstheme="majorHAnsi"/>
                <w:bCs/>
                <w:color w:val="000000" w:themeColor="text1"/>
              </w:rPr>
              <w:lastRenderedPageBreak/>
              <w:t xml:space="preserve">Cronograma de actividades, </w:t>
            </w:r>
          </w:p>
          <w:p w:rsidR="00922E36" w:rsidP="00EC6155" w:rsidRDefault="007D76C0" w14:paraId="1BA7BCCB" w14:textId="7668D95B">
            <w:pPr>
              <w:spacing w:line="360" w:lineRule="auto"/>
              <w:rPr>
                <w:rFonts w:asciiTheme="majorHAnsi" w:hAnsiTheme="majorHAnsi" w:cstheme="majorHAnsi"/>
                <w:bCs/>
                <w:color w:val="000000" w:themeColor="text1"/>
              </w:rPr>
            </w:pPr>
            <w:r w:rsidRPr="00AD69CA">
              <w:rPr>
                <w:rFonts w:asciiTheme="majorHAnsi" w:hAnsiTheme="majorHAnsi" w:cstheme="majorBidi"/>
                <w:noProof/>
                <w:color w:val="000000" w:themeColor="text1"/>
                <w:sz w:val="20"/>
                <w:szCs w:val="20"/>
                <w:u w:val="single"/>
              </w:rPr>
              <w:drawing>
                <wp:inline distT="0" distB="0" distL="0" distR="0" wp14:anchorId="4316129E" wp14:editId="40D509E5">
                  <wp:extent cx="1779905" cy="1691005"/>
                  <wp:effectExtent l="0" t="0" r="0" b="0"/>
                  <wp:docPr id="13811884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90935" name=""/>
                          <pic:cNvPicPr/>
                        </pic:nvPicPr>
                        <pic:blipFill>
                          <a:blip r:embed="rId8"/>
                          <a:stretch>
                            <a:fillRect/>
                          </a:stretch>
                        </pic:blipFill>
                        <pic:spPr>
                          <a:xfrm>
                            <a:off x="0" y="0"/>
                            <a:ext cx="1779905" cy="1691005"/>
                          </a:xfrm>
                          <a:prstGeom prst="rect">
                            <a:avLst/>
                          </a:prstGeom>
                        </pic:spPr>
                      </pic:pic>
                    </a:graphicData>
                  </a:graphic>
                </wp:inline>
              </w:drawing>
            </w:r>
          </w:p>
          <w:p w:rsidR="007D76C0" w:rsidP="00EC6155" w:rsidRDefault="007D76C0" w14:paraId="2E1BE3EC" w14:textId="77777777">
            <w:pPr>
              <w:spacing w:line="360" w:lineRule="auto"/>
              <w:rPr>
                <w:rFonts w:asciiTheme="majorHAnsi" w:hAnsiTheme="majorHAnsi" w:cstheme="majorHAnsi"/>
                <w:bCs/>
                <w:color w:val="000000" w:themeColor="text1"/>
              </w:rPr>
            </w:pPr>
          </w:p>
          <w:p w:rsidR="00922E36" w:rsidP="00EC6155" w:rsidRDefault="00BE341A" w14:paraId="22793F6F" w14:textId="2F676F0C">
            <w:pPr>
              <w:spacing w:line="360" w:lineRule="auto"/>
              <w:rPr>
                <w:rFonts w:asciiTheme="majorHAnsi" w:hAnsiTheme="majorHAnsi" w:cstheme="majorHAnsi"/>
                <w:bCs/>
                <w:color w:val="000000" w:themeColor="text1"/>
                <w:sz w:val="20"/>
                <w:szCs w:val="20"/>
              </w:rPr>
            </w:pPr>
            <w:r w:rsidRPr="00BE341A">
              <w:rPr>
                <w:rFonts w:asciiTheme="majorHAnsi" w:hAnsiTheme="majorHAnsi" w:cstheme="majorHAnsi"/>
                <w:bCs/>
                <w:color w:val="000000" w:themeColor="text1"/>
              </w:rPr>
              <w:t>Planeación Pedagógica</w:t>
            </w:r>
            <w:r w:rsidR="00EC6155">
              <w:rPr>
                <w:rFonts w:asciiTheme="majorHAnsi" w:hAnsiTheme="majorHAnsi" w:cstheme="majorHAnsi"/>
                <w:bCs/>
                <w:color w:val="000000" w:themeColor="text1"/>
              </w:rPr>
              <w:t xml:space="preserve"> </w:t>
            </w:r>
            <w:r w:rsidRPr="00324220" w:rsidR="00EC6155">
              <w:rPr>
                <w:rFonts w:asciiTheme="majorHAnsi" w:hAnsiTheme="majorHAnsi" w:cstheme="majorHAnsi"/>
                <w:bCs/>
                <w:color w:val="000000" w:themeColor="text1"/>
                <w:sz w:val="20"/>
                <w:szCs w:val="20"/>
              </w:rPr>
              <w:t xml:space="preserve">y </w:t>
            </w:r>
          </w:p>
          <w:p w:rsidR="00922E36" w:rsidP="00EC6155" w:rsidRDefault="00922E36" w14:paraId="66E46E19" w14:textId="6F7F21A3">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lastRenderedPageBreak/>
              <w:drawing>
                <wp:inline distT="0" distB="0" distL="0" distR="0" wp14:anchorId="7B3A5210" wp14:editId="076B2694">
                  <wp:extent cx="1779905" cy="938530"/>
                  <wp:effectExtent l="0" t="0" r="0" b="1270"/>
                  <wp:docPr id="9736269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922E36" w:rsidP="00EC6155" w:rsidRDefault="00922E36" w14:paraId="3794D6A2" w14:textId="1E3A4D53">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3DB535A8" wp14:editId="6BD83E77">
                  <wp:extent cx="1779905" cy="909320"/>
                  <wp:effectExtent l="0" t="0" r="0" b="5080"/>
                  <wp:docPr id="6064861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1347" name=""/>
                          <pic:cNvPicPr/>
                        </pic:nvPicPr>
                        <pic:blipFill>
                          <a:blip r:embed="rId14"/>
                          <a:stretch>
                            <a:fillRect/>
                          </a:stretch>
                        </pic:blipFill>
                        <pic:spPr>
                          <a:xfrm>
                            <a:off x="0" y="0"/>
                            <a:ext cx="1779905" cy="909320"/>
                          </a:xfrm>
                          <a:prstGeom prst="rect">
                            <a:avLst/>
                          </a:prstGeom>
                        </pic:spPr>
                      </pic:pic>
                    </a:graphicData>
                  </a:graphic>
                </wp:inline>
              </w:drawing>
            </w:r>
          </w:p>
          <w:p w:rsidR="00922E36" w:rsidP="00EC6155" w:rsidRDefault="00922E36" w14:paraId="29B66D03" w14:textId="69CAE68B">
            <w:pPr>
              <w:spacing w:line="360" w:lineRule="auto"/>
              <w:rPr>
                <w:rFonts w:asciiTheme="majorHAnsi" w:hAnsiTheme="majorHAnsi" w:cstheme="majorHAnsi"/>
                <w:bCs/>
                <w:color w:val="000000" w:themeColor="text1"/>
                <w:sz w:val="20"/>
                <w:szCs w:val="20"/>
              </w:rPr>
            </w:pPr>
            <w:r w:rsidRPr="00980E3A">
              <w:rPr>
                <w:rFonts w:asciiTheme="majorHAnsi" w:hAnsiTheme="majorHAnsi" w:cstheme="majorHAnsi"/>
                <w:bCs/>
                <w:noProof/>
                <w:color w:val="000000" w:themeColor="text1"/>
                <w:sz w:val="20"/>
                <w:szCs w:val="20"/>
              </w:rPr>
              <w:drawing>
                <wp:inline distT="0" distB="0" distL="0" distR="0" wp14:anchorId="27FB62A0" wp14:editId="72035ED3">
                  <wp:extent cx="1779905" cy="992505"/>
                  <wp:effectExtent l="0" t="0" r="0" b="0"/>
                  <wp:docPr id="1436542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2078" name=""/>
                          <pic:cNvPicPr/>
                        </pic:nvPicPr>
                        <pic:blipFill>
                          <a:blip r:embed="rId15"/>
                          <a:stretch>
                            <a:fillRect/>
                          </a:stretch>
                        </pic:blipFill>
                        <pic:spPr>
                          <a:xfrm>
                            <a:off x="0" y="0"/>
                            <a:ext cx="1779905" cy="992505"/>
                          </a:xfrm>
                          <a:prstGeom prst="rect">
                            <a:avLst/>
                          </a:prstGeom>
                        </pic:spPr>
                      </pic:pic>
                    </a:graphicData>
                  </a:graphic>
                </wp:inline>
              </w:drawing>
            </w:r>
          </w:p>
          <w:p w:rsidR="00922E36" w:rsidP="00EC6155" w:rsidRDefault="00922E36" w14:paraId="69490F08" w14:textId="77777777">
            <w:pPr>
              <w:spacing w:line="360" w:lineRule="auto"/>
              <w:rPr>
                <w:rFonts w:asciiTheme="majorHAnsi" w:hAnsiTheme="majorHAnsi" w:cstheme="majorHAnsi"/>
                <w:bCs/>
                <w:color w:val="000000" w:themeColor="text1"/>
                <w:sz w:val="20"/>
                <w:szCs w:val="20"/>
              </w:rPr>
            </w:pPr>
          </w:p>
          <w:p w:rsidR="00EC6155" w:rsidP="00EC6155" w:rsidRDefault="00EC6155" w14:paraId="2F8A213E" w14:textId="09100D45">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E</w:t>
            </w:r>
            <w:r w:rsidRPr="00324220">
              <w:rPr>
                <w:rFonts w:asciiTheme="majorHAnsi" w:hAnsiTheme="majorHAnsi" w:cstheme="majorHAnsi"/>
                <w:bCs/>
                <w:color w:val="000000" w:themeColor="text1"/>
                <w:sz w:val="20"/>
                <w:szCs w:val="20"/>
              </w:rPr>
              <w:t>videncia fotográfica mes de</w:t>
            </w:r>
            <w:r>
              <w:rPr>
                <w:rFonts w:asciiTheme="majorHAnsi" w:hAnsiTheme="majorHAnsi" w:cstheme="majorHAnsi"/>
                <w:bCs/>
                <w:color w:val="000000" w:themeColor="text1"/>
                <w:sz w:val="20"/>
                <w:szCs w:val="20"/>
              </w:rPr>
              <w:t xml:space="preserve"> </w:t>
            </w:r>
            <w:r w:rsidR="007D76C0">
              <w:rPr>
                <w:rFonts w:asciiTheme="majorHAnsi" w:hAnsiTheme="majorHAnsi" w:cstheme="majorHAnsi"/>
                <w:bCs/>
                <w:color w:val="000000" w:themeColor="text1"/>
                <w:sz w:val="20"/>
                <w:szCs w:val="20"/>
              </w:rPr>
              <w:t>septiembre</w:t>
            </w:r>
            <w:r w:rsidRPr="00324220">
              <w:rPr>
                <w:rFonts w:asciiTheme="majorHAnsi" w:hAnsiTheme="majorHAnsi" w:cstheme="majorHAnsi"/>
                <w:bCs/>
                <w:color w:val="000000" w:themeColor="text1"/>
                <w:sz w:val="20"/>
                <w:szCs w:val="20"/>
              </w:rPr>
              <w:t>.</w:t>
            </w:r>
          </w:p>
          <w:p w:rsidRPr="0097325B" w:rsidR="0097325B" w:rsidP="00527166" w:rsidRDefault="0097325B" w14:paraId="7FFE7520" w14:textId="5FE04256">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IE Bijao. Ficha: 2910055. Media Técnica Programación de Software</w:t>
            </w:r>
          </w:p>
          <w:p w:rsidR="0097325B" w:rsidP="00527166" w:rsidRDefault="00EA7082" w14:paraId="45DCE6D0" w14:textId="0DF4BC9D">
            <w:pPr>
              <w:spacing w:line="360" w:lineRule="auto"/>
              <w:rPr>
                <w:rFonts w:asciiTheme="majorHAnsi" w:hAnsiTheme="majorHAnsi" w:cstheme="majorHAnsi"/>
                <w:bCs/>
              </w:rPr>
            </w:pPr>
            <w:r w:rsidRPr="00EA7082">
              <w:rPr>
                <w:rFonts w:asciiTheme="majorHAnsi" w:hAnsiTheme="majorHAnsi" w:cstheme="majorHAnsi"/>
                <w:bCs/>
                <w:noProof/>
              </w:rPr>
              <w:drawing>
                <wp:inline distT="0" distB="0" distL="0" distR="0" wp14:anchorId="00F48C5C" wp14:editId="40B9572D">
                  <wp:extent cx="1779905" cy="1141730"/>
                  <wp:effectExtent l="0" t="0" r="0" b="1270"/>
                  <wp:docPr id="13576706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70648" name=""/>
                          <pic:cNvPicPr/>
                        </pic:nvPicPr>
                        <pic:blipFill>
                          <a:blip r:embed="rId16"/>
                          <a:stretch>
                            <a:fillRect/>
                          </a:stretch>
                        </pic:blipFill>
                        <pic:spPr>
                          <a:xfrm>
                            <a:off x="0" y="0"/>
                            <a:ext cx="1779905" cy="1141730"/>
                          </a:xfrm>
                          <a:prstGeom prst="rect">
                            <a:avLst/>
                          </a:prstGeom>
                        </pic:spPr>
                      </pic:pic>
                    </a:graphicData>
                  </a:graphic>
                </wp:inline>
              </w:drawing>
            </w:r>
          </w:p>
          <w:p w:rsidRPr="0097325B" w:rsidR="004C3D62" w:rsidP="004C3D62" w:rsidRDefault="004C3D62" w14:paraId="1BB5D095" w14:textId="3F3EDFEB">
            <w:pPr>
              <w:spacing w:line="360" w:lineRule="auto"/>
              <w:rPr>
                <w:rFonts w:asciiTheme="majorHAnsi" w:hAnsiTheme="majorHAnsi" w:cstheme="majorHAnsi"/>
                <w:bCs/>
                <w:color w:val="000000" w:themeColor="text1"/>
                <w:sz w:val="20"/>
                <w:szCs w:val="20"/>
              </w:rPr>
            </w:pPr>
            <w:r>
              <w:rPr>
                <w:rFonts w:asciiTheme="majorHAnsi" w:hAnsiTheme="majorHAnsi" w:cstheme="majorHAnsi"/>
                <w:bCs/>
                <w:color w:val="000000" w:themeColor="text1"/>
                <w:sz w:val="20"/>
                <w:szCs w:val="20"/>
              </w:rPr>
              <w:t>IE La Esmeralda. Ficha: 2921080. Media Técnica Mantenimiento Equipos Computo</w:t>
            </w:r>
          </w:p>
          <w:p w:rsidR="0097325B" w:rsidP="00527166" w:rsidRDefault="0097325B" w14:paraId="0B283E56" w14:textId="77777777">
            <w:pPr>
              <w:spacing w:line="360" w:lineRule="auto"/>
              <w:rPr>
                <w:rFonts w:asciiTheme="majorHAnsi" w:hAnsiTheme="majorHAnsi" w:cstheme="majorHAnsi"/>
                <w:bCs/>
              </w:rPr>
            </w:pPr>
          </w:p>
          <w:p w:rsidR="0097325B" w:rsidP="00527166" w:rsidRDefault="004C3D62" w14:paraId="5EB3EF35" w14:textId="1272E8E5">
            <w:pPr>
              <w:spacing w:line="360" w:lineRule="auto"/>
              <w:rPr>
                <w:rFonts w:asciiTheme="majorHAnsi" w:hAnsiTheme="majorHAnsi" w:cstheme="majorHAnsi"/>
                <w:bCs/>
              </w:rPr>
            </w:pPr>
            <w:r>
              <w:rPr>
                <w:rFonts w:asciiTheme="majorHAnsi" w:hAnsiTheme="majorHAnsi" w:cstheme="majorHAnsi"/>
                <w:bCs/>
                <w:noProof/>
              </w:rPr>
              <w:lastRenderedPageBreak/>
              <w:drawing>
                <wp:inline distT="0" distB="0" distL="0" distR="0" wp14:anchorId="5D5D598E" wp14:editId="791C35D0">
                  <wp:extent cx="1779905" cy="2519045"/>
                  <wp:effectExtent l="0" t="0" r="0" b="0"/>
                  <wp:docPr id="10213461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46131" name="Imagen 1021346131"/>
                          <pic:cNvPicPr/>
                        </pic:nvPicPr>
                        <pic:blipFill>
                          <a:blip r:embed="rId17"/>
                          <a:stretch>
                            <a:fillRect/>
                          </a:stretch>
                        </pic:blipFill>
                        <pic:spPr>
                          <a:xfrm>
                            <a:off x="0" y="0"/>
                            <a:ext cx="1779905" cy="2519045"/>
                          </a:xfrm>
                          <a:prstGeom prst="rect">
                            <a:avLst/>
                          </a:prstGeom>
                        </pic:spPr>
                      </pic:pic>
                    </a:graphicData>
                  </a:graphic>
                </wp:inline>
              </w:drawing>
            </w:r>
          </w:p>
          <w:p w:rsidRPr="00527166" w:rsidR="0097325B" w:rsidP="00527166" w:rsidRDefault="0097325B" w14:paraId="770C5455" w14:textId="223BD020">
            <w:pPr>
              <w:spacing w:line="360" w:lineRule="auto"/>
              <w:rPr>
                <w:rFonts w:asciiTheme="majorHAnsi" w:hAnsiTheme="majorHAnsi" w:cstheme="majorHAnsi"/>
                <w:bCs/>
              </w:rPr>
            </w:pPr>
          </w:p>
        </w:tc>
      </w:tr>
      <w:tr w:rsidRPr="00527166" w:rsidR="00AE4B50" w:rsidTr="36E95769" w14:paraId="7EF095DB" w14:textId="77777777">
        <w:tc>
          <w:tcPr>
            <w:tcW w:w="1506" w:type="pct"/>
            <w:tcMar/>
          </w:tcPr>
          <w:p w:rsidRPr="00527166" w:rsidR="00AE4B50" w:rsidP="00AE4B50" w:rsidRDefault="00AE4B50" w14:paraId="058B248C" w14:textId="77777777">
            <w:pPr>
              <w:spacing w:line="360" w:lineRule="auto"/>
              <w:rPr>
                <w:rFonts w:asciiTheme="majorHAnsi" w:hAnsiTheme="majorHAnsi" w:cstheme="majorHAnsi"/>
                <w:bCs/>
              </w:rPr>
            </w:pPr>
            <w:r w:rsidRPr="00527166">
              <w:rPr>
                <w:rFonts w:asciiTheme="majorHAnsi" w:hAnsiTheme="majorHAnsi" w:cstheme="majorHAnsi"/>
                <w:bCs/>
              </w:rPr>
              <w:lastRenderedPageBreak/>
              <w:t xml:space="preserve">9. Evaluar las evidencias de aprendizaje (Desempeño, Producto y Conocimiento) – consignadas dentro del Portafolio de resultados de aprendizaje que corresponda según procedimiento en SIGA </w:t>
            </w:r>
            <w:r w:rsidRPr="00527166">
              <w:rPr>
                <w:rFonts w:asciiTheme="majorHAnsi" w:hAnsiTheme="majorHAnsi" w:cstheme="majorHAnsi"/>
                <w:bCs/>
              </w:rPr>
              <w:lastRenderedPageBreak/>
              <w:t>y teniendo en cuenta la plataforma designada por el SENA o las físicas (cuando haya lugar) y ajustar la entrega de resultados al calendario de la Institución Educativa de tal manera que los estudiantes y padres de familia puedan evidenciar los avances del proceso.</w:t>
            </w:r>
          </w:p>
        </w:tc>
        <w:tc>
          <w:tcPr>
            <w:tcW w:w="1887" w:type="pct"/>
            <w:tcMar/>
          </w:tcPr>
          <w:p w:rsidRPr="0064687B" w:rsidR="003527F7" w:rsidP="36E95769" w:rsidRDefault="003527F7" w14:paraId="6361778F" w14:textId="55242E36">
            <w:pPr>
              <w:spacing w:line="360" w:lineRule="auto"/>
              <w:rPr>
                <w:rFonts w:ascii="Calibri" w:hAnsi="Calibri" w:cs="Calibri" w:asciiTheme="majorAscii" w:hAnsiTheme="majorAscii" w:cstheme="majorAscii"/>
                <w:b w:val="0"/>
                <w:bCs w:val="0"/>
                <w:color w:val="000000" w:themeColor="text1"/>
              </w:rPr>
            </w:pPr>
            <w:r w:rsidRPr="36E95769" w:rsidR="2388E81C">
              <w:rPr>
                <w:rFonts w:ascii="Calibri" w:hAnsi="Calibri" w:cs="Calibri" w:asciiTheme="majorAscii" w:hAnsiTheme="majorAscii" w:cstheme="majorAscii"/>
                <w:b w:val="0"/>
                <w:bCs w:val="0"/>
                <w:color w:val="000000" w:themeColor="text1" w:themeTint="FF" w:themeShade="FF"/>
              </w:rPr>
              <w:t>Se llevó a cabo por parte del contratista el seguimiento a</w:t>
            </w:r>
            <w:r w:rsidRPr="36E95769" w:rsidR="2388E81C">
              <w:rPr>
                <w:rFonts w:ascii="Calibri" w:hAnsi="Calibri" w:cs="Calibri" w:asciiTheme="majorAscii" w:hAnsiTheme="majorAscii" w:cstheme="majorAscii"/>
                <w:b w:val="0"/>
                <w:bCs w:val="0"/>
                <w:color w:val="000000" w:themeColor="text1" w:themeTint="FF" w:themeShade="FF"/>
              </w:rPr>
              <w:t xml:space="preserve"> evaluar las evidencias para la competencia: Resultados de Aprendizaje de </w:t>
            </w:r>
            <w:r w:rsidRPr="36E95769" w:rsidR="3D8C3B0C">
              <w:rPr>
                <w:rFonts w:ascii="Calibri" w:hAnsi="Calibri" w:cs="Calibri" w:asciiTheme="majorAscii" w:hAnsiTheme="majorAscii" w:cstheme="majorAscii"/>
                <w:b w:val="0"/>
                <w:bCs w:val="0"/>
                <w:color w:val="000000" w:themeColor="text1" w:themeTint="FF" w:themeShade="FF"/>
              </w:rPr>
              <w:t>Inducción, según</w:t>
            </w:r>
            <w:r w:rsidRPr="36E95769" w:rsidR="2388E81C">
              <w:rPr>
                <w:rFonts w:ascii="Calibri" w:hAnsi="Calibri" w:cs="Calibri" w:asciiTheme="majorAscii" w:hAnsiTheme="majorAscii" w:cstheme="majorAscii"/>
                <w:b w:val="0"/>
                <w:bCs w:val="0"/>
                <w:color w:val="000000" w:themeColor="text1" w:themeTint="FF" w:themeShade="FF"/>
              </w:rPr>
              <w:t xml:space="preserve"> procedimiento de ejecución de la formación profesional integral, entregando la información </w:t>
            </w:r>
            <w:r w:rsidRPr="36E95769" w:rsidR="2388E81C">
              <w:rPr>
                <w:rFonts w:ascii="Calibri" w:hAnsi="Calibri" w:cs="Calibri" w:asciiTheme="majorAscii" w:hAnsiTheme="majorAscii" w:cstheme="majorAscii"/>
                <w:b w:val="0"/>
                <w:bCs w:val="0"/>
                <w:color w:val="000000" w:themeColor="text1" w:themeTint="FF" w:themeShade="FF"/>
              </w:rPr>
              <w:t xml:space="preserve">solicitada en relación con el proceso de ejecución de la formación: </w:t>
            </w:r>
            <w:r w:rsidRPr="36E95769" w:rsidR="2388E81C">
              <w:rPr>
                <w:rFonts w:ascii="Calibri" w:hAnsi="Calibri" w:cs="Calibri" w:asciiTheme="majorAscii" w:hAnsiTheme="majorAscii" w:cstheme="majorAscii"/>
                <w:b w:val="0"/>
                <w:bCs w:val="0"/>
                <w:color w:val="000000" w:themeColor="text1" w:themeTint="FF" w:themeShade="FF"/>
              </w:rPr>
              <w:t>Ficha: 3160894 - 3160879</w:t>
            </w:r>
            <w:r w:rsidRPr="36E95769" w:rsidR="2388E81C">
              <w:rPr>
                <w:rFonts w:ascii="Calibri" w:hAnsi="Calibri" w:cs="Calibri" w:asciiTheme="majorAscii" w:hAnsiTheme="majorAscii" w:cstheme="majorAscii"/>
                <w:b w:val="0"/>
                <w:bCs w:val="0"/>
                <w:color w:val="000000" w:themeColor="text1" w:themeTint="FF" w:themeShade="FF"/>
              </w:rPr>
              <w:t>:</w:t>
            </w:r>
          </w:p>
          <w:p w:rsidR="00853005" w:rsidP="36E95769" w:rsidRDefault="00853005" w14:paraId="6674E0D9"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38CE6621"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26C3127D"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029D1FEA"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41CEE657"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513E4B29"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025B20D2"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0A7BBC18" w14:textId="77777777" w14:noSpellErr="1">
            <w:pPr>
              <w:spacing w:line="360" w:lineRule="auto"/>
              <w:rPr>
                <w:rFonts w:ascii="Calibri" w:hAnsi="Calibri" w:cs="Calibri" w:asciiTheme="majorAscii" w:hAnsiTheme="majorAscii" w:cstheme="majorAscii"/>
                <w:b w:val="0"/>
                <w:bCs w:val="0"/>
              </w:rPr>
            </w:pPr>
          </w:p>
          <w:p w:rsidR="00D6097D" w:rsidP="36E95769" w:rsidRDefault="00D6097D" w14:paraId="351ABDC0" w14:textId="77777777" w14:noSpellErr="1">
            <w:pPr>
              <w:spacing w:line="360" w:lineRule="auto"/>
              <w:rPr>
                <w:rFonts w:ascii="Calibri" w:hAnsi="Calibri" w:cs="Calibri" w:asciiTheme="majorAscii" w:hAnsiTheme="majorAscii" w:cstheme="majorAscii"/>
                <w:b w:val="0"/>
                <w:bCs w:val="0"/>
              </w:rPr>
            </w:pPr>
          </w:p>
          <w:p w:rsidRPr="00527166" w:rsidR="003527F7" w:rsidP="36E95769" w:rsidRDefault="003527F7" w14:paraId="300628E7" w14:textId="77777777" w14:noSpellErr="1">
            <w:pPr>
              <w:spacing w:line="360" w:lineRule="auto"/>
              <w:rPr>
                <w:rFonts w:ascii="Calibri" w:hAnsi="Calibri" w:cs="Calibri" w:asciiTheme="majorAscii" w:hAnsiTheme="majorAscii" w:cstheme="majorAscii"/>
                <w:b w:val="0"/>
                <w:bCs w:val="0"/>
                <w:color w:val="000000" w:themeColor="text1"/>
              </w:rPr>
            </w:pPr>
            <w:r w:rsidRPr="36E95769" w:rsidR="2388E81C">
              <w:rPr>
                <w:rFonts w:ascii="Calibri" w:hAnsi="Calibri" w:cs="Calibri" w:asciiTheme="majorAscii" w:hAnsiTheme="majorAscii" w:cstheme="majorAscii"/>
                <w:b w:val="0"/>
                <w:bCs w:val="0"/>
                <w:color w:val="000000" w:themeColor="text1" w:themeTint="FF" w:themeShade="FF"/>
              </w:rPr>
              <w:t xml:space="preserve">Programa de Formación: </w:t>
            </w:r>
          </w:p>
          <w:p w:rsidRPr="003A2FEB" w:rsidR="003527F7" w:rsidP="36E95769" w:rsidRDefault="003527F7" w14:paraId="775BF231" w14:textId="77777777" w14:noSpellErr="1">
            <w:pPr>
              <w:spacing w:line="360" w:lineRule="auto"/>
              <w:rPr>
                <w:rFonts w:ascii="Calibri" w:hAnsi="Calibri" w:cs="Calibri" w:asciiTheme="majorAscii" w:hAnsiTheme="majorAscii" w:cstheme="majorAscii"/>
                <w:b w:val="0"/>
                <w:bCs w:val="0"/>
                <w:color w:val="000000" w:themeColor="text1"/>
              </w:rPr>
            </w:pPr>
            <w:r w:rsidRPr="36E95769" w:rsidR="2388E81C">
              <w:rPr>
                <w:rFonts w:ascii="Calibri" w:hAnsi="Calibri" w:cs="Calibri" w:asciiTheme="majorAscii" w:hAnsiTheme="majorAscii" w:cstheme="majorAscii"/>
                <w:b w:val="0"/>
                <w:bCs w:val="0"/>
                <w:color w:val="000000" w:themeColor="text1" w:themeTint="FF" w:themeShade="FF"/>
              </w:rPr>
              <w:t xml:space="preserve">TÉCNICO EN PROGRAMACIÓN DE SOFTWARE Ficha:  Ficha: </w:t>
            </w:r>
            <w:r w:rsidRPr="36E95769" w:rsidR="2388E81C">
              <w:rPr>
                <w:rFonts w:ascii="Calibri" w:hAnsi="Calibri" w:cs="Calibri" w:asciiTheme="majorAscii" w:hAnsiTheme="majorAscii" w:cstheme="majorAscii"/>
                <w:b w:val="0"/>
                <w:bCs w:val="0"/>
              </w:rPr>
              <w:t xml:space="preserve"> 3160894</w:t>
            </w:r>
            <w:r w:rsidRPr="36E95769" w:rsidR="2388E81C">
              <w:rPr>
                <w:rFonts w:ascii="Calibri" w:hAnsi="Calibri" w:cs="Calibri" w:asciiTheme="majorAscii" w:hAnsiTheme="majorAscii" w:cstheme="majorAscii"/>
                <w:b w:val="0"/>
                <w:bCs w:val="0"/>
                <w:color w:val="000000" w:themeColor="text1" w:themeTint="FF" w:themeShade="FF"/>
              </w:rPr>
              <w:t>.</w:t>
            </w:r>
          </w:p>
          <w:p w:rsidR="003527F7" w:rsidP="36E95769" w:rsidRDefault="003527F7" w14:paraId="1CD7B810" w14:textId="77777777" w14:noSpellErr="1">
            <w:pPr>
              <w:spacing w:line="360" w:lineRule="auto"/>
              <w:rPr>
                <w:rFonts w:ascii="Calibri" w:hAnsi="Calibri" w:cs="Calibri" w:asciiTheme="majorAscii" w:hAnsiTheme="majorAscii" w:cstheme="majorAscii"/>
                <w:b w:val="0"/>
                <w:bCs w:val="0"/>
              </w:rPr>
            </w:pPr>
          </w:p>
          <w:p w:rsidR="003527F7" w:rsidP="36E95769" w:rsidRDefault="003527F7" w14:paraId="5E254E2E" w14:textId="77777777" w14:noSpellErr="1">
            <w:pPr>
              <w:spacing w:line="360" w:lineRule="auto"/>
              <w:rPr>
                <w:rFonts w:ascii="Calibri" w:hAnsi="Calibri" w:cs="Calibri" w:asciiTheme="majorAscii" w:hAnsiTheme="majorAscii" w:cstheme="majorAscii"/>
                <w:b w:val="0"/>
                <w:bCs w:val="0"/>
              </w:rPr>
            </w:pPr>
          </w:p>
          <w:p w:rsidR="003527F7" w:rsidP="36E95769" w:rsidRDefault="003527F7" w14:paraId="0C5B9D9B" w14:textId="77777777" w14:noSpellErr="1">
            <w:pPr>
              <w:spacing w:line="360" w:lineRule="auto"/>
              <w:rPr>
                <w:rFonts w:ascii="Calibri" w:hAnsi="Calibri" w:cs="Calibri" w:asciiTheme="majorAscii" w:hAnsiTheme="majorAscii" w:cstheme="majorAscii"/>
                <w:b w:val="0"/>
                <w:bCs w:val="0"/>
              </w:rPr>
            </w:pPr>
          </w:p>
          <w:p w:rsidR="003527F7" w:rsidP="36E95769" w:rsidRDefault="003527F7" w14:paraId="488A942E" w14:textId="77777777" w14:noSpellErr="1">
            <w:pPr>
              <w:spacing w:line="360" w:lineRule="auto"/>
              <w:rPr>
                <w:rFonts w:ascii="Calibri" w:hAnsi="Calibri" w:cs="Calibri" w:asciiTheme="majorAscii" w:hAnsiTheme="majorAscii" w:cstheme="majorAscii"/>
                <w:b w:val="0"/>
                <w:bCs w:val="0"/>
              </w:rPr>
            </w:pPr>
          </w:p>
          <w:p w:rsidR="003527F7" w:rsidP="36E95769" w:rsidRDefault="003527F7" w14:paraId="0F634F19" w14:textId="77777777" w14:noSpellErr="1">
            <w:pPr>
              <w:spacing w:line="360" w:lineRule="auto"/>
              <w:rPr>
                <w:rFonts w:ascii="Calibri" w:hAnsi="Calibri" w:cs="Calibri" w:asciiTheme="majorAscii" w:hAnsiTheme="majorAscii" w:cstheme="majorAscii"/>
                <w:b w:val="0"/>
                <w:bCs w:val="0"/>
              </w:rPr>
            </w:pPr>
          </w:p>
          <w:p w:rsidRPr="00527166" w:rsidR="003527F7" w:rsidP="36E95769" w:rsidRDefault="003527F7" w14:paraId="6FDE1E70" w14:textId="77777777" w14:noSpellErr="1">
            <w:pPr>
              <w:spacing w:line="360" w:lineRule="auto"/>
              <w:rPr>
                <w:rFonts w:ascii="Calibri" w:hAnsi="Calibri" w:cs="Calibri" w:asciiTheme="majorAscii" w:hAnsiTheme="majorAscii" w:cstheme="majorAscii"/>
                <w:b w:val="0"/>
                <w:bCs w:val="0"/>
                <w:color w:val="000000" w:themeColor="text1"/>
              </w:rPr>
            </w:pPr>
            <w:r w:rsidRPr="36E95769" w:rsidR="2388E81C">
              <w:rPr>
                <w:rFonts w:ascii="Calibri" w:hAnsi="Calibri" w:cs="Calibri" w:asciiTheme="majorAscii" w:hAnsiTheme="majorAscii" w:cstheme="majorAscii"/>
                <w:b w:val="0"/>
                <w:bCs w:val="0"/>
                <w:color w:val="000000" w:themeColor="text1" w:themeTint="FF" w:themeShade="FF"/>
              </w:rPr>
              <w:t xml:space="preserve">Programa de Formación: </w:t>
            </w:r>
          </w:p>
          <w:p w:rsidRPr="003A2FEB" w:rsidR="003527F7" w:rsidP="36E95769" w:rsidRDefault="003527F7" w14:paraId="37429CE8" w14:textId="18A54BF8" w14:noSpellErr="1">
            <w:pPr>
              <w:spacing w:line="360" w:lineRule="auto"/>
              <w:rPr>
                <w:rFonts w:ascii="Calibri" w:hAnsi="Calibri" w:cs="Calibri" w:asciiTheme="majorAscii" w:hAnsiTheme="majorAscii" w:cstheme="majorAscii"/>
                <w:b w:val="0"/>
                <w:bCs w:val="0"/>
                <w:color w:val="000000" w:themeColor="text1"/>
              </w:rPr>
            </w:pPr>
            <w:r w:rsidRPr="36E95769" w:rsidR="2388E81C">
              <w:rPr>
                <w:rFonts w:ascii="Calibri" w:hAnsi="Calibri" w:cs="Calibri" w:asciiTheme="majorAscii" w:hAnsiTheme="majorAscii" w:cstheme="majorAscii"/>
                <w:b w:val="0"/>
                <w:bCs w:val="0"/>
                <w:color w:val="000000" w:themeColor="text1" w:themeTint="FF" w:themeShade="FF"/>
              </w:rPr>
              <w:t xml:space="preserve">TÉCNICO EN </w:t>
            </w:r>
            <w:r w:rsidRPr="36E95769" w:rsidR="2388E81C">
              <w:rPr>
                <w:rFonts w:ascii="Calibri" w:hAnsi="Calibri" w:cs="Calibri" w:asciiTheme="majorAscii" w:hAnsiTheme="majorAscii" w:cstheme="majorAscii"/>
                <w:b w:val="0"/>
                <w:bCs w:val="0"/>
                <w:color w:val="000000" w:themeColor="text1" w:themeTint="FF" w:themeShade="FF"/>
              </w:rPr>
              <w:t>INTEGRACION CONTENIDOS DIGITALES</w:t>
            </w:r>
            <w:r w:rsidRPr="36E95769" w:rsidR="2388E81C">
              <w:rPr>
                <w:rFonts w:ascii="Calibri" w:hAnsi="Calibri" w:cs="Calibri" w:asciiTheme="majorAscii" w:hAnsiTheme="majorAscii" w:cstheme="majorAscii"/>
                <w:b w:val="0"/>
                <w:bCs w:val="0"/>
                <w:color w:val="000000" w:themeColor="text1" w:themeTint="FF" w:themeShade="FF"/>
              </w:rPr>
              <w:t xml:space="preserve"> Ficha:  Ficha: </w:t>
            </w:r>
            <w:r w:rsidRPr="36E95769" w:rsidR="2388E81C">
              <w:rPr>
                <w:rFonts w:ascii="Calibri" w:hAnsi="Calibri" w:cs="Calibri" w:asciiTheme="majorAscii" w:hAnsiTheme="majorAscii" w:cstheme="majorAscii"/>
                <w:b w:val="0"/>
                <w:bCs w:val="0"/>
              </w:rPr>
              <w:t xml:space="preserve"> 31608</w:t>
            </w:r>
            <w:r w:rsidRPr="36E95769" w:rsidR="2388E81C">
              <w:rPr>
                <w:rFonts w:ascii="Calibri" w:hAnsi="Calibri" w:cs="Calibri" w:asciiTheme="majorAscii" w:hAnsiTheme="majorAscii" w:cstheme="majorAscii"/>
                <w:b w:val="0"/>
                <w:bCs w:val="0"/>
              </w:rPr>
              <w:t>79</w:t>
            </w:r>
            <w:r w:rsidRPr="36E95769" w:rsidR="2388E81C">
              <w:rPr>
                <w:rFonts w:ascii="Calibri" w:hAnsi="Calibri" w:cs="Calibri" w:asciiTheme="majorAscii" w:hAnsiTheme="majorAscii" w:cstheme="majorAscii"/>
                <w:b w:val="0"/>
                <w:bCs w:val="0"/>
                <w:color w:val="000000" w:themeColor="text1" w:themeTint="FF" w:themeShade="FF"/>
              </w:rPr>
              <w:t>.</w:t>
            </w:r>
          </w:p>
          <w:p w:rsidRPr="00527166" w:rsidR="003527F7" w:rsidP="36E95769" w:rsidRDefault="003527F7" w14:paraId="45CF31D1" w14:textId="13CE10A6" w14:noSpellErr="1">
            <w:pPr>
              <w:spacing w:line="360" w:lineRule="auto"/>
              <w:rPr>
                <w:rFonts w:ascii="Calibri" w:hAnsi="Calibri" w:cs="Calibri" w:asciiTheme="majorAscii" w:hAnsiTheme="majorAscii" w:cstheme="majorAscii"/>
                <w:b w:val="0"/>
                <w:bCs w:val="0"/>
              </w:rPr>
            </w:pPr>
          </w:p>
        </w:tc>
        <w:tc>
          <w:tcPr>
            <w:tcW w:w="1607" w:type="pct"/>
            <w:tcMar/>
          </w:tcPr>
          <w:p w:rsidRPr="0064687B" w:rsidR="003527F7" w:rsidP="003527F7" w:rsidRDefault="003527F7" w14:paraId="03F450D3" w14:textId="40ED917E">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Cronograma de actividades, Planeación Pedagógica, Reporte de Juicios Evaluativos</w:t>
            </w:r>
            <w:r>
              <w:rPr>
                <w:rFonts w:asciiTheme="majorHAnsi" w:hAnsiTheme="majorHAnsi" w:cstheme="majorHAnsi"/>
                <w:bCs/>
                <w:color w:val="000000" w:themeColor="text1"/>
              </w:rPr>
              <w:t>.</w:t>
            </w:r>
          </w:p>
          <w:p w:rsidR="003527F7" w:rsidP="003527F7" w:rsidRDefault="003527F7" w14:paraId="675F702B" w14:textId="77777777">
            <w:pPr>
              <w:spacing w:line="360" w:lineRule="auto"/>
              <w:rPr>
                <w:rFonts w:asciiTheme="majorHAnsi" w:hAnsiTheme="majorHAnsi" w:cstheme="majorHAnsi"/>
                <w:bCs/>
              </w:rPr>
            </w:pPr>
            <w:r>
              <w:rPr>
                <w:rFonts w:asciiTheme="majorHAnsi" w:hAnsiTheme="majorHAnsi" w:cstheme="majorHAnsi"/>
                <w:bCs/>
              </w:rPr>
              <w:t>Cronograma de actividades:</w:t>
            </w:r>
          </w:p>
          <w:p w:rsidR="004D2BF5" w:rsidP="002A4A68" w:rsidRDefault="00D6097D" w14:paraId="70316407" w14:textId="77777777">
            <w:pPr>
              <w:spacing w:line="360" w:lineRule="auto"/>
              <w:rPr>
                <w:rFonts w:asciiTheme="majorHAnsi" w:hAnsiTheme="majorHAnsi" w:cstheme="majorHAnsi"/>
                <w:bCs/>
              </w:rPr>
            </w:pPr>
            <w:r w:rsidRPr="006F472E">
              <w:rPr>
                <w:rFonts w:asciiTheme="majorHAnsi" w:hAnsiTheme="majorHAnsi" w:cstheme="majorHAnsi"/>
                <w:bCs/>
                <w:noProof/>
                <w:color w:val="000000" w:themeColor="text1"/>
                <w:sz w:val="20"/>
                <w:szCs w:val="20"/>
              </w:rPr>
              <w:lastRenderedPageBreak/>
              <w:drawing>
                <wp:inline distT="0" distB="0" distL="0" distR="0" wp14:anchorId="6F78E6EA" wp14:editId="79FF1CDF">
                  <wp:extent cx="1779905" cy="1617345"/>
                  <wp:effectExtent l="0" t="0" r="0" b="0"/>
                  <wp:docPr id="1243337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78927" name=""/>
                          <pic:cNvPicPr/>
                        </pic:nvPicPr>
                        <pic:blipFill>
                          <a:blip r:embed="rId18"/>
                          <a:stretch>
                            <a:fillRect/>
                          </a:stretch>
                        </pic:blipFill>
                        <pic:spPr>
                          <a:xfrm>
                            <a:off x="0" y="0"/>
                            <a:ext cx="1779905" cy="1617345"/>
                          </a:xfrm>
                          <a:prstGeom prst="rect">
                            <a:avLst/>
                          </a:prstGeom>
                        </pic:spPr>
                      </pic:pic>
                    </a:graphicData>
                  </a:graphic>
                </wp:inline>
              </w:drawing>
            </w:r>
          </w:p>
          <w:p w:rsidR="00D6097D" w:rsidP="002A4A68" w:rsidRDefault="00D6097D" w14:paraId="77C214E0" w14:textId="77777777">
            <w:pPr>
              <w:spacing w:line="360" w:lineRule="auto"/>
              <w:rPr>
                <w:rFonts w:asciiTheme="majorHAnsi" w:hAnsiTheme="majorHAnsi" w:cstheme="majorHAnsi"/>
                <w:bCs/>
              </w:rPr>
            </w:pPr>
          </w:p>
          <w:p w:rsidR="00D6097D" w:rsidP="002A4A68" w:rsidRDefault="00D6097D" w14:paraId="34B40F52" w14:textId="404EF03D">
            <w:pPr>
              <w:spacing w:line="360" w:lineRule="auto"/>
              <w:rPr>
                <w:rFonts w:asciiTheme="majorHAnsi" w:hAnsiTheme="majorHAnsi" w:cstheme="majorHAnsi"/>
                <w:bCs/>
              </w:rPr>
            </w:pPr>
            <w:r>
              <w:rPr>
                <w:rFonts w:asciiTheme="majorHAnsi" w:hAnsiTheme="majorHAnsi" w:cstheme="majorHAnsi"/>
                <w:bCs/>
              </w:rPr>
              <w:t>Planeación Pedagógica:</w:t>
            </w:r>
          </w:p>
          <w:p w:rsidR="00D6097D" w:rsidP="002A4A68" w:rsidRDefault="00D6097D" w14:paraId="08B24127" w14:textId="578BE75D">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2D37C9E8" wp14:editId="50498B11">
                  <wp:extent cx="1779905" cy="938530"/>
                  <wp:effectExtent l="0" t="0" r="0" b="1270"/>
                  <wp:docPr id="12606010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00D6097D" w:rsidP="002A4A68" w:rsidRDefault="00D6097D" w14:paraId="1677AAA1" w14:textId="3AABF645">
            <w:pPr>
              <w:spacing w:line="360" w:lineRule="auto"/>
              <w:rPr>
                <w:rFonts w:asciiTheme="majorHAnsi" w:hAnsiTheme="majorHAnsi" w:cstheme="majorHAnsi"/>
                <w:bCs/>
              </w:rPr>
            </w:pPr>
            <w:r>
              <w:rPr>
                <w:rFonts w:asciiTheme="majorHAnsi" w:hAnsiTheme="majorHAnsi" w:cstheme="majorHAnsi"/>
                <w:bCs/>
              </w:rPr>
              <w:t>Reportes Juicios Evaluativos. Competencia INDUCCION</w:t>
            </w:r>
          </w:p>
          <w:p w:rsidR="00D6097D" w:rsidP="002A4A68" w:rsidRDefault="00D6097D" w14:paraId="752FD700" w14:textId="211BC6A7">
            <w:pPr>
              <w:spacing w:line="360" w:lineRule="auto"/>
              <w:rPr>
                <w:rFonts w:asciiTheme="majorHAnsi" w:hAnsiTheme="majorHAnsi" w:cstheme="majorHAnsi"/>
                <w:bCs/>
              </w:rPr>
            </w:pPr>
            <w:r w:rsidRPr="00D6097D">
              <w:rPr>
                <w:rFonts w:asciiTheme="majorHAnsi" w:hAnsiTheme="majorHAnsi" w:cstheme="majorHAnsi"/>
                <w:bCs/>
                <w:noProof/>
              </w:rPr>
              <w:drawing>
                <wp:inline distT="0" distB="0" distL="0" distR="0" wp14:anchorId="41A0C7EA" wp14:editId="50222E47">
                  <wp:extent cx="1779905" cy="1112520"/>
                  <wp:effectExtent l="0" t="0" r="0" b="5080"/>
                  <wp:docPr id="245091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091410" name=""/>
                          <pic:cNvPicPr/>
                        </pic:nvPicPr>
                        <pic:blipFill>
                          <a:blip r:embed="rId19"/>
                          <a:stretch>
                            <a:fillRect/>
                          </a:stretch>
                        </pic:blipFill>
                        <pic:spPr>
                          <a:xfrm>
                            <a:off x="0" y="0"/>
                            <a:ext cx="1779905" cy="1112520"/>
                          </a:xfrm>
                          <a:prstGeom prst="rect">
                            <a:avLst/>
                          </a:prstGeom>
                        </pic:spPr>
                      </pic:pic>
                    </a:graphicData>
                  </a:graphic>
                </wp:inline>
              </w:drawing>
            </w:r>
          </w:p>
          <w:p w:rsidR="00D6097D" w:rsidP="002A4A68" w:rsidRDefault="00D6097D" w14:paraId="73E07893" w14:textId="77777777">
            <w:pPr>
              <w:spacing w:line="360" w:lineRule="auto"/>
              <w:rPr>
                <w:rFonts w:asciiTheme="majorHAnsi" w:hAnsiTheme="majorHAnsi" w:cstheme="majorHAnsi"/>
                <w:bCs/>
              </w:rPr>
            </w:pPr>
          </w:p>
          <w:p w:rsidR="00D6097D" w:rsidP="002A4A68" w:rsidRDefault="00D6097D" w14:paraId="646D7E1C" w14:textId="77777777">
            <w:pPr>
              <w:spacing w:line="360" w:lineRule="auto"/>
              <w:rPr>
                <w:rFonts w:asciiTheme="majorHAnsi" w:hAnsiTheme="majorHAnsi" w:cstheme="majorHAnsi"/>
                <w:bCs/>
              </w:rPr>
            </w:pPr>
          </w:p>
          <w:p w:rsidR="00D6097D" w:rsidP="002A4A68" w:rsidRDefault="00D6097D" w14:paraId="6A91424B" w14:textId="77777777">
            <w:pPr>
              <w:spacing w:line="360" w:lineRule="auto"/>
              <w:rPr>
                <w:rFonts w:asciiTheme="majorHAnsi" w:hAnsiTheme="majorHAnsi" w:cstheme="majorHAnsi"/>
                <w:bCs/>
              </w:rPr>
            </w:pPr>
          </w:p>
          <w:p w:rsidR="00D6097D" w:rsidP="002A4A68" w:rsidRDefault="00D6097D" w14:paraId="1F5369A8" w14:textId="77777777">
            <w:pPr>
              <w:spacing w:line="360" w:lineRule="auto"/>
              <w:rPr>
                <w:rFonts w:asciiTheme="majorHAnsi" w:hAnsiTheme="majorHAnsi" w:cstheme="majorHAnsi"/>
                <w:bCs/>
              </w:rPr>
            </w:pPr>
          </w:p>
          <w:p w:rsidRPr="00527166" w:rsidR="00D6097D" w:rsidP="002A4A68" w:rsidRDefault="00D6097D" w14:paraId="1D0C60F7" w14:textId="0B142BB3">
            <w:pPr>
              <w:spacing w:line="360" w:lineRule="auto"/>
              <w:rPr>
                <w:rFonts w:asciiTheme="majorHAnsi" w:hAnsiTheme="majorHAnsi" w:cstheme="majorHAnsi"/>
                <w:bCs/>
              </w:rPr>
            </w:pPr>
            <w:r w:rsidRPr="00D6097D">
              <w:rPr>
                <w:rFonts w:asciiTheme="majorHAnsi" w:hAnsiTheme="majorHAnsi" w:cstheme="majorHAnsi"/>
                <w:bCs/>
                <w:noProof/>
              </w:rPr>
              <w:drawing>
                <wp:inline distT="0" distB="0" distL="0" distR="0" wp14:anchorId="1FDD1938" wp14:editId="001D2CC0">
                  <wp:extent cx="1779905" cy="608330"/>
                  <wp:effectExtent l="0" t="0" r="0" b="1270"/>
                  <wp:docPr id="1585950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950099" name=""/>
                          <pic:cNvPicPr/>
                        </pic:nvPicPr>
                        <pic:blipFill>
                          <a:blip r:embed="rId20"/>
                          <a:stretch>
                            <a:fillRect/>
                          </a:stretch>
                        </pic:blipFill>
                        <pic:spPr>
                          <a:xfrm>
                            <a:off x="0" y="0"/>
                            <a:ext cx="1779905" cy="608330"/>
                          </a:xfrm>
                          <a:prstGeom prst="rect">
                            <a:avLst/>
                          </a:prstGeom>
                        </pic:spPr>
                      </pic:pic>
                    </a:graphicData>
                  </a:graphic>
                </wp:inline>
              </w:drawing>
            </w:r>
          </w:p>
        </w:tc>
      </w:tr>
      <w:tr w:rsidRPr="00527166" w:rsidR="00915073" w:rsidTr="36E95769" w14:paraId="3CD0EC2A" w14:textId="77777777">
        <w:tc>
          <w:tcPr>
            <w:tcW w:w="1506" w:type="pct"/>
            <w:tcMar/>
          </w:tcPr>
          <w:p w:rsidR="00915073" w:rsidP="00915073" w:rsidRDefault="00915073" w14:paraId="32179B97" w14:textId="77777777">
            <w:pPr>
              <w:spacing w:line="360" w:lineRule="auto"/>
              <w:rPr>
                <w:rFonts w:asciiTheme="majorHAnsi" w:hAnsiTheme="majorHAnsi" w:cstheme="majorHAnsi"/>
                <w:bCs/>
              </w:rPr>
            </w:pPr>
            <w:r w:rsidRPr="00527166">
              <w:rPr>
                <w:rFonts w:asciiTheme="majorHAnsi" w:hAnsiTheme="majorHAnsi" w:cstheme="majorHAnsi"/>
                <w:bCs/>
              </w:rPr>
              <w:lastRenderedPageBreak/>
              <w:t xml:space="preserve">10. Actualizar las siguientes actividades en el aplicativo Sofía Plus en un plazo máximo de 3 días hábiles </w:t>
            </w:r>
            <w:r w:rsidRPr="00527166">
              <w:rPr>
                <w:rFonts w:asciiTheme="majorHAnsi" w:hAnsiTheme="majorHAnsi" w:cstheme="majorHAnsi"/>
                <w:bCs/>
              </w:rPr>
              <w:lastRenderedPageBreak/>
              <w:t>desde su realización: creación de rutas, juicios de evaluación y asociación de aprendices, comunicando oportunamente al supervisor del contrato las anomalías, inconsistencias y novedades de aprendices y hallazgos en el registro de la información.</w:t>
            </w:r>
          </w:p>
          <w:p w:rsidRPr="00527166" w:rsidR="00D6097D" w:rsidP="00915073" w:rsidRDefault="00D6097D" w14:paraId="6EB1E040" w14:textId="77777777">
            <w:pPr>
              <w:spacing w:line="360" w:lineRule="auto"/>
              <w:rPr>
                <w:rFonts w:asciiTheme="majorHAnsi" w:hAnsiTheme="majorHAnsi" w:cstheme="majorHAnsi"/>
                <w:bCs/>
              </w:rPr>
            </w:pPr>
          </w:p>
        </w:tc>
        <w:tc>
          <w:tcPr>
            <w:tcW w:w="1887" w:type="pct"/>
            <w:tcMar/>
          </w:tcPr>
          <w:p w:rsidRPr="005C513F" w:rsidR="00915073" w:rsidP="00915073" w:rsidRDefault="00BF4412" w14:paraId="595C9E81" w14:textId="1216FA85">
            <w:pPr>
              <w:spacing w:line="360" w:lineRule="auto"/>
              <w:rPr>
                <w:rFonts w:asciiTheme="majorHAnsi" w:hAnsiTheme="majorHAnsi" w:cstheme="majorHAnsi"/>
                <w:b/>
                <w:color w:val="000000" w:themeColor="text1"/>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15073" w:rsidP="00BF4412" w:rsidRDefault="00BF4412" w14:paraId="5C081315" w14:textId="3757A68F">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36E95769" w14:paraId="37332809" w14:textId="77777777">
        <w:tc>
          <w:tcPr>
            <w:tcW w:w="1506" w:type="pct"/>
            <w:tcMar/>
          </w:tcPr>
          <w:p w:rsidRPr="00527166" w:rsidR="005C513F" w:rsidP="005C513F" w:rsidRDefault="005C513F" w14:paraId="3600D170" w14:textId="77777777">
            <w:pPr>
              <w:spacing w:line="360" w:lineRule="auto"/>
              <w:rPr>
                <w:rFonts w:asciiTheme="majorHAnsi" w:hAnsiTheme="majorHAnsi" w:cstheme="majorHAnsi"/>
                <w:bCs/>
              </w:rPr>
            </w:pPr>
            <w:r w:rsidRPr="00527166">
              <w:rPr>
                <w:rFonts w:asciiTheme="majorHAnsi" w:hAnsiTheme="majorHAnsi" w:cstheme="majorHAnsi"/>
                <w:bCs/>
              </w:rPr>
              <w:t xml:space="preserve">11. Hacer seguimiento al portafolio de evidencias del aprendiz según procedimiento de ejecución de la formación profesional integral y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w:t>
            </w:r>
            <w:r w:rsidRPr="00527166">
              <w:rPr>
                <w:rFonts w:asciiTheme="majorHAnsi" w:hAnsiTheme="majorHAnsi" w:cstheme="majorHAnsi"/>
                <w:bCs/>
              </w:rPr>
              <w:lastRenderedPageBreak/>
              <w:t>general los informes que la formación por competencias exija.</w:t>
            </w:r>
          </w:p>
        </w:tc>
        <w:tc>
          <w:tcPr>
            <w:tcW w:w="1887" w:type="pct"/>
            <w:tcMar/>
          </w:tcPr>
          <w:p w:rsidRPr="0064687B" w:rsidR="005C513F" w:rsidP="005C513F" w:rsidRDefault="005C513F" w14:paraId="4F0CCFF0" w14:textId="71E77531">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 xml:space="preserve">Se llevó a cabo por </w:t>
            </w:r>
            <w:r w:rsidRPr="0064687B" w:rsidR="0064687B">
              <w:rPr>
                <w:rFonts w:asciiTheme="majorHAnsi" w:hAnsiTheme="majorHAnsi" w:cstheme="majorHAnsi"/>
                <w:bCs/>
                <w:color w:val="000000" w:themeColor="text1"/>
              </w:rPr>
              <w:t>parte</w:t>
            </w:r>
            <w:r w:rsidRPr="0064687B">
              <w:rPr>
                <w:rFonts w:asciiTheme="majorHAnsi" w:hAnsiTheme="majorHAnsi" w:cstheme="majorHAnsi"/>
                <w:bCs/>
                <w:color w:val="000000" w:themeColor="text1"/>
              </w:rPr>
              <w:t xml:space="preserve"> del contratista el seguimiento al portafolio de evidencias del aprendiz según procedimiento de ejecución de la formación profesional integral</w:t>
            </w:r>
            <w:r w:rsidRPr="0064687B" w:rsidR="0064687B">
              <w:rPr>
                <w:rFonts w:asciiTheme="majorHAnsi" w:hAnsiTheme="majorHAnsi" w:cstheme="majorHAnsi"/>
                <w:bCs/>
                <w:color w:val="000000" w:themeColor="text1"/>
              </w:rPr>
              <w:t>,</w:t>
            </w:r>
            <w:r w:rsidRPr="0064687B">
              <w:rPr>
                <w:rFonts w:asciiTheme="majorHAnsi" w:hAnsiTheme="majorHAnsi" w:cstheme="majorHAnsi"/>
                <w:bCs/>
                <w:color w:val="000000" w:themeColor="text1"/>
              </w:rPr>
              <w:t xml:space="preserve"> entreg</w:t>
            </w:r>
            <w:r w:rsidRPr="0064687B" w:rsidR="0064687B">
              <w:rPr>
                <w:rFonts w:asciiTheme="majorHAnsi" w:hAnsiTheme="majorHAnsi" w:cstheme="majorHAnsi"/>
                <w:bCs/>
                <w:color w:val="000000" w:themeColor="text1"/>
              </w:rPr>
              <w:t xml:space="preserve">ando </w:t>
            </w:r>
            <w:r w:rsidRPr="0064687B">
              <w:rPr>
                <w:rFonts w:asciiTheme="majorHAnsi" w:hAnsiTheme="majorHAnsi" w:cstheme="majorHAnsi"/>
                <w:bCs/>
                <w:color w:val="000000" w:themeColor="text1"/>
              </w:rPr>
              <w:t>la información solicitada en relación con el proceso de ejecución de la formación: proyecto formativo, guías de aprendizaje, planeación pedagógica del proyecto</w:t>
            </w:r>
            <w:r w:rsidRPr="0064687B" w:rsidR="0064687B">
              <w:rPr>
                <w:rFonts w:asciiTheme="majorHAnsi" w:hAnsiTheme="majorHAnsi" w:cstheme="majorHAnsi"/>
                <w:bCs/>
                <w:color w:val="000000" w:themeColor="text1"/>
              </w:rPr>
              <w:t xml:space="preserve"> de las fichas:</w:t>
            </w:r>
          </w:p>
          <w:p w:rsidRPr="0064687B" w:rsidR="005C513F" w:rsidP="005C513F" w:rsidRDefault="005C513F" w14:paraId="39920BAC" w14:textId="77777777">
            <w:pPr>
              <w:spacing w:line="360" w:lineRule="auto"/>
              <w:rPr>
                <w:rFonts w:asciiTheme="majorHAnsi" w:hAnsiTheme="majorHAnsi" w:cstheme="majorHAnsi"/>
                <w:bCs/>
                <w:color w:val="000000" w:themeColor="text1"/>
              </w:rPr>
            </w:pPr>
          </w:p>
          <w:p w:rsidRPr="0064687B" w:rsidR="005C513F" w:rsidP="005C513F" w:rsidRDefault="005C513F" w14:paraId="6ABA1237" w14:textId="129F8179">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TÉCNICO EN PROGRAMACIÓN DE SOFTWARE Ficha: 2910309.</w:t>
            </w:r>
          </w:p>
          <w:p w:rsidR="005C513F" w:rsidP="005C513F" w:rsidRDefault="005C513F" w14:paraId="2035C4F0" w14:textId="27957F00">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TÉCNICO EN PROGRAMACIÓN DE SOFTWARE Ficha:  2910409.</w:t>
            </w:r>
          </w:p>
          <w:p w:rsidR="00817DED" w:rsidP="00817DED" w:rsidRDefault="00817DED" w14:paraId="49D700E9" w14:textId="61689E24">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t>TÉCNICO E</w:t>
            </w:r>
            <w:r>
              <w:rPr>
                <w:rFonts w:asciiTheme="majorHAnsi" w:hAnsiTheme="majorHAnsi" w:cstheme="majorHAnsi"/>
                <w:bCs/>
                <w:color w:val="000000" w:themeColor="text1"/>
              </w:rPr>
              <w:t>N INTEGRACIÓN DE CONTENIDOS DIGITALES</w:t>
            </w:r>
            <w:r w:rsidRPr="0064687B">
              <w:rPr>
                <w:rFonts w:asciiTheme="majorHAnsi" w:hAnsiTheme="majorHAnsi" w:cstheme="majorHAnsi"/>
                <w:bCs/>
                <w:color w:val="000000" w:themeColor="text1"/>
              </w:rPr>
              <w:t xml:space="preserve"> Ficha: 2910309.</w:t>
            </w:r>
          </w:p>
          <w:p w:rsidRPr="00E84801" w:rsidR="00E84801" w:rsidP="00E84801" w:rsidRDefault="00E84801" w14:paraId="49B8C759" w14:textId="77777777">
            <w:pPr>
              <w:spacing w:line="360" w:lineRule="auto"/>
              <w:rPr>
                <w:rFonts w:asciiTheme="majorHAnsi" w:hAnsiTheme="majorHAnsi" w:cstheme="majorHAnsi"/>
                <w:bCs/>
                <w:color w:val="000000" w:themeColor="text1"/>
              </w:rPr>
            </w:pPr>
            <w:r w:rsidRPr="00E84801">
              <w:rPr>
                <w:rFonts w:asciiTheme="majorHAnsi" w:hAnsiTheme="majorHAnsi" w:cstheme="majorHAnsi"/>
                <w:bCs/>
                <w:color w:val="000000" w:themeColor="text1"/>
              </w:rPr>
              <w:lastRenderedPageBreak/>
              <w:t>TÉCNICO EN INTEGRACIÓN DE CONTENIDOS DIGITALES Ficha 3160896.</w:t>
            </w:r>
          </w:p>
          <w:p w:rsidRPr="0064687B" w:rsidR="00E84801" w:rsidP="00E84801" w:rsidRDefault="00E84801" w14:paraId="5ABB3B5C" w14:textId="50C48CEE">
            <w:pPr>
              <w:spacing w:line="360" w:lineRule="auto"/>
              <w:rPr>
                <w:rFonts w:asciiTheme="majorHAnsi" w:hAnsiTheme="majorHAnsi" w:cstheme="majorHAnsi"/>
                <w:bCs/>
                <w:color w:val="000000" w:themeColor="text1"/>
              </w:rPr>
            </w:pPr>
            <w:r w:rsidRPr="00E84801">
              <w:rPr>
                <w:rFonts w:asciiTheme="majorHAnsi" w:hAnsiTheme="majorHAnsi" w:cstheme="majorHAnsi"/>
                <w:bCs/>
                <w:color w:val="000000" w:themeColor="text1"/>
              </w:rPr>
              <w:t>TÉCNICO EN INTEGRACIÓN DE CONTENIDOS DIGITALES Ficha 3160907.</w:t>
            </w:r>
          </w:p>
          <w:p w:rsidRPr="009244E4" w:rsidR="00817DED" w:rsidP="005C513F" w:rsidRDefault="00817DED" w14:paraId="075ED168" w14:textId="5AA7525B">
            <w:pPr>
              <w:spacing w:line="360" w:lineRule="auto"/>
              <w:rPr>
                <w:rFonts w:asciiTheme="majorHAnsi" w:hAnsiTheme="majorHAnsi" w:cstheme="majorHAnsi"/>
                <w:bCs/>
                <w:color w:val="000000" w:themeColor="text1"/>
              </w:rPr>
            </w:pPr>
          </w:p>
        </w:tc>
        <w:tc>
          <w:tcPr>
            <w:tcW w:w="1607" w:type="pct"/>
            <w:tcMar/>
          </w:tcPr>
          <w:p w:rsidRPr="0064687B" w:rsidR="0064687B" w:rsidP="0064687B" w:rsidRDefault="0064687B" w14:paraId="7236598A" w14:textId="6B480D6B">
            <w:pPr>
              <w:spacing w:line="360" w:lineRule="auto"/>
              <w:rPr>
                <w:rFonts w:asciiTheme="majorHAnsi" w:hAnsiTheme="majorHAnsi" w:cstheme="majorHAnsi"/>
                <w:bCs/>
                <w:color w:val="000000" w:themeColor="text1"/>
              </w:rPr>
            </w:pPr>
            <w:r w:rsidRPr="0064687B">
              <w:rPr>
                <w:rFonts w:asciiTheme="majorHAnsi" w:hAnsiTheme="majorHAnsi" w:cstheme="majorHAnsi"/>
                <w:bCs/>
                <w:color w:val="000000" w:themeColor="text1"/>
              </w:rPr>
              <w:lastRenderedPageBreak/>
              <w:t>Cronograma de actividades, Planeación Pedagógica, Reporte de Juicios Evaluativos, Proyecto Formativo, Formato de Selección y Modificación de Etapa Práctica y Bitácoras</w:t>
            </w:r>
            <w:r w:rsidR="009244E4">
              <w:rPr>
                <w:rFonts w:asciiTheme="majorHAnsi" w:hAnsiTheme="majorHAnsi" w:cstheme="majorHAnsi"/>
                <w:bCs/>
                <w:color w:val="000000" w:themeColor="text1"/>
              </w:rPr>
              <w:t xml:space="preserve"> del Aprendiz</w:t>
            </w:r>
            <w:r w:rsidRPr="0064687B">
              <w:rPr>
                <w:rFonts w:asciiTheme="majorHAnsi" w:hAnsiTheme="majorHAnsi" w:cstheme="majorHAnsi"/>
                <w:bCs/>
                <w:color w:val="000000" w:themeColor="text1"/>
              </w:rPr>
              <w:t>.</w:t>
            </w:r>
          </w:p>
          <w:p w:rsidR="005C513F" w:rsidP="001F5B3F" w:rsidRDefault="001F5B3F" w14:paraId="0FF44BCC" w14:textId="77777777">
            <w:pPr>
              <w:spacing w:line="360" w:lineRule="auto"/>
              <w:rPr>
                <w:rFonts w:asciiTheme="majorHAnsi" w:hAnsiTheme="majorHAnsi" w:cstheme="majorHAnsi"/>
                <w:bCs/>
              </w:rPr>
            </w:pPr>
            <w:r>
              <w:rPr>
                <w:rFonts w:asciiTheme="majorHAnsi" w:hAnsiTheme="majorHAnsi" w:cstheme="majorHAnsi"/>
                <w:bCs/>
              </w:rPr>
              <w:t>Cronograma de actividades:</w:t>
            </w:r>
          </w:p>
          <w:p w:rsidR="001F5B3F" w:rsidP="001F5B3F" w:rsidRDefault="00346AD0" w14:paraId="19DDEC65" w14:textId="6B6EA7E7">
            <w:pPr>
              <w:spacing w:line="360" w:lineRule="auto"/>
              <w:rPr>
                <w:rFonts w:asciiTheme="majorHAnsi" w:hAnsiTheme="majorHAnsi" w:cstheme="majorHAnsi"/>
                <w:bCs/>
              </w:rPr>
            </w:pPr>
            <w:r w:rsidRPr="00346AD0">
              <w:rPr>
                <w:rFonts w:asciiTheme="majorHAnsi" w:hAnsiTheme="majorHAnsi" w:cstheme="majorHAnsi"/>
                <w:bCs/>
                <w:noProof/>
              </w:rPr>
              <w:drawing>
                <wp:inline distT="0" distB="0" distL="0" distR="0" wp14:anchorId="0F2C39FD" wp14:editId="2EB95622">
                  <wp:extent cx="1779905" cy="1673860"/>
                  <wp:effectExtent l="0" t="0" r="0" b="2540"/>
                  <wp:docPr id="20071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408" name=""/>
                          <pic:cNvPicPr/>
                        </pic:nvPicPr>
                        <pic:blipFill>
                          <a:blip r:embed="rId21"/>
                          <a:stretch>
                            <a:fillRect/>
                          </a:stretch>
                        </pic:blipFill>
                        <pic:spPr>
                          <a:xfrm>
                            <a:off x="0" y="0"/>
                            <a:ext cx="1779905" cy="1673860"/>
                          </a:xfrm>
                          <a:prstGeom prst="rect">
                            <a:avLst/>
                          </a:prstGeom>
                        </pic:spPr>
                      </pic:pic>
                    </a:graphicData>
                  </a:graphic>
                </wp:inline>
              </w:drawing>
            </w:r>
          </w:p>
          <w:p w:rsidR="001F5B3F" w:rsidP="001F5B3F" w:rsidRDefault="001F5B3F" w14:paraId="4F9996DD" w14:textId="65C10E89">
            <w:pPr>
              <w:spacing w:line="360" w:lineRule="auto"/>
              <w:rPr>
                <w:rFonts w:asciiTheme="majorHAnsi" w:hAnsiTheme="majorHAnsi" w:cstheme="majorHAnsi"/>
                <w:bCs/>
              </w:rPr>
            </w:pPr>
            <w:r>
              <w:rPr>
                <w:rFonts w:asciiTheme="majorHAnsi" w:hAnsiTheme="majorHAnsi" w:cstheme="majorHAnsi"/>
                <w:bCs/>
              </w:rPr>
              <w:t>Planeación Pedagógica:</w:t>
            </w:r>
          </w:p>
          <w:p w:rsidR="001F5B3F" w:rsidP="001F5B3F" w:rsidRDefault="00980E3A" w14:paraId="4A28AA6E" w14:textId="77777777">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drawing>
                <wp:inline distT="0" distB="0" distL="0" distR="0" wp14:anchorId="4EACE373" wp14:editId="599EA305">
                  <wp:extent cx="1779905" cy="938530"/>
                  <wp:effectExtent l="0" t="0" r="0" b="1270"/>
                  <wp:docPr id="18303225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19750" name=""/>
                          <pic:cNvPicPr/>
                        </pic:nvPicPr>
                        <pic:blipFill>
                          <a:blip r:embed="rId13"/>
                          <a:stretch>
                            <a:fillRect/>
                          </a:stretch>
                        </pic:blipFill>
                        <pic:spPr>
                          <a:xfrm>
                            <a:off x="0" y="0"/>
                            <a:ext cx="1779905" cy="938530"/>
                          </a:xfrm>
                          <a:prstGeom prst="rect">
                            <a:avLst/>
                          </a:prstGeom>
                        </pic:spPr>
                      </pic:pic>
                    </a:graphicData>
                  </a:graphic>
                </wp:inline>
              </w:drawing>
            </w:r>
          </w:p>
          <w:p w:rsidRPr="00527166" w:rsidR="00980E3A" w:rsidP="001F5B3F" w:rsidRDefault="00980E3A" w14:paraId="3C69857F" w14:textId="6B2614C6">
            <w:pPr>
              <w:spacing w:line="360" w:lineRule="auto"/>
              <w:rPr>
                <w:rFonts w:asciiTheme="majorHAnsi" w:hAnsiTheme="majorHAnsi" w:cstheme="majorHAnsi"/>
                <w:bCs/>
              </w:rPr>
            </w:pPr>
            <w:r w:rsidRPr="00980E3A">
              <w:rPr>
                <w:rFonts w:asciiTheme="majorHAnsi" w:hAnsiTheme="majorHAnsi" w:cstheme="majorHAnsi"/>
                <w:bCs/>
                <w:noProof/>
                <w:color w:val="000000" w:themeColor="text1"/>
                <w:sz w:val="20"/>
                <w:szCs w:val="20"/>
              </w:rPr>
              <w:lastRenderedPageBreak/>
              <w:drawing>
                <wp:inline distT="0" distB="0" distL="0" distR="0" wp14:anchorId="2EF7E9FD" wp14:editId="77D864B3">
                  <wp:extent cx="1779905" cy="909320"/>
                  <wp:effectExtent l="0" t="0" r="0" b="5080"/>
                  <wp:docPr id="558893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1347" name=""/>
                          <pic:cNvPicPr/>
                        </pic:nvPicPr>
                        <pic:blipFill>
                          <a:blip r:embed="rId14"/>
                          <a:stretch>
                            <a:fillRect/>
                          </a:stretch>
                        </pic:blipFill>
                        <pic:spPr>
                          <a:xfrm>
                            <a:off x="0" y="0"/>
                            <a:ext cx="1779905" cy="909320"/>
                          </a:xfrm>
                          <a:prstGeom prst="rect">
                            <a:avLst/>
                          </a:prstGeom>
                        </pic:spPr>
                      </pic:pic>
                    </a:graphicData>
                  </a:graphic>
                </wp:inline>
              </w:drawing>
            </w:r>
          </w:p>
        </w:tc>
      </w:tr>
      <w:tr w:rsidRPr="00527166" w:rsidR="005C513F" w:rsidTr="36E95769" w14:paraId="4F28AEED" w14:textId="77777777">
        <w:tc>
          <w:tcPr>
            <w:tcW w:w="1506" w:type="pct"/>
            <w:tcMar/>
          </w:tcPr>
          <w:p w:rsidRPr="00527166" w:rsidR="005C513F" w:rsidP="005C513F" w:rsidRDefault="005C513F" w14:paraId="4093C560" w14:textId="77777777">
            <w:pPr>
              <w:spacing w:line="360" w:lineRule="auto"/>
              <w:rPr>
                <w:rFonts w:asciiTheme="majorHAnsi" w:hAnsiTheme="majorHAnsi" w:cstheme="majorHAnsi"/>
                <w:bCs/>
              </w:rPr>
            </w:pPr>
            <w:r w:rsidRPr="00527166">
              <w:rPr>
                <w:rFonts w:asciiTheme="majorHAnsi" w:hAnsiTheme="majorHAnsi" w:cstheme="majorHAnsi"/>
                <w:bCs/>
              </w:rPr>
              <w:lastRenderedPageBreak/>
              <w:t>12. Hacer seguimiento, recomendaciones y evaluar la etapa productiva (proyecto productivo) de los aprendices que le sean asignados para tal fin.</w:t>
            </w:r>
          </w:p>
        </w:tc>
        <w:tc>
          <w:tcPr>
            <w:tcW w:w="1887" w:type="pct"/>
            <w:tcMar/>
          </w:tcPr>
          <w:p w:rsidRPr="00584882" w:rsidR="00584882" w:rsidP="062EEF25" w:rsidRDefault="502B169F" w14:paraId="22B325E6" w14:textId="04B49B3E">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t>El</w:t>
            </w:r>
            <w:r w:rsidRPr="062EEF25" w:rsidR="00584882">
              <w:rPr>
                <w:rFonts w:asciiTheme="majorHAnsi" w:hAnsiTheme="majorHAnsi" w:cstheme="majorBidi"/>
                <w:color w:val="000000" w:themeColor="text1"/>
              </w:rPr>
              <w:t xml:space="preserve"> </w:t>
            </w:r>
            <w:r w:rsidRPr="062EEF25">
              <w:rPr>
                <w:rFonts w:asciiTheme="majorHAnsi" w:hAnsiTheme="majorHAnsi" w:cstheme="majorBidi"/>
                <w:color w:val="000000" w:themeColor="text1"/>
              </w:rPr>
              <w:t xml:space="preserve">contratista </w:t>
            </w:r>
            <w:r w:rsidRPr="062EEF25" w:rsidR="00584882">
              <w:rPr>
                <w:rFonts w:asciiTheme="majorHAnsi" w:hAnsiTheme="majorHAnsi" w:cstheme="majorBidi"/>
                <w:color w:val="000000" w:themeColor="text1"/>
              </w:rPr>
              <w:t>realizó el seguimiento y las recomendaciones al portafolio de evidencias del aprendiz de su proyecto productivo de las siguientes fichas:</w:t>
            </w:r>
          </w:p>
          <w:p w:rsidRPr="001A0AD6" w:rsidR="001A0AD6" w:rsidP="001A0AD6" w:rsidRDefault="001A0AD6" w14:paraId="72120981" w14:textId="380DC134">
            <w:pPr>
              <w:spacing w:line="360" w:lineRule="auto"/>
              <w:rPr>
                <w:rFonts w:asciiTheme="majorHAnsi" w:hAnsiTheme="majorHAnsi" w:cstheme="majorHAnsi"/>
                <w:bCs/>
                <w:color w:val="000000" w:themeColor="text1"/>
              </w:rPr>
            </w:pPr>
            <w:r w:rsidRPr="001A0AD6">
              <w:rPr>
                <w:rFonts w:asciiTheme="majorHAnsi" w:hAnsiTheme="majorHAnsi" w:cstheme="majorHAnsi"/>
                <w:bCs/>
                <w:color w:val="000000" w:themeColor="text1"/>
              </w:rPr>
              <w:t>TÉCNICO EN PROGRAMACIÓN DE SOFTWARE Ficha: 2910</w:t>
            </w:r>
            <w:r w:rsidR="00173D41">
              <w:rPr>
                <w:rFonts w:asciiTheme="majorHAnsi" w:hAnsiTheme="majorHAnsi" w:cstheme="majorHAnsi"/>
                <w:bCs/>
                <w:color w:val="000000" w:themeColor="text1"/>
              </w:rPr>
              <w:t>055</w:t>
            </w:r>
            <w:r w:rsidRPr="001A0AD6">
              <w:rPr>
                <w:rFonts w:asciiTheme="majorHAnsi" w:hAnsiTheme="majorHAnsi" w:cstheme="majorHAnsi"/>
                <w:bCs/>
                <w:color w:val="000000" w:themeColor="text1"/>
              </w:rPr>
              <w:t>.</w:t>
            </w:r>
          </w:p>
          <w:p w:rsidR="001A0AD6" w:rsidP="00463FEF" w:rsidRDefault="001A0AD6" w14:paraId="156C05F3" w14:textId="25672F66">
            <w:pPr>
              <w:spacing w:line="360" w:lineRule="auto"/>
              <w:rPr>
                <w:rFonts w:asciiTheme="majorHAnsi" w:hAnsiTheme="majorHAnsi" w:cstheme="majorHAnsi"/>
                <w:bCs/>
                <w:color w:val="000000" w:themeColor="text1"/>
              </w:rPr>
            </w:pPr>
            <w:r w:rsidRPr="001A0AD6">
              <w:rPr>
                <w:rFonts w:asciiTheme="majorHAnsi" w:hAnsiTheme="majorHAnsi" w:cstheme="majorHAnsi"/>
                <w:bCs/>
                <w:color w:val="000000" w:themeColor="text1"/>
              </w:rPr>
              <w:t xml:space="preserve">TÉCNICO EN </w:t>
            </w:r>
            <w:r w:rsidR="00173D41">
              <w:rPr>
                <w:rFonts w:asciiTheme="majorHAnsi" w:hAnsiTheme="majorHAnsi" w:cstheme="majorHAnsi"/>
                <w:bCs/>
                <w:color w:val="000000" w:themeColor="text1"/>
              </w:rPr>
              <w:t>MANTENIMIENTO DE EQUIPOS DE COMPUTO</w:t>
            </w:r>
            <w:r w:rsidRPr="001A0AD6">
              <w:rPr>
                <w:rFonts w:asciiTheme="majorHAnsi" w:hAnsiTheme="majorHAnsi" w:cstheme="majorHAnsi"/>
                <w:bCs/>
                <w:color w:val="000000" w:themeColor="text1"/>
              </w:rPr>
              <w:t xml:space="preserve"> Ficha: </w:t>
            </w:r>
            <w:r w:rsidR="00173D41">
              <w:rPr>
                <w:rFonts w:asciiTheme="majorHAnsi" w:hAnsiTheme="majorHAnsi" w:cstheme="majorHAnsi"/>
                <w:bCs/>
                <w:color w:val="000000" w:themeColor="text1"/>
              </w:rPr>
              <w:t>2921080</w:t>
            </w:r>
            <w:r w:rsidRPr="001A0AD6">
              <w:rPr>
                <w:rFonts w:asciiTheme="majorHAnsi" w:hAnsiTheme="majorHAnsi" w:cstheme="majorHAnsi"/>
                <w:bCs/>
                <w:color w:val="000000" w:themeColor="text1"/>
              </w:rPr>
              <w:t>.</w:t>
            </w:r>
          </w:p>
          <w:p w:rsidR="00463FEF" w:rsidP="00463FEF" w:rsidRDefault="00463FEF" w14:paraId="2177CAD7" w14:textId="77777777">
            <w:pPr>
              <w:spacing w:line="360" w:lineRule="auto"/>
              <w:rPr>
                <w:rFonts w:asciiTheme="majorHAnsi" w:hAnsiTheme="majorHAnsi" w:cstheme="majorHAnsi"/>
                <w:bCs/>
                <w:color w:val="000000" w:themeColor="text1"/>
              </w:rPr>
            </w:pPr>
          </w:p>
          <w:p w:rsidR="00D6097D" w:rsidP="00463FEF" w:rsidRDefault="00D6097D" w14:paraId="13C81052" w14:textId="77777777">
            <w:pPr>
              <w:spacing w:line="360" w:lineRule="auto"/>
              <w:rPr>
                <w:rFonts w:asciiTheme="majorHAnsi" w:hAnsiTheme="majorHAnsi" w:cstheme="majorHAnsi"/>
                <w:bCs/>
                <w:color w:val="000000" w:themeColor="text1"/>
              </w:rPr>
            </w:pPr>
          </w:p>
          <w:p w:rsidR="00D6097D" w:rsidP="00463FEF" w:rsidRDefault="00D6097D" w14:paraId="545E3E38" w14:textId="77777777">
            <w:pPr>
              <w:spacing w:line="360" w:lineRule="auto"/>
              <w:rPr>
                <w:rFonts w:asciiTheme="majorHAnsi" w:hAnsiTheme="majorHAnsi" w:cstheme="majorHAnsi"/>
                <w:bCs/>
                <w:color w:val="000000" w:themeColor="text1"/>
              </w:rPr>
            </w:pPr>
          </w:p>
          <w:p w:rsidR="00D6097D" w:rsidP="00463FEF" w:rsidRDefault="00D6097D" w14:paraId="2EC97978" w14:textId="77777777">
            <w:pPr>
              <w:spacing w:line="360" w:lineRule="auto"/>
              <w:rPr>
                <w:rFonts w:asciiTheme="majorHAnsi" w:hAnsiTheme="majorHAnsi" w:cstheme="majorHAnsi"/>
                <w:bCs/>
                <w:color w:val="000000" w:themeColor="text1"/>
              </w:rPr>
            </w:pPr>
          </w:p>
          <w:p w:rsidR="00D6097D" w:rsidP="00463FEF" w:rsidRDefault="00D6097D" w14:paraId="48742D04" w14:textId="77777777">
            <w:pPr>
              <w:spacing w:line="360" w:lineRule="auto"/>
              <w:rPr>
                <w:rFonts w:asciiTheme="majorHAnsi" w:hAnsiTheme="majorHAnsi" w:cstheme="majorHAnsi"/>
                <w:bCs/>
                <w:color w:val="000000" w:themeColor="text1"/>
              </w:rPr>
            </w:pPr>
          </w:p>
          <w:p w:rsidR="00D6097D" w:rsidP="00463FEF" w:rsidRDefault="00D6097D" w14:paraId="2A1E3AAE" w14:textId="77777777">
            <w:pPr>
              <w:spacing w:line="360" w:lineRule="auto"/>
              <w:rPr>
                <w:rFonts w:asciiTheme="majorHAnsi" w:hAnsiTheme="majorHAnsi" w:cstheme="majorHAnsi"/>
                <w:bCs/>
                <w:color w:val="000000" w:themeColor="text1"/>
              </w:rPr>
            </w:pPr>
          </w:p>
          <w:p w:rsidR="00D6097D" w:rsidP="00463FEF" w:rsidRDefault="00D6097D" w14:paraId="666A58DA" w14:textId="77777777">
            <w:pPr>
              <w:spacing w:line="360" w:lineRule="auto"/>
              <w:rPr>
                <w:rFonts w:asciiTheme="majorHAnsi" w:hAnsiTheme="majorHAnsi" w:cstheme="majorHAnsi"/>
                <w:bCs/>
                <w:color w:val="000000" w:themeColor="text1"/>
              </w:rPr>
            </w:pPr>
          </w:p>
          <w:p w:rsidR="00D6097D" w:rsidP="00463FEF" w:rsidRDefault="00D6097D" w14:paraId="539E137B" w14:textId="77777777">
            <w:pPr>
              <w:spacing w:line="360" w:lineRule="auto"/>
              <w:rPr>
                <w:rFonts w:asciiTheme="majorHAnsi" w:hAnsiTheme="majorHAnsi" w:cstheme="majorHAnsi"/>
                <w:bCs/>
                <w:color w:val="000000" w:themeColor="text1"/>
              </w:rPr>
            </w:pPr>
          </w:p>
          <w:p w:rsidR="00D6097D" w:rsidP="00463FEF" w:rsidRDefault="00D6097D" w14:paraId="227757AC" w14:textId="77777777">
            <w:pPr>
              <w:spacing w:line="360" w:lineRule="auto"/>
              <w:rPr>
                <w:rFonts w:asciiTheme="majorHAnsi" w:hAnsiTheme="majorHAnsi" w:cstheme="majorHAnsi"/>
                <w:bCs/>
                <w:color w:val="000000" w:themeColor="text1"/>
              </w:rPr>
            </w:pPr>
          </w:p>
          <w:p w:rsidRPr="00527166" w:rsidR="00D6097D" w:rsidP="00463FEF" w:rsidRDefault="00D6097D" w14:paraId="0007C121" w14:textId="064029AE">
            <w:pPr>
              <w:spacing w:line="360" w:lineRule="auto"/>
              <w:rPr>
                <w:rFonts w:asciiTheme="majorHAnsi" w:hAnsiTheme="majorHAnsi" w:cstheme="majorHAnsi"/>
                <w:bCs/>
                <w:color w:val="000000" w:themeColor="text1"/>
              </w:rPr>
            </w:pPr>
          </w:p>
        </w:tc>
        <w:tc>
          <w:tcPr>
            <w:tcW w:w="1607" w:type="pct"/>
            <w:tcMar/>
          </w:tcPr>
          <w:p w:rsidR="00584882" w:rsidP="00584882" w:rsidRDefault="00584882" w14:paraId="73E7FCA7" w14:textId="77777777">
            <w:pPr>
              <w:spacing w:line="360" w:lineRule="auto"/>
              <w:rPr>
                <w:rFonts w:asciiTheme="majorHAnsi" w:hAnsiTheme="majorHAnsi" w:cstheme="majorHAnsi"/>
                <w:bCs/>
                <w:color w:val="000000" w:themeColor="text1"/>
              </w:rPr>
            </w:pPr>
            <w:r w:rsidRPr="00584882">
              <w:rPr>
                <w:rFonts w:asciiTheme="majorHAnsi" w:hAnsiTheme="majorHAnsi" w:cstheme="majorHAnsi"/>
                <w:bCs/>
                <w:color w:val="000000" w:themeColor="text1"/>
              </w:rPr>
              <w:t>Proyecto Formativo, Formato de Selección y Modificación de Etapa Práctica y Bitácoras del Aprendiz.</w:t>
            </w:r>
          </w:p>
          <w:p w:rsidR="00FF23F1" w:rsidP="00584882" w:rsidRDefault="00FF23F1" w14:paraId="269F723F" w14:textId="35A60CB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Proyecto Formativo:</w:t>
            </w:r>
          </w:p>
          <w:p w:rsidR="00FF23F1" w:rsidP="00584882" w:rsidRDefault="001F5B3F" w14:paraId="1BDE8689" w14:textId="5A496D89">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drawing>
                <wp:inline distT="0" distB="0" distL="0" distR="0" wp14:anchorId="4DFC088B" wp14:editId="58E0AC4A">
                  <wp:extent cx="1779905" cy="850900"/>
                  <wp:effectExtent l="0" t="0" r="0" b="0"/>
                  <wp:docPr id="91535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5050" name=""/>
                          <pic:cNvPicPr/>
                        </pic:nvPicPr>
                        <pic:blipFill>
                          <a:blip r:embed="rId22"/>
                          <a:stretch>
                            <a:fillRect/>
                          </a:stretch>
                        </pic:blipFill>
                        <pic:spPr>
                          <a:xfrm>
                            <a:off x="0" y="0"/>
                            <a:ext cx="1779905" cy="850900"/>
                          </a:xfrm>
                          <a:prstGeom prst="rect">
                            <a:avLst/>
                          </a:prstGeom>
                        </pic:spPr>
                      </pic:pic>
                    </a:graphicData>
                  </a:graphic>
                </wp:inline>
              </w:drawing>
            </w:r>
          </w:p>
          <w:p w:rsidR="001F5B3F" w:rsidP="00584882" w:rsidRDefault="001F5B3F" w14:paraId="7BE9465C" w14:textId="60C76608">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drawing>
                <wp:inline distT="0" distB="0" distL="0" distR="0" wp14:anchorId="5CA22310" wp14:editId="5327F4B4">
                  <wp:extent cx="1779905" cy="869950"/>
                  <wp:effectExtent l="0" t="0" r="0" b="6350"/>
                  <wp:docPr id="397875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5341" name=""/>
                          <pic:cNvPicPr/>
                        </pic:nvPicPr>
                        <pic:blipFill>
                          <a:blip r:embed="rId23"/>
                          <a:stretch>
                            <a:fillRect/>
                          </a:stretch>
                        </pic:blipFill>
                        <pic:spPr>
                          <a:xfrm>
                            <a:off x="0" y="0"/>
                            <a:ext cx="1779905" cy="869950"/>
                          </a:xfrm>
                          <a:prstGeom prst="rect">
                            <a:avLst/>
                          </a:prstGeom>
                        </pic:spPr>
                      </pic:pic>
                    </a:graphicData>
                  </a:graphic>
                </wp:inline>
              </w:drawing>
            </w:r>
          </w:p>
          <w:p w:rsidRPr="00584882" w:rsidR="001F5B3F" w:rsidP="00584882" w:rsidRDefault="001F5B3F" w14:paraId="37C0BFD7" w14:textId="1623BC99">
            <w:pPr>
              <w:spacing w:line="360" w:lineRule="auto"/>
              <w:rPr>
                <w:rFonts w:asciiTheme="majorHAnsi" w:hAnsiTheme="majorHAnsi" w:cstheme="majorHAnsi"/>
                <w:bCs/>
                <w:color w:val="000000" w:themeColor="text1"/>
              </w:rPr>
            </w:pPr>
            <w:r w:rsidRPr="001F5B3F">
              <w:rPr>
                <w:rFonts w:asciiTheme="majorHAnsi" w:hAnsiTheme="majorHAnsi" w:cstheme="majorHAnsi"/>
                <w:bCs/>
                <w:noProof/>
                <w:color w:val="000000" w:themeColor="text1"/>
              </w:rPr>
              <w:drawing>
                <wp:inline distT="0" distB="0" distL="0" distR="0" wp14:anchorId="7406FFA3" wp14:editId="4B8A0A0C">
                  <wp:extent cx="1779905" cy="859790"/>
                  <wp:effectExtent l="0" t="0" r="0" b="3810"/>
                  <wp:docPr id="68790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0717" name=""/>
                          <pic:cNvPicPr/>
                        </pic:nvPicPr>
                        <pic:blipFill>
                          <a:blip r:embed="rId24"/>
                          <a:stretch>
                            <a:fillRect/>
                          </a:stretch>
                        </pic:blipFill>
                        <pic:spPr>
                          <a:xfrm>
                            <a:off x="0" y="0"/>
                            <a:ext cx="1779905" cy="859790"/>
                          </a:xfrm>
                          <a:prstGeom prst="rect">
                            <a:avLst/>
                          </a:prstGeom>
                        </pic:spPr>
                      </pic:pic>
                    </a:graphicData>
                  </a:graphic>
                </wp:inline>
              </w:drawing>
            </w:r>
          </w:p>
          <w:p w:rsidRPr="00173D41" w:rsidR="005C513F" w:rsidP="00173D41" w:rsidRDefault="00173D41" w14:paraId="0669DE17" w14:textId="0768C6BA">
            <w:pPr>
              <w:spacing w:line="360" w:lineRule="auto"/>
              <w:rPr>
                <w:rFonts w:asciiTheme="majorHAnsi" w:hAnsiTheme="majorHAnsi" w:cstheme="majorHAnsi"/>
                <w:bCs/>
                <w:color w:val="000000" w:themeColor="text1"/>
              </w:rPr>
            </w:pPr>
            <w:r w:rsidRPr="00173D41">
              <w:rPr>
                <w:rFonts w:asciiTheme="majorHAnsi" w:hAnsiTheme="majorHAnsi" w:cstheme="majorHAnsi"/>
                <w:bCs/>
                <w:color w:val="000000" w:themeColor="text1"/>
              </w:rPr>
              <w:t>Formato Inscripción Etapa Productiva:</w:t>
            </w:r>
          </w:p>
          <w:p w:rsidRPr="001F5B3F" w:rsidR="00173D41" w:rsidP="00173D41" w:rsidRDefault="00173D41" w14:paraId="4488CCE1" w14:textId="09B0558A">
            <w:pPr>
              <w:spacing w:line="360" w:lineRule="auto"/>
              <w:rPr>
                <w:rFonts w:asciiTheme="majorHAnsi" w:hAnsiTheme="majorHAnsi" w:cstheme="majorHAnsi"/>
                <w:bCs/>
                <w:u w:val="single"/>
              </w:rPr>
            </w:pPr>
            <w:r w:rsidRPr="00173D41">
              <w:rPr>
                <w:rFonts w:asciiTheme="majorHAnsi" w:hAnsiTheme="majorHAnsi" w:cstheme="majorHAnsi"/>
                <w:bCs/>
                <w:noProof/>
                <w:u w:val="single"/>
              </w:rPr>
              <w:drawing>
                <wp:inline distT="0" distB="0" distL="0" distR="0" wp14:anchorId="210C4AAE" wp14:editId="5C41FB91">
                  <wp:extent cx="1779905" cy="509954"/>
                  <wp:effectExtent l="0" t="0" r="0" b="0"/>
                  <wp:docPr id="2266761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76112" name=""/>
                          <pic:cNvPicPr/>
                        </pic:nvPicPr>
                        <pic:blipFill>
                          <a:blip r:embed="rId25"/>
                          <a:stretch>
                            <a:fillRect/>
                          </a:stretch>
                        </pic:blipFill>
                        <pic:spPr>
                          <a:xfrm>
                            <a:off x="0" y="0"/>
                            <a:ext cx="1836447" cy="526154"/>
                          </a:xfrm>
                          <a:prstGeom prst="rect">
                            <a:avLst/>
                          </a:prstGeom>
                        </pic:spPr>
                      </pic:pic>
                    </a:graphicData>
                  </a:graphic>
                </wp:inline>
              </w:drawing>
            </w:r>
          </w:p>
        </w:tc>
      </w:tr>
      <w:tr w:rsidRPr="00527166" w:rsidR="005C513F" w:rsidTr="36E95769" w14:paraId="4A70BA12" w14:textId="77777777">
        <w:tc>
          <w:tcPr>
            <w:tcW w:w="1506" w:type="pct"/>
            <w:tcMar/>
          </w:tcPr>
          <w:p w:rsidR="005C513F" w:rsidP="005C513F" w:rsidRDefault="005C513F" w14:paraId="4579CBB9" w14:textId="77777777">
            <w:pPr>
              <w:spacing w:line="360" w:lineRule="auto"/>
              <w:rPr>
                <w:rFonts w:asciiTheme="majorHAnsi" w:hAnsiTheme="majorHAnsi" w:cstheme="majorHAnsi"/>
                <w:bCs/>
              </w:rPr>
            </w:pPr>
            <w:r w:rsidRPr="00527166">
              <w:rPr>
                <w:rFonts w:asciiTheme="majorHAnsi" w:hAnsiTheme="majorHAnsi" w:cstheme="majorHAnsi"/>
                <w:bCs/>
              </w:rPr>
              <w:t xml:space="preserve">13. Participar en los equipos de ejecución de la formación por grupo o área según el </w:t>
            </w:r>
            <w:r w:rsidRPr="00527166">
              <w:rPr>
                <w:rFonts w:asciiTheme="majorHAnsi" w:hAnsiTheme="majorHAnsi" w:cstheme="majorHAnsi"/>
                <w:bCs/>
              </w:rPr>
              <w:lastRenderedPageBreak/>
              <w:t>procedimiento establecido para garantizar integralidad en la formulación de proyectos formativos, el diseño de actividades de aprendizaje.</w:t>
            </w:r>
          </w:p>
          <w:p w:rsidRPr="00527166" w:rsidR="00D6097D" w:rsidP="005C513F" w:rsidRDefault="00D6097D" w14:paraId="66CBA3BF" w14:textId="77777777">
            <w:pPr>
              <w:spacing w:line="360" w:lineRule="auto"/>
              <w:rPr>
                <w:rFonts w:asciiTheme="majorHAnsi" w:hAnsiTheme="majorHAnsi" w:cstheme="majorHAnsi"/>
                <w:bCs/>
              </w:rPr>
            </w:pPr>
          </w:p>
        </w:tc>
        <w:tc>
          <w:tcPr>
            <w:tcW w:w="1887" w:type="pct"/>
            <w:tcMar/>
          </w:tcPr>
          <w:p w:rsidRPr="00527166" w:rsidR="005C513F" w:rsidP="062EEF25" w:rsidRDefault="00723CCC" w14:paraId="2D55B493" w14:textId="519481C3">
            <w:pPr>
              <w:spacing w:line="360" w:lineRule="auto"/>
              <w:rPr>
                <w:rFonts w:asciiTheme="majorHAnsi" w:hAnsiTheme="majorHAnsi" w:cstheme="majorBidi"/>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5C513F" w:rsidP="00723CCC" w:rsidRDefault="00723CCC" w14:paraId="4BFD2B3E" w14:textId="0CB6A928">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36E95769" w14:paraId="6135E6DE" w14:textId="77777777">
        <w:tc>
          <w:tcPr>
            <w:tcW w:w="1506" w:type="pct"/>
            <w:tcMar/>
          </w:tcPr>
          <w:p w:rsidRPr="00527166" w:rsidR="005C513F" w:rsidP="005C513F" w:rsidRDefault="005C513F" w14:paraId="619F287E" w14:textId="77777777">
            <w:pPr>
              <w:spacing w:line="360" w:lineRule="auto"/>
              <w:rPr>
                <w:rFonts w:asciiTheme="majorHAnsi" w:hAnsiTheme="majorHAnsi" w:cstheme="majorHAnsi"/>
                <w:bCs/>
              </w:rPr>
            </w:pPr>
            <w:r w:rsidRPr="00527166">
              <w:rPr>
                <w:rFonts w:asciiTheme="majorHAnsi" w:hAnsiTheme="majorHAnsi" w:cstheme="majorHAnsi"/>
                <w:bCs/>
              </w:rPr>
              <w:t>14. Participar en los comités de evaluación y seguimiento ordinario y extraordinarios, que se programen para realizar el seguimiento a la planeación y ejecución de la formación profesional, garantizando en todo momento el debido proceso definido en el Reglamento del aprendiz y el manual de articulación con la media.</w:t>
            </w:r>
          </w:p>
        </w:tc>
        <w:tc>
          <w:tcPr>
            <w:tcW w:w="1887" w:type="pct"/>
            <w:tcMar/>
          </w:tcPr>
          <w:p w:rsidR="006349DC" w:rsidP="005C513F" w:rsidRDefault="00346AD0" w14:paraId="3E046F1A" w14:textId="152042C3">
            <w:pPr>
              <w:spacing w:line="360" w:lineRule="auto"/>
              <w:rPr>
                <w:rFonts w:asciiTheme="majorHAnsi" w:hAnsiTheme="majorHAnsi" w:cstheme="majorHAnsi"/>
                <w:bCs/>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p w:rsidRPr="00527166" w:rsidR="006349DC" w:rsidP="005C513F" w:rsidRDefault="006349DC" w14:paraId="31E14F74" w14:textId="5C0E0DEC">
            <w:pPr>
              <w:spacing w:line="360" w:lineRule="auto"/>
              <w:rPr>
                <w:rFonts w:asciiTheme="majorHAnsi" w:hAnsiTheme="majorHAnsi" w:cstheme="majorHAnsi"/>
                <w:bCs/>
              </w:rPr>
            </w:pPr>
          </w:p>
        </w:tc>
        <w:tc>
          <w:tcPr>
            <w:tcW w:w="1607" w:type="pct"/>
            <w:tcMar/>
          </w:tcPr>
          <w:p w:rsidRPr="00527166" w:rsidR="00AB40A6" w:rsidP="00346AD0" w:rsidRDefault="00346AD0" w14:paraId="2BB1DB46" w14:textId="14CB6C1D">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5C513F" w:rsidTr="36E95769" w14:paraId="4524AADA" w14:textId="77777777">
        <w:tc>
          <w:tcPr>
            <w:tcW w:w="1506" w:type="pct"/>
            <w:tcMar/>
          </w:tcPr>
          <w:p w:rsidRPr="00527166" w:rsidR="005C513F" w:rsidP="005C513F" w:rsidRDefault="005C513F" w14:paraId="6BE6B5B4" w14:textId="77777777">
            <w:pPr>
              <w:spacing w:line="360" w:lineRule="auto"/>
              <w:rPr>
                <w:rFonts w:asciiTheme="majorHAnsi" w:hAnsiTheme="majorHAnsi" w:cstheme="majorHAnsi"/>
                <w:bCs/>
              </w:rPr>
            </w:pPr>
            <w:r w:rsidRPr="00527166">
              <w:rPr>
                <w:rFonts w:asciiTheme="majorHAnsi" w:hAnsiTheme="majorHAnsi" w:cstheme="majorHAnsi"/>
                <w:bCs/>
              </w:rPr>
              <w:t xml:space="preserve">15. </w:t>
            </w:r>
            <w:bookmarkStart w:name="_Hlk192518005" w:id="3"/>
            <w:r w:rsidRPr="00527166">
              <w:rPr>
                <w:rFonts w:asciiTheme="majorHAnsi" w:hAnsiTheme="majorHAnsi" w:cstheme="majorHAnsi"/>
                <w:bCs/>
              </w:rPr>
              <w:t>Mantener comunicación permanente con el profesional de apoyo del centro, a quien debe reportar periódicamente todo lo que suceda en la Institución Educativa relacionado con el programa, el comportamiento académico y disciplinario de los aprendices.</w:t>
            </w:r>
            <w:bookmarkEnd w:id="3"/>
          </w:p>
        </w:tc>
        <w:tc>
          <w:tcPr>
            <w:tcW w:w="1887" w:type="pct"/>
            <w:tcMar/>
          </w:tcPr>
          <w:p w:rsidR="005C513F" w:rsidP="005C513F" w:rsidRDefault="00C526D0" w14:paraId="0E731836" w14:textId="77777777">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El contratista realizó</w:t>
            </w:r>
            <w:r w:rsidRPr="0022655C" w:rsidR="0022655C">
              <w:rPr>
                <w:rFonts w:asciiTheme="majorHAnsi" w:hAnsiTheme="majorHAnsi" w:cstheme="majorHAnsi"/>
                <w:bCs/>
                <w:color w:val="000000" w:themeColor="text1"/>
              </w:rPr>
              <w:t xml:space="preserve"> un reporte de asistencia </w:t>
            </w:r>
            <w:r>
              <w:rPr>
                <w:rFonts w:asciiTheme="majorHAnsi" w:hAnsiTheme="majorHAnsi" w:cstheme="majorHAnsi"/>
                <w:bCs/>
                <w:color w:val="000000" w:themeColor="text1"/>
              </w:rPr>
              <w:t>compartiéndolas a los involucrados del proceso formativo del SENA</w:t>
            </w:r>
            <w:r w:rsidRPr="0022655C" w:rsidR="0022655C">
              <w:rPr>
                <w:rFonts w:asciiTheme="majorHAnsi" w:hAnsiTheme="majorHAnsi" w:cstheme="majorHAnsi"/>
                <w:bCs/>
                <w:color w:val="000000" w:themeColor="text1"/>
              </w:rPr>
              <w:t xml:space="preserve"> y</w:t>
            </w:r>
            <w:r>
              <w:rPr>
                <w:rFonts w:asciiTheme="majorHAnsi" w:hAnsiTheme="majorHAnsi" w:cstheme="majorHAnsi"/>
                <w:bCs/>
                <w:color w:val="000000" w:themeColor="text1"/>
              </w:rPr>
              <w:t xml:space="preserve"> </w:t>
            </w:r>
            <w:r w:rsidRPr="0022655C" w:rsidR="0022655C">
              <w:rPr>
                <w:rFonts w:asciiTheme="majorHAnsi" w:hAnsiTheme="majorHAnsi" w:cstheme="majorHAnsi"/>
                <w:bCs/>
                <w:color w:val="000000" w:themeColor="text1"/>
              </w:rPr>
              <w:t>las Instituciones Educativas LA ESMERALDA, LICEO EL BAGRE y BIJAO con respecto al desempeño de los aprendices en sus ambientes de formación, fuera del realizado a los padres de familia cada vez que los aprendices participan de las formaciones.</w:t>
            </w:r>
          </w:p>
          <w:p w:rsidRPr="00527166" w:rsidR="0095773D" w:rsidP="005C513F" w:rsidRDefault="0095773D" w14:paraId="0CD5992E" w14:textId="0CF32B74">
            <w:pPr>
              <w:spacing w:line="360" w:lineRule="auto"/>
              <w:rPr>
                <w:rFonts w:asciiTheme="majorHAnsi" w:hAnsiTheme="majorHAnsi" w:cstheme="majorHAnsi"/>
                <w:bCs/>
              </w:rPr>
            </w:pPr>
          </w:p>
        </w:tc>
        <w:tc>
          <w:tcPr>
            <w:tcW w:w="1607" w:type="pct"/>
            <w:tcMar/>
          </w:tcPr>
          <w:p w:rsidR="0022655C" w:rsidP="0022655C" w:rsidRDefault="0022655C" w14:paraId="225EC2E9" w14:textId="1EC804C6">
            <w:pPr>
              <w:spacing w:line="360" w:lineRule="auto"/>
              <w:rPr>
                <w:rFonts w:eastAsia="Meiryo" w:asciiTheme="majorHAnsi" w:hAnsiTheme="majorHAnsi" w:cstheme="majorHAnsi"/>
                <w:bCs/>
                <w:color w:val="000000"/>
                <w:lang w:eastAsia="es-CO"/>
              </w:rPr>
            </w:pPr>
            <w:r w:rsidRPr="0022655C">
              <w:rPr>
                <w:rFonts w:eastAsia="Meiryo" w:asciiTheme="majorHAnsi" w:hAnsiTheme="majorHAnsi" w:cstheme="majorHAnsi"/>
                <w:bCs/>
                <w:color w:val="000000"/>
                <w:lang w:eastAsia="es-CO"/>
              </w:rPr>
              <w:lastRenderedPageBreak/>
              <w:t>Correo Electrónico y Reporte de Asistencia</w:t>
            </w:r>
            <w:r w:rsidRPr="00830206" w:rsidR="00284F06">
              <w:rPr>
                <w:rFonts w:eastAsia="Meiryo" w:asciiTheme="majorHAnsi" w:hAnsiTheme="majorHAnsi" w:cstheme="majorHAnsi"/>
                <w:bCs/>
                <w:color w:val="000000"/>
                <w:lang w:eastAsia="es-CO"/>
              </w:rPr>
              <w:t xml:space="preserve"> y </w:t>
            </w:r>
            <w:r w:rsidRPr="004A6048" w:rsidR="00284F06">
              <w:rPr>
                <w:rFonts w:eastAsia="Meiryo" w:asciiTheme="majorHAnsi" w:hAnsiTheme="majorHAnsi" w:cstheme="majorHAnsi"/>
                <w:bCs/>
                <w:color w:val="000000"/>
                <w:lang w:eastAsia="es-CO"/>
              </w:rPr>
              <w:t xml:space="preserve">Evidencia fotográfica mes de </w:t>
            </w:r>
            <w:r w:rsidR="00015951">
              <w:rPr>
                <w:rFonts w:eastAsia="Meiryo" w:asciiTheme="majorHAnsi" w:hAnsiTheme="majorHAnsi" w:cstheme="majorHAnsi"/>
                <w:bCs/>
                <w:color w:val="000000"/>
                <w:lang w:eastAsia="es-CO"/>
              </w:rPr>
              <w:t>septiembre</w:t>
            </w:r>
          </w:p>
          <w:p w:rsidRPr="0022655C" w:rsidR="00CA706A" w:rsidP="0022655C" w:rsidRDefault="00CA706A" w14:paraId="60B66496" w14:textId="2430AFA9">
            <w:pPr>
              <w:spacing w:line="360" w:lineRule="auto"/>
              <w:rPr>
                <w:rFonts w:eastAsia="Meiryo" w:asciiTheme="majorHAnsi" w:hAnsiTheme="majorHAnsi" w:cstheme="majorHAnsi"/>
                <w:bCs/>
                <w:color w:val="000000"/>
                <w:lang w:eastAsia="es-CO"/>
              </w:rPr>
            </w:pPr>
            <w:r>
              <w:rPr>
                <w:rFonts w:eastAsia="Meiryo" w:asciiTheme="majorHAnsi" w:hAnsiTheme="majorHAnsi" w:cstheme="majorHAnsi"/>
                <w:bCs/>
                <w:color w:val="000000"/>
                <w:lang w:eastAsia="es-CO"/>
              </w:rPr>
              <w:t>Ficha: 2910055. IE BIJAO</w:t>
            </w:r>
          </w:p>
          <w:p w:rsidR="005C513F" w:rsidP="004D27DE" w:rsidRDefault="00635ADE" w14:paraId="0DD72987" w14:textId="213F6907">
            <w:pPr>
              <w:spacing w:line="360" w:lineRule="auto"/>
              <w:rPr>
                <w:rFonts w:asciiTheme="majorHAnsi" w:hAnsiTheme="majorHAnsi" w:cstheme="majorHAnsi"/>
                <w:bCs/>
              </w:rPr>
            </w:pPr>
            <w:r w:rsidRPr="00635ADE">
              <w:rPr>
                <w:rFonts w:asciiTheme="majorHAnsi" w:hAnsiTheme="majorHAnsi" w:cstheme="majorHAnsi"/>
                <w:bCs/>
                <w:noProof/>
              </w:rPr>
              <w:drawing>
                <wp:inline distT="0" distB="0" distL="0" distR="0" wp14:anchorId="18ACE971" wp14:editId="24623839">
                  <wp:extent cx="1779508" cy="1872343"/>
                  <wp:effectExtent l="0" t="0" r="0" b="0"/>
                  <wp:docPr id="163604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4321" name=""/>
                          <pic:cNvPicPr/>
                        </pic:nvPicPr>
                        <pic:blipFill>
                          <a:blip r:embed="rId26"/>
                          <a:stretch>
                            <a:fillRect/>
                          </a:stretch>
                        </pic:blipFill>
                        <pic:spPr>
                          <a:xfrm>
                            <a:off x="0" y="0"/>
                            <a:ext cx="1801876" cy="1895878"/>
                          </a:xfrm>
                          <a:prstGeom prst="rect">
                            <a:avLst/>
                          </a:prstGeom>
                        </pic:spPr>
                      </pic:pic>
                    </a:graphicData>
                  </a:graphic>
                </wp:inline>
              </w:drawing>
            </w:r>
          </w:p>
          <w:p w:rsidR="00635ADE" w:rsidP="004D27DE" w:rsidRDefault="00635ADE" w14:paraId="2E940BFB" w14:textId="70D71C44">
            <w:pPr>
              <w:spacing w:line="360" w:lineRule="auto"/>
              <w:rPr>
                <w:rFonts w:asciiTheme="majorHAnsi" w:hAnsiTheme="majorHAnsi" w:cstheme="majorHAnsi"/>
                <w:bCs/>
              </w:rPr>
            </w:pPr>
            <w:r w:rsidRPr="00635ADE">
              <w:rPr>
                <w:rFonts w:asciiTheme="majorHAnsi" w:hAnsiTheme="majorHAnsi" w:cstheme="majorHAnsi"/>
                <w:bCs/>
                <w:noProof/>
              </w:rPr>
              <w:lastRenderedPageBreak/>
              <w:drawing>
                <wp:inline distT="0" distB="0" distL="0" distR="0" wp14:anchorId="07645677" wp14:editId="29E74EB0">
                  <wp:extent cx="1779905" cy="1053738"/>
                  <wp:effectExtent l="0" t="0" r="0" b="635"/>
                  <wp:docPr id="1713818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18164" name=""/>
                          <pic:cNvPicPr/>
                        </pic:nvPicPr>
                        <pic:blipFill>
                          <a:blip r:embed="rId27"/>
                          <a:stretch>
                            <a:fillRect/>
                          </a:stretch>
                        </pic:blipFill>
                        <pic:spPr>
                          <a:xfrm>
                            <a:off x="0" y="0"/>
                            <a:ext cx="1792599" cy="1061253"/>
                          </a:xfrm>
                          <a:prstGeom prst="rect">
                            <a:avLst/>
                          </a:prstGeom>
                        </pic:spPr>
                      </pic:pic>
                    </a:graphicData>
                  </a:graphic>
                </wp:inline>
              </w:drawing>
            </w:r>
          </w:p>
          <w:p w:rsidR="00CA706A" w:rsidP="004D27DE" w:rsidRDefault="00CA706A" w14:paraId="0AA7C22B" w14:textId="7084B802">
            <w:pPr>
              <w:spacing w:line="360" w:lineRule="auto"/>
              <w:rPr>
                <w:rFonts w:asciiTheme="majorHAnsi" w:hAnsiTheme="majorHAnsi" w:cstheme="majorHAnsi"/>
                <w:bCs/>
              </w:rPr>
            </w:pPr>
            <w:r>
              <w:rPr>
                <w:rFonts w:asciiTheme="majorHAnsi" w:hAnsiTheme="majorHAnsi" w:cstheme="majorHAnsi"/>
                <w:bCs/>
              </w:rPr>
              <w:t>Ficha: 2921080. IE Esmeralda</w:t>
            </w:r>
          </w:p>
          <w:p w:rsidR="00CA706A" w:rsidP="004D27DE" w:rsidRDefault="00C470BE" w14:paraId="3DBF2E39" w14:textId="1D1C12DC">
            <w:pPr>
              <w:spacing w:line="360" w:lineRule="auto"/>
              <w:rPr>
                <w:rFonts w:asciiTheme="majorHAnsi" w:hAnsiTheme="majorHAnsi" w:cstheme="majorHAnsi"/>
                <w:bCs/>
              </w:rPr>
            </w:pPr>
            <w:r w:rsidRPr="00C470BE">
              <w:rPr>
                <w:rFonts w:asciiTheme="majorHAnsi" w:hAnsiTheme="majorHAnsi" w:cstheme="majorHAnsi"/>
                <w:bCs/>
                <w:noProof/>
              </w:rPr>
              <w:drawing>
                <wp:inline distT="0" distB="0" distL="0" distR="0" wp14:anchorId="590C53AB" wp14:editId="48F2A77B">
                  <wp:extent cx="1779905" cy="2331720"/>
                  <wp:effectExtent l="0" t="0" r="0" b="5080"/>
                  <wp:docPr id="82736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6058" name=""/>
                          <pic:cNvPicPr/>
                        </pic:nvPicPr>
                        <pic:blipFill>
                          <a:blip r:embed="rId28"/>
                          <a:stretch>
                            <a:fillRect/>
                          </a:stretch>
                        </pic:blipFill>
                        <pic:spPr>
                          <a:xfrm>
                            <a:off x="0" y="0"/>
                            <a:ext cx="1779905" cy="2331720"/>
                          </a:xfrm>
                          <a:prstGeom prst="rect">
                            <a:avLst/>
                          </a:prstGeom>
                        </pic:spPr>
                      </pic:pic>
                    </a:graphicData>
                  </a:graphic>
                </wp:inline>
              </w:drawing>
            </w:r>
          </w:p>
          <w:p w:rsidRPr="00527166" w:rsidR="00723CCC" w:rsidP="004D27DE" w:rsidRDefault="00015951" w14:paraId="796224A4" w14:textId="24A4762E">
            <w:pPr>
              <w:spacing w:line="360" w:lineRule="auto"/>
              <w:rPr>
                <w:rFonts w:asciiTheme="majorHAnsi" w:hAnsiTheme="majorHAnsi" w:cstheme="majorHAnsi"/>
                <w:bCs/>
              </w:rPr>
            </w:pPr>
            <w:r w:rsidRPr="00015951">
              <w:rPr>
                <w:rFonts w:asciiTheme="majorHAnsi" w:hAnsiTheme="majorHAnsi" w:cstheme="majorHAnsi"/>
                <w:bCs/>
                <w:noProof/>
              </w:rPr>
              <w:drawing>
                <wp:inline distT="0" distB="0" distL="0" distR="0" wp14:anchorId="54567B35" wp14:editId="14C17873">
                  <wp:extent cx="1779905" cy="904240"/>
                  <wp:effectExtent l="0" t="0" r="0" b="0"/>
                  <wp:docPr id="11020990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99077" name=""/>
                          <pic:cNvPicPr/>
                        </pic:nvPicPr>
                        <pic:blipFill>
                          <a:blip r:embed="rId29"/>
                          <a:stretch>
                            <a:fillRect/>
                          </a:stretch>
                        </pic:blipFill>
                        <pic:spPr>
                          <a:xfrm>
                            <a:off x="0" y="0"/>
                            <a:ext cx="1779905" cy="904240"/>
                          </a:xfrm>
                          <a:prstGeom prst="rect">
                            <a:avLst/>
                          </a:prstGeom>
                        </pic:spPr>
                      </pic:pic>
                    </a:graphicData>
                  </a:graphic>
                </wp:inline>
              </w:drawing>
            </w:r>
          </w:p>
        </w:tc>
      </w:tr>
      <w:tr w:rsidRPr="00527166" w:rsidR="00571F7E" w:rsidTr="36E95769" w14:paraId="7F853F2E" w14:textId="77777777">
        <w:tc>
          <w:tcPr>
            <w:tcW w:w="1506" w:type="pct"/>
            <w:tcMar/>
          </w:tcPr>
          <w:p w:rsidR="00571F7E" w:rsidP="00571F7E" w:rsidRDefault="00571F7E" w14:paraId="1FFE3474" w14:textId="77777777">
            <w:pPr>
              <w:spacing w:line="360" w:lineRule="auto"/>
              <w:rPr>
                <w:rFonts w:asciiTheme="majorHAnsi" w:hAnsiTheme="majorHAnsi" w:cstheme="majorHAnsi"/>
                <w:bCs/>
              </w:rPr>
            </w:pPr>
            <w:r w:rsidRPr="00527166">
              <w:rPr>
                <w:rFonts w:asciiTheme="majorHAnsi" w:hAnsiTheme="majorHAnsi" w:cstheme="majorHAnsi"/>
                <w:bCs/>
              </w:rPr>
              <w:lastRenderedPageBreak/>
              <w:t xml:space="preserve">16. Seguir el conducto regular en las situaciones difíciles que se presenten en la Institución Educativa, así: En primer lugar, comunicación con el docente par del grupo - En segundo lugar, comunicación con el coordinador académico de la institución educativa - En tercer lugar, comunicación </w:t>
            </w:r>
            <w:r w:rsidRPr="00527166">
              <w:rPr>
                <w:rFonts w:asciiTheme="majorHAnsi" w:hAnsiTheme="majorHAnsi" w:cstheme="majorHAnsi"/>
                <w:bCs/>
              </w:rPr>
              <w:lastRenderedPageBreak/>
              <w:t>con el profesional de apoyo del centro.</w:t>
            </w:r>
          </w:p>
          <w:p w:rsidRPr="00527166" w:rsidR="003F6BA6" w:rsidP="00571F7E" w:rsidRDefault="003F6BA6" w14:paraId="2ABB5007" w14:textId="77777777">
            <w:pPr>
              <w:spacing w:line="360" w:lineRule="auto"/>
              <w:rPr>
                <w:rFonts w:asciiTheme="majorHAnsi" w:hAnsiTheme="majorHAnsi" w:cstheme="majorHAnsi"/>
                <w:bCs/>
              </w:rPr>
            </w:pPr>
          </w:p>
        </w:tc>
        <w:tc>
          <w:tcPr>
            <w:tcW w:w="1887" w:type="pct"/>
            <w:tcMar/>
          </w:tcPr>
          <w:p w:rsidRPr="00527166" w:rsidR="00571F7E" w:rsidP="00571F7E" w:rsidRDefault="00571F7E" w14:paraId="6EF9E66B" w14:textId="567742DE">
            <w:pPr>
              <w:spacing w:line="360" w:lineRule="auto"/>
              <w:rPr>
                <w:rFonts w:asciiTheme="majorHAnsi" w:hAnsiTheme="majorHAnsi" w:cstheme="majorHAnsi"/>
                <w:bCs/>
              </w:rPr>
            </w:pPr>
            <w:r>
              <w:rPr>
                <w:rFonts w:asciiTheme="majorHAnsi" w:hAnsiTheme="majorHAnsi" w:cstheme="majorHAnsi"/>
                <w:bCs/>
                <w:color w:val="000000" w:themeColor="text1"/>
              </w:rPr>
              <w:lastRenderedPageBreak/>
              <w:t>El contratista realizó</w:t>
            </w:r>
            <w:r w:rsidRPr="0022655C">
              <w:rPr>
                <w:rFonts w:asciiTheme="majorHAnsi" w:hAnsiTheme="majorHAnsi" w:cstheme="majorHAnsi"/>
                <w:bCs/>
                <w:color w:val="000000" w:themeColor="text1"/>
              </w:rPr>
              <w:t xml:space="preserve"> un reporte de asistencia </w:t>
            </w:r>
            <w:r>
              <w:rPr>
                <w:rFonts w:asciiTheme="majorHAnsi" w:hAnsiTheme="majorHAnsi" w:cstheme="majorHAnsi"/>
                <w:bCs/>
                <w:color w:val="000000" w:themeColor="text1"/>
              </w:rPr>
              <w:t>compartiéndolas a los involucrados del proceso formativo del SENA</w:t>
            </w:r>
            <w:r w:rsidRPr="0022655C">
              <w:rPr>
                <w:rFonts w:asciiTheme="majorHAnsi" w:hAnsiTheme="majorHAnsi" w:cstheme="majorHAnsi"/>
                <w:bCs/>
                <w:color w:val="000000" w:themeColor="text1"/>
              </w:rPr>
              <w:t xml:space="preserve"> y</w:t>
            </w:r>
            <w:r>
              <w:rPr>
                <w:rFonts w:asciiTheme="majorHAnsi" w:hAnsiTheme="majorHAnsi" w:cstheme="majorHAnsi"/>
                <w:bCs/>
                <w:color w:val="000000" w:themeColor="text1"/>
              </w:rPr>
              <w:t xml:space="preserve"> </w:t>
            </w:r>
            <w:r w:rsidRPr="0022655C">
              <w:rPr>
                <w:rFonts w:asciiTheme="majorHAnsi" w:hAnsiTheme="majorHAnsi" w:cstheme="majorHAnsi"/>
                <w:bCs/>
                <w:color w:val="000000" w:themeColor="text1"/>
              </w:rPr>
              <w:t>las Instituciones Educativas LA ESMERALDA, LICEO EL BAGRE y BIJAO con respecto al desempeño de los aprendices en sus ambientes de formación, fuera del realizado a los padres de familia cada vez que los aprendices participan de las formaciones.</w:t>
            </w:r>
          </w:p>
        </w:tc>
        <w:tc>
          <w:tcPr>
            <w:tcW w:w="1607" w:type="pct"/>
            <w:tcMar/>
          </w:tcPr>
          <w:p w:rsidRPr="0022655C" w:rsidR="00571F7E" w:rsidP="00571F7E" w:rsidRDefault="00571F7E" w14:paraId="01E7B71E" w14:textId="6F7F1D7C">
            <w:pPr>
              <w:spacing w:line="360" w:lineRule="auto"/>
              <w:rPr>
                <w:rFonts w:eastAsia="Meiryo" w:asciiTheme="majorHAnsi" w:hAnsiTheme="majorHAnsi" w:cstheme="majorHAnsi"/>
                <w:bCs/>
                <w:color w:val="000000"/>
                <w:lang w:eastAsia="es-CO"/>
              </w:rPr>
            </w:pPr>
            <w:r w:rsidRPr="0022655C">
              <w:rPr>
                <w:rFonts w:eastAsia="Meiryo" w:asciiTheme="majorHAnsi" w:hAnsiTheme="majorHAnsi" w:cstheme="majorHAnsi"/>
                <w:bCs/>
                <w:color w:val="000000"/>
                <w:lang w:eastAsia="es-CO"/>
              </w:rPr>
              <w:t>Correo Electrónico y Reporte de Asistencia</w:t>
            </w:r>
            <w:r w:rsidR="002C0D72">
              <w:rPr>
                <w:rFonts w:eastAsia="Meiryo" w:asciiTheme="majorHAnsi" w:hAnsiTheme="majorHAnsi" w:cstheme="majorHAnsi"/>
                <w:bCs/>
                <w:color w:val="000000"/>
                <w:lang w:eastAsia="es-CO"/>
              </w:rPr>
              <w:t>.</w:t>
            </w:r>
          </w:p>
          <w:p w:rsidR="00571F7E" w:rsidP="004D27DE" w:rsidRDefault="009444AC" w14:paraId="0E768842" w14:textId="64F79339">
            <w:pPr>
              <w:spacing w:line="360" w:lineRule="auto"/>
              <w:rPr>
                <w:rFonts w:asciiTheme="majorHAnsi" w:hAnsiTheme="majorHAnsi" w:cstheme="majorHAnsi"/>
                <w:bCs/>
              </w:rPr>
            </w:pPr>
            <w:r>
              <w:rPr>
                <w:rFonts w:asciiTheme="majorHAnsi" w:hAnsiTheme="majorHAnsi" w:cstheme="majorHAnsi"/>
                <w:bCs/>
              </w:rPr>
              <w:t>IE BIJAO</w:t>
            </w:r>
          </w:p>
          <w:p w:rsidR="004D27DE" w:rsidP="004D27DE" w:rsidRDefault="008974EC" w14:paraId="4F007C4D" w14:textId="11907C07">
            <w:pPr>
              <w:spacing w:line="360" w:lineRule="auto"/>
              <w:rPr>
                <w:rFonts w:asciiTheme="majorHAnsi" w:hAnsiTheme="majorHAnsi" w:cstheme="majorHAnsi"/>
                <w:bCs/>
              </w:rPr>
            </w:pPr>
            <w:r w:rsidRPr="00635ADE">
              <w:rPr>
                <w:rFonts w:asciiTheme="majorHAnsi" w:hAnsiTheme="majorHAnsi" w:cstheme="majorHAnsi"/>
                <w:bCs/>
                <w:noProof/>
              </w:rPr>
              <w:drawing>
                <wp:inline distT="0" distB="0" distL="0" distR="0" wp14:anchorId="6EF2CA71" wp14:editId="734D5034">
                  <wp:extent cx="1779508" cy="1872343"/>
                  <wp:effectExtent l="0" t="0" r="0" b="0"/>
                  <wp:docPr id="376585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4321" name=""/>
                          <pic:cNvPicPr/>
                        </pic:nvPicPr>
                        <pic:blipFill>
                          <a:blip r:embed="rId26"/>
                          <a:stretch>
                            <a:fillRect/>
                          </a:stretch>
                        </pic:blipFill>
                        <pic:spPr>
                          <a:xfrm>
                            <a:off x="0" y="0"/>
                            <a:ext cx="1801876" cy="1895878"/>
                          </a:xfrm>
                          <a:prstGeom prst="rect">
                            <a:avLst/>
                          </a:prstGeom>
                        </pic:spPr>
                      </pic:pic>
                    </a:graphicData>
                  </a:graphic>
                </wp:inline>
              </w:drawing>
            </w:r>
          </w:p>
          <w:p w:rsidR="009444AC" w:rsidP="004D27DE" w:rsidRDefault="008974EC" w14:paraId="607634F8" w14:textId="47F0039F">
            <w:pPr>
              <w:spacing w:line="360" w:lineRule="auto"/>
              <w:rPr>
                <w:rFonts w:asciiTheme="majorHAnsi" w:hAnsiTheme="majorHAnsi" w:cstheme="majorHAnsi"/>
                <w:bCs/>
              </w:rPr>
            </w:pPr>
            <w:r w:rsidRPr="00635ADE">
              <w:rPr>
                <w:rFonts w:asciiTheme="majorHAnsi" w:hAnsiTheme="majorHAnsi" w:cstheme="majorHAnsi"/>
                <w:bCs/>
                <w:noProof/>
              </w:rPr>
              <w:lastRenderedPageBreak/>
              <w:drawing>
                <wp:inline distT="0" distB="0" distL="0" distR="0" wp14:anchorId="5DC7BDB5" wp14:editId="52C5A584">
                  <wp:extent cx="1779905" cy="1053738"/>
                  <wp:effectExtent l="0" t="0" r="0" b="635"/>
                  <wp:docPr id="9898848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18164" name=""/>
                          <pic:cNvPicPr/>
                        </pic:nvPicPr>
                        <pic:blipFill>
                          <a:blip r:embed="rId27"/>
                          <a:stretch>
                            <a:fillRect/>
                          </a:stretch>
                        </pic:blipFill>
                        <pic:spPr>
                          <a:xfrm>
                            <a:off x="0" y="0"/>
                            <a:ext cx="1792599" cy="1061253"/>
                          </a:xfrm>
                          <a:prstGeom prst="rect">
                            <a:avLst/>
                          </a:prstGeom>
                        </pic:spPr>
                      </pic:pic>
                    </a:graphicData>
                  </a:graphic>
                </wp:inline>
              </w:drawing>
            </w:r>
          </w:p>
          <w:p w:rsidR="004D27DE" w:rsidP="004D27DE" w:rsidRDefault="009444AC" w14:paraId="38E8B579" w14:textId="34A2B13D">
            <w:pPr>
              <w:spacing w:line="360" w:lineRule="auto"/>
              <w:rPr>
                <w:rFonts w:asciiTheme="majorHAnsi" w:hAnsiTheme="majorHAnsi" w:cstheme="majorHAnsi"/>
                <w:bCs/>
              </w:rPr>
            </w:pPr>
            <w:r>
              <w:rPr>
                <w:rFonts w:asciiTheme="majorHAnsi" w:hAnsiTheme="majorHAnsi" w:cstheme="majorHAnsi"/>
                <w:bCs/>
              </w:rPr>
              <w:t>IE La ESMERALDA</w:t>
            </w:r>
          </w:p>
          <w:p w:rsidR="009444AC" w:rsidP="004D27DE" w:rsidRDefault="008974EC" w14:paraId="46BEB942" w14:textId="77777777">
            <w:pPr>
              <w:spacing w:line="360" w:lineRule="auto"/>
              <w:rPr>
                <w:rFonts w:asciiTheme="majorHAnsi" w:hAnsiTheme="majorHAnsi" w:cstheme="majorHAnsi"/>
                <w:bCs/>
              </w:rPr>
            </w:pPr>
            <w:r w:rsidRPr="00C470BE">
              <w:rPr>
                <w:rFonts w:asciiTheme="majorHAnsi" w:hAnsiTheme="majorHAnsi" w:cstheme="majorHAnsi"/>
                <w:bCs/>
                <w:noProof/>
              </w:rPr>
              <w:drawing>
                <wp:inline distT="0" distB="0" distL="0" distR="0" wp14:anchorId="5A96553E" wp14:editId="5451001E">
                  <wp:extent cx="1779905" cy="2331720"/>
                  <wp:effectExtent l="0" t="0" r="0" b="5080"/>
                  <wp:docPr id="283180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6058" name=""/>
                          <pic:cNvPicPr/>
                        </pic:nvPicPr>
                        <pic:blipFill>
                          <a:blip r:embed="rId28"/>
                          <a:stretch>
                            <a:fillRect/>
                          </a:stretch>
                        </pic:blipFill>
                        <pic:spPr>
                          <a:xfrm>
                            <a:off x="0" y="0"/>
                            <a:ext cx="1779905" cy="2331720"/>
                          </a:xfrm>
                          <a:prstGeom prst="rect">
                            <a:avLst/>
                          </a:prstGeom>
                        </pic:spPr>
                      </pic:pic>
                    </a:graphicData>
                  </a:graphic>
                </wp:inline>
              </w:drawing>
            </w:r>
          </w:p>
          <w:p w:rsidRPr="00527166" w:rsidR="008974EC" w:rsidP="004D27DE" w:rsidRDefault="008974EC" w14:paraId="04099AD3" w14:textId="4947B22B">
            <w:pPr>
              <w:spacing w:line="360" w:lineRule="auto"/>
              <w:rPr>
                <w:rFonts w:asciiTheme="majorHAnsi" w:hAnsiTheme="majorHAnsi" w:cstheme="majorHAnsi"/>
                <w:bCs/>
              </w:rPr>
            </w:pPr>
            <w:r w:rsidRPr="00015951">
              <w:rPr>
                <w:rFonts w:asciiTheme="majorHAnsi" w:hAnsiTheme="majorHAnsi" w:cstheme="majorHAnsi"/>
                <w:bCs/>
                <w:noProof/>
              </w:rPr>
              <w:drawing>
                <wp:inline distT="0" distB="0" distL="0" distR="0" wp14:anchorId="5E8AEDD1" wp14:editId="12D24EBC">
                  <wp:extent cx="1779905" cy="904240"/>
                  <wp:effectExtent l="0" t="0" r="0" b="0"/>
                  <wp:docPr id="2528520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99077" name=""/>
                          <pic:cNvPicPr/>
                        </pic:nvPicPr>
                        <pic:blipFill>
                          <a:blip r:embed="rId29"/>
                          <a:stretch>
                            <a:fillRect/>
                          </a:stretch>
                        </pic:blipFill>
                        <pic:spPr>
                          <a:xfrm>
                            <a:off x="0" y="0"/>
                            <a:ext cx="1779905" cy="904240"/>
                          </a:xfrm>
                          <a:prstGeom prst="rect">
                            <a:avLst/>
                          </a:prstGeom>
                        </pic:spPr>
                      </pic:pic>
                    </a:graphicData>
                  </a:graphic>
                </wp:inline>
              </w:drawing>
            </w:r>
          </w:p>
        </w:tc>
      </w:tr>
      <w:tr w:rsidRPr="00527166" w:rsidR="005C513F" w:rsidTr="36E95769" w14:paraId="3324797D" w14:textId="77777777">
        <w:tc>
          <w:tcPr>
            <w:tcW w:w="1506" w:type="pct"/>
            <w:tcMar/>
          </w:tcPr>
          <w:p w:rsidRPr="00527166" w:rsidR="005C513F" w:rsidP="005C513F" w:rsidRDefault="005C513F" w14:paraId="35D5C032" w14:textId="77777777">
            <w:pPr>
              <w:spacing w:line="360" w:lineRule="auto"/>
              <w:rPr>
                <w:rFonts w:asciiTheme="majorHAnsi" w:hAnsiTheme="majorHAnsi" w:cstheme="majorHAnsi"/>
                <w:bCs/>
              </w:rPr>
            </w:pPr>
            <w:r w:rsidRPr="00527166">
              <w:rPr>
                <w:rFonts w:asciiTheme="majorHAnsi" w:hAnsiTheme="majorHAnsi" w:cstheme="majorHAnsi"/>
                <w:bCs/>
              </w:rPr>
              <w:lastRenderedPageBreak/>
              <w:t>17. Realizar y entregar oportunamente, en las fechas establecidas, los informes de ejecución contractual, anexando las respectivas evidencias requeridas para la legalización del pago de los honorarios.</w:t>
            </w:r>
          </w:p>
        </w:tc>
        <w:tc>
          <w:tcPr>
            <w:tcW w:w="1887" w:type="pct"/>
            <w:tcMar/>
          </w:tcPr>
          <w:p w:rsidRPr="00527166" w:rsidR="005C513F" w:rsidP="062EEF25" w:rsidRDefault="005C513F" w14:paraId="643B1B00" w14:textId="67238EED">
            <w:pPr>
              <w:spacing w:line="360" w:lineRule="auto"/>
              <w:rPr>
                <w:rFonts w:asciiTheme="majorHAnsi" w:hAnsiTheme="majorHAnsi" w:cstheme="majorBidi"/>
              </w:rPr>
            </w:pPr>
            <w:r w:rsidRPr="062EEF25">
              <w:rPr>
                <w:rFonts w:asciiTheme="majorHAnsi" w:hAnsiTheme="majorHAnsi" w:cstheme="majorBidi"/>
                <w:color w:val="000000" w:themeColor="text1"/>
              </w:rPr>
              <w:t>E</w:t>
            </w:r>
            <w:r w:rsidRPr="062EEF25" w:rsidR="7A29B314">
              <w:rPr>
                <w:rFonts w:asciiTheme="majorHAnsi" w:hAnsiTheme="majorHAnsi" w:cstheme="majorBidi"/>
                <w:color w:val="000000" w:themeColor="text1"/>
              </w:rPr>
              <w:t>l contratista e</w:t>
            </w:r>
            <w:r w:rsidRPr="062EEF25">
              <w:rPr>
                <w:rFonts w:asciiTheme="majorHAnsi" w:hAnsiTheme="majorHAnsi" w:cstheme="majorBidi"/>
                <w:color w:val="000000" w:themeColor="text1"/>
              </w:rPr>
              <w:t>nvió a la Coordinación los documentos requeridos para la legalización del pago de los honorarios.</w:t>
            </w:r>
          </w:p>
        </w:tc>
        <w:tc>
          <w:tcPr>
            <w:tcW w:w="1607" w:type="pct"/>
            <w:tcMar/>
          </w:tcPr>
          <w:p w:rsidR="005C513F" w:rsidP="005C513F" w:rsidRDefault="00BF2A92" w14:paraId="51B2AE49" w14:textId="39E320CE">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Informe de Pago</w:t>
            </w:r>
            <w:r w:rsidRPr="00527166" w:rsidR="005C513F">
              <w:rPr>
                <w:rFonts w:asciiTheme="majorHAnsi" w:hAnsiTheme="majorHAnsi" w:cstheme="majorHAnsi"/>
                <w:bCs/>
                <w:color w:val="000000" w:themeColor="text1"/>
              </w:rPr>
              <w:t>.</w:t>
            </w:r>
          </w:p>
          <w:p w:rsidRPr="00527166" w:rsidR="00505985" w:rsidP="005C513F" w:rsidRDefault="00505985" w14:paraId="17239255" w14:textId="3564F985">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Archivo GF - GC</w:t>
            </w:r>
          </w:p>
          <w:p w:rsidR="005C513F" w:rsidP="005C513F" w:rsidRDefault="008974EC" w14:paraId="251737C0" w14:textId="6D2B0E48">
            <w:pPr>
              <w:spacing w:line="360" w:lineRule="auto"/>
              <w:rPr>
                <w:rFonts w:asciiTheme="majorHAnsi" w:hAnsiTheme="majorHAnsi" w:cstheme="majorHAnsi"/>
                <w:bCs/>
              </w:rPr>
            </w:pPr>
            <w:r w:rsidRPr="008974EC">
              <w:rPr>
                <w:rFonts w:asciiTheme="majorHAnsi" w:hAnsiTheme="majorHAnsi" w:cstheme="majorHAnsi"/>
                <w:bCs/>
                <w:noProof/>
              </w:rPr>
              <w:drawing>
                <wp:inline distT="0" distB="0" distL="0" distR="0" wp14:anchorId="27CFC217" wp14:editId="244DEE3C">
                  <wp:extent cx="1779905" cy="2255520"/>
                  <wp:effectExtent l="0" t="0" r="0" b="5080"/>
                  <wp:docPr id="16436517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51711" name=""/>
                          <pic:cNvPicPr/>
                        </pic:nvPicPr>
                        <pic:blipFill>
                          <a:blip r:embed="rId30"/>
                          <a:stretch>
                            <a:fillRect/>
                          </a:stretch>
                        </pic:blipFill>
                        <pic:spPr>
                          <a:xfrm>
                            <a:off x="0" y="0"/>
                            <a:ext cx="1783806" cy="2260463"/>
                          </a:xfrm>
                          <a:prstGeom prst="rect">
                            <a:avLst/>
                          </a:prstGeom>
                        </pic:spPr>
                      </pic:pic>
                    </a:graphicData>
                  </a:graphic>
                </wp:inline>
              </w:drawing>
            </w:r>
          </w:p>
          <w:p w:rsidR="009444AC" w:rsidP="005C513F" w:rsidRDefault="008974EC" w14:paraId="5BB91FAB" w14:textId="68D703A4">
            <w:pPr>
              <w:spacing w:line="360" w:lineRule="auto"/>
              <w:rPr>
                <w:rFonts w:asciiTheme="majorHAnsi" w:hAnsiTheme="majorHAnsi" w:cstheme="majorHAnsi"/>
                <w:bCs/>
              </w:rPr>
            </w:pPr>
            <w:r w:rsidRPr="00346AD0">
              <w:rPr>
                <w:rFonts w:asciiTheme="majorHAnsi" w:hAnsiTheme="majorHAnsi" w:cstheme="majorHAnsi"/>
                <w:bCs/>
                <w:noProof/>
              </w:rPr>
              <w:lastRenderedPageBreak/>
              <w:drawing>
                <wp:inline distT="0" distB="0" distL="0" distR="0" wp14:anchorId="1BB39C2C" wp14:editId="547B058C">
                  <wp:extent cx="1779905" cy="1673860"/>
                  <wp:effectExtent l="0" t="0" r="0" b="2540"/>
                  <wp:docPr id="13359688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408" name=""/>
                          <pic:cNvPicPr/>
                        </pic:nvPicPr>
                        <pic:blipFill>
                          <a:blip r:embed="rId21"/>
                          <a:stretch>
                            <a:fillRect/>
                          </a:stretch>
                        </pic:blipFill>
                        <pic:spPr>
                          <a:xfrm>
                            <a:off x="0" y="0"/>
                            <a:ext cx="1779905" cy="1673860"/>
                          </a:xfrm>
                          <a:prstGeom prst="rect">
                            <a:avLst/>
                          </a:prstGeom>
                        </pic:spPr>
                      </pic:pic>
                    </a:graphicData>
                  </a:graphic>
                </wp:inline>
              </w:drawing>
            </w:r>
          </w:p>
          <w:p w:rsidRPr="00527166" w:rsidR="009444AC" w:rsidP="005C513F" w:rsidRDefault="009444AC" w14:paraId="78DC3685" w14:textId="2E74A018">
            <w:pPr>
              <w:spacing w:line="360" w:lineRule="auto"/>
              <w:rPr>
                <w:rFonts w:asciiTheme="majorHAnsi" w:hAnsiTheme="majorHAnsi" w:cstheme="majorHAnsi"/>
                <w:bCs/>
              </w:rPr>
            </w:pPr>
          </w:p>
        </w:tc>
      </w:tr>
      <w:tr w:rsidRPr="00527166" w:rsidR="009F56D6" w:rsidTr="36E95769" w14:paraId="67FC03A7" w14:textId="77777777">
        <w:tc>
          <w:tcPr>
            <w:tcW w:w="1506" w:type="pct"/>
            <w:tcMar/>
          </w:tcPr>
          <w:p w:rsidRPr="00527166" w:rsidR="009F56D6" w:rsidP="009F56D6" w:rsidRDefault="009F56D6" w14:paraId="19557CEA" w14:textId="77777777">
            <w:pPr>
              <w:spacing w:line="360" w:lineRule="auto"/>
              <w:rPr>
                <w:rFonts w:asciiTheme="majorHAnsi" w:hAnsiTheme="majorHAnsi" w:cstheme="majorHAnsi"/>
                <w:bCs/>
              </w:rPr>
            </w:pPr>
            <w:r w:rsidRPr="00527166">
              <w:rPr>
                <w:rFonts w:asciiTheme="majorHAnsi" w:hAnsiTheme="majorHAnsi" w:cstheme="majorHAnsi"/>
                <w:bCs/>
              </w:rPr>
              <w:lastRenderedPageBreak/>
              <w:t xml:space="preserve">18. Tener al día los procesos de la ejecución de la formación y a su vez, cuando se requiera, o máximo mensualmente, deberá hacer entrega de las actas de ejecución de las fichas asignadas donde contenga como mínimo: Novedades de asistencia, retiros, cancelaciones, situaciones académicas o disciplinarias que requieran de seguimiento bien sea de sanciones o reconocimientos, así como toda novedad que requiera o haya sido informada en el comité de evaluación y seguimiento del Centro de Formación, producto de la socialización de las </w:t>
            </w:r>
            <w:r w:rsidRPr="00527166">
              <w:rPr>
                <w:rFonts w:asciiTheme="majorHAnsi" w:hAnsiTheme="majorHAnsi" w:cstheme="majorHAnsi"/>
                <w:bCs/>
              </w:rPr>
              <w:lastRenderedPageBreak/>
              <w:t>novedades en las reuniones ejecutadas en los establecimientos educativos y con los docentes pares.</w:t>
            </w:r>
          </w:p>
        </w:tc>
        <w:tc>
          <w:tcPr>
            <w:tcW w:w="1887" w:type="pct"/>
            <w:tcMar/>
          </w:tcPr>
          <w:p w:rsidR="009F56D6" w:rsidP="062EEF25" w:rsidRDefault="128F7DF3" w14:paraId="6F1203F0" w14:textId="194677A2">
            <w:pPr>
              <w:spacing w:line="360" w:lineRule="auto"/>
              <w:rPr>
                <w:rFonts w:asciiTheme="majorHAnsi" w:hAnsiTheme="majorHAnsi" w:cstheme="majorBidi"/>
                <w:color w:val="000000" w:themeColor="text1"/>
              </w:rPr>
            </w:pPr>
            <w:r w:rsidRPr="062EEF25">
              <w:rPr>
                <w:rFonts w:asciiTheme="majorHAnsi" w:hAnsiTheme="majorHAnsi" w:cstheme="majorBidi"/>
                <w:color w:val="000000" w:themeColor="text1"/>
              </w:rPr>
              <w:lastRenderedPageBreak/>
              <w:t>Basadas en las evidencias el contratista tiene</w:t>
            </w:r>
            <w:r w:rsidRPr="062EEF25" w:rsidR="009F56D6">
              <w:rPr>
                <w:rFonts w:asciiTheme="majorHAnsi" w:hAnsiTheme="majorHAnsi" w:cstheme="majorBidi"/>
                <w:color w:val="000000" w:themeColor="text1"/>
              </w:rPr>
              <w:t xml:space="preserve"> al día la documentación de los procesos de la ejecución de la formación, información consignada en el portafolio de formación de las siguientes fichas: </w:t>
            </w:r>
          </w:p>
          <w:p w:rsidRPr="009F56D6" w:rsidR="009F56D6" w:rsidP="009F56D6" w:rsidRDefault="009F56D6" w14:paraId="18E401AD" w14:textId="5C6397CB">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TÉCNICO EN PROGRAMACIÓN DE SOFTWARE Ficha: 2910</w:t>
            </w:r>
            <w:r w:rsidR="00505985">
              <w:rPr>
                <w:rFonts w:asciiTheme="majorHAnsi" w:hAnsiTheme="majorHAnsi" w:cstheme="majorHAnsi"/>
                <w:bCs/>
                <w:color w:val="000000" w:themeColor="text1"/>
              </w:rPr>
              <w:t>055</w:t>
            </w:r>
            <w:r w:rsidRPr="009F56D6">
              <w:rPr>
                <w:rFonts w:asciiTheme="majorHAnsi" w:hAnsiTheme="majorHAnsi" w:cstheme="majorHAnsi"/>
                <w:bCs/>
                <w:color w:val="000000" w:themeColor="text1"/>
              </w:rPr>
              <w:t>.</w:t>
            </w:r>
          </w:p>
          <w:p w:rsidRPr="009F56D6" w:rsidR="005701AB" w:rsidP="009F56D6" w:rsidRDefault="009F56D6" w14:paraId="4AD29BBB" w14:textId="40E74E6F">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 xml:space="preserve">TÉCNICO EN PROGRAMACIÓN DE SOFTWARE Ficha:  Ficha:  </w:t>
            </w:r>
            <w:r w:rsidR="00505985">
              <w:rPr>
                <w:rFonts w:asciiTheme="majorHAnsi" w:hAnsiTheme="majorHAnsi" w:cstheme="majorHAnsi"/>
                <w:bCs/>
                <w:color w:val="000000" w:themeColor="text1"/>
              </w:rPr>
              <w:t>3160894</w:t>
            </w:r>
            <w:r w:rsidRPr="009F56D6">
              <w:rPr>
                <w:rFonts w:asciiTheme="majorHAnsi" w:hAnsiTheme="majorHAnsi" w:cstheme="majorHAnsi"/>
                <w:bCs/>
                <w:color w:val="000000" w:themeColor="text1"/>
              </w:rPr>
              <w:t>.</w:t>
            </w:r>
          </w:p>
          <w:p w:rsidRPr="009F56D6" w:rsidR="009F56D6" w:rsidP="009F56D6" w:rsidRDefault="009F56D6" w14:paraId="54BF9283" w14:textId="2643015A">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TÉCNICO EN INTEGRACIÓN DE CONTENIDOS DIGITALES Ficha 3160</w:t>
            </w:r>
            <w:r w:rsidR="00505985">
              <w:rPr>
                <w:rFonts w:asciiTheme="majorHAnsi" w:hAnsiTheme="majorHAnsi" w:cstheme="majorHAnsi"/>
                <w:bCs/>
                <w:color w:val="000000" w:themeColor="text1"/>
              </w:rPr>
              <w:t>879</w:t>
            </w:r>
            <w:r w:rsidRPr="009F56D6">
              <w:rPr>
                <w:rFonts w:asciiTheme="majorHAnsi" w:hAnsiTheme="majorHAnsi" w:cstheme="majorHAnsi"/>
                <w:bCs/>
                <w:color w:val="000000" w:themeColor="text1"/>
              </w:rPr>
              <w:t>.</w:t>
            </w:r>
          </w:p>
          <w:p w:rsidRPr="009F56D6" w:rsidR="009F56D6" w:rsidP="009F56D6" w:rsidRDefault="009F56D6" w14:paraId="006B94CB" w14:textId="1EDB8B2F">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 xml:space="preserve">TÉCNICO EN </w:t>
            </w:r>
            <w:r w:rsidR="00505985">
              <w:rPr>
                <w:rFonts w:asciiTheme="majorHAnsi" w:hAnsiTheme="majorHAnsi" w:cstheme="majorHAnsi"/>
                <w:bCs/>
                <w:color w:val="000000" w:themeColor="text1"/>
              </w:rPr>
              <w:t>MANTENIMIENTO DE EQUIPOS DE COMPUTO</w:t>
            </w:r>
            <w:r w:rsidRPr="009F56D6">
              <w:rPr>
                <w:rFonts w:asciiTheme="majorHAnsi" w:hAnsiTheme="majorHAnsi" w:cstheme="majorHAnsi"/>
                <w:bCs/>
                <w:color w:val="000000" w:themeColor="text1"/>
              </w:rPr>
              <w:t xml:space="preserve"> Ficha </w:t>
            </w:r>
            <w:r w:rsidR="00505985">
              <w:rPr>
                <w:rFonts w:asciiTheme="majorHAnsi" w:hAnsiTheme="majorHAnsi" w:cstheme="majorHAnsi"/>
                <w:bCs/>
                <w:color w:val="000000" w:themeColor="text1"/>
              </w:rPr>
              <w:t>2921080</w:t>
            </w:r>
            <w:r w:rsidRPr="009F56D6">
              <w:rPr>
                <w:rFonts w:asciiTheme="majorHAnsi" w:hAnsiTheme="majorHAnsi" w:cstheme="majorHAnsi"/>
                <w:bCs/>
                <w:color w:val="000000" w:themeColor="text1"/>
              </w:rPr>
              <w:t>.</w:t>
            </w:r>
          </w:p>
          <w:p w:rsidRPr="00527166" w:rsidR="009F56D6" w:rsidP="009F56D6" w:rsidRDefault="009F56D6" w14:paraId="71BFD6CC" w14:textId="0AF834E6">
            <w:pPr>
              <w:spacing w:line="360" w:lineRule="auto"/>
              <w:rPr>
                <w:rFonts w:asciiTheme="majorHAnsi" w:hAnsiTheme="majorHAnsi" w:cstheme="majorHAnsi"/>
                <w:bCs/>
              </w:rPr>
            </w:pPr>
          </w:p>
        </w:tc>
        <w:tc>
          <w:tcPr>
            <w:tcW w:w="1607" w:type="pct"/>
            <w:tcMar/>
          </w:tcPr>
          <w:p w:rsidRPr="009F56D6" w:rsidR="009F56D6" w:rsidP="009F56D6" w:rsidRDefault="009F56D6" w14:paraId="4248D6C4" w14:textId="77777777">
            <w:pPr>
              <w:spacing w:line="360" w:lineRule="auto"/>
              <w:rPr>
                <w:rFonts w:asciiTheme="majorHAnsi" w:hAnsiTheme="majorHAnsi" w:cstheme="majorHAnsi"/>
                <w:bCs/>
                <w:color w:val="000000" w:themeColor="text1"/>
              </w:rPr>
            </w:pPr>
            <w:r w:rsidRPr="009F56D6">
              <w:rPr>
                <w:rFonts w:asciiTheme="majorHAnsi" w:hAnsiTheme="majorHAnsi" w:cstheme="majorHAnsi"/>
                <w:bCs/>
                <w:color w:val="000000" w:themeColor="text1"/>
              </w:rPr>
              <w:t>Actas de Formación, Registro de Matrícula, Registro de Inasistencia y Planes de Mejoramiento.</w:t>
            </w:r>
          </w:p>
          <w:p w:rsidR="009F56D6" w:rsidP="009F56D6" w:rsidRDefault="009F56D6" w14:paraId="080A7B58" w14:textId="06A3BABB">
            <w:pPr>
              <w:spacing w:line="360" w:lineRule="auto"/>
              <w:rPr>
                <w:rFonts w:asciiTheme="majorHAnsi" w:hAnsiTheme="majorHAnsi" w:cstheme="majorHAnsi"/>
                <w:bCs/>
              </w:rPr>
            </w:pPr>
          </w:p>
          <w:p w:rsidR="00505985" w:rsidP="009F56D6" w:rsidRDefault="00505985" w14:paraId="7F27BF43" w14:textId="523F3A7A">
            <w:pPr>
              <w:spacing w:line="360" w:lineRule="auto"/>
              <w:rPr>
                <w:rFonts w:asciiTheme="majorHAnsi" w:hAnsiTheme="majorHAnsi" w:cstheme="majorHAnsi"/>
                <w:bCs/>
              </w:rPr>
            </w:pPr>
          </w:p>
          <w:p w:rsidRPr="009F56D6" w:rsidR="00505985" w:rsidP="009F56D6" w:rsidRDefault="00505985" w14:paraId="13456337" w14:textId="5EB32A0B">
            <w:pPr>
              <w:spacing w:line="360" w:lineRule="auto"/>
              <w:rPr>
                <w:rFonts w:asciiTheme="majorHAnsi" w:hAnsiTheme="majorHAnsi" w:cstheme="majorHAnsi"/>
                <w:bCs/>
              </w:rPr>
            </w:pPr>
          </w:p>
        </w:tc>
      </w:tr>
      <w:tr w:rsidRPr="00527166" w:rsidR="009F56D6" w:rsidTr="36E95769" w14:paraId="06B58C2B" w14:textId="77777777">
        <w:tc>
          <w:tcPr>
            <w:tcW w:w="1506" w:type="pct"/>
            <w:tcMar/>
          </w:tcPr>
          <w:p w:rsidRPr="00527166" w:rsidR="009F56D6" w:rsidP="009F56D6" w:rsidRDefault="009F56D6" w14:paraId="4A25133B" w14:textId="77777777">
            <w:pPr>
              <w:spacing w:line="360" w:lineRule="auto"/>
              <w:rPr>
                <w:rFonts w:asciiTheme="majorHAnsi" w:hAnsiTheme="majorHAnsi" w:cstheme="majorHAnsi"/>
                <w:bCs/>
              </w:rPr>
            </w:pPr>
            <w:r w:rsidRPr="00527166">
              <w:rPr>
                <w:rFonts w:asciiTheme="majorHAnsi" w:hAnsiTheme="majorHAnsi" w:cstheme="majorHAnsi"/>
                <w:bCs/>
              </w:rPr>
              <w:t>19. Gestionar el proceso de certificación de los aprendices en los tiempos y plazos que determinen los lineamientos establecidos por el SENA.</w:t>
            </w:r>
          </w:p>
        </w:tc>
        <w:tc>
          <w:tcPr>
            <w:tcW w:w="1887" w:type="pct"/>
            <w:tcMar/>
          </w:tcPr>
          <w:p w:rsidRPr="00527166" w:rsidR="009F56D6" w:rsidP="009F56D6" w:rsidRDefault="009F56D6" w14:paraId="0B5F980D" w14:textId="3CD3FF47">
            <w:pPr>
              <w:spacing w:line="360" w:lineRule="auto"/>
              <w:rPr>
                <w:rFonts w:asciiTheme="majorHAnsi" w:hAnsiTheme="majorHAnsi" w:cstheme="majorHAnsi"/>
                <w:bCs/>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D58E77D" w14:textId="77777777">
            <w:pPr>
              <w:spacing w:line="360" w:lineRule="auto"/>
              <w:rPr>
                <w:rFonts w:asciiTheme="majorHAnsi" w:hAnsiTheme="majorHAnsi" w:cstheme="majorHAnsi"/>
                <w:bCs/>
              </w:rPr>
            </w:pPr>
            <w:r w:rsidRPr="00527166">
              <w:rPr>
                <w:rFonts w:asciiTheme="majorHAnsi" w:hAnsiTheme="majorHAnsi" w:cstheme="majorHAnsi"/>
                <w:bCs/>
                <w:color w:val="000000" w:themeColor="text1"/>
              </w:rPr>
              <w:t>No se generaron evidencias para este periodo.</w:t>
            </w:r>
          </w:p>
        </w:tc>
      </w:tr>
      <w:tr w:rsidRPr="00527166" w:rsidR="009F56D6" w:rsidTr="36E95769" w14:paraId="6D9FE6C3" w14:textId="77777777">
        <w:tc>
          <w:tcPr>
            <w:tcW w:w="1506" w:type="pct"/>
            <w:tcMar/>
          </w:tcPr>
          <w:p w:rsidRPr="00527166" w:rsidR="009F56D6" w:rsidP="009F56D6" w:rsidRDefault="009F56D6" w14:paraId="7DCEF481" w14:textId="77777777">
            <w:pPr>
              <w:spacing w:line="360" w:lineRule="auto"/>
              <w:rPr>
                <w:rFonts w:asciiTheme="majorHAnsi" w:hAnsiTheme="majorHAnsi" w:cstheme="majorHAnsi"/>
                <w:bCs/>
              </w:rPr>
            </w:pPr>
            <w:r w:rsidRPr="00527166">
              <w:rPr>
                <w:rFonts w:asciiTheme="majorHAnsi" w:hAnsiTheme="majorHAnsi" w:cstheme="majorHAnsi"/>
                <w:bCs/>
              </w:rPr>
              <w:t>20.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1887" w:type="pct"/>
            <w:tcMar/>
          </w:tcPr>
          <w:p w:rsidRPr="00527166" w:rsidR="009F56D6" w:rsidP="009F56D6" w:rsidRDefault="009F56D6" w14:paraId="0787037C" w14:textId="75B55B3C">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19D6105"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F56D6" w:rsidTr="36E95769" w14:paraId="578B7014" w14:textId="77777777">
        <w:tc>
          <w:tcPr>
            <w:tcW w:w="1506" w:type="pct"/>
            <w:tcMar/>
          </w:tcPr>
          <w:p w:rsidR="009F56D6" w:rsidP="009F56D6" w:rsidRDefault="009F56D6" w14:paraId="4FB98343" w14:textId="77777777">
            <w:pPr>
              <w:spacing w:line="360" w:lineRule="auto"/>
              <w:rPr>
                <w:rFonts w:asciiTheme="majorHAnsi" w:hAnsiTheme="majorHAnsi" w:cstheme="majorHAnsi"/>
                <w:bCs/>
              </w:rPr>
            </w:pPr>
            <w:r w:rsidRPr="00527166">
              <w:rPr>
                <w:rFonts w:asciiTheme="majorHAnsi" w:hAnsiTheme="majorHAnsi" w:cstheme="majorHAnsi"/>
                <w:bCs/>
              </w:rPr>
              <w:t xml:space="preserve">21. El pago de los gastos de desplazamiento se efectuará de manera previa al mismo, siempre y cuando se allegue en los tiempos establecidos </w:t>
            </w:r>
            <w:r w:rsidRPr="00527166">
              <w:rPr>
                <w:rFonts w:asciiTheme="majorHAnsi" w:hAnsiTheme="majorHAnsi" w:cstheme="majorHAnsi"/>
                <w:bCs/>
              </w:rPr>
              <w:lastRenderedPageBreak/>
              <w:t>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p w:rsidRPr="00527166" w:rsidR="009444AC" w:rsidP="009F56D6" w:rsidRDefault="009444AC" w14:paraId="2A64C0E6" w14:textId="3FE8E4A7">
            <w:pPr>
              <w:spacing w:line="360" w:lineRule="auto"/>
              <w:rPr>
                <w:rFonts w:asciiTheme="majorHAnsi" w:hAnsiTheme="majorHAnsi" w:cstheme="majorHAnsi"/>
                <w:bCs/>
              </w:rPr>
            </w:pPr>
          </w:p>
        </w:tc>
        <w:tc>
          <w:tcPr>
            <w:tcW w:w="1887" w:type="pct"/>
            <w:tcMar/>
          </w:tcPr>
          <w:p w:rsidRPr="00527166" w:rsidR="009F56D6" w:rsidP="009F56D6" w:rsidRDefault="009F56D6" w14:paraId="76490D58" w14:textId="6BB8DA81">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9F56D6" w:rsidRDefault="009F56D6" w14:paraId="6B91E858"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5773D" w:rsidTr="36E95769" w14:paraId="297C92F9" w14:textId="77777777">
        <w:tc>
          <w:tcPr>
            <w:tcW w:w="1506" w:type="pct"/>
            <w:tcMar/>
          </w:tcPr>
          <w:p w:rsidR="0095773D" w:rsidP="0095773D" w:rsidRDefault="0095773D" w14:paraId="3CCD2010" w14:textId="77777777">
            <w:pPr>
              <w:spacing w:line="360" w:lineRule="auto"/>
              <w:rPr>
                <w:rFonts w:asciiTheme="majorHAnsi" w:hAnsiTheme="majorHAnsi" w:cstheme="majorHAnsi"/>
                <w:bCs/>
              </w:rPr>
            </w:pPr>
            <w:r w:rsidRPr="00527166">
              <w:rPr>
                <w:rFonts w:asciiTheme="majorHAnsi" w:hAnsiTheme="majorHAnsi" w:cstheme="majorHAnsi"/>
                <w:bCs/>
              </w:rPr>
              <w:t>22. Brindar apoyo técnico a la supervisión de los contratos que le sean asignados del centro por el Página 5 de 11 GTH-F-077 V.18 ordenador del gasto.</w:t>
            </w:r>
          </w:p>
          <w:p w:rsidRPr="00527166" w:rsidR="009444AC" w:rsidP="0095773D" w:rsidRDefault="009444AC" w14:paraId="1B578FB3" w14:textId="77777777">
            <w:pPr>
              <w:spacing w:line="360" w:lineRule="auto"/>
              <w:rPr>
                <w:rFonts w:asciiTheme="majorHAnsi" w:hAnsiTheme="majorHAnsi" w:cstheme="majorHAnsi"/>
                <w:bCs/>
              </w:rPr>
            </w:pPr>
          </w:p>
        </w:tc>
        <w:tc>
          <w:tcPr>
            <w:tcW w:w="1887" w:type="pct"/>
            <w:tcMar/>
          </w:tcPr>
          <w:p w:rsidRPr="00073858" w:rsidR="0095773D" w:rsidP="0095773D" w:rsidRDefault="0095773D" w14:paraId="0930971A" w14:textId="7687CDB3">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5773D" w:rsidP="0095773D" w:rsidRDefault="0095773D" w14:paraId="28218874" w14:textId="52EB4B8E">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r w:rsidRPr="00527166" w:rsidR="009F56D6" w:rsidTr="36E95769" w14:paraId="37E9E178" w14:textId="77777777">
        <w:tc>
          <w:tcPr>
            <w:tcW w:w="1506" w:type="pct"/>
            <w:tcMar/>
          </w:tcPr>
          <w:p w:rsidRPr="00527166" w:rsidR="009F56D6" w:rsidP="009F56D6" w:rsidRDefault="009F56D6" w14:paraId="2B1F2337" w14:textId="77777777">
            <w:pPr>
              <w:spacing w:line="360" w:lineRule="auto"/>
              <w:rPr>
                <w:rFonts w:asciiTheme="majorHAnsi" w:hAnsiTheme="majorHAnsi" w:cstheme="majorHAnsi"/>
                <w:bCs/>
              </w:rPr>
            </w:pPr>
            <w:r w:rsidRPr="00527166">
              <w:rPr>
                <w:rFonts w:asciiTheme="majorHAnsi" w:hAnsiTheme="majorHAnsi" w:cstheme="majorHAnsi"/>
                <w:bCs/>
              </w:rPr>
              <w:t xml:space="preserve">23. Atender al cliente interno y externo con el objetivo de prestar un servicio de calidad, oportunidad y teniendo en cuenta las </w:t>
            </w:r>
            <w:r w:rsidRPr="00527166">
              <w:rPr>
                <w:rFonts w:asciiTheme="majorHAnsi" w:hAnsiTheme="majorHAnsi" w:cstheme="majorHAnsi"/>
                <w:bCs/>
              </w:rPr>
              <w:lastRenderedPageBreak/>
              <w:t>características y necesidades particulares de los procesos.</w:t>
            </w:r>
          </w:p>
        </w:tc>
        <w:tc>
          <w:tcPr>
            <w:tcW w:w="1887" w:type="pct"/>
            <w:tcMar/>
          </w:tcPr>
          <w:p w:rsidRPr="00527166" w:rsidR="009F56D6" w:rsidP="062EEF25" w:rsidRDefault="64386519" w14:paraId="6496B6C4" w14:textId="66F1F30C">
            <w:pPr>
              <w:spacing w:line="360" w:lineRule="auto"/>
              <w:rPr>
                <w:rFonts w:asciiTheme="majorHAnsi" w:hAnsiTheme="majorHAnsi" w:cstheme="majorBidi"/>
                <w:lang w:val="es-ES"/>
              </w:rPr>
            </w:pPr>
            <w:r w:rsidRPr="062EEF25">
              <w:rPr>
                <w:rFonts w:asciiTheme="majorHAnsi" w:hAnsiTheme="majorHAnsi" w:cstheme="majorBidi"/>
                <w:lang w:val="es-ES"/>
              </w:rPr>
              <w:lastRenderedPageBreak/>
              <w:t xml:space="preserve">El contratista </w:t>
            </w:r>
            <w:r w:rsidRPr="062EEF25" w:rsidR="009F56D6">
              <w:rPr>
                <w:rFonts w:asciiTheme="majorHAnsi" w:hAnsiTheme="majorHAnsi" w:cstheme="majorBidi"/>
                <w:lang w:val="es-ES"/>
              </w:rPr>
              <w:t xml:space="preserve">dio cumplimiento a la prestación de servicios personales de carácter temporal como instructor, para orientar formación titulada y/o complementaria en los programas de </w:t>
            </w:r>
            <w:r w:rsidRPr="062EEF25" w:rsidR="009F56D6">
              <w:rPr>
                <w:rFonts w:asciiTheme="majorHAnsi" w:hAnsiTheme="majorHAnsi" w:cstheme="majorBidi"/>
                <w:lang w:val="es-ES"/>
              </w:rPr>
              <w:lastRenderedPageBreak/>
              <w:t>la red de conocimiento tecnologías de la información, diseño y desarrollo de software que atiende el centro de formación Minero Ambiental.”</w:t>
            </w:r>
          </w:p>
        </w:tc>
        <w:tc>
          <w:tcPr>
            <w:tcW w:w="1607" w:type="pct"/>
            <w:tcMar/>
          </w:tcPr>
          <w:p w:rsidR="009444AC" w:rsidP="009F56D6" w:rsidRDefault="00B14E14" w14:paraId="7CFB4A2A" w14:textId="797B8A1D">
            <w:pPr>
              <w:spacing w:line="360" w:lineRule="auto"/>
              <w:rPr>
                <w:rFonts w:asciiTheme="majorHAnsi" w:hAnsiTheme="majorHAnsi" w:cstheme="majorHAnsi"/>
                <w:bCs/>
                <w:color w:val="000000" w:themeColor="text1"/>
              </w:rPr>
            </w:pPr>
            <w:r w:rsidRPr="00B14E14">
              <w:rPr>
                <w:rFonts w:asciiTheme="majorHAnsi" w:hAnsiTheme="majorHAnsi" w:cstheme="majorHAnsi"/>
                <w:bCs/>
                <w:color w:val="000000" w:themeColor="text1"/>
              </w:rPr>
              <w:lastRenderedPageBreak/>
              <w:t xml:space="preserve">Cronograma de actividades y </w:t>
            </w:r>
          </w:p>
          <w:p w:rsidR="008974EC" w:rsidP="009F56D6" w:rsidRDefault="008974EC" w14:paraId="0FFA3B53" w14:textId="2DAF4AE7">
            <w:pPr>
              <w:spacing w:line="360" w:lineRule="auto"/>
              <w:rPr>
                <w:rFonts w:asciiTheme="majorHAnsi" w:hAnsiTheme="majorHAnsi" w:cstheme="majorHAnsi"/>
                <w:bCs/>
                <w:color w:val="000000" w:themeColor="text1"/>
              </w:rPr>
            </w:pPr>
            <w:r w:rsidRPr="00346AD0">
              <w:rPr>
                <w:rFonts w:asciiTheme="majorHAnsi" w:hAnsiTheme="majorHAnsi" w:cstheme="majorHAnsi"/>
                <w:bCs/>
                <w:noProof/>
              </w:rPr>
              <w:drawing>
                <wp:inline distT="0" distB="0" distL="0" distR="0" wp14:anchorId="38D951BE" wp14:editId="29E56685">
                  <wp:extent cx="1779674" cy="1097280"/>
                  <wp:effectExtent l="0" t="0" r="0" b="0"/>
                  <wp:docPr id="1977588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408" name=""/>
                          <pic:cNvPicPr/>
                        </pic:nvPicPr>
                        <pic:blipFill>
                          <a:blip r:embed="rId21"/>
                          <a:stretch>
                            <a:fillRect/>
                          </a:stretch>
                        </pic:blipFill>
                        <pic:spPr>
                          <a:xfrm>
                            <a:off x="0" y="0"/>
                            <a:ext cx="1824517" cy="1124929"/>
                          </a:xfrm>
                          <a:prstGeom prst="rect">
                            <a:avLst/>
                          </a:prstGeom>
                        </pic:spPr>
                      </pic:pic>
                    </a:graphicData>
                  </a:graphic>
                </wp:inline>
              </w:drawing>
            </w:r>
          </w:p>
          <w:p w:rsidR="000E110C" w:rsidP="009F56D6" w:rsidRDefault="00B14E14" w14:paraId="6988C0F5" w14:textId="61E022BB">
            <w:pPr>
              <w:spacing w:line="360" w:lineRule="auto"/>
              <w:rPr>
                <w:rFonts w:asciiTheme="majorHAnsi" w:hAnsiTheme="majorHAnsi" w:cstheme="majorHAnsi"/>
                <w:bCs/>
                <w:color w:val="000000" w:themeColor="text1"/>
              </w:rPr>
            </w:pPr>
            <w:r w:rsidRPr="00B14E14">
              <w:rPr>
                <w:rFonts w:asciiTheme="majorHAnsi" w:hAnsiTheme="majorHAnsi" w:cstheme="majorHAnsi"/>
                <w:bCs/>
                <w:color w:val="000000" w:themeColor="text1"/>
              </w:rPr>
              <w:lastRenderedPageBreak/>
              <w:t>Planeación Pedagógica.</w:t>
            </w:r>
          </w:p>
          <w:p w:rsidR="009F56D6" w:rsidP="00852F2E" w:rsidRDefault="000E110C" w14:paraId="1ED9B046" w14:textId="6FEADEF8">
            <w:pPr>
              <w:spacing w:line="360" w:lineRule="auto"/>
              <w:rPr>
                <w:rFonts w:asciiTheme="majorHAnsi" w:hAnsiTheme="majorHAnsi" w:cstheme="majorHAnsi"/>
                <w:bCs/>
                <w:color w:val="000000" w:themeColor="text1"/>
              </w:rPr>
            </w:pPr>
            <w:r>
              <w:rPr>
                <w:rFonts w:asciiTheme="majorHAnsi" w:hAnsiTheme="majorHAnsi" w:cstheme="majorHAnsi"/>
                <w:bCs/>
                <w:color w:val="000000" w:themeColor="text1"/>
              </w:rPr>
              <w:t>Planeación Pedagógica:</w:t>
            </w:r>
          </w:p>
          <w:p w:rsidR="000E110C" w:rsidP="00852F2E" w:rsidRDefault="000E110C" w14:paraId="52580DC2" w14:textId="77777777">
            <w:pPr>
              <w:spacing w:line="360" w:lineRule="auto"/>
              <w:rPr>
                <w:rFonts w:asciiTheme="majorHAnsi" w:hAnsiTheme="majorHAnsi" w:cstheme="majorHAnsi"/>
                <w:bCs/>
                <w:color w:val="000000" w:themeColor="text1"/>
              </w:rPr>
            </w:pPr>
            <w:r w:rsidRPr="000E110C">
              <w:rPr>
                <w:rFonts w:asciiTheme="majorHAnsi" w:hAnsiTheme="majorHAnsi" w:cstheme="majorHAnsi"/>
                <w:bCs/>
                <w:noProof/>
                <w:color w:val="000000" w:themeColor="text1"/>
              </w:rPr>
              <w:drawing>
                <wp:inline distT="0" distB="0" distL="0" distR="0" wp14:anchorId="2E496288" wp14:editId="5055D060">
                  <wp:extent cx="1779905" cy="881380"/>
                  <wp:effectExtent l="0" t="0" r="0" b="0"/>
                  <wp:docPr id="3817357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35787" name=""/>
                          <pic:cNvPicPr/>
                        </pic:nvPicPr>
                        <pic:blipFill>
                          <a:blip r:embed="rId31"/>
                          <a:stretch>
                            <a:fillRect/>
                          </a:stretch>
                        </pic:blipFill>
                        <pic:spPr>
                          <a:xfrm>
                            <a:off x="0" y="0"/>
                            <a:ext cx="1779905" cy="881380"/>
                          </a:xfrm>
                          <a:prstGeom prst="rect">
                            <a:avLst/>
                          </a:prstGeom>
                        </pic:spPr>
                      </pic:pic>
                    </a:graphicData>
                  </a:graphic>
                </wp:inline>
              </w:drawing>
            </w:r>
          </w:p>
          <w:p w:rsidR="004263CD" w:rsidP="00852F2E" w:rsidRDefault="004263CD" w14:paraId="61AB1C6F" w14:textId="77777777">
            <w:pPr>
              <w:spacing w:line="360" w:lineRule="auto"/>
              <w:rPr>
                <w:rFonts w:asciiTheme="majorHAnsi" w:hAnsiTheme="majorHAnsi" w:cstheme="majorHAnsi"/>
                <w:bCs/>
                <w:color w:val="000000" w:themeColor="text1"/>
              </w:rPr>
            </w:pPr>
            <w:r w:rsidRPr="004263CD">
              <w:rPr>
                <w:rFonts w:asciiTheme="majorHAnsi" w:hAnsiTheme="majorHAnsi" w:cstheme="majorHAnsi"/>
                <w:bCs/>
                <w:noProof/>
                <w:color w:val="000000" w:themeColor="text1"/>
              </w:rPr>
              <w:drawing>
                <wp:inline distT="0" distB="0" distL="0" distR="0" wp14:anchorId="6E5557F5" wp14:editId="5B1C4697">
                  <wp:extent cx="1779905" cy="886460"/>
                  <wp:effectExtent l="0" t="0" r="0" b="2540"/>
                  <wp:docPr id="634958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58341" name=""/>
                          <pic:cNvPicPr/>
                        </pic:nvPicPr>
                        <pic:blipFill>
                          <a:blip r:embed="rId32"/>
                          <a:stretch>
                            <a:fillRect/>
                          </a:stretch>
                        </pic:blipFill>
                        <pic:spPr>
                          <a:xfrm>
                            <a:off x="0" y="0"/>
                            <a:ext cx="1779905" cy="886460"/>
                          </a:xfrm>
                          <a:prstGeom prst="rect">
                            <a:avLst/>
                          </a:prstGeom>
                        </pic:spPr>
                      </pic:pic>
                    </a:graphicData>
                  </a:graphic>
                </wp:inline>
              </w:drawing>
            </w:r>
          </w:p>
          <w:p w:rsidRPr="00527166" w:rsidR="004263CD" w:rsidP="00852F2E" w:rsidRDefault="004263CD" w14:paraId="107A1E52" w14:textId="7A3CFBC9">
            <w:pPr>
              <w:spacing w:line="360" w:lineRule="auto"/>
              <w:rPr>
                <w:rFonts w:asciiTheme="majorHAnsi" w:hAnsiTheme="majorHAnsi" w:cstheme="majorHAnsi"/>
                <w:bCs/>
                <w:color w:val="000000" w:themeColor="text1"/>
              </w:rPr>
            </w:pPr>
            <w:r w:rsidRPr="004263CD">
              <w:rPr>
                <w:rFonts w:asciiTheme="majorHAnsi" w:hAnsiTheme="majorHAnsi" w:cstheme="majorHAnsi"/>
                <w:bCs/>
                <w:noProof/>
                <w:color w:val="000000" w:themeColor="text1"/>
              </w:rPr>
              <w:drawing>
                <wp:inline distT="0" distB="0" distL="0" distR="0" wp14:anchorId="10945857" wp14:editId="260DC0EC">
                  <wp:extent cx="1779905" cy="888365"/>
                  <wp:effectExtent l="0" t="0" r="0" b="635"/>
                  <wp:docPr id="789183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83170" name=""/>
                          <pic:cNvPicPr/>
                        </pic:nvPicPr>
                        <pic:blipFill>
                          <a:blip r:embed="rId33"/>
                          <a:stretch>
                            <a:fillRect/>
                          </a:stretch>
                        </pic:blipFill>
                        <pic:spPr>
                          <a:xfrm>
                            <a:off x="0" y="0"/>
                            <a:ext cx="1779905" cy="888365"/>
                          </a:xfrm>
                          <a:prstGeom prst="rect">
                            <a:avLst/>
                          </a:prstGeom>
                        </pic:spPr>
                      </pic:pic>
                    </a:graphicData>
                  </a:graphic>
                </wp:inline>
              </w:drawing>
            </w:r>
          </w:p>
        </w:tc>
      </w:tr>
      <w:tr w:rsidRPr="00527166" w:rsidR="009F56D6" w:rsidTr="36E95769" w14:paraId="2FA4F86F" w14:textId="77777777">
        <w:tc>
          <w:tcPr>
            <w:tcW w:w="1506" w:type="pct"/>
            <w:tcMar/>
          </w:tcPr>
          <w:p w:rsidRPr="00527166" w:rsidR="009F56D6" w:rsidP="009F56D6" w:rsidRDefault="009F56D6" w14:paraId="227B7C7B" w14:textId="77777777">
            <w:pPr>
              <w:spacing w:line="360" w:lineRule="auto"/>
              <w:rPr>
                <w:rFonts w:asciiTheme="majorHAnsi" w:hAnsiTheme="majorHAnsi" w:cstheme="majorHAnsi"/>
                <w:bCs/>
              </w:rPr>
            </w:pPr>
            <w:r w:rsidRPr="00527166">
              <w:rPr>
                <w:rFonts w:asciiTheme="majorHAnsi" w:hAnsiTheme="majorHAnsi" w:cstheme="majorHAnsi"/>
                <w:bCs/>
              </w:rPr>
              <w:lastRenderedPageBreak/>
              <w:t>24. Estar certificado o actualizarse en la Norma de Competencia “ORIENTAR FORMACIÓN PRESENCIAL DE ACUERDO CON PROCEDIMIENTO TÉCNICO Y NORMATIVO”.</w:t>
            </w:r>
          </w:p>
        </w:tc>
        <w:tc>
          <w:tcPr>
            <w:tcW w:w="1887" w:type="pct"/>
            <w:tcMar/>
          </w:tcPr>
          <w:p w:rsidRPr="00527166" w:rsidR="009F56D6" w:rsidP="062EEF25" w:rsidRDefault="009F56D6" w14:paraId="766343E3" w14:textId="09184DA2">
            <w:pPr>
              <w:spacing w:line="360" w:lineRule="auto"/>
              <w:rPr>
                <w:rFonts w:asciiTheme="majorHAnsi" w:hAnsiTheme="majorHAnsi" w:cstheme="majorBidi"/>
                <w:lang w:val="es-ES"/>
              </w:rPr>
            </w:pPr>
            <w:r w:rsidRPr="062EEF25">
              <w:rPr>
                <w:rFonts w:asciiTheme="majorHAnsi" w:hAnsiTheme="majorHAnsi" w:cstheme="majorBidi"/>
                <w:lang w:val="es-ES"/>
              </w:rPr>
              <w:t>El Contratista se encuentr</w:t>
            </w:r>
            <w:r w:rsidRPr="062EEF25" w:rsidR="3D870718">
              <w:rPr>
                <w:rFonts w:asciiTheme="majorHAnsi" w:hAnsiTheme="majorHAnsi" w:cstheme="majorBidi"/>
                <w:lang w:val="es-ES"/>
              </w:rPr>
              <w:t>a</w:t>
            </w:r>
            <w:r w:rsidRPr="062EEF25">
              <w:rPr>
                <w:rFonts w:asciiTheme="majorHAnsi" w:hAnsiTheme="majorHAnsi" w:cstheme="majorBidi"/>
                <w:lang w:val="es-ES"/>
              </w:rPr>
              <w:t xml:space="preserve"> certificado en la Norma de Competencia:</w:t>
            </w:r>
          </w:p>
          <w:p w:rsidRPr="00527166" w:rsidR="009F56D6" w:rsidP="009F56D6" w:rsidRDefault="009F56D6" w14:paraId="59304710" w14:textId="77777777">
            <w:pPr>
              <w:spacing w:line="360" w:lineRule="auto"/>
              <w:rPr>
                <w:rFonts w:asciiTheme="majorHAnsi" w:hAnsiTheme="majorHAnsi" w:cstheme="majorHAnsi"/>
                <w:bCs/>
                <w:lang w:val="es-ES"/>
              </w:rPr>
            </w:pPr>
          </w:p>
          <w:p w:rsidRPr="00527166" w:rsidR="009F56D6" w:rsidP="009F56D6" w:rsidRDefault="009F56D6" w14:paraId="2C23045C" w14:textId="566E0492">
            <w:pPr>
              <w:spacing w:line="360" w:lineRule="auto"/>
              <w:rPr>
                <w:rFonts w:asciiTheme="majorHAnsi" w:hAnsiTheme="majorHAnsi" w:cstheme="majorHAnsi"/>
                <w:bCs/>
                <w:lang w:val="es-ES"/>
              </w:rPr>
            </w:pPr>
            <w:r w:rsidRPr="00527166">
              <w:rPr>
                <w:rFonts w:asciiTheme="majorHAnsi" w:hAnsiTheme="majorHAnsi" w:cstheme="majorHAnsi"/>
                <w:bCs/>
                <w:lang w:val="es-ES"/>
              </w:rPr>
              <w:t xml:space="preserve">“240201056–1-ORIENTAR FORMACIÓN PRESENCIAL DE ACUERDO </w:t>
            </w:r>
            <w:r w:rsidRPr="00527166" w:rsidR="007C6591">
              <w:rPr>
                <w:rFonts w:asciiTheme="majorHAnsi" w:hAnsiTheme="majorHAnsi" w:cstheme="majorHAnsi"/>
                <w:bCs/>
                <w:lang w:val="es-ES"/>
              </w:rPr>
              <w:t>CON PROCEDIMIENTO</w:t>
            </w:r>
            <w:r w:rsidRPr="00527166">
              <w:rPr>
                <w:rFonts w:asciiTheme="majorHAnsi" w:hAnsiTheme="majorHAnsi" w:cstheme="majorHAnsi"/>
                <w:bCs/>
                <w:lang w:val="es-ES"/>
              </w:rPr>
              <w:t xml:space="preserve"> TÉCNICO Y NORMATIVO”.</w:t>
            </w:r>
          </w:p>
        </w:tc>
        <w:tc>
          <w:tcPr>
            <w:tcW w:w="1607" w:type="pct"/>
            <w:tcMar/>
          </w:tcPr>
          <w:p w:rsidR="009F56D6" w:rsidP="007C6591" w:rsidRDefault="009F56D6" w14:paraId="02227A87"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Certificado de aprobación de la norma </w:t>
            </w:r>
            <w:r w:rsidR="004273D8">
              <w:rPr>
                <w:rFonts w:asciiTheme="majorHAnsi" w:hAnsiTheme="majorHAnsi" w:cstheme="majorHAnsi"/>
                <w:bCs/>
                <w:color w:val="000000" w:themeColor="text1"/>
              </w:rPr>
              <w:t>a o</w:t>
            </w:r>
            <w:r w:rsidRPr="00527166">
              <w:rPr>
                <w:rFonts w:asciiTheme="majorHAnsi" w:hAnsiTheme="majorHAnsi" w:cstheme="majorHAnsi"/>
                <w:bCs/>
                <w:color w:val="000000" w:themeColor="text1"/>
              </w:rPr>
              <w:t>rientar.</w:t>
            </w:r>
          </w:p>
          <w:p w:rsidRPr="00527166" w:rsidR="00852F2E" w:rsidP="007C6591" w:rsidRDefault="00852F2E" w14:paraId="3A74D891" w14:textId="08830549">
            <w:pPr>
              <w:spacing w:line="360" w:lineRule="auto"/>
              <w:rPr>
                <w:rFonts w:asciiTheme="majorHAnsi" w:hAnsiTheme="majorHAnsi" w:cstheme="majorHAnsi"/>
                <w:bCs/>
                <w:color w:val="000000" w:themeColor="text1"/>
              </w:rPr>
            </w:pPr>
            <w:r w:rsidRPr="00852F2E">
              <w:rPr>
                <w:rFonts w:asciiTheme="majorHAnsi" w:hAnsiTheme="majorHAnsi" w:cstheme="majorHAnsi"/>
                <w:bCs/>
                <w:noProof/>
                <w:color w:val="000000" w:themeColor="text1"/>
              </w:rPr>
              <w:drawing>
                <wp:inline distT="0" distB="0" distL="0" distR="0" wp14:anchorId="256E6F87" wp14:editId="18B955C1">
                  <wp:extent cx="1779905" cy="1363345"/>
                  <wp:effectExtent l="0" t="0" r="0" b="0"/>
                  <wp:docPr id="21273641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4160" name=""/>
                          <pic:cNvPicPr/>
                        </pic:nvPicPr>
                        <pic:blipFill>
                          <a:blip r:embed="rId34"/>
                          <a:stretch>
                            <a:fillRect/>
                          </a:stretch>
                        </pic:blipFill>
                        <pic:spPr>
                          <a:xfrm>
                            <a:off x="0" y="0"/>
                            <a:ext cx="1779905" cy="1363345"/>
                          </a:xfrm>
                          <a:prstGeom prst="rect">
                            <a:avLst/>
                          </a:prstGeom>
                        </pic:spPr>
                      </pic:pic>
                    </a:graphicData>
                  </a:graphic>
                </wp:inline>
              </w:drawing>
            </w:r>
          </w:p>
        </w:tc>
      </w:tr>
      <w:tr w:rsidRPr="00527166" w:rsidR="009F56D6" w:rsidTr="36E95769" w14:paraId="69037048" w14:textId="77777777">
        <w:tc>
          <w:tcPr>
            <w:tcW w:w="1506" w:type="pct"/>
            <w:tcMar/>
          </w:tcPr>
          <w:p w:rsidRPr="00527166" w:rsidR="009F56D6" w:rsidP="009F56D6" w:rsidRDefault="009F56D6" w14:paraId="66DB9848" w14:textId="77777777">
            <w:pPr>
              <w:spacing w:line="360" w:lineRule="auto"/>
              <w:rPr>
                <w:rFonts w:asciiTheme="majorHAnsi" w:hAnsiTheme="majorHAnsi" w:cstheme="majorHAnsi"/>
                <w:bCs/>
              </w:rPr>
            </w:pPr>
            <w:r w:rsidRPr="00527166">
              <w:rPr>
                <w:rFonts w:asciiTheme="majorHAnsi" w:hAnsiTheme="majorHAnsi" w:cstheme="majorHAnsi"/>
                <w:bCs/>
              </w:rPr>
              <w:t>25. Gestión y respuesta oportuna del correo institucional.</w:t>
            </w:r>
          </w:p>
        </w:tc>
        <w:tc>
          <w:tcPr>
            <w:tcW w:w="1887" w:type="pct"/>
            <w:tcMar/>
          </w:tcPr>
          <w:p w:rsidR="009F56D6" w:rsidP="062EEF25" w:rsidRDefault="22C9C00C" w14:paraId="24FFD559" w14:textId="77777777">
            <w:pPr>
              <w:spacing w:line="360" w:lineRule="auto"/>
              <w:rPr>
                <w:rFonts w:asciiTheme="majorHAnsi" w:hAnsiTheme="majorHAnsi" w:cstheme="majorBidi"/>
                <w:lang w:val="es-ES"/>
              </w:rPr>
            </w:pPr>
            <w:r w:rsidRPr="062EEF25">
              <w:rPr>
                <w:rFonts w:asciiTheme="majorHAnsi" w:hAnsiTheme="majorHAnsi" w:cstheme="majorBidi"/>
                <w:lang w:val="es-ES"/>
              </w:rPr>
              <w:t>En</w:t>
            </w:r>
            <w:r w:rsidRPr="062EEF25" w:rsidR="009F56D6">
              <w:rPr>
                <w:rFonts w:asciiTheme="majorHAnsi" w:hAnsiTheme="majorHAnsi" w:cstheme="majorBidi"/>
                <w:lang w:val="es-ES"/>
              </w:rPr>
              <w:t xml:space="preserve"> </w:t>
            </w:r>
            <w:r w:rsidRPr="062EEF25">
              <w:rPr>
                <w:rFonts w:asciiTheme="majorHAnsi" w:hAnsiTheme="majorHAnsi" w:cstheme="majorBidi"/>
                <w:lang w:val="es-ES"/>
              </w:rPr>
              <w:t xml:space="preserve">base a las evidencias el contratista </w:t>
            </w:r>
            <w:r w:rsidRPr="062EEF25" w:rsidR="009F56D6">
              <w:rPr>
                <w:rFonts w:asciiTheme="majorHAnsi" w:hAnsiTheme="majorHAnsi" w:cstheme="majorBidi"/>
                <w:lang w:val="es-ES"/>
              </w:rPr>
              <w:t>realizó la gestión oportuna de las gestiones y procesos solicitados por el equipo de formación y las instituciones educativas solicitando su correo institucional.</w:t>
            </w:r>
          </w:p>
          <w:p w:rsidRPr="00527166" w:rsidR="009444AC" w:rsidP="062EEF25" w:rsidRDefault="009444AC" w14:paraId="116DF9D2" w14:textId="136F2D4F">
            <w:pPr>
              <w:spacing w:line="360" w:lineRule="auto"/>
              <w:rPr>
                <w:rFonts w:asciiTheme="majorHAnsi" w:hAnsiTheme="majorHAnsi" w:cstheme="majorBidi"/>
                <w:lang w:val="es-ES"/>
              </w:rPr>
            </w:pPr>
          </w:p>
        </w:tc>
        <w:tc>
          <w:tcPr>
            <w:tcW w:w="1607" w:type="pct"/>
            <w:tcMar/>
          </w:tcPr>
          <w:p w:rsidR="009F56D6" w:rsidP="009F56D6" w:rsidRDefault="009F56D6" w14:paraId="76362A9F" w14:textId="77777777">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 xml:space="preserve">Correo </w:t>
            </w:r>
            <w:r w:rsidR="004273D8">
              <w:rPr>
                <w:rFonts w:asciiTheme="majorHAnsi" w:hAnsiTheme="majorHAnsi" w:cstheme="majorHAnsi"/>
                <w:bCs/>
                <w:color w:val="000000" w:themeColor="text1"/>
              </w:rPr>
              <w:t>E</w:t>
            </w:r>
            <w:r w:rsidRPr="00527166">
              <w:rPr>
                <w:rFonts w:asciiTheme="majorHAnsi" w:hAnsiTheme="majorHAnsi" w:cstheme="majorHAnsi"/>
                <w:bCs/>
                <w:color w:val="000000" w:themeColor="text1"/>
              </w:rPr>
              <w:t>lectrónico</w:t>
            </w:r>
            <w:r w:rsidR="004273D8">
              <w:rPr>
                <w:rFonts w:asciiTheme="majorHAnsi" w:hAnsiTheme="majorHAnsi" w:cstheme="majorHAnsi"/>
                <w:bCs/>
                <w:color w:val="000000" w:themeColor="text1"/>
              </w:rPr>
              <w:t>.</w:t>
            </w:r>
          </w:p>
          <w:p w:rsidRPr="004273D8" w:rsidR="004273D8" w:rsidP="004273D8" w:rsidRDefault="004273D8" w14:paraId="170E1E95" w14:textId="6525870C">
            <w:pPr>
              <w:pStyle w:val="Sinespaciado"/>
              <w:spacing w:line="360" w:lineRule="auto"/>
              <w:jc w:val="both"/>
              <w:rPr>
                <w:rFonts w:asciiTheme="majorHAnsi" w:hAnsiTheme="majorHAnsi" w:cstheme="majorHAnsi"/>
                <w:bCs/>
                <w:color w:val="000000" w:themeColor="text1"/>
              </w:rPr>
            </w:pPr>
            <w:r w:rsidRPr="004A6048">
              <w:rPr>
                <w:rFonts w:asciiTheme="majorHAnsi" w:hAnsiTheme="majorHAnsi" w:cstheme="majorHAnsi"/>
                <w:bCs/>
                <w:color w:val="000000" w:themeColor="text1"/>
              </w:rPr>
              <w:t>Evidencia fotográfica mes de</w:t>
            </w:r>
            <w:r w:rsidR="00852F2E">
              <w:rPr>
                <w:rFonts w:asciiTheme="majorHAnsi" w:hAnsiTheme="majorHAnsi" w:cstheme="majorHAnsi"/>
                <w:bCs/>
                <w:color w:val="000000" w:themeColor="text1"/>
              </w:rPr>
              <w:t xml:space="preserve"> </w:t>
            </w:r>
            <w:r w:rsidR="00EC6B44">
              <w:rPr>
                <w:rFonts w:asciiTheme="majorHAnsi" w:hAnsiTheme="majorHAnsi" w:cstheme="majorHAnsi"/>
                <w:bCs/>
                <w:color w:val="000000" w:themeColor="text1"/>
              </w:rPr>
              <w:t>agosto</w:t>
            </w:r>
            <w:r w:rsidRPr="004A6048">
              <w:rPr>
                <w:rFonts w:asciiTheme="majorHAnsi" w:hAnsiTheme="majorHAnsi" w:cstheme="majorHAnsi"/>
                <w:bCs/>
                <w:color w:val="000000" w:themeColor="text1"/>
              </w:rPr>
              <w:t>.</w:t>
            </w:r>
          </w:p>
          <w:p w:rsidRPr="00527166" w:rsidR="004273D8" w:rsidP="009F56D6" w:rsidRDefault="004273D8" w14:paraId="303B2B93" w14:textId="543C204A">
            <w:pPr>
              <w:spacing w:line="360" w:lineRule="auto"/>
              <w:rPr>
                <w:rFonts w:asciiTheme="majorHAnsi" w:hAnsiTheme="majorHAnsi" w:cstheme="majorHAnsi"/>
                <w:bCs/>
                <w:color w:val="000000" w:themeColor="text1"/>
              </w:rPr>
            </w:pPr>
          </w:p>
        </w:tc>
      </w:tr>
      <w:tr w:rsidRPr="00527166" w:rsidR="009F56D6" w:rsidTr="36E95769" w14:paraId="378606EF" w14:textId="77777777">
        <w:tc>
          <w:tcPr>
            <w:tcW w:w="1506" w:type="pct"/>
            <w:tcMar/>
          </w:tcPr>
          <w:p w:rsidR="009F56D6" w:rsidP="009F56D6" w:rsidRDefault="009F56D6" w14:paraId="2CED6CA5" w14:textId="77777777">
            <w:pPr>
              <w:spacing w:line="360" w:lineRule="auto"/>
              <w:rPr>
                <w:rFonts w:asciiTheme="majorHAnsi" w:hAnsiTheme="majorHAnsi" w:cstheme="majorHAnsi"/>
                <w:bCs/>
              </w:rPr>
            </w:pPr>
            <w:r w:rsidRPr="00527166">
              <w:rPr>
                <w:rFonts w:asciiTheme="majorHAnsi" w:hAnsiTheme="majorHAnsi" w:cstheme="majorHAnsi"/>
                <w:bCs/>
              </w:rPr>
              <w:t>26. Las demás actividades relacionadas con el objeto.</w:t>
            </w:r>
          </w:p>
          <w:p w:rsidRPr="00527166" w:rsidR="009444AC" w:rsidP="009F56D6" w:rsidRDefault="009444AC" w14:paraId="43F757BE" w14:textId="77777777">
            <w:pPr>
              <w:spacing w:line="360" w:lineRule="auto"/>
              <w:rPr>
                <w:rFonts w:asciiTheme="majorHAnsi" w:hAnsiTheme="majorHAnsi" w:cstheme="majorHAnsi"/>
                <w:bCs/>
              </w:rPr>
            </w:pPr>
          </w:p>
        </w:tc>
        <w:tc>
          <w:tcPr>
            <w:tcW w:w="1887" w:type="pct"/>
            <w:tcMar/>
          </w:tcPr>
          <w:p w:rsidRPr="00527166" w:rsidR="004273D8" w:rsidP="009F56D6" w:rsidRDefault="004263CD" w14:paraId="02EDE8D9" w14:textId="0F52AD20">
            <w:pPr>
              <w:spacing w:line="360" w:lineRule="auto"/>
              <w:rPr>
                <w:rFonts w:asciiTheme="majorHAnsi" w:hAnsiTheme="majorHAnsi" w:cstheme="majorHAnsi"/>
                <w:bCs/>
                <w:lang w:val="es-ES"/>
              </w:rPr>
            </w:pPr>
            <w:r w:rsidRPr="00527166">
              <w:rPr>
                <w:rFonts w:asciiTheme="majorHAnsi" w:hAnsiTheme="majorHAnsi" w:cstheme="majorHAnsi"/>
                <w:bCs/>
                <w:color w:val="000000" w:themeColor="text1"/>
              </w:rPr>
              <w:lastRenderedPageBreak/>
              <w:t>Est</w:t>
            </w:r>
            <w:r>
              <w:rPr>
                <w:rFonts w:asciiTheme="majorHAnsi" w:hAnsiTheme="majorHAnsi" w:cstheme="majorHAnsi"/>
                <w:bCs/>
                <w:color w:val="000000" w:themeColor="text1"/>
              </w:rPr>
              <w:t>a actividad</w:t>
            </w:r>
            <w:r w:rsidRPr="00527166">
              <w:rPr>
                <w:rFonts w:asciiTheme="majorHAnsi" w:hAnsiTheme="majorHAnsi" w:cstheme="majorHAnsi"/>
                <w:bCs/>
                <w:color w:val="000000" w:themeColor="text1"/>
              </w:rPr>
              <w:t xml:space="preserve"> </w:t>
            </w:r>
            <w:r>
              <w:rPr>
                <w:rFonts w:asciiTheme="majorHAnsi" w:hAnsiTheme="majorHAnsi" w:cstheme="majorHAnsi"/>
                <w:bCs/>
                <w:color w:val="000000" w:themeColor="text1"/>
              </w:rPr>
              <w:t xml:space="preserve">el contratista no la </w:t>
            </w:r>
            <w:r w:rsidRPr="00527166">
              <w:rPr>
                <w:rFonts w:asciiTheme="majorHAnsi" w:hAnsiTheme="majorHAnsi" w:cstheme="majorHAnsi"/>
                <w:bCs/>
                <w:color w:val="000000" w:themeColor="text1"/>
              </w:rPr>
              <w:t>reali</w:t>
            </w:r>
            <w:r>
              <w:rPr>
                <w:rFonts w:asciiTheme="majorHAnsi" w:hAnsiTheme="majorHAnsi" w:cstheme="majorHAnsi"/>
                <w:bCs/>
                <w:color w:val="000000" w:themeColor="text1"/>
              </w:rPr>
              <w:t>zó en este mes.</w:t>
            </w:r>
          </w:p>
        </w:tc>
        <w:tc>
          <w:tcPr>
            <w:tcW w:w="1607" w:type="pct"/>
            <w:tcMar/>
          </w:tcPr>
          <w:p w:rsidRPr="00527166" w:rsidR="009F56D6" w:rsidP="004263CD" w:rsidRDefault="004263CD" w14:paraId="51795A32" w14:textId="504EAFFA">
            <w:pPr>
              <w:spacing w:line="360" w:lineRule="auto"/>
              <w:rPr>
                <w:rFonts w:asciiTheme="majorHAnsi" w:hAnsiTheme="majorHAnsi" w:cstheme="majorHAnsi"/>
                <w:bCs/>
                <w:color w:val="000000" w:themeColor="text1"/>
              </w:rPr>
            </w:pPr>
            <w:r w:rsidRPr="00527166">
              <w:rPr>
                <w:rFonts w:asciiTheme="majorHAnsi" w:hAnsiTheme="majorHAnsi" w:cstheme="majorHAnsi"/>
                <w:bCs/>
                <w:color w:val="000000" w:themeColor="text1"/>
              </w:rPr>
              <w:t>No se generaron evidencias para este periodo.</w:t>
            </w:r>
          </w:p>
        </w:tc>
      </w:tr>
    </w:tbl>
    <w:p w:rsidR="008700DC" w:rsidP="00580118" w:rsidRDefault="008700DC" w14:paraId="2B86CC13" w14:textId="77777777">
      <w:pPr>
        <w:rPr>
          <w:rFonts w:asciiTheme="majorHAnsi" w:hAnsiTheme="majorHAnsi" w:cstheme="majorHAnsi"/>
          <w:bCs/>
          <w:color w:val="000000" w:themeColor="text1"/>
        </w:rPr>
      </w:pPr>
    </w:p>
    <w:p w:rsidRPr="00F3222D" w:rsidR="00EC6B44" w:rsidP="00580118" w:rsidRDefault="00EC6B44" w14:paraId="78825147" w14:textId="77777777">
      <w:pPr>
        <w:rPr>
          <w:rFonts w:asciiTheme="majorHAnsi" w:hAnsiTheme="majorHAnsi" w:cstheme="majorHAnsi"/>
          <w:bCs/>
          <w:color w:val="000000" w:themeColor="text1"/>
        </w:rPr>
      </w:pPr>
    </w:p>
    <w:p w:rsidRPr="00F3222D" w:rsidR="006F3E28" w:rsidP="00CF5093" w:rsidRDefault="006F3E28" w14:paraId="30B79A5D" w14:textId="5E80EA3D">
      <w:pPr>
        <w:pStyle w:val="Ttulo2"/>
        <w:numPr>
          <w:ilvl w:val="1"/>
          <w:numId w:val="29"/>
        </w:numPr>
        <w:ind w:left="426" w:hanging="426"/>
        <w:rPr>
          <w:rFonts w:asciiTheme="majorHAnsi" w:hAnsiTheme="majorHAnsi" w:cstheme="majorHAnsi"/>
        </w:rPr>
      </w:pPr>
      <w:r w:rsidRPr="00F3222D">
        <w:rPr>
          <w:rFonts w:asciiTheme="majorHAnsi" w:hAnsiTheme="majorHAnsi" w:cstheme="majorHAnsi"/>
        </w:rPr>
        <w:t>Cumplimiento de obligaciones referentes al Sistema Integrado de Gestión y Autocontrol – SIGA</w:t>
      </w:r>
    </w:p>
    <w:p w:rsidRPr="00F3222D" w:rsidR="006F3E28" w:rsidP="00580118" w:rsidRDefault="006F3E28" w14:paraId="0EA9B2A3" w14:textId="77777777">
      <w:pPr>
        <w:rPr>
          <w:rFonts w:asciiTheme="majorHAnsi" w:hAnsiTheme="majorHAnsi" w:cstheme="majorHAnsi"/>
          <w:bCs/>
          <w:color w:val="000000" w:themeColor="text1"/>
          <w:highlight w:val="yellow"/>
        </w:rPr>
      </w:pPr>
      <w:bookmarkStart w:name="_Hlk181359335" w:id="4"/>
    </w:p>
    <w:p w:rsidRPr="00F3222D" w:rsidR="005F539A" w:rsidP="00B37E49" w:rsidRDefault="00B37E49" w14:paraId="4113395A" w14:textId="0BC694B8">
      <w:pPr>
        <w:rPr>
          <w:rFonts w:asciiTheme="majorHAnsi" w:hAnsiTheme="majorHAnsi" w:cstheme="majorHAnsi"/>
          <w:bCs/>
        </w:rPr>
      </w:pPr>
      <w:r w:rsidRPr="00F3222D">
        <w:rPr>
          <w:rFonts w:asciiTheme="majorHAnsi" w:hAnsiTheme="majorHAnsi" w:cstheme="majorHAnsi"/>
          <w:bCs/>
        </w:rPr>
        <w:t>No aplica</w:t>
      </w:r>
    </w:p>
    <w:p w:rsidRPr="00F3222D" w:rsidR="006F3E28" w:rsidP="00580118" w:rsidRDefault="006F3E28" w14:paraId="52BBF017" w14:textId="77777777">
      <w:pPr>
        <w:rPr>
          <w:rFonts w:asciiTheme="majorHAnsi" w:hAnsiTheme="majorHAnsi" w:cstheme="majorHAnsi"/>
          <w:bCs/>
        </w:rPr>
      </w:pPr>
    </w:p>
    <w:bookmarkEnd w:id="4"/>
    <w:p w:rsidRPr="00F3222D" w:rsidR="00E874D4" w:rsidP="00580118" w:rsidRDefault="00C96348" w14:paraId="4FA89048" w14:textId="4E2EC816">
      <w:pPr>
        <w:pStyle w:val="Ttulo1"/>
        <w:rPr>
          <w:rFonts w:asciiTheme="majorHAnsi" w:hAnsiTheme="majorHAnsi" w:cstheme="majorHAnsi"/>
        </w:rPr>
      </w:pPr>
      <w:r w:rsidRPr="00F3222D">
        <w:rPr>
          <w:rFonts w:asciiTheme="majorHAnsi" w:hAnsiTheme="majorHAnsi" w:cstheme="majorHAnsi"/>
        </w:rPr>
        <w:t>AVANCE FINANCIERO DEL CONTRATO</w:t>
      </w:r>
    </w:p>
    <w:p w:rsidRPr="00F3222D"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492"/>
        <w:gridCol w:w="1285"/>
        <w:gridCol w:w="1536"/>
        <w:gridCol w:w="1466"/>
        <w:gridCol w:w="1578"/>
        <w:gridCol w:w="2037"/>
      </w:tblGrid>
      <w:tr w:rsidRPr="00F3222D" w:rsidR="00223C27" w:rsidTr="36E95769" w14:paraId="6D89AB04" w14:textId="77777777">
        <w:trPr>
          <w:trHeight w:val="770"/>
        </w:trPr>
        <w:tc>
          <w:tcPr>
            <w:tcW w:w="0" w:type="auto"/>
            <w:vMerge w:val="restart"/>
            <w:shd w:val="clear" w:color="auto" w:fill="D9D9D9" w:themeFill="background1" w:themeFillShade="D9"/>
            <w:tcMar/>
            <w:vAlign w:val="center"/>
          </w:tcPr>
          <w:p w:rsidRPr="00F3222D" w:rsidR="00657122" w:rsidP="00580118" w:rsidRDefault="00657122" w14:paraId="169134EE" w14:textId="5F1B2C63">
            <w:pPr>
              <w:jc w:val="center"/>
              <w:rPr>
                <w:rFonts w:asciiTheme="majorHAnsi" w:hAnsiTheme="majorHAnsi" w:cstheme="majorHAnsi"/>
                <w:bCs/>
                <w:color w:val="000000" w:themeColor="text1"/>
              </w:rPr>
            </w:pPr>
            <w:r w:rsidRPr="00F3222D">
              <w:rPr>
                <w:rFonts w:asciiTheme="majorHAnsi" w:hAnsiTheme="majorHAnsi" w:cstheme="majorHAnsi"/>
                <w:b/>
                <w:color w:val="000000" w:themeColor="text1"/>
              </w:rPr>
              <w:t>FECHA DEL INFORME</w:t>
            </w:r>
          </w:p>
        </w:tc>
        <w:tc>
          <w:tcPr>
            <w:tcW w:w="0" w:type="auto"/>
            <w:vMerge w:val="restart"/>
            <w:shd w:val="clear" w:color="auto" w:fill="D9D9D9" w:themeFill="background1" w:themeFillShade="D9"/>
            <w:tcMar/>
            <w:vAlign w:val="center"/>
          </w:tcPr>
          <w:p w:rsidRPr="00F3222D" w:rsidR="00657122" w:rsidP="00580118" w:rsidRDefault="00657122" w14:paraId="5BA844EF" w14:textId="06354F15">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NRO. DE FACTURA</w:t>
            </w:r>
          </w:p>
        </w:tc>
        <w:tc>
          <w:tcPr>
            <w:tcW w:w="0" w:type="auto"/>
            <w:vMerge w:val="restart"/>
            <w:shd w:val="clear" w:color="auto" w:fill="D9D9D9" w:themeFill="background1" w:themeFillShade="D9"/>
            <w:tcMar/>
            <w:vAlign w:val="center"/>
          </w:tcPr>
          <w:p w:rsidRPr="00F3222D" w:rsidR="00657122" w:rsidP="00580118" w:rsidRDefault="00D66129" w14:paraId="616960AF" w14:textId="1C0659D0">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VALOR FACTURADO</w:t>
            </w:r>
          </w:p>
        </w:tc>
        <w:tc>
          <w:tcPr>
            <w:tcW w:w="0" w:type="auto"/>
            <w:vMerge w:val="restart"/>
            <w:shd w:val="clear" w:color="auto" w:fill="D9D9D9" w:themeFill="background1" w:themeFillShade="D9"/>
            <w:tcMar/>
            <w:vAlign w:val="center"/>
          </w:tcPr>
          <w:p w:rsidRPr="00F3222D" w:rsidR="00657122" w:rsidP="00580118" w:rsidRDefault="00657122" w14:paraId="22AF0DF1"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F3222D" w:rsidR="00657122" w:rsidP="00580118" w:rsidRDefault="00657122" w14:paraId="30B68D66"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F3222D" w:rsidR="00657122" w:rsidP="00580118" w:rsidRDefault="00657122" w14:paraId="665B5A65" w14:textId="77777777">
            <w:pPr>
              <w:jc w:val="center"/>
              <w:rPr>
                <w:rFonts w:asciiTheme="majorHAnsi" w:hAnsiTheme="majorHAnsi" w:cstheme="majorHAnsi"/>
                <w:b/>
                <w:color w:val="000000" w:themeColor="text1"/>
              </w:rPr>
            </w:pPr>
            <w:r w:rsidRPr="00F3222D">
              <w:rPr>
                <w:rFonts w:asciiTheme="majorHAnsi" w:hAnsiTheme="majorHAnsi" w:cstheme="majorHAnsi"/>
                <w:b/>
                <w:color w:val="000000" w:themeColor="text1"/>
              </w:rPr>
              <w:t>PORCENTAJE DE EJECUCIÓN FINANCIERA</w:t>
            </w:r>
          </w:p>
        </w:tc>
      </w:tr>
      <w:tr w:rsidRPr="00F3222D" w:rsidR="00251110" w:rsidTr="36E95769" w14:paraId="5E49381D" w14:textId="77777777">
        <w:trPr>
          <w:trHeight w:val="309"/>
        </w:trPr>
        <w:tc>
          <w:tcPr>
            <w:tcW w:w="0" w:type="auto"/>
            <w:vMerge/>
            <w:tcMar/>
            <w:vAlign w:val="center"/>
          </w:tcPr>
          <w:p w:rsidRPr="00F3222D"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F3222D" w:rsidR="00657122" w:rsidP="00580118" w:rsidRDefault="00657122" w14:paraId="7C56205A" w14:textId="77777777">
            <w:pPr>
              <w:rPr>
                <w:rFonts w:asciiTheme="majorHAnsi" w:hAnsiTheme="majorHAnsi" w:cstheme="majorHAnsi"/>
                <w:b/>
                <w:color w:val="000000" w:themeColor="text1"/>
              </w:rPr>
            </w:pPr>
          </w:p>
        </w:tc>
      </w:tr>
      <w:tr w:rsidRPr="00F3222D" w:rsidR="00251110" w:rsidTr="36E95769" w14:paraId="70488289" w14:textId="77777777">
        <w:tc>
          <w:tcPr>
            <w:tcW w:w="0" w:type="auto"/>
            <w:tcMar/>
          </w:tcPr>
          <w:p w:rsidR="36E95769" w:rsidP="36E95769" w:rsidRDefault="36E95769" w14:paraId="532B2313" w14:textId="236F4529">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30/06/2025</w:t>
            </w:r>
          </w:p>
        </w:tc>
        <w:tc>
          <w:tcPr>
            <w:tcW w:w="0" w:type="auto"/>
            <w:tcMar/>
          </w:tcPr>
          <w:p w:rsidR="36E95769" w:rsidP="36E95769" w:rsidRDefault="36E95769" w14:paraId="3040AAD0" w14:textId="67DFC44D">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01</w:t>
            </w:r>
          </w:p>
        </w:tc>
        <w:tc>
          <w:tcPr>
            <w:tcW w:w="0" w:type="auto"/>
            <w:tcMar/>
          </w:tcPr>
          <w:p w:rsidR="36E95769" w:rsidP="36E95769" w:rsidRDefault="36E95769" w14:paraId="22D89C79" w14:textId="51F4BC0E">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$4.292.877</w:t>
            </w:r>
          </w:p>
        </w:tc>
        <w:tc>
          <w:tcPr>
            <w:tcW w:w="0" w:type="auto"/>
            <w:tcMar/>
          </w:tcPr>
          <w:p w:rsidR="36E95769" w:rsidP="36E95769" w:rsidRDefault="36E95769" w14:paraId="4CC2FAB2" w14:textId="4B6BBA9A">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$4.292.877</w:t>
            </w:r>
          </w:p>
        </w:tc>
        <w:tc>
          <w:tcPr>
            <w:tcW w:w="0" w:type="auto"/>
            <w:tcMar/>
          </w:tcPr>
          <w:p w:rsidR="36E95769" w:rsidP="36E95769" w:rsidRDefault="36E95769" w14:paraId="5D52620B" w14:textId="114E1978">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$22.997.555</w:t>
            </w:r>
          </w:p>
        </w:tc>
        <w:tc>
          <w:tcPr>
            <w:tcW w:w="0" w:type="auto"/>
            <w:tcMar/>
          </w:tcPr>
          <w:p w:rsidRPr="00F3222D" w:rsidR="00B3615C" w:rsidP="36E95769" w:rsidRDefault="00E93C4D" w14:paraId="651BECA7" w14:textId="32CD76FA">
            <w:pPr>
              <w:jc w:val="center"/>
              <w:rPr>
                <w:rFonts w:ascii="Calibri" w:hAnsi="Calibri" w:cs="Calibri" w:asciiTheme="majorAscii" w:hAnsiTheme="majorAscii" w:cstheme="majorAscii"/>
              </w:rPr>
            </w:pPr>
            <w:r w:rsidRPr="36E95769" w:rsidR="5796241E">
              <w:rPr>
                <w:rFonts w:ascii="Calibri" w:hAnsi="Calibri" w:cs="Calibri" w:asciiTheme="majorAscii" w:hAnsiTheme="majorAscii" w:cstheme="majorAscii"/>
              </w:rPr>
              <w:t>15</w:t>
            </w:r>
            <w:r w:rsidRPr="36E95769" w:rsidR="00251110">
              <w:rPr>
                <w:rFonts w:ascii="Calibri" w:hAnsi="Calibri" w:cs="Calibri" w:asciiTheme="majorAscii" w:hAnsiTheme="majorAscii" w:cstheme="majorAscii"/>
              </w:rPr>
              <w:t>%</w:t>
            </w:r>
          </w:p>
        </w:tc>
      </w:tr>
      <w:tr w:rsidRPr="00F3222D" w:rsidR="005F539A" w:rsidTr="36E95769" w14:paraId="69FDEDF3" w14:textId="77777777">
        <w:tc>
          <w:tcPr>
            <w:tcW w:w="0" w:type="auto"/>
            <w:tcMar/>
          </w:tcPr>
          <w:p w:rsidR="36E95769" w:rsidP="36E95769" w:rsidRDefault="36E95769" w14:paraId="25167F63" w14:textId="3DE8769C">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31/07/2025</w:t>
            </w:r>
          </w:p>
        </w:tc>
        <w:tc>
          <w:tcPr>
            <w:tcW w:w="0" w:type="auto"/>
            <w:tcMar/>
          </w:tcPr>
          <w:p w:rsidR="36E95769" w:rsidP="36E95769" w:rsidRDefault="36E95769" w14:paraId="7558F374" w14:textId="6D96959F">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02</w:t>
            </w:r>
          </w:p>
        </w:tc>
        <w:tc>
          <w:tcPr>
            <w:tcW w:w="0" w:type="auto"/>
            <w:tcMar/>
          </w:tcPr>
          <w:p w:rsidR="36E95769" w:rsidP="36E95769" w:rsidRDefault="36E95769" w14:paraId="3FC707EF" w14:textId="79D5C3AF">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$4.599.511</w:t>
            </w:r>
          </w:p>
        </w:tc>
        <w:tc>
          <w:tcPr>
            <w:tcW w:w="0" w:type="auto"/>
            <w:tcMar/>
          </w:tcPr>
          <w:p w:rsidR="36E95769" w:rsidP="36E95769" w:rsidRDefault="36E95769" w14:paraId="57531448" w14:textId="099588DD">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$8.892.388</w:t>
            </w:r>
          </w:p>
        </w:tc>
        <w:tc>
          <w:tcPr>
            <w:tcW w:w="0" w:type="auto"/>
            <w:tcMar/>
          </w:tcPr>
          <w:p w:rsidR="36E95769" w:rsidP="36E95769" w:rsidRDefault="36E95769" w14:paraId="14BA14FB" w14:textId="19205371">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$18.398.044</w:t>
            </w:r>
          </w:p>
        </w:tc>
        <w:tc>
          <w:tcPr>
            <w:tcW w:w="0" w:type="auto"/>
            <w:tcMar/>
          </w:tcPr>
          <w:p w:rsidR="005F539A" w:rsidP="36E95769" w:rsidRDefault="005F539A" w14:paraId="1C6857D3" w14:textId="416391AC">
            <w:pPr>
              <w:jc w:val="center"/>
              <w:rPr>
                <w:rFonts w:ascii="Calibri" w:hAnsi="Calibri" w:cs="" w:asciiTheme="majorAscii" w:hAnsiTheme="majorAscii" w:cstheme="majorBidi"/>
              </w:rPr>
            </w:pPr>
            <w:r w:rsidRPr="36E95769" w:rsidR="46B9A384">
              <w:rPr>
                <w:rFonts w:ascii="Calibri" w:hAnsi="Calibri" w:cs="" w:asciiTheme="majorAscii" w:hAnsiTheme="majorAscii" w:cstheme="majorBidi"/>
              </w:rPr>
              <w:t>32%</w:t>
            </w:r>
          </w:p>
        </w:tc>
      </w:tr>
      <w:tr w:rsidRPr="00F3222D" w:rsidR="0056632E" w:rsidTr="36E95769" w14:paraId="606F799B" w14:textId="77777777">
        <w:tc>
          <w:tcPr>
            <w:tcW w:w="0" w:type="auto"/>
            <w:tcMar/>
          </w:tcPr>
          <w:p w:rsidR="36E95769" w:rsidP="36E95769" w:rsidRDefault="36E95769" w14:paraId="00828036" w14:textId="5DF341DB">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31/08/2025</w:t>
            </w:r>
          </w:p>
        </w:tc>
        <w:tc>
          <w:tcPr>
            <w:tcW w:w="0" w:type="auto"/>
            <w:tcMar/>
          </w:tcPr>
          <w:p w:rsidR="36E95769" w:rsidP="36E95769" w:rsidRDefault="36E95769" w14:paraId="40C019A7" w14:textId="15669B8E">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03</w:t>
            </w:r>
          </w:p>
        </w:tc>
        <w:tc>
          <w:tcPr>
            <w:tcW w:w="0" w:type="auto"/>
            <w:tcMar/>
          </w:tcPr>
          <w:p w:rsidR="36E95769" w:rsidP="36E95769" w:rsidRDefault="36E95769" w14:paraId="43B1EC3E" w14:textId="1F9B7C41">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ES"/>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$4.599.511</w:t>
            </w:r>
          </w:p>
        </w:tc>
        <w:tc>
          <w:tcPr>
            <w:tcW w:w="0" w:type="auto"/>
            <w:tcMar/>
          </w:tcPr>
          <w:p w:rsidR="36E95769" w:rsidP="36E95769" w:rsidRDefault="36E95769" w14:paraId="087A85B2" w14:textId="21D098D8">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CO"/>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$13.491.899</w:t>
            </w:r>
          </w:p>
        </w:tc>
        <w:tc>
          <w:tcPr>
            <w:tcW w:w="0" w:type="auto"/>
            <w:tcMar/>
          </w:tcPr>
          <w:p w:rsidR="36E95769" w:rsidP="36E95769" w:rsidRDefault="36E95769" w14:paraId="6EACF42A" w14:textId="258944EA">
            <w:pPr>
              <w:spacing w:after="0" w:line="276" w:lineRule="auto"/>
              <w:jc w:val="center"/>
              <w:rPr>
                <w:rFonts w:ascii="Calibri" w:hAnsi="Calibri" w:eastAsia="Calibri" w:cs="Calibri"/>
                <w:b w:val="0"/>
                <w:bCs w:val="0"/>
                <w:i w:val="0"/>
                <w:iCs w:val="0"/>
                <w:caps w:val="0"/>
                <w:smallCaps w:val="0"/>
                <w:color w:val="000000" w:themeColor="text1" w:themeTint="FF" w:themeShade="FF"/>
                <w:sz w:val="22"/>
                <w:szCs w:val="22"/>
                <w:lang w:val="es-CO"/>
              </w:rPr>
            </w:pPr>
            <w:r w:rsidRPr="36E95769" w:rsidR="36E95769">
              <w:rPr>
                <w:rFonts w:ascii="Calibri" w:hAnsi="Calibri" w:eastAsia="Calibri" w:cs="Calibri"/>
                <w:b w:val="0"/>
                <w:bCs w:val="0"/>
                <w:i w:val="0"/>
                <w:iCs w:val="0"/>
                <w:caps w:val="0"/>
                <w:smallCaps w:val="0"/>
                <w:color w:val="000000" w:themeColor="text1" w:themeTint="FF" w:themeShade="FF"/>
                <w:sz w:val="22"/>
                <w:szCs w:val="22"/>
                <w:lang w:val="es-CO"/>
              </w:rPr>
              <w:t>$13.798.533</w:t>
            </w:r>
          </w:p>
        </w:tc>
        <w:tc>
          <w:tcPr>
            <w:tcW w:w="0" w:type="auto"/>
            <w:tcMar/>
          </w:tcPr>
          <w:p w:rsidRPr="062EEF25" w:rsidR="0056632E" w:rsidP="36E95769" w:rsidRDefault="0056632E" w14:paraId="4B56EA83" w14:textId="61633333">
            <w:pPr>
              <w:jc w:val="center"/>
              <w:rPr>
                <w:rFonts w:ascii="Calibri" w:hAnsi="Calibri" w:cs="" w:asciiTheme="majorAscii" w:hAnsiTheme="majorAscii" w:cstheme="majorBidi"/>
              </w:rPr>
            </w:pPr>
            <w:r w:rsidRPr="36E95769" w:rsidR="11C0A428">
              <w:rPr>
                <w:rFonts w:ascii="Calibri" w:hAnsi="Calibri" w:cs="" w:asciiTheme="majorAscii" w:hAnsiTheme="majorAscii" w:cstheme="majorBidi"/>
              </w:rPr>
              <w:t>49%</w:t>
            </w:r>
          </w:p>
        </w:tc>
      </w:tr>
      <w:tr w:rsidRPr="00F3222D" w:rsidR="0039427E" w:rsidTr="36E95769" w14:paraId="3D7A3E4C" w14:textId="77777777">
        <w:tc>
          <w:tcPr>
            <w:tcW w:w="0" w:type="auto"/>
            <w:tcMar/>
          </w:tcPr>
          <w:p w:rsidR="0039427E" w:rsidP="36E95769" w:rsidRDefault="00B40BF5" w14:paraId="14CE514F" w14:textId="3603368F">
            <w:pPr>
              <w:jc w:val="center"/>
              <w:rPr>
                <w:rFonts w:ascii="Calibri" w:hAnsi="Calibri" w:cs="Calibri" w:asciiTheme="majorAscii" w:hAnsiTheme="majorAscii" w:cstheme="majorAscii"/>
              </w:rPr>
            </w:pPr>
            <w:r w:rsidRPr="36E95769" w:rsidR="44D79CFB">
              <w:rPr>
                <w:rFonts w:ascii="Calibri" w:hAnsi="Calibri" w:cs="Calibri" w:asciiTheme="majorAscii" w:hAnsiTheme="majorAscii" w:cstheme="majorAscii"/>
              </w:rPr>
              <w:t>30/09/2025</w:t>
            </w:r>
          </w:p>
        </w:tc>
        <w:tc>
          <w:tcPr>
            <w:tcW w:w="0" w:type="auto"/>
            <w:tcMar/>
          </w:tcPr>
          <w:p w:rsidR="0039427E" w:rsidP="36E95769" w:rsidRDefault="00B40BF5" w14:paraId="4A11F9DF" w14:textId="621F89A9">
            <w:pPr>
              <w:jc w:val="center"/>
              <w:rPr>
                <w:rFonts w:ascii="Calibri" w:hAnsi="Calibri" w:cs="Calibri" w:asciiTheme="majorAscii" w:hAnsiTheme="majorAscii" w:cstheme="majorAscii"/>
              </w:rPr>
            </w:pPr>
            <w:r w:rsidRPr="36E95769" w:rsidR="44D79CFB">
              <w:rPr>
                <w:rFonts w:ascii="Calibri" w:hAnsi="Calibri" w:cs="Calibri" w:asciiTheme="majorAscii" w:hAnsiTheme="majorAscii" w:cstheme="majorAscii"/>
              </w:rPr>
              <w:t>04</w:t>
            </w:r>
          </w:p>
        </w:tc>
        <w:tc>
          <w:tcPr>
            <w:tcW w:w="0" w:type="auto"/>
            <w:tcMar/>
          </w:tcPr>
          <w:p w:rsidRPr="001A4B98" w:rsidR="0039427E" w:rsidP="36E95769" w:rsidRDefault="00B40BF5" w14:paraId="2EABC65D" w14:textId="789BF423">
            <w:pPr>
              <w:jc w:val="center"/>
              <w:rPr>
                <w:rFonts w:ascii="Calibri" w:hAnsi="Calibri" w:cs="Calibri" w:asciiTheme="majorAscii" w:hAnsiTheme="majorAscii" w:cstheme="majorAscii"/>
              </w:rPr>
            </w:pPr>
            <w:r w:rsidRPr="36E95769" w:rsidR="44D79CFB">
              <w:rPr>
                <w:rFonts w:ascii="Calibri" w:hAnsi="Calibri" w:cs="Calibri" w:asciiTheme="majorAscii" w:hAnsiTheme="majorAscii" w:cstheme="majorAscii"/>
              </w:rPr>
              <w:t>$4.599.511</w:t>
            </w:r>
          </w:p>
        </w:tc>
        <w:tc>
          <w:tcPr>
            <w:tcW w:w="0" w:type="auto"/>
            <w:tcMar/>
          </w:tcPr>
          <w:p w:rsidR="0039427E" w:rsidP="36E95769" w:rsidRDefault="00B40BF5" w14:paraId="0EE5BC46" w14:textId="650F5CCB">
            <w:pPr>
              <w:jc w:val="center"/>
              <w:rPr>
                <w:rFonts w:ascii="Calibri" w:hAnsi="Calibri" w:cs="Calibri" w:asciiTheme="majorAscii" w:hAnsiTheme="majorAscii" w:cstheme="majorAscii"/>
              </w:rPr>
            </w:pPr>
            <w:r w:rsidRPr="36E95769" w:rsidR="44D79CFB">
              <w:rPr>
                <w:rFonts w:ascii="Calibri" w:hAnsi="Calibri" w:cs="Calibri" w:asciiTheme="majorAscii" w:hAnsiTheme="majorAscii" w:cstheme="majorAscii"/>
              </w:rPr>
              <w:t>$18.091.410</w:t>
            </w:r>
          </w:p>
        </w:tc>
        <w:tc>
          <w:tcPr>
            <w:tcW w:w="0" w:type="auto"/>
            <w:tcMar/>
          </w:tcPr>
          <w:p w:rsidR="0039427E" w:rsidP="36E95769" w:rsidRDefault="00B40BF5" w14:paraId="1E747EC8" w14:textId="1DC94AB4">
            <w:pPr>
              <w:jc w:val="center"/>
              <w:rPr>
                <w:rFonts w:ascii="Calibri" w:hAnsi="Calibri" w:cs="Calibri" w:asciiTheme="majorAscii" w:hAnsiTheme="majorAscii" w:cstheme="majorAscii"/>
              </w:rPr>
            </w:pPr>
            <w:r w:rsidRPr="36E95769" w:rsidR="44D79CFB">
              <w:rPr>
                <w:rFonts w:ascii="Calibri" w:hAnsi="Calibri" w:cs="Calibri" w:asciiTheme="majorAscii" w:hAnsiTheme="majorAscii" w:cstheme="majorAscii"/>
              </w:rPr>
              <w:t xml:space="preserve">  $9.199.022</w:t>
            </w:r>
          </w:p>
        </w:tc>
        <w:tc>
          <w:tcPr>
            <w:tcW w:w="0" w:type="auto"/>
            <w:tcMar/>
          </w:tcPr>
          <w:p w:rsidR="0039427E" w:rsidP="36E95769" w:rsidRDefault="0039427E" w14:paraId="76307EB8" w14:textId="542F1E26">
            <w:pPr>
              <w:jc w:val="center"/>
              <w:rPr>
                <w:rFonts w:ascii="Calibri" w:hAnsi="Calibri" w:cs="" w:asciiTheme="majorAscii" w:hAnsiTheme="majorAscii" w:cstheme="majorBidi"/>
              </w:rPr>
            </w:pPr>
            <w:r w:rsidRPr="36E95769" w:rsidR="323C4EFC">
              <w:rPr>
                <w:rFonts w:ascii="Calibri" w:hAnsi="Calibri" w:cs="" w:asciiTheme="majorAscii" w:hAnsiTheme="majorAscii" w:cstheme="majorBidi"/>
              </w:rPr>
              <w:t>66%</w:t>
            </w:r>
          </w:p>
        </w:tc>
      </w:tr>
    </w:tbl>
    <w:p w:rsidRPr="00F3222D" w:rsidR="00797C41" w:rsidP="00580118" w:rsidRDefault="00797C41" w14:paraId="05FAB105" w14:textId="16C75541">
      <w:pPr>
        <w:rPr>
          <w:rFonts w:asciiTheme="majorHAnsi" w:hAnsiTheme="majorHAnsi" w:cstheme="majorHAnsi"/>
          <w:bCs/>
          <w:color w:val="000000" w:themeColor="text1"/>
        </w:rPr>
      </w:pPr>
    </w:p>
    <w:p w:rsidRPr="00F3222D" w:rsidR="00E24BE7" w:rsidP="00580118" w:rsidRDefault="00657122" w14:paraId="3048F628" w14:textId="49973642">
      <w:pPr>
        <w:rPr>
          <w:rFonts w:asciiTheme="majorHAnsi" w:hAnsiTheme="majorHAnsi" w:cstheme="majorHAnsi"/>
          <w:bCs/>
        </w:rPr>
      </w:pPr>
      <w:r w:rsidRPr="00F3222D">
        <w:rPr>
          <w:rFonts w:asciiTheme="majorHAnsi" w:hAnsiTheme="majorHAnsi" w:cstheme="majorHAnsi"/>
          <w:bCs/>
          <w:color w:val="000000" w:themeColor="text1"/>
        </w:rPr>
        <w:t>Porcentaje de ejecución física</w:t>
      </w:r>
      <w:r w:rsidRPr="00F3222D" w:rsidR="00E24BE7">
        <w:rPr>
          <w:rFonts w:asciiTheme="majorHAnsi" w:hAnsiTheme="majorHAnsi" w:cstheme="majorHAnsi"/>
          <w:bCs/>
          <w:color w:val="000000" w:themeColor="text1"/>
        </w:rPr>
        <w:t xml:space="preserve">: </w:t>
      </w:r>
      <w:r w:rsidRPr="00F3222D" w:rsidR="000B6DBA">
        <w:rPr>
          <w:rFonts w:asciiTheme="majorHAnsi" w:hAnsiTheme="majorHAnsi" w:cstheme="majorHAnsi"/>
          <w:bCs/>
        </w:rPr>
        <w:t>No aplica</w:t>
      </w:r>
    </w:p>
    <w:p w:rsidRPr="00F3222D" w:rsidR="000B6DBA" w:rsidP="00580118" w:rsidRDefault="000B6DBA" w14:paraId="2C215BB0" w14:textId="77777777">
      <w:pPr>
        <w:rPr>
          <w:rFonts w:asciiTheme="majorHAnsi" w:hAnsiTheme="majorHAnsi" w:cstheme="majorHAnsi"/>
          <w:bCs/>
          <w:color w:val="000000" w:themeColor="text1"/>
        </w:rPr>
      </w:pPr>
    </w:p>
    <w:p w:rsidRPr="00F3222D" w:rsidR="00BF1890" w:rsidP="00580118" w:rsidRDefault="00BF1890" w14:paraId="6ED48C51" w14:textId="25F80DF9">
      <w:pPr>
        <w:pStyle w:val="Ttulo1"/>
        <w:rPr>
          <w:rFonts w:asciiTheme="majorHAnsi" w:hAnsiTheme="majorHAnsi" w:cstheme="majorHAnsi"/>
        </w:rPr>
      </w:pPr>
      <w:r w:rsidRPr="00F3222D">
        <w:rPr>
          <w:rFonts w:asciiTheme="majorHAnsi" w:hAnsiTheme="majorHAnsi" w:cstheme="majorHAnsi"/>
        </w:rPr>
        <w:t>RELACIÓN DE PAGOS DE SEGURIDAD SOCIAL</w:t>
      </w:r>
    </w:p>
    <w:p w:rsidRPr="00F3222D"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F3222D" w:rsidR="009B3864" w:rsidTr="062EEF25"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F3222D" w:rsidR="009B3864" w:rsidP="00580118" w:rsidRDefault="009B3864" w14:paraId="1063DA09" w14:textId="3F1E9969">
            <w:pPr>
              <w:rPr>
                <w:rFonts w:asciiTheme="majorHAnsi" w:hAnsiTheme="majorHAnsi" w:cstheme="majorHAnsi"/>
                <w:b/>
                <w:bCs/>
                <w:color w:val="000000"/>
                <w:sz w:val="18"/>
                <w:szCs w:val="18"/>
                <w:lang w:eastAsia="es-CO"/>
              </w:rPr>
            </w:pPr>
            <w:r w:rsidRPr="00F3222D">
              <w:rPr>
                <w:rFonts w:asciiTheme="majorHAnsi" w:hAnsiTheme="majorHAnsi" w:cstheme="majorHAnsi"/>
                <w:b/>
                <w:bCs/>
                <w:color w:val="000000"/>
                <w:sz w:val="18"/>
                <w:szCs w:val="18"/>
                <w:lang w:eastAsia="es-CO"/>
              </w:rPr>
              <w:t>SALUD</w:t>
            </w:r>
            <w:r w:rsidRPr="00F3222D" w:rsidR="00915F6A">
              <w:rPr>
                <w:rFonts w:asciiTheme="majorHAnsi" w:hAnsiTheme="majorHAnsi" w:cstheme="majorHAnsi"/>
                <w:b/>
                <w:bCs/>
                <w:color w:val="000000"/>
                <w:sz w:val="18"/>
                <w:szCs w:val="18"/>
                <w:lang w:eastAsia="es-CO"/>
              </w:rPr>
              <w:t>,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0F3222D" w:rsidR="009B3864" w:rsidP="062EEF25" w:rsidRDefault="2DC60E17" w14:paraId="4C851E8F" w14:textId="20719B7B">
            <w:pPr>
              <w:rPr>
                <w:rFonts w:cs="Calibri"/>
                <w:b/>
                <w:bCs/>
                <w:lang w:eastAsia="es-CO"/>
              </w:rPr>
            </w:pPr>
            <w:r w:rsidRPr="062EEF25">
              <w:rPr>
                <w:rFonts w:cs="Calibri"/>
                <w:b/>
                <w:bCs/>
                <w:lang w:eastAsia="es-CO"/>
              </w:rPr>
              <w:t>Periodo reportado</w:t>
            </w:r>
            <w:r w:rsidRPr="062EEF25" w:rsidR="70BCDA2E">
              <w:rPr>
                <w:rFonts w:cs="Calibri"/>
                <w:b/>
                <w:bCs/>
                <w:lang w:eastAsia="es-CO"/>
              </w:rPr>
              <w:t xml:space="preserve"> de </w:t>
            </w:r>
            <w:r w:rsidR="00CA0429">
              <w:rPr>
                <w:rFonts w:cs="Calibri"/>
                <w:b/>
                <w:bCs/>
                <w:lang w:eastAsia="es-CO"/>
              </w:rPr>
              <w:t>mayo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0A27419" w:rsidR="009B3864" w:rsidP="062EEF25" w:rsidRDefault="2DC60E17" w14:paraId="61B04F74" w14:textId="7390B088">
            <w:pPr>
              <w:rPr>
                <w:rFonts w:cs="Calibri"/>
                <w:lang w:eastAsia="es-CO"/>
              </w:rPr>
            </w:pPr>
            <w:r w:rsidRPr="062EEF25">
              <w:rPr>
                <w:rFonts w:cs="Calibri"/>
                <w:b/>
                <w:bCs/>
                <w:lang w:eastAsia="es-CO"/>
              </w:rPr>
              <w:t xml:space="preserve">Planilla </w:t>
            </w:r>
            <w:r w:rsidR="00EC6B44">
              <w:rPr>
                <w:rFonts w:cs="Calibri"/>
                <w:b/>
                <w:bCs/>
                <w:lang w:eastAsia="es-CO"/>
              </w:rPr>
              <w:t>N</w:t>
            </w:r>
            <w:r w:rsidRPr="062EEF25">
              <w:rPr>
                <w:rFonts w:cs="Calibri"/>
                <w:b/>
                <w:bCs/>
                <w:lang w:eastAsia="es-CO"/>
              </w:rPr>
              <w:t>ro.</w:t>
            </w:r>
            <w:r w:rsidRPr="062EEF25" w:rsidR="70BCDA2E">
              <w:rPr>
                <w:rFonts w:cs="Calibri"/>
                <w:lang w:eastAsia="es-CO"/>
              </w:rPr>
              <w:t xml:space="preserve"> </w:t>
            </w:r>
            <w:r w:rsidRPr="000E43A7" w:rsidR="000E43A7">
              <w:rPr>
                <w:rFonts w:cs="Calibri"/>
                <w:lang w:eastAsia="es-CO"/>
              </w:rPr>
              <w:t>9485</w:t>
            </w:r>
            <w:r w:rsidR="00CA0429">
              <w:rPr>
                <w:rFonts w:cs="Calibri"/>
                <w:lang w:eastAsia="es-CO"/>
              </w:rPr>
              <w:t>859855</w:t>
            </w:r>
          </w:p>
        </w:tc>
      </w:tr>
      <w:tr w:rsidRPr="00F3222D" w:rsidR="00EC6B44" w:rsidTr="062EEF25" w14:paraId="53771BF9"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EC6B44" w:rsidP="00580118" w:rsidRDefault="00EC6B44" w14:paraId="2A3790D4"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Pr="062EEF25" w:rsidR="00EC6B44" w:rsidP="062EEF25" w:rsidRDefault="00EC6B44" w14:paraId="30BBE26B" w14:textId="669EF82C">
            <w:pPr>
              <w:rPr>
                <w:rFonts w:cs="Calibri"/>
                <w:b/>
                <w:bCs/>
                <w:lang w:eastAsia="es-CO"/>
              </w:rPr>
            </w:pPr>
            <w:r>
              <w:rPr>
                <w:rFonts w:cs="Calibri"/>
                <w:b/>
                <w:bCs/>
                <w:lang w:eastAsia="es-CO"/>
              </w:rPr>
              <w:t>Periodo reportado de junio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Pr="062EEF25" w:rsidR="00EC6B44" w:rsidP="062EEF25" w:rsidRDefault="00EC6B44" w14:paraId="32E9EEB3" w14:textId="69798641">
            <w:pPr>
              <w:rPr>
                <w:rFonts w:cs="Calibri"/>
                <w:b/>
                <w:bCs/>
                <w:lang w:eastAsia="es-CO"/>
              </w:rPr>
            </w:pPr>
            <w:r>
              <w:rPr>
                <w:rFonts w:cs="Calibri"/>
                <w:b/>
                <w:bCs/>
                <w:lang w:eastAsia="es-CO"/>
              </w:rPr>
              <w:t>Planilla Nro. 78794526</w:t>
            </w:r>
          </w:p>
        </w:tc>
      </w:tr>
      <w:tr w:rsidRPr="00F3222D" w:rsidR="00EC6B44" w:rsidTr="062EEF25" w14:paraId="3B657641"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EC6B44" w:rsidP="00580118" w:rsidRDefault="00EC6B44" w14:paraId="11D2ED8B"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00EC6B44" w:rsidP="062EEF25" w:rsidRDefault="00EC6B44" w14:paraId="63EFA05F" w14:textId="3CF500F4">
            <w:pPr>
              <w:rPr>
                <w:rFonts w:cs="Calibri"/>
                <w:b/>
                <w:bCs/>
                <w:lang w:eastAsia="es-CO"/>
              </w:rPr>
            </w:pPr>
            <w:r>
              <w:rPr>
                <w:rFonts w:cs="Calibri"/>
                <w:b/>
                <w:bCs/>
                <w:lang w:eastAsia="es-CO"/>
              </w:rPr>
              <w:t>Periodo reportado de julio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00EC6B44" w:rsidP="062EEF25" w:rsidRDefault="00EC6B44" w14:paraId="7AE84329" w14:textId="5FAF179E">
            <w:pPr>
              <w:rPr>
                <w:rFonts w:cs="Calibri"/>
                <w:b/>
                <w:bCs/>
                <w:lang w:eastAsia="es-CO"/>
              </w:rPr>
            </w:pPr>
            <w:r>
              <w:rPr>
                <w:rFonts w:cs="Calibri"/>
                <w:b/>
                <w:bCs/>
                <w:lang w:eastAsia="es-CO"/>
              </w:rPr>
              <w:t>Planilla Nro. 78795109</w:t>
            </w:r>
          </w:p>
        </w:tc>
      </w:tr>
      <w:tr w:rsidRPr="00F3222D" w:rsidR="00B40BF5" w:rsidTr="062EEF25" w14:paraId="04362C43"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222D" w:rsidR="00B40BF5" w:rsidP="00580118" w:rsidRDefault="00B40BF5" w14:paraId="1F2E5470" w14:textId="77777777">
            <w:pPr>
              <w:rPr>
                <w:rFonts w:asciiTheme="majorHAnsi" w:hAnsiTheme="majorHAnsi" w:cstheme="majorHAnsi"/>
                <w:b/>
                <w:bCs/>
                <w:color w:val="000000"/>
                <w:sz w:val="18"/>
                <w:szCs w:val="18"/>
                <w:lang w:eastAsia="es-CO"/>
              </w:rPr>
            </w:pPr>
          </w:p>
        </w:tc>
        <w:tc>
          <w:tcPr>
            <w:tcW w:w="2155" w:type="pct"/>
            <w:tcBorders>
              <w:top w:val="single" w:color="auto" w:sz="4" w:space="0"/>
              <w:left w:val="single" w:color="auto" w:sz="4" w:space="0"/>
              <w:bottom w:val="single" w:color="auto" w:sz="4" w:space="0"/>
              <w:right w:val="single" w:color="auto" w:sz="4" w:space="0"/>
            </w:tcBorders>
            <w:shd w:val="clear" w:color="auto" w:fill="auto"/>
            <w:vAlign w:val="center"/>
          </w:tcPr>
          <w:p w:rsidR="00B40BF5" w:rsidP="062EEF25" w:rsidRDefault="00B40BF5" w14:paraId="4F6A1F68" w14:textId="2B1478EA">
            <w:pPr>
              <w:rPr>
                <w:rFonts w:cs="Calibri"/>
                <w:b/>
                <w:bCs/>
                <w:lang w:eastAsia="es-CO"/>
              </w:rPr>
            </w:pPr>
            <w:r>
              <w:rPr>
                <w:rFonts w:cs="Calibri"/>
                <w:b/>
                <w:bCs/>
                <w:lang w:eastAsia="es-CO"/>
              </w:rPr>
              <w:t>Periodo reportado de agosto</w:t>
            </w:r>
          </w:p>
        </w:tc>
        <w:tc>
          <w:tcPr>
            <w:tcW w:w="2154" w:type="pct"/>
            <w:tcBorders>
              <w:top w:val="single" w:color="auto" w:sz="4" w:space="0"/>
              <w:left w:val="single" w:color="auto" w:sz="4" w:space="0"/>
              <w:bottom w:val="single" w:color="auto" w:sz="4" w:space="0"/>
              <w:right w:val="single" w:color="auto" w:sz="4" w:space="0"/>
            </w:tcBorders>
            <w:shd w:val="clear" w:color="auto" w:fill="auto"/>
            <w:vAlign w:val="center"/>
          </w:tcPr>
          <w:p w:rsidR="00B40BF5" w:rsidP="062EEF25" w:rsidRDefault="00B40BF5" w14:paraId="3543C700" w14:textId="48012CA7">
            <w:pPr>
              <w:rPr>
                <w:rFonts w:cs="Calibri"/>
                <w:b/>
                <w:bCs/>
                <w:lang w:eastAsia="es-CO"/>
              </w:rPr>
            </w:pPr>
            <w:r>
              <w:rPr>
                <w:rFonts w:cs="Calibri"/>
                <w:b/>
                <w:bCs/>
                <w:lang w:eastAsia="es-CO"/>
              </w:rPr>
              <w:t>Planilla Nro. 80061410</w:t>
            </w:r>
          </w:p>
        </w:tc>
      </w:tr>
    </w:tbl>
    <w:p w:rsidR="00BF1890" w:rsidP="00580118" w:rsidRDefault="00BF1890" w14:paraId="0FE2F1D3" w14:textId="77777777">
      <w:pPr>
        <w:rPr>
          <w:rFonts w:asciiTheme="majorHAnsi" w:hAnsiTheme="majorHAnsi" w:cstheme="majorHAnsi"/>
          <w:bCs/>
          <w:color w:val="000000" w:themeColor="text1"/>
        </w:rPr>
      </w:pPr>
    </w:p>
    <w:p w:rsidRPr="00F3222D" w:rsidR="00FB7D05" w:rsidP="00580118" w:rsidRDefault="00FB7D05" w14:paraId="19A67FDA" w14:textId="77777777">
      <w:pPr>
        <w:rPr>
          <w:rFonts w:asciiTheme="majorHAnsi" w:hAnsiTheme="majorHAnsi" w:cstheme="majorHAnsi"/>
          <w:bCs/>
          <w:color w:val="000000" w:themeColor="text1"/>
        </w:rPr>
      </w:pPr>
    </w:p>
    <w:p w:rsidRPr="00F3222D" w:rsidR="000A7F51" w:rsidP="00580118" w:rsidRDefault="000A7F51" w14:paraId="1D33F666" w14:textId="13204440">
      <w:pPr>
        <w:pStyle w:val="Ttulo1"/>
        <w:rPr>
          <w:rFonts w:asciiTheme="majorHAnsi" w:hAnsiTheme="majorHAnsi" w:cstheme="majorHAnsi"/>
        </w:rPr>
      </w:pPr>
      <w:r w:rsidRPr="00F3222D">
        <w:rPr>
          <w:rFonts w:asciiTheme="majorHAnsi" w:hAnsiTheme="majorHAnsi" w:cstheme="majorHAnsi"/>
        </w:rPr>
        <w:t>JUSTIFICACIÓN PARA LA MODIFICACIÓN</w:t>
      </w:r>
    </w:p>
    <w:p w:rsidRPr="00F3222D" w:rsidR="000A7F51" w:rsidP="00580118" w:rsidRDefault="000A7F51" w14:paraId="722BED69" w14:textId="310BA463">
      <w:pPr>
        <w:rPr>
          <w:rFonts w:asciiTheme="majorHAnsi" w:hAnsiTheme="majorHAnsi" w:cstheme="majorHAnsi"/>
          <w:bCs/>
          <w:color w:val="000000" w:themeColor="text1"/>
        </w:rPr>
      </w:pPr>
    </w:p>
    <w:p w:rsidRPr="00F3222D" w:rsidR="00AD01F2" w:rsidP="00580118" w:rsidRDefault="00AD01F2" w14:paraId="26AE2BFB" w14:textId="3DCE3BD0">
      <w:pPr>
        <w:rPr>
          <w:rFonts w:asciiTheme="majorHAnsi" w:hAnsiTheme="majorHAnsi" w:cstheme="majorHAnsi"/>
          <w:bCs/>
        </w:rPr>
      </w:pPr>
      <w:r w:rsidRPr="00F3222D">
        <w:rPr>
          <w:rFonts w:asciiTheme="majorHAnsi" w:hAnsiTheme="majorHAnsi" w:cstheme="majorHAnsi"/>
          <w:bCs/>
        </w:rPr>
        <w:t>No aplica</w:t>
      </w:r>
    </w:p>
    <w:p w:rsidRPr="00F3222D" w:rsidR="00AD01F2" w:rsidP="00580118" w:rsidRDefault="00AD01F2" w14:paraId="7DF15662" w14:textId="77777777">
      <w:pPr>
        <w:rPr>
          <w:rFonts w:asciiTheme="majorHAnsi" w:hAnsiTheme="majorHAnsi" w:cstheme="majorHAnsi"/>
          <w:bCs/>
          <w:color w:val="000000" w:themeColor="text1"/>
        </w:rPr>
      </w:pPr>
    </w:p>
    <w:p w:rsidRPr="00F3222D" w:rsidR="009A0634" w:rsidP="00580118" w:rsidRDefault="009A0634" w14:paraId="24982898" w14:textId="3158A8DF">
      <w:pPr>
        <w:pStyle w:val="Ttulo2"/>
        <w:numPr>
          <w:ilvl w:val="1"/>
          <w:numId w:val="29"/>
        </w:numPr>
        <w:ind w:left="567" w:hanging="567"/>
        <w:rPr>
          <w:rFonts w:asciiTheme="majorHAnsi" w:hAnsiTheme="majorHAnsi" w:cstheme="majorHAnsi"/>
        </w:rPr>
      </w:pPr>
      <w:r w:rsidRPr="00F3222D">
        <w:rPr>
          <w:rFonts w:asciiTheme="majorHAnsi" w:hAnsiTheme="majorHAnsi" w:cstheme="majorHAnsi"/>
        </w:rPr>
        <w:t>Garantías contractuales</w:t>
      </w:r>
    </w:p>
    <w:p w:rsidRPr="00F3222D" w:rsidR="009A0634" w:rsidP="00580118" w:rsidRDefault="009A0634" w14:paraId="48EC020D" w14:textId="3EF109AD">
      <w:pPr>
        <w:rPr>
          <w:rFonts w:asciiTheme="majorHAnsi" w:hAnsiTheme="majorHAnsi" w:cstheme="majorHAnsi"/>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F3222D" w:rsidR="006D0E5B" w:rsidTr="00B4542F" w14:paraId="4769E844" w14:textId="77777777">
        <w:trPr>
          <w:trHeight w:val="106"/>
        </w:trPr>
        <w:tc>
          <w:tcPr>
            <w:tcW w:w="5000" w:type="pct"/>
            <w:gridSpan w:val="4"/>
            <w:shd w:val="clear" w:color="auto" w:fill="D9D9D9" w:themeFill="background1" w:themeFillShade="D9"/>
            <w:vAlign w:val="center"/>
          </w:tcPr>
          <w:p w:rsidRPr="00F3222D" w:rsidR="006D0E5B" w:rsidP="00580118" w:rsidRDefault="006D0E5B" w14:paraId="70D8C77D" w14:textId="7C6E9496">
            <w:pPr>
              <w:pStyle w:val="Textoindependiente"/>
              <w:spacing w:after="0"/>
              <w:ind w:right="6"/>
              <w:jc w:val="center"/>
              <w:rPr>
                <w:rFonts w:asciiTheme="majorHAnsi" w:hAnsiTheme="majorHAnsi" w:cstheme="majorHAnsi"/>
                <w:b/>
                <w:bCs/>
              </w:rPr>
            </w:pPr>
            <w:r w:rsidRPr="00F3222D">
              <w:rPr>
                <w:rFonts w:asciiTheme="majorHAnsi" w:hAnsiTheme="majorHAnsi" w:cstheme="majorHAnsi"/>
                <w:b/>
                <w:bCs/>
              </w:rPr>
              <w:t>GARANTÍA ÚNICA DE CUMPLIMIENTO</w:t>
            </w:r>
            <w:r w:rsidRPr="00F3222D" w:rsidR="00C27B84">
              <w:rPr>
                <w:rFonts w:asciiTheme="majorHAnsi" w:hAnsiTheme="majorHAnsi" w:cstheme="majorHAnsi"/>
                <w:b/>
                <w:bCs/>
              </w:rPr>
              <w:t xml:space="preserve"> </w:t>
            </w:r>
          </w:p>
        </w:tc>
      </w:tr>
      <w:tr w:rsidRPr="00F3222D" w:rsidR="006D0E5B" w:rsidTr="00B4542F" w14:paraId="1ACECC95" w14:textId="77777777">
        <w:trPr>
          <w:trHeight w:val="106"/>
        </w:trPr>
        <w:tc>
          <w:tcPr>
            <w:tcW w:w="1443" w:type="pct"/>
            <w:shd w:val="clear" w:color="auto" w:fill="auto"/>
            <w:vAlign w:val="center"/>
          </w:tcPr>
          <w:p w:rsidRPr="00F3222D" w:rsidR="006D0E5B" w:rsidP="00580118" w:rsidRDefault="006D0E5B" w14:paraId="09E543D4"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ASEGURADORA</w:t>
            </w:r>
          </w:p>
        </w:tc>
        <w:tc>
          <w:tcPr>
            <w:tcW w:w="3557" w:type="pct"/>
            <w:gridSpan w:val="3"/>
            <w:shd w:val="clear" w:color="auto" w:fill="auto"/>
            <w:vAlign w:val="center"/>
          </w:tcPr>
          <w:p w:rsidRPr="00F3222D" w:rsidR="006D0E5B" w:rsidP="00580118" w:rsidRDefault="00091256" w14:paraId="3B67DE7A" w14:textId="448D2EA6">
            <w:pPr>
              <w:pStyle w:val="Textoindependiente"/>
              <w:spacing w:after="0"/>
              <w:ind w:right="6"/>
              <w:rPr>
                <w:rFonts w:asciiTheme="majorHAnsi" w:hAnsiTheme="majorHAnsi" w:cstheme="majorHAnsi"/>
              </w:rPr>
            </w:pPr>
            <w:r w:rsidRPr="00F3222D">
              <w:rPr>
                <w:rFonts w:asciiTheme="majorHAnsi" w:hAnsiTheme="majorHAnsi" w:cstheme="majorHAnsi"/>
              </w:rPr>
              <w:t>S</w:t>
            </w:r>
            <w:r w:rsidRPr="00F3222D" w:rsidR="009F3E27">
              <w:rPr>
                <w:rFonts w:asciiTheme="majorHAnsi" w:hAnsiTheme="majorHAnsi" w:cstheme="majorHAnsi"/>
              </w:rPr>
              <w:t>eguros del estado S. A</w:t>
            </w:r>
          </w:p>
        </w:tc>
      </w:tr>
      <w:tr w:rsidRPr="00F3222D" w:rsidR="006D0E5B" w:rsidTr="00B4542F" w14:paraId="10F8A85E" w14:textId="77777777">
        <w:tc>
          <w:tcPr>
            <w:tcW w:w="1443" w:type="pct"/>
            <w:shd w:val="clear" w:color="auto" w:fill="auto"/>
            <w:vAlign w:val="center"/>
          </w:tcPr>
          <w:p w:rsidRPr="00F3222D" w:rsidR="006D0E5B" w:rsidP="00580118" w:rsidRDefault="006D0E5B" w14:paraId="0A8B36F1" w14:textId="0F6B454B">
            <w:pPr>
              <w:pStyle w:val="Textoindependiente"/>
              <w:spacing w:after="0"/>
              <w:ind w:right="6"/>
              <w:rPr>
                <w:rFonts w:asciiTheme="majorHAnsi" w:hAnsiTheme="majorHAnsi" w:cstheme="majorHAnsi"/>
                <w:b/>
              </w:rPr>
            </w:pPr>
            <w:r w:rsidRPr="00F3222D">
              <w:rPr>
                <w:rFonts w:asciiTheme="majorHAnsi" w:hAnsiTheme="majorHAnsi" w:cstheme="majorHAnsi"/>
                <w:b/>
              </w:rPr>
              <w:t xml:space="preserve">NRO. </w:t>
            </w:r>
            <w:r w:rsidRPr="00F3222D" w:rsidR="001C495C">
              <w:rPr>
                <w:rFonts w:asciiTheme="majorHAnsi" w:hAnsiTheme="majorHAnsi" w:cstheme="majorHAnsi"/>
                <w:b/>
              </w:rPr>
              <w:t xml:space="preserve">DE </w:t>
            </w:r>
            <w:r w:rsidRPr="00F3222D">
              <w:rPr>
                <w:rFonts w:asciiTheme="majorHAnsi" w:hAnsiTheme="majorHAnsi" w:cstheme="majorHAnsi"/>
                <w:b/>
              </w:rPr>
              <w:t>PÓLIZA</w:t>
            </w:r>
          </w:p>
        </w:tc>
        <w:tc>
          <w:tcPr>
            <w:tcW w:w="3557" w:type="pct"/>
            <w:gridSpan w:val="3"/>
            <w:shd w:val="clear" w:color="auto" w:fill="auto"/>
            <w:vAlign w:val="center"/>
          </w:tcPr>
          <w:p w:rsidRPr="005D349F" w:rsidR="006D0E5B" w:rsidP="00580118" w:rsidRDefault="005D349F" w14:paraId="19C7619E" w14:textId="0EBAF772">
            <w:pPr>
              <w:pStyle w:val="Textoindependiente"/>
              <w:spacing w:after="0"/>
              <w:ind w:right="6"/>
              <w:rPr>
                <w:rFonts w:asciiTheme="majorHAnsi" w:hAnsiTheme="majorHAnsi" w:cstheme="majorHAnsi"/>
              </w:rPr>
            </w:pPr>
            <w:r w:rsidRPr="005D349F">
              <w:rPr>
                <w:rFonts w:cs="Calibri" w:eastAsiaTheme="minorEastAsia"/>
                <w:lang w:val="en-US" w:eastAsia="es-ES"/>
              </w:rPr>
              <w:t>65-46-1010</w:t>
            </w:r>
            <w:r w:rsidR="00CA0429">
              <w:rPr>
                <w:rFonts w:cs="Calibri" w:eastAsiaTheme="minorEastAsia"/>
                <w:lang w:val="en-US" w:eastAsia="es-ES"/>
              </w:rPr>
              <w:t>59072</w:t>
            </w:r>
          </w:p>
        </w:tc>
      </w:tr>
      <w:tr w:rsidRPr="00F3222D" w:rsidR="006D0E5B" w:rsidTr="00B4542F" w14:paraId="53BB2D5D" w14:textId="77777777">
        <w:tc>
          <w:tcPr>
            <w:tcW w:w="1443" w:type="pct"/>
            <w:shd w:val="clear" w:color="auto" w:fill="auto"/>
            <w:vAlign w:val="center"/>
          </w:tcPr>
          <w:p w:rsidRPr="00F3222D" w:rsidR="006D0E5B" w:rsidP="00580118" w:rsidRDefault="006D0E5B" w14:paraId="2E5FD9F1" w14:textId="3FDB4A32">
            <w:pPr>
              <w:pStyle w:val="Textoindependiente"/>
              <w:spacing w:after="0"/>
              <w:ind w:right="6"/>
              <w:rPr>
                <w:rFonts w:asciiTheme="majorHAnsi" w:hAnsiTheme="majorHAnsi" w:cstheme="majorHAnsi"/>
                <w:b/>
              </w:rPr>
            </w:pPr>
            <w:r w:rsidRPr="00F3222D">
              <w:rPr>
                <w:rFonts w:asciiTheme="majorHAnsi" w:hAnsiTheme="majorHAnsi" w:cstheme="majorHAnsi"/>
                <w:b/>
              </w:rPr>
              <w:t>CERTIFICADO</w:t>
            </w:r>
            <w:r w:rsidRPr="00F3222D" w:rsidR="007E66C1">
              <w:rPr>
                <w:rFonts w:asciiTheme="majorHAnsi" w:hAnsiTheme="majorHAnsi" w:cstheme="majorHAnsi"/>
                <w:b/>
              </w:rPr>
              <w:t xml:space="preserve"> O ANEXO</w:t>
            </w:r>
          </w:p>
        </w:tc>
        <w:tc>
          <w:tcPr>
            <w:tcW w:w="3557" w:type="pct"/>
            <w:gridSpan w:val="3"/>
            <w:shd w:val="clear" w:color="auto" w:fill="auto"/>
            <w:vAlign w:val="center"/>
          </w:tcPr>
          <w:p w:rsidRPr="00F3222D" w:rsidR="006D0E5B" w:rsidP="00580118" w:rsidRDefault="00C43737" w14:paraId="2E38CA71" w14:textId="1EF559CD">
            <w:pPr>
              <w:pStyle w:val="Textoindependiente"/>
              <w:spacing w:after="0"/>
              <w:ind w:right="6"/>
              <w:rPr>
                <w:rFonts w:asciiTheme="majorHAnsi" w:hAnsiTheme="majorHAnsi" w:cstheme="majorHAnsi"/>
              </w:rPr>
            </w:pPr>
            <w:r w:rsidRPr="00F3222D">
              <w:rPr>
                <w:rFonts w:asciiTheme="majorHAnsi" w:hAnsiTheme="majorHAnsi" w:cstheme="majorHAnsi"/>
              </w:rPr>
              <w:t>1</w:t>
            </w:r>
          </w:p>
        </w:tc>
      </w:tr>
      <w:tr w:rsidRPr="00F3222D" w:rsidR="00091256" w:rsidTr="00B4542F" w14:paraId="291988BF" w14:textId="77777777">
        <w:tc>
          <w:tcPr>
            <w:tcW w:w="1443" w:type="pct"/>
            <w:shd w:val="clear" w:color="auto" w:fill="auto"/>
            <w:vAlign w:val="center"/>
          </w:tcPr>
          <w:p w:rsidRPr="00F3222D" w:rsidR="00091256" w:rsidP="00091256" w:rsidRDefault="00091256" w14:paraId="4EC81A3B" w14:textId="77777777">
            <w:pPr>
              <w:pStyle w:val="Textoindependiente"/>
              <w:spacing w:after="0"/>
              <w:ind w:right="6"/>
              <w:rPr>
                <w:rFonts w:asciiTheme="majorHAnsi" w:hAnsiTheme="majorHAnsi" w:cstheme="majorHAnsi"/>
                <w:b/>
              </w:rPr>
            </w:pPr>
            <w:r w:rsidRPr="00F3222D">
              <w:rPr>
                <w:rFonts w:asciiTheme="majorHAnsi" w:hAnsiTheme="majorHAnsi" w:cstheme="majorHAnsi"/>
                <w:b/>
              </w:rPr>
              <w:t>FECHA EXPEDICIÓN</w:t>
            </w:r>
          </w:p>
        </w:tc>
        <w:tc>
          <w:tcPr>
            <w:tcW w:w="3557" w:type="pct"/>
            <w:gridSpan w:val="3"/>
            <w:shd w:val="clear" w:color="auto" w:fill="auto"/>
            <w:vAlign w:val="center"/>
          </w:tcPr>
          <w:p w:rsidRPr="00F3222D" w:rsidR="00091256" w:rsidP="00091256" w:rsidRDefault="00CA0429" w14:paraId="6DA33447" w14:textId="2BE6219D">
            <w:pPr>
              <w:pStyle w:val="Textoindependiente"/>
              <w:spacing w:after="0"/>
              <w:ind w:right="6"/>
              <w:rPr>
                <w:rFonts w:asciiTheme="majorHAnsi" w:hAnsiTheme="majorHAnsi" w:cstheme="majorHAnsi"/>
              </w:rPr>
            </w:pPr>
            <w:r>
              <w:rPr>
                <w:rFonts w:asciiTheme="majorHAnsi" w:hAnsiTheme="majorHAnsi" w:cstheme="majorHAnsi"/>
              </w:rPr>
              <w:t>31</w:t>
            </w:r>
            <w:r w:rsidRPr="00F3222D" w:rsidR="00091256">
              <w:rPr>
                <w:rFonts w:asciiTheme="majorHAnsi" w:hAnsiTheme="majorHAnsi" w:cstheme="majorHAnsi"/>
              </w:rPr>
              <w:t>/0</w:t>
            </w:r>
            <w:r>
              <w:rPr>
                <w:rFonts w:asciiTheme="majorHAnsi" w:hAnsiTheme="majorHAnsi" w:cstheme="majorHAnsi"/>
              </w:rPr>
              <w:t>5</w:t>
            </w:r>
            <w:r w:rsidRPr="00F3222D" w:rsidR="00091256">
              <w:rPr>
                <w:rFonts w:asciiTheme="majorHAnsi" w:hAnsiTheme="majorHAnsi" w:cstheme="majorHAnsi"/>
              </w:rPr>
              <w:t>/202</w:t>
            </w:r>
            <w:r w:rsidRPr="00F3222D" w:rsidR="009F3E27">
              <w:rPr>
                <w:rFonts w:asciiTheme="majorHAnsi" w:hAnsiTheme="majorHAnsi" w:cstheme="majorHAnsi"/>
              </w:rPr>
              <w:t>5</w:t>
            </w:r>
          </w:p>
        </w:tc>
      </w:tr>
      <w:tr w:rsidRPr="00F3222D" w:rsidR="00091256" w:rsidTr="00B4542F" w14:paraId="305AA780" w14:textId="77777777">
        <w:tc>
          <w:tcPr>
            <w:tcW w:w="1443" w:type="pct"/>
            <w:shd w:val="clear" w:color="auto" w:fill="auto"/>
            <w:vAlign w:val="center"/>
          </w:tcPr>
          <w:p w:rsidRPr="00F3222D" w:rsidR="00091256" w:rsidP="00091256" w:rsidRDefault="00091256" w14:paraId="539FD217" w14:textId="77777777">
            <w:pPr>
              <w:pStyle w:val="Textoindependiente"/>
              <w:spacing w:after="0"/>
              <w:ind w:right="6"/>
              <w:rPr>
                <w:rFonts w:asciiTheme="majorHAnsi" w:hAnsiTheme="majorHAnsi" w:cstheme="majorHAnsi"/>
                <w:b/>
              </w:rPr>
            </w:pPr>
            <w:r w:rsidRPr="00F3222D">
              <w:rPr>
                <w:rFonts w:asciiTheme="majorHAnsi" w:hAnsiTheme="majorHAnsi" w:cstheme="majorHAnsi"/>
                <w:b/>
              </w:rPr>
              <w:lastRenderedPageBreak/>
              <w:t>FECHA APROBACIÓN</w:t>
            </w:r>
          </w:p>
        </w:tc>
        <w:tc>
          <w:tcPr>
            <w:tcW w:w="3557" w:type="pct"/>
            <w:gridSpan w:val="3"/>
            <w:shd w:val="clear" w:color="auto" w:fill="auto"/>
            <w:vAlign w:val="center"/>
          </w:tcPr>
          <w:p w:rsidRPr="00F3222D" w:rsidR="00091256" w:rsidP="00091256" w:rsidRDefault="00CA0429" w14:paraId="354B99DE" w14:textId="26224CFF">
            <w:pPr>
              <w:pStyle w:val="Textoindependiente"/>
              <w:spacing w:after="0"/>
              <w:ind w:right="6"/>
              <w:rPr>
                <w:rFonts w:asciiTheme="majorHAnsi" w:hAnsiTheme="majorHAnsi" w:cstheme="majorHAnsi"/>
              </w:rPr>
            </w:pPr>
            <w:r>
              <w:rPr>
                <w:rFonts w:asciiTheme="majorHAnsi" w:hAnsiTheme="majorHAnsi" w:cstheme="majorHAnsi"/>
              </w:rPr>
              <w:t>03</w:t>
            </w:r>
            <w:r w:rsidRPr="00F3222D" w:rsidR="00625A70">
              <w:rPr>
                <w:rFonts w:asciiTheme="majorHAnsi" w:hAnsiTheme="majorHAnsi" w:cstheme="majorHAnsi"/>
              </w:rPr>
              <w:t>/0</w:t>
            </w:r>
            <w:r>
              <w:rPr>
                <w:rFonts w:asciiTheme="majorHAnsi" w:hAnsiTheme="majorHAnsi" w:cstheme="majorHAnsi"/>
              </w:rPr>
              <w:t>6</w:t>
            </w:r>
            <w:r w:rsidRPr="00F3222D" w:rsidR="00625A70">
              <w:rPr>
                <w:rFonts w:asciiTheme="majorHAnsi" w:hAnsiTheme="majorHAnsi" w:cstheme="majorHAnsi"/>
              </w:rPr>
              <w:t>/2025</w:t>
            </w:r>
          </w:p>
        </w:tc>
      </w:tr>
      <w:tr w:rsidRPr="00F3222D" w:rsidR="006D0E5B" w:rsidTr="00B4542F" w14:paraId="5A3187B5" w14:textId="77777777">
        <w:trPr>
          <w:trHeight w:val="180"/>
        </w:trPr>
        <w:tc>
          <w:tcPr>
            <w:tcW w:w="1443" w:type="pct"/>
            <w:vMerge w:val="restart"/>
            <w:shd w:val="clear" w:color="auto" w:fill="D9D9D9" w:themeFill="background1" w:themeFillShade="D9"/>
            <w:vAlign w:val="center"/>
          </w:tcPr>
          <w:p w:rsidRPr="00F3222D" w:rsidR="006D0E5B" w:rsidP="00580118" w:rsidRDefault="006D0E5B" w14:paraId="20D8A8C7"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AMPARO</w:t>
            </w:r>
          </w:p>
        </w:tc>
        <w:tc>
          <w:tcPr>
            <w:tcW w:w="2378" w:type="pct"/>
            <w:gridSpan w:val="2"/>
            <w:shd w:val="clear" w:color="auto" w:fill="D9D9D9" w:themeFill="background1" w:themeFillShade="D9"/>
            <w:vAlign w:val="center"/>
          </w:tcPr>
          <w:p w:rsidRPr="00F3222D" w:rsidR="006D0E5B" w:rsidP="00580118" w:rsidRDefault="006D0E5B" w14:paraId="32CF9483"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VIGENCIA</w:t>
            </w:r>
          </w:p>
        </w:tc>
        <w:tc>
          <w:tcPr>
            <w:tcW w:w="1179" w:type="pct"/>
            <w:vMerge w:val="restart"/>
            <w:shd w:val="clear" w:color="auto" w:fill="D9D9D9" w:themeFill="background1" w:themeFillShade="D9"/>
            <w:vAlign w:val="center"/>
          </w:tcPr>
          <w:p w:rsidRPr="00F3222D" w:rsidR="006D0E5B" w:rsidP="00580118" w:rsidRDefault="006D0E5B" w14:paraId="60814499"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VALOR</w:t>
            </w:r>
          </w:p>
        </w:tc>
      </w:tr>
      <w:tr w:rsidRPr="00F3222D" w:rsidR="006D0E5B" w:rsidTr="00B4542F" w14:paraId="64B964A5" w14:textId="77777777">
        <w:trPr>
          <w:trHeight w:val="186"/>
        </w:trPr>
        <w:tc>
          <w:tcPr>
            <w:tcW w:w="1443" w:type="pct"/>
            <w:vMerge/>
            <w:shd w:val="clear" w:color="auto" w:fill="D9D9D9" w:themeFill="background1" w:themeFillShade="D9"/>
            <w:vAlign w:val="center"/>
          </w:tcPr>
          <w:p w:rsidRPr="00F3222D"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Pr="00F3222D" w:rsidR="006D0E5B" w:rsidP="00580118" w:rsidRDefault="006D0E5B" w14:paraId="057D06BE"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DESDE</w:t>
            </w:r>
          </w:p>
        </w:tc>
        <w:tc>
          <w:tcPr>
            <w:tcW w:w="1016" w:type="pct"/>
            <w:shd w:val="clear" w:color="auto" w:fill="D9D9D9" w:themeFill="background1" w:themeFillShade="D9"/>
            <w:vAlign w:val="center"/>
          </w:tcPr>
          <w:p w:rsidRPr="00F3222D" w:rsidR="006D0E5B" w:rsidP="00580118" w:rsidRDefault="006D0E5B" w14:paraId="287865F7" w14:textId="77777777">
            <w:pPr>
              <w:pStyle w:val="Textoindependiente"/>
              <w:spacing w:after="0"/>
              <w:ind w:right="6"/>
              <w:jc w:val="center"/>
              <w:rPr>
                <w:rFonts w:asciiTheme="majorHAnsi" w:hAnsiTheme="majorHAnsi" w:cstheme="majorHAnsi"/>
                <w:b/>
              </w:rPr>
            </w:pPr>
            <w:r w:rsidRPr="00F3222D">
              <w:rPr>
                <w:rFonts w:asciiTheme="majorHAnsi" w:hAnsiTheme="majorHAnsi" w:cstheme="majorHAnsi"/>
                <w:b/>
              </w:rPr>
              <w:t>HASTA</w:t>
            </w:r>
          </w:p>
        </w:tc>
        <w:tc>
          <w:tcPr>
            <w:tcW w:w="1179" w:type="pct"/>
            <w:vMerge/>
            <w:shd w:val="clear" w:color="auto" w:fill="D9D9D9" w:themeFill="background1" w:themeFillShade="D9"/>
            <w:vAlign w:val="center"/>
          </w:tcPr>
          <w:p w:rsidRPr="00F3222D"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F3222D" w:rsidR="00C43737" w:rsidTr="00B4542F" w14:paraId="6C1B734A" w14:textId="77777777">
        <w:tc>
          <w:tcPr>
            <w:tcW w:w="1443" w:type="pct"/>
            <w:shd w:val="clear" w:color="auto" w:fill="auto"/>
            <w:vAlign w:val="center"/>
          </w:tcPr>
          <w:p w:rsidRPr="00F3222D" w:rsidR="00C43737" w:rsidP="00C43737" w:rsidRDefault="00C43737" w14:paraId="3756EF20"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Cumplimiento</w:t>
            </w:r>
          </w:p>
        </w:tc>
        <w:tc>
          <w:tcPr>
            <w:tcW w:w="1362" w:type="pct"/>
            <w:shd w:val="clear" w:color="auto" w:fill="auto"/>
            <w:vAlign w:val="center"/>
          </w:tcPr>
          <w:p w:rsidRPr="00F3222D" w:rsidR="00C43737" w:rsidP="00C43737" w:rsidRDefault="00CA0429" w14:paraId="1D2068A8" w14:textId="00A65EC0">
            <w:pPr>
              <w:pStyle w:val="Textoindependiente"/>
              <w:spacing w:after="0"/>
              <w:ind w:right="6"/>
              <w:jc w:val="center"/>
              <w:rPr>
                <w:rFonts w:asciiTheme="majorHAnsi" w:hAnsiTheme="majorHAnsi" w:cstheme="majorHAnsi"/>
              </w:rPr>
            </w:pPr>
            <w:r>
              <w:rPr>
                <w:rFonts w:asciiTheme="majorHAnsi" w:hAnsiTheme="majorHAnsi" w:cstheme="majorHAnsi"/>
              </w:rPr>
              <w:t>03</w:t>
            </w:r>
            <w:r w:rsidRPr="00F3222D" w:rsidR="00625A70">
              <w:rPr>
                <w:rFonts w:asciiTheme="majorHAnsi" w:hAnsiTheme="majorHAnsi" w:cstheme="majorHAnsi"/>
              </w:rPr>
              <w:t>/0</w:t>
            </w:r>
            <w:r>
              <w:rPr>
                <w:rFonts w:asciiTheme="majorHAnsi" w:hAnsiTheme="majorHAnsi" w:cstheme="majorHAnsi"/>
              </w:rPr>
              <w:t>6</w:t>
            </w:r>
            <w:r w:rsidRPr="00F3222D" w:rsidR="00625A70">
              <w:rPr>
                <w:rFonts w:asciiTheme="majorHAnsi" w:hAnsiTheme="majorHAnsi" w:cstheme="majorHAnsi"/>
              </w:rPr>
              <w:t>/2025</w:t>
            </w:r>
          </w:p>
        </w:tc>
        <w:tc>
          <w:tcPr>
            <w:tcW w:w="1016" w:type="pct"/>
            <w:shd w:val="clear" w:color="auto" w:fill="auto"/>
            <w:vAlign w:val="center"/>
          </w:tcPr>
          <w:p w:rsidRPr="00F3222D" w:rsidR="00C43737" w:rsidP="00C43737" w:rsidRDefault="009F3E27" w14:paraId="7F5BBA30" w14:textId="6A1A422F">
            <w:pPr>
              <w:pStyle w:val="Textoindependiente"/>
              <w:spacing w:after="0"/>
              <w:ind w:right="6"/>
              <w:jc w:val="center"/>
              <w:rPr>
                <w:rFonts w:asciiTheme="majorHAnsi" w:hAnsiTheme="majorHAnsi" w:cstheme="majorHAnsi"/>
              </w:rPr>
            </w:pPr>
            <w:r w:rsidRPr="00F3222D">
              <w:rPr>
                <w:rFonts w:asciiTheme="majorHAnsi" w:hAnsiTheme="majorHAnsi" w:cstheme="majorHAnsi"/>
              </w:rPr>
              <w:t>0</w:t>
            </w:r>
            <w:r w:rsidR="00CA0429">
              <w:rPr>
                <w:rFonts w:asciiTheme="majorHAnsi" w:hAnsiTheme="majorHAnsi" w:cstheme="majorHAnsi"/>
              </w:rPr>
              <w:t>4</w:t>
            </w:r>
            <w:r w:rsidRPr="00F3222D">
              <w:rPr>
                <w:rFonts w:asciiTheme="majorHAnsi" w:hAnsiTheme="majorHAnsi" w:cstheme="majorHAnsi"/>
              </w:rPr>
              <w:t>/0</w:t>
            </w:r>
            <w:r w:rsidR="00CA0429">
              <w:rPr>
                <w:rFonts w:asciiTheme="majorHAnsi" w:hAnsiTheme="majorHAnsi" w:cstheme="majorHAnsi"/>
              </w:rPr>
              <w:t>4</w:t>
            </w:r>
            <w:r w:rsidRPr="00F3222D">
              <w:rPr>
                <w:rFonts w:asciiTheme="majorHAnsi" w:hAnsiTheme="majorHAnsi" w:cstheme="majorHAnsi"/>
              </w:rPr>
              <w:t>/</w:t>
            </w:r>
            <w:r w:rsidRPr="00F3222D" w:rsidR="00C43737">
              <w:rPr>
                <w:rFonts w:asciiTheme="majorHAnsi" w:hAnsiTheme="majorHAnsi" w:cstheme="majorHAnsi"/>
              </w:rPr>
              <w:t>202</w:t>
            </w:r>
            <w:r w:rsidRPr="00F3222D">
              <w:rPr>
                <w:rFonts w:asciiTheme="majorHAnsi" w:hAnsiTheme="majorHAnsi" w:cstheme="majorHAnsi"/>
              </w:rPr>
              <w:t>6</w:t>
            </w:r>
          </w:p>
        </w:tc>
        <w:tc>
          <w:tcPr>
            <w:tcW w:w="1179" w:type="pct"/>
            <w:shd w:val="clear" w:color="auto" w:fill="auto"/>
            <w:vAlign w:val="center"/>
          </w:tcPr>
          <w:p w:rsidRPr="00F3222D" w:rsidR="00C43737" w:rsidP="00C43737" w:rsidRDefault="00C43737" w14:paraId="7D02B660" w14:textId="013478AD">
            <w:pPr>
              <w:pStyle w:val="Textoindependiente"/>
              <w:spacing w:after="0"/>
              <w:ind w:right="6"/>
              <w:rPr>
                <w:rFonts w:asciiTheme="majorHAnsi" w:hAnsiTheme="majorHAnsi" w:cstheme="majorHAnsi"/>
              </w:rPr>
            </w:pPr>
            <w:r w:rsidRPr="00F3222D">
              <w:rPr>
                <w:rFonts w:asciiTheme="majorHAnsi" w:hAnsiTheme="majorHAnsi" w:cstheme="majorHAnsi"/>
              </w:rPr>
              <w:t>$</w:t>
            </w:r>
            <w:r w:rsidR="00CA0429">
              <w:rPr>
                <w:rFonts w:cstheme="majorHAnsi"/>
              </w:rPr>
              <w:t>2</w:t>
            </w:r>
            <w:r w:rsidRPr="005D349F" w:rsidR="005D349F">
              <w:rPr>
                <w:rFonts w:cs="Calibri" w:eastAsiaTheme="minorEastAsia"/>
                <w:lang w:val="en-US" w:eastAsia="es-ES"/>
              </w:rPr>
              <w:t>,</w:t>
            </w:r>
            <w:r w:rsidR="00CA0429">
              <w:rPr>
                <w:rFonts w:cs="Calibri" w:eastAsiaTheme="minorEastAsia"/>
                <w:lang w:val="en-US" w:eastAsia="es-ES"/>
              </w:rPr>
              <w:t>729</w:t>
            </w:r>
            <w:r w:rsidRPr="005D349F" w:rsidR="005D349F">
              <w:rPr>
                <w:rFonts w:cs="Calibri" w:eastAsiaTheme="minorEastAsia"/>
                <w:lang w:val="en-US" w:eastAsia="es-ES"/>
              </w:rPr>
              <w:t>,</w:t>
            </w:r>
            <w:r w:rsidR="00CA0429">
              <w:rPr>
                <w:rFonts w:cs="Calibri" w:eastAsiaTheme="minorEastAsia"/>
                <w:lang w:val="en-US" w:eastAsia="es-ES"/>
              </w:rPr>
              <w:t>043</w:t>
            </w:r>
            <w:r w:rsidRPr="005D349F" w:rsidR="005D349F">
              <w:rPr>
                <w:rFonts w:cs="Calibri" w:eastAsiaTheme="minorEastAsia"/>
                <w:lang w:val="en-US" w:eastAsia="es-ES"/>
              </w:rPr>
              <w:t>.</w:t>
            </w:r>
            <w:r w:rsidR="00CA0429">
              <w:rPr>
                <w:rFonts w:cs="Calibri" w:eastAsiaTheme="minorEastAsia"/>
                <w:lang w:val="en-US" w:eastAsia="es-ES"/>
              </w:rPr>
              <w:t>2</w:t>
            </w:r>
            <w:r w:rsidRPr="005D349F" w:rsidR="005D349F">
              <w:rPr>
                <w:rFonts w:cs="Calibri" w:eastAsiaTheme="minorEastAsia"/>
                <w:lang w:val="en-US" w:eastAsia="es-ES"/>
              </w:rPr>
              <w:t>0</w:t>
            </w:r>
          </w:p>
        </w:tc>
      </w:tr>
      <w:tr w:rsidRPr="00F3222D" w:rsidR="009B4FE1" w:rsidTr="00446248" w14:paraId="63EB7F11" w14:textId="77777777">
        <w:tc>
          <w:tcPr>
            <w:tcW w:w="1443" w:type="pct"/>
            <w:shd w:val="clear" w:color="auto" w:fill="auto"/>
            <w:vAlign w:val="center"/>
          </w:tcPr>
          <w:p w:rsidRPr="00F3222D" w:rsidR="009B4FE1" w:rsidP="009B4FE1" w:rsidRDefault="009B4FE1" w14:paraId="7422C5CE"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Devolución del pago anticipado</w:t>
            </w:r>
          </w:p>
        </w:tc>
        <w:tc>
          <w:tcPr>
            <w:tcW w:w="1362" w:type="pct"/>
            <w:shd w:val="clear" w:color="auto" w:fill="auto"/>
          </w:tcPr>
          <w:p w:rsidRPr="00F3222D" w:rsidR="009B4FE1" w:rsidP="009B4FE1" w:rsidRDefault="009B4FE1" w14:paraId="750B6DA3" w14:textId="020E92FD">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shd w:val="clear" w:color="auto" w:fill="auto"/>
          </w:tcPr>
          <w:p w:rsidRPr="00F3222D" w:rsidR="009B4FE1" w:rsidP="009B4FE1" w:rsidRDefault="009B4FE1" w14:paraId="527A0584" w14:textId="4A73E124">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shd w:val="clear" w:color="auto" w:fill="auto"/>
          </w:tcPr>
          <w:p w:rsidRPr="00F3222D" w:rsidR="009B4FE1" w:rsidP="009B4FE1" w:rsidRDefault="009B4FE1" w14:paraId="2E328A2C" w14:textId="5A910E46">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446248" w14:paraId="14C65E6A" w14:textId="77777777">
        <w:tc>
          <w:tcPr>
            <w:tcW w:w="1443" w:type="pct"/>
            <w:shd w:val="clear" w:color="auto" w:fill="auto"/>
            <w:vAlign w:val="center"/>
          </w:tcPr>
          <w:p w:rsidRPr="00F3222D" w:rsidR="009B4FE1" w:rsidP="009B4FE1" w:rsidRDefault="009B4FE1" w14:paraId="5C769B25"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Salarios y prestaciones sociales</w:t>
            </w:r>
          </w:p>
        </w:tc>
        <w:tc>
          <w:tcPr>
            <w:tcW w:w="1362" w:type="pct"/>
            <w:shd w:val="clear" w:color="auto" w:fill="auto"/>
          </w:tcPr>
          <w:p w:rsidRPr="00F3222D" w:rsidR="009B4FE1" w:rsidP="009B4FE1" w:rsidRDefault="009B4FE1" w14:paraId="4D2AD0D4" w14:textId="4E2105F7">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shd w:val="clear" w:color="auto" w:fill="auto"/>
          </w:tcPr>
          <w:p w:rsidRPr="00F3222D" w:rsidR="009B4FE1" w:rsidP="009B4FE1" w:rsidRDefault="009B4FE1" w14:paraId="7E9A2E8D" w14:textId="13413E6B">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shd w:val="clear" w:color="auto" w:fill="auto"/>
          </w:tcPr>
          <w:p w:rsidRPr="00F3222D" w:rsidR="009B4FE1" w:rsidP="009B4FE1" w:rsidRDefault="009B4FE1" w14:paraId="7BF8D9BF" w14:textId="4904548E">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r w:rsidRPr="00F3222D" w:rsidR="009B4FE1" w:rsidTr="00446248" w14:paraId="3CBA43DC" w14:textId="77777777">
        <w:tc>
          <w:tcPr>
            <w:tcW w:w="1443" w:type="pct"/>
            <w:shd w:val="clear" w:color="auto" w:fill="auto"/>
            <w:vAlign w:val="center"/>
          </w:tcPr>
          <w:p w:rsidRPr="00F3222D" w:rsidR="009B4FE1" w:rsidP="009B4FE1" w:rsidRDefault="009B4FE1" w14:paraId="1920BCE3" w14:textId="77777777">
            <w:pPr>
              <w:pStyle w:val="Textoindependiente"/>
              <w:spacing w:after="0"/>
              <w:ind w:right="6"/>
              <w:jc w:val="center"/>
              <w:rPr>
                <w:rFonts w:asciiTheme="majorHAnsi" w:hAnsiTheme="majorHAnsi" w:cstheme="majorHAnsi"/>
              </w:rPr>
            </w:pPr>
            <w:r w:rsidRPr="00F3222D">
              <w:rPr>
                <w:rFonts w:asciiTheme="majorHAnsi" w:hAnsiTheme="majorHAnsi" w:cstheme="majorHAnsi"/>
              </w:rPr>
              <w:t>Calidad del servicio</w:t>
            </w:r>
          </w:p>
        </w:tc>
        <w:tc>
          <w:tcPr>
            <w:tcW w:w="1362" w:type="pct"/>
            <w:shd w:val="clear" w:color="auto" w:fill="auto"/>
          </w:tcPr>
          <w:p w:rsidRPr="00F3222D" w:rsidR="009B4FE1" w:rsidP="009B4FE1" w:rsidRDefault="009B4FE1" w14:paraId="17FB02AB" w14:textId="5704A8B0">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016" w:type="pct"/>
            <w:shd w:val="clear" w:color="auto" w:fill="auto"/>
          </w:tcPr>
          <w:p w:rsidRPr="00F3222D" w:rsidR="009B4FE1" w:rsidP="009B4FE1" w:rsidRDefault="009B4FE1" w14:paraId="13A2286D" w14:textId="3965DD2F">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c>
          <w:tcPr>
            <w:tcW w:w="1179" w:type="pct"/>
            <w:shd w:val="clear" w:color="auto" w:fill="auto"/>
          </w:tcPr>
          <w:p w:rsidRPr="00F3222D" w:rsidR="009B4FE1" w:rsidP="009B4FE1" w:rsidRDefault="009B4FE1" w14:paraId="4EF589F4" w14:textId="13E3309D">
            <w:pPr>
              <w:pStyle w:val="Textoindependiente"/>
              <w:spacing w:after="0"/>
              <w:ind w:right="6"/>
              <w:rPr>
                <w:rFonts w:asciiTheme="majorHAnsi" w:hAnsiTheme="majorHAnsi" w:cstheme="majorHAnsi"/>
              </w:rPr>
            </w:pPr>
            <w:r w:rsidRPr="00F3222D">
              <w:rPr>
                <w:rFonts w:asciiTheme="majorHAnsi" w:hAnsiTheme="majorHAnsi" w:cstheme="majorHAnsi"/>
              </w:rPr>
              <w:t>No aplica</w:t>
            </w:r>
          </w:p>
        </w:tc>
      </w:tr>
    </w:tbl>
    <w:p w:rsidR="006D0E5B" w:rsidP="41501C97" w:rsidRDefault="006D0E5B" w14:paraId="04F4E34E" w14:textId="45B09C25">
      <w:pPr>
        <w:pStyle w:val="Normal"/>
        <w:rPr>
          <w:rFonts w:ascii="Calibri" w:hAnsi="Calibri" w:cs="Calibri" w:asciiTheme="majorAscii" w:hAnsiTheme="majorAscii" w:cstheme="majorAscii"/>
        </w:rPr>
      </w:pPr>
    </w:p>
    <w:p w:rsidRPr="00F3222D" w:rsidR="00FB7D05" w:rsidP="00580118" w:rsidRDefault="00FB7D05" w14:paraId="65CF6E2F" w14:textId="77777777">
      <w:pPr>
        <w:rPr>
          <w:rFonts w:asciiTheme="majorHAnsi" w:hAnsiTheme="majorHAnsi" w:cstheme="majorHAnsi"/>
        </w:rPr>
      </w:pPr>
    </w:p>
    <w:p w:rsidRPr="00F3222D" w:rsidR="009A0634" w:rsidP="00580118" w:rsidRDefault="0070758F" w14:paraId="5425E209" w14:textId="34ACDD01">
      <w:pPr>
        <w:pStyle w:val="Ttulo2"/>
        <w:numPr>
          <w:ilvl w:val="1"/>
          <w:numId w:val="29"/>
        </w:numPr>
        <w:ind w:left="567" w:hanging="567"/>
        <w:rPr>
          <w:rFonts w:asciiTheme="majorHAnsi" w:hAnsiTheme="majorHAnsi" w:cstheme="majorHAnsi"/>
        </w:rPr>
      </w:pPr>
      <w:r w:rsidRPr="00F3222D">
        <w:rPr>
          <w:rFonts w:asciiTheme="majorHAnsi" w:hAnsiTheme="majorHAnsi" w:cstheme="majorHAnsi"/>
        </w:rPr>
        <w:t>Multas y sanciones</w:t>
      </w:r>
    </w:p>
    <w:p w:rsidRPr="00F3222D" w:rsidR="009A0634" w:rsidP="00580118" w:rsidRDefault="009A0634" w14:paraId="3B1CA357" w14:textId="4770A9F7">
      <w:pPr>
        <w:rPr>
          <w:rFonts w:asciiTheme="majorHAnsi" w:hAnsiTheme="majorHAnsi" w:cstheme="majorHAnsi"/>
        </w:rPr>
      </w:pPr>
    </w:p>
    <w:p w:rsidRPr="00F3222D" w:rsidR="0070758F" w:rsidP="2BCF08A6" w:rsidRDefault="0070758F" w14:paraId="7C2F951F" w14:textId="1B171FD4">
      <w:pPr>
        <w:rPr>
          <w:rFonts w:ascii="Calibri" w:hAnsi="Calibri" w:cs="" w:asciiTheme="majorAscii" w:hAnsiTheme="majorAscii" w:cstheme="majorBidi"/>
        </w:rPr>
      </w:pPr>
      <w:r w:rsidRPr="2BCF08A6" w:rsidR="0070758F">
        <w:rPr>
          <w:rFonts w:ascii="Calibri" w:hAnsi="Calibri" w:cs="" w:asciiTheme="majorAscii" w:hAnsiTheme="majorAscii" w:cstheme="majorBidi"/>
        </w:rPr>
        <w:t xml:space="preserve">A la fecha de presentación del presente informe, se certifica como supervisor del contrato y </w:t>
      </w:r>
      <w:r w:rsidRPr="2BCF08A6" w:rsidR="219D977F">
        <w:rPr>
          <w:rFonts w:ascii="Calibri" w:hAnsi="Calibri" w:cs="" w:asciiTheme="majorAscii" w:hAnsiTheme="majorAscii" w:cstheme="majorBidi"/>
        </w:rPr>
        <w:t>de acuerdo con</w:t>
      </w:r>
      <w:r w:rsidRPr="2BCF08A6" w:rsidR="0070758F">
        <w:rPr>
          <w:rFonts w:ascii="Calibri" w:hAnsi="Calibri" w:cs="" w:asciiTheme="majorAscii" w:hAnsiTheme="majorAscii" w:cstheme="majorBidi"/>
        </w:rPr>
        <w:t xml:space="preserve"> la información reportada por la interventoría del contrato [si aplica]</w:t>
      </w:r>
      <w:r w:rsidRPr="2BCF08A6" w:rsidR="00580118">
        <w:rPr>
          <w:rFonts w:ascii="Calibri" w:hAnsi="Calibri" w:cs="" w:asciiTheme="majorAscii" w:hAnsiTheme="majorAscii" w:cstheme="majorBidi"/>
        </w:rPr>
        <w:t xml:space="preserve">, que </w:t>
      </w:r>
      <w:r w:rsidRPr="2BCF08A6" w:rsidR="0070758F">
        <w:rPr>
          <w:rFonts w:ascii="Calibri" w:hAnsi="Calibri" w:cs="" w:asciiTheme="majorAscii" w:hAnsiTheme="majorAscii" w:cstheme="majorBidi"/>
        </w:rPr>
        <w:t>no se han presentado multas, indemnizaciones, reintegros ni sanciones.</w:t>
      </w:r>
    </w:p>
    <w:p w:rsidRPr="00F3222D" w:rsidR="0070758F" w:rsidP="062EEF25" w:rsidRDefault="0070758F" w14:paraId="74C914FE" w14:textId="77777777">
      <w:pPr>
        <w:rPr>
          <w:rFonts w:asciiTheme="majorHAnsi" w:hAnsiTheme="majorHAnsi" w:cstheme="majorBidi"/>
        </w:rPr>
      </w:pPr>
    </w:p>
    <w:p w:rsidRPr="00F3222D" w:rsidR="0070758F" w:rsidP="062EEF25" w:rsidRDefault="0070758F" w14:paraId="199B0A07" w14:textId="77777777">
      <w:pPr>
        <w:rPr>
          <w:rFonts w:asciiTheme="majorHAnsi" w:hAnsiTheme="majorHAnsi" w:cstheme="majorBidi"/>
        </w:rPr>
      </w:pPr>
    </w:p>
    <w:p w:rsidRPr="00F3222D" w:rsidR="009A0634" w:rsidP="2BCF08A6" w:rsidRDefault="00D54AE0" w14:paraId="6E55D475" w14:textId="51918D99">
      <w:pPr>
        <w:pStyle w:val="Ttulo2"/>
        <w:rPr>
          <w:rFonts w:ascii="Calibri" w:hAnsi="Calibri" w:cs="" w:asciiTheme="majorAscii" w:hAnsiTheme="majorAscii" w:cstheme="majorBidi"/>
        </w:rPr>
      </w:pPr>
      <w:r w:rsidRPr="2BCF08A6" w:rsidR="00D54AE0">
        <w:rPr>
          <w:rFonts w:ascii="Calibri" w:hAnsi="Calibri" w:cs="" w:asciiTheme="majorAscii" w:hAnsiTheme="majorAscii" w:cstheme="majorBidi"/>
        </w:rPr>
        <w:t>Solicitud de modificación</w:t>
      </w:r>
    </w:p>
    <w:p w:rsidR="2BCF08A6" w:rsidP="2BCF08A6" w:rsidRDefault="2BCF08A6" w14:paraId="08D972FE" w14:textId="2D00F0D5">
      <w:pPr>
        <w:pStyle w:val="Normal"/>
      </w:pPr>
    </w:p>
    <w:p w:rsidRPr="00F3222D" w:rsidR="00D54AE0" w:rsidP="41501C97" w:rsidRDefault="00D54AE0" w14:paraId="79044C8B" w14:textId="07F09BDF">
      <w:pPr>
        <w:rPr>
          <w:rFonts w:ascii="Calibri" w:hAnsi="Calibri" w:cs="" w:asciiTheme="majorAscii" w:hAnsiTheme="majorAscii" w:cstheme="majorBidi"/>
        </w:rPr>
      </w:pPr>
      <w:r w:rsidRPr="41501C97" w:rsidR="0929CCF5">
        <w:rPr>
          <w:rFonts w:ascii="Calibri" w:hAnsi="Calibri" w:cs="" w:asciiTheme="majorAscii" w:hAnsiTheme="majorAscii" w:cstheme="majorBidi"/>
        </w:rPr>
        <w:t>N/A</w:t>
      </w:r>
    </w:p>
    <w:p w:rsidRPr="00F3222D" w:rsidR="00B15A59" w:rsidP="062EEF25" w:rsidRDefault="00B15A59" w14:paraId="1C70AA2F" w14:textId="59227C45">
      <w:pPr>
        <w:rPr>
          <w:rFonts w:asciiTheme="majorHAnsi" w:hAnsiTheme="majorHAnsi" w:cstheme="majorBidi"/>
        </w:rPr>
      </w:pPr>
    </w:p>
    <w:p w:rsidRPr="00F3222D" w:rsidR="00E35C48" w:rsidP="00580118" w:rsidRDefault="00E35C48" w14:paraId="5B49CBB5" w14:textId="77777777">
      <w:pPr>
        <w:pStyle w:val="Ttulo1"/>
        <w:rPr>
          <w:rFonts w:asciiTheme="majorHAnsi" w:hAnsiTheme="majorHAnsi" w:cstheme="majorHAnsi"/>
        </w:rPr>
      </w:pPr>
      <w:r w:rsidRPr="00F3222D">
        <w:rPr>
          <w:rFonts w:asciiTheme="majorHAnsi" w:hAnsiTheme="majorHAnsi" w:cstheme="majorHAnsi"/>
        </w:rPr>
        <w:t>CERTIFICACIÓN</w:t>
      </w:r>
    </w:p>
    <w:p w:rsidRPr="00F3222D" w:rsidR="00E35C48" w:rsidP="00580118" w:rsidRDefault="00E35C48" w14:paraId="3918CC3A" w14:textId="77777777">
      <w:pPr>
        <w:rPr>
          <w:rFonts w:asciiTheme="majorHAnsi" w:hAnsiTheme="majorHAnsi" w:cstheme="majorHAnsi"/>
          <w:bCs/>
        </w:rPr>
      </w:pPr>
    </w:p>
    <w:p w:rsidRPr="00F3222D" w:rsidR="00E35C48" w:rsidP="00580118" w:rsidRDefault="00E35C48" w14:paraId="77FE1391" w14:textId="7F269E08">
      <w:pPr>
        <w:rPr>
          <w:rFonts w:asciiTheme="majorHAnsi" w:hAnsiTheme="majorHAnsi" w:cstheme="majorHAnsi"/>
          <w:bCs/>
        </w:rPr>
      </w:pPr>
      <w:r w:rsidRPr="00F3222D">
        <w:rPr>
          <w:rFonts w:asciiTheme="majorHAnsi" w:hAnsiTheme="majorHAnsi" w:cstheme="majorHAnsi"/>
          <w:bCs/>
        </w:rPr>
        <w:t>Con la firma del presente informe, en mi calidad de supervisor</w:t>
      </w:r>
      <w:r w:rsidRPr="00F3222D" w:rsidR="00E00456">
        <w:rPr>
          <w:rFonts w:asciiTheme="majorHAnsi" w:hAnsiTheme="majorHAnsi" w:cstheme="majorHAnsi"/>
          <w:bCs/>
        </w:rPr>
        <w:t>a</w:t>
      </w:r>
      <w:r w:rsidRPr="00F3222D">
        <w:rPr>
          <w:rFonts w:asciiTheme="majorHAnsi" w:hAnsiTheme="majorHAnsi" w:cstheme="majorHAnsi"/>
          <w:bCs/>
        </w:rPr>
        <w:t>, previa revisión de los documentos en la plataforma SECOP II, certifico el cumplimiento a cabalidad de las obligaciones establecidas en el contrato</w:t>
      </w:r>
      <w:r w:rsidRPr="00F3222D" w:rsidR="00A23B87">
        <w:rPr>
          <w:rFonts w:asciiTheme="majorHAnsi" w:hAnsiTheme="majorHAnsi" w:cstheme="majorHAnsi"/>
          <w:bCs/>
          <w:color w:val="E36C0A"/>
        </w:rPr>
        <w:t xml:space="preserve"> </w:t>
      </w:r>
      <w:r w:rsidRPr="00F3222D">
        <w:rPr>
          <w:rFonts w:asciiTheme="majorHAnsi" w:hAnsiTheme="majorHAnsi" w:cstheme="majorHAnsi"/>
          <w:bCs/>
        </w:rPr>
        <w:t>por parte del contratista y la plena autonomía en desarrollo de sus actividades durante el respectivo periodo. Con base en lo anterior, autorizo el pago conforme lo pactado contractualmente.</w:t>
      </w:r>
    </w:p>
    <w:p w:rsidRPr="00F3222D" w:rsidR="005D349F" w:rsidP="00580118" w:rsidRDefault="005D349F" w14:paraId="4B35A61A" w14:textId="77777777">
      <w:pPr>
        <w:rPr>
          <w:rFonts w:asciiTheme="majorHAnsi" w:hAnsiTheme="majorHAnsi" w:cstheme="majorHAnsi"/>
          <w:bCs/>
          <w:color w:val="000000" w:themeColor="text1"/>
        </w:rPr>
      </w:pPr>
    </w:p>
    <w:p w:rsidRPr="00F3222D" w:rsidR="00E35C48" w:rsidP="2BCF08A6" w:rsidRDefault="004930C3" w14:paraId="5A711173" w14:textId="13D8921E">
      <w:pPr>
        <w:pStyle w:val="Ttulo1"/>
        <w:rPr>
          <w:rFonts w:ascii="Calibri" w:hAnsi="Calibri" w:cs="Calibri" w:asciiTheme="majorAscii" w:hAnsiTheme="majorAscii" w:cstheme="majorAscii"/>
        </w:rPr>
      </w:pPr>
      <w:r w:rsidRPr="2BCF08A6" w:rsidR="00797C41">
        <w:rPr>
          <w:rFonts w:ascii="Calibri" w:hAnsi="Calibri" w:cs="Calibri" w:asciiTheme="majorAscii" w:hAnsiTheme="majorAscii" w:cstheme="majorAscii"/>
        </w:rPr>
        <w:t>OBSERVACI</w:t>
      </w:r>
      <w:r w:rsidRPr="2BCF08A6" w:rsidR="2BADF80C">
        <w:rPr>
          <w:rFonts w:ascii="Calibri" w:hAnsi="Calibri" w:cs="Calibri" w:asciiTheme="majorAscii" w:hAnsiTheme="majorAscii" w:cstheme="majorAscii"/>
        </w:rPr>
        <w:t>ON</w:t>
      </w:r>
    </w:p>
    <w:p w:rsidRPr="00F3222D" w:rsidR="004930C3" w:rsidP="00580118" w:rsidRDefault="004930C3" w14:paraId="213723C5" w14:textId="77777777">
      <w:pPr>
        <w:rPr>
          <w:rFonts w:asciiTheme="majorHAnsi" w:hAnsiTheme="majorHAnsi" w:cstheme="majorHAnsi"/>
        </w:rPr>
      </w:pPr>
    </w:p>
    <w:p w:rsidRPr="00F3222D" w:rsidR="001E683D" w:rsidP="36E95769" w:rsidRDefault="001E683D" w14:paraId="62A8B2BB" w14:textId="488697BF">
      <w:pPr>
        <w:rPr>
          <w:rFonts w:ascii="Calibri" w:hAnsi="Calibri" w:eastAsia="Arial" w:cs="" w:asciiTheme="majorAscii" w:hAnsiTheme="majorAscii" w:cstheme="majorBidi"/>
          <w:lang w:eastAsia="es-CO" w:bidi="es-CO"/>
        </w:rPr>
      </w:pPr>
      <w:r w:rsidRPr="2BCF08A6" w:rsidR="001E683D">
        <w:rPr>
          <w:rFonts w:ascii="Calibri" w:hAnsi="Calibri" w:cs="" w:asciiTheme="majorAscii" w:hAnsiTheme="majorAscii" w:cstheme="majorBidi"/>
        </w:rPr>
        <w:t xml:space="preserve">Para constancia se firma </w:t>
      </w:r>
      <w:r w:rsidRPr="2BCF08A6" w:rsidR="4D7C6F0F">
        <w:rPr>
          <w:rFonts w:ascii="Calibri" w:hAnsi="Calibri" w:cs="" w:asciiTheme="majorAscii" w:hAnsiTheme="majorAscii" w:cstheme="majorBidi"/>
        </w:rPr>
        <w:t xml:space="preserve">en el </w:t>
      </w:r>
      <w:r w:rsidRPr="2BCF08A6" w:rsidR="4D7C6F0F">
        <w:rPr>
          <w:rFonts w:ascii="Calibri" w:hAnsi="Calibri" w:cs="" w:asciiTheme="majorAscii" w:hAnsiTheme="majorAscii" w:cstheme="majorBidi"/>
        </w:rPr>
        <w:t>Bagre,</w:t>
      </w:r>
      <w:r w:rsidRPr="2BCF08A6" w:rsidR="4D7C6F0F">
        <w:rPr>
          <w:rFonts w:ascii="Calibri" w:hAnsi="Calibri" w:cs="" w:asciiTheme="majorAscii" w:hAnsiTheme="majorAscii" w:cstheme="majorBidi"/>
        </w:rPr>
        <w:t xml:space="preserve"> </w:t>
      </w:r>
      <w:r w:rsidRPr="2BCF08A6" w:rsidR="000A1080">
        <w:rPr>
          <w:rFonts w:ascii="Calibri" w:hAnsi="Calibri" w:cs="" w:asciiTheme="majorAscii" w:hAnsiTheme="majorAscii" w:cstheme="majorBidi"/>
        </w:rPr>
        <w:t>3</w:t>
      </w:r>
      <w:r w:rsidRPr="2BCF08A6" w:rsidR="1996B0A9">
        <w:rPr>
          <w:rFonts w:ascii="Calibri" w:hAnsi="Calibri" w:cs="" w:asciiTheme="majorAscii" w:hAnsiTheme="majorAscii" w:cstheme="majorBidi"/>
        </w:rPr>
        <w:t xml:space="preserve">0 de septiembre </w:t>
      </w:r>
      <w:r w:rsidRPr="2BCF08A6" w:rsidR="004930C3">
        <w:rPr>
          <w:rFonts w:ascii="Calibri" w:hAnsi="Calibri" w:cs="" w:asciiTheme="majorAscii" w:hAnsiTheme="majorAscii" w:cstheme="majorBidi"/>
        </w:rPr>
        <w:t>de 202</w:t>
      </w:r>
      <w:r w:rsidRPr="2BCF08A6" w:rsidR="00251110">
        <w:rPr>
          <w:rFonts w:ascii="Calibri" w:hAnsi="Calibri" w:cs="" w:asciiTheme="majorAscii" w:hAnsiTheme="majorAscii" w:cstheme="majorBidi"/>
        </w:rPr>
        <w:t>5</w:t>
      </w:r>
      <w:r w:rsidRPr="2BCF08A6" w:rsidR="00CC34D0">
        <w:rPr>
          <w:rFonts w:ascii="Calibri" w:hAnsi="Calibri" w:eastAsia="Arial" w:cs="" w:asciiTheme="majorAscii" w:hAnsiTheme="majorAscii" w:cstheme="majorBidi"/>
          <w:lang w:eastAsia="es-CO" w:bidi="es-CO"/>
        </w:rPr>
        <w:t>.</w:t>
      </w:r>
    </w:p>
    <w:p w:rsidRPr="00F3222D" w:rsidR="001E683D" w:rsidP="00580118" w:rsidRDefault="001E683D" w14:paraId="7CDD9250" w14:textId="5E5CD6BC">
      <w:pPr>
        <w:rPr>
          <w:rFonts w:asciiTheme="majorHAnsi" w:hAnsiTheme="majorHAnsi" w:cstheme="majorHAnsi"/>
        </w:rPr>
      </w:pPr>
    </w:p>
    <w:p w:rsidRPr="00F3222D" w:rsidR="0035526A" w:rsidP="00580118" w:rsidRDefault="5DEDDD55" w14:paraId="3C8552A1" w14:textId="2B6A0F96"/>
    <w:p w:rsidRPr="00F3222D" w:rsidR="0035526A" w:rsidP="00580118" w:rsidRDefault="5DEDDD55" w14:paraId="26DBEB08" w14:textId="35B99E23">
      <w:r w:rsidR="5DEDDD55">
        <w:rPr/>
        <w:t xml:space="preserve">    </w:t>
      </w:r>
      <w:r w:rsidR="154C8D46">
        <w:rPr/>
        <w:t xml:space="preserve">                                                                                                                                          </w:t>
      </w:r>
      <w:r w:rsidR="5DEDDD55">
        <w:rPr/>
        <w:t xml:space="preserve">                                                 </w:t>
      </w:r>
      <w:r w:rsidR="3432099E">
        <w:rPr/>
        <w:t xml:space="preserve"> </w:t>
      </w:r>
      <w:r w:rsidR="0E1EB9CD">
        <w:drawing>
          <wp:inline wp14:editId="3E327AD4" wp14:anchorId="5624178D">
            <wp:extent cx="1771650" cy="295275"/>
            <wp:effectExtent l="0" t="0" r="0" b="0"/>
            <wp:docPr id="9996864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9686409" name=""/>
                    <pic:cNvPicPr/>
                  </pic:nvPicPr>
                  <pic:blipFill>
                    <a:blip xmlns:r="http://schemas.openxmlformats.org/officeDocument/2006/relationships" r:embed="rId984937514">
                      <a:extLst>
                        <a:ext xmlns:a="http://schemas.openxmlformats.org/drawingml/2006/main"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inline>
        </w:drawing>
      </w:r>
      <w:r w:rsidR="3432099E">
        <w:rPr/>
        <w:t xml:space="preserve">                                             </w:t>
      </w:r>
      <w:r w:rsidR="5DEDDD55">
        <w:rPr/>
        <w:t xml:space="preserve">                                      </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97"/>
        <w:gridCol w:w="4697"/>
      </w:tblGrid>
      <w:tr w:rsidRPr="00F3222D" w:rsidR="00484585" w:rsidTr="2BCF08A6" w14:paraId="6C6286F4" w14:textId="77777777">
        <w:tc>
          <w:tcPr>
            <w:tcW w:w="4697" w:type="dxa"/>
            <w:tcMar/>
            <w:vAlign w:val="center"/>
          </w:tcPr>
          <w:p w:rsidRPr="00F3222D" w:rsidR="00484585" w:rsidP="00580118" w:rsidRDefault="0064765F" w14:paraId="5F0F6ED1" w14:textId="52E09A94">
            <w:pPr>
              <w:rPr>
                <w:rFonts w:asciiTheme="majorHAnsi" w:hAnsiTheme="majorHAnsi" w:cstheme="majorHAnsi"/>
                <w:b/>
                <w:bCs/>
                <w:color w:val="FF0000"/>
              </w:rPr>
            </w:pPr>
            <w:r>
              <w:rPr>
                <w:rFonts w:asciiTheme="majorHAnsi" w:hAnsiTheme="majorHAnsi" w:cstheme="majorHAnsi"/>
                <w:b/>
                <w:bCs/>
              </w:rPr>
              <w:t xml:space="preserve">EDWIN </w:t>
            </w:r>
            <w:r w:rsidR="00CA02E8">
              <w:rPr>
                <w:rFonts w:asciiTheme="majorHAnsi" w:hAnsiTheme="majorHAnsi" w:cstheme="majorHAnsi"/>
                <w:b/>
                <w:bCs/>
              </w:rPr>
              <w:t>DAVID RANGEL MANCHEGO</w:t>
            </w:r>
          </w:p>
          <w:p w:rsidRPr="00F3222D" w:rsidR="0088357E" w:rsidP="00580118" w:rsidRDefault="0088357E" w14:paraId="07E4FBA0" w14:textId="572638DA">
            <w:pPr/>
            <w:r w:rsidRPr="2BCF08A6" w:rsidR="0088357E">
              <w:rPr>
                <w:rFonts w:ascii="Calibri" w:hAnsi="Calibri" w:cs="Calibri" w:asciiTheme="majorAscii" w:hAnsiTheme="majorAscii" w:cstheme="majorAscii"/>
              </w:rPr>
              <w:t>Superviso</w:t>
            </w:r>
            <w:r w:rsidRPr="2BCF08A6" w:rsidR="069EEBCB">
              <w:rPr>
                <w:rFonts w:ascii="Calibri" w:hAnsi="Calibri" w:cs="Calibri" w:asciiTheme="majorAscii" w:hAnsiTheme="majorAscii" w:cstheme="majorAscii"/>
              </w:rPr>
              <w:t xml:space="preserve">r </w:t>
            </w:r>
            <w:r w:rsidRPr="2BCF08A6" w:rsidR="0088357E">
              <w:rPr>
                <w:rFonts w:ascii="Calibri" w:hAnsi="Calibri" w:cs="Calibri" w:asciiTheme="majorAscii" w:hAnsiTheme="majorAscii" w:cstheme="majorAscii"/>
              </w:rPr>
              <w:t>del contrato</w:t>
            </w:r>
            <w:r w:rsidRPr="2BCF08A6" w:rsidR="47CFF959">
              <w:rPr>
                <w:rFonts w:ascii="Calibri" w:hAnsi="Calibri" w:cs="Calibri" w:asciiTheme="majorAscii" w:hAnsiTheme="majorAscii" w:cstheme="majorAscii"/>
              </w:rPr>
              <w:t xml:space="preserve"> NRO. CO1.PCCNTR.7479424 de 2025  </w:t>
            </w:r>
          </w:p>
        </w:tc>
        <w:tc>
          <w:tcPr>
            <w:tcW w:w="4697" w:type="dxa"/>
            <w:tcMar/>
            <w:vAlign w:val="center"/>
          </w:tcPr>
          <w:p w:rsidRPr="00F3222D" w:rsidR="0088357E" w:rsidP="2BCF08A6" w:rsidRDefault="0088357E" w14:paraId="7695D03C" w14:textId="7DB2B484">
            <w:pPr>
              <w:rPr>
                <w:rFonts w:ascii="Calibri" w:hAnsi="Calibri" w:cs="Calibri" w:asciiTheme="majorAscii" w:hAnsiTheme="majorAscii" w:cstheme="majorAscii"/>
                <w:b w:val="1"/>
                <w:bCs w:val="1"/>
              </w:rPr>
            </w:pPr>
            <w:r w:rsidRPr="2BCF08A6" w:rsidR="005B23D3">
              <w:rPr>
                <w:rFonts w:ascii="Calibri" w:hAnsi="Calibri" w:cs="Calibri" w:asciiTheme="majorAscii" w:hAnsiTheme="majorAscii" w:cstheme="majorAscii"/>
                <w:b w:val="1"/>
                <w:bCs w:val="1"/>
              </w:rPr>
              <w:t xml:space="preserve"> </w:t>
            </w:r>
          </w:p>
        </w:tc>
      </w:tr>
      <w:tr w:rsidRPr="00F3222D" w:rsidR="00B34B2D" w:rsidTr="2BCF08A6" w14:paraId="45586313" w14:textId="77777777">
        <w:tc>
          <w:tcPr>
            <w:tcW w:w="9394" w:type="dxa"/>
            <w:gridSpan w:val="2"/>
            <w:tcMar/>
            <w:vAlign w:val="center"/>
          </w:tcPr>
          <w:p w:rsidRPr="00F3222D" w:rsidR="00B34B2D" w:rsidP="062EEF25" w:rsidRDefault="00B34B2D" w14:paraId="69002355" w14:textId="16556A93">
            <w:pPr>
              <w:jc w:val="center"/>
              <w:rPr>
                <w:rFonts w:asciiTheme="majorHAnsi" w:hAnsiTheme="majorHAnsi" w:cstheme="majorBidi"/>
                <w:b/>
                <w:bCs/>
              </w:rPr>
            </w:pPr>
          </w:p>
        </w:tc>
      </w:tr>
    </w:tbl>
    <w:p w:rsidR="005062E9" w:rsidRDefault="005062E9" w14:paraId="3D688F03" w14:textId="77777777"/>
    <w:sectPr w:rsidR="005062E9" w:rsidSect="00002B1E">
      <w:headerReference w:type="even" r:id="rId35"/>
      <w:headerReference w:type="default" r:id="rId36"/>
      <w:footerReference w:type="even" r:id="rId37"/>
      <w:footerReference w:type="default" r:id="rId38"/>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71FB" w:rsidP="001A74F0" w:rsidRDefault="006071FB" w14:paraId="59C571CC" w14:textId="77777777">
      <w:pPr>
        <w:spacing w:line="240" w:lineRule="auto"/>
      </w:pPr>
      <w:r>
        <w:separator/>
      </w:r>
    </w:p>
  </w:endnote>
  <w:endnote w:type="continuationSeparator" w:id="0">
    <w:p w:rsidR="006071FB" w:rsidP="001A74F0" w:rsidRDefault="006071FB" w14:paraId="7B03F72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eiryo">
    <w:panose1 w:val="020B0604030504040204"/>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10D27FB0">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sidR="00CE2667">
                  <w:rPr>
                    <w:rFonts w:cs="Calibri"/>
                    <w:noProof/>
                  </w:rPr>
                  <w:t>10</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71FB" w:rsidP="001A74F0" w:rsidRDefault="006071FB" w14:paraId="7A34B938" w14:textId="77777777">
      <w:pPr>
        <w:spacing w:line="240" w:lineRule="auto"/>
      </w:pPr>
      <w:r>
        <w:separator/>
      </w:r>
    </w:p>
  </w:footnote>
  <w:footnote w:type="continuationSeparator" w:id="0">
    <w:p w:rsidR="006071FB" w:rsidP="001A74F0" w:rsidRDefault="006071FB" w14:paraId="066B999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p14">
  <w:p w:rsidR="00825377" w:rsidP="00825377" w:rsidRDefault="00825377" w14:paraId="26610FE0" w14:textId="77777777">
    <w:pPr>
      <w:pStyle w:val="Encabezado"/>
      <w:jc w:val="center"/>
    </w:pPr>
    <w:r w:rsidRPr="001A74F0">
      <w:rPr>
        <w:noProof/>
        <w:lang w:val="en-US"/>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2x39RbFj4PKZsO" int2:id="L4aSHA3K">
      <int2:state int2:value="Rejected" int2:type="AugLoop_Text_Critique"/>
    </int2:textHash>
    <int2:textHash int2:hashCode="tb+Skq8k2V7ZMP" int2:id="WFiLo1B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04393"/>
    <w:multiLevelType w:val="hybridMultilevel"/>
    <w:tmpl w:val="1C203B68"/>
    <w:lvl w:ilvl="0" w:tplc="7FA0A78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 w15:restartNumberingAfterBreak="0">
    <w:nsid w:val="09F81398"/>
    <w:multiLevelType w:val="hybridMultilevel"/>
    <w:tmpl w:val="CC686E6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0F3886"/>
    <w:multiLevelType w:val="hybridMultilevel"/>
    <w:tmpl w:val="3970CD14"/>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417261A0"/>
    <w:multiLevelType w:val="hybridMultilevel"/>
    <w:tmpl w:val="F03A973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64833888"/>
    <w:multiLevelType w:val="hybridMultilevel"/>
    <w:tmpl w:val="A9547FBA"/>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8"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0"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1"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23D5EF4"/>
    <w:multiLevelType w:val="hybridMultilevel"/>
    <w:tmpl w:val="83D2B3B2"/>
    <w:lvl w:ilvl="0" w:tplc="76A2C6EA">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74541D57"/>
    <w:multiLevelType w:val="hybridMultilevel"/>
    <w:tmpl w:val="8A94E54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5010877">
    <w:abstractNumId w:val="7"/>
  </w:num>
  <w:num w:numId="2" w16cid:durableId="1963076389">
    <w:abstractNumId w:val="19"/>
  </w:num>
  <w:num w:numId="3" w16cid:durableId="50232981">
    <w:abstractNumId w:val="13"/>
  </w:num>
  <w:num w:numId="4" w16cid:durableId="474881406">
    <w:abstractNumId w:val="17"/>
  </w:num>
  <w:num w:numId="5" w16cid:durableId="1597397341">
    <w:abstractNumId w:val="9"/>
  </w:num>
  <w:num w:numId="6" w16cid:durableId="1357727620">
    <w:abstractNumId w:val="14"/>
  </w:num>
  <w:num w:numId="7" w16cid:durableId="1328438615">
    <w:abstractNumId w:val="20"/>
  </w:num>
  <w:num w:numId="8" w16cid:durableId="2146972375">
    <w:abstractNumId w:val="29"/>
  </w:num>
  <w:num w:numId="9" w16cid:durableId="683438072">
    <w:abstractNumId w:val="26"/>
  </w:num>
  <w:num w:numId="10" w16cid:durableId="1631127978">
    <w:abstractNumId w:val="21"/>
  </w:num>
  <w:num w:numId="11" w16cid:durableId="1382904102">
    <w:abstractNumId w:val="22"/>
  </w:num>
  <w:num w:numId="12" w16cid:durableId="1820077517">
    <w:abstractNumId w:val="1"/>
  </w:num>
  <w:num w:numId="13" w16cid:durableId="633752594">
    <w:abstractNumId w:val="5"/>
  </w:num>
  <w:num w:numId="14" w16cid:durableId="2116172814">
    <w:abstractNumId w:val="4"/>
  </w:num>
  <w:num w:numId="15" w16cid:durableId="1075787389">
    <w:abstractNumId w:val="23"/>
  </w:num>
  <w:num w:numId="16" w16cid:durableId="1700860434">
    <w:abstractNumId w:val="32"/>
  </w:num>
  <w:num w:numId="17" w16cid:durableId="1080908725">
    <w:abstractNumId w:val="10"/>
  </w:num>
  <w:num w:numId="18" w16cid:durableId="507330577">
    <w:abstractNumId w:val="3"/>
  </w:num>
  <w:num w:numId="19" w16cid:durableId="1405643603">
    <w:abstractNumId w:val="25"/>
  </w:num>
  <w:num w:numId="20" w16cid:durableId="1567521991">
    <w:abstractNumId w:val="6"/>
  </w:num>
  <w:num w:numId="21" w16cid:durableId="523371502">
    <w:abstractNumId w:val="16"/>
  </w:num>
  <w:num w:numId="22" w16cid:durableId="1456482742">
    <w:abstractNumId w:val="11"/>
  </w:num>
  <w:num w:numId="23" w16cid:durableId="3288141">
    <w:abstractNumId w:val="34"/>
  </w:num>
  <w:num w:numId="24" w16cid:durableId="1651403015">
    <w:abstractNumId w:val="12"/>
  </w:num>
  <w:num w:numId="25" w16cid:durableId="929003874">
    <w:abstractNumId w:val="8"/>
  </w:num>
  <w:num w:numId="26" w16cid:durableId="1310666803">
    <w:abstractNumId w:val="30"/>
  </w:num>
  <w:num w:numId="27" w16cid:durableId="1733385749">
    <w:abstractNumId w:val="28"/>
  </w:num>
  <w:num w:numId="28" w16cid:durableId="398401404">
    <w:abstractNumId w:val="31"/>
  </w:num>
  <w:num w:numId="29" w16cid:durableId="1153183391">
    <w:abstractNumId w:val="33"/>
  </w:num>
  <w:num w:numId="30" w16cid:durableId="109904410">
    <w:abstractNumId w:val="24"/>
  </w:num>
  <w:num w:numId="31" w16cid:durableId="1680697622">
    <w:abstractNumId w:val="0"/>
  </w:num>
  <w:num w:numId="32" w16cid:durableId="1619142057">
    <w:abstractNumId w:val="2"/>
  </w:num>
  <w:num w:numId="33" w16cid:durableId="329337552">
    <w:abstractNumId w:val="27"/>
  </w:num>
  <w:num w:numId="34" w16cid:durableId="1992055673">
    <w:abstractNumId w:val="15"/>
  </w:num>
  <w:num w:numId="35" w16cid:durableId="567690717">
    <w:abstractNumId w:val="36"/>
  </w:num>
  <w:num w:numId="36" w16cid:durableId="932514624">
    <w:abstractNumId w:val="18"/>
  </w:num>
  <w:num w:numId="37" w16cid:durableId="67163887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B1E"/>
    <w:rsid w:val="00013ED8"/>
    <w:rsid w:val="00015951"/>
    <w:rsid w:val="0001614A"/>
    <w:rsid w:val="00016330"/>
    <w:rsid w:val="00020FEF"/>
    <w:rsid w:val="000266D7"/>
    <w:rsid w:val="000270A5"/>
    <w:rsid w:val="000306EE"/>
    <w:rsid w:val="00030AE0"/>
    <w:rsid w:val="000311E6"/>
    <w:rsid w:val="00032271"/>
    <w:rsid w:val="00041255"/>
    <w:rsid w:val="000425F4"/>
    <w:rsid w:val="00055B2C"/>
    <w:rsid w:val="00057B16"/>
    <w:rsid w:val="00073858"/>
    <w:rsid w:val="00076DFC"/>
    <w:rsid w:val="000831B3"/>
    <w:rsid w:val="000911B4"/>
    <w:rsid w:val="00091256"/>
    <w:rsid w:val="00091A2E"/>
    <w:rsid w:val="000A1080"/>
    <w:rsid w:val="000A3F3F"/>
    <w:rsid w:val="000A6241"/>
    <w:rsid w:val="000A7F51"/>
    <w:rsid w:val="000B3817"/>
    <w:rsid w:val="000B6DBA"/>
    <w:rsid w:val="000C1FF1"/>
    <w:rsid w:val="000C3EDF"/>
    <w:rsid w:val="000D1676"/>
    <w:rsid w:val="000D4D16"/>
    <w:rsid w:val="000D618C"/>
    <w:rsid w:val="000E110C"/>
    <w:rsid w:val="000E43A7"/>
    <w:rsid w:val="000F22D5"/>
    <w:rsid w:val="000F5595"/>
    <w:rsid w:val="000F6A99"/>
    <w:rsid w:val="001020A5"/>
    <w:rsid w:val="00114AEC"/>
    <w:rsid w:val="00115DB7"/>
    <w:rsid w:val="001205F3"/>
    <w:rsid w:val="00124DF4"/>
    <w:rsid w:val="00125092"/>
    <w:rsid w:val="00126DB4"/>
    <w:rsid w:val="00127430"/>
    <w:rsid w:val="00130120"/>
    <w:rsid w:val="0013388A"/>
    <w:rsid w:val="001344A0"/>
    <w:rsid w:val="00136C42"/>
    <w:rsid w:val="00145D1B"/>
    <w:rsid w:val="00156993"/>
    <w:rsid w:val="0017110A"/>
    <w:rsid w:val="00173D41"/>
    <w:rsid w:val="00174613"/>
    <w:rsid w:val="0017667A"/>
    <w:rsid w:val="0018006A"/>
    <w:rsid w:val="00183AF5"/>
    <w:rsid w:val="00183D78"/>
    <w:rsid w:val="00183DDC"/>
    <w:rsid w:val="00184D13"/>
    <w:rsid w:val="00185DBB"/>
    <w:rsid w:val="0018661D"/>
    <w:rsid w:val="00190073"/>
    <w:rsid w:val="001927B3"/>
    <w:rsid w:val="00194A84"/>
    <w:rsid w:val="00195C47"/>
    <w:rsid w:val="001960B7"/>
    <w:rsid w:val="001A0AD6"/>
    <w:rsid w:val="001A105A"/>
    <w:rsid w:val="001A2895"/>
    <w:rsid w:val="001A4B98"/>
    <w:rsid w:val="001A4DD1"/>
    <w:rsid w:val="001A6548"/>
    <w:rsid w:val="001A74F0"/>
    <w:rsid w:val="001B2455"/>
    <w:rsid w:val="001B565F"/>
    <w:rsid w:val="001C2A5B"/>
    <w:rsid w:val="001C495C"/>
    <w:rsid w:val="001C4D02"/>
    <w:rsid w:val="001C5D69"/>
    <w:rsid w:val="001C6F04"/>
    <w:rsid w:val="001D05EA"/>
    <w:rsid w:val="001D259E"/>
    <w:rsid w:val="001D2BEB"/>
    <w:rsid w:val="001D4821"/>
    <w:rsid w:val="001E0A8F"/>
    <w:rsid w:val="001E128C"/>
    <w:rsid w:val="001E1290"/>
    <w:rsid w:val="001E277C"/>
    <w:rsid w:val="001E5CA9"/>
    <w:rsid w:val="001E683D"/>
    <w:rsid w:val="001F45FF"/>
    <w:rsid w:val="001F4E33"/>
    <w:rsid w:val="001F4EC2"/>
    <w:rsid w:val="001F5B3F"/>
    <w:rsid w:val="001F7914"/>
    <w:rsid w:val="0020396F"/>
    <w:rsid w:val="00216504"/>
    <w:rsid w:val="00222522"/>
    <w:rsid w:val="00223C27"/>
    <w:rsid w:val="00224B6F"/>
    <w:rsid w:val="00225B13"/>
    <w:rsid w:val="0022655C"/>
    <w:rsid w:val="0023352A"/>
    <w:rsid w:val="00234943"/>
    <w:rsid w:val="00237DC2"/>
    <w:rsid w:val="00242FE7"/>
    <w:rsid w:val="00251110"/>
    <w:rsid w:val="00261E0B"/>
    <w:rsid w:val="002637E8"/>
    <w:rsid w:val="002805AF"/>
    <w:rsid w:val="00280C41"/>
    <w:rsid w:val="00284F06"/>
    <w:rsid w:val="0029071C"/>
    <w:rsid w:val="00292244"/>
    <w:rsid w:val="002972F0"/>
    <w:rsid w:val="002A0599"/>
    <w:rsid w:val="002A4A68"/>
    <w:rsid w:val="002B3F4C"/>
    <w:rsid w:val="002B598B"/>
    <w:rsid w:val="002C0D72"/>
    <w:rsid w:val="002C16DA"/>
    <w:rsid w:val="002C4730"/>
    <w:rsid w:val="002C5119"/>
    <w:rsid w:val="002C701E"/>
    <w:rsid w:val="002D026E"/>
    <w:rsid w:val="002E7C16"/>
    <w:rsid w:val="002E7F20"/>
    <w:rsid w:val="002F02F8"/>
    <w:rsid w:val="002F56E8"/>
    <w:rsid w:val="002F618D"/>
    <w:rsid w:val="002F6E5C"/>
    <w:rsid w:val="002F79F9"/>
    <w:rsid w:val="00300CB1"/>
    <w:rsid w:val="00303B8F"/>
    <w:rsid w:val="003045A7"/>
    <w:rsid w:val="003051E4"/>
    <w:rsid w:val="003062DF"/>
    <w:rsid w:val="003117EB"/>
    <w:rsid w:val="00313403"/>
    <w:rsid w:val="0032364C"/>
    <w:rsid w:val="003238A6"/>
    <w:rsid w:val="00324220"/>
    <w:rsid w:val="00326D9A"/>
    <w:rsid w:val="003271BC"/>
    <w:rsid w:val="00330655"/>
    <w:rsid w:val="00331DDB"/>
    <w:rsid w:val="003369BD"/>
    <w:rsid w:val="003409DA"/>
    <w:rsid w:val="003432D7"/>
    <w:rsid w:val="00346AD0"/>
    <w:rsid w:val="003504E9"/>
    <w:rsid w:val="003527F7"/>
    <w:rsid w:val="00352EF2"/>
    <w:rsid w:val="0035526A"/>
    <w:rsid w:val="00365EA4"/>
    <w:rsid w:val="00366335"/>
    <w:rsid w:val="00366745"/>
    <w:rsid w:val="003717C5"/>
    <w:rsid w:val="003734B4"/>
    <w:rsid w:val="00373BE9"/>
    <w:rsid w:val="00380F24"/>
    <w:rsid w:val="00381241"/>
    <w:rsid w:val="00383D86"/>
    <w:rsid w:val="0038491C"/>
    <w:rsid w:val="00391EC8"/>
    <w:rsid w:val="0039427E"/>
    <w:rsid w:val="003956D9"/>
    <w:rsid w:val="00395A34"/>
    <w:rsid w:val="003A1B93"/>
    <w:rsid w:val="003A2FEB"/>
    <w:rsid w:val="003A323F"/>
    <w:rsid w:val="003A5B01"/>
    <w:rsid w:val="003A5ED5"/>
    <w:rsid w:val="003B110D"/>
    <w:rsid w:val="003B536D"/>
    <w:rsid w:val="003B600E"/>
    <w:rsid w:val="003B6DE2"/>
    <w:rsid w:val="003B70B7"/>
    <w:rsid w:val="003C2505"/>
    <w:rsid w:val="003C3804"/>
    <w:rsid w:val="003C6FF0"/>
    <w:rsid w:val="003D1315"/>
    <w:rsid w:val="003D2901"/>
    <w:rsid w:val="003D41EE"/>
    <w:rsid w:val="003E3C08"/>
    <w:rsid w:val="003E6847"/>
    <w:rsid w:val="003E6CEA"/>
    <w:rsid w:val="003F33BE"/>
    <w:rsid w:val="003F5668"/>
    <w:rsid w:val="003F61B6"/>
    <w:rsid w:val="003F6BA6"/>
    <w:rsid w:val="003F6E39"/>
    <w:rsid w:val="003F7692"/>
    <w:rsid w:val="00412D76"/>
    <w:rsid w:val="00414C53"/>
    <w:rsid w:val="004158CC"/>
    <w:rsid w:val="00416219"/>
    <w:rsid w:val="00417163"/>
    <w:rsid w:val="0041765B"/>
    <w:rsid w:val="00417A95"/>
    <w:rsid w:val="0042368D"/>
    <w:rsid w:val="004263CD"/>
    <w:rsid w:val="004273D8"/>
    <w:rsid w:val="00433946"/>
    <w:rsid w:val="00435AF8"/>
    <w:rsid w:val="0044088B"/>
    <w:rsid w:val="00441147"/>
    <w:rsid w:val="0044460C"/>
    <w:rsid w:val="00455683"/>
    <w:rsid w:val="00463FEF"/>
    <w:rsid w:val="004658BE"/>
    <w:rsid w:val="004672D9"/>
    <w:rsid w:val="0046751E"/>
    <w:rsid w:val="00471CC5"/>
    <w:rsid w:val="00474D26"/>
    <w:rsid w:val="00480193"/>
    <w:rsid w:val="0048287E"/>
    <w:rsid w:val="00484585"/>
    <w:rsid w:val="0048553A"/>
    <w:rsid w:val="00490FF6"/>
    <w:rsid w:val="004930C3"/>
    <w:rsid w:val="0049330E"/>
    <w:rsid w:val="004957EA"/>
    <w:rsid w:val="00496F4C"/>
    <w:rsid w:val="004A3F94"/>
    <w:rsid w:val="004A423A"/>
    <w:rsid w:val="004B47B4"/>
    <w:rsid w:val="004C0B49"/>
    <w:rsid w:val="004C3D62"/>
    <w:rsid w:val="004C40C8"/>
    <w:rsid w:val="004C6C8D"/>
    <w:rsid w:val="004D27DE"/>
    <w:rsid w:val="004D2BF5"/>
    <w:rsid w:val="004D57D2"/>
    <w:rsid w:val="004D78B8"/>
    <w:rsid w:val="004E1DE2"/>
    <w:rsid w:val="004E26F8"/>
    <w:rsid w:val="004E4362"/>
    <w:rsid w:val="004E7838"/>
    <w:rsid w:val="004F670C"/>
    <w:rsid w:val="0050512E"/>
    <w:rsid w:val="00505985"/>
    <w:rsid w:val="005062E9"/>
    <w:rsid w:val="00510060"/>
    <w:rsid w:val="00511546"/>
    <w:rsid w:val="005123BB"/>
    <w:rsid w:val="005207C9"/>
    <w:rsid w:val="0052670E"/>
    <w:rsid w:val="00527166"/>
    <w:rsid w:val="00537FE7"/>
    <w:rsid w:val="0054095C"/>
    <w:rsid w:val="00545151"/>
    <w:rsid w:val="005525E2"/>
    <w:rsid w:val="00554D36"/>
    <w:rsid w:val="0056558D"/>
    <w:rsid w:val="0056632E"/>
    <w:rsid w:val="00566ACC"/>
    <w:rsid w:val="005701AB"/>
    <w:rsid w:val="00571F7E"/>
    <w:rsid w:val="00574850"/>
    <w:rsid w:val="0057636E"/>
    <w:rsid w:val="00580118"/>
    <w:rsid w:val="00583DA2"/>
    <w:rsid w:val="0058429B"/>
    <w:rsid w:val="00584882"/>
    <w:rsid w:val="0058760C"/>
    <w:rsid w:val="005911F4"/>
    <w:rsid w:val="005949A7"/>
    <w:rsid w:val="00597A3A"/>
    <w:rsid w:val="005A095D"/>
    <w:rsid w:val="005A0C23"/>
    <w:rsid w:val="005A1A61"/>
    <w:rsid w:val="005B23D3"/>
    <w:rsid w:val="005C4749"/>
    <w:rsid w:val="005C4C9E"/>
    <w:rsid w:val="005C513F"/>
    <w:rsid w:val="005C7095"/>
    <w:rsid w:val="005D0FEF"/>
    <w:rsid w:val="005D203E"/>
    <w:rsid w:val="005D349F"/>
    <w:rsid w:val="005E3266"/>
    <w:rsid w:val="005E4854"/>
    <w:rsid w:val="005E4D5D"/>
    <w:rsid w:val="005E62A2"/>
    <w:rsid w:val="005F3410"/>
    <w:rsid w:val="005F497C"/>
    <w:rsid w:val="005F539A"/>
    <w:rsid w:val="006032A6"/>
    <w:rsid w:val="006040D8"/>
    <w:rsid w:val="006071FB"/>
    <w:rsid w:val="0061392A"/>
    <w:rsid w:val="00614B45"/>
    <w:rsid w:val="00616DCA"/>
    <w:rsid w:val="00617F5B"/>
    <w:rsid w:val="00624996"/>
    <w:rsid w:val="00625A70"/>
    <w:rsid w:val="00626298"/>
    <w:rsid w:val="00631C0D"/>
    <w:rsid w:val="00633BEF"/>
    <w:rsid w:val="006349DC"/>
    <w:rsid w:val="006354B9"/>
    <w:rsid w:val="00635ADE"/>
    <w:rsid w:val="0064012F"/>
    <w:rsid w:val="00641471"/>
    <w:rsid w:val="00641A98"/>
    <w:rsid w:val="0064687B"/>
    <w:rsid w:val="006470F3"/>
    <w:rsid w:val="0064765F"/>
    <w:rsid w:val="0065261E"/>
    <w:rsid w:val="006552B6"/>
    <w:rsid w:val="00657122"/>
    <w:rsid w:val="006704BB"/>
    <w:rsid w:val="00671569"/>
    <w:rsid w:val="00671F45"/>
    <w:rsid w:val="006736A0"/>
    <w:rsid w:val="0067438A"/>
    <w:rsid w:val="0067758D"/>
    <w:rsid w:val="0068195F"/>
    <w:rsid w:val="006834B9"/>
    <w:rsid w:val="00685CEC"/>
    <w:rsid w:val="00685FBC"/>
    <w:rsid w:val="006A05BA"/>
    <w:rsid w:val="006A2D47"/>
    <w:rsid w:val="006B49C2"/>
    <w:rsid w:val="006B63E3"/>
    <w:rsid w:val="006B7C4A"/>
    <w:rsid w:val="006C5827"/>
    <w:rsid w:val="006C6DC4"/>
    <w:rsid w:val="006C78B5"/>
    <w:rsid w:val="006C7E8F"/>
    <w:rsid w:val="006D0E5B"/>
    <w:rsid w:val="006D5294"/>
    <w:rsid w:val="006D5783"/>
    <w:rsid w:val="006E0E00"/>
    <w:rsid w:val="006E1A51"/>
    <w:rsid w:val="006E3859"/>
    <w:rsid w:val="006E3978"/>
    <w:rsid w:val="006F2665"/>
    <w:rsid w:val="006F3821"/>
    <w:rsid w:val="006F3E28"/>
    <w:rsid w:val="006F472E"/>
    <w:rsid w:val="0070332F"/>
    <w:rsid w:val="0070758F"/>
    <w:rsid w:val="00711411"/>
    <w:rsid w:val="007203A9"/>
    <w:rsid w:val="00720BF7"/>
    <w:rsid w:val="00721FD0"/>
    <w:rsid w:val="00723CCC"/>
    <w:rsid w:val="00726880"/>
    <w:rsid w:val="0073001F"/>
    <w:rsid w:val="00731B40"/>
    <w:rsid w:val="00733EDC"/>
    <w:rsid w:val="00735D71"/>
    <w:rsid w:val="00744C2D"/>
    <w:rsid w:val="00745AFD"/>
    <w:rsid w:val="00745B31"/>
    <w:rsid w:val="007505DE"/>
    <w:rsid w:val="00751D60"/>
    <w:rsid w:val="0075241D"/>
    <w:rsid w:val="00755593"/>
    <w:rsid w:val="00761699"/>
    <w:rsid w:val="007671A1"/>
    <w:rsid w:val="007742E3"/>
    <w:rsid w:val="00775CDE"/>
    <w:rsid w:val="00777930"/>
    <w:rsid w:val="00781707"/>
    <w:rsid w:val="00786844"/>
    <w:rsid w:val="00786A69"/>
    <w:rsid w:val="00795260"/>
    <w:rsid w:val="00797C41"/>
    <w:rsid w:val="007A3CB8"/>
    <w:rsid w:val="007A57F9"/>
    <w:rsid w:val="007B0857"/>
    <w:rsid w:val="007B09C3"/>
    <w:rsid w:val="007B56C1"/>
    <w:rsid w:val="007C40D5"/>
    <w:rsid w:val="007C6591"/>
    <w:rsid w:val="007D02C1"/>
    <w:rsid w:val="007D7557"/>
    <w:rsid w:val="007D76C0"/>
    <w:rsid w:val="007E459D"/>
    <w:rsid w:val="007E66C1"/>
    <w:rsid w:val="007E7E14"/>
    <w:rsid w:val="0080296F"/>
    <w:rsid w:val="0080648C"/>
    <w:rsid w:val="00807393"/>
    <w:rsid w:val="0081367A"/>
    <w:rsid w:val="00815841"/>
    <w:rsid w:val="00816346"/>
    <w:rsid w:val="00816F32"/>
    <w:rsid w:val="00817370"/>
    <w:rsid w:val="0081757D"/>
    <w:rsid w:val="00817716"/>
    <w:rsid w:val="00817DED"/>
    <w:rsid w:val="00821888"/>
    <w:rsid w:val="00821D71"/>
    <w:rsid w:val="008237BA"/>
    <w:rsid w:val="00824BE2"/>
    <w:rsid w:val="00825377"/>
    <w:rsid w:val="00830206"/>
    <w:rsid w:val="008313EB"/>
    <w:rsid w:val="00835F26"/>
    <w:rsid w:val="00840A4B"/>
    <w:rsid w:val="008422CB"/>
    <w:rsid w:val="00852F2E"/>
    <w:rsid w:val="00853005"/>
    <w:rsid w:val="00865E28"/>
    <w:rsid w:val="008700DC"/>
    <w:rsid w:val="00871CB1"/>
    <w:rsid w:val="008752EB"/>
    <w:rsid w:val="00877662"/>
    <w:rsid w:val="00880BA8"/>
    <w:rsid w:val="0088357E"/>
    <w:rsid w:val="008974EC"/>
    <w:rsid w:val="008A7F64"/>
    <w:rsid w:val="008B2C7E"/>
    <w:rsid w:val="008B4294"/>
    <w:rsid w:val="008B4E24"/>
    <w:rsid w:val="008C45B3"/>
    <w:rsid w:val="008C5E99"/>
    <w:rsid w:val="008C7D42"/>
    <w:rsid w:val="008D3332"/>
    <w:rsid w:val="008D647D"/>
    <w:rsid w:val="008E0B68"/>
    <w:rsid w:val="008E0F1C"/>
    <w:rsid w:val="008E2283"/>
    <w:rsid w:val="009116F5"/>
    <w:rsid w:val="00911AF5"/>
    <w:rsid w:val="00915073"/>
    <w:rsid w:val="00915F6A"/>
    <w:rsid w:val="00921E91"/>
    <w:rsid w:val="00922E36"/>
    <w:rsid w:val="009244E4"/>
    <w:rsid w:val="0093032D"/>
    <w:rsid w:val="0093298E"/>
    <w:rsid w:val="00932A24"/>
    <w:rsid w:val="00936216"/>
    <w:rsid w:val="00937F8E"/>
    <w:rsid w:val="009414F3"/>
    <w:rsid w:val="009422A9"/>
    <w:rsid w:val="009438CB"/>
    <w:rsid w:val="009444AC"/>
    <w:rsid w:val="00945BAA"/>
    <w:rsid w:val="00950CE7"/>
    <w:rsid w:val="0095137D"/>
    <w:rsid w:val="009563D9"/>
    <w:rsid w:val="0095773D"/>
    <w:rsid w:val="009616A4"/>
    <w:rsid w:val="0096518A"/>
    <w:rsid w:val="0096606D"/>
    <w:rsid w:val="00967A78"/>
    <w:rsid w:val="00972A86"/>
    <w:rsid w:val="0097325B"/>
    <w:rsid w:val="00980E3A"/>
    <w:rsid w:val="00982752"/>
    <w:rsid w:val="00982D32"/>
    <w:rsid w:val="009837D6"/>
    <w:rsid w:val="00983C98"/>
    <w:rsid w:val="00984B3C"/>
    <w:rsid w:val="00985661"/>
    <w:rsid w:val="009972FE"/>
    <w:rsid w:val="009A0634"/>
    <w:rsid w:val="009A4D1F"/>
    <w:rsid w:val="009A5AF7"/>
    <w:rsid w:val="009B3864"/>
    <w:rsid w:val="009B3C7C"/>
    <w:rsid w:val="009B48D7"/>
    <w:rsid w:val="009B4FE1"/>
    <w:rsid w:val="009C10E4"/>
    <w:rsid w:val="009D5C32"/>
    <w:rsid w:val="009E200D"/>
    <w:rsid w:val="009F0141"/>
    <w:rsid w:val="009F3B9D"/>
    <w:rsid w:val="009F3E27"/>
    <w:rsid w:val="009F5668"/>
    <w:rsid w:val="009F56D6"/>
    <w:rsid w:val="00A01F0A"/>
    <w:rsid w:val="00A04641"/>
    <w:rsid w:val="00A15A42"/>
    <w:rsid w:val="00A223F5"/>
    <w:rsid w:val="00A23B87"/>
    <w:rsid w:val="00A26AF3"/>
    <w:rsid w:val="00A2704B"/>
    <w:rsid w:val="00A27419"/>
    <w:rsid w:val="00A43988"/>
    <w:rsid w:val="00A46F46"/>
    <w:rsid w:val="00A51AD9"/>
    <w:rsid w:val="00A55A58"/>
    <w:rsid w:val="00A630C7"/>
    <w:rsid w:val="00A64CDB"/>
    <w:rsid w:val="00A66126"/>
    <w:rsid w:val="00A7439D"/>
    <w:rsid w:val="00A81F13"/>
    <w:rsid w:val="00A83911"/>
    <w:rsid w:val="00A943BB"/>
    <w:rsid w:val="00A968A2"/>
    <w:rsid w:val="00AA2937"/>
    <w:rsid w:val="00AA7D58"/>
    <w:rsid w:val="00AB0A03"/>
    <w:rsid w:val="00AB19B7"/>
    <w:rsid w:val="00AB2D61"/>
    <w:rsid w:val="00AB40A6"/>
    <w:rsid w:val="00AB7070"/>
    <w:rsid w:val="00AD01F2"/>
    <w:rsid w:val="00AD0D83"/>
    <w:rsid w:val="00AD69CA"/>
    <w:rsid w:val="00AE1C21"/>
    <w:rsid w:val="00AE4B50"/>
    <w:rsid w:val="00AF0A9C"/>
    <w:rsid w:val="00AF364B"/>
    <w:rsid w:val="00AF4AD9"/>
    <w:rsid w:val="00B10499"/>
    <w:rsid w:val="00B14E14"/>
    <w:rsid w:val="00B15A59"/>
    <w:rsid w:val="00B231FA"/>
    <w:rsid w:val="00B248BD"/>
    <w:rsid w:val="00B26301"/>
    <w:rsid w:val="00B3124E"/>
    <w:rsid w:val="00B34B2D"/>
    <w:rsid w:val="00B3615C"/>
    <w:rsid w:val="00B37E49"/>
    <w:rsid w:val="00B40BF5"/>
    <w:rsid w:val="00B40D4E"/>
    <w:rsid w:val="00B416F7"/>
    <w:rsid w:val="00B4542F"/>
    <w:rsid w:val="00B56A32"/>
    <w:rsid w:val="00B609CF"/>
    <w:rsid w:val="00B640BC"/>
    <w:rsid w:val="00B64402"/>
    <w:rsid w:val="00B6711C"/>
    <w:rsid w:val="00B728CB"/>
    <w:rsid w:val="00B72DDD"/>
    <w:rsid w:val="00B77146"/>
    <w:rsid w:val="00B80BC9"/>
    <w:rsid w:val="00B8303D"/>
    <w:rsid w:val="00B87091"/>
    <w:rsid w:val="00B929FC"/>
    <w:rsid w:val="00B97C98"/>
    <w:rsid w:val="00BA29E3"/>
    <w:rsid w:val="00BA3FD2"/>
    <w:rsid w:val="00BB20FB"/>
    <w:rsid w:val="00BB4039"/>
    <w:rsid w:val="00BC209A"/>
    <w:rsid w:val="00BC2CA3"/>
    <w:rsid w:val="00BC3EBF"/>
    <w:rsid w:val="00BE0C64"/>
    <w:rsid w:val="00BE2C15"/>
    <w:rsid w:val="00BE341A"/>
    <w:rsid w:val="00BE6C5D"/>
    <w:rsid w:val="00BF0E71"/>
    <w:rsid w:val="00BF1890"/>
    <w:rsid w:val="00BF2A92"/>
    <w:rsid w:val="00BF4412"/>
    <w:rsid w:val="00BF70E5"/>
    <w:rsid w:val="00C075AC"/>
    <w:rsid w:val="00C127EE"/>
    <w:rsid w:val="00C17953"/>
    <w:rsid w:val="00C20FD3"/>
    <w:rsid w:val="00C27B84"/>
    <w:rsid w:val="00C41CE9"/>
    <w:rsid w:val="00C43737"/>
    <w:rsid w:val="00C437DC"/>
    <w:rsid w:val="00C441CE"/>
    <w:rsid w:val="00C470BE"/>
    <w:rsid w:val="00C526D0"/>
    <w:rsid w:val="00C52FFD"/>
    <w:rsid w:val="00C6163A"/>
    <w:rsid w:val="00C64DA1"/>
    <w:rsid w:val="00C673F4"/>
    <w:rsid w:val="00C723B2"/>
    <w:rsid w:val="00C8091B"/>
    <w:rsid w:val="00C82537"/>
    <w:rsid w:val="00C83908"/>
    <w:rsid w:val="00C86F3C"/>
    <w:rsid w:val="00C90D9B"/>
    <w:rsid w:val="00C91F7D"/>
    <w:rsid w:val="00C94A83"/>
    <w:rsid w:val="00C96348"/>
    <w:rsid w:val="00C968E6"/>
    <w:rsid w:val="00CA02E8"/>
    <w:rsid w:val="00CA0429"/>
    <w:rsid w:val="00CA4049"/>
    <w:rsid w:val="00CA4FBC"/>
    <w:rsid w:val="00CA561D"/>
    <w:rsid w:val="00CA706A"/>
    <w:rsid w:val="00CB10B5"/>
    <w:rsid w:val="00CB3651"/>
    <w:rsid w:val="00CC2484"/>
    <w:rsid w:val="00CC3277"/>
    <w:rsid w:val="00CC34D0"/>
    <w:rsid w:val="00CC4301"/>
    <w:rsid w:val="00CC66A5"/>
    <w:rsid w:val="00CD39A7"/>
    <w:rsid w:val="00CE2667"/>
    <w:rsid w:val="00CE5C22"/>
    <w:rsid w:val="00CE63A6"/>
    <w:rsid w:val="00CF5093"/>
    <w:rsid w:val="00CF5FE6"/>
    <w:rsid w:val="00D01E2C"/>
    <w:rsid w:val="00D05435"/>
    <w:rsid w:val="00D12143"/>
    <w:rsid w:val="00D123B6"/>
    <w:rsid w:val="00D14A02"/>
    <w:rsid w:val="00D14F11"/>
    <w:rsid w:val="00D172CF"/>
    <w:rsid w:val="00D21570"/>
    <w:rsid w:val="00D2308D"/>
    <w:rsid w:val="00D239F8"/>
    <w:rsid w:val="00D30C5D"/>
    <w:rsid w:val="00D3202C"/>
    <w:rsid w:val="00D471AF"/>
    <w:rsid w:val="00D533DD"/>
    <w:rsid w:val="00D53A48"/>
    <w:rsid w:val="00D54AE0"/>
    <w:rsid w:val="00D6097D"/>
    <w:rsid w:val="00D66129"/>
    <w:rsid w:val="00D71412"/>
    <w:rsid w:val="00D71EE6"/>
    <w:rsid w:val="00D72060"/>
    <w:rsid w:val="00D74C04"/>
    <w:rsid w:val="00D82081"/>
    <w:rsid w:val="00D828C1"/>
    <w:rsid w:val="00D83673"/>
    <w:rsid w:val="00D8382C"/>
    <w:rsid w:val="00D8652F"/>
    <w:rsid w:val="00D9135D"/>
    <w:rsid w:val="00D9207F"/>
    <w:rsid w:val="00D937F9"/>
    <w:rsid w:val="00D955DE"/>
    <w:rsid w:val="00DA21FE"/>
    <w:rsid w:val="00DA7FED"/>
    <w:rsid w:val="00DB1EAB"/>
    <w:rsid w:val="00DC1D2D"/>
    <w:rsid w:val="00DC2DEE"/>
    <w:rsid w:val="00DC39A3"/>
    <w:rsid w:val="00DC5902"/>
    <w:rsid w:val="00DC5B50"/>
    <w:rsid w:val="00DD209B"/>
    <w:rsid w:val="00DD3FF1"/>
    <w:rsid w:val="00DE2058"/>
    <w:rsid w:val="00DE5034"/>
    <w:rsid w:val="00DF5BBB"/>
    <w:rsid w:val="00DF6B65"/>
    <w:rsid w:val="00DF77AF"/>
    <w:rsid w:val="00E00456"/>
    <w:rsid w:val="00E13462"/>
    <w:rsid w:val="00E147B6"/>
    <w:rsid w:val="00E15014"/>
    <w:rsid w:val="00E2171C"/>
    <w:rsid w:val="00E2211C"/>
    <w:rsid w:val="00E24BE7"/>
    <w:rsid w:val="00E25D8A"/>
    <w:rsid w:val="00E337C6"/>
    <w:rsid w:val="00E34BBD"/>
    <w:rsid w:val="00E35C48"/>
    <w:rsid w:val="00E454C5"/>
    <w:rsid w:val="00E45E05"/>
    <w:rsid w:val="00E46547"/>
    <w:rsid w:val="00E46C9B"/>
    <w:rsid w:val="00E50F99"/>
    <w:rsid w:val="00E515CF"/>
    <w:rsid w:val="00E60A19"/>
    <w:rsid w:val="00E61FB6"/>
    <w:rsid w:val="00E65576"/>
    <w:rsid w:val="00E704DD"/>
    <w:rsid w:val="00E7096F"/>
    <w:rsid w:val="00E717F2"/>
    <w:rsid w:val="00E7584A"/>
    <w:rsid w:val="00E75B5B"/>
    <w:rsid w:val="00E7650B"/>
    <w:rsid w:val="00E81C25"/>
    <w:rsid w:val="00E81C37"/>
    <w:rsid w:val="00E82952"/>
    <w:rsid w:val="00E84801"/>
    <w:rsid w:val="00E874D4"/>
    <w:rsid w:val="00E90CE9"/>
    <w:rsid w:val="00E92F8B"/>
    <w:rsid w:val="00E93C4D"/>
    <w:rsid w:val="00E949B1"/>
    <w:rsid w:val="00EA5CB6"/>
    <w:rsid w:val="00EA7082"/>
    <w:rsid w:val="00EA7175"/>
    <w:rsid w:val="00EB0233"/>
    <w:rsid w:val="00EB4FCA"/>
    <w:rsid w:val="00EC1F42"/>
    <w:rsid w:val="00EC3B40"/>
    <w:rsid w:val="00EC57ED"/>
    <w:rsid w:val="00EC6155"/>
    <w:rsid w:val="00EC6B44"/>
    <w:rsid w:val="00ED4DD2"/>
    <w:rsid w:val="00ED6699"/>
    <w:rsid w:val="00ED6D30"/>
    <w:rsid w:val="00EE55F3"/>
    <w:rsid w:val="00EF3AFF"/>
    <w:rsid w:val="00EF5EEF"/>
    <w:rsid w:val="00F00C8F"/>
    <w:rsid w:val="00F06C64"/>
    <w:rsid w:val="00F170BC"/>
    <w:rsid w:val="00F17CBC"/>
    <w:rsid w:val="00F22011"/>
    <w:rsid w:val="00F3001B"/>
    <w:rsid w:val="00F301C8"/>
    <w:rsid w:val="00F3222D"/>
    <w:rsid w:val="00F365EA"/>
    <w:rsid w:val="00F36F1A"/>
    <w:rsid w:val="00F4052C"/>
    <w:rsid w:val="00F41D6E"/>
    <w:rsid w:val="00F44475"/>
    <w:rsid w:val="00F50FC2"/>
    <w:rsid w:val="00F53498"/>
    <w:rsid w:val="00F554ED"/>
    <w:rsid w:val="00F56262"/>
    <w:rsid w:val="00F56B9B"/>
    <w:rsid w:val="00F61B7A"/>
    <w:rsid w:val="00F64462"/>
    <w:rsid w:val="00F6477C"/>
    <w:rsid w:val="00F743CE"/>
    <w:rsid w:val="00F74415"/>
    <w:rsid w:val="00F77FCA"/>
    <w:rsid w:val="00F811F3"/>
    <w:rsid w:val="00F85F63"/>
    <w:rsid w:val="00F87B8D"/>
    <w:rsid w:val="00F923C1"/>
    <w:rsid w:val="00F97D3F"/>
    <w:rsid w:val="00FB3727"/>
    <w:rsid w:val="00FB3B2C"/>
    <w:rsid w:val="00FB7A81"/>
    <w:rsid w:val="00FB7D05"/>
    <w:rsid w:val="00FC02EE"/>
    <w:rsid w:val="00FC1EBD"/>
    <w:rsid w:val="00FC2BC4"/>
    <w:rsid w:val="00FC456A"/>
    <w:rsid w:val="00FC4711"/>
    <w:rsid w:val="00FC66C7"/>
    <w:rsid w:val="00FC6D36"/>
    <w:rsid w:val="00FC735B"/>
    <w:rsid w:val="00FC7957"/>
    <w:rsid w:val="00FD1A6E"/>
    <w:rsid w:val="00FD2982"/>
    <w:rsid w:val="00FD3155"/>
    <w:rsid w:val="00FD4BC1"/>
    <w:rsid w:val="00FE4756"/>
    <w:rsid w:val="00FE5EC7"/>
    <w:rsid w:val="00FF23F1"/>
    <w:rsid w:val="00FF4A29"/>
    <w:rsid w:val="00FF4BF1"/>
    <w:rsid w:val="01D005C0"/>
    <w:rsid w:val="03C93B51"/>
    <w:rsid w:val="041A1BCB"/>
    <w:rsid w:val="043191DD"/>
    <w:rsid w:val="046FFA61"/>
    <w:rsid w:val="05823011"/>
    <w:rsid w:val="062EEF25"/>
    <w:rsid w:val="069EEBCB"/>
    <w:rsid w:val="0929CCF5"/>
    <w:rsid w:val="0AA9A080"/>
    <w:rsid w:val="0B04A1B2"/>
    <w:rsid w:val="0C4B982A"/>
    <w:rsid w:val="0DD7FF4C"/>
    <w:rsid w:val="0E1EB9CD"/>
    <w:rsid w:val="11C0A428"/>
    <w:rsid w:val="11C72C05"/>
    <w:rsid w:val="128F7DF3"/>
    <w:rsid w:val="133EF8BF"/>
    <w:rsid w:val="154C8D46"/>
    <w:rsid w:val="1996B0A9"/>
    <w:rsid w:val="1B813B96"/>
    <w:rsid w:val="1B813B96"/>
    <w:rsid w:val="1DBFEBEB"/>
    <w:rsid w:val="1FA36B42"/>
    <w:rsid w:val="219D977F"/>
    <w:rsid w:val="2289C8F8"/>
    <w:rsid w:val="22C9C00C"/>
    <w:rsid w:val="2388E81C"/>
    <w:rsid w:val="23BBE074"/>
    <w:rsid w:val="2A32F0D4"/>
    <w:rsid w:val="2B2C5288"/>
    <w:rsid w:val="2B323688"/>
    <w:rsid w:val="2B74937B"/>
    <w:rsid w:val="2BADF80C"/>
    <w:rsid w:val="2BCF08A6"/>
    <w:rsid w:val="2DC60E17"/>
    <w:rsid w:val="2E09DE9F"/>
    <w:rsid w:val="323C4EFC"/>
    <w:rsid w:val="32C3F0C0"/>
    <w:rsid w:val="3432099E"/>
    <w:rsid w:val="36B4C194"/>
    <w:rsid w:val="36E95769"/>
    <w:rsid w:val="39AC611C"/>
    <w:rsid w:val="3B208C3D"/>
    <w:rsid w:val="3B76866E"/>
    <w:rsid w:val="3D870718"/>
    <w:rsid w:val="3D8C3B0C"/>
    <w:rsid w:val="3DF08C3C"/>
    <w:rsid w:val="3FB3E023"/>
    <w:rsid w:val="41501C97"/>
    <w:rsid w:val="449C8258"/>
    <w:rsid w:val="44D79CFB"/>
    <w:rsid w:val="45922C00"/>
    <w:rsid w:val="465372D8"/>
    <w:rsid w:val="46B9A384"/>
    <w:rsid w:val="47A8CA32"/>
    <w:rsid w:val="47A9F72E"/>
    <w:rsid w:val="47CFF959"/>
    <w:rsid w:val="4A81C9CD"/>
    <w:rsid w:val="4BF7131D"/>
    <w:rsid w:val="4D7C6F0F"/>
    <w:rsid w:val="502B169F"/>
    <w:rsid w:val="51980489"/>
    <w:rsid w:val="523C8025"/>
    <w:rsid w:val="52AC54FB"/>
    <w:rsid w:val="5389FB3A"/>
    <w:rsid w:val="5796241E"/>
    <w:rsid w:val="57C7791C"/>
    <w:rsid w:val="5828070D"/>
    <w:rsid w:val="5AAC137F"/>
    <w:rsid w:val="5CC9D659"/>
    <w:rsid w:val="5DEDDD55"/>
    <w:rsid w:val="5F2636DB"/>
    <w:rsid w:val="5F3D095B"/>
    <w:rsid w:val="5F44BC97"/>
    <w:rsid w:val="5FF6A5D4"/>
    <w:rsid w:val="62D83C2B"/>
    <w:rsid w:val="62E7F0A6"/>
    <w:rsid w:val="64386519"/>
    <w:rsid w:val="6A976223"/>
    <w:rsid w:val="6B649EDD"/>
    <w:rsid w:val="6C41EBB2"/>
    <w:rsid w:val="6D58B033"/>
    <w:rsid w:val="70BCDA2E"/>
    <w:rsid w:val="769DD093"/>
    <w:rsid w:val="76CA62E8"/>
    <w:rsid w:val="7899043B"/>
    <w:rsid w:val="78F8C5CD"/>
    <w:rsid w:val="7A1BF388"/>
    <w:rsid w:val="7A29B314"/>
    <w:rsid w:val="7BEC93D5"/>
    <w:rsid w:val="7CA7A00F"/>
    <w:rsid w:val="7F74AA6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tabs>
        <w:tab w:val="num" w:pos="360"/>
      </w:tabs>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 w:customStyle="1">
    <w:name w:val="Tabla con cuadrícula1"/>
    <w:basedOn w:val="Tablanormal"/>
    <w:next w:val="Tablaconcuadrcula"/>
    <w:uiPriority w:val="39"/>
    <w:rsid w:val="0018661D"/>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18661D"/>
    <w:pPr>
      <w:autoSpaceDE w:val="0"/>
      <w:autoSpaceDN w:val="0"/>
      <w:adjustRightInd w:val="0"/>
      <w:spacing w:after="0" w:line="240" w:lineRule="auto"/>
    </w:pPr>
    <w:rPr>
      <w:rFonts w:ascii="Times New Roman" w:hAnsi="Times New Roman" w:eastAsia="Calibri" w:cs="Times New Roman"/>
      <w:color w:val="000000"/>
    </w:rPr>
  </w:style>
  <w:style w:type="paragraph" w:styleId="TtuloTDC">
    <w:name w:val="TOC Heading"/>
    <w:basedOn w:val="Ttulo1"/>
    <w:next w:val="Normal"/>
    <w:uiPriority w:val="39"/>
    <w:unhideWhenUsed/>
    <w:qFormat/>
    <w:rsid w:val="003F61B6"/>
    <w:pPr>
      <w:keepNext/>
      <w:keepLines/>
      <w:numPr>
        <w:numId w:val="0"/>
      </w:numPr>
      <w:spacing w:before="240" w:line="259" w:lineRule="auto"/>
      <w:jc w:val="left"/>
      <w:outlineLvl w:val="9"/>
    </w:pPr>
    <w:rPr>
      <w:rFonts w:asciiTheme="majorHAnsi" w:hAnsiTheme="majorHAnsi" w:eastAsiaTheme="majorEastAsia" w:cstheme="majorBidi"/>
      <w:b w:val="0"/>
      <w:color w:val="365F91" w:themeColor="accent1" w:themeShade="BF"/>
      <w:sz w:val="32"/>
      <w:szCs w:val="32"/>
      <w:lang w:eastAsia="es-CO"/>
    </w:rPr>
  </w:style>
  <w:style w:type="paragraph" w:styleId="p1" w:customStyle="1">
    <w:name w:val="p1"/>
    <w:basedOn w:val="Normal"/>
    <w:rsid w:val="00E7650B"/>
    <w:pPr>
      <w:spacing w:line="240" w:lineRule="auto"/>
      <w:jc w:val="left"/>
    </w:pPr>
    <w:rPr>
      <w:rFonts w:ascii="Helvetica" w:hAnsi="Helvetica" w:eastAsia="Times New Roman"/>
      <w:color w:val="00000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21113220">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943803652">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fontTable" Target="fontTable.xml" Id="rId39" /><Relationship Type="http://schemas.openxmlformats.org/officeDocument/2006/relationships/image" Target="media/image14.png" Id="rId21" /><Relationship Type="http://schemas.openxmlformats.org/officeDocument/2006/relationships/image" Target="media/image27.png" Id="rId34" /><Relationship Type="http://schemas.microsoft.com/office/2020/10/relationships/intelligence" Target="intelligence2.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image" Target="media/image22.png"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footer" Target="footer1.xml" Id="rId37" /><Relationship Type="http://schemas.openxmlformats.org/officeDocument/2006/relationships/glossaryDocument" Target="glossary/document.xml" Id="rId40"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header" Target="header2.xml" Id="rId36"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header" Target="header1.xm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emf"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footer" Target="footer2.xml" Id="rId38" /><Relationship Type="http://schemas.openxmlformats.org/officeDocument/2006/relationships/image" Target="/media/image1d.png" Id="rId984937514" /></Relationships>
</file>

<file path=word/_rels/header2.xml.rels><?xml version="1.0" encoding="UTF-8" standalone="yes"?>
<Relationships xmlns="http://schemas.openxmlformats.org/package/2006/relationships"><Relationship Id="rId1" Type="http://schemas.openxmlformats.org/officeDocument/2006/relationships/image" Target="media/image2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eiryo">
    <w:panose1 w:val="020B0604030504040204"/>
    <w:charset w:val="80"/>
    <w:family w:val="swiss"/>
    <w:pitch w:val="variable"/>
    <w:sig w:usb0="E00002FF" w:usb1="6AC7FFFF" w:usb2="08000012" w:usb3="00000000" w:csb0="0002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682C"/>
    <w:rsid w:val="00022EDC"/>
    <w:rsid w:val="000B0710"/>
    <w:rsid w:val="000D1676"/>
    <w:rsid w:val="000D2616"/>
    <w:rsid w:val="000E416D"/>
    <w:rsid w:val="001020A5"/>
    <w:rsid w:val="00134049"/>
    <w:rsid w:val="00143E53"/>
    <w:rsid w:val="001F24EF"/>
    <w:rsid w:val="001F45FF"/>
    <w:rsid w:val="00233BB3"/>
    <w:rsid w:val="002444F4"/>
    <w:rsid w:val="00253A9B"/>
    <w:rsid w:val="00255C76"/>
    <w:rsid w:val="00292244"/>
    <w:rsid w:val="002D026E"/>
    <w:rsid w:val="002D44B8"/>
    <w:rsid w:val="002E610C"/>
    <w:rsid w:val="0033727B"/>
    <w:rsid w:val="00351167"/>
    <w:rsid w:val="003526EF"/>
    <w:rsid w:val="00367691"/>
    <w:rsid w:val="00406867"/>
    <w:rsid w:val="00413F13"/>
    <w:rsid w:val="004210E3"/>
    <w:rsid w:val="004A423A"/>
    <w:rsid w:val="004C0B49"/>
    <w:rsid w:val="004E7838"/>
    <w:rsid w:val="004F6703"/>
    <w:rsid w:val="00500557"/>
    <w:rsid w:val="00537A88"/>
    <w:rsid w:val="00570C3B"/>
    <w:rsid w:val="00597F2B"/>
    <w:rsid w:val="00604289"/>
    <w:rsid w:val="006A792A"/>
    <w:rsid w:val="006E0E00"/>
    <w:rsid w:val="00701DE8"/>
    <w:rsid w:val="00704CBA"/>
    <w:rsid w:val="00710F38"/>
    <w:rsid w:val="00733EDC"/>
    <w:rsid w:val="00750139"/>
    <w:rsid w:val="00767DF1"/>
    <w:rsid w:val="007971AB"/>
    <w:rsid w:val="0081367A"/>
    <w:rsid w:val="008407BD"/>
    <w:rsid w:val="00846979"/>
    <w:rsid w:val="0089370D"/>
    <w:rsid w:val="008B1B89"/>
    <w:rsid w:val="008B6830"/>
    <w:rsid w:val="00924FDA"/>
    <w:rsid w:val="0093032D"/>
    <w:rsid w:val="009A2611"/>
    <w:rsid w:val="009C2D5E"/>
    <w:rsid w:val="009E6A90"/>
    <w:rsid w:val="00A2704B"/>
    <w:rsid w:val="00A64CDB"/>
    <w:rsid w:val="00A8087D"/>
    <w:rsid w:val="00A97384"/>
    <w:rsid w:val="00AB19B7"/>
    <w:rsid w:val="00AF205E"/>
    <w:rsid w:val="00B22ECB"/>
    <w:rsid w:val="00B75540"/>
    <w:rsid w:val="00B8303D"/>
    <w:rsid w:val="00B9264C"/>
    <w:rsid w:val="00B96D21"/>
    <w:rsid w:val="00BE46C2"/>
    <w:rsid w:val="00C60AC8"/>
    <w:rsid w:val="00C6163A"/>
    <w:rsid w:val="00C95F59"/>
    <w:rsid w:val="00CB0C88"/>
    <w:rsid w:val="00CE1C09"/>
    <w:rsid w:val="00D15F84"/>
    <w:rsid w:val="00D5520E"/>
    <w:rsid w:val="00D72060"/>
    <w:rsid w:val="00D73C36"/>
    <w:rsid w:val="00D8652F"/>
    <w:rsid w:val="00D94A26"/>
    <w:rsid w:val="00DB17F2"/>
    <w:rsid w:val="00DC05FD"/>
    <w:rsid w:val="00DE63A1"/>
    <w:rsid w:val="00E409D8"/>
    <w:rsid w:val="00E4576C"/>
    <w:rsid w:val="00E5795F"/>
    <w:rsid w:val="00E7584A"/>
    <w:rsid w:val="00EC547C"/>
    <w:rsid w:val="00EE25DC"/>
    <w:rsid w:val="00F31C09"/>
    <w:rsid w:val="00F52BDD"/>
    <w:rsid w:val="00F554ED"/>
    <w:rsid w:val="00F77FCA"/>
    <w:rsid w:val="00FA786B"/>
    <w:rsid w:val="00FB3B2C"/>
    <w:rsid w:val="00FD2982"/>
    <w:rsid w:val="00FD4BC1"/>
    <w:rsid w:val="00FF31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2CE5C92-8419-45B3-A509-B0E0167990A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Maria Mercedes Sanchez Ortiz</lastModifiedBy>
  <revision>12</revision>
  <dcterms:created xsi:type="dcterms:W3CDTF">2025-09-01T14:51:00.0000000Z</dcterms:created>
  <dcterms:modified xsi:type="dcterms:W3CDTF">2026-05-28T20:12:14.5111272Z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