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2195" w14:textId="3AFF478A" w:rsidR="005F18C3" w:rsidRPr="00AC58DC" w:rsidRDefault="009E157D" w:rsidP="00E653EC">
      <w:pPr>
        <w:pStyle w:val="Textoindependiente"/>
        <w:ind w:right="49"/>
        <w:jc w:val="both"/>
        <w:rPr>
          <w:rFonts w:ascii="Arial" w:hAnsi="Arial" w:cs="Arial"/>
        </w:rPr>
      </w:pPr>
      <w:r w:rsidRPr="00AC58DC">
        <w:rPr>
          <w:rFonts w:ascii="Arial" w:hAnsi="Arial" w:cs="Arial"/>
        </w:rPr>
        <w:t xml:space="preserve">El Director de la Corporación Autónoma Regional del Atlántico, en uso de sus facultades legales, en especial las consagradas en las Leyes 80 de 1993, 1150 de 2007, Decreto 1082 de 2015 se permite convocar a los interesados a participar en el Proceso de </w:t>
      </w:r>
      <w:r w:rsidR="006D7C2B" w:rsidRPr="00AC58DC">
        <w:rPr>
          <w:rFonts w:ascii="Arial" w:hAnsi="Arial" w:cs="Arial"/>
        </w:rPr>
        <w:t xml:space="preserve">Concurso de Mérito No </w:t>
      </w:r>
      <w:r w:rsidR="00303D8E" w:rsidRPr="00AC58DC">
        <w:rPr>
          <w:rFonts w:ascii="Arial" w:hAnsi="Arial" w:cs="Arial"/>
        </w:rPr>
        <w:t>CM-202</w:t>
      </w:r>
      <w:r w:rsidR="00492CFD">
        <w:rPr>
          <w:rFonts w:ascii="Arial" w:hAnsi="Arial" w:cs="Arial"/>
        </w:rPr>
        <w:t>6-005</w:t>
      </w:r>
      <w:r w:rsidRPr="00AC58DC">
        <w:rPr>
          <w:rFonts w:ascii="Arial" w:hAnsi="Arial" w:cs="Arial"/>
        </w:rPr>
        <w:t>.</w:t>
      </w:r>
    </w:p>
    <w:p w14:paraId="033897C0" w14:textId="77777777" w:rsidR="00605438" w:rsidRPr="00AC58DC" w:rsidRDefault="00605438" w:rsidP="00E653EC">
      <w:pPr>
        <w:pStyle w:val="Textoindependiente"/>
        <w:ind w:right="49"/>
        <w:jc w:val="both"/>
        <w:rPr>
          <w:rFonts w:ascii="Arial" w:hAnsi="Arial" w:cs="Arial"/>
        </w:rPr>
      </w:pPr>
    </w:p>
    <w:p w14:paraId="0A68186F" w14:textId="1C42E571" w:rsidR="005F18C3" w:rsidRPr="00AC58DC" w:rsidRDefault="009E157D" w:rsidP="00E653EC">
      <w:pPr>
        <w:pStyle w:val="Textoindependiente"/>
        <w:numPr>
          <w:ilvl w:val="0"/>
          <w:numId w:val="6"/>
        </w:numPr>
        <w:ind w:right="49"/>
        <w:jc w:val="both"/>
        <w:rPr>
          <w:rFonts w:ascii="Arial" w:hAnsi="Arial" w:cs="Arial"/>
          <w:b/>
          <w:bCs/>
        </w:rPr>
      </w:pPr>
      <w:r w:rsidRPr="00AC58DC">
        <w:rPr>
          <w:rFonts w:ascii="Arial" w:hAnsi="Arial" w:cs="Arial"/>
          <w:b/>
          <w:bCs/>
        </w:rPr>
        <w:t>Nombre, Datos y Dirección de la Entidad.</w:t>
      </w:r>
    </w:p>
    <w:p w14:paraId="567E0A34" w14:textId="77777777" w:rsidR="005F18C3" w:rsidRPr="00AC58DC" w:rsidRDefault="005F18C3" w:rsidP="00E653EC">
      <w:pPr>
        <w:pStyle w:val="Textoindependiente"/>
        <w:ind w:right="49"/>
        <w:jc w:val="both"/>
        <w:rPr>
          <w:rFonts w:ascii="Arial" w:hAnsi="Arial" w:cs="Arial"/>
        </w:rPr>
      </w:pPr>
    </w:p>
    <w:p w14:paraId="3C5A495A" w14:textId="77777777" w:rsidR="005F18C3" w:rsidRPr="00AC58DC" w:rsidRDefault="009E157D" w:rsidP="00E653EC">
      <w:pPr>
        <w:pStyle w:val="Textoindependiente"/>
        <w:ind w:right="49"/>
        <w:jc w:val="both"/>
        <w:rPr>
          <w:rFonts w:ascii="Arial" w:hAnsi="Arial" w:cs="Arial"/>
        </w:rPr>
      </w:pPr>
      <w:r w:rsidRPr="00AC58DC">
        <w:rPr>
          <w:rFonts w:ascii="Arial" w:hAnsi="Arial" w:cs="Arial"/>
        </w:rPr>
        <w:t>Corporación Autónoma Regional del Atlántico, ubicada en la dirección Calle 66 No 54 – 43 – Barranquilla – Atlántico. Atendiendo a la implementación del Sistema Electrónico de Contratación Pública – SECOP II, solo serán aceptadas las ofertas y las observaciones por parte de los interesados en participar en el presente proceso, de manera electrónica mediante la Plataforma SECOP II.</w:t>
      </w:r>
    </w:p>
    <w:p w14:paraId="17CCB4D8" w14:textId="77777777" w:rsidR="00605438" w:rsidRPr="00AC58DC" w:rsidRDefault="00605438" w:rsidP="00E653EC">
      <w:pPr>
        <w:pStyle w:val="Textoindependiente"/>
        <w:ind w:right="49"/>
        <w:jc w:val="both"/>
        <w:rPr>
          <w:rFonts w:ascii="Arial" w:hAnsi="Arial" w:cs="Arial"/>
        </w:rPr>
      </w:pPr>
    </w:p>
    <w:p w14:paraId="5F139EDF" w14:textId="66DD6040" w:rsidR="005F18C3" w:rsidRPr="00AC58DC" w:rsidRDefault="009E157D" w:rsidP="00E653EC">
      <w:pPr>
        <w:pStyle w:val="Ttulo1"/>
        <w:numPr>
          <w:ilvl w:val="0"/>
          <w:numId w:val="6"/>
        </w:numPr>
        <w:tabs>
          <w:tab w:val="left" w:pos="931"/>
          <w:tab w:val="left" w:pos="932"/>
        </w:tabs>
        <w:ind w:right="49"/>
        <w:jc w:val="both"/>
        <w:rPr>
          <w:rFonts w:eastAsia="Arial MT"/>
        </w:rPr>
      </w:pPr>
      <w:r w:rsidRPr="00AC58DC">
        <w:rPr>
          <w:rFonts w:eastAsia="Arial MT"/>
        </w:rPr>
        <w:t>Objeto del contrato a celebrar e identificación de las cantidades a adquirir.</w:t>
      </w:r>
    </w:p>
    <w:p w14:paraId="5D5ABC47" w14:textId="24C433A1" w:rsidR="005F18C3" w:rsidRPr="00AC58DC" w:rsidRDefault="009E157D" w:rsidP="0051601B">
      <w:pPr>
        <w:jc w:val="both"/>
        <w:rPr>
          <w:rFonts w:ascii="Arial" w:eastAsia="Arial Narrow" w:hAnsi="Arial" w:cs="Arial"/>
          <w:b/>
          <w:bCs/>
        </w:rPr>
      </w:pPr>
      <w:r w:rsidRPr="00AC58DC">
        <w:rPr>
          <w:rFonts w:ascii="Arial" w:hAnsi="Arial" w:cs="Arial"/>
        </w:rPr>
        <w:t>La Corporación está interesada en</w:t>
      </w:r>
      <w:bookmarkStart w:id="0" w:name="_Hlk134519848"/>
      <w:r w:rsidR="00915217">
        <w:rPr>
          <w:rFonts w:ascii="Arial" w:hAnsi="Arial" w:cs="Arial"/>
        </w:rPr>
        <w:t xml:space="preserve"> contratar la</w:t>
      </w:r>
      <w:r w:rsidR="005A7A25" w:rsidRPr="00AC58DC">
        <w:rPr>
          <w:rFonts w:ascii="Arial" w:hAnsi="Arial" w:cs="Arial"/>
        </w:rPr>
        <w:t xml:space="preserve"> </w:t>
      </w:r>
      <w:bookmarkEnd w:id="0"/>
      <w:r w:rsidR="00492CFD" w:rsidRPr="007C5187">
        <w:rPr>
          <w:rFonts w:ascii="Arial" w:eastAsia="Arial Narrow" w:hAnsi="Arial" w:cs="Arial"/>
        </w:rPr>
        <w:t>INTERVENTORÍA TÉCNICA, ADMINISTRATIVA Y FINANCIERA DEL CONTRATO CUYO OBJETO ES: “REALIZAR LA LIMPIEZA Y RECUPERACIÓN AMBIENTAL DEL ARROYO LEÓN Y LA CIÉNAGA DEL TOTUMO PARA GARANTIZAR LA CONECTIVIDAD HÍDRICA DE LOS CUERPOS DE AGUA DEL DEPARTAMENTO DEL ATLÁNTICO</w:t>
      </w:r>
      <w:r w:rsidR="00492CFD">
        <w:rPr>
          <w:rFonts w:ascii="Arial" w:eastAsia="Arial Narrow" w:hAnsi="Arial" w:cs="Arial"/>
        </w:rPr>
        <w:t>”</w:t>
      </w:r>
      <w:r w:rsidR="00BE5076" w:rsidRPr="00AC58DC">
        <w:rPr>
          <w:rFonts w:ascii="Arial" w:eastAsia="Arial Narrow" w:hAnsi="Arial" w:cs="Arial"/>
          <w:b/>
          <w:bCs/>
        </w:rPr>
        <w:t xml:space="preserve"> </w:t>
      </w:r>
      <w:r w:rsidRPr="00AC58DC">
        <w:rPr>
          <w:rFonts w:ascii="Arial" w:hAnsi="Arial" w:cs="Arial"/>
        </w:rPr>
        <w:t>de conformidad con las especificaciones técnicas establecidas.</w:t>
      </w:r>
    </w:p>
    <w:p w14:paraId="496882EE" w14:textId="77777777" w:rsidR="00605438" w:rsidRPr="00AC58DC" w:rsidRDefault="00605438" w:rsidP="00E653EC">
      <w:pPr>
        <w:pStyle w:val="Textoindependiente"/>
        <w:ind w:right="49"/>
        <w:jc w:val="both"/>
        <w:rPr>
          <w:rFonts w:ascii="Arial" w:hAnsi="Arial" w:cs="Arial"/>
        </w:rPr>
      </w:pPr>
    </w:p>
    <w:p w14:paraId="011925EB" w14:textId="77777777" w:rsidR="005F18C3" w:rsidRPr="00AC58DC" w:rsidRDefault="009E157D" w:rsidP="00E653EC">
      <w:pPr>
        <w:pStyle w:val="Ttulo1"/>
        <w:numPr>
          <w:ilvl w:val="0"/>
          <w:numId w:val="6"/>
        </w:numPr>
        <w:tabs>
          <w:tab w:val="left" w:pos="930"/>
          <w:tab w:val="left" w:pos="931"/>
        </w:tabs>
        <w:ind w:left="0" w:right="49" w:firstLine="0"/>
        <w:jc w:val="both"/>
        <w:rPr>
          <w:rFonts w:eastAsia="Arial MT"/>
        </w:rPr>
      </w:pPr>
      <w:r w:rsidRPr="00AC58DC">
        <w:rPr>
          <w:rFonts w:eastAsia="Arial MT"/>
        </w:rPr>
        <w:t>Modalidad de selección del contratista.</w:t>
      </w:r>
    </w:p>
    <w:p w14:paraId="1F3572F5" w14:textId="42CDED1F" w:rsidR="005F18C3" w:rsidRPr="00AC58DC" w:rsidRDefault="009E157D" w:rsidP="00E653EC">
      <w:pPr>
        <w:pStyle w:val="Textoindependiente"/>
        <w:ind w:right="49"/>
        <w:jc w:val="both"/>
        <w:rPr>
          <w:rFonts w:ascii="Arial" w:hAnsi="Arial" w:cs="Arial"/>
        </w:rPr>
      </w:pPr>
      <w:r w:rsidRPr="00AC58DC">
        <w:rPr>
          <w:rFonts w:ascii="Arial" w:hAnsi="Arial" w:cs="Arial"/>
        </w:rPr>
        <w:t>La modalidad de selección</w:t>
      </w:r>
      <w:r w:rsidR="00A02313" w:rsidRPr="00AC58DC">
        <w:rPr>
          <w:rFonts w:ascii="Arial" w:hAnsi="Arial" w:cs="Arial"/>
        </w:rPr>
        <w:t xml:space="preserve"> del presente proceso es la de concurso de m</w:t>
      </w:r>
      <w:r w:rsidR="00411FB8" w:rsidRPr="00AC58DC">
        <w:rPr>
          <w:rFonts w:ascii="Arial" w:hAnsi="Arial" w:cs="Arial"/>
        </w:rPr>
        <w:t>érito</w:t>
      </w:r>
    </w:p>
    <w:p w14:paraId="76643825" w14:textId="77777777" w:rsidR="00605438" w:rsidRPr="00AC58DC" w:rsidRDefault="00605438" w:rsidP="00E653EC">
      <w:pPr>
        <w:pStyle w:val="Textoindependiente"/>
        <w:ind w:right="49"/>
        <w:jc w:val="both"/>
        <w:rPr>
          <w:rFonts w:ascii="Arial" w:hAnsi="Arial" w:cs="Arial"/>
        </w:rPr>
      </w:pPr>
    </w:p>
    <w:p w14:paraId="5892C5F6" w14:textId="77777777" w:rsidR="005F18C3" w:rsidRPr="00AC58DC" w:rsidRDefault="009E157D" w:rsidP="00E653EC">
      <w:pPr>
        <w:pStyle w:val="Ttulo1"/>
        <w:numPr>
          <w:ilvl w:val="0"/>
          <w:numId w:val="6"/>
        </w:numPr>
        <w:tabs>
          <w:tab w:val="left" w:pos="930"/>
          <w:tab w:val="left" w:pos="931"/>
        </w:tabs>
        <w:ind w:left="0" w:right="49" w:firstLine="0"/>
        <w:jc w:val="both"/>
        <w:rPr>
          <w:rFonts w:eastAsia="Arial MT"/>
        </w:rPr>
      </w:pPr>
      <w:r w:rsidRPr="00AC58DC">
        <w:rPr>
          <w:rFonts w:eastAsia="Arial MT"/>
        </w:rPr>
        <w:t>El plazo estimado del contrato.</w:t>
      </w:r>
    </w:p>
    <w:p w14:paraId="2534E5C0" w14:textId="66142939" w:rsidR="000B67A9" w:rsidRDefault="009E157D" w:rsidP="000B67A9">
      <w:pPr>
        <w:ind w:right="49"/>
        <w:jc w:val="both"/>
        <w:rPr>
          <w:rFonts w:ascii="Arial" w:eastAsia="Arial Narrow" w:hAnsi="Arial" w:cs="Arial"/>
        </w:rPr>
      </w:pPr>
      <w:r w:rsidRPr="00AC58DC">
        <w:rPr>
          <w:rFonts w:ascii="Arial" w:hAnsi="Arial" w:cs="Arial"/>
        </w:rPr>
        <w:t xml:space="preserve">El futuro contrato tendrá un plazo de ejecución </w:t>
      </w:r>
      <w:r w:rsidR="000B7215">
        <w:rPr>
          <w:rFonts w:ascii="Arial" w:hAnsi="Arial" w:cs="Arial"/>
        </w:rPr>
        <w:t xml:space="preserve">de </w:t>
      </w:r>
      <w:r w:rsidR="00DF0C7E" w:rsidRPr="00DF0C7E">
        <w:rPr>
          <w:rFonts w:ascii="Arial" w:hAnsi="Arial" w:cs="Arial"/>
          <w:bCs/>
        </w:rPr>
        <w:t>SEIS (06)</w:t>
      </w:r>
      <w:r w:rsidR="00DF0C7E" w:rsidRPr="00DF0C7E">
        <w:rPr>
          <w:rFonts w:ascii="Arial" w:hAnsi="Arial" w:cs="Arial"/>
        </w:rPr>
        <w:t xml:space="preserve"> </w:t>
      </w:r>
      <w:r w:rsidR="00DF0C7E" w:rsidRPr="00DF0C7E">
        <w:rPr>
          <w:rFonts w:ascii="Arial" w:hAnsi="Arial" w:cs="Arial"/>
          <w:bCs/>
        </w:rPr>
        <w:t>MESES o hasta el 31 de diciembre de 2026,</w:t>
      </w:r>
      <w:r w:rsidR="00DF0C7E" w:rsidRPr="00DF0C7E">
        <w:rPr>
          <w:rFonts w:ascii="Arial" w:hAnsi="Arial" w:cs="Arial"/>
          <w:b/>
          <w:bCs/>
        </w:rPr>
        <w:t xml:space="preserve"> </w:t>
      </w:r>
      <w:r w:rsidR="00DF0C7E" w:rsidRPr="00DF0C7E">
        <w:rPr>
          <w:rFonts w:ascii="Arial" w:hAnsi="Arial" w:cs="Arial"/>
          <w:bCs/>
        </w:rPr>
        <w:t>lo que ocurra primero</w:t>
      </w:r>
      <w:r w:rsidR="00DF0C7E" w:rsidRPr="00DF0C7E">
        <w:rPr>
          <w:rFonts w:ascii="Arial" w:hAnsi="Arial" w:cs="Arial"/>
        </w:rPr>
        <w:t>, contados a partir de la fecha de suscripción del acta de inicio del contrato, previo cumplimiento de los requisitos de perfeccionamiento y ejecución contractual</w:t>
      </w:r>
    </w:p>
    <w:p w14:paraId="434319A7" w14:textId="6F1C2142" w:rsidR="005F18C3" w:rsidRPr="00AC58DC" w:rsidRDefault="00233141" w:rsidP="00E653EC">
      <w:pPr>
        <w:pStyle w:val="Textoindependiente"/>
        <w:ind w:right="49"/>
        <w:jc w:val="both"/>
        <w:rPr>
          <w:rFonts w:ascii="Arial" w:hAnsi="Arial" w:cs="Arial"/>
        </w:rPr>
      </w:pPr>
      <w:r>
        <w:rPr>
          <w:rFonts w:ascii="Arial" w:hAnsi="Arial" w:cs="Arial"/>
        </w:rPr>
        <w:t xml:space="preserve">. </w:t>
      </w:r>
    </w:p>
    <w:p w14:paraId="69B497E5" w14:textId="77777777" w:rsidR="00605438" w:rsidRPr="00AC58DC" w:rsidRDefault="00605438" w:rsidP="00E653EC">
      <w:pPr>
        <w:pStyle w:val="Textoindependiente"/>
        <w:ind w:right="49"/>
        <w:jc w:val="both"/>
        <w:rPr>
          <w:rFonts w:ascii="Arial" w:hAnsi="Arial" w:cs="Arial"/>
        </w:rPr>
      </w:pPr>
    </w:p>
    <w:p w14:paraId="179F69E4" w14:textId="77777777" w:rsidR="005F18C3" w:rsidRPr="00AC58DC" w:rsidRDefault="009E157D" w:rsidP="00E653EC">
      <w:pPr>
        <w:pStyle w:val="Ttulo1"/>
        <w:numPr>
          <w:ilvl w:val="0"/>
          <w:numId w:val="6"/>
        </w:numPr>
        <w:tabs>
          <w:tab w:val="left" w:pos="926"/>
          <w:tab w:val="left" w:pos="927"/>
        </w:tabs>
        <w:ind w:left="0" w:right="49" w:firstLine="0"/>
        <w:jc w:val="both"/>
        <w:rPr>
          <w:rFonts w:eastAsia="Arial MT"/>
        </w:rPr>
      </w:pPr>
      <w:r w:rsidRPr="00AC58DC">
        <w:rPr>
          <w:rFonts w:eastAsia="Arial MT"/>
        </w:rPr>
        <w:t>La fecha límite para presentar la oferta y el lugar y forma de presentación de la misma.</w:t>
      </w:r>
    </w:p>
    <w:p w14:paraId="078A5BCC" w14:textId="77777777" w:rsidR="005F18C3" w:rsidRPr="00AC58DC" w:rsidRDefault="009E157D" w:rsidP="00E653EC">
      <w:pPr>
        <w:pStyle w:val="Textoindependiente"/>
        <w:ind w:right="49"/>
        <w:jc w:val="both"/>
        <w:rPr>
          <w:rFonts w:ascii="Arial" w:hAnsi="Arial" w:cs="Arial"/>
        </w:rPr>
      </w:pPr>
      <w:r w:rsidRPr="00AC58DC">
        <w:rPr>
          <w:rFonts w:ascii="Arial" w:hAnsi="Arial" w:cs="Arial"/>
        </w:rPr>
        <w:t>El plazo para presentar las ofertas será el indicado en el Numeral XII “Cronograma del Proceso de Selección”, incluido en el Pliego de Condiciones y en el Acto Administrativo de Apertura del presente Proceso de Selección.</w:t>
      </w:r>
    </w:p>
    <w:p w14:paraId="61F04F7D" w14:textId="77777777" w:rsidR="005F18C3" w:rsidRPr="00AC58DC" w:rsidRDefault="005F18C3" w:rsidP="00E653EC">
      <w:pPr>
        <w:pStyle w:val="Textoindependiente"/>
        <w:ind w:right="49"/>
        <w:jc w:val="both"/>
        <w:rPr>
          <w:rFonts w:ascii="Arial" w:hAnsi="Arial" w:cs="Arial"/>
        </w:rPr>
      </w:pPr>
    </w:p>
    <w:p w14:paraId="5B2658F5" w14:textId="77777777" w:rsidR="005F18C3" w:rsidRPr="00AC58DC" w:rsidRDefault="009E157D" w:rsidP="00E653EC">
      <w:pPr>
        <w:pStyle w:val="Textoindependiente"/>
        <w:ind w:right="49"/>
        <w:jc w:val="both"/>
        <w:rPr>
          <w:rFonts w:ascii="Arial" w:hAnsi="Arial" w:cs="Arial"/>
        </w:rPr>
      </w:pPr>
      <w:r w:rsidRPr="00AC58DC">
        <w:rPr>
          <w:rFonts w:ascii="Arial" w:hAnsi="Arial" w:cs="Arial"/>
        </w:rPr>
        <w:t>Los interesados en participar en el proceso de selección deberán presentar la propuesta de manera virtual únicamente a través de la Plataforma SECOP II, en la fecha señalada en el cronograma para ello.</w:t>
      </w:r>
    </w:p>
    <w:p w14:paraId="692F9414" w14:textId="77777777" w:rsidR="005F18C3" w:rsidRPr="00AC58DC" w:rsidRDefault="005F18C3" w:rsidP="00E653EC">
      <w:pPr>
        <w:pStyle w:val="Textoindependiente"/>
        <w:ind w:right="49"/>
        <w:jc w:val="both"/>
        <w:rPr>
          <w:rFonts w:ascii="Arial" w:hAnsi="Arial" w:cs="Arial"/>
        </w:rPr>
      </w:pPr>
    </w:p>
    <w:p w14:paraId="6150C4BD" w14:textId="77777777" w:rsidR="005F18C3" w:rsidRPr="00AC58DC" w:rsidRDefault="009E157D" w:rsidP="00E653EC">
      <w:pPr>
        <w:pStyle w:val="Textoindependiente"/>
        <w:ind w:right="49"/>
        <w:jc w:val="both"/>
        <w:rPr>
          <w:rFonts w:ascii="Arial" w:hAnsi="Arial" w:cs="Arial"/>
        </w:rPr>
      </w:pPr>
      <w:r w:rsidRPr="00AC58DC">
        <w:rPr>
          <w:rFonts w:ascii="Arial" w:hAnsi="Arial" w:cs="Arial"/>
        </w:rPr>
        <w:t>La forma de presentación será la indicada en el Título VI del Pliego De Condiciones.</w:t>
      </w:r>
    </w:p>
    <w:p w14:paraId="7B617E54" w14:textId="77777777" w:rsidR="00605438" w:rsidRPr="00AC58DC" w:rsidRDefault="00605438" w:rsidP="00E653EC">
      <w:pPr>
        <w:pStyle w:val="Textoindependiente"/>
        <w:ind w:right="49"/>
        <w:jc w:val="both"/>
        <w:rPr>
          <w:rFonts w:ascii="Arial" w:hAnsi="Arial" w:cs="Arial"/>
        </w:rPr>
      </w:pPr>
    </w:p>
    <w:p w14:paraId="4970208A" w14:textId="77777777" w:rsidR="005F18C3" w:rsidRPr="00AC58DC" w:rsidRDefault="009E157D" w:rsidP="00E653EC">
      <w:pPr>
        <w:pStyle w:val="Ttulo1"/>
        <w:numPr>
          <w:ilvl w:val="0"/>
          <w:numId w:val="6"/>
        </w:numPr>
        <w:tabs>
          <w:tab w:val="left" w:pos="926"/>
          <w:tab w:val="left" w:pos="927"/>
        </w:tabs>
        <w:ind w:left="0" w:right="49" w:firstLine="0"/>
        <w:jc w:val="both"/>
        <w:rPr>
          <w:rFonts w:eastAsia="Arial MT"/>
        </w:rPr>
      </w:pPr>
      <w:r w:rsidRPr="00AC58DC">
        <w:rPr>
          <w:rFonts w:eastAsia="Arial MT"/>
        </w:rPr>
        <w:t>El valor estimado del contrato y la manifestación expresa de que La Corporación cuenta con la disponibilidad presupuestal.</w:t>
      </w:r>
    </w:p>
    <w:p w14:paraId="2C3879D6" w14:textId="0927350A" w:rsidR="000B67A9" w:rsidRPr="005C67BF" w:rsidRDefault="009E157D" w:rsidP="000B67A9">
      <w:pPr>
        <w:ind w:right="49"/>
        <w:jc w:val="both"/>
        <w:rPr>
          <w:rFonts w:ascii="Arial" w:eastAsia="Arial Narrow" w:hAnsi="Arial" w:cs="Arial"/>
        </w:rPr>
      </w:pPr>
      <w:r w:rsidRPr="00AC58DC">
        <w:rPr>
          <w:rFonts w:ascii="Arial" w:hAnsi="Arial" w:cs="Arial"/>
        </w:rPr>
        <w:lastRenderedPageBreak/>
        <w:t>El valor estimado del contrato es de</w:t>
      </w:r>
      <w:r w:rsidR="005A7A25" w:rsidRPr="00AC58DC">
        <w:rPr>
          <w:rFonts w:ascii="Arial" w:hAnsi="Arial" w:cs="Arial"/>
        </w:rPr>
        <w:t xml:space="preserve"> </w:t>
      </w:r>
      <w:r w:rsidR="00DF0C7E" w:rsidRPr="00DF0C7E">
        <w:rPr>
          <w:rFonts w:ascii="Arial" w:eastAsia="Arial Narrow" w:hAnsi="Arial" w:cs="Arial"/>
          <w:bCs/>
        </w:rPr>
        <w:t>CUATROCIENTOS VEINTITRÉS MILLONES SEISCIENTOS DOCE MIL SEISCIENTOS TREINTA PESOS M/</w:t>
      </w:r>
      <w:proofErr w:type="spellStart"/>
      <w:r w:rsidR="00DF0C7E" w:rsidRPr="00DF0C7E">
        <w:rPr>
          <w:rFonts w:ascii="Arial" w:eastAsia="Arial Narrow" w:hAnsi="Arial" w:cs="Arial"/>
          <w:bCs/>
        </w:rPr>
        <w:t>CTE</w:t>
      </w:r>
      <w:proofErr w:type="spellEnd"/>
      <w:r w:rsidR="00DF0C7E" w:rsidRPr="00DF0C7E">
        <w:rPr>
          <w:rFonts w:ascii="Arial" w:eastAsia="Arial Narrow" w:hAnsi="Arial" w:cs="Arial"/>
          <w:bCs/>
        </w:rPr>
        <w:t xml:space="preserve"> ($ 423.612.630</w:t>
      </w:r>
      <w:proofErr w:type="gramStart"/>
      <w:r w:rsidR="00DF0C7E" w:rsidRPr="00DF0C7E">
        <w:rPr>
          <w:rFonts w:ascii="Arial" w:eastAsia="Arial Narrow" w:hAnsi="Arial" w:cs="Arial"/>
          <w:bCs/>
        </w:rPr>
        <w:t>,oo</w:t>
      </w:r>
      <w:proofErr w:type="gramEnd"/>
      <w:r w:rsidR="00DF0C7E" w:rsidRPr="00DF0C7E">
        <w:rPr>
          <w:rFonts w:ascii="Arial" w:eastAsia="Arial Narrow" w:hAnsi="Arial" w:cs="Arial"/>
          <w:bCs/>
        </w:rPr>
        <w:t>)</w:t>
      </w:r>
      <w:r w:rsidR="000B67A9" w:rsidRPr="000B67A9">
        <w:rPr>
          <w:rFonts w:ascii="Arial" w:eastAsia="Arial Narrow" w:hAnsi="Arial" w:cs="Arial"/>
        </w:rPr>
        <w:t>,</w:t>
      </w:r>
      <w:r w:rsidR="000B67A9" w:rsidRPr="005C67BF">
        <w:rPr>
          <w:rFonts w:ascii="Arial" w:eastAsia="Arial Narrow" w:hAnsi="Arial" w:cs="Arial"/>
        </w:rPr>
        <w:t xml:space="preserve"> incluido IVA y demás impuestos de Ley a que haya lugar, así como los costos directos e indirectos más los reajustes de salarios anuales que se generen a favor del futuro contratista de acuerdo con el modelo financiero de solicitud de vigencias futuras.</w:t>
      </w:r>
    </w:p>
    <w:p w14:paraId="18EE2BC0" w14:textId="1DC1BB3B" w:rsidR="00605438" w:rsidRPr="00AC58DC" w:rsidRDefault="00605438" w:rsidP="000B67A9">
      <w:pPr>
        <w:ind w:right="49"/>
        <w:jc w:val="both"/>
        <w:rPr>
          <w:rFonts w:ascii="Arial" w:hAnsi="Arial" w:cs="Arial"/>
        </w:rPr>
      </w:pPr>
    </w:p>
    <w:p w14:paraId="2E907C33" w14:textId="77777777" w:rsidR="005F18C3" w:rsidRPr="00AC58DC" w:rsidRDefault="009E157D" w:rsidP="00E653EC">
      <w:pPr>
        <w:pStyle w:val="Ttulo1"/>
        <w:numPr>
          <w:ilvl w:val="0"/>
          <w:numId w:val="6"/>
        </w:numPr>
        <w:tabs>
          <w:tab w:val="left" w:pos="930"/>
          <w:tab w:val="left" w:pos="931"/>
        </w:tabs>
        <w:ind w:left="0" w:right="49" w:firstLine="0"/>
        <w:jc w:val="both"/>
        <w:rPr>
          <w:rFonts w:eastAsia="Arial MT"/>
        </w:rPr>
      </w:pPr>
      <w:r w:rsidRPr="00AC58DC">
        <w:rPr>
          <w:rFonts w:eastAsia="Arial MT"/>
        </w:rPr>
        <w:t>Indicación de si la contratación esta cobijada por un Acuerdo Comercial.</w:t>
      </w:r>
    </w:p>
    <w:p w14:paraId="38A8E791" w14:textId="165AE125" w:rsidR="005F18C3" w:rsidRPr="00AC58DC" w:rsidRDefault="009E157D" w:rsidP="00E653EC">
      <w:pPr>
        <w:pStyle w:val="Textoindependiente"/>
        <w:ind w:right="49"/>
        <w:jc w:val="both"/>
        <w:rPr>
          <w:rFonts w:ascii="Arial" w:hAnsi="Arial" w:cs="Arial"/>
        </w:rPr>
      </w:pPr>
      <w:r w:rsidRPr="00AC58DC">
        <w:rPr>
          <w:rFonts w:ascii="Arial" w:hAnsi="Arial" w:cs="Arial"/>
        </w:rPr>
        <w:t xml:space="preserve">El actual proceso de contratación se encuentra cobijado por los acuerdos comerciales señalados en el análisis </w:t>
      </w:r>
      <w:r w:rsidR="00CD6AF2">
        <w:rPr>
          <w:rFonts w:ascii="Arial" w:hAnsi="Arial" w:cs="Arial"/>
        </w:rPr>
        <w:t xml:space="preserve">económico </w:t>
      </w:r>
      <w:r w:rsidRPr="00AC58DC">
        <w:rPr>
          <w:rFonts w:ascii="Arial" w:hAnsi="Arial" w:cs="Arial"/>
        </w:rPr>
        <w:t>del sector.</w:t>
      </w:r>
    </w:p>
    <w:p w14:paraId="230B6A81" w14:textId="77777777" w:rsidR="00605438" w:rsidRPr="00AC58DC" w:rsidRDefault="00605438" w:rsidP="00E653EC">
      <w:pPr>
        <w:pStyle w:val="Textoindependiente"/>
        <w:ind w:right="49"/>
        <w:jc w:val="both"/>
        <w:rPr>
          <w:rFonts w:ascii="Arial" w:hAnsi="Arial" w:cs="Arial"/>
        </w:rPr>
      </w:pPr>
    </w:p>
    <w:p w14:paraId="1F1050CD" w14:textId="77777777" w:rsidR="005F18C3" w:rsidRPr="00AC58DC" w:rsidRDefault="009E157D" w:rsidP="00E653EC">
      <w:pPr>
        <w:pStyle w:val="Ttulo1"/>
        <w:numPr>
          <w:ilvl w:val="0"/>
          <w:numId w:val="6"/>
        </w:numPr>
        <w:tabs>
          <w:tab w:val="left" w:pos="931"/>
          <w:tab w:val="left" w:pos="932"/>
        </w:tabs>
        <w:ind w:left="0" w:right="49" w:firstLine="0"/>
        <w:jc w:val="both"/>
        <w:rPr>
          <w:rFonts w:eastAsia="Arial MT"/>
        </w:rPr>
      </w:pPr>
      <w:r w:rsidRPr="00AC58DC">
        <w:rPr>
          <w:rFonts w:eastAsia="Arial MT"/>
        </w:rPr>
        <w:t xml:space="preserve">Mención de si la convocatoria es susceptible de ser limitada a </w:t>
      </w:r>
      <w:proofErr w:type="spellStart"/>
      <w:r w:rsidRPr="00AC58DC">
        <w:rPr>
          <w:rFonts w:eastAsia="Arial MT"/>
        </w:rPr>
        <w:t>Mipyme</w:t>
      </w:r>
      <w:proofErr w:type="spellEnd"/>
      <w:r w:rsidRPr="00AC58DC">
        <w:rPr>
          <w:rFonts w:eastAsia="Arial MT"/>
        </w:rPr>
        <w:t>.</w:t>
      </w:r>
    </w:p>
    <w:p w14:paraId="0F01F98D" w14:textId="0727A112" w:rsidR="005F18C3" w:rsidRPr="00AC58DC" w:rsidRDefault="00C34F84" w:rsidP="00E653EC">
      <w:pPr>
        <w:pStyle w:val="Textoindependiente"/>
        <w:ind w:right="49"/>
        <w:jc w:val="both"/>
        <w:rPr>
          <w:rFonts w:ascii="Arial" w:hAnsi="Arial" w:cs="Arial"/>
        </w:rPr>
      </w:pPr>
      <w:r w:rsidRPr="00AC58DC">
        <w:rPr>
          <w:rFonts w:ascii="Arial" w:hAnsi="Arial" w:cs="Arial"/>
        </w:rPr>
        <w:t xml:space="preserve">La presente convocatoria </w:t>
      </w:r>
      <w:r w:rsidR="004630ED">
        <w:rPr>
          <w:rFonts w:ascii="Arial" w:hAnsi="Arial" w:cs="Arial"/>
        </w:rPr>
        <w:t xml:space="preserve">SI </w:t>
      </w:r>
      <w:r w:rsidRPr="00AC58DC">
        <w:rPr>
          <w:rFonts w:ascii="Arial" w:hAnsi="Arial" w:cs="Arial"/>
        </w:rPr>
        <w:t xml:space="preserve">es susceptible de ser limitada a </w:t>
      </w:r>
      <w:proofErr w:type="spellStart"/>
      <w:r w:rsidRPr="00AC58DC">
        <w:rPr>
          <w:rFonts w:ascii="Arial" w:hAnsi="Arial" w:cs="Arial"/>
        </w:rPr>
        <w:t>Mipyme</w:t>
      </w:r>
      <w:proofErr w:type="spellEnd"/>
      <w:r w:rsidR="006460B6" w:rsidRPr="00AC58DC">
        <w:rPr>
          <w:rFonts w:ascii="Arial" w:hAnsi="Arial" w:cs="Arial"/>
        </w:rPr>
        <w:t>.</w:t>
      </w:r>
    </w:p>
    <w:p w14:paraId="436EE05D" w14:textId="77777777" w:rsidR="00605438" w:rsidRPr="00AC58DC" w:rsidRDefault="00605438" w:rsidP="00E653EC">
      <w:pPr>
        <w:pStyle w:val="Textoindependiente"/>
        <w:ind w:right="49"/>
        <w:jc w:val="both"/>
        <w:rPr>
          <w:rFonts w:ascii="Arial" w:hAnsi="Arial" w:cs="Arial"/>
        </w:rPr>
      </w:pPr>
    </w:p>
    <w:p w14:paraId="00062CCF" w14:textId="77777777" w:rsidR="005F18C3" w:rsidRPr="00AC58DC" w:rsidRDefault="009E157D" w:rsidP="00E653EC">
      <w:pPr>
        <w:pStyle w:val="Ttulo1"/>
        <w:numPr>
          <w:ilvl w:val="0"/>
          <w:numId w:val="6"/>
        </w:numPr>
        <w:tabs>
          <w:tab w:val="left" w:pos="927"/>
          <w:tab w:val="left" w:pos="928"/>
        </w:tabs>
        <w:ind w:left="0" w:right="49" w:firstLine="0"/>
        <w:jc w:val="both"/>
        <w:rPr>
          <w:rFonts w:eastAsia="Arial MT"/>
        </w:rPr>
      </w:pPr>
      <w:r w:rsidRPr="00AC58DC">
        <w:rPr>
          <w:rFonts w:eastAsia="Arial MT"/>
        </w:rPr>
        <w:t>Enumeración y breve descripción de las condiciones para participar en el Proceso de Contratación.</w:t>
      </w:r>
    </w:p>
    <w:p w14:paraId="5C2EFF3B" w14:textId="77777777" w:rsidR="005F18C3" w:rsidRPr="00AC58DC" w:rsidRDefault="009E157D" w:rsidP="00E653EC">
      <w:pPr>
        <w:pStyle w:val="Textoindependiente"/>
        <w:ind w:right="49"/>
        <w:jc w:val="both"/>
        <w:rPr>
          <w:rFonts w:ascii="Arial" w:hAnsi="Arial" w:cs="Arial"/>
        </w:rPr>
      </w:pPr>
      <w:r w:rsidRPr="00AC58DC">
        <w:rPr>
          <w:rFonts w:ascii="Arial" w:hAnsi="Arial" w:cs="Arial"/>
        </w:rPr>
        <w:t>De conformidad con lo estipulado en el Decreto 1082 de 2015, la Entidad Estatal debe determinar la oferta más favorable teniendo en cuenta las normas aplicables a cada modalidad de selección del contratista.</w:t>
      </w:r>
    </w:p>
    <w:p w14:paraId="12025BA3" w14:textId="77777777" w:rsidR="005F18C3" w:rsidRPr="00AC58DC" w:rsidRDefault="005F18C3" w:rsidP="00E653EC">
      <w:pPr>
        <w:pStyle w:val="Textoindependiente"/>
        <w:ind w:right="49"/>
        <w:jc w:val="both"/>
        <w:rPr>
          <w:rFonts w:ascii="Arial" w:hAnsi="Arial" w:cs="Arial"/>
        </w:rPr>
      </w:pPr>
    </w:p>
    <w:p w14:paraId="7F823E5F" w14:textId="77090247" w:rsidR="005F18C3" w:rsidRPr="00AC58DC" w:rsidRDefault="009E157D" w:rsidP="00E653EC">
      <w:pPr>
        <w:pStyle w:val="Textoindependiente"/>
        <w:ind w:right="49"/>
        <w:jc w:val="both"/>
        <w:rPr>
          <w:rFonts w:ascii="Arial" w:hAnsi="Arial" w:cs="Arial"/>
        </w:rPr>
      </w:pPr>
      <w:r w:rsidRPr="00AC58DC">
        <w:rPr>
          <w:rFonts w:ascii="Arial" w:hAnsi="Arial" w:cs="Arial"/>
        </w:rPr>
        <w:t>Adicionalmente, se verificarán los requisitos habilitantes de capacidad técnica, jurídica y financiera. Los requisitos habilitantes que debe cumplir el proponente son:</w:t>
      </w:r>
    </w:p>
    <w:p w14:paraId="2FA9498B" w14:textId="77777777" w:rsidR="00DB4BCD" w:rsidRPr="00AC58DC" w:rsidRDefault="00DB4BCD" w:rsidP="00E653EC">
      <w:pPr>
        <w:pStyle w:val="Textoindependiente"/>
        <w:ind w:right="49"/>
        <w:jc w:val="both"/>
        <w:rPr>
          <w:rFonts w:ascii="Arial" w:hAnsi="Arial" w:cs="Arial"/>
        </w:rPr>
      </w:pPr>
    </w:p>
    <w:p w14:paraId="579B605A" w14:textId="77777777" w:rsidR="00C34F84" w:rsidRPr="00AC58DC" w:rsidRDefault="00C34F84" w:rsidP="00C34F84">
      <w:pPr>
        <w:pStyle w:val="Capitulo2"/>
        <w:spacing w:before="0" w:after="0" w:line="240" w:lineRule="auto"/>
        <w:rPr>
          <w:rFonts w:eastAsia="Arial"/>
          <w:sz w:val="22"/>
          <w:szCs w:val="22"/>
        </w:rPr>
      </w:pPr>
      <w:bookmarkStart w:id="1" w:name="_Toc508648267"/>
      <w:bookmarkStart w:id="2" w:name="_Toc508984051"/>
      <w:bookmarkStart w:id="3" w:name="_Toc509843882"/>
      <w:bookmarkStart w:id="4" w:name="_Toc511924790"/>
      <w:bookmarkStart w:id="5" w:name="_Toc520226879"/>
      <w:bookmarkStart w:id="6" w:name="_Toc520297849"/>
      <w:bookmarkStart w:id="7" w:name="_Toc520317114"/>
      <w:bookmarkStart w:id="8" w:name="_Toc533083717"/>
      <w:bookmarkStart w:id="9" w:name="_Toc35616246"/>
      <w:bookmarkStart w:id="10" w:name="_Toc40113341"/>
      <w:bookmarkStart w:id="11" w:name="_Toc58777496"/>
      <w:r w:rsidRPr="00AC58DC">
        <w:rPr>
          <w:rFonts w:eastAsia="Arial"/>
          <w:sz w:val="22"/>
          <w:szCs w:val="22"/>
        </w:rPr>
        <w:t>CAPACIDAD JURÍDICA</w:t>
      </w:r>
      <w:bookmarkEnd w:id="1"/>
      <w:bookmarkEnd w:id="2"/>
      <w:bookmarkEnd w:id="3"/>
      <w:bookmarkEnd w:id="4"/>
      <w:bookmarkEnd w:id="5"/>
      <w:bookmarkEnd w:id="6"/>
      <w:bookmarkEnd w:id="7"/>
      <w:bookmarkEnd w:id="8"/>
      <w:bookmarkEnd w:id="9"/>
      <w:bookmarkEnd w:id="10"/>
      <w:bookmarkEnd w:id="11"/>
      <w:r w:rsidRPr="00AC58DC">
        <w:rPr>
          <w:rFonts w:eastAsia="Arial"/>
          <w:sz w:val="22"/>
          <w:szCs w:val="22"/>
        </w:rPr>
        <w:t xml:space="preserve"> </w:t>
      </w:r>
    </w:p>
    <w:p w14:paraId="7F17EC1D" w14:textId="77777777" w:rsidR="00C34F84" w:rsidRPr="00AC58DC" w:rsidRDefault="00C34F84" w:rsidP="00C34F84">
      <w:pPr>
        <w:tabs>
          <w:tab w:val="left" w:pos="-142"/>
        </w:tabs>
        <w:adjustRightInd w:val="0"/>
        <w:jc w:val="both"/>
        <w:rPr>
          <w:rFonts w:ascii="Arial" w:hAnsi="Arial" w:cs="Arial"/>
        </w:rPr>
      </w:pPr>
      <w:r w:rsidRPr="00AC58DC">
        <w:rPr>
          <w:rFonts w:ascii="Arial" w:hAnsi="Arial" w:cs="Arial"/>
        </w:rPr>
        <w:t>Los interesados podrán participar como</w:t>
      </w:r>
      <w:r w:rsidRPr="00AC58DC">
        <w:rPr>
          <w:rFonts w:ascii="Arial" w:eastAsia="Arial,Times New Roman" w:hAnsi="Arial" w:cs="Arial"/>
        </w:rPr>
        <w:t xml:space="preserve"> </w:t>
      </w:r>
      <w:r w:rsidRPr="00AC58DC">
        <w:rPr>
          <w:rFonts w:ascii="Arial" w:hAnsi="Arial" w:cs="Arial"/>
        </w:rPr>
        <w:t>proponentes bajo alguna de las siguientes modalidades siempre y cuando cumplan los requisitos exigidos en el pliego de condiciones:</w:t>
      </w:r>
    </w:p>
    <w:p w14:paraId="53CA14E3" w14:textId="77777777" w:rsidR="00C34F84" w:rsidRPr="00AC58DC" w:rsidRDefault="00C34F84" w:rsidP="00C34F84">
      <w:pPr>
        <w:tabs>
          <w:tab w:val="left" w:pos="-142"/>
        </w:tabs>
        <w:adjustRightInd w:val="0"/>
        <w:jc w:val="both"/>
        <w:rPr>
          <w:rFonts w:ascii="Arial" w:hAnsi="Arial" w:cs="Arial"/>
        </w:rPr>
      </w:pPr>
    </w:p>
    <w:p w14:paraId="0A902827" w14:textId="77777777" w:rsidR="00C34F84" w:rsidRPr="00AC58DC" w:rsidRDefault="00C34F84" w:rsidP="00C34F84">
      <w:pPr>
        <w:widowControl/>
        <w:numPr>
          <w:ilvl w:val="0"/>
          <w:numId w:val="9"/>
        </w:numPr>
        <w:tabs>
          <w:tab w:val="left" w:pos="-142"/>
        </w:tabs>
        <w:adjustRightInd w:val="0"/>
        <w:jc w:val="both"/>
        <w:rPr>
          <w:rFonts w:ascii="Arial" w:eastAsia="Arial,Times New Roman" w:hAnsi="Arial" w:cs="Arial"/>
        </w:rPr>
      </w:pPr>
      <w:r w:rsidRPr="00AC58DC">
        <w:rPr>
          <w:rFonts w:ascii="Arial" w:hAnsi="Arial" w:cs="Arial"/>
        </w:rPr>
        <w:t>Individualmente:</w:t>
      </w:r>
      <w:r w:rsidRPr="00AC58DC">
        <w:rPr>
          <w:rFonts w:ascii="Arial" w:eastAsia="Arial,Times New Roman" w:hAnsi="Arial" w:cs="Arial"/>
        </w:rPr>
        <w:t xml:space="preserve"> </w:t>
      </w:r>
      <w:r w:rsidRPr="00AC58DC">
        <w:rPr>
          <w:rFonts w:ascii="Arial" w:hAnsi="Arial" w:cs="Arial"/>
        </w:rPr>
        <w:t>como:</w:t>
      </w:r>
      <w:r w:rsidRPr="00AC58DC">
        <w:rPr>
          <w:rFonts w:ascii="Arial" w:eastAsia="Arial,Times New Roman" w:hAnsi="Arial" w:cs="Arial"/>
        </w:rPr>
        <w:t xml:space="preserve"> </w:t>
      </w:r>
      <w:r w:rsidRPr="00AC58DC">
        <w:rPr>
          <w:rFonts w:ascii="Arial" w:hAnsi="Arial" w:cs="Arial"/>
        </w:rPr>
        <w:t>a)</w:t>
      </w:r>
      <w:r w:rsidRPr="00AC58DC">
        <w:rPr>
          <w:rFonts w:ascii="Arial" w:eastAsia="Arial,Times New Roman" w:hAnsi="Arial" w:cs="Arial"/>
        </w:rPr>
        <w:t xml:space="preserve"> </w:t>
      </w:r>
      <w:r w:rsidRPr="00AC58DC">
        <w:rPr>
          <w:rFonts w:ascii="Arial" w:hAnsi="Arial" w:cs="Arial"/>
        </w:rPr>
        <w:t>personas</w:t>
      </w:r>
      <w:r w:rsidRPr="00AC58DC">
        <w:rPr>
          <w:rFonts w:ascii="Arial" w:eastAsia="Arial,Times New Roman" w:hAnsi="Arial" w:cs="Arial"/>
        </w:rPr>
        <w:t xml:space="preserve"> </w:t>
      </w:r>
      <w:r w:rsidRPr="00AC58DC">
        <w:rPr>
          <w:rFonts w:ascii="Arial" w:hAnsi="Arial" w:cs="Arial"/>
        </w:rPr>
        <w:t>naturales</w:t>
      </w:r>
      <w:r w:rsidRPr="00AC58DC">
        <w:rPr>
          <w:rFonts w:ascii="Arial" w:eastAsia="Arial,Times New Roman" w:hAnsi="Arial" w:cs="Arial"/>
        </w:rPr>
        <w:t xml:space="preserve"> </w:t>
      </w:r>
      <w:r w:rsidRPr="00AC58DC">
        <w:rPr>
          <w:rFonts w:ascii="Arial" w:hAnsi="Arial" w:cs="Arial"/>
        </w:rPr>
        <w:t>nacionales</w:t>
      </w:r>
      <w:r w:rsidRPr="00AC58DC">
        <w:rPr>
          <w:rFonts w:ascii="Arial" w:eastAsia="Arial,Times New Roman" w:hAnsi="Arial" w:cs="Arial"/>
        </w:rPr>
        <w:t xml:space="preserve"> </w:t>
      </w:r>
      <w:r w:rsidRPr="00AC58DC">
        <w:rPr>
          <w:rFonts w:ascii="Arial" w:hAnsi="Arial" w:cs="Arial"/>
        </w:rPr>
        <w:t>o</w:t>
      </w:r>
      <w:r w:rsidRPr="00AC58DC">
        <w:rPr>
          <w:rFonts w:ascii="Arial" w:eastAsia="Arial,Times New Roman" w:hAnsi="Arial" w:cs="Arial"/>
        </w:rPr>
        <w:t xml:space="preserve"> </w:t>
      </w:r>
      <w:r w:rsidRPr="00AC58DC">
        <w:rPr>
          <w:rFonts w:ascii="Arial" w:hAnsi="Arial" w:cs="Arial"/>
        </w:rPr>
        <w:t>extranjeras,</w:t>
      </w:r>
      <w:r w:rsidRPr="00AC58DC">
        <w:rPr>
          <w:rFonts w:ascii="Arial" w:eastAsia="Arial,Times New Roman" w:hAnsi="Arial" w:cs="Arial"/>
        </w:rPr>
        <w:t xml:space="preserve"> </w:t>
      </w:r>
      <w:r w:rsidRPr="00AC58DC">
        <w:rPr>
          <w:rFonts w:ascii="Arial" w:hAnsi="Arial" w:cs="Arial"/>
        </w:rPr>
        <w:t>b)</w:t>
      </w:r>
      <w:r w:rsidRPr="00AC58DC">
        <w:rPr>
          <w:rFonts w:ascii="Arial" w:eastAsia="Arial,Times New Roman" w:hAnsi="Arial" w:cs="Arial"/>
        </w:rPr>
        <w:t xml:space="preserve"> </w:t>
      </w:r>
      <w:r w:rsidRPr="00AC58DC">
        <w:rPr>
          <w:rFonts w:ascii="Arial" w:hAnsi="Arial" w:cs="Arial"/>
        </w:rPr>
        <w:t>personas</w:t>
      </w:r>
      <w:r w:rsidRPr="00AC58DC">
        <w:rPr>
          <w:rFonts w:ascii="Arial" w:eastAsia="Arial,Times New Roman" w:hAnsi="Arial" w:cs="Arial"/>
        </w:rPr>
        <w:t xml:space="preserve"> </w:t>
      </w:r>
      <w:r w:rsidRPr="00AC58DC">
        <w:rPr>
          <w:rFonts w:ascii="Arial" w:hAnsi="Arial" w:cs="Arial"/>
        </w:rPr>
        <w:t>jurídicas</w:t>
      </w:r>
      <w:r w:rsidRPr="00AC58DC">
        <w:rPr>
          <w:rFonts w:ascii="Arial" w:eastAsia="Arial,Times New Roman" w:hAnsi="Arial" w:cs="Arial"/>
        </w:rPr>
        <w:t xml:space="preserve"> </w:t>
      </w:r>
      <w:r w:rsidRPr="00AC58DC">
        <w:rPr>
          <w:rFonts w:ascii="Arial" w:hAnsi="Arial" w:cs="Arial"/>
        </w:rPr>
        <w:t>nacionales</w:t>
      </w:r>
      <w:r w:rsidRPr="00AC58DC">
        <w:rPr>
          <w:rFonts w:ascii="Arial" w:eastAsia="Arial,Times New Roman" w:hAnsi="Arial" w:cs="Arial"/>
        </w:rPr>
        <w:t xml:space="preserve"> </w:t>
      </w:r>
      <w:r w:rsidRPr="00AC58DC">
        <w:rPr>
          <w:rFonts w:ascii="Arial" w:hAnsi="Arial" w:cs="Arial"/>
        </w:rPr>
        <w:t>o</w:t>
      </w:r>
      <w:r w:rsidRPr="00AC58DC">
        <w:rPr>
          <w:rFonts w:ascii="Arial" w:eastAsia="Arial,Times New Roman" w:hAnsi="Arial" w:cs="Arial"/>
        </w:rPr>
        <w:t xml:space="preserve"> </w:t>
      </w:r>
      <w:r w:rsidRPr="00AC58DC">
        <w:rPr>
          <w:rFonts w:ascii="Arial" w:hAnsi="Arial" w:cs="Arial"/>
        </w:rPr>
        <w:t>extranjeras.</w:t>
      </w:r>
    </w:p>
    <w:p w14:paraId="576111EB" w14:textId="77777777" w:rsidR="00C34F84" w:rsidRPr="00AC58DC" w:rsidRDefault="00C34F84" w:rsidP="00C34F84">
      <w:pPr>
        <w:widowControl/>
        <w:numPr>
          <w:ilvl w:val="0"/>
          <w:numId w:val="9"/>
        </w:numPr>
        <w:tabs>
          <w:tab w:val="left" w:pos="-142"/>
        </w:tabs>
        <w:adjustRightInd w:val="0"/>
        <w:jc w:val="both"/>
        <w:rPr>
          <w:rFonts w:ascii="Arial" w:eastAsia="Arial,Times New Roman" w:hAnsi="Arial" w:cs="Arial"/>
        </w:rPr>
      </w:pPr>
      <w:r w:rsidRPr="00AC58DC">
        <w:rPr>
          <w:rFonts w:ascii="Arial" w:hAnsi="Arial" w:cs="Arial"/>
        </w:rPr>
        <w:t>Conjuntamente, como proponentes plurales</w:t>
      </w:r>
      <w:r w:rsidRPr="00AC58DC">
        <w:rPr>
          <w:rFonts w:ascii="Arial" w:eastAsia="Arial,Times New Roman" w:hAnsi="Arial" w:cs="Arial"/>
        </w:rPr>
        <w:t xml:space="preserve"> </w:t>
      </w:r>
      <w:r w:rsidRPr="00AC58DC">
        <w:rPr>
          <w:rFonts w:ascii="Arial" w:hAnsi="Arial" w:cs="Arial"/>
        </w:rPr>
        <w:t>en</w:t>
      </w:r>
      <w:r w:rsidRPr="00AC58DC">
        <w:rPr>
          <w:rFonts w:ascii="Arial" w:eastAsia="Arial,Times New Roman" w:hAnsi="Arial" w:cs="Arial"/>
        </w:rPr>
        <w:t xml:space="preserve"> </w:t>
      </w:r>
      <w:r w:rsidRPr="00AC58DC">
        <w:rPr>
          <w:rFonts w:ascii="Arial" w:hAnsi="Arial" w:cs="Arial"/>
        </w:rPr>
        <w:t>cualquiera</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las</w:t>
      </w:r>
      <w:r w:rsidRPr="00AC58DC">
        <w:rPr>
          <w:rFonts w:ascii="Arial" w:eastAsia="Arial,Times New Roman" w:hAnsi="Arial" w:cs="Arial"/>
        </w:rPr>
        <w:t xml:space="preserve"> </w:t>
      </w:r>
      <w:r w:rsidRPr="00AC58DC">
        <w:rPr>
          <w:rFonts w:ascii="Arial" w:hAnsi="Arial" w:cs="Arial"/>
        </w:rPr>
        <w:t>formas</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asociación</w:t>
      </w:r>
      <w:r w:rsidRPr="00AC58DC">
        <w:rPr>
          <w:rFonts w:ascii="Arial" w:eastAsia="Arial,Times New Roman" w:hAnsi="Arial" w:cs="Arial"/>
        </w:rPr>
        <w:t xml:space="preserve"> </w:t>
      </w:r>
      <w:r w:rsidRPr="00AC58DC">
        <w:rPr>
          <w:rFonts w:ascii="Arial" w:hAnsi="Arial" w:cs="Arial"/>
        </w:rPr>
        <w:t>previstas</w:t>
      </w:r>
      <w:r w:rsidRPr="00AC58DC">
        <w:rPr>
          <w:rFonts w:ascii="Arial" w:eastAsia="Arial,Times New Roman" w:hAnsi="Arial" w:cs="Arial"/>
        </w:rPr>
        <w:t xml:space="preserve"> </w:t>
      </w:r>
      <w:r w:rsidRPr="00AC58DC">
        <w:rPr>
          <w:rFonts w:ascii="Arial" w:hAnsi="Arial" w:cs="Arial"/>
        </w:rPr>
        <w:t>en</w:t>
      </w:r>
      <w:r w:rsidRPr="00AC58DC">
        <w:rPr>
          <w:rFonts w:ascii="Arial" w:eastAsia="Arial,Times New Roman" w:hAnsi="Arial" w:cs="Arial"/>
        </w:rPr>
        <w:t xml:space="preserve"> </w:t>
      </w:r>
      <w:r w:rsidRPr="00AC58DC">
        <w:rPr>
          <w:rFonts w:ascii="Arial" w:hAnsi="Arial" w:cs="Arial"/>
        </w:rPr>
        <w:t>el</w:t>
      </w:r>
      <w:r w:rsidRPr="00AC58DC">
        <w:rPr>
          <w:rFonts w:ascii="Arial" w:eastAsia="Arial,Times New Roman" w:hAnsi="Arial" w:cs="Arial"/>
        </w:rPr>
        <w:t xml:space="preserve"> </w:t>
      </w:r>
      <w:r w:rsidRPr="00AC58DC">
        <w:rPr>
          <w:rFonts w:ascii="Arial" w:hAnsi="Arial" w:cs="Arial"/>
        </w:rPr>
        <w:t>artículo</w:t>
      </w:r>
      <w:r w:rsidRPr="00AC58DC">
        <w:rPr>
          <w:rFonts w:ascii="Arial" w:eastAsia="Arial,Times New Roman" w:hAnsi="Arial" w:cs="Arial"/>
        </w:rPr>
        <w:t xml:space="preserve"> </w:t>
      </w:r>
      <w:r w:rsidRPr="00AC58DC">
        <w:rPr>
          <w:rFonts w:ascii="Arial" w:hAnsi="Arial" w:cs="Arial"/>
        </w:rPr>
        <w:t>7</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Ley</w:t>
      </w:r>
      <w:r w:rsidRPr="00AC58DC">
        <w:rPr>
          <w:rFonts w:ascii="Arial" w:eastAsia="Arial,Times New Roman" w:hAnsi="Arial" w:cs="Arial"/>
        </w:rPr>
        <w:t xml:space="preserve"> </w:t>
      </w:r>
      <w:r w:rsidRPr="00AC58DC">
        <w:rPr>
          <w:rFonts w:ascii="Arial" w:hAnsi="Arial" w:cs="Arial"/>
        </w:rPr>
        <w:t>80</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1993.</w:t>
      </w:r>
    </w:p>
    <w:p w14:paraId="41F95597" w14:textId="77777777" w:rsidR="00C34F84" w:rsidRPr="00AC58DC" w:rsidRDefault="00C34F84" w:rsidP="00C34F84">
      <w:pPr>
        <w:tabs>
          <w:tab w:val="left" w:pos="-142"/>
        </w:tabs>
        <w:adjustRightInd w:val="0"/>
        <w:jc w:val="both"/>
        <w:rPr>
          <w:rFonts w:ascii="Arial" w:hAnsi="Arial" w:cs="Arial"/>
        </w:rPr>
      </w:pPr>
    </w:p>
    <w:p w14:paraId="155546F1" w14:textId="77777777" w:rsidR="00C34F84" w:rsidRPr="00AC58DC" w:rsidRDefault="00C34F84" w:rsidP="00C34F84">
      <w:pPr>
        <w:tabs>
          <w:tab w:val="left" w:pos="-142"/>
        </w:tabs>
        <w:adjustRightInd w:val="0"/>
        <w:jc w:val="both"/>
        <w:rPr>
          <w:rFonts w:ascii="Arial" w:hAnsi="Arial" w:cs="Arial"/>
        </w:rPr>
      </w:pPr>
      <w:r w:rsidRPr="00AC58DC">
        <w:rPr>
          <w:rFonts w:ascii="Arial" w:hAnsi="Arial" w:cs="Arial"/>
        </w:rPr>
        <w:t>Los</w:t>
      </w:r>
      <w:r w:rsidRPr="00AC58DC">
        <w:rPr>
          <w:rFonts w:ascii="Arial" w:eastAsia="Arial,Times New Roman" w:hAnsi="Arial" w:cs="Arial"/>
        </w:rPr>
        <w:t xml:space="preserve"> </w:t>
      </w:r>
      <w:r w:rsidRPr="00AC58DC">
        <w:rPr>
          <w:rFonts w:ascii="Arial" w:hAnsi="Arial" w:cs="Arial"/>
        </w:rPr>
        <w:t>proponentes deben:</w:t>
      </w:r>
    </w:p>
    <w:p w14:paraId="038F512A" w14:textId="77777777" w:rsidR="00C34F84" w:rsidRPr="00AC58DC" w:rsidRDefault="00C34F84" w:rsidP="00C34F84">
      <w:pPr>
        <w:tabs>
          <w:tab w:val="left" w:pos="-142"/>
        </w:tabs>
        <w:adjustRightInd w:val="0"/>
        <w:jc w:val="both"/>
        <w:rPr>
          <w:rFonts w:ascii="Arial" w:hAnsi="Arial" w:cs="Arial"/>
        </w:rPr>
      </w:pPr>
    </w:p>
    <w:p w14:paraId="2C2961EB" w14:textId="77777777" w:rsidR="00C34F84" w:rsidRPr="00AC58DC" w:rsidRDefault="00C34F84" w:rsidP="00C34F84">
      <w:pPr>
        <w:widowControl/>
        <w:numPr>
          <w:ilvl w:val="0"/>
          <w:numId w:val="10"/>
        </w:numPr>
        <w:tabs>
          <w:tab w:val="left" w:pos="-142"/>
        </w:tabs>
        <w:adjustRightInd w:val="0"/>
        <w:jc w:val="both"/>
        <w:rPr>
          <w:rFonts w:ascii="Arial" w:eastAsia="Arial,Times New Roman" w:hAnsi="Arial" w:cs="Arial"/>
        </w:rPr>
      </w:pPr>
      <w:r w:rsidRPr="00AC58DC">
        <w:rPr>
          <w:rFonts w:ascii="Arial" w:hAnsi="Arial" w:cs="Arial"/>
        </w:rPr>
        <w:t>Tener</w:t>
      </w:r>
      <w:r w:rsidRPr="00AC58DC">
        <w:rPr>
          <w:rFonts w:ascii="Arial" w:eastAsia="Arial,Times New Roman" w:hAnsi="Arial" w:cs="Arial"/>
        </w:rPr>
        <w:t xml:space="preserve"> </w:t>
      </w:r>
      <w:r w:rsidRPr="00AC58DC">
        <w:rPr>
          <w:rFonts w:ascii="Arial" w:hAnsi="Arial" w:cs="Arial"/>
        </w:rPr>
        <w:t>capacidad</w:t>
      </w:r>
      <w:r w:rsidRPr="00AC58DC">
        <w:rPr>
          <w:rFonts w:ascii="Arial" w:eastAsia="Arial,Times New Roman" w:hAnsi="Arial" w:cs="Arial"/>
        </w:rPr>
        <w:t xml:space="preserve"> </w:t>
      </w:r>
      <w:r w:rsidRPr="00AC58DC">
        <w:rPr>
          <w:rFonts w:ascii="Arial" w:hAnsi="Arial" w:cs="Arial"/>
        </w:rPr>
        <w:t>jurídica</w:t>
      </w:r>
      <w:r w:rsidRPr="00AC58DC">
        <w:rPr>
          <w:rFonts w:ascii="Arial" w:eastAsia="Arial,Times New Roman" w:hAnsi="Arial" w:cs="Arial"/>
        </w:rPr>
        <w:t xml:space="preserve"> </w:t>
      </w:r>
      <w:r w:rsidRPr="00AC58DC">
        <w:rPr>
          <w:rFonts w:ascii="Arial" w:hAnsi="Arial" w:cs="Arial"/>
        </w:rPr>
        <w:t>para</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presentación</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oferta.</w:t>
      </w:r>
    </w:p>
    <w:p w14:paraId="4A9E4DE9" w14:textId="77777777" w:rsidR="00C34F84" w:rsidRPr="00AC58DC" w:rsidRDefault="00C34F84" w:rsidP="00C34F84">
      <w:pPr>
        <w:widowControl/>
        <w:numPr>
          <w:ilvl w:val="0"/>
          <w:numId w:val="10"/>
        </w:numPr>
        <w:tabs>
          <w:tab w:val="left" w:pos="-142"/>
        </w:tabs>
        <w:adjustRightInd w:val="0"/>
        <w:jc w:val="both"/>
        <w:rPr>
          <w:rFonts w:ascii="Arial" w:eastAsia="Arial,Times New Roman" w:hAnsi="Arial" w:cs="Arial"/>
        </w:rPr>
      </w:pPr>
      <w:r w:rsidRPr="00AC58DC">
        <w:rPr>
          <w:rFonts w:ascii="Arial" w:hAnsi="Arial" w:cs="Arial"/>
        </w:rPr>
        <w:t>Tener</w:t>
      </w:r>
      <w:r w:rsidRPr="00AC58DC">
        <w:rPr>
          <w:rFonts w:ascii="Arial" w:eastAsia="Arial,Times New Roman" w:hAnsi="Arial" w:cs="Arial"/>
        </w:rPr>
        <w:t xml:space="preserve"> </w:t>
      </w:r>
      <w:r w:rsidRPr="00AC58DC">
        <w:rPr>
          <w:rFonts w:ascii="Arial" w:hAnsi="Arial" w:cs="Arial"/>
        </w:rPr>
        <w:t>capacidad</w:t>
      </w:r>
      <w:r w:rsidRPr="00AC58DC">
        <w:rPr>
          <w:rFonts w:ascii="Arial" w:eastAsia="Arial,Times New Roman" w:hAnsi="Arial" w:cs="Arial"/>
        </w:rPr>
        <w:t xml:space="preserve"> </w:t>
      </w:r>
      <w:r w:rsidRPr="00AC58DC">
        <w:rPr>
          <w:rFonts w:ascii="Arial" w:hAnsi="Arial" w:cs="Arial"/>
        </w:rPr>
        <w:t>jurídica</w:t>
      </w:r>
      <w:r w:rsidRPr="00AC58DC">
        <w:rPr>
          <w:rFonts w:ascii="Arial" w:eastAsia="Arial,Times New Roman" w:hAnsi="Arial" w:cs="Arial"/>
        </w:rPr>
        <w:t xml:space="preserve"> </w:t>
      </w:r>
      <w:r w:rsidRPr="00AC58DC">
        <w:rPr>
          <w:rFonts w:ascii="Arial" w:hAnsi="Arial" w:cs="Arial"/>
        </w:rPr>
        <w:t>para</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celebración</w:t>
      </w:r>
      <w:r w:rsidRPr="00AC58DC">
        <w:rPr>
          <w:rFonts w:ascii="Arial" w:eastAsia="Arial,Times New Roman" w:hAnsi="Arial" w:cs="Arial"/>
        </w:rPr>
        <w:t xml:space="preserve"> </w:t>
      </w:r>
      <w:r w:rsidRPr="00AC58DC">
        <w:rPr>
          <w:rFonts w:ascii="Arial" w:hAnsi="Arial" w:cs="Arial"/>
        </w:rPr>
        <w:t>y</w:t>
      </w:r>
      <w:r w:rsidRPr="00AC58DC">
        <w:rPr>
          <w:rFonts w:ascii="Arial" w:eastAsia="Arial,Times New Roman" w:hAnsi="Arial" w:cs="Arial"/>
        </w:rPr>
        <w:t xml:space="preserve"> </w:t>
      </w:r>
      <w:r w:rsidRPr="00AC58DC">
        <w:rPr>
          <w:rFonts w:ascii="Arial" w:hAnsi="Arial" w:cs="Arial"/>
        </w:rPr>
        <w:t>ejecución</w:t>
      </w:r>
      <w:r w:rsidRPr="00AC58DC">
        <w:rPr>
          <w:rFonts w:ascii="Arial" w:eastAsia="Arial,Times New Roman" w:hAnsi="Arial" w:cs="Arial"/>
        </w:rPr>
        <w:t xml:space="preserve"> </w:t>
      </w:r>
      <w:r w:rsidRPr="00AC58DC">
        <w:rPr>
          <w:rFonts w:ascii="Arial" w:hAnsi="Arial" w:cs="Arial"/>
        </w:rPr>
        <w:t>del</w:t>
      </w:r>
      <w:r w:rsidRPr="00AC58DC">
        <w:rPr>
          <w:rFonts w:ascii="Arial" w:eastAsia="Arial,Times New Roman" w:hAnsi="Arial" w:cs="Arial"/>
        </w:rPr>
        <w:t xml:space="preserve"> </w:t>
      </w:r>
      <w:r w:rsidRPr="00AC58DC">
        <w:rPr>
          <w:rFonts w:ascii="Arial" w:hAnsi="Arial" w:cs="Arial"/>
        </w:rPr>
        <w:t>contrato.</w:t>
      </w:r>
    </w:p>
    <w:p w14:paraId="361FBFCF" w14:textId="77777777" w:rsidR="00C34F84" w:rsidRPr="00AC58DC" w:rsidRDefault="00C34F84" w:rsidP="00C34F84">
      <w:pPr>
        <w:widowControl/>
        <w:numPr>
          <w:ilvl w:val="0"/>
          <w:numId w:val="10"/>
        </w:numPr>
        <w:tabs>
          <w:tab w:val="left" w:pos="-142"/>
        </w:tabs>
        <w:adjustRightInd w:val="0"/>
        <w:jc w:val="both"/>
        <w:rPr>
          <w:rFonts w:ascii="Arial" w:eastAsia="Arial,Times New Roman" w:hAnsi="Arial" w:cs="Arial"/>
        </w:rPr>
      </w:pPr>
      <w:r w:rsidRPr="00AC58DC">
        <w:rPr>
          <w:rFonts w:ascii="Arial" w:hAnsi="Arial" w:cs="Arial"/>
        </w:rPr>
        <w:t>No</w:t>
      </w:r>
      <w:r w:rsidRPr="00AC58DC">
        <w:rPr>
          <w:rFonts w:ascii="Arial" w:eastAsia="Arial,Times New Roman" w:hAnsi="Arial" w:cs="Arial"/>
        </w:rPr>
        <w:t xml:space="preserve"> </w:t>
      </w:r>
      <w:r w:rsidRPr="00AC58DC">
        <w:rPr>
          <w:rFonts w:ascii="Arial" w:hAnsi="Arial" w:cs="Arial"/>
        </w:rPr>
        <w:t>estar</w:t>
      </w:r>
      <w:r w:rsidRPr="00AC58DC">
        <w:rPr>
          <w:rFonts w:ascii="Arial" w:eastAsia="Arial,Times New Roman" w:hAnsi="Arial" w:cs="Arial"/>
        </w:rPr>
        <w:t xml:space="preserve"> </w:t>
      </w:r>
      <w:r w:rsidRPr="00AC58DC">
        <w:rPr>
          <w:rFonts w:ascii="Arial" w:hAnsi="Arial" w:cs="Arial"/>
        </w:rPr>
        <w:t>incursos</w:t>
      </w:r>
      <w:r w:rsidRPr="00AC58DC">
        <w:rPr>
          <w:rFonts w:ascii="Arial" w:eastAsia="Arial,Times New Roman" w:hAnsi="Arial" w:cs="Arial"/>
        </w:rPr>
        <w:t xml:space="preserve"> </w:t>
      </w:r>
      <w:r w:rsidRPr="00AC58DC">
        <w:rPr>
          <w:rFonts w:ascii="Arial" w:hAnsi="Arial" w:cs="Arial"/>
        </w:rPr>
        <w:t>en</w:t>
      </w:r>
      <w:r w:rsidRPr="00AC58DC">
        <w:rPr>
          <w:rFonts w:ascii="Arial" w:eastAsia="Arial,Times New Roman" w:hAnsi="Arial" w:cs="Arial"/>
        </w:rPr>
        <w:t xml:space="preserve"> </w:t>
      </w:r>
      <w:r w:rsidRPr="00AC58DC">
        <w:rPr>
          <w:rFonts w:ascii="Arial" w:hAnsi="Arial" w:cs="Arial"/>
        </w:rPr>
        <w:t>ninguna</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las</w:t>
      </w:r>
      <w:r w:rsidRPr="00AC58DC">
        <w:rPr>
          <w:rFonts w:ascii="Arial" w:eastAsia="Arial,Times New Roman" w:hAnsi="Arial" w:cs="Arial"/>
        </w:rPr>
        <w:t xml:space="preserve"> </w:t>
      </w:r>
      <w:r w:rsidRPr="00AC58DC">
        <w:rPr>
          <w:rFonts w:ascii="Arial" w:hAnsi="Arial" w:cs="Arial"/>
        </w:rPr>
        <w:t>circunstancias</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inhabilidad, incompatibilidad, conflicto de interés o prohibición previstas en</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Constitución</w:t>
      </w:r>
      <w:r w:rsidRPr="00AC58DC">
        <w:rPr>
          <w:rFonts w:ascii="Arial" w:eastAsia="Arial,Times New Roman" w:hAnsi="Arial" w:cs="Arial"/>
        </w:rPr>
        <w:t xml:space="preserve"> </w:t>
      </w:r>
      <w:r w:rsidRPr="00AC58DC">
        <w:rPr>
          <w:rFonts w:ascii="Arial" w:hAnsi="Arial" w:cs="Arial"/>
        </w:rPr>
        <w:t>y</w:t>
      </w:r>
      <w:r w:rsidRPr="00AC58DC">
        <w:rPr>
          <w:rFonts w:ascii="Arial" w:eastAsia="Arial,Times New Roman" w:hAnsi="Arial" w:cs="Arial"/>
        </w:rPr>
        <w:t xml:space="preserve"> </w:t>
      </w:r>
      <w:r w:rsidRPr="00AC58DC">
        <w:rPr>
          <w:rFonts w:ascii="Arial" w:hAnsi="Arial" w:cs="Arial"/>
        </w:rPr>
        <w:t>en</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ley.</w:t>
      </w:r>
    </w:p>
    <w:p w14:paraId="7B0E2BB5" w14:textId="77777777" w:rsidR="00C34F84" w:rsidRPr="00AC58DC" w:rsidRDefault="00C34F84" w:rsidP="00C34F84">
      <w:pPr>
        <w:widowControl/>
        <w:numPr>
          <w:ilvl w:val="0"/>
          <w:numId w:val="10"/>
        </w:numPr>
        <w:tabs>
          <w:tab w:val="left" w:pos="-142"/>
        </w:tabs>
        <w:adjustRightInd w:val="0"/>
        <w:jc w:val="both"/>
        <w:rPr>
          <w:rFonts w:ascii="Arial" w:eastAsia="Arial,Times New Roman" w:hAnsi="Arial" w:cs="Arial"/>
        </w:rPr>
      </w:pPr>
      <w:r w:rsidRPr="00AC58DC">
        <w:rPr>
          <w:rFonts w:ascii="Arial" w:hAnsi="Arial" w:cs="Arial"/>
        </w:rPr>
        <w:t>No</w:t>
      </w:r>
      <w:r w:rsidRPr="00AC58DC">
        <w:rPr>
          <w:rFonts w:ascii="Arial" w:eastAsia="Arial,Times New Roman" w:hAnsi="Arial" w:cs="Arial"/>
        </w:rPr>
        <w:t xml:space="preserve"> </w:t>
      </w:r>
      <w:r w:rsidRPr="00AC58DC">
        <w:rPr>
          <w:rFonts w:ascii="Arial" w:hAnsi="Arial" w:cs="Arial"/>
        </w:rPr>
        <w:t>estar</w:t>
      </w:r>
      <w:r w:rsidRPr="00AC58DC">
        <w:rPr>
          <w:rFonts w:ascii="Arial" w:eastAsia="Arial,Times New Roman" w:hAnsi="Arial" w:cs="Arial"/>
        </w:rPr>
        <w:t xml:space="preserve"> </w:t>
      </w:r>
      <w:r w:rsidRPr="00AC58DC">
        <w:rPr>
          <w:rFonts w:ascii="Arial" w:hAnsi="Arial" w:cs="Arial"/>
        </w:rPr>
        <w:t>reportados</w:t>
      </w:r>
      <w:r w:rsidRPr="00AC58DC">
        <w:rPr>
          <w:rFonts w:ascii="Arial" w:eastAsia="Arial,Times New Roman" w:hAnsi="Arial" w:cs="Arial"/>
        </w:rPr>
        <w:t xml:space="preserve"> </w:t>
      </w:r>
      <w:r w:rsidRPr="00AC58DC">
        <w:rPr>
          <w:rFonts w:ascii="Arial" w:hAnsi="Arial" w:cs="Arial"/>
        </w:rPr>
        <w:t>en</w:t>
      </w:r>
      <w:r w:rsidRPr="00AC58DC">
        <w:rPr>
          <w:rFonts w:ascii="Arial" w:eastAsia="Arial,Times New Roman" w:hAnsi="Arial" w:cs="Arial"/>
        </w:rPr>
        <w:t xml:space="preserve"> </w:t>
      </w:r>
      <w:r w:rsidRPr="00AC58DC">
        <w:rPr>
          <w:rFonts w:ascii="Arial" w:hAnsi="Arial" w:cs="Arial"/>
        </w:rPr>
        <w:t>el</w:t>
      </w:r>
      <w:r w:rsidRPr="00AC58DC">
        <w:rPr>
          <w:rFonts w:ascii="Arial" w:eastAsia="Arial,Times New Roman" w:hAnsi="Arial" w:cs="Arial"/>
        </w:rPr>
        <w:t xml:space="preserve"> </w:t>
      </w:r>
      <w:r w:rsidRPr="00AC58DC">
        <w:rPr>
          <w:rFonts w:ascii="Arial" w:hAnsi="Arial" w:cs="Arial"/>
        </w:rPr>
        <w:t>último</w:t>
      </w:r>
      <w:r w:rsidRPr="00AC58DC">
        <w:rPr>
          <w:rFonts w:ascii="Arial" w:eastAsia="Arial,Times New Roman" w:hAnsi="Arial" w:cs="Arial"/>
        </w:rPr>
        <w:t xml:space="preserve"> </w:t>
      </w:r>
      <w:r w:rsidRPr="00AC58DC">
        <w:rPr>
          <w:rFonts w:ascii="Arial" w:hAnsi="Arial" w:cs="Arial"/>
        </w:rPr>
        <w:t>boletín</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responsables</w:t>
      </w:r>
      <w:r w:rsidRPr="00AC58DC">
        <w:rPr>
          <w:rFonts w:ascii="Arial" w:eastAsia="Arial,Times New Roman" w:hAnsi="Arial" w:cs="Arial"/>
        </w:rPr>
        <w:t xml:space="preserve"> </w:t>
      </w:r>
      <w:r w:rsidRPr="00AC58DC">
        <w:rPr>
          <w:rFonts w:ascii="Arial" w:hAnsi="Arial" w:cs="Arial"/>
        </w:rPr>
        <w:t>fiscales</w:t>
      </w:r>
      <w:r w:rsidRPr="00AC58DC">
        <w:rPr>
          <w:rFonts w:ascii="Arial" w:eastAsia="Arial,Times New Roman" w:hAnsi="Arial" w:cs="Arial"/>
        </w:rPr>
        <w:t xml:space="preserve"> </w:t>
      </w:r>
      <w:r w:rsidRPr="00AC58DC">
        <w:rPr>
          <w:rFonts w:ascii="Arial" w:hAnsi="Arial" w:cs="Arial"/>
        </w:rPr>
        <w:t>vigente</w:t>
      </w:r>
      <w:r w:rsidRPr="00AC58DC">
        <w:rPr>
          <w:rFonts w:ascii="Arial" w:eastAsia="Arial,Times New Roman" w:hAnsi="Arial" w:cs="Arial"/>
        </w:rPr>
        <w:t xml:space="preserve"> </w:t>
      </w:r>
      <w:r w:rsidRPr="00AC58DC">
        <w:rPr>
          <w:rFonts w:ascii="Arial" w:hAnsi="Arial" w:cs="Arial"/>
        </w:rPr>
        <w:t>publicado</w:t>
      </w:r>
      <w:r w:rsidRPr="00AC58DC">
        <w:rPr>
          <w:rFonts w:ascii="Arial" w:eastAsia="Arial,Times New Roman" w:hAnsi="Arial" w:cs="Arial"/>
        </w:rPr>
        <w:t xml:space="preserve"> </w:t>
      </w:r>
      <w:r w:rsidRPr="00AC58DC">
        <w:rPr>
          <w:rFonts w:ascii="Arial" w:hAnsi="Arial" w:cs="Arial"/>
        </w:rPr>
        <w:t>por</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Contraloría</w:t>
      </w:r>
      <w:r w:rsidRPr="00AC58DC">
        <w:rPr>
          <w:rFonts w:ascii="Arial" w:eastAsia="Arial,Times New Roman" w:hAnsi="Arial" w:cs="Arial"/>
        </w:rPr>
        <w:t xml:space="preserve"> </w:t>
      </w:r>
      <w:r w:rsidRPr="00AC58DC">
        <w:rPr>
          <w:rFonts w:ascii="Arial" w:hAnsi="Arial" w:cs="Arial"/>
        </w:rPr>
        <w:t>General</w:t>
      </w:r>
      <w:r w:rsidRPr="00AC58DC">
        <w:rPr>
          <w:rFonts w:ascii="Arial" w:eastAsia="Arial,Times New Roman" w:hAnsi="Arial" w:cs="Arial"/>
        </w:rPr>
        <w:t xml:space="preserve"> </w:t>
      </w:r>
      <w:r w:rsidRPr="00AC58DC">
        <w:rPr>
          <w:rFonts w:ascii="Arial" w:hAnsi="Arial" w:cs="Arial"/>
        </w:rPr>
        <w:t>de</w:t>
      </w:r>
      <w:r w:rsidRPr="00AC58DC">
        <w:rPr>
          <w:rFonts w:ascii="Arial" w:eastAsia="Arial,Times New Roman" w:hAnsi="Arial" w:cs="Arial"/>
        </w:rPr>
        <w:t xml:space="preserve"> </w:t>
      </w:r>
      <w:r w:rsidRPr="00AC58DC">
        <w:rPr>
          <w:rFonts w:ascii="Arial" w:hAnsi="Arial" w:cs="Arial"/>
        </w:rPr>
        <w:t>la</w:t>
      </w:r>
      <w:r w:rsidRPr="00AC58DC">
        <w:rPr>
          <w:rFonts w:ascii="Arial" w:eastAsia="Arial,Times New Roman" w:hAnsi="Arial" w:cs="Arial"/>
        </w:rPr>
        <w:t xml:space="preserve"> </w:t>
      </w:r>
      <w:r w:rsidRPr="00AC58DC">
        <w:rPr>
          <w:rFonts w:ascii="Arial" w:hAnsi="Arial" w:cs="Arial"/>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69AFB1D7" w14:textId="77777777" w:rsidR="00C34F84" w:rsidRPr="00AC58DC" w:rsidRDefault="00C34F84" w:rsidP="00C34F84">
      <w:pPr>
        <w:tabs>
          <w:tab w:val="left" w:pos="-142"/>
        </w:tabs>
        <w:adjustRightInd w:val="0"/>
        <w:jc w:val="both"/>
        <w:rPr>
          <w:rFonts w:ascii="Arial" w:eastAsia="Arial,Times New Roman" w:hAnsi="Arial" w:cs="Arial"/>
        </w:rPr>
      </w:pPr>
    </w:p>
    <w:p w14:paraId="14468550" w14:textId="77777777" w:rsidR="00C34F84" w:rsidRPr="00AC58DC" w:rsidRDefault="00C34F84" w:rsidP="00C34F84">
      <w:pPr>
        <w:tabs>
          <w:tab w:val="left" w:pos="-142"/>
        </w:tabs>
        <w:adjustRightInd w:val="0"/>
        <w:jc w:val="both"/>
        <w:rPr>
          <w:rFonts w:ascii="Arial" w:hAnsi="Arial" w:cs="Arial"/>
        </w:rPr>
      </w:pPr>
      <w:r w:rsidRPr="00AC58DC">
        <w:rPr>
          <w:rFonts w:ascii="Arial" w:eastAsia="Arial,Times New Roman" w:hAnsi="Arial" w:cs="Arial"/>
        </w:rPr>
        <w:lastRenderedPageBreak/>
        <w:t xml:space="preserve">La entidad debe consultar </w:t>
      </w:r>
      <w:r w:rsidRPr="00AC58DC">
        <w:rPr>
          <w:rFonts w:ascii="Arial" w:hAnsi="Arial" w:cs="Arial"/>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bookmarkStart w:id="12" w:name="_Toc508648269"/>
      <w:bookmarkStart w:id="13" w:name="_Toc508984053"/>
      <w:bookmarkStart w:id="14" w:name="_Toc509843884"/>
      <w:bookmarkStart w:id="15" w:name="_Toc511924791"/>
      <w:bookmarkStart w:id="16" w:name="_Toc520226880"/>
      <w:bookmarkStart w:id="17" w:name="_Toc520297850"/>
      <w:bookmarkStart w:id="18" w:name="_Toc520317115"/>
      <w:bookmarkStart w:id="19" w:name="_Toc533083718"/>
    </w:p>
    <w:p w14:paraId="7074F95E" w14:textId="77777777" w:rsidR="00C34F84" w:rsidRPr="00AC58DC" w:rsidRDefault="00C34F84" w:rsidP="00C34F84">
      <w:pPr>
        <w:tabs>
          <w:tab w:val="left" w:pos="-142"/>
        </w:tabs>
        <w:adjustRightInd w:val="0"/>
        <w:jc w:val="both"/>
        <w:rPr>
          <w:rFonts w:ascii="Arial" w:hAnsi="Arial" w:cs="Arial"/>
        </w:rPr>
      </w:pPr>
    </w:p>
    <w:p w14:paraId="528F8AE6" w14:textId="77777777" w:rsidR="00C34F84" w:rsidRPr="00AC58DC" w:rsidRDefault="00C34F84" w:rsidP="00C34F84">
      <w:pPr>
        <w:tabs>
          <w:tab w:val="left" w:pos="-142"/>
        </w:tabs>
        <w:adjustRightInd w:val="0"/>
        <w:jc w:val="both"/>
        <w:rPr>
          <w:rFonts w:ascii="Arial" w:hAnsi="Arial" w:cs="Arial"/>
        </w:rPr>
      </w:pPr>
      <w:r w:rsidRPr="00AC58DC">
        <w:rPr>
          <w:rFonts w:ascii="Arial" w:hAnsi="Arial" w:cs="Arial"/>
          <w:lang w:val="es-MX"/>
        </w:rPr>
        <w:t>Adicional a lo anterior, los proponentes deberán acreditar la siguiente información, la cual se encuentran desarrollada en el pliego de condiciones.</w:t>
      </w:r>
    </w:p>
    <w:p w14:paraId="67D08E37" w14:textId="77777777" w:rsidR="00C34F84" w:rsidRPr="00AC58DC" w:rsidRDefault="00C34F84" w:rsidP="00C34F84">
      <w:pPr>
        <w:jc w:val="both"/>
        <w:rPr>
          <w:rFonts w:ascii="Arial" w:hAnsi="Arial" w:cs="Arial"/>
          <w:lang w:val="es-MX"/>
        </w:rPr>
      </w:pPr>
      <w:bookmarkStart w:id="20" w:name="_Hlk511410135"/>
      <w:bookmarkStart w:id="21" w:name="_Hlk516152939"/>
      <w:bookmarkEnd w:id="12"/>
      <w:bookmarkEnd w:id="13"/>
      <w:bookmarkEnd w:id="14"/>
      <w:bookmarkEnd w:id="15"/>
      <w:bookmarkEnd w:id="16"/>
      <w:bookmarkEnd w:id="17"/>
      <w:bookmarkEnd w:id="18"/>
      <w:bookmarkEnd w:id="19"/>
    </w:p>
    <w:p w14:paraId="46ECCD11" w14:textId="77777777" w:rsidR="00C34F84" w:rsidRPr="00AC58DC" w:rsidRDefault="00C34F84" w:rsidP="00C34F84">
      <w:pPr>
        <w:pStyle w:val="Prrafodelista"/>
        <w:widowControl/>
        <w:numPr>
          <w:ilvl w:val="0"/>
          <w:numId w:val="8"/>
        </w:numPr>
        <w:autoSpaceDE/>
        <w:autoSpaceDN/>
        <w:ind w:left="709" w:hanging="349"/>
        <w:jc w:val="both"/>
        <w:rPr>
          <w:lang w:val="es-MX"/>
        </w:rPr>
      </w:pPr>
      <w:bookmarkStart w:id="22" w:name="_Toc57727274"/>
      <w:r w:rsidRPr="00AC58DC">
        <w:t>Existencia y representación legal</w:t>
      </w:r>
      <w:bookmarkEnd w:id="22"/>
      <w:r w:rsidRPr="00AC58DC">
        <w:t xml:space="preserve"> según las condiciones establecidos en los Pliego de Condiciones para cada modalidad de proponente.</w:t>
      </w:r>
    </w:p>
    <w:p w14:paraId="0583CD09" w14:textId="77777777" w:rsidR="00C34F84" w:rsidRPr="00AC58DC" w:rsidRDefault="00C34F84" w:rsidP="00C34F84">
      <w:pPr>
        <w:pStyle w:val="Prrafodelista"/>
        <w:widowControl/>
        <w:numPr>
          <w:ilvl w:val="0"/>
          <w:numId w:val="8"/>
        </w:numPr>
        <w:autoSpaceDE/>
        <w:autoSpaceDN/>
        <w:ind w:left="709" w:hanging="349"/>
        <w:jc w:val="both"/>
        <w:rPr>
          <w:lang w:val="es-MX"/>
        </w:rPr>
      </w:pPr>
      <w:r w:rsidRPr="00AC58DC">
        <w:rPr>
          <w:lang w:val="es-MX"/>
        </w:rPr>
        <w:t>Certificación del revisor fiscal en caso de ser sociedad anónima colombiana, en la que conste si es abierta o cerrada.</w:t>
      </w:r>
    </w:p>
    <w:p w14:paraId="2C5D8D2A" w14:textId="77777777" w:rsidR="00C34F84" w:rsidRPr="00AC58DC" w:rsidRDefault="00C34F84" w:rsidP="00C34F84">
      <w:pPr>
        <w:pStyle w:val="Prrafodelista"/>
        <w:widowControl/>
        <w:numPr>
          <w:ilvl w:val="0"/>
          <w:numId w:val="8"/>
        </w:numPr>
        <w:autoSpaceDE/>
        <w:autoSpaceDN/>
        <w:ind w:left="709" w:hanging="349"/>
        <w:jc w:val="both"/>
        <w:rPr>
          <w:lang w:val="es-MX"/>
        </w:rPr>
      </w:pPr>
      <w:r w:rsidRPr="00AC58DC">
        <w:rPr>
          <w:lang w:val="es-MX"/>
        </w:rPr>
        <w:t>Fotocopia del documento de identificación del representante legal.</w:t>
      </w:r>
    </w:p>
    <w:p w14:paraId="1BFD5542" w14:textId="77777777" w:rsidR="00C34F84" w:rsidRPr="00AC58DC" w:rsidRDefault="00C34F84" w:rsidP="00C34F84">
      <w:pPr>
        <w:pStyle w:val="Prrafodelista"/>
        <w:widowControl/>
        <w:numPr>
          <w:ilvl w:val="0"/>
          <w:numId w:val="8"/>
        </w:numPr>
        <w:autoSpaceDE/>
        <w:autoSpaceDN/>
        <w:ind w:left="709" w:hanging="349"/>
        <w:jc w:val="both"/>
        <w:rPr>
          <w:lang w:val="es-MX"/>
        </w:rPr>
      </w:pPr>
      <w:r w:rsidRPr="00AC58DC">
        <w:rPr>
          <w:lang w:val="es-MX"/>
        </w:rPr>
        <w:t>Documento de conformación de proponentes plurales.</w:t>
      </w:r>
    </w:p>
    <w:p w14:paraId="60BC8603" w14:textId="77777777" w:rsidR="00C34F84" w:rsidRPr="00AC58DC" w:rsidRDefault="00C34F84" w:rsidP="00C34F84">
      <w:pPr>
        <w:pStyle w:val="Prrafodelista"/>
        <w:widowControl/>
        <w:numPr>
          <w:ilvl w:val="0"/>
          <w:numId w:val="8"/>
        </w:numPr>
        <w:autoSpaceDE/>
        <w:autoSpaceDN/>
        <w:ind w:left="709" w:hanging="349"/>
        <w:jc w:val="both"/>
      </w:pPr>
      <w:bookmarkStart w:id="23" w:name="_Toc57727278"/>
      <w:r w:rsidRPr="00AC58DC">
        <w:t>Certificación de pagos de seguridad social y aportes legales</w:t>
      </w:r>
      <w:bookmarkEnd w:id="23"/>
      <w:r w:rsidRPr="00AC58DC">
        <w:t xml:space="preserve"> según la modalidad de proponente.</w:t>
      </w:r>
    </w:p>
    <w:p w14:paraId="3B6E1468" w14:textId="77777777" w:rsidR="00C34F84" w:rsidRPr="00AC58DC" w:rsidRDefault="00C34F84" w:rsidP="00C34F84">
      <w:pPr>
        <w:pStyle w:val="Prrafodelista"/>
        <w:widowControl/>
        <w:numPr>
          <w:ilvl w:val="0"/>
          <w:numId w:val="8"/>
        </w:numPr>
        <w:autoSpaceDE/>
        <w:autoSpaceDN/>
        <w:ind w:left="709" w:hanging="349"/>
        <w:jc w:val="both"/>
      </w:pPr>
      <w:r w:rsidRPr="00AC58DC">
        <w:t>Constitución de la Garantía de Seriedad del Proceso de acuerdo a las condiciones establecidas en el pliego de condiciones y en cumplimiento de lo establecido en el Decreto 1082 de 2015 para su constitución.</w:t>
      </w:r>
    </w:p>
    <w:p w14:paraId="0911A22A" w14:textId="77777777" w:rsidR="00C34F84" w:rsidRPr="00AC58DC" w:rsidRDefault="00C34F84" w:rsidP="00C34F84">
      <w:pPr>
        <w:pStyle w:val="Prrafodelista"/>
        <w:widowControl/>
        <w:numPr>
          <w:ilvl w:val="0"/>
          <w:numId w:val="8"/>
        </w:numPr>
        <w:autoSpaceDE/>
        <w:autoSpaceDN/>
        <w:ind w:left="709" w:hanging="349"/>
        <w:jc w:val="both"/>
      </w:pPr>
      <w:r w:rsidRPr="00AC58DC">
        <w:t>El proponente deberá diligenciar todos los formatos que se encuentren en el pliego de condiciones.</w:t>
      </w:r>
    </w:p>
    <w:p w14:paraId="0486EA92" w14:textId="77777777" w:rsidR="00C34F84" w:rsidRPr="00AC58DC" w:rsidRDefault="00C34F84" w:rsidP="00C34F84">
      <w:pPr>
        <w:jc w:val="both"/>
        <w:rPr>
          <w:rFonts w:ascii="Arial" w:eastAsia="Arial,Times New Roman" w:hAnsi="Arial" w:cs="Arial"/>
        </w:rPr>
      </w:pPr>
    </w:p>
    <w:p w14:paraId="46E19730" w14:textId="75432689" w:rsidR="00C34F84" w:rsidRPr="00AC58DC" w:rsidRDefault="00C34F84" w:rsidP="00C34F84">
      <w:pPr>
        <w:pStyle w:val="Capitulo2"/>
        <w:spacing w:before="0" w:after="0" w:line="240" w:lineRule="auto"/>
        <w:rPr>
          <w:sz w:val="22"/>
          <w:szCs w:val="22"/>
        </w:rPr>
      </w:pPr>
      <w:bookmarkStart w:id="24" w:name="_Toc45547602"/>
      <w:bookmarkStart w:id="25" w:name="_Toc45870470"/>
      <w:bookmarkStart w:id="26" w:name="_Toc48204157"/>
      <w:bookmarkStart w:id="27" w:name="_Toc45547603"/>
      <w:bookmarkStart w:id="28" w:name="_Toc45870471"/>
      <w:bookmarkStart w:id="29" w:name="_Toc48204158"/>
      <w:bookmarkStart w:id="30" w:name="_Toc35616267"/>
      <w:bookmarkStart w:id="31" w:name="_Toc35616594"/>
      <w:bookmarkStart w:id="32" w:name="_Toc36796772"/>
      <w:bookmarkStart w:id="33" w:name="_Toc36797009"/>
      <w:bookmarkStart w:id="34" w:name="_Toc36797247"/>
      <w:bookmarkStart w:id="35" w:name="_Toc35616269"/>
      <w:bookmarkStart w:id="36" w:name="_Toc35616596"/>
      <w:bookmarkStart w:id="37" w:name="_Toc36796774"/>
      <w:bookmarkStart w:id="38" w:name="_Toc36797011"/>
      <w:bookmarkStart w:id="39" w:name="_Toc36797249"/>
      <w:bookmarkStart w:id="40" w:name="_Toc35616271"/>
      <w:bookmarkStart w:id="41" w:name="_Toc35616598"/>
      <w:bookmarkStart w:id="42" w:name="_Toc36796776"/>
      <w:bookmarkStart w:id="43" w:name="_Toc36797013"/>
      <w:bookmarkStart w:id="44" w:name="_Toc36797251"/>
      <w:bookmarkStart w:id="45" w:name="_Toc511029823"/>
      <w:bookmarkStart w:id="46" w:name="_Toc511375663"/>
      <w:bookmarkStart w:id="47" w:name="_Toc511375841"/>
      <w:bookmarkStart w:id="48" w:name="_Toc511924794"/>
      <w:bookmarkStart w:id="49" w:name="_Toc520226883"/>
      <w:bookmarkStart w:id="50" w:name="_Toc520297853"/>
      <w:bookmarkStart w:id="51" w:name="_Toc520317118"/>
      <w:bookmarkStart w:id="52" w:name="_Toc533083721"/>
      <w:bookmarkStart w:id="53" w:name="_Toc35616389"/>
      <w:bookmarkStart w:id="54" w:name="_Toc40113351"/>
      <w:bookmarkStart w:id="55" w:name="_Toc58777506"/>
      <w:bookmarkStart w:id="56" w:name="_Toc508648272"/>
      <w:bookmarkStart w:id="57" w:name="_Toc508984056"/>
      <w:bookmarkStart w:id="58" w:name="_Toc509843887"/>
      <w:bookmarkStart w:id="59" w:name="_Hlk103888288"/>
      <w:bookmarkEnd w:id="20"/>
      <w:bookmarkEnd w:id="21"/>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AC58DC">
        <w:rPr>
          <w:sz w:val="22"/>
          <w:szCs w:val="22"/>
        </w:rPr>
        <w:t>CAPACIDAD FINANCIERA</w:t>
      </w:r>
      <w:bookmarkEnd w:id="48"/>
      <w:bookmarkEnd w:id="49"/>
      <w:bookmarkEnd w:id="50"/>
      <w:bookmarkEnd w:id="51"/>
      <w:bookmarkEnd w:id="52"/>
      <w:bookmarkEnd w:id="53"/>
      <w:bookmarkEnd w:id="54"/>
      <w:bookmarkEnd w:id="55"/>
      <w:r w:rsidRPr="00AC58DC">
        <w:rPr>
          <w:sz w:val="22"/>
          <w:szCs w:val="22"/>
        </w:rPr>
        <w:t xml:space="preserve"> </w:t>
      </w:r>
      <w:bookmarkEnd w:id="56"/>
      <w:bookmarkEnd w:id="57"/>
      <w:bookmarkEnd w:id="58"/>
      <w:r w:rsidRPr="00AC58DC">
        <w:rPr>
          <w:sz w:val="22"/>
          <w:szCs w:val="22"/>
        </w:rPr>
        <w:t>Y ORGANIZACIONAL</w:t>
      </w:r>
    </w:p>
    <w:p w14:paraId="00ACD8E1" w14:textId="77777777" w:rsidR="00440FC3" w:rsidRPr="00AC58DC" w:rsidRDefault="00440FC3" w:rsidP="00C34F84">
      <w:pPr>
        <w:pStyle w:val="Capitulo2"/>
        <w:spacing w:before="0" w:after="0" w:line="240" w:lineRule="auto"/>
        <w:rPr>
          <w:sz w:val="22"/>
          <w:szCs w:val="22"/>
        </w:rPr>
      </w:pPr>
    </w:p>
    <w:p w14:paraId="00BB01E7" w14:textId="56690463" w:rsidR="00C34F84" w:rsidRDefault="00C34F84" w:rsidP="00C34F84">
      <w:pPr>
        <w:jc w:val="both"/>
        <w:rPr>
          <w:rFonts w:ascii="Arial" w:eastAsia="Arial" w:hAnsi="Arial" w:cs="Arial"/>
        </w:rPr>
      </w:pPr>
      <w:r w:rsidRPr="00AC58DC">
        <w:rPr>
          <w:rFonts w:ascii="Arial" w:hAnsi="Arial" w:cs="Arial"/>
        </w:rPr>
        <w:t>Los</w:t>
      </w:r>
      <w:r w:rsidRPr="00AC58DC">
        <w:rPr>
          <w:rFonts w:ascii="Arial" w:eastAsia="Arial" w:hAnsi="Arial" w:cs="Arial"/>
        </w:rPr>
        <w:t xml:space="preserve"> </w:t>
      </w:r>
      <w:r w:rsidRPr="00AC58DC">
        <w:rPr>
          <w:rFonts w:ascii="Arial" w:hAnsi="Arial" w:cs="Arial"/>
        </w:rPr>
        <w:t>proponentes</w:t>
      </w:r>
      <w:r w:rsidRPr="00AC58DC">
        <w:rPr>
          <w:rFonts w:ascii="Arial" w:eastAsia="Arial" w:hAnsi="Arial" w:cs="Arial"/>
        </w:rPr>
        <w:t xml:space="preserve"> </w:t>
      </w:r>
      <w:r w:rsidRPr="00AC58DC">
        <w:rPr>
          <w:rFonts w:ascii="Arial" w:hAnsi="Arial" w:cs="Arial"/>
        </w:rPr>
        <w:t>deberán</w:t>
      </w:r>
      <w:r w:rsidRPr="00AC58DC">
        <w:rPr>
          <w:rFonts w:ascii="Arial" w:eastAsia="Arial" w:hAnsi="Arial" w:cs="Arial"/>
        </w:rPr>
        <w:t xml:space="preserve"> </w:t>
      </w:r>
      <w:r w:rsidRPr="00AC58DC">
        <w:rPr>
          <w:rFonts w:ascii="Arial" w:hAnsi="Arial" w:cs="Arial"/>
        </w:rPr>
        <w:t>acreditar</w:t>
      </w:r>
      <w:r w:rsidRPr="00AC58DC">
        <w:rPr>
          <w:rFonts w:ascii="Arial" w:eastAsia="Arial" w:hAnsi="Arial" w:cs="Arial"/>
        </w:rPr>
        <w:t xml:space="preserve"> </w:t>
      </w:r>
      <w:r w:rsidRPr="00AC58DC">
        <w:rPr>
          <w:rFonts w:ascii="Arial" w:hAnsi="Arial" w:cs="Arial"/>
        </w:rPr>
        <w:t>los</w:t>
      </w:r>
      <w:r w:rsidRPr="00AC58DC">
        <w:rPr>
          <w:rFonts w:ascii="Arial" w:eastAsia="Arial" w:hAnsi="Arial" w:cs="Arial"/>
        </w:rPr>
        <w:t xml:space="preserve"> </w:t>
      </w:r>
      <w:r w:rsidRPr="00AC58DC">
        <w:rPr>
          <w:rFonts w:ascii="Arial" w:hAnsi="Arial" w:cs="Arial"/>
        </w:rPr>
        <w:t>siguientes indicadores, de acuerdo a las condiciones solicitadas en el pliego de condiciones, lo anterior será verificado en el Registro Único de Proponente (RUP)</w:t>
      </w:r>
      <w:r w:rsidRPr="00AC58DC">
        <w:rPr>
          <w:rFonts w:ascii="Arial" w:eastAsia="Arial" w:hAnsi="Arial" w:cs="Arial"/>
        </w:rPr>
        <w:t xml:space="preserve">: </w:t>
      </w:r>
    </w:p>
    <w:p w14:paraId="64A0C0A1" w14:textId="77777777" w:rsidR="00A347B2" w:rsidRPr="00AC58DC" w:rsidRDefault="00A347B2" w:rsidP="00C34F84">
      <w:pPr>
        <w:jc w:val="both"/>
        <w:rPr>
          <w:rFonts w:ascii="Arial" w:eastAsia="Arial" w:hAnsi="Arial" w:cs="Arial"/>
        </w:rPr>
      </w:pPr>
    </w:p>
    <w:p w14:paraId="0F7AD320" w14:textId="77777777" w:rsidR="00C34F84" w:rsidRDefault="00C34F84" w:rsidP="00C34F84">
      <w:pPr>
        <w:jc w:val="both"/>
        <w:rPr>
          <w:rFonts w:ascii="Arial" w:eastAsia="Arial" w:hAnsi="Arial" w:cs="Arial"/>
        </w:rPr>
      </w:pPr>
      <w:bookmarkStart w:id="60" w:name="_Toc518033892"/>
      <w:bookmarkStart w:id="61" w:name="_Toc518033893"/>
      <w:bookmarkStart w:id="62" w:name="_Toc518033894"/>
      <w:bookmarkStart w:id="63" w:name="_Hlk516154029"/>
      <w:bookmarkEnd w:id="60"/>
      <w:bookmarkEnd w:id="61"/>
      <w:bookmarkEnd w:id="62"/>
    </w:p>
    <w:tbl>
      <w:tblPr>
        <w:tblStyle w:val="TableNormal2"/>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5"/>
        <w:gridCol w:w="2729"/>
        <w:gridCol w:w="2441"/>
        <w:gridCol w:w="2835"/>
      </w:tblGrid>
      <w:tr w:rsidR="00E540B5" w:rsidRPr="00C75226" w14:paraId="31641D10" w14:textId="77777777" w:rsidTr="0067343A">
        <w:trPr>
          <w:trHeight w:val="472"/>
          <w:jc w:val="center"/>
        </w:trPr>
        <w:tc>
          <w:tcPr>
            <w:tcW w:w="2055" w:type="dxa"/>
            <w:shd w:val="clear" w:color="auto" w:fill="F1F1F1"/>
            <w:vAlign w:val="center"/>
          </w:tcPr>
          <w:p w14:paraId="5813D628" w14:textId="77777777" w:rsidR="00E540B5" w:rsidRPr="00AA51EF" w:rsidRDefault="00E540B5" w:rsidP="0067343A">
            <w:pPr>
              <w:spacing w:before="105"/>
              <w:ind w:left="104" w:right="104"/>
              <w:jc w:val="center"/>
              <w:rPr>
                <w:rFonts w:ascii="Arial" w:eastAsia="Microsoft Sans Serif" w:hAnsi="Arial" w:cs="Arial"/>
                <w:b/>
                <w:color w:val="000000" w:themeColor="text1"/>
                <w:sz w:val="20"/>
                <w:szCs w:val="20"/>
                <w:lang w:val="es-ES_tradnl"/>
              </w:rPr>
            </w:pPr>
            <w:r w:rsidRPr="00AA51EF">
              <w:rPr>
                <w:rFonts w:ascii="Arial" w:eastAsia="Microsoft Sans Serif" w:hAnsi="Arial" w:cs="Arial"/>
                <w:b/>
                <w:color w:val="000000" w:themeColor="text1"/>
                <w:sz w:val="20"/>
                <w:szCs w:val="20"/>
                <w:lang w:val="es-ES_tradnl"/>
              </w:rPr>
              <w:t>INDICADOR</w:t>
            </w:r>
          </w:p>
        </w:tc>
        <w:tc>
          <w:tcPr>
            <w:tcW w:w="2729" w:type="dxa"/>
            <w:shd w:val="clear" w:color="auto" w:fill="F1F1F1"/>
            <w:vAlign w:val="center"/>
          </w:tcPr>
          <w:p w14:paraId="0C0BB193" w14:textId="77777777" w:rsidR="00E540B5" w:rsidRPr="00AA51EF" w:rsidRDefault="00E540B5" w:rsidP="0067343A">
            <w:pPr>
              <w:spacing w:before="105"/>
              <w:ind w:left="811"/>
              <w:rPr>
                <w:rFonts w:ascii="Arial" w:eastAsia="Microsoft Sans Serif" w:hAnsi="Arial" w:cs="Arial"/>
                <w:b/>
                <w:color w:val="000000" w:themeColor="text1"/>
                <w:sz w:val="20"/>
                <w:szCs w:val="20"/>
                <w:lang w:val="es-ES_tradnl"/>
              </w:rPr>
            </w:pPr>
            <w:r w:rsidRPr="00AA51EF">
              <w:rPr>
                <w:rFonts w:ascii="Arial" w:eastAsia="Microsoft Sans Serif" w:hAnsi="Arial" w:cs="Arial"/>
                <w:b/>
                <w:color w:val="000000" w:themeColor="text1"/>
                <w:sz w:val="20"/>
                <w:szCs w:val="20"/>
                <w:lang w:val="es-ES_tradnl"/>
              </w:rPr>
              <w:t>FORMULA</w:t>
            </w:r>
          </w:p>
        </w:tc>
        <w:tc>
          <w:tcPr>
            <w:tcW w:w="2441" w:type="dxa"/>
            <w:shd w:val="clear" w:color="auto" w:fill="F1F1F1"/>
            <w:vAlign w:val="center"/>
          </w:tcPr>
          <w:p w14:paraId="37A7FD3D" w14:textId="77777777" w:rsidR="00E540B5" w:rsidRPr="00AA51EF" w:rsidRDefault="00E540B5" w:rsidP="0067343A">
            <w:pPr>
              <w:spacing w:before="105"/>
              <w:ind w:left="482" w:right="480"/>
              <w:jc w:val="center"/>
              <w:rPr>
                <w:rFonts w:ascii="Arial" w:eastAsia="Microsoft Sans Serif" w:hAnsi="Arial" w:cs="Arial"/>
                <w:b/>
                <w:color w:val="000000" w:themeColor="text1"/>
                <w:sz w:val="20"/>
                <w:szCs w:val="20"/>
                <w:lang w:val="es-ES_tradnl"/>
              </w:rPr>
            </w:pPr>
            <w:r w:rsidRPr="00AA51EF">
              <w:rPr>
                <w:rFonts w:ascii="Arial" w:eastAsia="Microsoft Sans Serif" w:hAnsi="Arial" w:cs="Arial"/>
                <w:b/>
                <w:color w:val="000000" w:themeColor="text1"/>
                <w:sz w:val="20"/>
                <w:szCs w:val="20"/>
                <w:lang w:val="es-ES_tradnl"/>
              </w:rPr>
              <w:t>MARGEN</w:t>
            </w:r>
            <w:r w:rsidRPr="00AA51EF">
              <w:rPr>
                <w:rFonts w:ascii="Arial" w:eastAsia="Microsoft Sans Serif" w:hAnsi="Arial" w:cs="Arial"/>
                <w:b/>
                <w:color w:val="000000" w:themeColor="text1"/>
                <w:spacing w:val="-4"/>
                <w:sz w:val="20"/>
                <w:szCs w:val="20"/>
                <w:lang w:val="es-ES_tradnl"/>
              </w:rPr>
              <w:t xml:space="preserve"> </w:t>
            </w:r>
            <w:r w:rsidRPr="00AA51EF">
              <w:rPr>
                <w:rFonts w:ascii="Arial" w:eastAsia="Microsoft Sans Serif" w:hAnsi="Arial" w:cs="Arial"/>
                <w:b/>
                <w:color w:val="000000" w:themeColor="text1"/>
                <w:sz w:val="20"/>
                <w:szCs w:val="20"/>
                <w:lang w:val="es-ES_tradnl"/>
              </w:rPr>
              <w:t>SOLICITADO</w:t>
            </w:r>
          </w:p>
        </w:tc>
        <w:tc>
          <w:tcPr>
            <w:tcW w:w="2835" w:type="dxa"/>
            <w:shd w:val="clear" w:color="auto" w:fill="F1F1F1"/>
            <w:vAlign w:val="center"/>
          </w:tcPr>
          <w:p w14:paraId="42AAE6C6" w14:textId="77777777" w:rsidR="00E540B5" w:rsidRPr="00AA51EF" w:rsidRDefault="00E540B5" w:rsidP="0067343A">
            <w:pPr>
              <w:ind w:left="108" w:right="131"/>
              <w:jc w:val="both"/>
              <w:rPr>
                <w:rFonts w:ascii="Arial" w:hAnsi="Arial" w:cs="Arial"/>
                <w:b/>
                <w:color w:val="000000" w:themeColor="text1"/>
                <w:sz w:val="20"/>
                <w:szCs w:val="20"/>
                <w:lang w:val="es-ES_tradnl"/>
              </w:rPr>
            </w:pPr>
            <w:r w:rsidRPr="00AA51EF">
              <w:rPr>
                <w:rFonts w:ascii="Arial" w:hAnsi="Arial" w:cs="Arial"/>
                <w:b/>
                <w:color w:val="000000" w:themeColor="text1"/>
                <w:sz w:val="20"/>
                <w:szCs w:val="20"/>
                <w:lang w:val="es-ES_tradnl"/>
              </w:rPr>
              <w:t xml:space="preserve">CRITERIOS DIFERENCIALES PARA </w:t>
            </w:r>
            <w:proofErr w:type="spellStart"/>
            <w:r w:rsidRPr="00AA51EF">
              <w:rPr>
                <w:rFonts w:ascii="Arial" w:hAnsi="Arial" w:cs="Arial"/>
                <w:b/>
                <w:color w:val="000000" w:themeColor="text1"/>
                <w:sz w:val="20"/>
                <w:szCs w:val="20"/>
                <w:lang w:val="es-ES_tradnl"/>
              </w:rPr>
              <w:t>MIPYMES</w:t>
            </w:r>
            <w:proofErr w:type="spellEnd"/>
            <w:r w:rsidRPr="00AA51EF">
              <w:rPr>
                <w:rFonts w:ascii="Arial" w:hAnsi="Arial" w:cs="Arial"/>
                <w:b/>
                <w:color w:val="000000" w:themeColor="text1"/>
                <w:sz w:val="20"/>
                <w:szCs w:val="20"/>
                <w:lang w:val="es-ES_tradnl"/>
              </w:rPr>
              <w:t>, EMPRENDIMIENTO Y EMPRESA DE MUJERES Y EMPRENDIMIENTOS Y EMPRESAS DE PERSONAS CON DISCAPACIDAD</w:t>
            </w:r>
          </w:p>
        </w:tc>
      </w:tr>
      <w:tr w:rsidR="00E540B5" w:rsidRPr="00C75226" w14:paraId="1BF56DCA" w14:textId="77777777" w:rsidTr="0067343A">
        <w:trPr>
          <w:trHeight w:val="505"/>
          <w:jc w:val="center"/>
        </w:trPr>
        <w:tc>
          <w:tcPr>
            <w:tcW w:w="2055" w:type="dxa"/>
            <w:vAlign w:val="center"/>
          </w:tcPr>
          <w:p w14:paraId="68BBAE33" w14:textId="77777777" w:rsidR="00E540B5" w:rsidRPr="00AA51EF" w:rsidRDefault="00E540B5" w:rsidP="0067343A">
            <w:pPr>
              <w:spacing w:before="128"/>
              <w:ind w:left="104" w:right="104"/>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Liquidez</w:t>
            </w:r>
          </w:p>
        </w:tc>
        <w:tc>
          <w:tcPr>
            <w:tcW w:w="2729" w:type="dxa"/>
            <w:vAlign w:val="center"/>
          </w:tcPr>
          <w:p w14:paraId="0316CDFF" w14:textId="77777777" w:rsidR="00E540B5" w:rsidRPr="00AA51EF" w:rsidRDefault="00E540B5" w:rsidP="0067343A">
            <w:pPr>
              <w:tabs>
                <w:tab w:val="left" w:pos="1055"/>
                <w:tab w:val="left" w:pos="2309"/>
              </w:tabs>
              <w:spacing w:line="252" w:lineRule="exact"/>
              <w:ind w:left="107" w:right="347"/>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Activo</w:t>
            </w:r>
            <w:r w:rsidRPr="00AA51EF">
              <w:rPr>
                <w:rFonts w:ascii="Arial" w:eastAsia="Microsoft Sans Serif" w:hAnsi="Arial" w:cs="Arial"/>
                <w:color w:val="000000" w:themeColor="text1"/>
                <w:sz w:val="20"/>
                <w:szCs w:val="20"/>
                <w:lang w:val="es-ES_tradnl"/>
              </w:rPr>
              <w:tab/>
              <w:t>Corriente</w:t>
            </w:r>
            <w:r w:rsidRPr="00AA51EF">
              <w:rPr>
                <w:rFonts w:ascii="Arial" w:eastAsia="Microsoft Sans Serif" w:hAnsi="Arial" w:cs="Arial"/>
                <w:color w:val="000000" w:themeColor="text1"/>
                <w:sz w:val="20"/>
                <w:szCs w:val="20"/>
                <w:lang w:val="es-ES_tradnl"/>
              </w:rPr>
              <w:tab/>
            </w:r>
            <w:r w:rsidRPr="00AA51EF">
              <w:rPr>
                <w:rFonts w:ascii="Arial" w:eastAsia="Microsoft Sans Serif" w:hAnsi="Arial" w:cs="Arial"/>
                <w:color w:val="000000" w:themeColor="text1"/>
                <w:spacing w:val="-5"/>
                <w:sz w:val="20"/>
                <w:szCs w:val="20"/>
                <w:lang w:val="es-ES_tradnl"/>
              </w:rPr>
              <w:t>/</w:t>
            </w:r>
            <w:r w:rsidRPr="00AA51EF">
              <w:rPr>
                <w:rFonts w:ascii="Arial" w:eastAsia="Microsoft Sans Serif" w:hAnsi="Arial" w:cs="Arial"/>
                <w:color w:val="000000" w:themeColor="text1"/>
                <w:spacing w:val="-56"/>
                <w:sz w:val="20"/>
                <w:szCs w:val="20"/>
                <w:lang w:val="es-ES_tradnl"/>
              </w:rPr>
              <w:t xml:space="preserve"> </w:t>
            </w:r>
            <w:r w:rsidRPr="00AA51EF">
              <w:rPr>
                <w:rFonts w:ascii="Arial" w:eastAsia="Microsoft Sans Serif" w:hAnsi="Arial" w:cs="Arial"/>
                <w:color w:val="000000" w:themeColor="text1"/>
                <w:sz w:val="20"/>
                <w:szCs w:val="20"/>
                <w:lang w:val="es-ES_tradnl"/>
              </w:rPr>
              <w:t>Pasivo</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Corriente</w:t>
            </w:r>
          </w:p>
        </w:tc>
        <w:tc>
          <w:tcPr>
            <w:tcW w:w="2441" w:type="dxa"/>
            <w:vAlign w:val="center"/>
          </w:tcPr>
          <w:p w14:paraId="1CE95F98" w14:textId="77777777" w:rsidR="00E540B5" w:rsidRPr="00AA51EF" w:rsidRDefault="00E540B5" w:rsidP="0067343A">
            <w:pPr>
              <w:spacing w:before="128"/>
              <w:ind w:left="482" w:right="477"/>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Mayor</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o</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igual</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a</w:t>
            </w:r>
            <w:r w:rsidRPr="00AA51EF">
              <w:rPr>
                <w:rFonts w:ascii="Arial" w:eastAsia="Microsoft Sans Serif" w:hAnsi="Arial" w:cs="Arial"/>
                <w:color w:val="000000" w:themeColor="text1"/>
                <w:spacing w:val="-1"/>
                <w:sz w:val="20"/>
                <w:szCs w:val="20"/>
                <w:lang w:val="es-ES_tradnl"/>
              </w:rPr>
              <w:t xml:space="preserve"> </w:t>
            </w:r>
            <w:r>
              <w:rPr>
                <w:rFonts w:ascii="Arial" w:eastAsia="Microsoft Sans Serif" w:hAnsi="Arial" w:cs="Arial"/>
                <w:color w:val="000000" w:themeColor="text1"/>
                <w:sz w:val="20"/>
                <w:szCs w:val="20"/>
                <w:lang w:val="es-ES_tradnl"/>
              </w:rPr>
              <w:t>1.5</w:t>
            </w:r>
          </w:p>
        </w:tc>
        <w:tc>
          <w:tcPr>
            <w:tcW w:w="2835" w:type="dxa"/>
            <w:vAlign w:val="center"/>
          </w:tcPr>
          <w:p w14:paraId="4005074A" w14:textId="77777777" w:rsidR="00E540B5" w:rsidRPr="00AA51EF" w:rsidRDefault="00E540B5" w:rsidP="0067343A">
            <w:pPr>
              <w:spacing w:before="128"/>
              <w:ind w:left="482" w:right="477"/>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Mayor</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o</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igual</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a</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1,</w:t>
            </w:r>
            <w:r>
              <w:rPr>
                <w:rFonts w:ascii="Arial" w:eastAsia="Microsoft Sans Serif" w:hAnsi="Arial" w:cs="Arial"/>
                <w:color w:val="000000" w:themeColor="text1"/>
                <w:sz w:val="20"/>
                <w:szCs w:val="20"/>
                <w:lang w:val="es-ES_tradnl"/>
              </w:rPr>
              <w:t>3</w:t>
            </w:r>
          </w:p>
        </w:tc>
      </w:tr>
      <w:tr w:rsidR="00E540B5" w:rsidRPr="00C75226" w14:paraId="7CECBEAC" w14:textId="77777777" w:rsidTr="0067343A">
        <w:trPr>
          <w:trHeight w:val="506"/>
          <w:jc w:val="center"/>
        </w:trPr>
        <w:tc>
          <w:tcPr>
            <w:tcW w:w="2055" w:type="dxa"/>
            <w:vAlign w:val="center"/>
          </w:tcPr>
          <w:p w14:paraId="318191EF" w14:textId="77777777" w:rsidR="00E540B5" w:rsidRPr="00AA51EF" w:rsidRDefault="00E540B5" w:rsidP="0067343A">
            <w:pPr>
              <w:spacing w:before="128"/>
              <w:ind w:left="104" w:right="103"/>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Endeudamiento</w:t>
            </w:r>
          </w:p>
        </w:tc>
        <w:tc>
          <w:tcPr>
            <w:tcW w:w="2729" w:type="dxa"/>
            <w:vAlign w:val="center"/>
          </w:tcPr>
          <w:p w14:paraId="52C85677" w14:textId="77777777" w:rsidR="00E540B5" w:rsidRPr="00AA51EF" w:rsidRDefault="00E540B5" w:rsidP="0067343A">
            <w:pPr>
              <w:tabs>
                <w:tab w:val="left" w:pos="1120"/>
                <w:tab w:val="left" w:pos="1967"/>
              </w:tabs>
              <w:spacing w:line="252" w:lineRule="exact"/>
              <w:ind w:left="105" w:right="688"/>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Pasivo</w:t>
            </w:r>
            <w:r w:rsidRPr="00AA51EF">
              <w:rPr>
                <w:rFonts w:ascii="Arial" w:eastAsia="Microsoft Sans Serif" w:hAnsi="Arial" w:cs="Arial"/>
                <w:color w:val="000000" w:themeColor="text1"/>
                <w:sz w:val="20"/>
                <w:szCs w:val="20"/>
                <w:lang w:val="es-ES_tradnl"/>
              </w:rPr>
              <w:tab/>
              <w:t>Total</w:t>
            </w:r>
            <w:r w:rsidRPr="00AA51EF">
              <w:rPr>
                <w:rFonts w:ascii="Arial" w:eastAsia="Microsoft Sans Serif" w:hAnsi="Arial" w:cs="Arial"/>
                <w:color w:val="000000" w:themeColor="text1"/>
                <w:sz w:val="20"/>
                <w:szCs w:val="20"/>
                <w:lang w:val="es-ES_tradnl"/>
              </w:rPr>
              <w:tab/>
            </w:r>
            <w:r w:rsidRPr="00AA51EF">
              <w:rPr>
                <w:rFonts w:ascii="Arial" w:eastAsia="Microsoft Sans Serif" w:hAnsi="Arial" w:cs="Arial"/>
                <w:color w:val="000000" w:themeColor="text1"/>
                <w:spacing w:val="-4"/>
                <w:sz w:val="20"/>
                <w:szCs w:val="20"/>
                <w:lang w:val="es-ES_tradnl"/>
              </w:rPr>
              <w:t>/</w:t>
            </w:r>
            <w:r w:rsidRPr="00AA51EF">
              <w:rPr>
                <w:rFonts w:ascii="Arial" w:eastAsia="Microsoft Sans Serif" w:hAnsi="Arial" w:cs="Arial"/>
                <w:color w:val="000000" w:themeColor="text1"/>
                <w:spacing w:val="-56"/>
                <w:sz w:val="20"/>
                <w:szCs w:val="20"/>
                <w:lang w:val="es-ES_tradnl"/>
              </w:rPr>
              <w:t xml:space="preserve"> </w:t>
            </w:r>
            <w:r w:rsidRPr="00AA51EF">
              <w:rPr>
                <w:rFonts w:ascii="Arial" w:eastAsia="Microsoft Sans Serif" w:hAnsi="Arial" w:cs="Arial"/>
                <w:color w:val="000000" w:themeColor="text1"/>
                <w:sz w:val="20"/>
                <w:szCs w:val="20"/>
                <w:lang w:val="es-ES_tradnl"/>
              </w:rPr>
              <w:t>Activo</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Total</w:t>
            </w:r>
          </w:p>
        </w:tc>
        <w:tc>
          <w:tcPr>
            <w:tcW w:w="2441" w:type="dxa"/>
            <w:vAlign w:val="center"/>
          </w:tcPr>
          <w:p w14:paraId="6AA9E87F" w14:textId="77777777" w:rsidR="00E540B5" w:rsidRPr="00AA51EF" w:rsidRDefault="00E540B5" w:rsidP="0067343A">
            <w:pPr>
              <w:spacing w:before="128"/>
              <w:ind w:left="482" w:right="476"/>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Menor</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o</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igual</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a 0,</w:t>
            </w:r>
            <w:r>
              <w:rPr>
                <w:rFonts w:ascii="Arial" w:eastAsia="Microsoft Sans Serif" w:hAnsi="Arial" w:cs="Arial"/>
                <w:color w:val="000000" w:themeColor="text1"/>
                <w:sz w:val="20"/>
                <w:szCs w:val="20"/>
                <w:lang w:val="es-ES_tradnl"/>
              </w:rPr>
              <w:t>6</w:t>
            </w:r>
            <w:r w:rsidRPr="00AA51EF">
              <w:rPr>
                <w:rFonts w:ascii="Arial" w:eastAsia="Microsoft Sans Serif" w:hAnsi="Arial" w:cs="Arial"/>
                <w:color w:val="000000" w:themeColor="text1"/>
                <w:sz w:val="20"/>
                <w:szCs w:val="20"/>
                <w:lang w:val="es-ES_tradnl"/>
              </w:rPr>
              <w:t>0</w:t>
            </w:r>
          </w:p>
        </w:tc>
        <w:tc>
          <w:tcPr>
            <w:tcW w:w="2835" w:type="dxa"/>
            <w:vAlign w:val="center"/>
          </w:tcPr>
          <w:p w14:paraId="1349451A" w14:textId="77777777" w:rsidR="00E540B5" w:rsidRPr="00AA51EF" w:rsidRDefault="00E540B5" w:rsidP="0067343A">
            <w:pPr>
              <w:spacing w:before="128"/>
              <w:ind w:left="482" w:right="476"/>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Menor</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o</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igual</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a 0,6</w:t>
            </w:r>
            <w:r>
              <w:rPr>
                <w:rFonts w:ascii="Arial" w:eastAsia="Microsoft Sans Serif" w:hAnsi="Arial" w:cs="Arial"/>
                <w:color w:val="000000" w:themeColor="text1"/>
                <w:sz w:val="20"/>
                <w:szCs w:val="20"/>
                <w:lang w:val="es-ES_tradnl"/>
              </w:rPr>
              <w:t>5</w:t>
            </w:r>
          </w:p>
        </w:tc>
      </w:tr>
      <w:tr w:rsidR="00E540B5" w:rsidRPr="00C75226" w14:paraId="159949C7" w14:textId="77777777" w:rsidTr="0067343A">
        <w:trPr>
          <w:trHeight w:val="539"/>
          <w:jc w:val="center"/>
        </w:trPr>
        <w:tc>
          <w:tcPr>
            <w:tcW w:w="2055" w:type="dxa"/>
            <w:vAlign w:val="center"/>
          </w:tcPr>
          <w:p w14:paraId="215BD096" w14:textId="77777777" w:rsidR="00E540B5" w:rsidRPr="00AA51EF" w:rsidRDefault="00E540B5" w:rsidP="0067343A">
            <w:pPr>
              <w:spacing w:before="1" w:line="242" w:lineRule="auto"/>
              <w:ind w:left="415" w:right="170" w:hanging="233"/>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lastRenderedPageBreak/>
              <w:t>Razón Cobertura</w:t>
            </w:r>
            <w:r w:rsidRPr="00AA51EF">
              <w:rPr>
                <w:rFonts w:ascii="Arial" w:eastAsia="Microsoft Sans Serif" w:hAnsi="Arial" w:cs="Arial"/>
                <w:color w:val="000000" w:themeColor="text1"/>
                <w:spacing w:val="-56"/>
                <w:sz w:val="20"/>
                <w:szCs w:val="20"/>
                <w:lang w:val="es-ES_tradnl"/>
              </w:rPr>
              <w:t xml:space="preserve"> </w:t>
            </w:r>
            <w:r w:rsidRPr="00AA51EF">
              <w:rPr>
                <w:rFonts w:ascii="Arial" w:eastAsia="Microsoft Sans Serif" w:hAnsi="Arial" w:cs="Arial"/>
                <w:color w:val="000000" w:themeColor="text1"/>
                <w:sz w:val="20"/>
                <w:szCs w:val="20"/>
                <w:lang w:val="es-ES_tradnl"/>
              </w:rPr>
              <w:t>de</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Intereses</w:t>
            </w:r>
          </w:p>
        </w:tc>
        <w:tc>
          <w:tcPr>
            <w:tcW w:w="2729" w:type="dxa"/>
            <w:vAlign w:val="center"/>
          </w:tcPr>
          <w:p w14:paraId="5A5DC6F5" w14:textId="77777777" w:rsidR="00E540B5" w:rsidRPr="00AA51EF" w:rsidRDefault="00E540B5" w:rsidP="0067343A">
            <w:pPr>
              <w:tabs>
                <w:tab w:val="left" w:pos="1103"/>
                <w:tab w:val="left" w:pos="2552"/>
              </w:tabs>
              <w:spacing w:before="1" w:line="242" w:lineRule="auto"/>
              <w:ind w:left="105" w:right="103"/>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Utilidad</w:t>
            </w:r>
            <w:r w:rsidRPr="00AA51EF">
              <w:rPr>
                <w:rFonts w:ascii="Arial" w:eastAsia="Microsoft Sans Serif" w:hAnsi="Arial" w:cs="Arial"/>
                <w:color w:val="000000" w:themeColor="text1"/>
                <w:sz w:val="20"/>
                <w:szCs w:val="20"/>
                <w:lang w:val="es-ES_tradnl"/>
              </w:rPr>
              <w:tab/>
              <w:t>Operacional</w:t>
            </w:r>
            <w:r w:rsidRPr="00AA51EF">
              <w:rPr>
                <w:rFonts w:ascii="Arial" w:eastAsia="Microsoft Sans Serif" w:hAnsi="Arial" w:cs="Arial"/>
                <w:color w:val="000000" w:themeColor="text1"/>
                <w:sz w:val="20"/>
                <w:szCs w:val="20"/>
                <w:lang w:val="es-ES_tradnl"/>
              </w:rPr>
              <w:tab/>
            </w:r>
            <w:r w:rsidRPr="00AA51EF">
              <w:rPr>
                <w:rFonts w:ascii="Arial" w:eastAsia="Microsoft Sans Serif" w:hAnsi="Arial" w:cs="Arial"/>
                <w:color w:val="000000" w:themeColor="text1"/>
                <w:spacing w:val="-4"/>
                <w:sz w:val="20"/>
                <w:szCs w:val="20"/>
                <w:lang w:val="es-ES_tradnl"/>
              </w:rPr>
              <w:t>/</w:t>
            </w:r>
            <w:r w:rsidRPr="00AA51EF">
              <w:rPr>
                <w:rFonts w:ascii="Arial" w:eastAsia="Microsoft Sans Serif" w:hAnsi="Arial" w:cs="Arial"/>
                <w:color w:val="000000" w:themeColor="text1"/>
                <w:spacing w:val="-56"/>
                <w:sz w:val="20"/>
                <w:szCs w:val="20"/>
                <w:lang w:val="es-ES_tradnl"/>
              </w:rPr>
              <w:t xml:space="preserve"> </w:t>
            </w:r>
            <w:r w:rsidRPr="00AA51EF">
              <w:rPr>
                <w:rFonts w:ascii="Arial" w:eastAsia="Microsoft Sans Serif" w:hAnsi="Arial" w:cs="Arial"/>
                <w:color w:val="000000" w:themeColor="text1"/>
                <w:sz w:val="20"/>
                <w:szCs w:val="20"/>
                <w:lang w:val="es-ES_tradnl"/>
              </w:rPr>
              <w:t>Gastos</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de Intereses</w:t>
            </w:r>
          </w:p>
        </w:tc>
        <w:tc>
          <w:tcPr>
            <w:tcW w:w="2441" w:type="dxa"/>
            <w:vAlign w:val="center"/>
          </w:tcPr>
          <w:p w14:paraId="5AA6953F" w14:textId="77777777" w:rsidR="00E540B5" w:rsidRPr="00AA51EF" w:rsidRDefault="00E540B5" w:rsidP="0067343A">
            <w:pPr>
              <w:spacing w:before="1"/>
              <w:ind w:left="482" w:right="478"/>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Mayor</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o</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igual</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a</w:t>
            </w:r>
            <w:r w:rsidRPr="00AA51EF">
              <w:rPr>
                <w:rFonts w:ascii="Arial" w:eastAsia="Microsoft Sans Serif" w:hAnsi="Arial" w:cs="Arial"/>
                <w:color w:val="000000" w:themeColor="text1"/>
                <w:spacing w:val="-1"/>
                <w:sz w:val="20"/>
                <w:szCs w:val="20"/>
                <w:lang w:val="es-ES_tradnl"/>
              </w:rPr>
              <w:t xml:space="preserve"> </w:t>
            </w:r>
            <w:r>
              <w:rPr>
                <w:rFonts w:ascii="Arial" w:eastAsia="Microsoft Sans Serif" w:hAnsi="Arial" w:cs="Arial"/>
                <w:color w:val="000000" w:themeColor="text1"/>
                <w:spacing w:val="-1"/>
                <w:sz w:val="20"/>
                <w:szCs w:val="20"/>
                <w:lang w:val="es-ES_tradnl"/>
              </w:rPr>
              <w:t>3</w:t>
            </w:r>
          </w:p>
        </w:tc>
        <w:tc>
          <w:tcPr>
            <w:tcW w:w="2835" w:type="dxa"/>
            <w:vAlign w:val="center"/>
          </w:tcPr>
          <w:p w14:paraId="43B86F79" w14:textId="77777777" w:rsidR="00E540B5" w:rsidRPr="00AA51EF" w:rsidRDefault="00E540B5" w:rsidP="0067343A">
            <w:pPr>
              <w:spacing w:before="1"/>
              <w:ind w:left="482" w:right="478"/>
              <w:jc w:val="center"/>
              <w:rPr>
                <w:rFonts w:ascii="Arial" w:eastAsia="Microsoft Sans Serif" w:hAnsi="Arial" w:cs="Arial"/>
                <w:color w:val="000000" w:themeColor="text1"/>
                <w:sz w:val="20"/>
                <w:szCs w:val="20"/>
                <w:lang w:val="es-ES_tradnl"/>
              </w:rPr>
            </w:pPr>
            <w:r w:rsidRPr="00AA51EF">
              <w:rPr>
                <w:rFonts w:ascii="Arial" w:eastAsia="Microsoft Sans Serif" w:hAnsi="Arial" w:cs="Arial"/>
                <w:color w:val="000000" w:themeColor="text1"/>
                <w:sz w:val="20"/>
                <w:szCs w:val="20"/>
                <w:lang w:val="es-ES_tradnl"/>
              </w:rPr>
              <w:t>Mayor</w:t>
            </w:r>
            <w:r w:rsidRPr="00AA51EF">
              <w:rPr>
                <w:rFonts w:ascii="Arial" w:eastAsia="Microsoft Sans Serif" w:hAnsi="Arial" w:cs="Arial"/>
                <w:color w:val="000000" w:themeColor="text1"/>
                <w:spacing w:val="2"/>
                <w:sz w:val="20"/>
                <w:szCs w:val="20"/>
                <w:lang w:val="es-ES_tradnl"/>
              </w:rPr>
              <w:t xml:space="preserve"> </w:t>
            </w:r>
            <w:r w:rsidRPr="00AA51EF">
              <w:rPr>
                <w:rFonts w:ascii="Arial" w:eastAsia="Microsoft Sans Serif" w:hAnsi="Arial" w:cs="Arial"/>
                <w:color w:val="000000" w:themeColor="text1"/>
                <w:sz w:val="20"/>
                <w:szCs w:val="20"/>
                <w:lang w:val="es-ES_tradnl"/>
              </w:rPr>
              <w:t>o</w:t>
            </w:r>
            <w:r w:rsidRPr="00AA51EF">
              <w:rPr>
                <w:rFonts w:ascii="Arial" w:eastAsia="Microsoft Sans Serif" w:hAnsi="Arial" w:cs="Arial"/>
                <w:color w:val="000000" w:themeColor="text1"/>
                <w:spacing w:val="3"/>
                <w:sz w:val="20"/>
                <w:szCs w:val="20"/>
                <w:lang w:val="es-ES_tradnl"/>
              </w:rPr>
              <w:t xml:space="preserve"> </w:t>
            </w:r>
            <w:r w:rsidRPr="00AA51EF">
              <w:rPr>
                <w:rFonts w:ascii="Arial" w:eastAsia="Microsoft Sans Serif" w:hAnsi="Arial" w:cs="Arial"/>
                <w:color w:val="000000" w:themeColor="text1"/>
                <w:sz w:val="20"/>
                <w:szCs w:val="20"/>
                <w:lang w:val="es-ES_tradnl"/>
              </w:rPr>
              <w:t>igual</w:t>
            </w:r>
            <w:r w:rsidRPr="00AA51EF">
              <w:rPr>
                <w:rFonts w:ascii="Arial" w:eastAsia="Microsoft Sans Serif" w:hAnsi="Arial" w:cs="Arial"/>
                <w:color w:val="000000" w:themeColor="text1"/>
                <w:spacing w:val="1"/>
                <w:sz w:val="20"/>
                <w:szCs w:val="20"/>
                <w:lang w:val="es-ES_tradnl"/>
              </w:rPr>
              <w:t xml:space="preserve"> </w:t>
            </w:r>
            <w:r w:rsidRPr="00AA51EF">
              <w:rPr>
                <w:rFonts w:ascii="Arial" w:eastAsia="Microsoft Sans Serif" w:hAnsi="Arial" w:cs="Arial"/>
                <w:color w:val="000000" w:themeColor="text1"/>
                <w:sz w:val="20"/>
                <w:szCs w:val="20"/>
                <w:lang w:val="es-ES_tradnl"/>
              </w:rPr>
              <w:t>a</w:t>
            </w:r>
            <w:r w:rsidRPr="00AA51EF">
              <w:rPr>
                <w:rFonts w:ascii="Arial" w:eastAsia="Microsoft Sans Serif" w:hAnsi="Arial" w:cs="Arial"/>
                <w:color w:val="000000" w:themeColor="text1"/>
                <w:spacing w:val="-1"/>
                <w:sz w:val="20"/>
                <w:szCs w:val="20"/>
                <w:lang w:val="es-ES_tradnl"/>
              </w:rPr>
              <w:t xml:space="preserve"> </w:t>
            </w:r>
            <w:r>
              <w:rPr>
                <w:rFonts w:ascii="Arial" w:eastAsia="Microsoft Sans Serif" w:hAnsi="Arial" w:cs="Arial"/>
                <w:color w:val="000000" w:themeColor="text1"/>
                <w:spacing w:val="-1"/>
                <w:sz w:val="20"/>
                <w:szCs w:val="20"/>
                <w:lang w:val="es-ES_tradnl"/>
              </w:rPr>
              <w:t>2</w:t>
            </w:r>
          </w:p>
        </w:tc>
      </w:tr>
    </w:tbl>
    <w:p w14:paraId="5336E726" w14:textId="77777777" w:rsidR="00C8126E" w:rsidRDefault="00C8126E" w:rsidP="00C34F84">
      <w:pPr>
        <w:jc w:val="both"/>
        <w:rPr>
          <w:rFonts w:ascii="Arial" w:eastAsia="Arial" w:hAnsi="Arial" w:cs="Arial"/>
        </w:rPr>
      </w:pPr>
    </w:p>
    <w:tbl>
      <w:tblPr>
        <w:tblStyle w:val="TableGrid"/>
        <w:tblW w:w="9918" w:type="dxa"/>
        <w:jc w:val="center"/>
        <w:tblInd w:w="0" w:type="dxa"/>
        <w:tblCellMar>
          <w:right w:w="58" w:type="dxa"/>
        </w:tblCellMar>
        <w:tblLook w:val="04A0" w:firstRow="1" w:lastRow="0" w:firstColumn="1" w:lastColumn="0" w:noHBand="0" w:noVBand="1"/>
      </w:tblPr>
      <w:tblGrid>
        <w:gridCol w:w="1616"/>
        <w:gridCol w:w="113"/>
        <w:gridCol w:w="2172"/>
        <w:gridCol w:w="2668"/>
        <w:gridCol w:w="3349"/>
      </w:tblGrid>
      <w:tr w:rsidR="00E540B5" w:rsidRPr="00B07D53" w14:paraId="18023054" w14:textId="77777777" w:rsidTr="0067343A">
        <w:trPr>
          <w:trHeight w:val="1183"/>
          <w:jc w:val="center"/>
        </w:trPr>
        <w:tc>
          <w:tcPr>
            <w:tcW w:w="1616" w:type="dxa"/>
            <w:tcBorders>
              <w:top w:val="single" w:sz="4" w:space="0" w:color="000000"/>
              <w:left w:val="single" w:sz="4" w:space="0" w:color="000000"/>
              <w:bottom w:val="single" w:sz="4" w:space="0" w:color="000000"/>
              <w:right w:val="nil"/>
            </w:tcBorders>
            <w:shd w:val="clear" w:color="auto" w:fill="F2F2F2"/>
            <w:vAlign w:val="center"/>
          </w:tcPr>
          <w:p w14:paraId="7C980CBC" w14:textId="77777777" w:rsidR="00E540B5" w:rsidRPr="00AA51EF" w:rsidRDefault="00E540B5" w:rsidP="0067343A">
            <w:pPr>
              <w:ind w:left="104"/>
              <w:jc w:val="center"/>
              <w:rPr>
                <w:rFonts w:ascii="Arial" w:hAnsi="Arial" w:cs="Arial"/>
                <w:color w:val="000000" w:themeColor="text1"/>
                <w:sz w:val="20"/>
                <w:szCs w:val="20"/>
                <w:lang w:val="es-ES_tradnl"/>
              </w:rPr>
            </w:pPr>
            <w:r w:rsidRPr="00AA51EF">
              <w:rPr>
                <w:rFonts w:ascii="Arial" w:hAnsi="Arial" w:cs="Arial"/>
                <w:b/>
                <w:color w:val="000000" w:themeColor="text1"/>
                <w:sz w:val="20"/>
                <w:szCs w:val="20"/>
                <w:lang w:val="es-ES_tradnl"/>
              </w:rPr>
              <w:t>INDICADOR</w:t>
            </w:r>
          </w:p>
        </w:tc>
        <w:tc>
          <w:tcPr>
            <w:tcW w:w="113" w:type="dxa"/>
            <w:tcBorders>
              <w:top w:val="single" w:sz="4" w:space="0" w:color="000000"/>
              <w:left w:val="nil"/>
              <w:bottom w:val="single" w:sz="4" w:space="0" w:color="000000"/>
              <w:right w:val="single" w:sz="4" w:space="0" w:color="000000"/>
            </w:tcBorders>
            <w:shd w:val="clear" w:color="auto" w:fill="F2F2F2"/>
          </w:tcPr>
          <w:p w14:paraId="702D7970" w14:textId="77777777" w:rsidR="00E540B5" w:rsidRPr="00AA51EF" w:rsidRDefault="00E540B5" w:rsidP="0067343A">
            <w:pPr>
              <w:rPr>
                <w:rFonts w:ascii="Arial" w:hAnsi="Arial" w:cs="Arial"/>
                <w:color w:val="000000" w:themeColor="text1"/>
                <w:sz w:val="20"/>
                <w:szCs w:val="20"/>
                <w:lang w:val="es-ES_tradnl"/>
              </w:rPr>
            </w:pPr>
          </w:p>
        </w:tc>
        <w:tc>
          <w:tcPr>
            <w:tcW w:w="21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98A252" w14:textId="77777777" w:rsidR="00E540B5" w:rsidRPr="00AA51EF" w:rsidRDefault="00E540B5" w:rsidP="0067343A">
            <w:pPr>
              <w:ind w:left="108"/>
              <w:jc w:val="center"/>
              <w:rPr>
                <w:rFonts w:ascii="Arial" w:hAnsi="Arial" w:cs="Arial"/>
                <w:color w:val="000000" w:themeColor="text1"/>
                <w:sz w:val="20"/>
                <w:szCs w:val="20"/>
                <w:lang w:val="es-ES_tradnl"/>
              </w:rPr>
            </w:pPr>
            <w:r w:rsidRPr="00AA51EF">
              <w:rPr>
                <w:rFonts w:ascii="Arial" w:hAnsi="Arial" w:cs="Arial"/>
                <w:b/>
                <w:color w:val="000000" w:themeColor="text1"/>
                <w:sz w:val="20"/>
                <w:szCs w:val="20"/>
                <w:lang w:val="es-ES_tradnl"/>
              </w:rPr>
              <w:t>FORMULA</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97D52B" w14:textId="77777777" w:rsidR="00E540B5" w:rsidRPr="00AA51EF" w:rsidRDefault="00E540B5" w:rsidP="0067343A">
            <w:pPr>
              <w:ind w:left="108"/>
              <w:jc w:val="center"/>
              <w:rPr>
                <w:rFonts w:ascii="Arial" w:hAnsi="Arial" w:cs="Arial"/>
                <w:color w:val="000000" w:themeColor="text1"/>
                <w:sz w:val="20"/>
                <w:szCs w:val="20"/>
                <w:lang w:val="es-ES_tradnl"/>
              </w:rPr>
            </w:pPr>
            <w:r w:rsidRPr="00AA51EF">
              <w:rPr>
                <w:rFonts w:ascii="Arial" w:hAnsi="Arial" w:cs="Arial"/>
                <w:b/>
                <w:color w:val="000000" w:themeColor="text1"/>
                <w:sz w:val="20"/>
                <w:szCs w:val="20"/>
                <w:lang w:val="es-ES_tradnl"/>
              </w:rPr>
              <w:t>MARGEN SOLICITADO</w:t>
            </w:r>
          </w:p>
        </w:tc>
        <w:tc>
          <w:tcPr>
            <w:tcW w:w="3349" w:type="dxa"/>
            <w:tcBorders>
              <w:top w:val="single" w:sz="4" w:space="0" w:color="000000"/>
              <w:left w:val="single" w:sz="4" w:space="0" w:color="000000"/>
              <w:bottom w:val="single" w:sz="4" w:space="0" w:color="000000"/>
              <w:right w:val="single" w:sz="4" w:space="0" w:color="000000"/>
            </w:tcBorders>
            <w:shd w:val="clear" w:color="auto" w:fill="F2F2F2"/>
          </w:tcPr>
          <w:p w14:paraId="60D9A0FF" w14:textId="77777777" w:rsidR="00E540B5" w:rsidRPr="00AA51EF" w:rsidRDefault="00E540B5" w:rsidP="0067343A">
            <w:pPr>
              <w:widowControl w:val="0"/>
              <w:autoSpaceDE w:val="0"/>
              <w:autoSpaceDN w:val="0"/>
              <w:ind w:left="108" w:right="131"/>
              <w:jc w:val="both"/>
              <w:rPr>
                <w:rFonts w:ascii="Arial" w:hAnsi="Arial" w:cs="Arial"/>
                <w:b/>
                <w:color w:val="000000" w:themeColor="text1"/>
                <w:sz w:val="20"/>
                <w:szCs w:val="20"/>
                <w:highlight w:val="yellow"/>
                <w:lang w:val="es-ES_tradnl"/>
              </w:rPr>
            </w:pPr>
            <w:r w:rsidRPr="00AA51EF">
              <w:rPr>
                <w:rFonts w:ascii="Arial" w:hAnsi="Arial" w:cs="Arial"/>
                <w:b/>
                <w:color w:val="000000" w:themeColor="text1"/>
                <w:sz w:val="20"/>
                <w:szCs w:val="20"/>
                <w:lang w:val="es-ES_tradnl"/>
              </w:rPr>
              <w:t xml:space="preserve">CRITERIOS DIFERENCIALES PARA </w:t>
            </w:r>
            <w:proofErr w:type="spellStart"/>
            <w:r w:rsidRPr="00AA51EF">
              <w:rPr>
                <w:rFonts w:ascii="Arial" w:hAnsi="Arial" w:cs="Arial"/>
                <w:b/>
                <w:color w:val="000000" w:themeColor="text1"/>
                <w:sz w:val="20"/>
                <w:szCs w:val="20"/>
                <w:lang w:val="es-ES_tradnl"/>
              </w:rPr>
              <w:t>MIPYMES</w:t>
            </w:r>
            <w:proofErr w:type="spellEnd"/>
            <w:r w:rsidRPr="00AA51EF">
              <w:rPr>
                <w:rFonts w:ascii="Arial" w:hAnsi="Arial" w:cs="Arial"/>
                <w:b/>
                <w:color w:val="000000" w:themeColor="text1"/>
                <w:sz w:val="20"/>
                <w:szCs w:val="20"/>
                <w:lang w:val="es-ES_tradnl"/>
              </w:rPr>
              <w:t>, EMPRENDIMIENTO Y EMPRESA DE MUJERES Y EMPRENDIMIENTOS Y EMPRESAS DE PERSONAS CON DISCAPACIDAD</w:t>
            </w:r>
          </w:p>
        </w:tc>
      </w:tr>
      <w:tr w:rsidR="00E540B5" w:rsidRPr="00B07D53" w14:paraId="193237A2" w14:textId="77777777" w:rsidTr="0067343A">
        <w:trPr>
          <w:trHeight w:val="491"/>
          <w:jc w:val="center"/>
        </w:trPr>
        <w:tc>
          <w:tcPr>
            <w:tcW w:w="1616" w:type="dxa"/>
            <w:tcBorders>
              <w:top w:val="single" w:sz="4" w:space="0" w:color="000000"/>
              <w:left w:val="single" w:sz="4" w:space="0" w:color="000000"/>
              <w:bottom w:val="single" w:sz="4" w:space="0" w:color="000000"/>
              <w:right w:val="nil"/>
            </w:tcBorders>
            <w:vAlign w:val="center"/>
          </w:tcPr>
          <w:p w14:paraId="2704CA41" w14:textId="77777777" w:rsidR="00E540B5" w:rsidRPr="00AA51EF" w:rsidRDefault="00E540B5" w:rsidP="0067343A">
            <w:pPr>
              <w:ind w:left="104"/>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Rentabilidad Sobre Patrimonio</w:t>
            </w:r>
          </w:p>
        </w:tc>
        <w:tc>
          <w:tcPr>
            <w:tcW w:w="113" w:type="dxa"/>
            <w:tcBorders>
              <w:top w:val="single" w:sz="4" w:space="0" w:color="000000"/>
              <w:left w:val="nil"/>
              <w:bottom w:val="single" w:sz="4" w:space="0" w:color="000000"/>
              <w:right w:val="single" w:sz="4" w:space="0" w:color="000000"/>
            </w:tcBorders>
          </w:tcPr>
          <w:p w14:paraId="7DCFDAE1" w14:textId="77777777" w:rsidR="00E540B5" w:rsidRPr="00AA51EF" w:rsidRDefault="00E540B5" w:rsidP="0067343A">
            <w:pP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 </w:t>
            </w:r>
          </w:p>
        </w:tc>
        <w:tc>
          <w:tcPr>
            <w:tcW w:w="2172" w:type="dxa"/>
            <w:tcBorders>
              <w:top w:val="single" w:sz="4" w:space="0" w:color="000000"/>
              <w:left w:val="single" w:sz="4" w:space="0" w:color="000000"/>
              <w:bottom w:val="single" w:sz="4" w:space="0" w:color="000000"/>
              <w:right w:val="single" w:sz="4" w:space="0" w:color="000000"/>
            </w:tcBorders>
            <w:vAlign w:val="center"/>
          </w:tcPr>
          <w:p w14:paraId="2A0CDD94" w14:textId="77777777" w:rsidR="00E540B5" w:rsidRPr="00AA51EF" w:rsidRDefault="00E540B5" w:rsidP="0067343A">
            <w:pPr>
              <w:ind w:left="108"/>
              <w:jc w:val="both"/>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Utilidad Operacional / Patrimonio </w:t>
            </w:r>
          </w:p>
        </w:tc>
        <w:tc>
          <w:tcPr>
            <w:tcW w:w="2668" w:type="dxa"/>
            <w:tcBorders>
              <w:top w:val="single" w:sz="4" w:space="0" w:color="000000"/>
              <w:left w:val="single" w:sz="4" w:space="0" w:color="000000"/>
              <w:bottom w:val="single" w:sz="4" w:space="0" w:color="000000"/>
              <w:right w:val="single" w:sz="4" w:space="0" w:color="000000"/>
            </w:tcBorders>
            <w:vAlign w:val="center"/>
          </w:tcPr>
          <w:p w14:paraId="4A9D49B6" w14:textId="77777777" w:rsidR="00E540B5" w:rsidRPr="00AA51EF" w:rsidRDefault="00E540B5" w:rsidP="0067343A">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w:t>
            </w:r>
            <w:r>
              <w:rPr>
                <w:rFonts w:ascii="Arial" w:hAnsi="Arial" w:cs="Arial"/>
                <w:color w:val="000000" w:themeColor="text1"/>
                <w:sz w:val="20"/>
                <w:szCs w:val="20"/>
                <w:lang w:val="es-ES_tradnl"/>
              </w:rPr>
              <w:t>06</w:t>
            </w:r>
          </w:p>
        </w:tc>
        <w:tc>
          <w:tcPr>
            <w:tcW w:w="3349" w:type="dxa"/>
            <w:tcBorders>
              <w:top w:val="single" w:sz="4" w:space="0" w:color="000000"/>
              <w:left w:val="single" w:sz="4" w:space="0" w:color="000000"/>
              <w:bottom w:val="single" w:sz="4" w:space="0" w:color="000000"/>
              <w:right w:val="single" w:sz="4" w:space="0" w:color="000000"/>
            </w:tcBorders>
            <w:vAlign w:val="center"/>
          </w:tcPr>
          <w:p w14:paraId="0F21A7E2" w14:textId="77777777" w:rsidR="00E540B5" w:rsidRPr="00AA51EF" w:rsidRDefault="00E540B5" w:rsidP="0067343A">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0,0</w:t>
            </w:r>
            <w:r>
              <w:rPr>
                <w:rFonts w:ascii="Arial" w:hAnsi="Arial" w:cs="Arial"/>
                <w:color w:val="000000" w:themeColor="text1"/>
                <w:sz w:val="20"/>
                <w:szCs w:val="20"/>
                <w:lang w:val="es-ES_tradnl"/>
              </w:rPr>
              <w:t>4</w:t>
            </w:r>
          </w:p>
        </w:tc>
      </w:tr>
      <w:tr w:rsidR="00E540B5" w:rsidRPr="00B07D53" w14:paraId="207DA882" w14:textId="77777777" w:rsidTr="0067343A">
        <w:trPr>
          <w:trHeight w:val="490"/>
          <w:jc w:val="center"/>
        </w:trPr>
        <w:tc>
          <w:tcPr>
            <w:tcW w:w="1616" w:type="dxa"/>
            <w:tcBorders>
              <w:top w:val="single" w:sz="4" w:space="0" w:color="000000"/>
              <w:left w:val="single" w:sz="4" w:space="0" w:color="000000"/>
              <w:bottom w:val="single" w:sz="4" w:space="0" w:color="000000"/>
              <w:right w:val="nil"/>
            </w:tcBorders>
            <w:vAlign w:val="center"/>
          </w:tcPr>
          <w:p w14:paraId="368D13F9" w14:textId="77777777" w:rsidR="00E540B5" w:rsidRPr="00AA51EF" w:rsidRDefault="00E540B5" w:rsidP="0067343A">
            <w:pPr>
              <w:ind w:left="104"/>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Rentabilidad Sobre Activo</w:t>
            </w:r>
          </w:p>
        </w:tc>
        <w:tc>
          <w:tcPr>
            <w:tcW w:w="113" w:type="dxa"/>
            <w:tcBorders>
              <w:top w:val="single" w:sz="4" w:space="0" w:color="000000"/>
              <w:left w:val="nil"/>
              <w:bottom w:val="single" w:sz="4" w:space="0" w:color="000000"/>
              <w:right w:val="single" w:sz="4" w:space="0" w:color="000000"/>
            </w:tcBorders>
          </w:tcPr>
          <w:p w14:paraId="5D44144B" w14:textId="77777777" w:rsidR="00E540B5" w:rsidRPr="00AA51EF" w:rsidRDefault="00E540B5" w:rsidP="0067343A">
            <w:pP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 </w:t>
            </w:r>
          </w:p>
        </w:tc>
        <w:tc>
          <w:tcPr>
            <w:tcW w:w="2172" w:type="dxa"/>
            <w:tcBorders>
              <w:top w:val="single" w:sz="4" w:space="0" w:color="000000"/>
              <w:left w:val="single" w:sz="4" w:space="0" w:color="000000"/>
              <w:bottom w:val="single" w:sz="4" w:space="0" w:color="000000"/>
              <w:right w:val="single" w:sz="4" w:space="0" w:color="000000"/>
            </w:tcBorders>
            <w:vAlign w:val="center"/>
          </w:tcPr>
          <w:p w14:paraId="17CB5D1C" w14:textId="77777777" w:rsidR="00E540B5" w:rsidRPr="00AA51EF" w:rsidRDefault="00E540B5" w:rsidP="0067343A">
            <w:pPr>
              <w:ind w:left="108" w:right="10"/>
              <w:jc w:val="both"/>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Utilidad Operacional / Activo Total </w:t>
            </w:r>
          </w:p>
        </w:tc>
        <w:tc>
          <w:tcPr>
            <w:tcW w:w="2668" w:type="dxa"/>
            <w:tcBorders>
              <w:top w:val="single" w:sz="4" w:space="0" w:color="000000"/>
              <w:left w:val="single" w:sz="4" w:space="0" w:color="000000"/>
              <w:bottom w:val="single" w:sz="4" w:space="0" w:color="000000"/>
              <w:right w:val="single" w:sz="4" w:space="0" w:color="000000"/>
            </w:tcBorders>
            <w:vAlign w:val="center"/>
          </w:tcPr>
          <w:p w14:paraId="6FBFC92B" w14:textId="77777777" w:rsidR="00E540B5" w:rsidRPr="00AA51EF" w:rsidRDefault="00E540B5" w:rsidP="0067343A">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0,0</w:t>
            </w:r>
            <w:r>
              <w:rPr>
                <w:rFonts w:ascii="Arial" w:hAnsi="Arial" w:cs="Arial"/>
                <w:color w:val="000000" w:themeColor="text1"/>
                <w:sz w:val="20"/>
                <w:szCs w:val="20"/>
                <w:lang w:val="es-ES_tradnl"/>
              </w:rPr>
              <w:t>3</w:t>
            </w:r>
          </w:p>
        </w:tc>
        <w:tc>
          <w:tcPr>
            <w:tcW w:w="3349" w:type="dxa"/>
            <w:tcBorders>
              <w:top w:val="single" w:sz="4" w:space="0" w:color="000000"/>
              <w:left w:val="single" w:sz="4" w:space="0" w:color="000000"/>
              <w:bottom w:val="single" w:sz="4" w:space="0" w:color="000000"/>
              <w:right w:val="single" w:sz="4" w:space="0" w:color="000000"/>
            </w:tcBorders>
            <w:vAlign w:val="center"/>
          </w:tcPr>
          <w:p w14:paraId="2B957A32" w14:textId="77777777" w:rsidR="00E540B5" w:rsidRPr="00AA51EF" w:rsidRDefault="00E540B5" w:rsidP="0067343A">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0,0</w:t>
            </w:r>
            <w:r>
              <w:rPr>
                <w:rFonts w:ascii="Arial" w:hAnsi="Arial" w:cs="Arial"/>
                <w:color w:val="000000" w:themeColor="text1"/>
                <w:sz w:val="20"/>
                <w:szCs w:val="20"/>
                <w:lang w:val="es-ES_tradnl"/>
              </w:rPr>
              <w:t>2</w:t>
            </w:r>
          </w:p>
        </w:tc>
      </w:tr>
    </w:tbl>
    <w:p w14:paraId="34B02272" w14:textId="77777777" w:rsidR="00E540B5" w:rsidRPr="00AC58DC" w:rsidRDefault="00E540B5" w:rsidP="00C34F84">
      <w:pPr>
        <w:jc w:val="both"/>
        <w:rPr>
          <w:rFonts w:ascii="Arial" w:eastAsia="Arial" w:hAnsi="Arial" w:cs="Arial"/>
        </w:rPr>
      </w:pPr>
    </w:p>
    <w:bookmarkEnd w:id="59"/>
    <w:bookmarkEnd w:id="63"/>
    <w:p w14:paraId="73626B86" w14:textId="77777777" w:rsidR="00751618" w:rsidRPr="00AC58DC" w:rsidRDefault="00751618" w:rsidP="00751618">
      <w:pPr>
        <w:jc w:val="both"/>
        <w:rPr>
          <w:rFonts w:ascii="Arial" w:hAnsi="Arial" w:cs="Arial"/>
          <w:b/>
          <w:bCs/>
          <w:lang w:val="es-CO"/>
        </w:rPr>
      </w:pPr>
      <w:r w:rsidRPr="00AC58DC">
        <w:rPr>
          <w:rFonts w:ascii="Arial" w:hAnsi="Arial" w:cs="Arial"/>
          <w:b/>
          <w:bCs/>
          <w:lang w:val="es-CO"/>
        </w:rPr>
        <w:t>EXIGENCIA MÍNIMA DE LA EXPERIENCIA DEL PROPONENTE</w:t>
      </w:r>
    </w:p>
    <w:p w14:paraId="21C3DF47" w14:textId="77777777" w:rsidR="00751618" w:rsidRPr="00AC58DC" w:rsidRDefault="00751618" w:rsidP="00751618">
      <w:pPr>
        <w:jc w:val="both"/>
        <w:rPr>
          <w:rFonts w:ascii="Arial" w:hAnsi="Arial" w:cs="Arial"/>
        </w:rPr>
      </w:pPr>
    </w:p>
    <w:p w14:paraId="29868C82" w14:textId="555CA61A" w:rsidR="005A7A25" w:rsidRDefault="005A7A25" w:rsidP="005A7A25">
      <w:pPr>
        <w:jc w:val="both"/>
        <w:rPr>
          <w:rFonts w:ascii="Arial" w:hAnsi="Arial" w:cs="Arial"/>
          <w:b/>
          <w:bCs/>
        </w:rPr>
      </w:pPr>
      <w:r w:rsidRPr="00AC58DC">
        <w:rPr>
          <w:rFonts w:ascii="Arial" w:hAnsi="Arial" w:cs="Arial"/>
          <w:b/>
          <w:bCs/>
        </w:rPr>
        <w:t xml:space="preserve">Experiencia </w:t>
      </w:r>
      <w:r w:rsidR="009B2687" w:rsidRPr="00AC58DC">
        <w:rPr>
          <w:rFonts w:ascii="Arial" w:hAnsi="Arial" w:cs="Arial"/>
          <w:b/>
          <w:bCs/>
        </w:rPr>
        <w:t>requerida</w:t>
      </w:r>
      <w:r w:rsidRPr="00AC58DC">
        <w:rPr>
          <w:rFonts w:ascii="Arial" w:hAnsi="Arial" w:cs="Arial"/>
          <w:b/>
          <w:bCs/>
        </w:rPr>
        <w:t>:</w:t>
      </w:r>
    </w:p>
    <w:p w14:paraId="591B461E" w14:textId="77777777" w:rsidR="00ED5E4E" w:rsidRPr="00AC58DC" w:rsidRDefault="00ED5E4E" w:rsidP="005A7A25">
      <w:pPr>
        <w:jc w:val="both"/>
        <w:rPr>
          <w:rFonts w:ascii="Arial" w:hAnsi="Arial" w:cs="Arial"/>
          <w:b/>
          <w:bCs/>
        </w:rPr>
      </w:pPr>
    </w:p>
    <w:p w14:paraId="0C2AD3F5" w14:textId="77777777" w:rsidR="003D1F3D" w:rsidRPr="00BC1037" w:rsidRDefault="003D1F3D" w:rsidP="003D1F3D">
      <w:pPr>
        <w:jc w:val="both"/>
        <w:rPr>
          <w:rFonts w:ascii="Arial" w:hAnsi="Arial" w:cs="Arial"/>
        </w:rPr>
      </w:pPr>
      <w:bookmarkStart w:id="64" w:name="_Toc52776743"/>
      <w:bookmarkStart w:id="65" w:name="_Toc52777871"/>
      <w:bookmarkStart w:id="66" w:name="_Toc57994262"/>
      <w:bookmarkStart w:id="67" w:name="_Toc58490513"/>
      <w:bookmarkStart w:id="68" w:name="_Toc58490829"/>
      <w:bookmarkStart w:id="69" w:name="_Toc58491127"/>
      <w:bookmarkStart w:id="70" w:name="_Toc52776744"/>
      <w:bookmarkStart w:id="71" w:name="_Toc52777872"/>
      <w:bookmarkStart w:id="72" w:name="_Toc57994263"/>
      <w:bookmarkStart w:id="73" w:name="_Toc58490514"/>
      <w:bookmarkStart w:id="74" w:name="_Toc58490830"/>
      <w:bookmarkStart w:id="75" w:name="_Toc58491128"/>
      <w:bookmarkEnd w:id="64"/>
      <w:bookmarkEnd w:id="65"/>
      <w:bookmarkEnd w:id="66"/>
      <w:bookmarkEnd w:id="67"/>
      <w:bookmarkEnd w:id="68"/>
      <w:bookmarkEnd w:id="69"/>
      <w:bookmarkEnd w:id="70"/>
      <w:bookmarkEnd w:id="71"/>
      <w:bookmarkEnd w:id="72"/>
      <w:bookmarkEnd w:id="73"/>
      <w:bookmarkEnd w:id="74"/>
      <w:bookmarkEnd w:id="75"/>
      <w:r w:rsidRPr="00BC1037">
        <w:rPr>
          <w:rFonts w:ascii="Arial" w:hAnsi="Arial" w:cs="Arial"/>
        </w:rPr>
        <w:t xml:space="preserve">Para habilitarse en el procedimiento de selección, el proponente deberá acreditar dos (2) contratos terminados cuyo objeto sea o incluya dentro de su alcance: INTERVENTORÍA A CONTRATOS DE LIMPIEZA Y/O RECUPERACIÓN AMBIENTAL DE ARROYOS Y/O CAÑOS Y/O CANALES DE AGUAS LLUVIAS EN LECHO NATURAL Y/O </w:t>
      </w:r>
      <w:proofErr w:type="spellStart"/>
      <w:r w:rsidRPr="00BC1037">
        <w:rPr>
          <w:rFonts w:ascii="Arial" w:hAnsi="Arial" w:cs="Arial"/>
        </w:rPr>
        <w:t>CIENAGAS</w:t>
      </w:r>
      <w:proofErr w:type="spellEnd"/>
      <w:r w:rsidRPr="00BC1037">
        <w:rPr>
          <w:rFonts w:ascii="Arial" w:hAnsi="Arial" w:cs="Arial"/>
        </w:rPr>
        <w:t xml:space="preserve"> Y/O LAGUNAS. La sumatoria de los contratos aportados como experiencia general deberá ser mayor o igual al 100% del valor total del presupuesto oficial establecido para el presente proceso de selección expresado en </w:t>
      </w:r>
      <w:proofErr w:type="spellStart"/>
      <w:r w:rsidRPr="00BC1037">
        <w:rPr>
          <w:rFonts w:ascii="Arial" w:hAnsi="Arial" w:cs="Arial"/>
        </w:rPr>
        <w:t>SMMLV</w:t>
      </w:r>
      <w:proofErr w:type="spellEnd"/>
      <w:r w:rsidRPr="00BC1037">
        <w:rPr>
          <w:rFonts w:ascii="Arial" w:hAnsi="Arial" w:cs="Arial"/>
        </w:rPr>
        <w:t xml:space="preserve">. Estos contratos serán verificados en el </w:t>
      </w:r>
      <w:proofErr w:type="spellStart"/>
      <w:r w:rsidRPr="00BC1037">
        <w:rPr>
          <w:rFonts w:ascii="Arial" w:hAnsi="Arial" w:cs="Arial"/>
        </w:rPr>
        <w:t>RUP</w:t>
      </w:r>
      <w:proofErr w:type="spellEnd"/>
      <w:r w:rsidRPr="00BC1037">
        <w:rPr>
          <w:rFonts w:ascii="Arial" w:hAnsi="Arial" w:cs="Arial"/>
        </w:rPr>
        <w:t xml:space="preserve"> y en el Formato – Experiencia, para los proponentes que no están obligados a estar inscritos en el </w:t>
      </w:r>
      <w:proofErr w:type="spellStart"/>
      <w:r w:rsidRPr="00BC1037">
        <w:rPr>
          <w:rFonts w:ascii="Arial" w:hAnsi="Arial" w:cs="Arial"/>
        </w:rPr>
        <w:t>RUP</w:t>
      </w:r>
      <w:proofErr w:type="spellEnd"/>
      <w:r w:rsidRPr="00BC1037">
        <w:rPr>
          <w:rFonts w:ascii="Arial" w:hAnsi="Arial" w:cs="Arial"/>
        </w:rPr>
        <w:t>, cumpliendo con los requisitos de experiencia previstos en el pliego de condiciones.</w:t>
      </w:r>
    </w:p>
    <w:p w14:paraId="62121DC4" w14:textId="77777777" w:rsidR="003D1F3D" w:rsidRPr="00BC1037" w:rsidRDefault="003D1F3D" w:rsidP="003D1F3D">
      <w:pPr>
        <w:jc w:val="both"/>
        <w:rPr>
          <w:rFonts w:ascii="Arial" w:hAnsi="Arial" w:cs="Arial"/>
        </w:rPr>
      </w:pPr>
    </w:p>
    <w:p w14:paraId="6C0CD825" w14:textId="77777777" w:rsidR="003D1F3D" w:rsidRPr="00BC1037" w:rsidRDefault="003D1F3D" w:rsidP="003D1F3D">
      <w:pPr>
        <w:jc w:val="both"/>
        <w:rPr>
          <w:rFonts w:ascii="Arial" w:hAnsi="Arial" w:cs="Arial"/>
          <w:lang w:val="es-CO"/>
        </w:rPr>
      </w:pPr>
      <w:r w:rsidRPr="00BC1037">
        <w:rPr>
          <w:rFonts w:ascii="Arial" w:hAnsi="Arial" w:cs="Arial"/>
          <w:lang w:val="es-CO"/>
        </w:rPr>
        <w:t>En su conjunto los contratos aportados deberán acreditar interventoría en las siguientes actividades:</w:t>
      </w:r>
    </w:p>
    <w:p w14:paraId="43CCEB84" w14:textId="77777777" w:rsidR="003D1F3D" w:rsidRPr="00BC1037" w:rsidRDefault="003D1F3D" w:rsidP="003D1F3D">
      <w:pPr>
        <w:jc w:val="both"/>
        <w:rPr>
          <w:rFonts w:ascii="Arial" w:hAnsi="Arial" w:cs="Arial"/>
          <w:lang w:val="es-CO"/>
        </w:rPr>
      </w:pPr>
    </w:p>
    <w:p w14:paraId="27740C55" w14:textId="77777777" w:rsidR="003D1F3D" w:rsidRPr="00BC1037" w:rsidRDefault="003D1F3D" w:rsidP="003D1F3D">
      <w:pPr>
        <w:pStyle w:val="Prrafodelista"/>
        <w:numPr>
          <w:ilvl w:val="0"/>
          <w:numId w:val="25"/>
        </w:numPr>
        <w:adjustRightInd w:val="0"/>
        <w:jc w:val="both"/>
      </w:pPr>
      <w:bookmarkStart w:id="76" w:name="_Hlk196381719"/>
      <w:r w:rsidRPr="00BC1037">
        <w:t>Recuperación de la sección hidráulica de arroyos y/o ríos y/o caños y/o canales de aguas lluvias en lecho natural, mediante limpieza y/o retiro y/o extracción de residuos sólidos y/o material en una cantidad igual o superior a 79.120 m</w:t>
      </w:r>
      <w:r w:rsidRPr="00BC1037">
        <w:rPr>
          <w:vertAlign w:val="superscript"/>
        </w:rPr>
        <w:t>3</w:t>
      </w:r>
      <w:r w:rsidRPr="00BC1037">
        <w:t>.</w:t>
      </w:r>
    </w:p>
    <w:p w14:paraId="2A09E981" w14:textId="77777777" w:rsidR="003D1F3D" w:rsidRPr="00BC1037" w:rsidRDefault="003D1F3D" w:rsidP="003D1F3D">
      <w:pPr>
        <w:pStyle w:val="Prrafodelista"/>
        <w:numPr>
          <w:ilvl w:val="0"/>
          <w:numId w:val="25"/>
        </w:numPr>
        <w:adjustRightInd w:val="0"/>
        <w:jc w:val="both"/>
      </w:pPr>
      <w:r w:rsidRPr="00BC1037">
        <w:t>Retiro y Disposición Final de Residuos en una cantidad igual o superior a 725.135 m</w:t>
      </w:r>
      <w:r w:rsidRPr="00BC1037">
        <w:rPr>
          <w:vertAlign w:val="superscript"/>
        </w:rPr>
        <w:t>3</w:t>
      </w:r>
      <w:r w:rsidRPr="00BC1037">
        <w:t xml:space="preserve">-Km. </w:t>
      </w:r>
    </w:p>
    <w:p w14:paraId="594FBE6C" w14:textId="77777777" w:rsidR="003D1F3D" w:rsidRPr="00BC1037" w:rsidRDefault="003D1F3D" w:rsidP="003D1F3D">
      <w:pPr>
        <w:pStyle w:val="Prrafodelista"/>
        <w:numPr>
          <w:ilvl w:val="0"/>
          <w:numId w:val="25"/>
        </w:numPr>
        <w:adjustRightInd w:val="0"/>
        <w:jc w:val="both"/>
      </w:pPr>
      <w:r w:rsidRPr="00BC1037">
        <w:t>Limpieza para Recuperación Ambiental de cuerpos de agua mediante retiro de vegetación (biota) acuática en una cantidad igual o superior a 50.000 m</w:t>
      </w:r>
      <w:r w:rsidRPr="00BC1037">
        <w:rPr>
          <w:vertAlign w:val="superscript"/>
        </w:rPr>
        <w:t>2</w:t>
      </w:r>
      <w:r w:rsidRPr="00BC1037">
        <w:t>.</w:t>
      </w:r>
    </w:p>
    <w:bookmarkEnd w:id="76"/>
    <w:p w14:paraId="634916CA" w14:textId="77777777" w:rsidR="003D1F3D" w:rsidRPr="00BC1037" w:rsidRDefault="003D1F3D" w:rsidP="003D1F3D">
      <w:pPr>
        <w:jc w:val="both"/>
        <w:rPr>
          <w:rFonts w:ascii="Arial" w:hAnsi="Arial" w:cs="Arial"/>
        </w:rPr>
      </w:pPr>
    </w:p>
    <w:p w14:paraId="05FC3042" w14:textId="77777777" w:rsidR="003D1F3D" w:rsidRPr="00BC1037" w:rsidRDefault="003D1F3D" w:rsidP="003D1F3D">
      <w:pPr>
        <w:pStyle w:val="InviasNormal"/>
        <w:numPr>
          <w:ilvl w:val="0"/>
          <w:numId w:val="12"/>
        </w:numPr>
        <w:spacing w:before="0" w:after="0"/>
        <w:rPr>
          <w:rFonts w:ascii="Arial" w:eastAsia="Arial" w:hAnsi="Arial" w:cs="Arial"/>
          <w:color w:val="auto"/>
          <w:sz w:val="22"/>
          <w:szCs w:val="22"/>
          <w:lang w:val="es-CO"/>
        </w:rPr>
      </w:pPr>
      <w:r w:rsidRPr="00BC1037">
        <w:rPr>
          <w:rFonts w:ascii="Arial" w:eastAsia="Arial" w:hAnsi="Arial" w:cs="Arial"/>
          <w:color w:val="auto"/>
          <w:sz w:val="22"/>
          <w:szCs w:val="22"/>
          <w:lang w:val="es-CO"/>
        </w:rPr>
        <w:t>La experiencia aportada debe ser acorde con el objeto del presente proceso de contratación.</w:t>
      </w:r>
    </w:p>
    <w:p w14:paraId="36D40488" w14:textId="77777777" w:rsidR="003D1F3D" w:rsidRPr="00BC1037" w:rsidRDefault="003D1F3D" w:rsidP="003D1F3D">
      <w:pPr>
        <w:pStyle w:val="InviasNormal"/>
        <w:spacing w:before="0" w:after="0"/>
        <w:ind w:left="360"/>
        <w:rPr>
          <w:rFonts w:ascii="Arial" w:eastAsia="Arial" w:hAnsi="Arial" w:cs="Arial"/>
          <w:color w:val="auto"/>
          <w:sz w:val="22"/>
          <w:szCs w:val="22"/>
          <w:lang w:val="es-CO"/>
        </w:rPr>
      </w:pPr>
      <w:r w:rsidRPr="00BC1037">
        <w:rPr>
          <w:rFonts w:ascii="Arial" w:eastAsia="Arial" w:hAnsi="Arial" w:cs="Arial"/>
          <w:color w:val="auto"/>
          <w:sz w:val="22"/>
          <w:szCs w:val="22"/>
          <w:lang w:val="es-CO"/>
        </w:rPr>
        <w:t xml:space="preserve"> </w:t>
      </w:r>
    </w:p>
    <w:p w14:paraId="7EBEA3DA" w14:textId="77777777" w:rsidR="003D1F3D" w:rsidRPr="00BC1037" w:rsidRDefault="003D1F3D" w:rsidP="003D1F3D">
      <w:pPr>
        <w:pStyle w:val="InviasNormal"/>
        <w:numPr>
          <w:ilvl w:val="0"/>
          <w:numId w:val="12"/>
        </w:numPr>
        <w:spacing w:before="0" w:after="0"/>
        <w:rPr>
          <w:rFonts w:ascii="Arial" w:eastAsia="Arial" w:hAnsi="Arial" w:cs="Arial"/>
          <w:color w:val="auto"/>
          <w:sz w:val="22"/>
          <w:szCs w:val="22"/>
          <w:lang w:val="es-CO"/>
        </w:rPr>
      </w:pPr>
      <w:r w:rsidRPr="00BC1037">
        <w:rPr>
          <w:rFonts w:ascii="Arial" w:eastAsia="Arial" w:hAnsi="Arial" w:cs="Arial"/>
          <w:color w:val="auto"/>
          <w:sz w:val="22"/>
          <w:szCs w:val="22"/>
          <w:lang w:val="es-CO"/>
        </w:rPr>
        <w:lastRenderedPageBreak/>
        <w:t xml:space="preserve">Los contratos aportados deberán estar registrados en el Registro Único de Proponentes - </w:t>
      </w:r>
      <w:proofErr w:type="spellStart"/>
      <w:r w:rsidRPr="00BC1037">
        <w:rPr>
          <w:rFonts w:ascii="Arial" w:eastAsia="Arial" w:hAnsi="Arial" w:cs="Arial"/>
          <w:color w:val="auto"/>
          <w:sz w:val="22"/>
          <w:szCs w:val="22"/>
          <w:lang w:val="es-CO"/>
        </w:rPr>
        <w:t>RUP</w:t>
      </w:r>
      <w:proofErr w:type="spellEnd"/>
      <w:r w:rsidRPr="00BC1037">
        <w:rPr>
          <w:rFonts w:ascii="Arial" w:eastAsia="Arial" w:hAnsi="Arial" w:cs="Arial"/>
          <w:color w:val="auto"/>
          <w:sz w:val="22"/>
          <w:szCs w:val="22"/>
          <w:lang w:val="es-CO"/>
        </w:rPr>
        <w:t xml:space="preserve"> en el clasificador de bienes y servicios </w:t>
      </w:r>
      <w:proofErr w:type="spellStart"/>
      <w:r w:rsidRPr="00BC1037">
        <w:rPr>
          <w:rFonts w:ascii="Arial" w:eastAsia="Arial" w:hAnsi="Arial" w:cs="Arial"/>
          <w:color w:val="auto"/>
          <w:sz w:val="22"/>
          <w:szCs w:val="22"/>
          <w:lang w:val="es-CO"/>
        </w:rPr>
        <w:t>UNSPSC</w:t>
      </w:r>
      <w:proofErr w:type="spellEnd"/>
      <w:r w:rsidRPr="00BC1037">
        <w:rPr>
          <w:rFonts w:ascii="Arial" w:eastAsia="Arial" w:hAnsi="Arial" w:cs="Arial"/>
          <w:color w:val="auto"/>
          <w:sz w:val="22"/>
          <w:szCs w:val="22"/>
          <w:lang w:val="es-CO"/>
        </w:rPr>
        <w:t xml:space="preserve">, hasta el tercer nivel en por lo menos dos (2) de los siguientes códigos de clasificaciones: </w:t>
      </w:r>
    </w:p>
    <w:p w14:paraId="72A0E937" w14:textId="77777777" w:rsidR="003D1F3D" w:rsidRPr="00BC1037" w:rsidRDefault="003D1F3D" w:rsidP="003D1F3D">
      <w:pPr>
        <w:pStyle w:val="Prrafodelista"/>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
        <w:gridCol w:w="1386"/>
        <w:gridCol w:w="3188"/>
      </w:tblGrid>
      <w:tr w:rsidR="003D1F3D" w:rsidRPr="00BC1037" w14:paraId="508FC6D8" w14:textId="77777777" w:rsidTr="0067343A">
        <w:trPr>
          <w:trHeight w:val="350"/>
          <w:jc w:val="center"/>
        </w:trPr>
        <w:tc>
          <w:tcPr>
            <w:tcW w:w="666" w:type="dxa"/>
            <w:shd w:val="clear" w:color="auto" w:fill="E6E6E6"/>
            <w:noWrap/>
            <w:vAlign w:val="center"/>
          </w:tcPr>
          <w:p w14:paraId="221FC91C" w14:textId="77777777" w:rsidR="003D1F3D" w:rsidRPr="00BC1037" w:rsidRDefault="003D1F3D" w:rsidP="0067343A">
            <w:pPr>
              <w:jc w:val="center"/>
              <w:rPr>
                <w:rFonts w:ascii="Arial" w:hAnsi="Arial" w:cs="Arial"/>
                <w:b/>
                <w:bCs/>
                <w:color w:val="000000"/>
              </w:rPr>
            </w:pPr>
            <w:r w:rsidRPr="00BC1037">
              <w:rPr>
                <w:rFonts w:ascii="Arial" w:hAnsi="Arial" w:cs="Arial"/>
                <w:b/>
                <w:bCs/>
                <w:color w:val="000000"/>
              </w:rPr>
              <w:t>ITEM</w:t>
            </w:r>
          </w:p>
        </w:tc>
        <w:tc>
          <w:tcPr>
            <w:tcW w:w="1386" w:type="dxa"/>
            <w:shd w:val="clear" w:color="auto" w:fill="E6E6E6"/>
            <w:vAlign w:val="center"/>
          </w:tcPr>
          <w:p w14:paraId="387300D4" w14:textId="77777777" w:rsidR="003D1F3D" w:rsidRPr="00BC1037" w:rsidRDefault="003D1F3D" w:rsidP="0067343A">
            <w:pPr>
              <w:jc w:val="center"/>
              <w:rPr>
                <w:rFonts w:ascii="Arial" w:hAnsi="Arial" w:cs="Arial"/>
                <w:b/>
                <w:bCs/>
                <w:color w:val="000000"/>
              </w:rPr>
            </w:pPr>
            <w:proofErr w:type="spellStart"/>
            <w:r w:rsidRPr="00BC1037">
              <w:rPr>
                <w:rFonts w:ascii="Arial" w:hAnsi="Arial" w:cs="Arial"/>
                <w:b/>
                <w:bCs/>
                <w:color w:val="000000"/>
              </w:rPr>
              <w:t>CODIGO</w:t>
            </w:r>
            <w:proofErr w:type="spellEnd"/>
          </w:p>
        </w:tc>
        <w:tc>
          <w:tcPr>
            <w:tcW w:w="3188" w:type="dxa"/>
            <w:shd w:val="clear" w:color="auto" w:fill="E6E6E6"/>
            <w:vAlign w:val="center"/>
          </w:tcPr>
          <w:p w14:paraId="2EF38DB3" w14:textId="77777777" w:rsidR="003D1F3D" w:rsidRPr="00BC1037" w:rsidRDefault="003D1F3D" w:rsidP="0067343A">
            <w:pPr>
              <w:jc w:val="center"/>
              <w:rPr>
                <w:rFonts w:ascii="Arial" w:hAnsi="Arial" w:cs="Arial"/>
                <w:b/>
                <w:bCs/>
                <w:color w:val="000000"/>
              </w:rPr>
            </w:pPr>
            <w:r w:rsidRPr="00BC1037">
              <w:rPr>
                <w:rFonts w:ascii="Arial" w:hAnsi="Arial" w:cs="Arial"/>
                <w:b/>
                <w:bCs/>
                <w:color w:val="000000"/>
              </w:rPr>
              <w:t>DESCRIPCIÓN</w:t>
            </w:r>
          </w:p>
        </w:tc>
      </w:tr>
      <w:tr w:rsidR="003D1F3D" w:rsidRPr="00BC1037" w14:paraId="0DEF002E" w14:textId="77777777" w:rsidTr="0067343A">
        <w:trPr>
          <w:trHeight w:val="228"/>
          <w:jc w:val="center"/>
        </w:trPr>
        <w:tc>
          <w:tcPr>
            <w:tcW w:w="666" w:type="dxa"/>
            <w:noWrap/>
            <w:vAlign w:val="center"/>
          </w:tcPr>
          <w:p w14:paraId="36CC3CDD" w14:textId="77777777" w:rsidR="003D1F3D" w:rsidRPr="00BC1037" w:rsidRDefault="003D1F3D" w:rsidP="0067343A">
            <w:pPr>
              <w:jc w:val="center"/>
              <w:rPr>
                <w:rFonts w:ascii="Arial" w:hAnsi="Arial" w:cs="Arial"/>
              </w:rPr>
            </w:pPr>
            <w:r w:rsidRPr="00BC1037">
              <w:rPr>
                <w:rFonts w:ascii="Arial" w:hAnsi="Arial" w:cs="Arial"/>
              </w:rPr>
              <w:t>1</w:t>
            </w:r>
          </w:p>
        </w:tc>
        <w:tc>
          <w:tcPr>
            <w:tcW w:w="1386" w:type="dxa"/>
            <w:vAlign w:val="center"/>
          </w:tcPr>
          <w:p w14:paraId="5447AF71" w14:textId="77777777" w:rsidR="003D1F3D" w:rsidRPr="00BC1037" w:rsidRDefault="003D1F3D" w:rsidP="0067343A">
            <w:pPr>
              <w:jc w:val="center"/>
              <w:rPr>
                <w:rFonts w:ascii="Arial" w:hAnsi="Arial" w:cs="Arial"/>
              </w:rPr>
            </w:pPr>
            <w:r w:rsidRPr="00BC1037">
              <w:rPr>
                <w:rFonts w:ascii="Arial" w:hAnsi="Arial" w:cs="Arial"/>
              </w:rPr>
              <w:t>81101500</w:t>
            </w:r>
          </w:p>
        </w:tc>
        <w:tc>
          <w:tcPr>
            <w:tcW w:w="3188" w:type="dxa"/>
            <w:vAlign w:val="center"/>
          </w:tcPr>
          <w:p w14:paraId="5D2274FD" w14:textId="77777777" w:rsidR="003D1F3D" w:rsidRPr="00BC1037" w:rsidRDefault="003D1F3D" w:rsidP="0067343A">
            <w:pPr>
              <w:jc w:val="center"/>
              <w:rPr>
                <w:rFonts w:ascii="Arial" w:hAnsi="Arial" w:cs="Arial"/>
              </w:rPr>
            </w:pPr>
            <w:r w:rsidRPr="00BC1037">
              <w:rPr>
                <w:rFonts w:ascii="Arial" w:hAnsi="Arial" w:cs="Arial"/>
              </w:rPr>
              <w:t>Ingeniería Civil</w:t>
            </w:r>
          </w:p>
        </w:tc>
      </w:tr>
      <w:tr w:rsidR="003D1F3D" w:rsidRPr="00BC1037" w14:paraId="687004BD" w14:textId="77777777" w:rsidTr="0067343A">
        <w:trPr>
          <w:trHeight w:val="206"/>
          <w:jc w:val="center"/>
        </w:trPr>
        <w:tc>
          <w:tcPr>
            <w:tcW w:w="666" w:type="dxa"/>
            <w:noWrap/>
            <w:vAlign w:val="center"/>
          </w:tcPr>
          <w:p w14:paraId="24E69843" w14:textId="77777777" w:rsidR="003D1F3D" w:rsidRPr="00BC1037" w:rsidRDefault="003D1F3D" w:rsidP="0067343A">
            <w:pPr>
              <w:jc w:val="center"/>
              <w:rPr>
                <w:rFonts w:ascii="Arial" w:hAnsi="Arial" w:cs="Arial"/>
              </w:rPr>
            </w:pPr>
            <w:r w:rsidRPr="00BC1037">
              <w:rPr>
                <w:rFonts w:ascii="Arial" w:hAnsi="Arial" w:cs="Arial"/>
              </w:rPr>
              <w:t>2</w:t>
            </w:r>
          </w:p>
        </w:tc>
        <w:tc>
          <w:tcPr>
            <w:tcW w:w="1386" w:type="dxa"/>
            <w:vAlign w:val="center"/>
          </w:tcPr>
          <w:p w14:paraId="3D6C1AFB" w14:textId="77777777" w:rsidR="003D1F3D" w:rsidRPr="00BC1037" w:rsidRDefault="003D1F3D" w:rsidP="0067343A">
            <w:pPr>
              <w:jc w:val="center"/>
              <w:rPr>
                <w:rFonts w:ascii="Arial" w:hAnsi="Arial" w:cs="Arial"/>
              </w:rPr>
            </w:pPr>
            <w:r w:rsidRPr="00BC1037">
              <w:rPr>
                <w:rFonts w:ascii="Arial" w:hAnsi="Arial" w:cs="Arial"/>
              </w:rPr>
              <w:t>80161500</w:t>
            </w:r>
          </w:p>
        </w:tc>
        <w:tc>
          <w:tcPr>
            <w:tcW w:w="3188" w:type="dxa"/>
            <w:vAlign w:val="center"/>
          </w:tcPr>
          <w:p w14:paraId="7753E473" w14:textId="77777777" w:rsidR="003D1F3D" w:rsidRPr="00BC1037" w:rsidRDefault="003D1F3D" w:rsidP="0067343A">
            <w:pPr>
              <w:jc w:val="center"/>
              <w:rPr>
                <w:rFonts w:ascii="Arial" w:hAnsi="Arial" w:cs="Arial"/>
              </w:rPr>
            </w:pPr>
            <w:r w:rsidRPr="00BC1037">
              <w:rPr>
                <w:rFonts w:ascii="Arial" w:hAnsi="Arial" w:cs="Arial"/>
              </w:rPr>
              <w:t>Servicios de Apoyo Gerencial</w:t>
            </w:r>
          </w:p>
        </w:tc>
      </w:tr>
      <w:tr w:rsidR="003D1F3D" w:rsidRPr="00BC1037" w14:paraId="202D7679" w14:textId="77777777" w:rsidTr="0067343A">
        <w:trPr>
          <w:trHeight w:val="206"/>
          <w:jc w:val="center"/>
        </w:trPr>
        <w:tc>
          <w:tcPr>
            <w:tcW w:w="666" w:type="dxa"/>
            <w:noWrap/>
            <w:vAlign w:val="center"/>
          </w:tcPr>
          <w:p w14:paraId="2C72B555" w14:textId="77777777" w:rsidR="003D1F3D" w:rsidRPr="00BC1037" w:rsidRDefault="003D1F3D" w:rsidP="0067343A">
            <w:pPr>
              <w:jc w:val="center"/>
              <w:rPr>
                <w:rFonts w:ascii="Arial" w:hAnsi="Arial" w:cs="Arial"/>
              </w:rPr>
            </w:pPr>
            <w:r w:rsidRPr="00BC1037">
              <w:rPr>
                <w:rFonts w:ascii="Arial" w:hAnsi="Arial" w:cs="Arial"/>
              </w:rPr>
              <w:t>3</w:t>
            </w:r>
          </w:p>
        </w:tc>
        <w:tc>
          <w:tcPr>
            <w:tcW w:w="1386" w:type="dxa"/>
            <w:vAlign w:val="center"/>
          </w:tcPr>
          <w:p w14:paraId="47A33C38" w14:textId="77777777" w:rsidR="003D1F3D" w:rsidRPr="00BC1037" w:rsidRDefault="003D1F3D" w:rsidP="0067343A">
            <w:pPr>
              <w:jc w:val="center"/>
              <w:rPr>
                <w:rFonts w:ascii="Arial" w:hAnsi="Arial" w:cs="Arial"/>
              </w:rPr>
            </w:pPr>
            <w:r w:rsidRPr="00BC1037">
              <w:rPr>
                <w:rFonts w:ascii="Arial" w:hAnsi="Arial" w:cs="Arial"/>
              </w:rPr>
              <w:t>80101600</w:t>
            </w:r>
          </w:p>
        </w:tc>
        <w:tc>
          <w:tcPr>
            <w:tcW w:w="3188" w:type="dxa"/>
            <w:vAlign w:val="center"/>
          </w:tcPr>
          <w:p w14:paraId="5C4A0EFA" w14:textId="77777777" w:rsidR="003D1F3D" w:rsidRPr="00BC1037" w:rsidRDefault="003D1F3D" w:rsidP="0067343A">
            <w:pPr>
              <w:jc w:val="center"/>
              <w:rPr>
                <w:rFonts w:ascii="Arial" w:hAnsi="Arial" w:cs="Arial"/>
              </w:rPr>
            </w:pPr>
            <w:r w:rsidRPr="00BC1037">
              <w:rPr>
                <w:rFonts w:ascii="Arial" w:hAnsi="Arial" w:cs="Arial"/>
              </w:rPr>
              <w:t>Gerencia de Proyectos</w:t>
            </w:r>
          </w:p>
        </w:tc>
      </w:tr>
    </w:tbl>
    <w:p w14:paraId="0B26B7C8" w14:textId="77777777" w:rsidR="003D1F3D" w:rsidRPr="00BC1037" w:rsidRDefault="003D1F3D" w:rsidP="003D1F3D">
      <w:pPr>
        <w:pStyle w:val="InviasNormal"/>
        <w:spacing w:before="0" w:after="0"/>
        <w:rPr>
          <w:rFonts w:ascii="Arial" w:eastAsia="Arial" w:hAnsi="Arial" w:cs="Arial"/>
          <w:color w:val="auto"/>
          <w:sz w:val="22"/>
          <w:szCs w:val="22"/>
          <w:lang w:val="es-CO"/>
        </w:rPr>
      </w:pPr>
    </w:p>
    <w:p w14:paraId="6765337E" w14:textId="77777777" w:rsidR="003D1F3D" w:rsidRPr="00BC1037" w:rsidRDefault="003D1F3D" w:rsidP="003D1F3D">
      <w:pPr>
        <w:pStyle w:val="InviasNormal"/>
        <w:numPr>
          <w:ilvl w:val="0"/>
          <w:numId w:val="12"/>
        </w:numPr>
        <w:spacing w:before="0" w:after="0"/>
        <w:rPr>
          <w:rFonts w:ascii="Arial" w:eastAsia="Arial" w:hAnsi="Arial" w:cs="Arial"/>
          <w:color w:val="auto"/>
          <w:sz w:val="22"/>
          <w:szCs w:val="22"/>
          <w:lang w:val="es-CO"/>
        </w:rPr>
      </w:pPr>
      <w:r w:rsidRPr="00BC1037">
        <w:rPr>
          <w:rFonts w:ascii="Arial" w:eastAsia="Arial" w:hAnsi="Arial" w:cs="Arial"/>
          <w:color w:val="auto"/>
          <w:sz w:val="22"/>
          <w:szCs w:val="22"/>
          <w:lang w:val="es-CO"/>
        </w:rPr>
        <w:t xml:space="preserve">Estar relacionados en el Formato - Experiencia con el número consecutivo del contrato que permita su verificación en el </w:t>
      </w:r>
      <w:proofErr w:type="spellStart"/>
      <w:r w:rsidRPr="00BC1037">
        <w:rPr>
          <w:rFonts w:ascii="Arial" w:eastAsia="Arial" w:hAnsi="Arial" w:cs="Arial"/>
          <w:color w:val="auto"/>
          <w:sz w:val="22"/>
          <w:szCs w:val="22"/>
          <w:lang w:val="es-CO"/>
        </w:rPr>
        <w:t>RUP</w:t>
      </w:r>
      <w:proofErr w:type="spellEnd"/>
      <w:r w:rsidRPr="00BC1037">
        <w:rPr>
          <w:rFonts w:ascii="Arial" w:eastAsia="Arial" w:hAnsi="Arial" w:cs="Arial"/>
          <w:color w:val="auto"/>
          <w:sz w:val="22"/>
          <w:szCs w:val="22"/>
          <w:lang w:val="es-CO"/>
        </w:rPr>
        <w:t>. Para el caso de los proponentes plurales deben indicar qué integrante aporta cada uno de los contratos señalados en el Formato  - Experiencia. Este documento debe presentarse por el proponente plural y no de forma individual por cada integrante.</w:t>
      </w:r>
    </w:p>
    <w:p w14:paraId="30755FB0" w14:textId="77777777" w:rsidR="003D1F3D" w:rsidRPr="00BC1037" w:rsidRDefault="003D1F3D" w:rsidP="003D1F3D">
      <w:pPr>
        <w:pStyle w:val="InviasNormal"/>
        <w:spacing w:before="0" w:after="0"/>
        <w:ind w:left="360"/>
        <w:rPr>
          <w:rFonts w:ascii="Arial" w:eastAsia="Arial" w:hAnsi="Arial" w:cs="Arial"/>
          <w:color w:val="auto"/>
          <w:sz w:val="22"/>
          <w:szCs w:val="22"/>
          <w:lang w:val="es-CO"/>
        </w:rPr>
      </w:pPr>
    </w:p>
    <w:p w14:paraId="21E4A088" w14:textId="77777777" w:rsidR="003D1F3D" w:rsidRPr="00BC1037" w:rsidRDefault="003D1F3D" w:rsidP="003D1F3D">
      <w:pPr>
        <w:pStyle w:val="InviasNormal"/>
        <w:spacing w:before="0" w:after="0"/>
        <w:ind w:left="360"/>
        <w:rPr>
          <w:rFonts w:ascii="Arial" w:eastAsia="Arial" w:hAnsi="Arial" w:cs="Arial"/>
          <w:color w:val="auto"/>
          <w:sz w:val="22"/>
          <w:szCs w:val="22"/>
          <w:lang w:val="es-CO"/>
        </w:rPr>
      </w:pPr>
      <w:r w:rsidRPr="00BC1037">
        <w:rPr>
          <w:rFonts w:ascii="Arial" w:eastAsia="Arial" w:hAnsi="Arial" w:cs="Arial"/>
          <w:color w:val="auto"/>
          <w:sz w:val="22"/>
          <w:szCs w:val="22"/>
          <w:lang w:val="es-CO"/>
        </w:rPr>
        <w:t>El hecho de que el proponente no aporte el “Formato  - Experiencia” en ningún caso será motivo para rechazar la oferta. La subsanación de este requisito podrá realizarse en los términos del pliego de condiciones. Mientras esté pendiente la subsanación del requisito, y en caso de que este no se subsane, la entidad tendrá en cuenta para la evaluación los dos (2) contratos aportados.</w:t>
      </w:r>
    </w:p>
    <w:p w14:paraId="5AEF40B8" w14:textId="77777777" w:rsidR="003D1F3D" w:rsidRPr="00BC1037" w:rsidRDefault="003D1F3D" w:rsidP="003D1F3D">
      <w:pPr>
        <w:pStyle w:val="Prrafodelista"/>
        <w:ind w:left="360"/>
        <w:jc w:val="both"/>
      </w:pPr>
    </w:p>
    <w:p w14:paraId="2792BF57" w14:textId="77777777" w:rsidR="003D1F3D" w:rsidRPr="00BC1037" w:rsidRDefault="003D1F3D" w:rsidP="003D1F3D">
      <w:pPr>
        <w:pStyle w:val="Prrafodelista"/>
        <w:widowControl/>
        <w:numPr>
          <w:ilvl w:val="0"/>
          <w:numId w:val="12"/>
        </w:numPr>
        <w:autoSpaceDE/>
        <w:autoSpaceDN/>
        <w:jc w:val="both"/>
      </w:pPr>
      <w:r w:rsidRPr="00BC1037">
        <w:t xml:space="preserve">Los contratos acreditados deben haber terminado antes de la fecha de cierre del presente proceso de contratación. </w:t>
      </w:r>
    </w:p>
    <w:p w14:paraId="43C3470B" w14:textId="77777777" w:rsidR="003D1F3D" w:rsidRPr="00BC1037" w:rsidRDefault="003D1F3D" w:rsidP="003D1F3D">
      <w:pPr>
        <w:pStyle w:val="Prrafodelista"/>
        <w:ind w:left="360"/>
        <w:jc w:val="both"/>
      </w:pPr>
    </w:p>
    <w:p w14:paraId="3589540D" w14:textId="77777777" w:rsidR="003D1F3D" w:rsidRPr="00BC1037" w:rsidRDefault="003D1F3D" w:rsidP="003D1F3D">
      <w:pPr>
        <w:pStyle w:val="InviasNormal"/>
        <w:numPr>
          <w:ilvl w:val="0"/>
          <w:numId w:val="12"/>
        </w:numPr>
        <w:spacing w:before="0" w:after="0"/>
        <w:rPr>
          <w:rFonts w:ascii="Arial" w:eastAsia="Arial" w:hAnsi="Arial" w:cs="Arial"/>
          <w:color w:val="auto"/>
          <w:sz w:val="22"/>
          <w:szCs w:val="22"/>
          <w:lang w:val="es-CO"/>
        </w:rPr>
      </w:pPr>
      <w:r w:rsidRPr="00BC1037">
        <w:rPr>
          <w:rFonts w:ascii="Arial" w:eastAsia="Arial" w:hAnsi="Arial" w:cs="Arial"/>
          <w:color w:val="auto"/>
          <w:sz w:val="22"/>
          <w:szCs w:val="22"/>
          <w:lang w:val="es-CO"/>
        </w:rPr>
        <w:t xml:space="preserve">La entidad tendrá en cuenta la experiencia individual de los accionistas, socios o constituyentes de las sociedades con menos de tres (3) años de constituidas. Pasado este tiempo, la sociedad conservará esta experiencia, tal y como haya quedado registrada en el </w:t>
      </w:r>
      <w:proofErr w:type="spellStart"/>
      <w:r w:rsidRPr="00BC1037">
        <w:rPr>
          <w:rFonts w:ascii="Arial" w:eastAsia="Arial" w:hAnsi="Arial" w:cs="Arial"/>
          <w:color w:val="auto"/>
          <w:sz w:val="22"/>
          <w:szCs w:val="22"/>
          <w:lang w:val="es-CO"/>
        </w:rPr>
        <w:t>RUP</w:t>
      </w:r>
      <w:proofErr w:type="spellEnd"/>
      <w:r w:rsidRPr="00BC1037">
        <w:rPr>
          <w:rFonts w:ascii="Arial" w:eastAsia="Arial" w:hAnsi="Arial" w:cs="Arial"/>
          <w:color w:val="auto"/>
          <w:sz w:val="22"/>
          <w:szCs w:val="22"/>
          <w:lang w:val="es-CO"/>
        </w:rPr>
        <w:t>.</w:t>
      </w:r>
    </w:p>
    <w:p w14:paraId="706A5581" w14:textId="77777777" w:rsidR="003D1F3D" w:rsidRPr="00BC1037" w:rsidRDefault="003D1F3D" w:rsidP="003D1F3D">
      <w:pPr>
        <w:pStyle w:val="Prrafodelista"/>
        <w:ind w:left="360"/>
        <w:jc w:val="both"/>
      </w:pPr>
    </w:p>
    <w:p w14:paraId="3A5F2D73" w14:textId="77777777" w:rsidR="003D1F3D" w:rsidRPr="00BC1037" w:rsidRDefault="003D1F3D" w:rsidP="003D1F3D">
      <w:pPr>
        <w:pStyle w:val="Prrafodelista"/>
        <w:widowControl/>
        <w:numPr>
          <w:ilvl w:val="0"/>
          <w:numId w:val="12"/>
        </w:numPr>
        <w:autoSpaceDE/>
        <w:autoSpaceDN/>
        <w:contextualSpacing/>
        <w:jc w:val="both"/>
        <w:rPr>
          <w:lang w:val="es-MX"/>
        </w:rPr>
      </w:pPr>
      <w:r w:rsidRPr="00BC1037">
        <w:rPr>
          <w:lang w:val="es-MX"/>
        </w:rPr>
        <w:t>En virtud de lo ordenado en el Decreto 1860 de 2021, y atendiendo a la integridad de lo decantado en este, el cual en específico manda en el artículo 2.2.1.2.4.2.15, la obligación para las Entidades Estatales de incorporar en los estudios previos del presente proceso: “Criterios diferenciales para emprendimientos y empresas de mujeres en el sistema de compras públicas.”, y en razón a los resultados del análisis del sector, la Entidad ha considerado establecer como condición habilitante diferencial, a fin de incentivar los emprendimientos y empresas de mujeres con domicilio en el territorio nacional, el “Número de contratos para la acreditación de la experiencia”, así:</w:t>
      </w:r>
    </w:p>
    <w:p w14:paraId="705F6AB8" w14:textId="77777777" w:rsidR="003D1F3D" w:rsidRPr="00BC1037" w:rsidRDefault="003D1F3D" w:rsidP="003D1F3D">
      <w:pPr>
        <w:pStyle w:val="InviasNormal"/>
        <w:spacing w:before="0" w:after="0"/>
        <w:ind w:left="360"/>
        <w:rPr>
          <w:rFonts w:ascii="Arial" w:eastAsia="Arial" w:hAnsi="Arial" w:cs="Arial"/>
          <w:color w:val="auto"/>
          <w:sz w:val="22"/>
          <w:szCs w:val="22"/>
          <w:lang w:val="es-MX"/>
        </w:rPr>
      </w:pPr>
    </w:p>
    <w:p w14:paraId="178DFBCC" w14:textId="77777777" w:rsidR="003D1F3D" w:rsidRPr="00BC1037" w:rsidRDefault="003D1F3D" w:rsidP="003D1F3D">
      <w:pPr>
        <w:pStyle w:val="Prrafodelista"/>
        <w:ind w:left="284"/>
        <w:jc w:val="both"/>
        <w:rPr>
          <w:lang w:val="es-MX"/>
        </w:rPr>
      </w:pPr>
      <w:r>
        <w:rPr>
          <w:b/>
          <w:bCs/>
          <w:color w:val="000000" w:themeColor="text1"/>
        </w:rPr>
        <w:t>En virtud del</w:t>
      </w:r>
      <w:r w:rsidRPr="00BC1037">
        <w:rPr>
          <w:b/>
          <w:bCs/>
          <w:color w:val="000000" w:themeColor="text1"/>
        </w:rPr>
        <w:t xml:space="preserve"> cumplimiento de lo indicado en el Decreto 1860 de 2021, modificado por la </w:t>
      </w:r>
      <w:r w:rsidRPr="00BC1037">
        <w:rPr>
          <w:b/>
          <w:bCs/>
          <w:color w:val="333333"/>
          <w:shd w:val="clear" w:color="auto" w:fill="FFFFFF"/>
        </w:rPr>
        <w:t>Ley 2069 de 2020 “</w:t>
      </w:r>
      <w:r w:rsidRPr="00BC1037">
        <w:rPr>
          <w:rStyle w:val="Textoennegrita"/>
          <w:i/>
          <w:iCs/>
          <w:color w:val="333333"/>
          <w:shd w:val="clear" w:color="auto" w:fill="FFFFFF"/>
        </w:rPr>
        <w:t>POR MEDIO DEL CUAL SE IMPULSA EL EMPRENDIMIENTO EN COLOMBIA”</w:t>
      </w:r>
      <w:r w:rsidRPr="00BC1037">
        <w:rPr>
          <w:b/>
          <w:bCs/>
          <w:color w:val="333333"/>
          <w:shd w:val="clear" w:color="auto" w:fill="FFFFFF"/>
        </w:rPr>
        <w:t xml:space="preserve"> y por la Ley 2479 de 2025 "</w:t>
      </w:r>
      <w:r w:rsidRPr="00BC1037">
        <w:rPr>
          <w:b/>
          <w:bCs/>
          <w:i/>
          <w:iCs/>
          <w:color w:val="333333"/>
          <w:shd w:val="clear" w:color="auto" w:fill="FFFFFF"/>
        </w:rPr>
        <w:t xml:space="preserve">Por medio de la cual se crea el Programa Nacional de Acompañamiento Integral al Egresado del Sistema de Protección del </w:t>
      </w:r>
      <w:proofErr w:type="spellStart"/>
      <w:r w:rsidRPr="00BC1037">
        <w:rPr>
          <w:b/>
          <w:bCs/>
          <w:i/>
          <w:iCs/>
          <w:color w:val="333333"/>
          <w:shd w:val="clear" w:color="auto" w:fill="FFFFFF"/>
        </w:rPr>
        <w:t>ICBF</w:t>
      </w:r>
      <w:proofErr w:type="spellEnd"/>
      <w:r w:rsidRPr="00BC1037">
        <w:rPr>
          <w:b/>
          <w:bCs/>
          <w:i/>
          <w:iCs/>
          <w:color w:val="333333"/>
          <w:shd w:val="clear" w:color="auto" w:fill="FFFFFF"/>
        </w:rPr>
        <w:t>, se fortalece la oferta estatal, las redes de apoyo y se orientan acciones en procura de su desarrollo integral - Ley hijos del Estado”</w:t>
      </w:r>
      <w:r w:rsidRPr="00BC1037">
        <w:rPr>
          <w:b/>
          <w:bCs/>
          <w:color w:val="000000" w:themeColor="text1"/>
        </w:rPr>
        <w:t xml:space="preserve">. </w:t>
      </w:r>
      <w:r w:rsidRPr="00BC1037">
        <w:t xml:space="preserve">El proponente que acredite </w:t>
      </w:r>
      <w:r w:rsidRPr="00BC1037">
        <w:lastRenderedPageBreak/>
        <w:t xml:space="preserve">su calidad de emprendimiento y/o empresas de mujeres </w:t>
      </w:r>
      <w:r w:rsidRPr="00BC1037">
        <w:rPr>
          <w:color w:val="333333"/>
          <w:shd w:val="clear" w:color="auto" w:fill="FFFFFF"/>
        </w:rPr>
        <w:t xml:space="preserve">y/o jóvenes Egresados del Sistema de Protección del </w:t>
      </w:r>
      <w:proofErr w:type="spellStart"/>
      <w:r w:rsidRPr="00BC1037">
        <w:rPr>
          <w:color w:val="333333"/>
          <w:shd w:val="clear" w:color="auto" w:fill="FFFFFF"/>
        </w:rPr>
        <w:t>ICBF</w:t>
      </w:r>
      <w:proofErr w:type="spellEnd"/>
      <w:r w:rsidRPr="00BC1037">
        <w:rPr>
          <w:color w:val="333333"/>
          <w:shd w:val="clear" w:color="auto" w:fill="FFFFFF"/>
        </w:rPr>
        <w:t xml:space="preserve"> en el sistema de compras públicas</w:t>
      </w:r>
      <w:r w:rsidRPr="00BC1037">
        <w:t xml:space="preserve"> o </w:t>
      </w:r>
      <w:proofErr w:type="spellStart"/>
      <w:r w:rsidRPr="00BC1037">
        <w:t>Mipyme</w:t>
      </w:r>
      <w:proofErr w:type="spellEnd"/>
      <w:r w:rsidRPr="00BC1037">
        <w:t xml:space="preserve">, </w:t>
      </w:r>
      <w:r w:rsidRPr="00BC1037">
        <w:rPr>
          <w:b/>
          <w:bCs/>
          <w:lang w:val="es-MX"/>
        </w:rPr>
        <w:t>podrá acreditar la experiencia requerida hasta con tres (3) contratos, respecto de lo establecido frente a los demás proponentes que concurran al presente proceso de selección</w:t>
      </w:r>
      <w:r w:rsidRPr="00BC1037">
        <w:rPr>
          <w:lang w:val="es-MX"/>
        </w:rPr>
        <w:t>.</w:t>
      </w:r>
    </w:p>
    <w:p w14:paraId="3D018AC4" w14:textId="77777777" w:rsidR="003D1F3D" w:rsidRPr="00BC1037" w:rsidRDefault="003D1F3D" w:rsidP="003D1F3D">
      <w:pPr>
        <w:pStyle w:val="Prrafodelista"/>
        <w:ind w:left="284"/>
        <w:jc w:val="both"/>
        <w:rPr>
          <w:lang w:val="es-MX"/>
        </w:rPr>
      </w:pPr>
    </w:p>
    <w:p w14:paraId="7F3549E1" w14:textId="77777777" w:rsidR="003D1F3D" w:rsidRPr="00BC1037" w:rsidRDefault="003D1F3D" w:rsidP="003D1F3D">
      <w:pPr>
        <w:pStyle w:val="Prrafodelista"/>
        <w:widowControl/>
        <w:numPr>
          <w:ilvl w:val="0"/>
          <w:numId w:val="12"/>
        </w:numPr>
        <w:autoSpaceDE/>
        <w:autoSpaceDN/>
        <w:jc w:val="both"/>
      </w:pPr>
      <w:r w:rsidRPr="00BC1037">
        <w:t>La experiencia a la que se refiere este numeral podrá acreditarse mediante los documentos establecidos en el pliego de condiciones.</w:t>
      </w:r>
    </w:p>
    <w:p w14:paraId="3A604449" w14:textId="77777777" w:rsidR="003D1F3D" w:rsidRPr="00BC1037" w:rsidRDefault="003D1F3D" w:rsidP="003D1F3D">
      <w:pPr>
        <w:jc w:val="both"/>
        <w:rPr>
          <w:rFonts w:ascii="Arial" w:hAnsi="Arial" w:cs="Arial"/>
        </w:rPr>
      </w:pPr>
    </w:p>
    <w:p w14:paraId="009E75CE" w14:textId="1A286EA0" w:rsidR="00CD6AF2" w:rsidRDefault="003D1F3D" w:rsidP="003D1F3D">
      <w:pPr>
        <w:pStyle w:val="Prrafodelista"/>
        <w:widowControl/>
        <w:autoSpaceDE/>
        <w:autoSpaceDN/>
        <w:ind w:left="360" w:firstLine="0"/>
        <w:jc w:val="both"/>
      </w:pPr>
      <w:r w:rsidRPr="00BC1037">
        <w:t>En caso que con los contratos aportados no se acredite el porcentaje mínimo, la entidad solicitará al proponente que subsane su oferta en los términos establecidos en el pliego de condiciones. Si el proponente subsana el requisito mínimo de experiencia, se habilitará en el proceso de contratación, pero no será objeto de puntuación en relación con este factor de evaluación, por lo que obtendrá cero (0) puntos por el factor “experiencia del proponente”.</w:t>
      </w:r>
    </w:p>
    <w:p w14:paraId="3CE9C8D1" w14:textId="77777777" w:rsidR="003D1F3D" w:rsidRPr="00A347B2" w:rsidRDefault="003D1F3D" w:rsidP="003D1F3D">
      <w:pPr>
        <w:pStyle w:val="Prrafodelista"/>
        <w:widowControl/>
        <w:autoSpaceDE/>
        <w:autoSpaceDN/>
        <w:ind w:left="360" w:firstLine="0"/>
        <w:jc w:val="both"/>
      </w:pPr>
    </w:p>
    <w:p w14:paraId="4D37F890" w14:textId="21981942" w:rsidR="00CE7A91" w:rsidRPr="00AC58DC" w:rsidRDefault="00CE7A91" w:rsidP="00CE7A91">
      <w:pPr>
        <w:pStyle w:val="InviasNormal"/>
        <w:spacing w:before="0" w:after="0"/>
        <w:outlineLvl w:val="2"/>
        <w:rPr>
          <w:rFonts w:ascii="Arial" w:eastAsia="Arial" w:hAnsi="Arial" w:cs="Arial"/>
          <w:b/>
          <w:bCs/>
          <w:color w:val="auto"/>
          <w:sz w:val="22"/>
          <w:szCs w:val="22"/>
          <w:lang w:val="es-CO"/>
        </w:rPr>
      </w:pPr>
      <w:r w:rsidRPr="00AC58DC">
        <w:rPr>
          <w:rFonts w:ascii="Arial" w:eastAsia="Arial" w:hAnsi="Arial" w:cs="Arial"/>
          <w:b/>
          <w:bCs/>
          <w:color w:val="auto"/>
          <w:sz w:val="22"/>
          <w:szCs w:val="22"/>
          <w:lang w:val="es-CO"/>
        </w:rPr>
        <w:t>Equipo de trabajo</w:t>
      </w:r>
    </w:p>
    <w:p w14:paraId="77478B18" w14:textId="77777777" w:rsidR="00CE7A91" w:rsidRPr="00AC58DC" w:rsidRDefault="00CE7A91" w:rsidP="00CE7A91">
      <w:pPr>
        <w:pStyle w:val="InviasNormal"/>
        <w:spacing w:before="0" w:after="0"/>
        <w:outlineLvl w:val="2"/>
        <w:rPr>
          <w:rFonts w:ascii="Arial" w:eastAsia="Arial" w:hAnsi="Arial" w:cs="Arial"/>
          <w:b/>
          <w:bCs/>
          <w:color w:val="auto"/>
          <w:sz w:val="22"/>
          <w:szCs w:val="22"/>
          <w:lang w:val="es-CO"/>
        </w:rPr>
      </w:pPr>
    </w:p>
    <w:p w14:paraId="0EB00F4F" w14:textId="77777777" w:rsidR="00CE7A91" w:rsidRPr="00AC58DC" w:rsidRDefault="00CE7A91" w:rsidP="00CE7A91">
      <w:pPr>
        <w:ind w:right="28"/>
        <w:rPr>
          <w:rFonts w:ascii="Arial" w:hAnsi="Arial" w:cs="Arial"/>
        </w:rPr>
      </w:pPr>
      <w:r w:rsidRPr="00AC58DC">
        <w:rPr>
          <w:rFonts w:ascii="Arial" w:hAnsi="Arial" w:cs="Arial"/>
        </w:rPr>
        <w:t>El personal requerido es el siguiente:</w:t>
      </w:r>
    </w:p>
    <w:p w14:paraId="1347F948" w14:textId="77777777" w:rsidR="00CE7A91" w:rsidRPr="00AC58DC" w:rsidRDefault="00CE7A91" w:rsidP="00CE7A91">
      <w:pPr>
        <w:ind w:right="28"/>
        <w:rPr>
          <w:rFonts w:ascii="Arial" w:hAnsi="Arial" w:cs="Arial"/>
        </w:rPr>
      </w:pPr>
    </w:p>
    <w:p w14:paraId="7E8A0BE3" w14:textId="77777777" w:rsidR="00CE7A91" w:rsidRPr="00AC58DC" w:rsidRDefault="00CE7A91" w:rsidP="00CE7A91">
      <w:pPr>
        <w:ind w:right="28"/>
        <w:jc w:val="center"/>
        <w:rPr>
          <w:rFonts w:ascii="Arial" w:hAnsi="Arial" w:cs="Arial"/>
          <w:b/>
          <w:bCs/>
        </w:rPr>
      </w:pPr>
    </w:p>
    <w:tbl>
      <w:tblPr>
        <w:tblW w:w="10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9"/>
        <w:gridCol w:w="1352"/>
        <w:gridCol w:w="5883"/>
        <w:gridCol w:w="1610"/>
      </w:tblGrid>
      <w:tr w:rsidR="001D75AA" w:rsidRPr="0038783C" w14:paraId="122E5635" w14:textId="77777777" w:rsidTr="0067343A">
        <w:trPr>
          <w:tblHeader/>
          <w:jc w:val="center"/>
        </w:trPr>
        <w:tc>
          <w:tcPr>
            <w:tcW w:w="1307" w:type="dxa"/>
            <w:shd w:val="clear" w:color="auto" w:fill="F2F2F2"/>
            <w:vAlign w:val="center"/>
          </w:tcPr>
          <w:p w14:paraId="3CECE6D6" w14:textId="77777777" w:rsidR="001D75AA" w:rsidRPr="0038783C" w:rsidRDefault="001D75AA" w:rsidP="0067343A">
            <w:pPr>
              <w:jc w:val="center"/>
              <w:rPr>
                <w:rFonts w:ascii="Arial" w:hAnsi="Arial" w:cs="Arial"/>
                <w:b/>
                <w:lang w:val="es-MX" w:eastAsia="es-CO"/>
              </w:rPr>
            </w:pPr>
            <w:bookmarkStart w:id="77" w:name="_Hlk136353453"/>
            <w:r w:rsidRPr="0038783C">
              <w:rPr>
                <w:rFonts w:ascii="Arial" w:hAnsi="Arial" w:cs="Arial"/>
                <w:b/>
                <w:lang w:val="es-MX" w:eastAsia="es-CO"/>
              </w:rPr>
              <w:t>CARGO</w:t>
            </w:r>
          </w:p>
        </w:tc>
        <w:tc>
          <w:tcPr>
            <w:tcW w:w="1375" w:type="dxa"/>
            <w:shd w:val="clear" w:color="auto" w:fill="F2F2F2"/>
            <w:vAlign w:val="center"/>
          </w:tcPr>
          <w:p w14:paraId="676074A2" w14:textId="77777777" w:rsidR="001D75AA" w:rsidRPr="0038783C" w:rsidRDefault="001D75AA" w:rsidP="0067343A">
            <w:pPr>
              <w:jc w:val="center"/>
              <w:rPr>
                <w:rFonts w:ascii="Arial" w:hAnsi="Arial" w:cs="Arial"/>
                <w:b/>
                <w:lang w:val="es-MX" w:eastAsia="es-CO"/>
              </w:rPr>
            </w:pPr>
            <w:r w:rsidRPr="0038783C">
              <w:rPr>
                <w:rFonts w:ascii="Arial" w:hAnsi="Arial" w:cs="Arial"/>
                <w:b/>
                <w:lang w:val="es-MX" w:eastAsia="es-CO"/>
              </w:rPr>
              <w:t>PERFIL</w:t>
            </w:r>
          </w:p>
        </w:tc>
        <w:tc>
          <w:tcPr>
            <w:tcW w:w="6457" w:type="dxa"/>
            <w:shd w:val="clear" w:color="auto" w:fill="F2F2F2"/>
            <w:vAlign w:val="center"/>
          </w:tcPr>
          <w:p w14:paraId="7A676355" w14:textId="77777777" w:rsidR="001D75AA" w:rsidRPr="0038783C" w:rsidRDefault="001D75AA" w:rsidP="0067343A">
            <w:pPr>
              <w:jc w:val="center"/>
              <w:rPr>
                <w:rFonts w:ascii="Arial" w:hAnsi="Arial" w:cs="Arial"/>
                <w:b/>
                <w:lang w:val="es-MX" w:eastAsia="es-CO"/>
              </w:rPr>
            </w:pPr>
            <w:r w:rsidRPr="0038783C">
              <w:rPr>
                <w:rFonts w:ascii="Arial" w:hAnsi="Arial" w:cs="Arial"/>
                <w:b/>
                <w:lang w:val="es-MX" w:eastAsia="es-CO"/>
              </w:rPr>
              <w:t>EXPERIENCIA Y FORMACIÓN</w:t>
            </w:r>
          </w:p>
        </w:tc>
        <w:tc>
          <w:tcPr>
            <w:tcW w:w="1255" w:type="dxa"/>
            <w:shd w:val="clear" w:color="auto" w:fill="F2F2F2"/>
            <w:vAlign w:val="center"/>
          </w:tcPr>
          <w:p w14:paraId="6B5AB713" w14:textId="77777777" w:rsidR="001D75AA" w:rsidRPr="0038783C" w:rsidRDefault="001D75AA" w:rsidP="0067343A">
            <w:pPr>
              <w:jc w:val="center"/>
              <w:rPr>
                <w:rFonts w:ascii="Arial" w:hAnsi="Arial" w:cs="Arial"/>
                <w:b/>
                <w:lang w:val="es-MX" w:eastAsia="es-CO"/>
              </w:rPr>
            </w:pPr>
            <w:r w:rsidRPr="0038783C">
              <w:rPr>
                <w:rFonts w:ascii="Arial" w:hAnsi="Arial" w:cs="Arial"/>
                <w:b/>
                <w:lang w:val="es-MX" w:eastAsia="es-CO"/>
              </w:rPr>
              <w:t>DEDICACION</w:t>
            </w:r>
          </w:p>
        </w:tc>
      </w:tr>
      <w:tr w:rsidR="001D75AA" w:rsidRPr="0038783C" w14:paraId="34FFF27E" w14:textId="77777777" w:rsidTr="0067343A">
        <w:trPr>
          <w:trHeight w:val="568"/>
          <w:jc w:val="center"/>
        </w:trPr>
        <w:tc>
          <w:tcPr>
            <w:tcW w:w="1307" w:type="dxa"/>
            <w:vMerge w:val="restart"/>
            <w:vAlign w:val="center"/>
          </w:tcPr>
          <w:p w14:paraId="16ADDDF0" w14:textId="77777777" w:rsidR="001D75AA" w:rsidRPr="0038783C" w:rsidRDefault="001D75AA" w:rsidP="0067343A">
            <w:pPr>
              <w:rPr>
                <w:rFonts w:ascii="Arial" w:hAnsi="Arial" w:cs="Arial"/>
                <w:lang w:val="es-MX" w:eastAsia="es-CO"/>
              </w:rPr>
            </w:pPr>
            <w:r w:rsidRPr="0038783C">
              <w:rPr>
                <w:rFonts w:ascii="Arial" w:hAnsi="Arial" w:cs="Arial"/>
                <w:b/>
                <w:lang w:val="es-CO" w:eastAsia="es-CO"/>
              </w:rPr>
              <w:t>Director de Interventoría</w:t>
            </w:r>
          </w:p>
        </w:tc>
        <w:tc>
          <w:tcPr>
            <w:tcW w:w="1375" w:type="dxa"/>
            <w:vMerge w:val="restart"/>
            <w:vAlign w:val="center"/>
          </w:tcPr>
          <w:p w14:paraId="2727F9E2" w14:textId="77777777" w:rsidR="001D75AA" w:rsidRPr="0038783C" w:rsidRDefault="001D75AA" w:rsidP="0067343A">
            <w:pPr>
              <w:rPr>
                <w:rFonts w:ascii="Arial" w:hAnsi="Arial" w:cs="Arial"/>
                <w:lang w:val="es-MX" w:eastAsia="es-CO"/>
              </w:rPr>
            </w:pPr>
            <w:r w:rsidRPr="0038783C">
              <w:rPr>
                <w:rFonts w:ascii="Arial" w:hAnsi="Arial" w:cs="Arial"/>
                <w:lang w:val="es-CO" w:eastAsia="es-CO"/>
              </w:rPr>
              <w:t xml:space="preserve">Ingeniero Civil </w:t>
            </w:r>
          </w:p>
        </w:tc>
        <w:tc>
          <w:tcPr>
            <w:tcW w:w="6457" w:type="dxa"/>
            <w:vAlign w:val="center"/>
          </w:tcPr>
          <w:p w14:paraId="43AA27B2" w14:textId="77777777" w:rsidR="001D75AA" w:rsidRPr="0038783C" w:rsidRDefault="001D75AA" w:rsidP="0067343A">
            <w:pPr>
              <w:jc w:val="both"/>
              <w:rPr>
                <w:rFonts w:ascii="Arial" w:hAnsi="Arial" w:cs="Arial"/>
                <w:b/>
                <w:lang w:val="es-CO" w:eastAsia="es-CO"/>
              </w:rPr>
            </w:pPr>
            <w:r w:rsidRPr="0038783C">
              <w:rPr>
                <w:rFonts w:ascii="Arial" w:hAnsi="Arial" w:cs="Arial"/>
                <w:b/>
                <w:lang w:val="es-CO" w:eastAsia="es-CO"/>
              </w:rPr>
              <w:t xml:space="preserve">Experiencia General </w:t>
            </w:r>
          </w:p>
          <w:p w14:paraId="71C1B446" w14:textId="77777777" w:rsidR="001D75AA" w:rsidRPr="0038783C" w:rsidRDefault="001D75AA" w:rsidP="0067343A">
            <w:pPr>
              <w:jc w:val="both"/>
              <w:rPr>
                <w:rFonts w:ascii="Arial" w:hAnsi="Arial" w:cs="Arial"/>
                <w:lang w:val="es-CO" w:eastAsia="es-CO"/>
              </w:rPr>
            </w:pPr>
          </w:p>
          <w:p w14:paraId="2F2DCEC0" w14:textId="77777777" w:rsidR="001D75AA" w:rsidRPr="0038783C" w:rsidRDefault="001D75AA" w:rsidP="0067343A">
            <w:pPr>
              <w:jc w:val="both"/>
              <w:rPr>
                <w:rFonts w:ascii="Arial" w:hAnsi="Arial" w:cs="Arial"/>
                <w:lang w:val="es-MX" w:eastAsia="es-CO"/>
              </w:rPr>
            </w:pPr>
            <w:r w:rsidRPr="0038783C">
              <w:rPr>
                <w:rFonts w:ascii="Arial" w:hAnsi="Arial" w:cs="Arial"/>
                <w:lang w:eastAsia="es-CO"/>
              </w:rPr>
              <w:t>Mínimo diez (10) años de experiencia profesional general.</w:t>
            </w:r>
          </w:p>
        </w:tc>
        <w:tc>
          <w:tcPr>
            <w:tcW w:w="1255" w:type="dxa"/>
            <w:vMerge w:val="restart"/>
            <w:vAlign w:val="center"/>
          </w:tcPr>
          <w:p w14:paraId="0B617631" w14:textId="77777777" w:rsidR="001D75AA" w:rsidRPr="0038783C" w:rsidRDefault="001D75AA" w:rsidP="0067343A">
            <w:pPr>
              <w:jc w:val="center"/>
              <w:rPr>
                <w:rFonts w:ascii="Arial" w:hAnsi="Arial" w:cs="Arial"/>
                <w:lang w:val="es-CO" w:eastAsia="es-CO"/>
              </w:rPr>
            </w:pPr>
            <w:r w:rsidRPr="0038783C">
              <w:rPr>
                <w:rFonts w:ascii="Arial" w:hAnsi="Arial" w:cs="Arial"/>
                <w:lang w:val="es-CO" w:eastAsia="es-CO"/>
              </w:rPr>
              <w:t>50%</w:t>
            </w:r>
          </w:p>
        </w:tc>
      </w:tr>
      <w:tr w:rsidR="001D75AA" w:rsidRPr="0038783C" w14:paraId="34497EE5" w14:textId="77777777" w:rsidTr="0067343A">
        <w:trPr>
          <w:trHeight w:val="1900"/>
          <w:jc w:val="center"/>
        </w:trPr>
        <w:tc>
          <w:tcPr>
            <w:tcW w:w="1307" w:type="dxa"/>
            <w:vMerge/>
            <w:vAlign w:val="center"/>
          </w:tcPr>
          <w:p w14:paraId="5A06AA8E" w14:textId="77777777" w:rsidR="001D75AA" w:rsidRPr="0038783C" w:rsidRDefault="001D75AA" w:rsidP="0067343A">
            <w:pPr>
              <w:rPr>
                <w:rFonts w:ascii="Arial" w:hAnsi="Arial" w:cs="Arial"/>
                <w:b/>
                <w:lang w:val="es-CO" w:eastAsia="es-CO"/>
              </w:rPr>
            </w:pPr>
          </w:p>
        </w:tc>
        <w:tc>
          <w:tcPr>
            <w:tcW w:w="1375" w:type="dxa"/>
            <w:vMerge/>
            <w:vAlign w:val="center"/>
          </w:tcPr>
          <w:p w14:paraId="4CCA012C" w14:textId="77777777" w:rsidR="001D75AA" w:rsidRPr="0038783C" w:rsidRDefault="001D75AA" w:rsidP="0067343A">
            <w:pPr>
              <w:rPr>
                <w:rFonts w:ascii="Arial" w:hAnsi="Arial" w:cs="Arial"/>
                <w:lang w:val="es-CO" w:eastAsia="es-CO"/>
              </w:rPr>
            </w:pPr>
          </w:p>
        </w:tc>
        <w:tc>
          <w:tcPr>
            <w:tcW w:w="6457" w:type="dxa"/>
            <w:vAlign w:val="center"/>
          </w:tcPr>
          <w:p w14:paraId="7C9BCAEC" w14:textId="77777777" w:rsidR="001D75AA" w:rsidRPr="0038783C" w:rsidRDefault="001D75AA" w:rsidP="0067343A">
            <w:pPr>
              <w:jc w:val="both"/>
              <w:rPr>
                <w:rFonts w:ascii="Arial" w:hAnsi="Arial" w:cs="Arial"/>
                <w:b/>
                <w:lang w:val="es-CO" w:eastAsia="es-CO"/>
              </w:rPr>
            </w:pPr>
          </w:p>
          <w:p w14:paraId="7FC4CD0C" w14:textId="77777777" w:rsidR="001D75AA" w:rsidRPr="0038783C" w:rsidRDefault="001D75AA" w:rsidP="0067343A">
            <w:pPr>
              <w:jc w:val="both"/>
              <w:rPr>
                <w:rFonts w:ascii="Arial" w:hAnsi="Arial" w:cs="Arial"/>
                <w:b/>
                <w:lang w:val="es-CO" w:eastAsia="es-CO"/>
              </w:rPr>
            </w:pPr>
            <w:r w:rsidRPr="0038783C">
              <w:rPr>
                <w:rFonts w:ascii="Arial" w:hAnsi="Arial" w:cs="Arial"/>
                <w:b/>
                <w:lang w:val="es-CO" w:eastAsia="es-CO"/>
              </w:rPr>
              <w:t>Experiencia Específica</w:t>
            </w:r>
          </w:p>
          <w:p w14:paraId="3BFB3561" w14:textId="77777777" w:rsidR="001D75AA" w:rsidRPr="0038783C" w:rsidRDefault="001D75AA" w:rsidP="0067343A">
            <w:pPr>
              <w:jc w:val="both"/>
              <w:rPr>
                <w:rFonts w:ascii="Arial" w:hAnsi="Arial" w:cs="Arial"/>
                <w:lang w:val="es-CO" w:eastAsia="es-CO"/>
              </w:rPr>
            </w:pPr>
          </w:p>
          <w:p w14:paraId="2F3B92FF" w14:textId="081C7D8D" w:rsidR="001D75AA" w:rsidRPr="0038783C" w:rsidRDefault="001D75AA" w:rsidP="0067343A">
            <w:pPr>
              <w:jc w:val="both"/>
              <w:rPr>
                <w:rFonts w:ascii="Arial" w:hAnsi="Arial" w:cs="Arial"/>
                <w:lang w:val="es-CO" w:eastAsia="es-CO"/>
              </w:rPr>
            </w:pPr>
            <w:r w:rsidRPr="0038783C">
              <w:rPr>
                <w:rFonts w:ascii="Arial" w:hAnsi="Arial" w:cs="Arial"/>
                <w:lang w:val="es-CO" w:eastAsia="es-CO"/>
              </w:rPr>
              <w:t>Certificada en dos (2) contrat</w:t>
            </w:r>
            <w:r>
              <w:rPr>
                <w:rFonts w:ascii="Arial" w:hAnsi="Arial" w:cs="Arial"/>
                <w:lang w:val="es-CO" w:eastAsia="es-CO"/>
              </w:rPr>
              <w:t>os como DIRECTOR DE INTERVENTORÍ</w:t>
            </w:r>
            <w:r w:rsidRPr="0038783C">
              <w:rPr>
                <w:rFonts w:ascii="Arial" w:hAnsi="Arial" w:cs="Arial"/>
                <w:lang w:val="es-CO" w:eastAsia="es-CO"/>
              </w:rPr>
              <w:t xml:space="preserve">A a proyectos de obras civiles cuyo objeto sea y/o en su alcance incluya: INTERVENTORÍA A CONTRATOS DE LIMPIEZA Y/O RECUPERACIÓN AMBIENTAL DE ARROYOS Y/O CAÑOS Y/O CANALES DE AGUAS LLUVIAS EN LECHO NATURAL Y/O </w:t>
            </w:r>
            <w:r w:rsidRPr="0038783C">
              <w:rPr>
                <w:rFonts w:ascii="Arial" w:hAnsi="Arial" w:cs="Arial"/>
                <w:lang w:val="es-CO" w:eastAsia="es-CO"/>
              </w:rPr>
              <w:t>CIÉNAGAS</w:t>
            </w:r>
            <w:r w:rsidRPr="0038783C">
              <w:rPr>
                <w:rFonts w:ascii="Arial" w:hAnsi="Arial" w:cs="Arial"/>
                <w:lang w:val="es-CO" w:eastAsia="es-CO"/>
              </w:rPr>
              <w:t xml:space="preserve"> Y/O LAGUNAS, y que cumpla con las siguientes condiciones: </w:t>
            </w:r>
          </w:p>
          <w:p w14:paraId="1B83026D" w14:textId="77777777" w:rsidR="001D75AA" w:rsidRPr="0038783C" w:rsidRDefault="001D75AA" w:rsidP="0067343A">
            <w:pPr>
              <w:jc w:val="both"/>
              <w:rPr>
                <w:rFonts w:ascii="Arial" w:hAnsi="Arial" w:cs="Arial"/>
                <w:lang w:val="es-CO" w:eastAsia="es-CO"/>
              </w:rPr>
            </w:pPr>
          </w:p>
          <w:p w14:paraId="0C00D582" w14:textId="77777777" w:rsidR="001D75AA" w:rsidRPr="0038783C" w:rsidRDefault="001D75AA" w:rsidP="0067343A">
            <w:pPr>
              <w:jc w:val="both"/>
              <w:rPr>
                <w:rFonts w:ascii="Arial" w:hAnsi="Arial" w:cs="Arial"/>
                <w:b/>
                <w:lang w:val="es-CO" w:eastAsia="es-CO"/>
              </w:rPr>
            </w:pPr>
            <w:r w:rsidRPr="0038783C">
              <w:rPr>
                <w:rFonts w:ascii="Arial" w:hAnsi="Arial" w:cs="Arial"/>
                <w:lang w:val="es-CO" w:eastAsia="es-CO"/>
              </w:rPr>
              <w:t>- El valor de la suma de los contratos aportados deberá ser mayor o igual al cien por ciento (100%) del presupuesto oficial del presente proceso, expresado en Salarios Mínimos Mensuales Legales Vigentes.</w:t>
            </w:r>
          </w:p>
        </w:tc>
        <w:tc>
          <w:tcPr>
            <w:tcW w:w="1255" w:type="dxa"/>
            <w:vMerge/>
            <w:vAlign w:val="center"/>
          </w:tcPr>
          <w:p w14:paraId="170BA1C3" w14:textId="77777777" w:rsidR="001D75AA" w:rsidRPr="0038783C" w:rsidRDefault="001D75AA" w:rsidP="0067343A">
            <w:pPr>
              <w:rPr>
                <w:rFonts w:ascii="Arial" w:hAnsi="Arial" w:cs="Arial"/>
                <w:lang w:val="es-CO" w:eastAsia="es-CO"/>
              </w:rPr>
            </w:pPr>
          </w:p>
        </w:tc>
      </w:tr>
      <w:tr w:rsidR="001D75AA" w:rsidRPr="0038783C" w14:paraId="531C8827" w14:textId="77777777" w:rsidTr="0067343A">
        <w:trPr>
          <w:trHeight w:val="451"/>
          <w:jc w:val="center"/>
        </w:trPr>
        <w:tc>
          <w:tcPr>
            <w:tcW w:w="1307" w:type="dxa"/>
            <w:vMerge w:val="restart"/>
            <w:vAlign w:val="center"/>
          </w:tcPr>
          <w:p w14:paraId="0295F4DB" w14:textId="77777777" w:rsidR="001D75AA" w:rsidRPr="0038783C" w:rsidRDefault="001D75AA" w:rsidP="0067343A">
            <w:pPr>
              <w:rPr>
                <w:rFonts w:ascii="Arial" w:hAnsi="Arial" w:cs="Arial"/>
                <w:b/>
                <w:lang w:val="es-CO" w:eastAsia="es-CO"/>
              </w:rPr>
            </w:pPr>
            <w:r w:rsidRPr="0038783C">
              <w:rPr>
                <w:rFonts w:ascii="Arial" w:hAnsi="Arial" w:cs="Arial"/>
                <w:b/>
                <w:lang w:val="es-CO" w:eastAsia="es-CO"/>
              </w:rPr>
              <w:t>Residente de Interventoría</w:t>
            </w:r>
          </w:p>
        </w:tc>
        <w:tc>
          <w:tcPr>
            <w:tcW w:w="1375" w:type="dxa"/>
            <w:vMerge w:val="restart"/>
            <w:vAlign w:val="center"/>
          </w:tcPr>
          <w:p w14:paraId="4DDF2AFB" w14:textId="77777777" w:rsidR="001D75AA" w:rsidRPr="0038783C" w:rsidRDefault="001D75AA" w:rsidP="0067343A">
            <w:pPr>
              <w:rPr>
                <w:rFonts w:ascii="Arial" w:hAnsi="Arial" w:cs="Arial"/>
                <w:lang w:val="es-CO" w:eastAsia="es-CO"/>
              </w:rPr>
            </w:pPr>
            <w:r w:rsidRPr="0038783C">
              <w:rPr>
                <w:rFonts w:ascii="Arial" w:hAnsi="Arial" w:cs="Arial"/>
                <w:lang w:val="es-CO" w:eastAsia="es-CO"/>
              </w:rPr>
              <w:t>Ingeniero Civil</w:t>
            </w:r>
          </w:p>
        </w:tc>
        <w:tc>
          <w:tcPr>
            <w:tcW w:w="6457" w:type="dxa"/>
            <w:vAlign w:val="center"/>
          </w:tcPr>
          <w:p w14:paraId="0580CC96" w14:textId="77777777" w:rsidR="001D75AA" w:rsidRPr="0038783C" w:rsidRDefault="001D75AA" w:rsidP="0067343A">
            <w:pPr>
              <w:jc w:val="both"/>
              <w:rPr>
                <w:rFonts w:ascii="Arial" w:hAnsi="Arial" w:cs="Arial"/>
                <w:b/>
                <w:lang w:val="es-CO" w:eastAsia="es-CO"/>
              </w:rPr>
            </w:pPr>
            <w:r w:rsidRPr="0038783C">
              <w:rPr>
                <w:rFonts w:ascii="Arial" w:hAnsi="Arial" w:cs="Arial"/>
                <w:b/>
                <w:lang w:val="es-CO" w:eastAsia="es-CO"/>
              </w:rPr>
              <w:t xml:space="preserve">Experiencia General </w:t>
            </w:r>
          </w:p>
          <w:p w14:paraId="3935421A" w14:textId="77777777" w:rsidR="001D75AA" w:rsidRPr="0038783C" w:rsidRDefault="001D75AA" w:rsidP="0067343A">
            <w:pPr>
              <w:jc w:val="both"/>
              <w:rPr>
                <w:rFonts w:ascii="Arial" w:hAnsi="Arial" w:cs="Arial"/>
                <w:lang w:val="es-CO" w:eastAsia="es-CO"/>
              </w:rPr>
            </w:pPr>
          </w:p>
          <w:p w14:paraId="4B35AE58" w14:textId="77777777" w:rsidR="001D75AA" w:rsidRPr="0038783C" w:rsidRDefault="001D75AA" w:rsidP="0067343A">
            <w:pPr>
              <w:jc w:val="both"/>
              <w:rPr>
                <w:rFonts w:ascii="Arial" w:hAnsi="Arial" w:cs="Arial"/>
                <w:b/>
                <w:lang w:val="es-CO" w:eastAsia="es-CO"/>
              </w:rPr>
            </w:pPr>
            <w:r w:rsidRPr="0038783C">
              <w:rPr>
                <w:rFonts w:ascii="Arial" w:hAnsi="Arial" w:cs="Arial"/>
                <w:lang w:eastAsia="es-CO"/>
              </w:rPr>
              <w:t>Mínimo siete (7) años de experiencia profesional general.</w:t>
            </w:r>
          </w:p>
        </w:tc>
        <w:tc>
          <w:tcPr>
            <w:tcW w:w="1255" w:type="dxa"/>
            <w:vMerge w:val="restart"/>
            <w:vAlign w:val="center"/>
          </w:tcPr>
          <w:p w14:paraId="656E4A12" w14:textId="77777777" w:rsidR="001D75AA" w:rsidRPr="0038783C" w:rsidRDefault="001D75AA" w:rsidP="0067343A">
            <w:pPr>
              <w:jc w:val="center"/>
              <w:rPr>
                <w:rFonts w:ascii="Arial" w:hAnsi="Arial" w:cs="Arial"/>
                <w:lang w:val="es-CO" w:eastAsia="es-CO"/>
              </w:rPr>
            </w:pPr>
            <w:r w:rsidRPr="0038783C">
              <w:rPr>
                <w:rFonts w:ascii="Arial" w:hAnsi="Arial" w:cs="Arial"/>
                <w:lang w:val="es-CO" w:eastAsia="es-CO"/>
              </w:rPr>
              <w:t>100%</w:t>
            </w:r>
          </w:p>
        </w:tc>
      </w:tr>
      <w:tr w:rsidR="001D75AA" w:rsidRPr="0038783C" w14:paraId="243DFD85" w14:textId="77777777" w:rsidTr="0067343A">
        <w:trPr>
          <w:jc w:val="center"/>
        </w:trPr>
        <w:tc>
          <w:tcPr>
            <w:tcW w:w="1307" w:type="dxa"/>
            <w:vMerge/>
            <w:vAlign w:val="center"/>
          </w:tcPr>
          <w:p w14:paraId="08A0246D" w14:textId="77777777" w:rsidR="001D75AA" w:rsidRPr="0038783C" w:rsidRDefault="001D75AA" w:rsidP="0067343A">
            <w:pPr>
              <w:rPr>
                <w:rFonts w:ascii="Arial" w:hAnsi="Arial" w:cs="Arial"/>
                <w:b/>
                <w:lang w:val="es-CO" w:eastAsia="es-CO"/>
              </w:rPr>
            </w:pPr>
          </w:p>
        </w:tc>
        <w:tc>
          <w:tcPr>
            <w:tcW w:w="1375" w:type="dxa"/>
            <w:vMerge/>
            <w:vAlign w:val="center"/>
          </w:tcPr>
          <w:p w14:paraId="02A21E6D" w14:textId="77777777" w:rsidR="001D75AA" w:rsidRPr="0038783C" w:rsidRDefault="001D75AA" w:rsidP="0067343A">
            <w:pPr>
              <w:rPr>
                <w:rFonts w:ascii="Arial" w:hAnsi="Arial" w:cs="Arial"/>
                <w:lang w:val="es-CO" w:eastAsia="es-CO"/>
              </w:rPr>
            </w:pPr>
          </w:p>
        </w:tc>
        <w:tc>
          <w:tcPr>
            <w:tcW w:w="6457" w:type="dxa"/>
            <w:vAlign w:val="center"/>
          </w:tcPr>
          <w:p w14:paraId="2075F140" w14:textId="77777777" w:rsidR="001D75AA" w:rsidRPr="0038783C" w:rsidRDefault="001D75AA" w:rsidP="0067343A">
            <w:pPr>
              <w:jc w:val="both"/>
              <w:rPr>
                <w:rFonts w:ascii="Arial" w:hAnsi="Arial" w:cs="Arial"/>
                <w:b/>
                <w:lang w:val="es-CO" w:eastAsia="es-CO"/>
              </w:rPr>
            </w:pPr>
          </w:p>
          <w:p w14:paraId="67B4D9D3" w14:textId="77777777" w:rsidR="001D75AA" w:rsidRPr="0038783C" w:rsidRDefault="001D75AA" w:rsidP="0067343A">
            <w:pPr>
              <w:jc w:val="both"/>
              <w:rPr>
                <w:rFonts w:ascii="Arial" w:hAnsi="Arial" w:cs="Arial"/>
                <w:b/>
                <w:lang w:val="es-CO" w:eastAsia="es-CO"/>
              </w:rPr>
            </w:pPr>
            <w:r w:rsidRPr="0038783C">
              <w:rPr>
                <w:rFonts w:ascii="Arial" w:hAnsi="Arial" w:cs="Arial"/>
                <w:b/>
                <w:lang w:val="es-CO" w:eastAsia="es-CO"/>
              </w:rPr>
              <w:t>Experiencia Específica</w:t>
            </w:r>
          </w:p>
          <w:p w14:paraId="20155FA0" w14:textId="77777777" w:rsidR="001D75AA" w:rsidRPr="0038783C" w:rsidRDefault="001D75AA" w:rsidP="0067343A">
            <w:pPr>
              <w:jc w:val="both"/>
              <w:rPr>
                <w:rFonts w:ascii="Arial" w:hAnsi="Arial" w:cs="Arial"/>
                <w:lang w:val="es-CO" w:eastAsia="es-CO"/>
              </w:rPr>
            </w:pPr>
          </w:p>
          <w:p w14:paraId="6F024D25" w14:textId="77777777" w:rsidR="001D75AA" w:rsidRPr="0038783C" w:rsidRDefault="001D75AA" w:rsidP="0067343A">
            <w:pPr>
              <w:jc w:val="both"/>
              <w:rPr>
                <w:rFonts w:ascii="Arial" w:hAnsi="Arial" w:cs="Arial"/>
                <w:lang w:val="es-CO" w:eastAsia="es-CO"/>
              </w:rPr>
            </w:pPr>
            <w:r w:rsidRPr="0038783C">
              <w:rPr>
                <w:rFonts w:ascii="Arial" w:hAnsi="Arial" w:cs="Arial"/>
                <w:lang w:val="es-CO" w:eastAsia="es-CO"/>
              </w:rPr>
              <w:t xml:space="preserve">Certificada en dos (2) contratos como RESIDENTE DE INTERVENTORÍA a proyectos de obras civiles cuyo objeto sea y/o en su alcance incluya: INTERVENTORÍA A CONTRATOS DE LIMPIEZA Y/O RECUPERACIÓN AMBIENTAL DE ARROYOS Y/O CAÑOS Y/O CANALES DE AGUAS LLUVIAS EN LECHO NATURAL Y/O </w:t>
            </w:r>
            <w:proofErr w:type="spellStart"/>
            <w:r w:rsidRPr="0038783C">
              <w:rPr>
                <w:rFonts w:ascii="Arial" w:hAnsi="Arial" w:cs="Arial"/>
                <w:lang w:val="es-CO" w:eastAsia="es-CO"/>
              </w:rPr>
              <w:t>CIENAGAS</w:t>
            </w:r>
            <w:proofErr w:type="spellEnd"/>
            <w:r w:rsidRPr="0038783C">
              <w:rPr>
                <w:rFonts w:ascii="Arial" w:hAnsi="Arial" w:cs="Arial"/>
                <w:lang w:val="es-CO" w:eastAsia="es-CO"/>
              </w:rPr>
              <w:t xml:space="preserve"> Y/O LAGUNAS, y que cumpla con las siguientes condiciones: </w:t>
            </w:r>
          </w:p>
          <w:p w14:paraId="46568458" w14:textId="77777777" w:rsidR="001D75AA" w:rsidRPr="0038783C" w:rsidRDefault="001D75AA" w:rsidP="0067343A">
            <w:pPr>
              <w:jc w:val="both"/>
              <w:rPr>
                <w:rFonts w:ascii="Arial" w:hAnsi="Arial" w:cs="Arial"/>
                <w:lang w:val="es-CO" w:eastAsia="es-CO"/>
              </w:rPr>
            </w:pPr>
          </w:p>
          <w:p w14:paraId="00200036" w14:textId="77777777" w:rsidR="001D75AA" w:rsidRPr="0038783C" w:rsidRDefault="001D75AA" w:rsidP="0067343A">
            <w:pPr>
              <w:jc w:val="both"/>
              <w:rPr>
                <w:rFonts w:ascii="Arial" w:hAnsi="Arial" w:cs="Arial"/>
                <w:lang w:val="es-CO" w:eastAsia="es-CO"/>
              </w:rPr>
            </w:pPr>
            <w:r w:rsidRPr="0038783C">
              <w:rPr>
                <w:rFonts w:ascii="Arial" w:hAnsi="Arial" w:cs="Arial"/>
                <w:lang w:val="es-CO" w:eastAsia="es-CO"/>
              </w:rPr>
              <w:t>- El valor de la suma de los contratos aportados deberá ser mayor o igual al cien por ciento (100%) del presupuesto oficial del presente proceso, expresado en Salarios Mínimos Mensuales Legales Vigentes.</w:t>
            </w:r>
          </w:p>
          <w:p w14:paraId="66B4BBBB" w14:textId="77777777" w:rsidR="001D75AA" w:rsidRPr="0038783C" w:rsidRDefault="001D75AA" w:rsidP="0067343A">
            <w:pPr>
              <w:jc w:val="both"/>
              <w:rPr>
                <w:rFonts w:ascii="Arial" w:hAnsi="Arial" w:cs="Arial"/>
                <w:b/>
                <w:lang w:val="es-CO" w:eastAsia="es-CO"/>
              </w:rPr>
            </w:pPr>
          </w:p>
        </w:tc>
        <w:tc>
          <w:tcPr>
            <w:tcW w:w="1255" w:type="dxa"/>
            <w:vMerge/>
            <w:vAlign w:val="center"/>
          </w:tcPr>
          <w:p w14:paraId="3E92E3E7" w14:textId="77777777" w:rsidR="001D75AA" w:rsidRPr="0038783C" w:rsidRDefault="001D75AA" w:rsidP="0067343A">
            <w:pPr>
              <w:rPr>
                <w:rFonts w:ascii="Arial" w:hAnsi="Arial" w:cs="Arial"/>
                <w:b/>
                <w:lang w:val="es-CO" w:eastAsia="es-CO"/>
              </w:rPr>
            </w:pPr>
          </w:p>
        </w:tc>
      </w:tr>
      <w:tr w:rsidR="001D75AA" w:rsidRPr="0038783C" w14:paraId="4A2D0F6B" w14:textId="77777777" w:rsidTr="0067343A">
        <w:trPr>
          <w:jc w:val="center"/>
        </w:trPr>
        <w:tc>
          <w:tcPr>
            <w:tcW w:w="1307" w:type="dxa"/>
            <w:vMerge w:val="restart"/>
            <w:vAlign w:val="center"/>
          </w:tcPr>
          <w:p w14:paraId="7933A0AB" w14:textId="77777777" w:rsidR="001D75AA" w:rsidRPr="0038783C" w:rsidRDefault="001D75AA" w:rsidP="0067343A">
            <w:pPr>
              <w:rPr>
                <w:rFonts w:ascii="Arial" w:hAnsi="Arial" w:cs="Arial"/>
                <w:b/>
                <w:lang w:val="es-CO" w:eastAsia="es-CO"/>
              </w:rPr>
            </w:pPr>
            <w:r w:rsidRPr="0038783C">
              <w:rPr>
                <w:rFonts w:ascii="Arial" w:hAnsi="Arial" w:cs="Arial"/>
                <w:b/>
                <w:lang w:val="es-CO" w:eastAsia="es-CO"/>
              </w:rPr>
              <w:t>Profesional Ambiental</w:t>
            </w:r>
          </w:p>
        </w:tc>
        <w:tc>
          <w:tcPr>
            <w:tcW w:w="1375" w:type="dxa"/>
            <w:vMerge w:val="restart"/>
            <w:vAlign w:val="center"/>
          </w:tcPr>
          <w:p w14:paraId="4CA7B9A8" w14:textId="77777777" w:rsidR="001D75AA" w:rsidRPr="0038783C" w:rsidRDefault="001D75AA" w:rsidP="0067343A">
            <w:pPr>
              <w:rPr>
                <w:rFonts w:ascii="Arial" w:hAnsi="Arial" w:cs="Arial"/>
                <w:lang w:val="es-CO" w:eastAsia="es-CO"/>
              </w:rPr>
            </w:pPr>
            <w:r w:rsidRPr="0038783C">
              <w:rPr>
                <w:rFonts w:ascii="Arial" w:hAnsi="Arial" w:cs="Arial"/>
                <w:lang w:val="es-CO" w:eastAsia="es-CO"/>
              </w:rPr>
              <w:t>Ingeniero Civil con título de posgrado en el área ambiental y/o Ingeniero Ambiental con título de posgrado</w:t>
            </w:r>
          </w:p>
        </w:tc>
        <w:tc>
          <w:tcPr>
            <w:tcW w:w="6457" w:type="dxa"/>
            <w:vAlign w:val="center"/>
          </w:tcPr>
          <w:p w14:paraId="598A2D7C" w14:textId="77777777" w:rsidR="001D75AA" w:rsidRPr="0038783C" w:rsidRDefault="001D75AA" w:rsidP="0067343A">
            <w:pPr>
              <w:jc w:val="both"/>
              <w:rPr>
                <w:rFonts w:ascii="Arial" w:hAnsi="Arial" w:cs="Arial"/>
                <w:b/>
                <w:lang w:val="es-CO" w:eastAsia="es-CO"/>
              </w:rPr>
            </w:pPr>
            <w:r w:rsidRPr="0038783C">
              <w:rPr>
                <w:rFonts w:ascii="Arial" w:hAnsi="Arial" w:cs="Arial"/>
                <w:b/>
                <w:lang w:val="es-CO" w:eastAsia="es-CO"/>
              </w:rPr>
              <w:t xml:space="preserve">Experiencia General </w:t>
            </w:r>
          </w:p>
          <w:p w14:paraId="24FFC484" w14:textId="77777777" w:rsidR="001D75AA" w:rsidRPr="0038783C" w:rsidRDefault="001D75AA" w:rsidP="0067343A">
            <w:pPr>
              <w:jc w:val="both"/>
              <w:rPr>
                <w:rFonts w:ascii="Arial" w:hAnsi="Arial" w:cs="Arial"/>
                <w:lang w:val="es-CO" w:eastAsia="es-CO"/>
              </w:rPr>
            </w:pPr>
          </w:p>
          <w:p w14:paraId="0322C6F6" w14:textId="77777777" w:rsidR="001D75AA" w:rsidRPr="0038783C" w:rsidRDefault="001D75AA" w:rsidP="0067343A">
            <w:pPr>
              <w:jc w:val="both"/>
              <w:rPr>
                <w:rFonts w:ascii="Arial" w:hAnsi="Arial" w:cs="Arial"/>
                <w:lang w:val="es-CO" w:eastAsia="es-CO"/>
              </w:rPr>
            </w:pPr>
            <w:r w:rsidRPr="0038783C">
              <w:rPr>
                <w:rFonts w:ascii="Arial" w:hAnsi="Arial" w:cs="Arial"/>
                <w:lang w:eastAsia="es-CO"/>
              </w:rPr>
              <w:t>Mínimo siete (7) años de experiencia profesional general.</w:t>
            </w:r>
          </w:p>
          <w:p w14:paraId="68377806" w14:textId="77777777" w:rsidR="001D75AA" w:rsidRPr="0038783C" w:rsidRDefault="001D75AA" w:rsidP="0067343A">
            <w:pPr>
              <w:jc w:val="both"/>
              <w:rPr>
                <w:rFonts w:ascii="Arial" w:hAnsi="Arial" w:cs="Arial"/>
                <w:b/>
                <w:lang w:val="es-CO" w:eastAsia="es-CO"/>
              </w:rPr>
            </w:pPr>
          </w:p>
        </w:tc>
        <w:tc>
          <w:tcPr>
            <w:tcW w:w="1255" w:type="dxa"/>
            <w:vMerge w:val="restart"/>
            <w:vAlign w:val="center"/>
          </w:tcPr>
          <w:p w14:paraId="330461EA" w14:textId="77777777" w:rsidR="001D75AA" w:rsidRPr="0038783C" w:rsidRDefault="001D75AA" w:rsidP="0067343A">
            <w:pPr>
              <w:jc w:val="center"/>
              <w:rPr>
                <w:rFonts w:ascii="Arial" w:hAnsi="Arial" w:cs="Arial"/>
                <w:b/>
                <w:lang w:val="es-CO" w:eastAsia="es-CO"/>
              </w:rPr>
            </w:pPr>
            <w:r>
              <w:rPr>
                <w:rFonts w:ascii="Arial" w:hAnsi="Arial" w:cs="Arial"/>
                <w:lang w:val="es-CO" w:eastAsia="es-CO"/>
              </w:rPr>
              <w:t>25</w:t>
            </w:r>
            <w:r w:rsidRPr="0038783C">
              <w:rPr>
                <w:rFonts w:ascii="Arial" w:hAnsi="Arial" w:cs="Arial"/>
                <w:lang w:val="es-CO" w:eastAsia="es-CO"/>
              </w:rPr>
              <w:t>%</w:t>
            </w:r>
          </w:p>
        </w:tc>
      </w:tr>
      <w:tr w:rsidR="001D75AA" w:rsidRPr="00452AA1" w14:paraId="2C99D706" w14:textId="77777777" w:rsidTr="0067343A">
        <w:trPr>
          <w:jc w:val="center"/>
        </w:trPr>
        <w:tc>
          <w:tcPr>
            <w:tcW w:w="1307" w:type="dxa"/>
            <w:vMerge/>
            <w:vAlign w:val="center"/>
          </w:tcPr>
          <w:p w14:paraId="3DB56BAA" w14:textId="77777777" w:rsidR="001D75AA" w:rsidRPr="0038783C" w:rsidRDefault="001D75AA" w:rsidP="0067343A">
            <w:pPr>
              <w:rPr>
                <w:rFonts w:ascii="Arial" w:hAnsi="Arial" w:cs="Arial"/>
                <w:b/>
                <w:lang w:val="es-CO" w:eastAsia="es-CO"/>
              </w:rPr>
            </w:pPr>
          </w:p>
        </w:tc>
        <w:tc>
          <w:tcPr>
            <w:tcW w:w="1375" w:type="dxa"/>
            <w:vMerge/>
            <w:vAlign w:val="center"/>
          </w:tcPr>
          <w:p w14:paraId="73F032E5" w14:textId="77777777" w:rsidR="001D75AA" w:rsidRPr="0038783C" w:rsidRDefault="001D75AA" w:rsidP="0067343A">
            <w:pPr>
              <w:rPr>
                <w:rFonts w:ascii="Arial" w:hAnsi="Arial" w:cs="Arial"/>
                <w:lang w:val="es-CO" w:eastAsia="es-CO"/>
              </w:rPr>
            </w:pPr>
          </w:p>
        </w:tc>
        <w:tc>
          <w:tcPr>
            <w:tcW w:w="6457" w:type="dxa"/>
            <w:vAlign w:val="center"/>
          </w:tcPr>
          <w:p w14:paraId="60DD68BC" w14:textId="77777777" w:rsidR="001D75AA" w:rsidRPr="0038783C" w:rsidRDefault="001D75AA" w:rsidP="0067343A">
            <w:pPr>
              <w:jc w:val="both"/>
              <w:rPr>
                <w:rFonts w:ascii="Arial" w:hAnsi="Arial" w:cs="Arial"/>
                <w:b/>
                <w:lang w:val="es-CO" w:eastAsia="es-CO"/>
              </w:rPr>
            </w:pPr>
          </w:p>
          <w:p w14:paraId="2907E3B8" w14:textId="77777777" w:rsidR="001D75AA" w:rsidRPr="0038783C" w:rsidRDefault="001D75AA" w:rsidP="0067343A">
            <w:pPr>
              <w:jc w:val="both"/>
              <w:rPr>
                <w:rFonts w:ascii="Arial" w:hAnsi="Arial" w:cs="Arial"/>
                <w:b/>
                <w:lang w:val="es-CO" w:eastAsia="es-CO"/>
              </w:rPr>
            </w:pPr>
            <w:r w:rsidRPr="0038783C">
              <w:rPr>
                <w:rFonts w:ascii="Arial" w:hAnsi="Arial" w:cs="Arial"/>
                <w:b/>
                <w:lang w:val="es-CO" w:eastAsia="es-CO"/>
              </w:rPr>
              <w:t>Experiencia Específica</w:t>
            </w:r>
          </w:p>
          <w:p w14:paraId="2EB7C124" w14:textId="77777777" w:rsidR="001D75AA" w:rsidRPr="0038783C" w:rsidRDefault="001D75AA" w:rsidP="0067343A">
            <w:pPr>
              <w:jc w:val="both"/>
              <w:rPr>
                <w:rFonts w:ascii="Arial" w:hAnsi="Arial" w:cs="Arial"/>
                <w:lang w:val="es-CO" w:eastAsia="es-CO"/>
              </w:rPr>
            </w:pPr>
          </w:p>
          <w:p w14:paraId="5A795DDD" w14:textId="77777777" w:rsidR="001D75AA" w:rsidRPr="0038783C" w:rsidRDefault="001D75AA" w:rsidP="0067343A">
            <w:pPr>
              <w:jc w:val="both"/>
              <w:rPr>
                <w:rFonts w:ascii="Arial" w:hAnsi="Arial" w:cs="Arial"/>
                <w:lang w:val="es-CO" w:eastAsia="es-CO"/>
              </w:rPr>
            </w:pPr>
            <w:r w:rsidRPr="0038783C">
              <w:rPr>
                <w:rFonts w:ascii="Arial" w:hAnsi="Arial" w:cs="Arial"/>
                <w:lang w:val="es-CO" w:eastAsia="es-CO"/>
              </w:rPr>
              <w:t>Certificada en dos (2) contratos como PROFESIONAL AMBIENTAL en proyectos de obras civiles</w:t>
            </w:r>
            <w:r w:rsidRPr="0038783C">
              <w:rPr>
                <w:rFonts w:ascii="Arial" w:hAnsi="Arial" w:cs="Arial"/>
                <w:lang w:eastAsia="es-CO"/>
              </w:rPr>
              <w:t xml:space="preserve"> </w:t>
            </w:r>
            <w:r w:rsidRPr="0038783C">
              <w:rPr>
                <w:rFonts w:ascii="Arial" w:hAnsi="Arial" w:cs="Arial"/>
                <w:lang w:val="es-CO" w:eastAsia="es-CO"/>
              </w:rPr>
              <w:t xml:space="preserve">cuyo objeto sea y/o en su alcance incluya: INTERVENTORÍA A CONTRATOS DE LIMPIEZA Y/O RECUPERACIÓN AMBIENTAL DE ARROYOS Y/O CAÑOS Y/O CANALES DE AGUAS LLUVIAS EN LECHO NATURAL Y/O </w:t>
            </w:r>
            <w:proofErr w:type="spellStart"/>
            <w:r w:rsidRPr="0038783C">
              <w:rPr>
                <w:rFonts w:ascii="Arial" w:hAnsi="Arial" w:cs="Arial"/>
                <w:lang w:val="es-CO" w:eastAsia="es-CO"/>
              </w:rPr>
              <w:t>CIENAGAS</w:t>
            </w:r>
            <w:proofErr w:type="spellEnd"/>
            <w:r w:rsidRPr="0038783C">
              <w:rPr>
                <w:rFonts w:ascii="Arial" w:hAnsi="Arial" w:cs="Arial"/>
                <w:lang w:val="es-CO" w:eastAsia="es-CO"/>
              </w:rPr>
              <w:t xml:space="preserve"> Y/O LAGUNAS y que cumpla con las siguientes condiciones: </w:t>
            </w:r>
          </w:p>
          <w:p w14:paraId="7D12D4AD" w14:textId="77777777" w:rsidR="001D75AA" w:rsidRPr="0038783C" w:rsidRDefault="001D75AA" w:rsidP="0067343A">
            <w:pPr>
              <w:jc w:val="both"/>
              <w:rPr>
                <w:rFonts w:ascii="Arial" w:hAnsi="Arial" w:cs="Arial"/>
                <w:b/>
                <w:lang w:val="es-CO" w:eastAsia="es-CO"/>
              </w:rPr>
            </w:pPr>
          </w:p>
          <w:p w14:paraId="5675F88B" w14:textId="77777777" w:rsidR="001D75AA" w:rsidRPr="00452AA1" w:rsidRDefault="001D75AA" w:rsidP="0067343A">
            <w:pPr>
              <w:jc w:val="both"/>
              <w:rPr>
                <w:rFonts w:ascii="Arial" w:hAnsi="Arial" w:cs="Arial"/>
                <w:lang w:val="es-CO" w:eastAsia="es-CO"/>
              </w:rPr>
            </w:pPr>
            <w:r w:rsidRPr="0038783C">
              <w:rPr>
                <w:rFonts w:ascii="Arial" w:hAnsi="Arial" w:cs="Arial"/>
                <w:lang w:val="es-CO" w:eastAsia="es-CO"/>
              </w:rPr>
              <w:t>- El valor de la suma de los contratos aportados deberá ser mayor o igual al cien por ciento (100%) del presupuesto oficial del presente proceso, expresado en Salarios Mínimos Mensuales Legales Vigentes.</w:t>
            </w:r>
          </w:p>
          <w:p w14:paraId="06CCC48A" w14:textId="77777777" w:rsidR="001D75AA" w:rsidRPr="00452AA1" w:rsidRDefault="001D75AA" w:rsidP="0067343A">
            <w:pPr>
              <w:jc w:val="both"/>
              <w:rPr>
                <w:rFonts w:ascii="Arial" w:hAnsi="Arial" w:cs="Arial"/>
                <w:b/>
                <w:lang w:val="es-CO" w:eastAsia="es-CO"/>
              </w:rPr>
            </w:pPr>
          </w:p>
        </w:tc>
        <w:tc>
          <w:tcPr>
            <w:tcW w:w="1255" w:type="dxa"/>
            <w:vMerge/>
            <w:vAlign w:val="center"/>
          </w:tcPr>
          <w:p w14:paraId="789CA604" w14:textId="77777777" w:rsidR="001D75AA" w:rsidRPr="00452AA1" w:rsidRDefault="001D75AA" w:rsidP="0067343A">
            <w:pPr>
              <w:rPr>
                <w:rFonts w:ascii="Arial" w:hAnsi="Arial" w:cs="Arial"/>
                <w:b/>
                <w:lang w:val="es-CO" w:eastAsia="es-CO"/>
              </w:rPr>
            </w:pPr>
          </w:p>
        </w:tc>
      </w:tr>
      <w:bookmarkEnd w:id="77"/>
    </w:tbl>
    <w:p w14:paraId="539B21BE" w14:textId="77777777" w:rsidR="00CE7A91" w:rsidRPr="00A347B2" w:rsidRDefault="00CE7A91" w:rsidP="00CE7A91">
      <w:pPr>
        <w:pStyle w:val="InviasNormal"/>
        <w:spacing w:before="0" w:after="0"/>
        <w:outlineLvl w:val="2"/>
        <w:rPr>
          <w:rFonts w:ascii="Arial" w:eastAsia="Arial" w:hAnsi="Arial" w:cs="Arial"/>
          <w:b/>
          <w:bCs/>
          <w:color w:val="auto"/>
          <w:sz w:val="22"/>
          <w:szCs w:val="22"/>
          <w:lang w:val="es-ES"/>
        </w:rPr>
      </w:pPr>
    </w:p>
    <w:p w14:paraId="1C7876A4" w14:textId="77777777" w:rsidR="009E5811" w:rsidRPr="00AC58DC" w:rsidRDefault="009E5811" w:rsidP="009E5811">
      <w:pPr>
        <w:rPr>
          <w:rFonts w:ascii="Arial" w:hAnsi="Arial" w:cs="Arial"/>
          <w:lang w:val="es-MX" w:eastAsia="es-CO"/>
        </w:rPr>
      </w:pPr>
    </w:p>
    <w:p w14:paraId="1C89397E" w14:textId="77777777" w:rsidR="005F18C3" w:rsidRPr="00AC58DC" w:rsidRDefault="009E157D" w:rsidP="00E653EC">
      <w:pPr>
        <w:pStyle w:val="Prrafodelista"/>
        <w:numPr>
          <w:ilvl w:val="0"/>
          <w:numId w:val="6"/>
        </w:numPr>
        <w:tabs>
          <w:tab w:val="left" w:pos="930"/>
          <w:tab w:val="left" w:pos="931"/>
        </w:tabs>
        <w:ind w:left="0" w:right="49" w:firstLine="0"/>
        <w:jc w:val="both"/>
        <w:rPr>
          <w:rFonts w:eastAsia="Arial MT"/>
          <w:b/>
          <w:bCs/>
        </w:rPr>
      </w:pPr>
      <w:r w:rsidRPr="00AC58DC">
        <w:rPr>
          <w:rFonts w:eastAsia="Arial MT"/>
          <w:b/>
          <w:bCs/>
        </w:rPr>
        <w:t>Indicar si en el Proceso de Contratación hay lugar a precalificación.</w:t>
      </w:r>
    </w:p>
    <w:p w14:paraId="66436B1B" w14:textId="77777777" w:rsidR="005F18C3" w:rsidRPr="00AC58DC" w:rsidRDefault="009E157D" w:rsidP="00E653EC">
      <w:pPr>
        <w:pStyle w:val="Textoindependiente"/>
        <w:ind w:right="49"/>
        <w:jc w:val="both"/>
        <w:rPr>
          <w:rFonts w:ascii="Arial" w:hAnsi="Arial" w:cs="Arial"/>
        </w:rPr>
      </w:pPr>
      <w:r w:rsidRPr="00AC58DC">
        <w:rPr>
          <w:rFonts w:ascii="Arial" w:hAnsi="Arial" w:cs="Arial"/>
        </w:rPr>
        <w:t>Por la modalidad de selección no habrá lugar a precalificación en el actual proceso.</w:t>
      </w:r>
    </w:p>
    <w:p w14:paraId="3AA8047B" w14:textId="77777777" w:rsidR="00605438" w:rsidRPr="00AC58DC" w:rsidRDefault="00605438" w:rsidP="00E653EC">
      <w:pPr>
        <w:pStyle w:val="Textoindependiente"/>
        <w:ind w:right="49"/>
        <w:jc w:val="both"/>
        <w:rPr>
          <w:rFonts w:ascii="Arial" w:hAnsi="Arial" w:cs="Arial"/>
        </w:rPr>
      </w:pPr>
    </w:p>
    <w:p w14:paraId="1C07201B" w14:textId="6946C1E3" w:rsidR="009A775F" w:rsidRDefault="009E157D" w:rsidP="009A775F">
      <w:pPr>
        <w:pStyle w:val="Ttulo1"/>
        <w:numPr>
          <w:ilvl w:val="0"/>
          <w:numId w:val="6"/>
        </w:numPr>
        <w:tabs>
          <w:tab w:val="left" w:pos="930"/>
          <w:tab w:val="left" w:pos="931"/>
        </w:tabs>
        <w:ind w:left="0" w:right="49" w:firstLine="0"/>
        <w:jc w:val="both"/>
        <w:rPr>
          <w:rFonts w:eastAsia="Arial MT"/>
        </w:rPr>
      </w:pPr>
      <w:r w:rsidRPr="00AC58DC">
        <w:rPr>
          <w:rFonts w:eastAsia="Arial MT"/>
        </w:rPr>
        <w:lastRenderedPageBreak/>
        <w:t>El Cronograma.</w:t>
      </w:r>
    </w:p>
    <w:p w14:paraId="5A891F45" w14:textId="77777777" w:rsidR="009A775F" w:rsidRDefault="009A775F" w:rsidP="009A775F">
      <w:pPr>
        <w:pStyle w:val="Ttulo1"/>
        <w:tabs>
          <w:tab w:val="left" w:pos="930"/>
          <w:tab w:val="left" w:pos="931"/>
        </w:tabs>
        <w:ind w:left="0" w:right="49" w:firstLine="0"/>
        <w:jc w:val="both"/>
        <w:rPr>
          <w:rFonts w:eastAsia="Arial MT"/>
        </w:rPr>
      </w:pPr>
    </w:p>
    <w:p w14:paraId="07E03839" w14:textId="77777777" w:rsidR="005F18C3" w:rsidRDefault="005F18C3" w:rsidP="00E653EC">
      <w:pPr>
        <w:pStyle w:val="Textoindependiente"/>
        <w:ind w:right="49"/>
        <w:jc w:val="both"/>
        <w:rPr>
          <w:rFonts w:ascii="Arial" w:hAnsi="Arial" w:cs="Arial"/>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88"/>
        <w:gridCol w:w="2921"/>
        <w:gridCol w:w="2981"/>
      </w:tblGrid>
      <w:tr w:rsidR="00517B91" w:rsidRPr="00E5347B" w14:paraId="1C6DBA12" w14:textId="77777777" w:rsidTr="0067343A">
        <w:trPr>
          <w:trHeight w:val="601"/>
        </w:trPr>
        <w:tc>
          <w:tcPr>
            <w:tcW w:w="2888" w:type="dxa"/>
            <w:vAlign w:val="center"/>
          </w:tcPr>
          <w:p w14:paraId="70EFCBD3" w14:textId="77777777" w:rsidR="00517B91" w:rsidRPr="00E5347B" w:rsidRDefault="00517B91" w:rsidP="0067343A">
            <w:pPr>
              <w:pStyle w:val="TableParagraph"/>
              <w:spacing w:before="104"/>
              <w:ind w:left="107" w:right="85"/>
              <w:jc w:val="center"/>
              <w:rPr>
                <w:b/>
                <w:bCs/>
                <w:lang w:val="es-CO"/>
              </w:rPr>
            </w:pPr>
            <w:r w:rsidRPr="00E5347B">
              <w:rPr>
                <w:b/>
                <w:bCs/>
                <w:lang w:val="es-CO"/>
              </w:rPr>
              <w:t>ACTIVIDAD</w:t>
            </w:r>
          </w:p>
        </w:tc>
        <w:tc>
          <w:tcPr>
            <w:tcW w:w="2921" w:type="dxa"/>
            <w:vAlign w:val="center"/>
          </w:tcPr>
          <w:p w14:paraId="3A6B5FA7" w14:textId="77777777" w:rsidR="00517B91" w:rsidRPr="00E5347B" w:rsidRDefault="00517B91" w:rsidP="0067343A">
            <w:pPr>
              <w:pStyle w:val="TableParagraph"/>
              <w:jc w:val="center"/>
              <w:rPr>
                <w:b/>
                <w:bCs/>
                <w:lang w:val="es-CO"/>
              </w:rPr>
            </w:pPr>
            <w:r w:rsidRPr="00E5347B">
              <w:rPr>
                <w:b/>
                <w:bCs/>
                <w:lang w:val="es-CO"/>
              </w:rPr>
              <w:t>FECHA</w:t>
            </w:r>
          </w:p>
        </w:tc>
        <w:tc>
          <w:tcPr>
            <w:tcW w:w="2981" w:type="dxa"/>
            <w:vAlign w:val="center"/>
          </w:tcPr>
          <w:p w14:paraId="44416934" w14:textId="77777777" w:rsidR="00517B91" w:rsidRPr="00E5347B" w:rsidRDefault="00517B91" w:rsidP="0067343A">
            <w:pPr>
              <w:pStyle w:val="TableParagraph"/>
              <w:tabs>
                <w:tab w:val="left" w:pos="2166"/>
                <w:tab w:val="left" w:pos="2699"/>
              </w:tabs>
              <w:spacing w:before="104"/>
              <w:ind w:left="105" w:right="84"/>
              <w:jc w:val="center"/>
              <w:rPr>
                <w:b/>
                <w:bCs/>
                <w:lang w:val="es-CO"/>
              </w:rPr>
            </w:pPr>
            <w:r w:rsidRPr="00E5347B">
              <w:rPr>
                <w:b/>
                <w:bCs/>
                <w:lang w:val="es-CO"/>
              </w:rPr>
              <w:t>LUGAR</w:t>
            </w:r>
          </w:p>
        </w:tc>
      </w:tr>
      <w:tr w:rsidR="00517B91" w:rsidRPr="00E5347B" w14:paraId="1C58BA1E" w14:textId="77777777" w:rsidTr="0067343A">
        <w:trPr>
          <w:trHeight w:val="1477"/>
        </w:trPr>
        <w:tc>
          <w:tcPr>
            <w:tcW w:w="2888" w:type="dxa"/>
          </w:tcPr>
          <w:p w14:paraId="388817A3" w14:textId="77777777" w:rsidR="00517B91" w:rsidRPr="00E5347B" w:rsidRDefault="00517B91" w:rsidP="0067343A">
            <w:pPr>
              <w:pStyle w:val="TableParagraph"/>
              <w:spacing w:before="104"/>
              <w:ind w:left="107" w:right="85"/>
              <w:jc w:val="both"/>
              <w:rPr>
                <w:lang w:val="es-CO"/>
              </w:rPr>
            </w:pPr>
            <w:r w:rsidRPr="00E5347B">
              <w:rPr>
                <w:lang w:val="es-CO"/>
              </w:rPr>
              <w:t>Publicación del Aviso de la Convocatoria, Estudios y Documentos Previos y Publicación</w:t>
            </w:r>
            <w:r w:rsidRPr="00E5347B">
              <w:rPr>
                <w:spacing w:val="-16"/>
                <w:lang w:val="es-CO"/>
              </w:rPr>
              <w:t xml:space="preserve"> </w:t>
            </w:r>
            <w:r w:rsidRPr="00E5347B">
              <w:rPr>
                <w:lang w:val="es-CO"/>
              </w:rPr>
              <w:t>del</w:t>
            </w:r>
            <w:r w:rsidRPr="00E5347B">
              <w:rPr>
                <w:spacing w:val="-15"/>
                <w:lang w:val="es-CO"/>
              </w:rPr>
              <w:t xml:space="preserve"> </w:t>
            </w:r>
            <w:r w:rsidRPr="00E5347B">
              <w:rPr>
                <w:lang w:val="es-CO"/>
              </w:rPr>
              <w:t>Proyecto</w:t>
            </w:r>
            <w:r w:rsidRPr="00E5347B">
              <w:rPr>
                <w:spacing w:val="-15"/>
                <w:lang w:val="es-CO"/>
              </w:rPr>
              <w:t xml:space="preserve"> </w:t>
            </w:r>
            <w:r w:rsidRPr="00E5347B">
              <w:rPr>
                <w:lang w:val="es-CO"/>
              </w:rPr>
              <w:t>de Pliego de Condiciones.</w:t>
            </w:r>
          </w:p>
        </w:tc>
        <w:tc>
          <w:tcPr>
            <w:tcW w:w="2921" w:type="dxa"/>
          </w:tcPr>
          <w:p w14:paraId="57FF8C8C" w14:textId="77777777" w:rsidR="00517B91" w:rsidRPr="00E5347B" w:rsidRDefault="00517B91" w:rsidP="0067343A">
            <w:pPr>
              <w:pStyle w:val="TableParagraph"/>
              <w:rPr>
                <w:lang w:val="es-CO"/>
              </w:rPr>
            </w:pPr>
          </w:p>
          <w:p w14:paraId="01BFC9E1" w14:textId="77777777" w:rsidR="00517B91" w:rsidRPr="00E5347B" w:rsidRDefault="00517B91" w:rsidP="0067343A">
            <w:pPr>
              <w:pStyle w:val="TableParagraph"/>
              <w:spacing w:before="104"/>
              <w:rPr>
                <w:lang w:val="es-CO"/>
              </w:rPr>
            </w:pPr>
          </w:p>
          <w:p w14:paraId="35B0693F" w14:textId="77777777" w:rsidR="00517B91" w:rsidRPr="00E5347B" w:rsidRDefault="00517B91" w:rsidP="0067343A">
            <w:pPr>
              <w:pStyle w:val="TableParagraph"/>
              <w:ind w:right="83"/>
              <w:jc w:val="center"/>
              <w:rPr>
                <w:lang w:val="es-CO"/>
              </w:rPr>
            </w:pPr>
            <w:r>
              <w:rPr>
                <w:lang w:val="es-CO"/>
              </w:rPr>
              <w:t>28 de mayo de 2026</w:t>
            </w:r>
          </w:p>
        </w:tc>
        <w:tc>
          <w:tcPr>
            <w:tcW w:w="2981" w:type="dxa"/>
          </w:tcPr>
          <w:p w14:paraId="4BC26BAE" w14:textId="77777777" w:rsidR="00517B91" w:rsidRPr="00E5347B" w:rsidRDefault="00517B91" w:rsidP="0067343A">
            <w:pPr>
              <w:pStyle w:val="TableParagraph"/>
              <w:tabs>
                <w:tab w:val="left" w:pos="2166"/>
                <w:tab w:val="left" w:pos="2699"/>
              </w:tabs>
              <w:spacing w:before="104"/>
              <w:ind w:left="105" w:right="84"/>
              <w:jc w:val="both"/>
              <w:rPr>
                <w:lang w:val="es-CO"/>
              </w:rPr>
            </w:pPr>
            <w:r w:rsidRPr="00E5347B">
              <w:rPr>
                <w:lang w:val="es-CO"/>
              </w:rPr>
              <w:t xml:space="preserve">Sistema Electrónico de la </w:t>
            </w:r>
            <w:r w:rsidRPr="00E5347B">
              <w:rPr>
                <w:spacing w:val="-2"/>
                <w:lang w:val="es-CO"/>
              </w:rPr>
              <w:t>Contratación</w:t>
            </w:r>
            <w:r w:rsidRPr="00E5347B">
              <w:rPr>
                <w:lang w:val="es-CO"/>
              </w:rPr>
              <w:tab/>
            </w:r>
            <w:r w:rsidRPr="00E5347B">
              <w:rPr>
                <w:spacing w:val="-4"/>
                <w:lang w:val="es-CO"/>
              </w:rPr>
              <w:t xml:space="preserve">Pública </w:t>
            </w:r>
            <w:proofErr w:type="spellStart"/>
            <w:r w:rsidRPr="00E5347B">
              <w:rPr>
                <w:spacing w:val="-2"/>
                <w:lang w:val="es-CO"/>
              </w:rPr>
              <w:t>SECOP</w:t>
            </w:r>
            <w:proofErr w:type="spellEnd"/>
            <w:r w:rsidRPr="00E5347B">
              <w:rPr>
                <w:lang w:val="es-CO"/>
              </w:rPr>
              <w:tab/>
            </w:r>
            <w:r w:rsidRPr="00E5347B">
              <w:rPr>
                <w:lang w:val="es-CO"/>
              </w:rPr>
              <w:tab/>
            </w:r>
            <w:r w:rsidRPr="00E5347B">
              <w:rPr>
                <w:spacing w:val="-5"/>
                <w:lang w:val="es-CO"/>
              </w:rPr>
              <w:t>II,</w:t>
            </w:r>
          </w:p>
          <w:p w14:paraId="7CA9E23A" w14:textId="77777777" w:rsidR="00517B91" w:rsidRPr="00E5347B" w:rsidRDefault="00517B91" w:rsidP="0067343A">
            <w:pPr>
              <w:pStyle w:val="TableParagraph"/>
              <w:ind w:left="105" w:right="84"/>
              <w:rPr>
                <w:lang w:val="es-CO"/>
              </w:rPr>
            </w:pPr>
            <w:hyperlink r:id="rId7">
              <w:r w:rsidRPr="00E5347B">
                <w:rPr>
                  <w:spacing w:val="-4"/>
                  <w:lang w:val="es-CO"/>
                </w:rPr>
                <w:t>www.colombiacompra.gov.c</w:t>
              </w:r>
            </w:hyperlink>
            <w:r w:rsidRPr="00E5347B">
              <w:rPr>
                <w:spacing w:val="-4"/>
                <w:lang w:val="es-CO"/>
              </w:rPr>
              <w:t xml:space="preserve"> </w:t>
            </w:r>
            <w:r w:rsidRPr="00E5347B">
              <w:rPr>
                <w:spacing w:val="-6"/>
                <w:lang w:val="es-CO"/>
              </w:rPr>
              <w:t>o.</w:t>
            </w:r>
          </w:p>
        </w:tc>
      </w:tr>
      <w:tr w:rsidR="00517B91" w:rsidRPr="00E5347B" w14:paraId="70426485" w14:textId="77777777" w:rsidTr="0067343A">
        <w:trPr>
          <w:trHeight w:val="1118"/>
        </w:trPr>
        <w:tc>
          <w:tcPr>
            <w:tcW w:w="2888" w:type="dxa"/>
          </w:tcPr>
          <w:p w14:paraId="12E8CBDF" w14:textId="77777777" w:rsidR="00517B91" w:rsidRPr="00E5347B" w:rsidRDefault="00517B91" w:rsidP="0067343A">
            <w:pPr>
              <w:pStyle w:val="TableParagraph"/>
              <w:spacing w:before="176"/>
              <w:ind w:left="107" w:right="87"/>
              <w:jc w:val="both"/>
              <w:rPr>
                <w:lang w:val="es-CO"/>
              </w:rPr>
            </w:pPr>
            <w:r w:rsidRPr="00E5347B">
              <w:rPr>
                <w:spacing w:val="-2"/>
                <w:lang w:val="es-CO"/>
              </w:rPr>
              <w:t>Observaciones</w:t>
            </w:r>
            <w:r w:rsidRPr="00E5347B">
              <w:rPr>
                <w:spacing w:val="-14"/>
                <w:lang w:val="es-CO"/>
              </w:rPr>
              <w:t xml:space="preserve"> </w:t>
            </w:r>
            <w:r w:rsidRPr="00E5347B">
              <w:rPr>
                <w:spacing w:val="-2"/>
                <w:lang w:val="es-CO"/>
              </w:rPr>
              <w:t>o</w:t>
            </w:r>
            <w:r w:rsidRPr="00E5347B">
              <w:rPr>
                <w:spacing w:val="-13"/>
                <w:lang w:val="es-CO"/>
              </w:rPr>
              <w:t xml:space="preserve"> </w:t>
            </w:r>
            <w:r w:rsidRPr="00E5347B">
              <w:rPr>
                <w:spacing w:val="-2"/>
                <w:lang w:val="es-CO"/>
              </w:rPr>
              <w:t>solicitudes de</w:t>
            </w:r>
            <w:r w:rsidRPr="00E5347B">
              <w:rPr>
                <w:spacing w:val="-14"/>
                <w:lang w:val="es-CO"/>
              </w:rPr>
              <w:t xml:space="preserve"> </w:t>
            </w:r>
            <w:r w:rsidRPr="00E5347B">
              <w:rPr>
                <w:spacing w:val="-2"/>
                <w:lang w:val="es-CO"/>
              </w:rPr>
              <w:t>aclaración</w:t>
            </w:r>
            <w:r w:rsidRPr="00E5347B">
              <w:rPr>
                <w:spacing w:val="-13"/>
                <w:lang w:val="es-CO"/>
              </w:rPr>
              <w:t xml:space="preserve"> </w:t>
            </w:r>
            <w:r w:rsidRPr="00E5347B">
              <w:rPr>
                <w:spacing w:val="-2"/>
                <w:lang w:val="es-CO"/>
              </w:rPr>
              <w:t>al</w:t>
            </w:r>
            <w:r w:rsidRPr="00E5347B">
              <w:rPr>
                <w:spacing w:val="-13"/>
                <w:lang w:val="es-CO"/>
              </w:rPr>
              <w:t xml:space="preserve"> </w:t>
            </w:r>
            <w:r w:rsidRPr="00E5347B">
              <w:rPr>
                <w:spacing w:val="-2"/>
                <w:lang w:val="es-CO"/>
              </w:rPr>
              <w:t>proyecto</w:t>
            </w:r>
            <w:r w:rsidRPr="00E5347B">
              <w:rPr>
                <w:spacing w:val="-14"/>
                <w:lang w:val="es-CO"/>
              </w:rPr>
              <w:t xml:space="preserve"> </w:t>
            </w:r>
            <w:r w:rsidRPr="00E5347B">
              <w:rPr>
                <w:spacing w:val="-2"/>
                <w:lang w:val="es-CO"/>
              </w:rPr>
              <w:t xml:space="preserve">de </w:t>
            </w:r>
            <w:r w:rsidRPr="00E5347B">
              <w:rPr>
                <w:lang w:val="es-CO"/>
              </w:rPr>
              <w:t>Pliego de Condiciones.</w:t>
            </w:r>
          </w:p>
        </w:tc>
        <w:tc>
          <w:tcPr>
            <w:tcW w:w="2921" w:type="dxa"/>
          </w:tcPr>
          <w:p w14:paraId="07E1DB9E" w14:textId="77777777" w:rsidR="00517B91" w:rsidRPr="00E5347B" w:rsidRDefault="00517B91" w:rsidP="0067343A">
            <w:pPr>
              <w:pStyle w:val="TableParagraph"/>
              <w:spacing w:before="177"/>
              <w:rPr>
                <w:lang w:val="es-CO"/>
              </w:rPr>
            </w:pPr>
          </w:p>
          <w:p w14:paraId="7EB2F950" w14:textId="77777777" w:rsidR="00517B91" w:rsidRPr="00E5347B" w:rsidRDefault="00517B91" w:rsidP="0067343A">
            <w:pPr>
              <w:pStyle w:val="TableParagraph"/>
              <w:ind w:left="20"/>
              <w:jc w:val="center"/>
              <w:rPr>
                <w:lang w:val="es-CO"/>
              </w:rPr>
            </w:pPr>
            <w:r>
              <w:rPr>
                <w:lang w:val="es-CO"/>
              </w:rPr>
              <w:t xml:space="preserve">Hasta el 4 </w:t>
            </w:r>
            <w:r w:rsidRPr="00E5347B">
              <w:rPr>
                <w:lang w:val="es-CO"/>
              </w:rPr>
              <w:t xml:space="preserve">de </w:t>
            </w:r>
            <w:r>
              <w:rPr>
                <w:lang w:val="es-CO"/>
              </w:rPr>
              <w:t>junio</w:t>
            </w:r>
            <w:r w:rsidRPr="00E5347B">
              <w:rPr>
                <w:spacing w:val="-10"/>
                <w:lang w:val="es-CO"/>
              </w:rPr>
              <w:t xml:space="preserve"> </w:t>
            </w:r>
            <w:r w:rsidRPr="00E5347B">
              <w:rPr>
                <w:lang w:val="es-CO"/>
              </w:rPr>
              <w:t>de</w:t>
            </w:r>
            <w:r w:rsidRPr="00E5347B">
              <w:rPr>
                <w:spacing w:val="-10"/>
                <w:lang w:val="es-CO"/>
              </w:rPr>
              <w:t xml:space="preserve"> </w:t>
            </w:r>
            <w:r>
              <w:rPr>
                <w:spacing w:val="-4"/>
                <w:lang w:val="es-CO"/>
              </w:rPr>
              <w:t>2026</w:t>
            </w:r>
          </w:p>
        </w:tc>
        <w:tc>
          <w:tcPr>
            <w:tcW w:w="2981" w:type="dxa"/>
          </w:tcPr>
          <w:p w14:paraId="331365C1" w14:textId="77777777" w:rsidR="00517B91" w:rsidRPr="00E5347B" w:rsidRDefault="00517B91" w:rsidP="0067343A">
            <w:pPr>
              <w:pStyle w:val="TableParagraph"/>
              <w:tabs>
                <w:tab w:val="left" w:pos="2699"/>
              </w:tabs>
              <w:spacing w:before="51"/>
              <w:ind w:left="105" w:right="84"/>
              <w:rPr>
                <w:lang w:val="es-CO"/>
              </w:rPr>
            </w:pPr>
            <w:r w:rsidRPr="00E5347B">
              <w:rPr>
                <w:lang w:val="es-CO"/>
              </w:rPr>
              <w:t>A</w:t>
            </w:r>
            <w:r w:rsidRPr="00E5347B">
              <w:rPr>
                <w:spacing w:val="40"/>
                <w:lang w:val="es-CO"/>
              </w:rPr>
              <w:t xml:space="preserve"> </w:t>
            </w:r>
            <w:r w:rsidRPr="00E5347B">
              <w:rPr>
                <w:lang w:val="es-CO"/>
              </w:rPr>
              <w:t>través</w:t>
            </w:r>
            <w:r w:rsidRPr="00E5347B">
              <w:rPr>
                <w:spacing w:val="40"/>
                <w:lang w:val="es-CO"/>
              </w:rPr>
              <w:t xml:space="preserve"> </w:t>
            </w:r>
            <w:r w:rsidRPr="00E5347B">
              <w:rPr>
                <w:lang w:val="es-CO"/>
              </w:rPr>
              <w:t>de</w:t>
            </w:r>
            <w:r w:rsidRPr="00E5347B">
              <w:rPr>
                <w:spacing w:val="40"/>
                <w:lang w:val="es-CO"/>
              </w:rPr>
              <w:t xml:space="preserve"> </w:t>
            </w:r>
            <w:r w:rsidRPr="00E5347B">
              <w:rPr>
                <w:lang w:val="es-CO"/>
              </w:rPr>
              <w:t>la</w:t>
            </w:r>
            <w:r w:rsidRPr="00E5347B">
              <w:rPr>
                <w:spacing w:val="40"/>
                <w:lang w:val="es-CO"/>
              </w:rPr>
              <w:t xml:space="preserve"> </w:t>
            </w:r>
            <w:r w:rsidRPr="00E5347B">
              <w:rPr>
                <w:lang w:val="es-CO"/>
              </w:rPr>
              <w:t xml:space="preserve">Plataforma </w:t>
            </w:r>
            <w:proofErr w:type="spellStart"/>
            <w:r w:rsidRPr="00E5347B">
              <w:rPr>
                <w:spacing w:val="-2"/>
                <w:lang w:val="es-CO"/>
              </w:rPr>
              <w:t>SECOP</w:t>
            </w:r>
            <w:proofErr w:type="spellEnd"/>
            <w:r w:rsidRPr="00E5347B">
              <w:rPr>
                <w:lang w:val="es-CO"/>
              </w:rPr>
              <w:tab/>
            </w:r>
            <w:r w:rsidRPr="00E5347B">
              <w:rPr>
                <w:spacing w:val="-5"/>
                <w:lang w:val="es-CO"/>
              </w:rPr>
              <w:t>II,</w:t>
            </w:r>
          </w:p>
          <w:p w14:paraId="0A3361FA" w14:textId="77777777" w:rsidR="00517B91" w:rsidRPr="00E5347B" w:rsidRDefault="00517B91" w:rsidP="0067343A">
            <w:pPr>
              <w:pStyle w:val="TableParagraph"/>
              <w:spacing w:line="242" w:lineRule="auto"/>
              <w:ind w:left="105" w:right="84"/>
              <w:rPr>
                <w:lang w:val="es-CO"/>
              </w:rPr>
            </w:pPr>
            <w:hyperlink r:id="rId8">
              <w:r w:rsidRPr="00E5347B">
                <w:rPr>
                  <w:spacing w:val="-4"/>
                  <w:lang w:val="es-CO"/>
                </w:rPr>
                <w:t>www.colombiacompra.gov.c</w:t>
              </w:r>
            </w:hyperlink>
            <w:r w:rsidRPr="00E5347B">
              <w:rPr>
                <w:spacing w:val="-4"/>
                <w:lang w:val="es-CO"/>
              </w:rPr>
              <w:t xml:space="preserve"> </w:t>
            </w:r>
            <w:r w:rsidRPr="00E5347B">
              <w:rPr>
                <w:spacing w:val="-6"/>
                <w:lang w:val="es-CO"/>
              </w:rPr>
              <w:t>o.</w:t>
            </w:r>
          </w:p>
        </w:tc>
      </w:tr>
      <w:tr w:rsidR="00517B91" w:rsidRPr="00E5347B" w14:paraId="52F77112" w14:textId="77777777" w:rsidTr="0067343A">
        <w:trPr>
          <w:trHeight w:val="2049"/>
        </w:trPr>
        <w:tc>
          <w:tcPr>
            <w:tcW w:w="2888" w:type="dxa"/>
          </w:tcPr>
          <w:p w14:paraId="3E174511" w14:textId="77777777" w:rsidR="00517B91" w:rsidRPr="00E5347B" w:rsidRDefault="00517B91" w:rsidP="0067343A">
            <w:pPr>
              <w:pStyle w:val="TableParagraph"/>
              <w:tabs>
                <w:tab w:val="left" w:pos="2661"/>
              </w:tabs>
              <w:spacing w:before="10"/>
              <w:ind w:left="107" w:right="86"/>
              <w:jc w:val="both"/>
              <w:rPr>
                <w:lang w:val="es-CO"/>
              </w:rPr>
            </w:pPr>
            <w:r w:rsidRPr="00E5347B">
              <w:rPr>
                <w:lang w:val="es-CO"/>
              </w:rPr>
              <w:t>Publicación del Acto Administrativo de apertura del</w:t>
            </w:r>
            <w:r w:rsidRPr="00E5347B">
              <w:rPr>
                <w:spacing w:val="40"/>
                <w:lang w:val="es-CO"/>
              </w:rPr>
              <w:t xml:space="preserve"> </w:t>
            </w:r>
            <w:r w:rsidRPr="00E5347B">
              <w:rPr>
                <w:lang w:val="es-CO"/>
              </w:rPr>
              <w:t xml:space="preserve">Proceso de Selección. Publicación del Pliego Definitivo de Condiciones, </w:t>
            </w:r>
            <w:r w:rsidRPr="00E5347B">
              <w:rPr>
                <w:spacing w:val="-2"/>
                <w:lang w:val="es-CO"/>
              </w:rPr>
              <w:t>Respuesta</w:t>
            </w:r>
            <w:r w:rsidRPr="00E5347B">
              <w:rPr>
                <w:lang w:val="es-CO"/>
              </w:rPr>
              <w:tab/>
            </w:r>
            <w:r w:rsidRPr="00E5347B">
              <w:rPr>
                <w:spacing w:val="-10"/>
                <w:lang w:val="es-CO"/>
              </w:rPr>
              <w:t>a</w:t>
            </w:r>
          </w:p>
          <w:p w14:paraId="1DC175AB" w14:textId="77777777" w:rsidR="00517B91" w:rsidRPr="00E5347B" w:rsidRDefault="00517B91" w:rsidP="0067343A">
            <w:pPr>
              <w:pStyle w:val="TableParagraph"/>
              <w:spacing w:line="254" w:lineRule="exact"/>
              <w:ind w:left="107" w:right="87"/>
              <w:jc w:val="both"/>
              <w:rPr>
                <w:lang w:val="es-CO"/>
              </w:rPr>
            </w:pPr>
            <w:proofErr w:type="gramStart"/>
            <w:r w:rsidRPr="00E5347B">
              <w:rPr>
                <w:lang w:val="es-CO"/>
              </w:rPr>
              <w:t>observaciones</w:t>
            </w:r>
            <w:proofErr w:type="gramEnd"/>
            <w:r w:rsidRPr="00E5347B">
              <w:rPr>
                <w:lang w:val="es-CO"/>
              </w:rPr>
              <w:t xml:space="preserve"> al proyecto de pliego de condiciones.</w:t>
            </w:r>
          </w:p>
        </w:tc>
        <w:tc>
          <w:tcPr>
            <w:tcW w:w="2921" w:type="dxa"/>
          </w:tcPr>
          <w:p w14:paraId="21CBE874" w14:textId="77777777" w:rsidR="00517B91" w:rsidRPr="00E5347B" w:rsidRDefault="00517B91" w:rsidP="0067343A">
            <w:pPr>
              <w:pStyle w:val="TableParagraph"/>
              <w:rPr>
                <w:lang w:val="es-CO"/>
              </w:rPr>
            </w:pPr>
          </w:p>
          <w:p w14:paraId="26A180FC" w14:textId="77777777" w:rsidR="00517B91" w:rsidRPr="00E5347B" w:rsidRDefault="00517B91" w:rsidP="0067343A">
            <w:pPr>
              <w:pStyle w:val="TableParagraph"/>
              <w:rPr>
                <w:lang w:val="es-CO"/>
              </w:rPr>
            </w:pPr>
          </w:p>
          <w:p w14:paraId="1CDE0B08" w14:textId="77777777" w:rsidR="00517B91" w:rsidRPr="00E5347B" w:rsidRDefault="00517B91" w:rsidP="0067343A">
            <w:pPr>
              <w:pStyle w:val="TableParagraph"/>
              <w:spacing w:before="137"/>
              <w:rPr>
                <w:lang w:val="es-CO"/>
              </w:rPr>
            </w:pPr>
          </w:p>
          <w:p w14:paraId="0D59F053" w14:textId="77777777" w:rsidR="00517B91" w:rsidRPr="00E5347B" w:rsidRDefault="00517B91" w:rsidP="0067343A">
            <w:pPr>
              <w:pStyle w:val="TableParagraph"/>
              <w:ind w:left="20"/>
              <w:jc w:val="center"/>
              <w:rPr>
                <w:lang w:val="es-CO"/>
              </w:rPr>
            </w:pPr>
            <w:r>
              <w:rPr>
                <w:lang w:val="es-CO"/>
              </w:rPr>
              <w:t xml:space="preserve">9 </w:t>
            </w:r>
            <w:r w:rsidRPr="00E5347B">
              <w:rPr>
                <w:lang w:val="es-CO"/>
              </w:rPr>
              <w:t xml:space="preserve">de </w:t>
            </w:r>
            <w:r>
              <w:rPr>
                <w:lang w:val="es-CO"/>
              </w:rPr>
              <w:t>junio</w:t>
            </w:r>
            <w:r w:rsidRPr="00E5347B">
              <w:rPr>
                <w:spacing w:val="-10"/>
                <w:lang w:val="es-CO"/>
              </w:rPr>
              <w:t xml:space="preserve"> </w:t>
            </w:r>
            <w:r w:rsidRPr="00E5347B">
              <w:rPr>
                <w:lang w:val="es-CO"/>
              </w:rPr>
              <w:t>de</w:t>
            </w:r>
            <w:r w:rsidRPr="00E5347B">
              <w:rPr>
                <w:spacing w:val="-10"/>
                <w:lang w:val="es-CO"/>
              </w:rPr>
              <w:t xml:space="preserve"> </w:t>
            </w:r>
            <w:r>
              <w:rPr>
                <w:spacing w:val="-4"/>
                <w:lang w:val="es-CO"/>
              </w:rPr>
              <w:t>2026</w:t>
            </w:r>
          </w:p>
        </w:tc>
        <w:tc>
          <w:tcPr>
            <w:tcW w:w="2981" w:type="dxa"/>
          </w:tcPr>
          <w:p w14:paraId="4E655F64" w14:textId="77777777" w:rsidR="00517B91" w:rsidRPr="00E5347B" w:rsidRDefault="00517B91" w:rsidP="0067343A">
            <w:pPr>
              <w:pStyle w:val="TableParagraph"/>
              <w:rPr>
                <w:lang w:val="es-CO"/>
              </w:rPr>
            </w:pPr>
          </w:p>
          <w:p w14:paraId="220964DC" w14:textId="77777777" w:rsidR="00517B91" w:rsidRPr="00E5347B" w:rsidRDefault="00517B91" w:rsidP="0067343A">
            <w:pPr>
              <w:pStyle w:val="TableParagraph"/>
              <w:rPr>
                <w:lang w:val="es-CO"/>
              </w:rPr>
            </w:pPr>
          </w:p>
          <w:p w14:paraId="5D6F041E" w14:textId="77777777" w:rsidR="00517B91" w:rsidRPr="00E5347B" w:rsidRDefault="00517B91" w:rsidP="0067343A">
            <w:pPr>
              <w:pStyle w:val="TableParagraph"/>
              <w:spacing w:before="10"/>
              <w:rPr>
                <w:lang w:val="es-CO"/>
              </w:rPr>
            </w:pPr>
          </w:p>
          <w:p w14:paraId="06FDD595" w14:textId="77777777" w:rsidR="00517B91" w:rsidRPr="00E5347B" w:rsidRDefault="00517B91" w:rsidP="0067343A">
            <w:pPr>
              <w:pStyle w:val="TableParagraph"/>
              <w:tabs>
                <w:tab w:val="left" w:pos="1341"/>
                <w:tab w:val="left" w:pos="1848"/>
              </w:tabs>
              <w:ind w:left="105" w:right="86"/>
              <w:rPr>
                <w:lang w:val="es-CO"/>
              </w:rPr>
            </w:pPr>
            <w:r w:rsidRPr="00E5347B">
              <w:rPr>
                <w:spacing w:val="-2"/>
                <w:lang w:val="es-CO"/>
              </w:rPr>
              <w:t>Mediante</w:t>
            </w:r>
            <w:r w:rsidRPr="00E5347B">
              <w:rPr>
                <w:lang w:val="es-CO"/>
              </w:rPr>
              <w:tab/>
            </w:r>
            <w:r w:rsidRPr="00E5347B">
              <w:rPr>
                <w:spacing w:val="-6"/>
                <w:lang w:val="es-CO"/>
              </w:rPr>
              <w:t>la</w:t>
            </w:r>
            <w:r w:rsidRPr="00E5347B">
              <w:rPr>
                <w:lang w:val="es-CO"/>
              </w:rPr>
              <w:tab/>
            </w:r>
            <w:r w:rsidRPr="00E5347B">
              <w:rPr>
                <w:spacing w:val="-2"/>
                <w:lang w:val="es-CO"/>
              </w:rPr>
              <w:t xml:space="preserve">plataforma </w:t>
            </w:r>
            <w:proofErr w:type="spellStart"/>
            <w:r w:rsidRPr="00E5347B">
              <w:rPr>
                <w:spacing w:val="-2"/>
                <w:lang w:val="es-CO"/>
              </w:rPr>
              <w:t>SECOPII</w:t>
            </w:r>
            <w:proofErr w:type="spellEnd"/>
            <w:r w:rsidRPr="00E5347B">
              <w:rPr>
                <w:spacing w:val="-2"/>
                <w:lang w:val="es-CO"/>
              </w:rPr>
              <w:t>.</w:t>
            </w:r>
          </w:p>
        </w:tc>
      </w:tr>
      <w:tr w:rsidR="00517B91" w:rsidRPr="00E5347B" w14:paraId="50974AE0" w14:textId="77777777" w:rsidTr="0067343A">
        <w:trPr>
          <w:trHeight w:val="1358"/>
        </w:trPr>
        <w:tc>
          <w:tcPr>
            <w:tcW w:w="2888" w:type="dxa"/>
          </w:tcPr>
          <w:p w14:paraId="79B9A55D" w14:textId="77777777" w:rsidR="00517B91" w:rsidRPr="00E5347B" w:rsidRDefault="00517B91" w:rsidP="0067343A">
            <w:pPr>
              <w:pStyle w:val="TableParagraph"/>
              <w:spacing w:before="43"/>
              <w:rPr>
                <w:lang w:val="es-CO"/>
              </w:rPr>
            </w:pPr>
          </w:p>
          <w:p w14:paraId="6209DB37" w14:textId="77777777" w:rsidR="00517B91" w:rsidRPr="00E5347B" w:rsidRDefault="00517B91" w:rsidP="0067343A">
            <w:pPr>
              <w:pStyle w:val="TableParagraph"/>
              <w:tabs>
                <w:tab w:val="left" w:pos="2541"/>
              </w:tabs>
              <w:ind w:left="107" w:right="87"/>
              <w:jc w:val="both"/>
              <w:rPr>
                <w:lang w:val="es-CO"/>
              </w:rPr>
            </w:pPr>
            <w:r w:rsidRPr="00E5347B">
              <w:rPr>
                <w:spacing w:val="-2"/>
                <w:lang w:val="es-CO"/>
              </w:rPr>
              <w:t>Presentación</w:t>
            </w:r>
            <w:r w:rsidRPr="00E5347B">
              <w:rPr>
                <w:lang w:val="es-CO"/>
              </w:rPr>
              <w:tab/>
            </w:r>
            <w:r w:rsidRPr="00E5347B">
              <w:rPr>
                <w:spacing w:val="-6"/>
                <w:lang w:val="es-CO"/>
              </w:rPr>
              <w:t xml:space="preserve">de </w:t>
            </w:r>
            <w:r w:rsidRPr="00E5347B">
              <w:rPr>
                <w:lang w:val="es-CO"/>
              </w:rPr>
              <w:t>observaciones</w:t>
            </w:r>
            <w:r w:rsidRPr="00E5347B">
              <w:rPr>
                <w:spacing w:val="-12"/>
                <w:lang w:val="es-CO"/>
              </w:rPr>
              <w:t xml:space="preserve"> </w:t>
            </w:r>
            <w:r w:rsidRPr="00E5347B">
              <w:rPr>
                <w:lang w:val="es-CO"/>
              </w:rPr>
              <w:t>al Pliego</w:t>
            </w:r>
            <w:r w:rsidRPr="00E5347B">
              <w:rPr>
                <w:spacing w:val="-2"/>
                <w:lang w:val="es-CO"/>
              </w:rPr>
              <w:t xml:space="preserve"> </w:t>
            </w:r>
            <w:r w:rsidRPr="00E5347B">
              <w:rPr>
                <w:lang w:val="es-CO"/>
              </w:rPr>
              <w:t xml:space="preserve">de </w:t>
            </w:r>
            <w:r w:rsidRPr="00E5347B">
              <w:rPr>
                <w:spacing w:val="-2"/>
                <w:lang w:val="es-CO"/>
              </w:rPr>
              <w:t>Condiciones.</w:t>
            </w:r>
          </w:p>
        </w:tc>
        <w:tc>
          <w:tcPr>
            <w:tcW w:w="2921" w:type="dxa"/>
          </w:tcPr>
          <w:p w14:paraId="2F2BC5B1" w14:textId="77777777" w:rsidR="00517B91" w:rsidRPr="00E5347B" w:rsidRDefault="00517B91" w:rsidP="0067343A">
            <w:pPr>
              <w:pStyle w:val="TableParagraph"/>
              <w:rPr>
                <w:lang w:val="es-CO"/>
              </w:rPr>
            </w:pPr>
          </w:p>
          <w:p w14:paraId="3D4BE2AE" w14:textId="77777777" w:rsidR="00517B91" w:rsidRPr="00E5347B" w:rsidRDefault="00517B91" w:rsidP="0067343A">
            <w:pPr>
              <w:pStyle w:val="TableParagraph"/>
              <w:spacing w:before="44"/>
              <w:rPr>
                <w:lang w:val="es-CO"/>
              </w:rPr>
            </w:pPr>
          </w:p>
          <w:p w14:paraId="2343FCB6" w14:textId="77777777" w:rsidR="00517B91" w:rsidRPr="00E5347B" w:rsidRDefault="00517B91" w:rsidP="0067343A">
            <w:pPr>
              <w:pStyle w:val="TableParagraph"/>
              <w:ind w:left="19"/>
              <w:jc w:val="center"/>
              <w:rPr>
                <w:lang w:val="es-CO"/>
              </w:rPr>
            </w:pPr>
            <w:r>
              <w:rPr>
                <w:lang w:val="es-CO"/>
              </w:rPr>
              <w:t>Hasta el 11 de junio</w:t>
            </w:r>
            <w:r w:rsidRPr="00E5347B">
              <w:rPr>
                <w:spacing w:val="-6"/>
                <w:lang w:val="es-CO"/>
              </w:rPr>
              <w:t xml:space="preserve"> </w:t>
            </w:r>
            <w:r w:rsidRPr="00E5347B">
              <w:rPr>
                <w:lang w:val="es-CO"/>
              </w:rPr>
              <w:t>de</w:t>
            </w:r>
            <w:r w:rsidRPr="00E5347B">
              <w:rPr>
                <w:spacing w:val="-6"/>
                <w:lang w:val="es-CO"/>
              </w:rPr>
              <w:t xml:space="preserve"> </w:t>
            </w:r>
            <w:r>
              <w:rPr>
                <w:spacing w:val="-4"/>
                <w:lang w:val="es-CO"/>
              </w:rPr>
              <w:t>2026</w:t>
            </w:r>
          </w:p>
        </w:tc>
        <w:tc>
          <w:tcPr>
            <w:tcW w:w="2981" w:type="dxa"/>
          </w:tcPr>
          <w:p w14:paraId="0242A13F" w14:textId="77777777" w:rsidR="00517B91" w:rsidRPr="00E5347B" w:rsidRDefault="00517B91" w:rsidP="0067343A">
            <w:pPr>
              <w:pStyle w:val="TableParagraph"/>
              <w:spacing w:before="170"/>
              <w:rPr>
                <w:lang w:val="es-CO"/>
              </w:rPr>
            </w:pPr>
          </w:p>
          <w:p w14:paraId="51309A2B" w14:textId="77777777" w:rsidR="00517B91" w:rsidRPr="00E5347B" w:rsidRDefault="00517B91" w:rsidP="0067343A">
            <w:pPr>
              <w:pStyle w:val="TableParagraph"/>
              <w:tabs>
                <w:tab w:val="left" w:pos="1343"/>
                <w:tab w:val="left" w:pos="1848"/>
              </w:tabs>
              <w:ind w:left="105" w:right="83"/>
              <w:rPr>
                <w:lang w:val="es-CO"/>
              </w:rPr>
            </w:pPr>
            <w:r w:rsidRPr="00E5347B">
              <w:rPr>
                <w:spacing w:val="-2"/>
                <w:lang w:val="es-CO"/>
              </w:rPr>
              <w:t>Mediante</w:t>
            </w:r>
            <w:r w:rsidRPr="00E5347B">
              <w:rPr>
                <w:lang w:val="es-CO"/>
              </w:rPr>
              <w:tab/>
            </w:r>
            <w:r w:rsidRPr="00E5347B">
              <w:rPr>
                <w:spacing w:val="-6"/>
                <w:lang w:val="es-CO"/>
              </w:rPr>
              <w:t>la</w:t>
            </w:r>
            <w:r w:rsidRPr="00E5347B">
              <w:rPr>
                <w:lang w:val="es-CO"/>
              </w:rPr>
              <w:tab/>
            </w:r>
            <w:r w:rsidRPr="00E5347B">
              <w:rPr>
                <w:spacing w:val="-2"/>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44FA80B2" w14:textId="77777777" w:rsidTr="0067343A">
        <w:trPr>
          <w:trHeight w:val="1216"/>
        </w:trPr>
        <w:tc>
          <w:tcPr>
            <w:tcW w:w="2888" w:type="dxa"/>
          </w:tcPr>
          <w:p w14:paraId="57204964" w14:textId="77777777" w:rsidR="00517B91" w:rsidRPr="00E5347B" w:rsidRDefault="00517B91" w:rsidP="0067343A">
            <w:pPr>
              <w:pStyle w:val="TableParagraph"/>
              <w:spacing w:before="224"/>
              <w:ind w:left="107" w:right="186"/>
              <w:rPr>
                <w:lang w:val="es-CO"/>
              </w:rPr>
            </w:pPr>
            <w:r w:rsidRPr="00E5347B">
              <w:rPr>
                <w:lang w:val="es-CO"/>
              </w:rPr>
              <w:t>Respuesta</w:t>
            </w:r>
            <w:r w:rsidRPr="00E5347B">
              <w:rPr>
                <w:spacing w:val="40"/>
                <w:lang w:val="es-CO"/>
              </w:rPr>
              <w:t xml:space="preserve"> </w:t>
            </w:r>
            <w:r w:rsidRPr="00E5347B">
              <w:rPr>
                <w:lang w:val="es-CO"/>
              </w:rPr>
              <w:t>a</w:t>
            </w:r>
            <w:r w:rsidRPr="00E5347B">
              <w:rPr>
                <w:spacing w:val="40"/>
                <w:lang w:val="es-CO"/>
              </w:rPr>
              <w:t xml:space="preserve"> </w:t>
            </w:r>
            <w:r w:rsidRPr="00E5347B">
              <w:rPr>
                <w:lang w:val="es-CO"/>
              </w:rPr>
              <w:t>las Observaciones</w:t>
            </w:r>
            <w:r w:rsidRPr="00E5347B">
              <w:rPr>
                <w:spacing w:val="-2"/>
                <w:lang w:val="es-CO"/>
              </w:rPr>
              <w:t xml:space="preserve"> </w:t>
            </w:r>
            <w:r w:rsidRPr="00E5347B">
              <w:rPr>
                <w:lang w:val="es-CO"/>
              </w:rPr>
              <w:t>al</w:t>
            </w:r>
            <w:r w:rsidRPr="00E5347B">
              <w:rPr>
                <w:spacing w:val="-16"/>
                <w:lang w:val="es-CO"/>
              </w:rPr>
              <w:t xml:space="preserve"> </w:t>
            </w:r>
            <w:r w:rsidRPr="00E5347B">
              <w:rPr>
                <w:lang w:val="es-CO"/>
              </w:rPr>
              <w:t>Pliego de Condiciones.</w:t>
            </w:r>
          </w:p>
        </w:tc>
        <w:tc>
          <w:tcPr>
            <w:tcW w:w="2921" w:type="dxa"/>
          </w:tcPr>
          <w:p w14:paraId="0CAC6F40" w14:textId="77777777" w:rsidR="00517B91" w:rsidRPr="00E5347B" w:rsidRDefault="00517B91" w:rsidP="0067343A">
            <w:pPr>
              <w:pStyle w:val="TableParagraph"/>
              <w:spacing w:before="225"/>
              <w:rPr>
                <w:lang w:val="es-CO"/>
              </w:rPr>
            </w:pPr>
          </w:p>
          <w:p w14:paraId="4E34AFA2" w14:textId="77777777" w:rsidR="00517B91" w:rsidRPr="00E5347B" w:rsidRDefault="00517B91" w:rsidP="0067343A">
            <w:pPr>
              <w:pStyle w:val="TableParagraph"/>
              <w:ind w:left="18"/>
              <w:jc w:val="center"/>
              <w:rPr>
                <w:lang w:val="es-CO"/>
              </w:rPr>
            </w:pPr>
            <w:r>
              <w:rPr>
                <w:lang w:val="es-CO"/>
              </w:rPr>
              <w:t>12 de junio</w:t>
            </w:r>
            <w:r w:rsidRPr="00E5347B">
              <w:rPr>
                <w:spacing w:val="-3"/>
                <w:lang w:val="es-CO"/>
              </w:rPr>
              <w:t xml:space="preserve"> </w:t>
            </w:r>
            <w:r w:rsidRPr="00E5347B">
              <w:rPr>
                <w:lang w:val="es-CO"/>
              </w:rPr>
              <w:t>de</w:t>
            </w:r>
            <w:r w:rsidRPr="00E5347B">
              <w:rPr>
                <w:spacing w:val="-3"/>
                <w:lang w:val="es-CO"/>
              </w:rPr>
              <w:t xml:space="preserve"> </w:t>
            </w:r>
            <w:r>
              <w:rPr>
                <w:spacing w:val="-4"/>
                <w:lang w:val="es-CO"/>
              </w:rPr>
              <w:t>2026</w:t>
            </w:r>
          </w:p>
        </w:tc>
        <w:tc>
          <w:tcPr>
            <w:tcW w:w="2981" w:type="dxa"/>
          </w:tcPr>
          <w:p w14:paraId="5642BB55" w14:textId="77777777" w:rsidR="00517B91" w:rsidRPr="00E5347B" w:rsidRDefault="00517B91" w:rsidP="0067343A">
            <w:pPr>
              <w:pStyle w:val="TableParagraph"/>
              <w:spacing w:before="98"/>
              <w:rPr>
                <w:lang w:val="es-CO"/>
              </w:rPr>
            </w:pPr>
          </w:p>
          <w:p w14:paraId="591991C8" w14:textId="77777777" w:rsidR="00517B91" w:rsidRPr="00E5347B" w:rsidRDefault="00517B91" w:rsidP="0067343A">
            <w:pPr>
              <w:pStyle w:val="TableParagraph"/>
              <w:ind w:left="105" w:right="634"/>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3693C54C" w14:textId="77777777" w:rsidTr="0067343A">
        <w:trPr>
          <w:trHeight w:val="1388"/>
        </w:trPr>
        <w:tc>
          <w:tcPr>
            <w:tcW w:w="2888" w:type="dxa"/>
          </w:tcPr>
          <w:p w14:paraId="5927FABD" w14:textId="77777777" w:rsidR="00517B91" w:rsidRPr="00E5347B" w:rsidRDefault="00517B91" w:rsidP="0067343A">
            <w:pPr>
              <w:pStyle w:val="TableParagraph"/>
              <w:rPr>
                <w:lang w:val="es-CO"/>
              </w:rPr>
            </w:pPr>
          </w:p>
          <w:p w14:paraId="6DCB08D6" w14:textId="77777777" w:rsidR="00517B91" w:rsidRPr="00E5347B" w:rsidRDefault="00517B91" w:rsidP="0067343A">
            <w:pPr>
              <w:pStyle w:val="TableParagraph"/>
              <w:spacing w:before="58"/>
              <w:rPr>
                <w:lang w:val="es-CO"/>
              </w:rPr>
            </w:pPr>
          </w:p>
          <w:p w14:paraId="211EF454" w14:textId="77777777" w:rsidR="00517B91" w:rsidRPr="00E5347B" w:rsidRDefault="00517B91" w:rsidP="0067343A">
            <w:pPr>
              <w:pStyle w:val="TableParagraph"/>
              <w:spacing w:before="1"/>
              <w:ind w:left="107"/>
              <w:rPr>
                <w:lang w:val="es-CO"/>
              </w:rPr>
            </w:pPr>
            <w:r w:rsidRPr="00E5347B">
              <w:rPr>
                <w:lang w:val="es-CO"/>
              </w:rPr>
              <w:t>Expedición</w:t>
            </w:r>
            <w:r w:rsidRPr="00E5347B">
              <w:rPr>
                <w:spacing w:val="-13"/>
                <w:lang w:val="es-CO"/>
              </w:rPr>
              <w:t xml:space="preserve"> </w:t>
            </w:r>
            <w:r w:rsidRPr="00E5347B">
              <w:rPr>
                <w:lang w:val="es-CO"/>
              </w:rPr>
              <w:t>de</w:t>
            </w:r>
            <w:r w:rsidRPr="00E5347B">
              <w:rPr>
                <w:spacing w:val="-11"/>
                <w:lang w:val="es-CO"/>
              </w:rPr>
              <w:t xml:space="preserve"> </w:t>
            </w:r>
            <w:r w:rsidRPr="00E5347B">
              <w:rPr>
                <w:spacing w:val="-2"/>
                <w:lang w:val="es-CO"/>
              </w:rPr>
              <w:t>Adendas</w:t>
            </w:r>
          </w:p>
        </w:tc>
        <w:tc>
          <w:tcPr>
            <w:tcW w:w="2921" w:type="dxa"/>
          </w:tcPr>
          <w:p w14:paraId="3B8FF449" w14:textId="77777777" w:rsidR="00517B91" w:rsidRPr="00E5347B" w:rsidRDefault="00517B91" w:rsidP="0067343A">
            <w:pPr>
              <w:pStyle w:val="TableParagraph"/>
              <w:spacing w:before="184"/>
              <w:rPr>
                <w:lang w:val="es-CO"/>
              </w:rPr>
            </w:pPr>
          </w:p>
          <w:p w14:paraId="1C9B7016" w14:textId="77777777" w:rsidR="00517B91" w:rsidRPr="00E5347B" w:rsidRDefault="00517B91" w:rsidP="0067343A">
            <w:pPr>
              <w:pStyle w:val="TableParagraph"/>
              <w:ind w:right="86"/>
              <w:jc w:val="center"/>
              <w:rPr>
                <w:lang w:val="es-CO"/>
              </w:rPr>
            </w:pPr>
            <w:r>
              <w:rPr>
                <w:lang w:val="es-CO"/>
              </w:rPr>
              <w:t>12 de junio</w:t>
            </w:r>
            <w:r w:rsidRPr="00E5347B">
              <w:rPr>
                <w:spacing w:val="-3"/>
                <w:lang w:val="es-CO"/>
              </w:rPr>
              <w:t xml:space="preserve"> </w:t>
            </w:r>
            <w:r w:rsidRPr="00E5347B">
              <w:rPr>
                <w:lang w:val="es-CO"/>
              </w:rPr>
              <w:t>de</w:t>
            </w:r>
            <w:r w:rsidRPr="00E5347B">
              <w:rPr>
                <w:spacing w:val="-3"/>
                <w:lang w:val="es-CO"/>
              </w:rPr>
              <w:t xml:space="preserve"> </w:t>
            </w:r>
            <w:r>
              <w:rPr>
                <w:spacing w:val="-4"/>
                <w:lang w:val="es-CO"/>
              </w:rPr>
              <w:t xml:space="preserve">2026 </w:t>
            </w:r>
            <w:r w:rsidRPr="00E5347B">
              <w:rPr>
                <w:spacing w:val="-2"/>
                <w:lang w:val="es-CO"/>
              </w:rPr>
              <w:t>hasta</w:t>
            </w:r>
          </w:p>
          <w:p w14:paraId="1227AE1F" w14:textId="77777777" w:rsidR="00517B91" w:rsidRPr="00E5347B" w:rsidRDefault="00517B91" w:rsidP="0067343A">
            <w:pPr>
              <w:pStyle w:val="TableParagraph"/>
              <w:spacing w:before="2"/>
              <w:ind w:right="81"/>
              <w:jc w:val="center"/>
              <w:rPr>
                <w:lang w:val="es-CO"/>
              </w:rPr>
            </w:pPr>
            <w:r w:rsidRPr="00E5347B">
              <w:rPr>
                <w:lang w:val="es-CO"/>
              </w:rPr>
              <w:t>las</w:t>
            </w:r>
            <w:r w:rsidRPr="00E5347B">
              <w:rPr>
                <w:spacing w:val="-1"/>
                <w:lang w:val="es-CO"/>
              </w:rPr>
              <w:t xml:space="preserve"> </w:t>
            </w:r>
            <w:r w:rsidRPr="00E5347B">
              <w:rPr>
                <w:lang w:val="es-CO"/>
              </w:rPr>
              <w:t xml:space="preserve">7:00 </w:t>
            </w:r>
            <w:r w:rsidRPr="00E5347B">
              <w:rPr>
                <w:spacing w:val="-5"/>
                <w:lang w:val="es-CO"/>
              </w:rPr>
              <w:t>pm</w:t>
            </w:r>
          </w:p>
        </w:tc>
        <w:tc>
          <w:tcPr>
            <w:tcW w:w="2981" w:type="dxa"/>
          </w:tcPr>
          <w:p w14:paraId="174FA299" w14:textId="77777777" w:rsidR="00517B91" w:rsidRPr="00E5347B" w:rsidRDefault="00517B91" w:rsidP="0067343A">
            <w:pPr>
              <w:pStyle w:val="TableParagraph"/>
              <w:spacing w:before="184"/>
              <w:rPr>
                <w:lang w:val="es-CO"/>
              </w:rPr>
            </w:pPr>
          </w:p>
          <w:p w14:paraId="651D780F" w14:textId="77777777" w:rsidR="00517B91" w:rsidRPr="00E5347B" w:rsidRDefault="00517B91" w:rsidP="0067343A">
            <w:pPr>
              <w:pStyle w:val="TableParagraph"/>
              <w:ind w:left="105" w:right="634"/>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66C2375A" w14:textId="77777777" w:rsidTr="0067343A">
        <w:trPr>
          <w:trHeight w:val="1411"/>
        </w:trPr>
        <w:tc>
          <w:tcPr>
            <w:tcW w:w="2888" w:type="dxa"/>
          </w:tcPr>
          <w:p w14:paraId="5E04B306" w14:textId="77777777" w:rsidR="00517B91" w:rsidRPr="00E5347B" w:rsidRDefault="00517B91" w:rsidP="0067343A">
            <w:pPr>
              <w:pStyle w:val="TableParagraph"/>
              <w:spacing w:before="69"/>
              <w:rPr>
                <w:lang w:val="es-CO"/>
              </w:rPr>
            </w:pPr>
          </w:p>
          <w:p w14:paraId="7554D2C8" w14:textId="77777777" w:rsidR="00517B91" w:rsidRPr="00E5347B" w:rsidRDefault="00517B91" w:rsidP="0067343A">
            <w:pPr>
              <w:pStyle w:val="TableParagraph"/>
              <w:ind w:left="107" w:right="941"/>
              <w:rPr>
                <w:lang w:val="es-CO"/>
              </w:rPr>
            </w:pPr>
            <w:r w:rsidRPr="00E5347B">
              <w:rPr>
                <w:lang w:val="es-CO"/>
              </w:rPr>
              <w:t>Plazo y lugar de presentación</w:t>
            </w:r>
            <w:r w:rsidRPr="00E5347B">
              <w:rPr>
                <w:spacing w:val="-15"/>
                <w:lang w:val="es-CO"/>
              </w:rPr>
              <w:t xml:space="preserve"> </w:t>
            </w:r>
            <w:r w:rsidRPr="00E5347B">
              <w:rPr>
                <w:lang w:val="es-CO"/>
              </w:rPr>
              <w:t xml:space="preserve">de la </w:t>
            </w:r>
            <w:r w:rsidRPr="00E5347B">
              <w:rPr>
                <w:spacing w:val="-2"/>
                <w:lang w:val="es-CO"/>
              </w:rPr>
              <w:t>propuesta-Cierre.</w:t>
            </w:r>
          </w:p>
        </w:tc>
        <w:tc>
          <w:tcPr>
            <w:tcW w:w="2921" w:type="dxa"/>
          </w:tcPr>
          <w:p w14:paraId="5227282F" w14:textId="77777777" w:rsidR="00517B91" w:rsidRPr="00E5347B" w:rsidRDefault="00517B91" w:rsidP="0067343A">
            <w:pPr>
              <w:pStyle w:val="TableParagraph"/>
              <w:rPr>
                <w:lang w:val="es-CO"/>
              </w:rPr>
            </w:pPr>
          </w:p>
          <w:p w14:paraId="433D71B5" w14:textId="77777777" w:rsidR="00517B91" w:rsidRPr="00E5347B" w:rsidRDefault="00517B91" w:rsidP="0067343A">
            <w:pPr>
              <w:pStyle w:val="TableParagraph"/>
              <w:spacing w:before="71"/>
              <w:rPr>
                <w:lang w:val="es-CO"/>
              </w:rPr>
            </w:pPr>
          </w:p>
          <w:p w14:paraId="27401668" w14:textId="77777777" w:rsidR="00517B91" w:rsidRPr="00E5347B" w:rsidRDefault="00517B91" w:rsidP="0067343A">
            <w:pPr>
              <w:pStyle w:val="TableParagraph"/>
              <w:ind w:left="18"/>
              <w:jc w:val="center"/>
              <w:rPr>
                <w:lang w:val="es-CO"/>
              </w:rPr>
            </w:pPr>
            <w:r>
              <w:rPr>
                <w:lang w:val="es-CO"/>
              </w:rPr>
              <w:t>17</w:t>
            </w:r>
            <w:r w:rsidRPr="00E5347B">
              <w:rPr>
                <w:lang w:val="es-CO"/>
              </w:rPr>
              <w:t xml:space="preserve"> de </w:t>
            </w:r>
            <w:r>
              <w:rPr>
                <w:lang w:val="es-CO"/>
              </w:rPr>
              <w:t>junio</w:t>
            </w:r>
            <w:r w:rsidRPr="00E5347B">
              <w:rPr>
                <w:spacing w:val="-3"/>
                <w:lang w:val="es-CO"/>
              </w:rPr>
              <w:t xml:space="preserve"> </w:t>
            </w:r>
            <w:r w:rsidRPr="00E5347B">
              <w:rPr>
                <w:lang w:val="es-CO"/>
              </w:rPr>
              <w:t>de</w:t>
            </w:r>
            <w:r w:rsidRPr="00E5347B">
              <w:rPr>
                <w:spacing w:val="-3"/>
                <w:lang w:val="es-CO"/>
              </w:rPr>
              <w:t xml:space="preserve"> </w:t>
            </w:r>
            <w:r>
              <w:rPr>
                <w:spacing w:val="-4"/>
                <w:lang w:val="es-CO"/>
              </w:rPr>
              <w:t>2026 hasta las 10:00 am</w:t>
            </w:r>
          </w:p>
        </w:tc>
        <w:tc>
          <w:tcPr>
            <w:tcW w:w="2981" w:type="dxa"/>
          </w:tcPr>
          <w:p w14:paraId="60A84B9A" w14:textId="77777777" w:rsidR="00517B91" w:rsidRPr="00E5347B" w:rsidRDefault="00517B91" w:rsidP="0067343A">
            <w:pPr>
              <w:pStyle w:val="TableParagraph"/>
              <w:spacing w:before="194"/>
              <w:rPr>
                <w:lang w:val="es-CO"/>
              </w:rPr>
            </w:pPr>
          </w:p>
          <w:p w14:paraId="33693926" w14:textId="77777777" w:rsidR="00517B91" w:rsidRPr="00E5347B" w:rsidRDefault="00517B91" w:rsidP="0067343A">
            <w:pPr>
              <w:pStyle w:val="TableParagraph"/>
              <w:spacing w:before="1"/>
              <w:ind w:left="105" w:right="84"/>
              <w:rPr>
                <w:bCs/>
                <w:lang w:val="es-CO"/>
              </w:rPr>
            </w:pPr>
            <w:r w:rsidRPr="00E5347B">
              <w:rPr>
                <w:bCs/>
                <w:u w:val="single"/>
                <w:lang w:val="es-CO"/>
              </w:rPr>
              <w:t>Mediante</w:t>
            </w:r>
            <w:r w:rsidRPr="00E5347B">
              <w:rPr>
                <w:bCs/>
                <w:spacing w:val="15"/>
                <w:u w:val="single"/>
                <w:lang w:val="es-CO"/>
              </w:rPr>
              <w:t xml:space="preserve"> </w:t>
            </w:r>
            <w:r w:rsidRPr="00E5347B">
              <w:rPr>
                <w:bCs/>
                <w:u w:val="single"/>
                <w:lang w:val="es-CO"/>
              </w:rPr>
              <w:t>la</w:t>
            </w:r>
            <w:r w:rsidRPr="00E5347B">
              <w:rPr>
                <w:bCs/>
                <w:spacing w:val="13"/>
                <w:u w:val="single"/>
                <w:lang w:val="es-CO"/>
              </w:rPr>
              <w:t xml:space="preserve"> </w:t>
            </w:r>
            <w:r w:rsidRPr="00E5347B">
              <w:rPr>
                <w:bCs/>
                <w:u w:val="single"/>
                <w:lang w:val="es-CO"/>
              </w:rPr>
              <w:t>plataforma</w:t>
            </w:r>
            <w:r w:rsidRPr="00E5347B">
              <w:rPr>
                <w:bCs/>
                <w:lang w:val="es-CO"/>
              </w:rPr>
              <w:t xml:space="preserve"> </w:t>
            </w:r>
            <w:proofErr w:type="spellStart"/>
            <w:r w:rsidRPr="00E5347B">
              <w:rPr>
                <w:bCs/>
                <w:u w:val="single"/>
                <w:lang w:val="es-CO"/>
              </w:rPr>
              <w:t>SECOP</w:t>
            </w:r>
            <w:proofErr w:type="spellEnd"/>
            <w:r w:rsidRPr="00E5347B">
              <w:rPr>
                <w:bCs/>
                <w:spacing w:val="40"/>
                <w:lang w:val="es-CO"/>
              </w:rPr>
              <w:t xml:space="preserve"> </w:t>
            </w:r>
            <w:r w:rsidRPr="00E5347B">
              <w:rPr>
                <w:bCs/>
                <w:u w:val="single"/>
                <w:lang w:val="es-CO"/>
              </w:rPr>
              <w:t>II.</w:t>
            </w:r>
          </w:p>
        </w:tc>
      </w:tr>
      <w:tr w:rsidR="00517B91" w:rsidRPr="00E5347B" w14:paraId="55B7B6DB" w14:textId="77777777" w:rsidTr="0067343A">
        <w:trPr>
          <w:trHeight w:val="1411"/>
        </w:trPr>
        <w:tc>
          <w:tcPr>
            <w:tcW w:w="2888" w:type="dxa"/>
          </w:tcPr>
          <w:p w14:paraId="43D25BA6" w14:textId="77777777" w:rsidR="00517B91" w:rsidRPr="00E5347B" w:rsidRDefault="00517B91" w:rsidP="0067343A">
            <w:pPr>
              <w:pStyle w:val="TableParagraph"/>
              <w:jc w:val="center"/>
              <w:rPr>
                <w:lang w:val="es-CO"/>
              </w:rPr>
            </w:pPr>
          </w:p>
          <w:p w14:paraId="7812D4FB" w14:textId="77777777" w:rsidR="00517B91" w:rsidRPr="00E5347B" w:rsidRDefault="00517B91" w:rsidP="0067343A">
            <w:pPr>
              <w:pStyle w:val="TableParagraph"/>
              <w:spacing w:before="217"/>
              <w:jc w:val="center"/>
              <w:rPr>
                <w:lang w:val="es-CO"/>
              </w:rPr>
            </w:pPr>
          </w:p>
          <w:p w14:paraId="05818DAF" w14:textId="77777777" w:rsidR="00517B91" w:rsidRPr="00E5347B" w:rsidRDefault="00517B91" w:rsidP="0067343A">
            <w:pPr>
              <w:pStyle w:val="TableParagraph"/>
              <w:spacing w:before="69"/>
              <w:jc w:val="center"/>
              <w:rPr>
                <w:lang w:val="es-CO"/>
              </w:rPr>
            </w:pPr>
            <w:r w:rsidRPr="00E5347B">
              <w:rPr>
                <w:lang w:val="es-CO"/>
              </w:rPr>
              <w:t>Publicación</w:t>
            </w:r>
            <w:r w:rsidRPr="00E5347B">
              <w:rPr>
                <w:spacing w:val="31"/>
                <w:lang w:val="es-CO"/>
              </w:rPr>
              <w:t xml:space="preserve"> </w:t>
            </w:r>
            <w:r w:rsidRPr="00E5347B">
              <w:rPr>
                <w:lang w:val="es-CO"/>
              </w:rPr>
              <w:t>de</w:t>
            </w:r>
            <w:r w:rsidRPr="00E5347B">
              <w:rPr>
                <w:spacing w:val="31"/>
                <w:lang w:val="es-CO"/>
              </w:rPr>
              <w:t xml:space="preserve"> </w:t>
            </w:r>
            <w:r w:rsidRPr="00E5347B">
              <w:rPr>
                <w:lang w:val="es-CO"/>
              </w:rPr>
              <w:t>Informe</w:t>
            </w:r>
            <w:r w:rsidRPr="00E5347B">
              <w:rPr>
                <w:spacing w:val="31"/>
                <w:lang w:val="es-CO"/>
              </w:rPr>
              <w:t xml:space="preserve"> </w:t>
            </w:r>
            <w:r w:rsidRPr="00E5347B">
              <w:rPr>
                <w:lang w:val="es-CO"/>
              </w:rPr>
              <w:t>de Evaluación Preliminar</w:t>
            </w:r>
          </w:p>
        </w:tc>
        <w:tc>
          <w:tcPr>
            <w:tcW w:w="2921" w:type="dxa"/>
          </w:tcPr>
          <w:p w14:paraId="562526A6" w14:textId="77777777" w:rsidR="00517B91" w:rsidRPr="00E5347B" w:rsidRDefault="00517B91" w:rsidP="0067343A">
            <w:pPr>
              <w:pStyle w:val="TableParagraph"/>
              <w:jc w:val="center"/>
              <w:rPr>
                <w:lang w:val="es-CO"/>
              </w:rPr>
            </w:pPr>
          </w:p>
          <w:p w14:paraId="6A48915C" w14:textId="77777777" w:rsidR="00517B91" w:rsidRPr="00E5347B" w:rsidRDefault="00517B91" w:rsidP="0067343A">
            <w:pPr>
              <w:pStyle w:val="TableParagraph"/>
              <w:jc w:val="center"/>
              <w:rPr>
                <w:lang w:val="es-CO"/>
              </w:rPr>
            </w:pPr>
          </w:p>
          <w:p w14:paraId="7CFD5534" w14:textId="77777777" w:rsidR="00517B91" w:rsidRPr="00E5347B" w:rsidRDefault="00517B91" w:rsidP="0067343A">
            <w:pPr>
              <w:pStyle w:val="TableParagraph"/>
              <w:spacing w:before="91"/>
              <w:jc w:val="center"/>
              <w:rPr>
                <w:lang w:val="es-CO"/>
              </w:rPr>
            </w:pPr>
          </w:p>
          <w:p w14:paraId="1DBAA37B" w14:textId="77777777" w:rsidR="00517B91" w:rsidRPr="00E5347B" w:rsidRDefault="00517B91" w:rsidP="0067343A">
            <w:pPr>
              <w:pStyle w:val="TableParagraph"/>
              <w:jc w:val="center"/>
              <w:rPr>
                <w:lang w:val="es-CO"/>
              </w:rPr>
            </w:pPr>
            <w:r>
              <w:rPr>
                <w:lang w:val="es-CO"/>
              </w:rPr>
              <w:t>19</w:t>
            </w:r>
            <w:r w:rsidRPr="00E5347B">
              <w:rPr>
                <w:lang w:val="es-CO"/>
              </w:rPr>
              <w:t xml:space="preserve"> de </w:t>
            </w:r>
            <w:r>
              <w:rPr>
                <w:lang w:val="es-CO"/>
              </w:rPr>
              <w:t>junio</w:t>
            </w:r>
            <w:r w:rsidRPr="00E5347B">
              <w:rPr>
                <w:spacing w:val="-2"/>
                <w:lang w:val="es-CO"/>
              </w:rPr>
              <w:t xml:space="preserve"> </w:t>
            </w:r>
            <w:r w:rsidRPr="00E5347B">
              <w:rPr>
                <w:lang w:val="es-CO"/>
              </w:rPr>
              <w:t>de</w:t>
            </w:r>
            <w:r w:rsidRPr="00E5347B">
              <w:rPr>
                <w:spacing w:val="-2"/>
                <w:lang w:val="es-CO"/>
              </w:rPr>
              <w:t xml:space="preserve"> </w:t>
            </w:r>
            <w:r w:rsidRPr="00E5347B">
              <w:rPr>
                <w:spacing w:val="-4"/>
                <w:lang w:val="es-CO"/>
              </w:rPr>
              <w:t>202</w:t>
            </w:r>
            <w:r>
              <w:rPr>
                <w:spacing w:val="-4"/>
                <w:lang w:val="es-CO"/>
              </w:rPr>
              <w:t>6</w:t>
            </w:r>
          </w:p>
        </w:tc>
        <w:tc>
          <w:tcPr>
            <w:tcW w:w="2981" w:type="dxa"/>
          </w:tcPr>
          <w:p w14:paraId="1C1E5544" w14:textId="77777777" w:rsidR="00517B91" w:rsidRPr="00E5347B" w:rsidRDefault="00517B91" w:rsidP="0067343A">
            <w:pPr>
              <w:pStyle w:val="TableParagraph"/>
              <w:jc w:val="center"/>
              <w:rPr>
                <w:lang w:val="es-CO"/>
              </w:rPr>
            </w:pPr>
          </w:p>
          <w:p w14:paraId="52B9D24A" w14:textId="77777777" w:rsidR="00517B91" w:rsidRPr="00E5347B" w:rsidRDefault="00517B91" w:rsidP="0067343A">
            <w:pPr>
              <w:pStyle w:val="TableParagraph"/>
              <w:spacing w:before="217"/>
              <w:jc w:val="center"/>
              <w:rPr>
                <w:lang w:val="es-CO"/>
              </w:rPr>
            </w:pPr>
          </w:p>
          <w:p w14:paraId="3DC550C0" w14:textId="77777777" w:rsidR="00517B91" w:rsidRPr="00E5347B" w:rsidRDefault="00517B91" w:rsidP="0067343A">
            <w:pPr>
              <w:pStyle w:val="TableParagraph"/>
              <w:spacing w:before="194"/>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537C7680" w14:textId="77777777" w:rsidTr="0067343A">
        <w:trPr>
          <w:trHeight w:val="1411"/>
        </w:trPr>
        <w:tc>
          <w:tcPr>
            <w:tcW w:w="2888" w:type="dxa"/>
          </w:tcPr>
          <w:p w14:paraId="03EED8FD" w14:textId="77777777" w:rsidR="00517B91" w:rsidRPr="00E5347B" w:rsidRDefault="00517B91" w:rsidP="0067343A">
            <w:pPr>
              <w:pStyle w:val="TableParagraph"/>
              <w:spacing w:before="17" w:line="253" w:lineRule="exact"/>
              <w:ind w:left="107"/>
              <w:rPr>
                <w:lang w:val="es-CO"/>
              </w:rPr>
            </w:pPr>
            <w:r w:rsidRPr="00E5347B">
              <w:rPr>
                <w:lang w:val="es-CO"/>
              </w:rPr>
              <w:t>Termino</w:t>
            </w:r>
            <w:r w:rsidRPr="00E5347B">
              <w:rPr>
                <w:spacing w:val="-5"/>
                <w:lang w:val="es-CO"/>
              </w:rPr>
              <w:t xml:space="preserve"> </w:t>
            </w:r>
            <w:r w:rsidRPr="00E5347B">
              <w:rPr>
                <w:lang w:val="es-CO"/>
              </w:rPr>
              <w:t>de</w:t>
            </w:r>
            <w:r w:rsidRPr="00E5347B">
              <w:rPr>
                <w:spacing w:val="-6"/>
                <w:lang w:val="es-CO"/>
              </w:rPr>
              <w:t xml:space="preserve"> </w:t>
            </w:r>
            <w:r w:rsidRPr="00E5347B">
              <w:rPr>
                <w:lang w:val="es-CO"/>
              </w:rPr>
              <w:t>traslado</w:t>
            </w:r>
            <w:r w:rsidRPr="00E5347B">
              <w:rPr>
                <w:spacing w:val="-6"/>
                <w:lang w:val="es-CO"/>
              </w:rPr>
              <w:t xml:space="preserve"> </w:t>
            </w:r>
            <w:r w:rsidRPr="00E5347B">
              <w:rPr>
                <w:spacing w:val="-4"/>
                <w:lang w:val="es-CO"/>
              </w:rPr>
              <w:t>tres</w:t>
            </w:r>
          </w:p>
          <w:p w14:paraId="7D0704D3" w14:textId="77777777" w:rsidR="00517B91" w:rsidRPr="00E5347B" w:rsidRDefault="00517B91" w:rsidP="0067343A">
            <w:pPr>
              <w:pStyle w:val="TableParagraph"/>
              <w:jc w:val="both"/>
              <w:rPr>
                <w:lang w:val="es-CO"/>
              </w:rPr>
            </w:pPr>
            <w:r w:rsidRPr="00E5347B">
              <w:rPr>
                <w:lang w:val="es-CO"/>
              </w:rPr>
              <w:t>(3) días hábiles</w:t>
            </w:r>
            <w:r w:rsidRPr="00E5347B">
              <w:rPr>
                <w:spacing w:val="40"/>
                <w:lang w:val="es-CO"/>
              </w:rPr>
              <w:t xml:space="preserve"> </w:t>
            </w:r>
            <w:r w:rsidRPr="00E5347B">
              <w:rPr>
                <w:lang w:val="es-CO"/>
              </w:rPr>
              <w:t>para presentar documentos tendientes a la subsanación y observaciones</w:t>
            </w:r>
            <w:r w:rsidRPr="00E5347B">
              <w:rPr>
                <w:spacing w:val="-16"/>
                <w:lang w:val="es-CO"/>
              </w:rPr>
              <w:t xml:space="preserve"> </w:t>
            </w:r>
            <w:r w:rsidRPr="00E5347B">
              <w:rPr>
                <w:lang w:val="es-CO"/>
              </w:rPr>
              <w:t>al</w:t>
            </w:r>
            <w:r w:rsidRPr="00E5347B">
              <w:rPr>
                <w:spacing w:val="-15"/>
                <w:lang w:val="es-CO"/>
              </w:rPr>
              <w:t xml:space="preserve"> </w:t>
            </w:r>
            <w:r w:rsidRPr="00E5347B">
              <w:rPr>
                <w:lang w:val="es-CO"/>
              </w:rPr>
              <w:t>informe</w:t>
            </w:r>
          </w:p>
        </w:tc>
        <w:tc>
          <w:tcPr>
            <w:tcW w:w="2921" w:type="dxa"/>
          </w:tcPr>
          <w:p w14:paraId="11510539" w14:textId="77777777" w:rsidR="00517B91" w:rsidRPr="00E5347B" w:rsidRDefault="00517B91" w:rsidP="0067343A">
            <w:pPr>
              <w:pStyle w:val="TableParagraph"/>
              <w:rPr>
                <w:lang w:val="es-CO"/>
              </w:rPr>
            </w:pPr>
          </w:p>
          <w:p w14:paraId="6C4204D7" w14:textId="77777777" w:rsidR="00517B91" w:rsidRPr="00E5347B" w:rsidRDefault="00517B91" w:rsidP="0067343A">
            <w:pPr>
              <w:pStyle w:val="TableParagraph"/>
              <w:spacing w:before="143"/>
              <w:rPr>
                <w:lang w:val="es-CO"/>
              </w:rPr>
            </w:pPr>
          </w:p>
          <w:p w14:paraId="3BC0A198" w14:textId="77777777" w:rsidR="00517B91" w:rsidRPr="00E5347B" w:rsidRDefault="00517B91" w:rsidP="0067343A">
            <w:pPr>
              <w:pStyle w:val="TableParagraph"/>
              <w:jc w:val="center"/>
              <w:rPr>
                <w:lang w:val="es-CO"/>
              </w:rPr>
            </w:pPr>
            <w:r>
              <w:rPr>
                <w:lang w:val="es-CO"/>
              </w:rPr>
              <w:t>24</w:t>
            </w:r>
            <w:r w:rsidRPr="00E5347B">
              <w:rPr>
                <w:lang w:val="es-CO"/>
              </w:rPr>
              <w:t xml:space="preserve"> de </w:t>
            </w:r>
            <w:r>
              <w:rPr>
                <w:lang w:val="es-CO"/>
              </w:rPr>
              <w:t>junio</w:t>
            </w:r>
            <w:r w:rsidRPr="00E5347B">
              <w:rPr>
                <w:spacing w:val="-2"/>
                <w:lang w:val="es-CO"/>
              </w:rPr>
              <w:t xml:space="preserve"> </w:t>
            </w:r>
            <w:r w:rsidRPr="00E5347B">
              <w:rPr>
                <w:lang w:val="es-CO"/>
              </w:rPr>
              <w:t>de</w:t>
            </w:r>
            <w:r w:rsidRPr="00E5347B">
              <w:rPr>
                <w:spacing w:val="-2"/>
                <w:lang w:val="es-CO"/>
              </w:rPr>
              <w:t xml:space="preserve"> </w:t>
            </w:r>
            <w:r w:rsidRPr="00E5347B">
              <w:rPr>
                <w:spacing w:val="-4"/>
                <w:lang w:val="es-CO"/>
              </w:rPr>
              <w:t>202</w:t>
            </w:r>
            <w:r>
              <w:rPr>
                <w:spacing w:val="-4"/>
                <w:lang w:val="es-CO"/>
              </w:rPr>
              <w:t>6</w:t>
            </w:r>
          </w:p>
        </w:tc>
        <w:tc>
          <w:tcPr>
            <w:tcW w:w="2981" w:type="dxa"/>
          </w:tcPr>
          <w:p w14:paraId="680416DD" w14:textId="77777777" w:rsidR="00517B91" w:rsidRPr="00E5347B" w:rsidRDefault="00517B91" w:rsidP="0067343A">
            <w:pPr>
              <w:pStyle w:val="TableParagraph"/>
              <w:rPr>
                <w:lang w:val="es-CO"/>
              </w:rPr>
            </w:pPr>
          </w:p>
          <w:p w14:paraId="7FEE0388" w14:textId="77777777" w:rsidR="00517B91" w:rsidRPr="00E5347B" w:rsidRDefault="00517B91" w:rsidP="0067343A">
            <w:pPr>
              <w:pStyle w:val="TableParagraph"/>
              <w:spacing w:before="18"/>
              <w:rPr>
                <w:lang w:val="es-CO"/>
              </w:rPr>
            </w:pPr>
          </w:p>
          <w:p w14:paraId="690A8425" w14:textId="77777777" w:rsidR="00517B91" w:rsidRPr="00E5347B" w:rsidRDefault="00517B91" w:rsidP="0067343A">
            <w:pPr>
              <w:pStyle w:val="TableParagraph"/>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3A21BFDC" w14:textId="77777777" w:rsidTr="0067343A">
        <w:trPr>
          <w:trHeight w:val="1411"/>
        </w:trPr>
        <w:tc>
          <w:tcPr>
            <w:tcW w:w="2888" w:type="dxa"/>
          </w:tcPr>
          <w:p w14:paraId="68DAFE64" w14:textId="77777777" w:rsidR="00517B91" w:rsidRPr="00E5347B" w:rsidRDefault="00517B91" w:rsidP="0067343A">
            <w:pPr>
              <w:pStyle w:val="TableParagraph"/>
              <w:tabs>
                <w:tab w:val="left" w:pos="2661"/>
              </w:tabs>
              <w:spacing w:before="41"/>
              <w:ind w:left="107" w:right="86"/>
              <w:jc w:val="both"/>
              <w:rPr>
                <w:lang w:val="es-CO"/>
              </w:rPr>
            </w:pPr>
            <w:r w:rsidRPr="00E5347B">
              <w:rPr>
                <w:lang w:val="es-CO"/>
              </w:rPr>
              <w:t xml:space="preserve">Publicación del Informe de Evaluación definitivo y </w:t>
            </w:r>
            <w:r w:rsidRPr="00E5347B">
              <w:rPr>
                <w:spacing w:val="-2"/>
                <w:lang w:val="es-CO"/>
              </w:rPr>
              <w:t>respuestas</w:t>
            </w:r>
            <w:r w:rsidRPr="00E5347B">
              <w:rPr>
                <w:lang w:val="es-CO"/>
              </w:rPr>
              <w:tab/>
            </w:r>
            <w:r w:rsidRPr="00E5347B">
              <w:rPr>
                <w:spacing w:val="-10"/>
                <w:lang w:val="es-CO"/>
              </w:rPr>
              <w:t>a</w:t>
            </w:r>
          </w:p>
          <w:p w14:paraId="345E1FC4" w14:textId="77777777" w:rsidR="00517B91" w:rsidRPr="00E5347B" w:rsidRDefault="00517B91" w:rsidP="0067343A">
            <w:pPr>
              <w:pStyle w:val="TableParagraph"/>
              <w:spacing w:before="17" w:line="253" w:lineRule="exact"/>
              <w:ind w:left="107"/>
              <w:rPr>
                <w:lang w:val="es-CO"/>
              </w:rPr>
            </w:pPr>
            <w:r w:rsidRPr="00E5347B">
              <w:rPr>
                <w:lang w:val="es-CO"/>
              </w:rPr>
              <w:t xml:space="preserve">observaciones al informe </w:t>
            </w:r>
            <w:r w:rsidRPr="00E5347B">
              <w:rPr>
                <w:spacing w:val="-2"/>
                <w:lang w:val="es-CO"/>
              </w:rPr>
              <w:t>definitivo</w:t>
            </w:r>
          </w:p>
        </w:tc>
        <w:tc>
          <w:tcPr>
            <w:tcW w:w="2921" w:type="dxa"/>
          </w:tcPr>
          <w:p w14:paraId="19F56917" w14:textId="77777777" w:rsidR="00517B91" w:rsidRPr="00E5347B" w:rsidRDefault="00517B91" w:rsidP="0067343A">
            <w:pPr>
              <w:pStyle w:val="TableParagraph"/>
              <w:rPr>
                <w:lang w:val="es-CO"/>
              </w:rPr>
            </w:pPr>
          </w:p>
          <w:p w14:paraId="76CD4462" w14:textId="77777777" w:rsidR="00517B91" w:rsidRPr="00E5347B" w:rsidRDefault="00517B91" w:rsidP="0067343A">
            <w:pPr>
              <w:pStyle w:val="TableParagraph"/>
              <w:spacing w:before="42"/>
              <w:rPr>
                <w:lang w:val="es-CO"/>
              </w:rPr>
            </w:pPr>
          </w:p>
          <w:p w14:paraId="3BC56A2C" w14:textId="77777777" w:rsidR="00517B91" w:rsidRPr="00E5347B" w:rsidRDefault="00517B91" w:rsidP="0067343A">
            <w:pPr>
              <w:pStyle w:val="TableParagraph"/>
              <w:jc w:val="center"/>
              <w:rPr>
                <w:lang w:val="es-CO"/>
              </w:rPr>
            </w:pPr>
            <w:r>
              <w:rPr>
                <w:lang w:val="es-CO"/>
              </w:rPr>
              <w:t>25 de junio</w:t>
            </w:r>
            <w:r w:rsidRPr="00E5347B">
              <w:rPr>
                <w:lang w:val="es-CO"/>
              </w:rPr>
              <w:t xml:space="preserve"> de</w:t>
            </w:r>
            <w:r w:rsidRPr="00E5347B">
              <w:rPr>
                <w:spacing w:val="-2"/>
                <w:lang w:val="es-CO"/>
              </w:rPr>
              <w:t xml:space="preserve"> </w:t>
            </w:r>
            <w:r w:rsidRPr="00E5347B">
              <w:rPr>
                <w:spacing w:val="-4"/>
                <w:lang w:val="es-CO"/>
              </w:rPr>
              <w:t>202</w:t>
            </w:r>
            <w:r>
              <w:rPr>
                <w:spacing w:val="-4"/>
                <w:lang w:val="es-CO"/>
              </w:rPr>
              <w:t>6</w:t>
            </w:r>
          </w:p>
        </w:tc>
        <w:tc>
          <w:tcPr>
            <w:tcW w:w="2981" w:type="dxa"/>
          </w:tcPr>
          <w:p w14:paraId="1F86FC84" w14:textId="77777777" w:rsidR="00517B91" w:rsidRPr="00E5347B" w:rsidRDefault="00517B91" w:rsidP="0067343A">
            <w:pPr>
              <w:pStyle w:val="TableParagraph"/>
              <w:spacing w:before="170"/>
              <w:rPr>
                <w:lang w:val="es-CO"/>
              </w:rPr>
            </w:pPr>
          </w:p>
          <w:p w14:paraId="18922853" w14:textId="77777777" w:rsidR="00517B91" w:rsidRPr="00E5347B" w:rsidRDefault="00517B91" w:rsidP="0067343A">
            <w:pPr>
              <w:pStyle w:val="TableParagraph"/>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7B1744AB" w14:textId="77777777" w:rsidTr="0067343A">
        <w:trPr>
          <w:trHeight w:val="1411"/>
        </w:trPr>
        <w:tc>
          <w:tcPr>
            <w:tcW w:w="2888" w:type="dxa"/>
          </w:tcPr>
          <w:p w14:paraId="3BCA2E3E" w14:textId="77777777" w:rsidR="00517B91" w:rsidRPr="00E5347B" w:rsidRDefault="00517B91" w:rsidP="0067343A">
            <w:pPr>
              <w:pStyle w:val="TableParagraph"/>
              <w:tabs>
                <w:tab w:val="left" w:pos="2661"/>
              </w:tabs>
              <w:spacing w:before="41"/>
              <w:ind w:left="107" w:right="86"/>
              <w:jc w:val="both"/>
              <w:rPr>
                <w:lang w:val="es-CO"/>
              </w:rPr>
            </w:pPr>
            <w:r w:rsidRPr="00E5347B">
              <w:rPr>
                <w:lang w:val="es-CO"/>
              </w:rPr>
              <w:t>Publicación</w:t>
            </w:r>
            <w:r w:rsidRPr="00E5347B">
              <w:rPr>
                <w:spacing w:val="80"/>
                <w:lang w:val="es-CO"/>
              </w:rPr>
              <w:t xml:space="preserve"> </w:t>
            </w:r>
            <w:r w:rsidRPr="00E5347B">
              <w:rPr>
                <w:lang w:val="es-CO"/>
              </w:rPr>
              <w:t>del</w:t>
            </w:r>
            <w:r w:rsidRPr="00E5347B">
              <w:rPr>
                <w:lang w:val="es-CO"/>
              </w:rPr>
              <w:tab/>
            </w:r>
            <w:r w:rsidRPr="00E5347B">
              <w:rPr>
                <w:spacing w:val="-4"/>
                <w:lang w:val="es-CO"/>
              </w:rPr>
              <w:t xml:space="preserve">acto </w:t>
            </w:r>
            <w:r w:rsidRPr="00E5347B">
              <w:rPr>
                <w:lang w:val="es-CO"/>
              </w:rPr>
              <w:t>administrativo de adjudicación o de declaratoria</w:t>
            </w:r>
            <w:r w:rsidRPr="00E5347B">
              <w:rPr>
                <w:spacing w:val="-3"/>
                <w:lang w:val="es-CO"/>
              </w:rPr>
              <w:t xml:space="preserve"> </w:t>
            </w:r>
            <w:r w:rsidRPr="00E5347B">
              <w:rPr>
                <w:lang w:val="es-CO"/>
              </w:rPr>
              <w:t>de</w:t>
            </w:r>
            <w:r w:rsidRPr="00E5347B">
              <w:rPr>
                <w:spacing w:val="-3"/>
                <w:lang w:val="es-CO"/>
              </w:rPr>
              <w:t xml:space="preserve"> </w:t>
            </w:r>
            <w:r w:rsidRPr="00E5347B">
              <w:rPr>
                <w:lang w:val="es-CO"/>
              </w:rPr>
              <w:t>desierta</w:t>
            </w:r>
            <w:r w:rsidRPr="00E5347B">
              <w:rPr>
                <w:spacing w:val="-6"/>
                <w:lang w:val="es-CO"/>
              </w:rPr>
              <w:t xml:space="preserve"> </w:t>
            </w:r>
            <w:r w:rsidRPr="00E5347B">
              <w:rPr>
                <w:lang w:val="es-CO"/>
              </w:rPr>
              <w:t>del</w:t>
            </w:r>
          </w:p>
        </w:tc>
        <w:tc>
          <w:tcPr>
            <w:tcW w:w="2921" w:type="dxa"/>
          </w:tcPr>
          <w:p w14:paraId="565CD9C3" w14:textId="77777777" w:rsidR="00517B91" w:rsidRPr="00E5347B" w:rsidRDefault="00517B91" w:rsidP="0067343A">
            <w:pPr>
              <w:pStyle w:val="TableParagraph"/>
              <w:spacing w:before="151"/>
              <w:jc w:val="center"/>
              <w:rPr>
                <w:lang w:val="es-CO"/>
              </w:rPr>
            </w:pPr>
          </w:p>
          <w:p w14:paraId="431AF47E" w14:textId="77777777" w:rsidR="00517B91" w:rsidRPr="00E5347B" w:rsidRDefault="00517B91" w:rsidP="0067343A">
            <w:pPr>
              <w:pStyle w:val="TableParagraph"/>
              <w:jc w:val="center"/>
              <w:rPr>
                <w:lang w:val="es-CO"/>
              </w:rPr>
            </w:pPr>
            <w:r>
              <w:rPr>
                <w:lang w:val="es-CO"/>
              </w:rPr>
              <w:t>26</w:t>
            </w:r>
            <w:r w:rsidRPr="00E5347B">
              <w:rPr>
                <w:lang w:val="es-CO"/>
              </w:rPr>
              <w:t xml:space="preserve"> de </w:t>
            </w:r>
            <w:r>
              <w:rPr>
                <w:lang w:val="es-CO"/>
              </w:rPr>
              <w:t xml:space="preserve">junio </w:t>
            </w:r>
            <w:r w:rsidRPr="00E5347B">
              <w:rPr>
                <w:lang w:val="es-CO"/>
              </w:rPr>
              <w:t>de</w:t>
            </w:r>
            <w:r w:rsidRPr="00E5347B">
              <w:rPr>
                <w:spacing w:val="-2"/>
                <w:lang w:val="es-CO"/>
              </w:rPr>
              <w:t xml:space="preserve"> </w:t>
            </w:r>
            <w:r w:rsidRPr="00E5347B">
              <w:rPr>
                <w:spacing w:val="-4"/>
                <w:lang w:val="es-CO"/>
              </w:rPr>
              <w:t>202</w:t>
            </w:r>
            <w:r>
              <w:rPr>
                <w:spacing w:val="-4"/>
                <w:lang w:val="es-CO"/>
              </w:rPr>
              <w:t>6</w:t>
            </w:r>
          </w:p>
        </w:tc>
        <w:tc>
          <w:tcPr>
            <w:tcW w:w="2981" w:type="dxa"/>
          </w:tcPr>
          <w:p w14:paraId="7C2259C4" w14:textId="77777777" w:rsidR="00517B91" w:rsidRPr="00E5347B" w:rsidRDefault="00517B91" w:rsidP="0067343A">
            <w:pPr>
              <w:pStyle w:val="TableParagraph"/>
              <w:spacing w:before="26"/>
              <w:jc w:val="center"/>
              <w:rPr>
                <w:lang w:val="es-CO"/>
              </w:rPr>
            </w:pPr>
          </w:p>
          <w:p w14:paraId="4CDAA5CB" w14:textId="77777777" w:rsidR="00517B91" w:rsidRPr="00E5347B" w:rsidRDefault="00517B91" w:rsidP="0067343A">
            <w:pPr>
              <w:pStyle w:val="TableParagraph"/>
              <w:spacing w:before="170"/>
              <w:jc w:val="center"/>
              <w:rPr>
                <w:lang w:val="es-CO"/>
              </w:rPr>
            </w:pPr>
            <w:r w:rsidRPr="00E5347B">
              <w:rPr>
                <w:spacing w:val="-2"/>
                <w:lang w:val="es-CO"/>
              </w:rPr>
              <w:t>Mediante</w:t>
            </w:r>
            <w:r w:rsidRPr="00E5347B">
              <w:rPr>
                <w:lang w:val="es-CO"/>
              </w:rPr>
              <w:tab/>
            </w:r>
            <w:r w:rsidRPr="00E5347B">
              <w:rPr>
                <w:spacing w:val="-6"/>
                <w:lang w:val="es-CO"/>
              </w:rPr>
              <w:t>la</w:t>
            </w:r>
            <w:r w:rsidRPr="00E5347B">
              <w:rPr>
                <w:lang w:val="es-CO"/>
              </w:rPr>
              <w:tab/>
            </w:r>
            <w:r w:rsidRPr="00E5347B">
              <w:rPr>
                <w:spacing w:val="-2"/>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6C3AEB0F" w14:textId="77777777" w:rsidTr="0067343A">
        <w:trPr>
          <w:trHeight w:val="1411"/>
        </w:trPr>
        <w:tc>
          <w:tcPr>
            <w:tcW w:w="2888" w:type="dxa"/>
          </w:tcPr>
          <w:p w14:paraId="46B251DA" w14:textId="77777777" w:rsidR="00517B91" w:rsidRPr="00E5347B" w:rsidRDefault="00517B91" w:rsidP="0067343A">
            <w:pPr>
              <w:pStyle w:val="TableParagraph"/>
              <w:rPr>
                <w:lang w:val="es-CO"/>
              </w:rPr>
            </w:pPr>
          </w:p>
          <w:p w14:paraId="41FAEA3E" w14:textId="77777777" w:rsidR="00517B91" w:rsidRPr="00E5347B" w:rsidRDefault="00517B91" w:rsidP="0067343A">
            <w:pPr>
              <w:pStyle w:val="TableParagraph"/>
              <w:spacing w:before="42"/>
              <w:rPr>
                <w:lang w:val="es-CO"/>
              </w:rPr>
            </w:pPr>
          </w:p>
          <w:p w14:paraId="51F92264" w14:textId="77777777" w:rsidR="00517B91" w:rsidRPr="00E5347B" w:rsidRDefault="00517B91" w:rsidP="0067343A">
            <w:pPr>
              <w:pStyle w:val="TableParagraph"/>
              <w:tabs>
                <w:tab w:val="left" w:pos="2661"/>
              </w:tabs>
              <w:spacing w:before="41"/>
              <w:ind w:left="107" w:right="86"/>
              <w:jc w:val="both"/>
              <w:rPr>
                <w:lang w:val="es-CO"/>
              </w:rPr>
            </w:pPr>
            <w:r w:rsidRPr="00E5347B">
              <w:rPr>
                <w:lang w:val="es-CO"/>
              </w:rPr>
              <w:t>Firma</w:t>
            </w:r>
            <w:r w:rsidRPr="00E5347B">
              <w:rPr>
                <w:spacing w:val="-6"/>
                <w:lang w:val="es-CO"/>
              </w:rPr>
              <w:t xml:space="preserve"> </w:t>
            </w:r>
            <w:r w:rsidRPr="00E5347B">
              <w:rPr>
                <w:lang w:val="es-CO"/>
              </w:rPr>
              <w:t>del</w:t>
            </w:r>
            <w:r w:rsidRPr="00E5347B">
              <w:rPr>
                <w:spacing w:val="-6"/>
                <w:lang w:val="es-CO"/>
              </w:rPr>
              <w:t xml:space="preserve"> </w:t>
            </w:r>
            <w:r w:rsidRPr="00E5347B">
              <w:rPr>
                <w:spacing w:val="-2"/>
                <w:lang w:val="es-CO"/>
              </w:rPr>
              <w:t>contrato</w:t>
            </w:r>
          </w:p>
        </w:tc>
        <w:tc>
          <w:tcPr>
            <w:tcW w:w="2921" w:type="dxa"/>
          </w:tcPr>
          <w:p w14:paraId="5DA9364F" w14:textId="77777777" w:rsidR="00517B91" w:rsidRPr="00E5347B" w:rsidRDefault="00517B91" w:rsidP="0067343A">
            <w:pPr>
              <w:pStyle w:val="TableParagraph"/>
              <w:spacing w:before="43"/>
              <w:rPr>
                <w:lang w:val="es-CO"/>
              </w:rPr>
            </w:pPr>
          </w:p>
          <w:p w14:paraId="3F9568B0" w14:textId="77777777" w:rsidR="00517B91" w:rsidRPr="00E5347B" w:rsidRDefault="00517B91" w:rsidP="0067343A">
            <w:pPr>
              <w:pStyle w:val="TableParagraph"/>
              <w:spacing w:before="151"/>
              <w:jc w:val="center"/>
              <w:rPr>
                <w:lang w:val="es-CO"/>
              </w:rPr>
            </w:pPr>
            <w:r w:rsidRPr="00E5347B">
              <w:rPr>
                <w:spacing w:val="-2"/>
                <w:lang w:val="es-CO"/>
              </w:rPr>
              <w:t>Dentro</w:t>
            </w:r>
            <w:r w:rsidRPr="00E5347B">
              <w:rPr>
                <w:lang w:val="es-CO"/>
              </w:rPr>
              <w:tab/>
            </w:r>
            <w:r w:rsidRPr="00E5347B">
              <w:rPr>
                <w:spacing w:val="-6"/>
                <w:lang w:val="es-CO"/>
              </w:rPr>
              <w:t>de</w:t>
            </w:r>
            <w:r w:rsidRPr="00E5347B">
              <w:rPr>
                <w:lang w:val="es-CO"/>
              </w:rPr>
              <w:tab/>
            </w:r>
            <w:r w:rsidRPr="00E5347B">
              <w:rPr>
                <w:spacing w:val="-4"/>
                <w:lang w:val="es-CO"/>
              </w:rPr>
              <w:t>los</w:t>
            </w:r>
            <w:r w:rsidRPr="00E5347B">
              <w:rPr>
                <w:lang w:val="es-CO"/>
              </w:rPr>
              <w:tab/>
            </w:r>
            <w:r w:rsidRPr="00E5347B">
              <w:rPr>
                <w:spacing w:val="-4"/>
                <w:lang w:val="es-CO"/>
              </w:rPr>
              <w:t>tres</w:t>
            </w:r>
            <w:r w:rsidRPr="00E5347B">
              <w:rPr>
                <w:lang w:val="es-CO"/>
              </w:rPr>
              <w:tab/>
            </w:r>
            <w:r w:rsidRPr="00E5347B">
              <w:rPr>
                <w:spacing w:val="-4"/>
                <w:lang w:val="es-CO"/>
              </w:rPr>
              <w:t xml:space="preserve">(3) </w:t>
            </w:r>
            <w:r w:rsidRPr="00E5347B">
              <w:rPr>
                <w:lang w:val="es-CO"/>
              </w:rPr>
              <w:t xml:space="preserve">días siguientes a la </w:t>
            </w:r>
            <w:r w:rsidRPr="00E5347B">
              <w:rPr>
                <w:spacing w:val="-2"/>
                <w:lang w:val="es-CO"/>
              </w:rPr>
              <w:t>adjudicación.</w:t>
            </w:r>
          </w:p>
        </w:tc>
        <w:tc>
          <w:tcPr>
            <w:tcW w:w="2981" w:type="dxa"/>
          </w:tcPr>
          <w:p w14:paraId="61DE08AB" w14:textId="77777777" w:rsidR="00517B91" w:rsidRPr="00E5347B" w:rsidRDefault="00517B91" w:rsidP="0067343A">
            <w:pPr>
              <w:pStyle w:val="TableParagraph"/>
              <w:spacing w:before="167"/>
              <w:rPr>
                <w:lang w:val="es-CO"/>
              </w:rPr>
            </w:pPr>
          </w:p>
          <w:p w14:paraId="1DFF7512" w14:textId="77777777" w:rsidR="00517B91" w:rsidRPr="00E5347B" w:rsidRDefault="00517B91" w:rsidP="0067343A">
            <w:pPr>
              <w:pStyle w:val="TableParagraph"/>
              <w:spacing w:before="26"/>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517B91" w:rsidRPr="00E5347B" w14:paraId="214833C3" w14:textId="77777777" w:rsidTr="0067343A">
        <w:trPr>
          <w:trHeight w:val="1411"/>
        </w:trPr>
        <w:tc>
          <w:tcPr>
            <w:tcW w:w="2888" w:type="dxa"/>
            <w:vAlign w:val="center"/>
          </w:tcPr>
          <w:p w14:paraId="2B588F25" w14:textId="77777777" w:rsidR="00517B91" w:rsidRPr="00E5347B" w:rsidRDefault="00517B91" w:rsidP="0067343A">
            <w:pPr>
              <w:pStyle w:val="TableParagraph"/>
              <w:spacing w:before="7"/>
              <w:rPr>
                <w:lang w:val="es-CO"/>
              </w:rPr>
            </w:pPr>
          </w:p>
          <w:p w14:paraId="7F78391B" w14:textId="77777777" w:rsidR="00517B91" w:rsidRPr="00E5347B" w:rsidRDefault="00517B91" w:rsidP="0067343A">
            <w:pPr>
              <w:pStyle w:val="TableParagraph"/>
              <w:rPr>
                <w:lang w:val="es-CO"/>
              </w:rPr>
            </w:pPr>
            <w:r w:rsidRPr="00E5347B">
              <w:rPr>
                <w:lang w:val="es-CO"/>
              </w:rPr>
              <w:t>Entrega</w:t>
            </w:r>
            <w:r w:rsidRPr="00E5347B">
              <w:rPr>
                <w:spacing w:val="-9"/>
                <w:lang w:val="es-CO"/>
              </w:rPr>
              <w:t xml:space="preserve"> </w:t>
            </w:r>
            <w:r w:rsidRPr="00E5347B">
              <w:rPr>
                <w:lang w:val="es-CO"/>
              </w:rPr>
              <w:t>de</w:t>
            </w:r>
            <w:r w:rsidRPr="00E5347B">
              <w:rPr>
                <w:spacing w:val="-8"/>
                <w:lang w:val="es-CO"/>
              </w:rPr>
              <w:t xml:space="preserve"> </w:t>
            </w:r>
            <w:r w:rsidRPr="00E5347B">
              <w:rPr>
                <w:lang w:val="es-CO"/>
              </w:rPr>
              <w:t>las</w:t>
            </w:r>
            <w:r w:rsidRPr="00E5347B">
              <w:rPr>
                <w:spacing w:val="-9"/>
                <w:lang w:val="es-CO"/>
              </w:rPr>
              <w:t xml:space="preserve"> </w:t>
            </w:r>
            <w:r w:rsidRPr="00E5347B">
              <w:rPr>
                <w:spacing w:val="-2"/>
                <w:lang w:val="es-CO"/>
              </w:rPr>
              <w:t>garantías</w:t>
            </w:r>
          </w:p>
        </w:tc>
        <w:tc>
          <w:tcPr>
            <w:tcW w:w="2921" w:type="dxa"/>
            <w:vAlign w:val="center"/>
          </w:tcPr>
          <w:p w14:paraId="4233C9A1" w14:textId="77777777" w:rsidR="00517B91" w:rsidRPr="00E5347B" w:rsidRDefault="00517B91" w:rsidP="0067343A">
            <w:pPr>
              <w:pStyle w:val="TableParagraph"/>
              <w:tabs>
                <w:tab w:val="left" w:pos="1007"/>
                <w:tab w:val="left" w:pos="1458"/>
                <w:tab w:val="left" w:pos="1940"/>
                <w:tab w:val="left" w:pos="2512"/>
              </w:tabs>
              <w:spacing w:before="5"/>
              <w:ind w:left="241" w:hanging="99"/>
              <w:rPr>
                <w:lang w:val="es-CO"/>
              </w:rPr>
            </w:pPr>
            <w:r w:rsidRPr="00E5347B">
              <w:rPr>
                <w:spacing w:val="-2"/>
                <w:lang w:val="es-CO"/>
              </w:rPr>
              <w:t>Dentro</w:t>
            </w:r>
            <w:r w:rsidRPr="00E5347B">
              <w:rPr>
                <w:lang w:val="es-CO"/>
              </w:rPr>
              <w:tab/>
            </w:r>
            <w:r w:rsidRPr="00E5347B">
              <w:rPr>
                <w:spacing w:val="-5"/>
                <w:lang w:val="es-CO"/>
              </w:rPr>
              <w:t>de</w:t>
            </w:r>
            <w:r w:rsidRPr="00E5347B">
              <w:rPr>
                <w:lang w:val="es-CO"/>
              </w:rPr>
              <w:tab/>
            </w:r>
            <w:r w:rsidRPr="00E5347B">
              <w:rPr>
                <w:spacing w:val="-5"/>
                <w:lang w:val="es-CO"/>
              </w:rPr>
              <w:t>los</w:t>
            </w:r>
            <w:r w:rsidRPr="00E5347B">
              <w:rPr>
                <w:lang w:val="es-CO"/>
              </w:rPr>
              <w:tab/>
            </w:r>
            <w:r w:rsidRPr="00E5347B">
              <w:rPr>
                <w:spacing w:val="-4"/>
                <w:lang w:val="es-CO"/>
              </w:rPr>
              <w:t>tres</w:t>
            </w:r>
            <w:r w:rsidRPr="00E5347B">
              <w:rPr>
                <w:lang w:val="es-CO"/>
              </w:rPr>
              <w:tab/>
            </w:r>
            <w:r w:rsidRPr="00E5347B">
              <w:rPr>
                <w:spacing w:val="-5"/>
                <w:lang w:val="es-CO"/>
              </w:rPr>
              <w:t>(3)</w:t>
            </w:r>
          </w:p>
          <w:p w14:paraId="57CAF30A" w14:textId="77777777" w:rsidR="00517B91" w:rsidRPr="00E5347B" w:rsidRDefault="00517B91" w:rsidP="0067343A">
            <w:pPr>
              <w:pStyle w:val="TableParagraph"/>
              <w:spacing w:before="43"/>
              <w:rPr>
                <w:lang w:val="es-CO"/>
              </w:rPr>
            </w:pPr>
            <w:proofErr w:type="gramStart"/>
            <w:r w:rsidRPr="00E5347B">
              <w:rPr>
                <w:lang w:val="es-CO"/>
              </w:rPr>
              <w:t>días</w:t>
            </w:r>
            <w:proofErr w:type="gramEnd"/>
            <w:r w:rsidRPr="00E5347B">
              <w:rPr>
                <w:spacing w:val="8"/>
                <w:lang w:val="es-CO"/>
              </w:rPr>
              <w:t xml:space="preserve"> </w:t>
            </w:r>
            <w:r w:rsidRPr="00E5347B">
              <w:rPr>
                <w:lang w:val="es-CO"/>
              </w:rPr>
              <w:t>siguientes</w:t>
            </w:r>
            <w:r w:rsidRPr="00E5347B">
              <w:rPr>
                <w:spacing w:val="-13"/>
                <w:lang w:val="es-CO"/>
              </w:rPr>
              <w:t xml:space="preserve"> </w:t>
            </w:r>
            <w:r w:rsidRPr="00E5347B">
              <w:rPr>
                <w:lang w:val="es-CO"/>
              </w:rPr>
              <w:t>a</w:t>
            </w:r>
            <w:r w:rsidRPr="00E5347B">
              <w:rPr>
                <w:spacing w:val="-10"/>
                <w:lang w:val="es-CO"/>
              </w:rPr>
              <w:t xml:space="preserve"> </w:t>
            </w:r>
            <w:r w:rsidRPr="00E5347B">
              <w:rPr>
                <w:lang w:val="es-CO"/>
              </w:rPr>
              <w:t>la</w:t>
            </w:r>
            <w:r w:rsidRPr="00E5347B">
              <w:rPr>
                <w:spacing w:val="-13"/>
                <w:lang w:val="es-CO"/>
              </w:rPr>
              <w:t xml:space="preserve"> </w:t>
            </w:r>
            <w:r w:rsidRPr="00E5347B">
              <w:rPr>
                <w:lang w:val="es-CO"/>
              </w:rPr>
              <w:t>firma del contrato.</w:t>
            </w:r>
          </w:p>
        </w:tc>
        <w:tc>
          <w:tcPr>
            <w:tcW w:w="2981" w:type="dxa"/>
            <w:vAlign w:val="center"/>
          </w:tcPr>
          <w:p w14:paraId="1FDAA066" w14:textId="77777777" w:rsidR="00517B91" w:rsidRPr="00E5347B" w:rsidRDefault="00517B91" w:rsidP="0067343A">
            <w:pPr>
              <w:pStyle w:val="TableParagraph"/>
              <w:spacing w:before="167"/>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bl>
    <w:p w14:paraId="3BBD5AF6" w14:textId="77777777" w:rsidR="00517B91" w:rsidRPr="00AC58DC" w:rsidRDefault="00517B91" w:rsidP="00E653EC">
      <w:pPr>
        <w:pStyle w:val="Textoindependiente"/>
        <w:ind w:right="49"/>
        <w:jc w:val="both"/>
        <w:rPr>
          <w:rFonts w:ascii="Arial" w:hAnsi="Arial" w:cs="Arial"/>
        </w:rPr>
      </w:pPr>
      <w:bookmarkStart w:id="78" w:name="_GoBack"/>
      <w:bookmarkEnd w:id="78"/>
    </w:p>
    <w:p w14:paraId="3FD99655" w14:textId="77777777" w:rsidR="005F18C3" w:rsidRPr="00AC58DC" w:rsidRDefault="009E157D" w:rsidP="00E653EC">
      <w:pPr>
        <w:ind w:right="49"/>
        <w:jc w:val="both"/>
        <w:rPr>
          <w:rFonts w:ascii="Arial" w:hAnsi="Arial" w:cs="Arial"/>
        </w:rPr>
      </w:pPr>
      <w:r w:rsidRPr="00AC58DC">
        <w:rPr>
          <w:rFonts w:ascii="Arial" w:hAnsi="Arial" w:cs="Arial"/>
        </w:rPr>
        <w:t xml:space="preserve">Las fechas indicadas en la tabla anterior, podrán variar de acuerdo con las prórrogas de algunos plazos al amparo de la normatividad vigente, todo lo cual será comunicado por La Corporación a los Proponentes. Por tanto cada oferente y/o participante tendrá la obligación de revisar el portal de SECOP II, para verificar la expedición de cualquier tipo </w:t>
      </w:r>
      <w:r w:rsidRPr="00AC58DC">
        <w:rPr>
          <w:rFonts w:ascii="Arial" w:hAnsi="Arial" w:cs="Arial"/>
        </w:rPr>
        <w:lastRenderedPageBreak/>
        <w:t>de documento relacionado en el Pliego de Condiciones de este proceso de licitación.</w:t>
      </w:r>
    </w:p>
    <w:p w14:paraId="46194559" w14:textId="77777777" w:rsidR="00605438" w:rsidRPr="00AC58DC" w:rsidRDefault="00605438" w:rsidP="00E653EC">
      <w:pPr>
        <w:pStyle w:val="Textoindependiente"/>
        <w:ind w:right="49"/>
        <w:jc w:val="both"/>
        <w:rPr>
          <w:rFonts w:ascii="Arial" w:hAnsi="Arial" w:cs="Arial"/>
        </w:rPr>
      </w:pPr>
    </w:p>
    <w:p w14:paraId="7029FE8E" w14:textId="77777777" w:rsidR="005F18C3" w:rsidRPr="00AC58DC" w:rsidRDefault="009E157D" w:rsidP="00E653EC">
      <w:pPr>
        <w:pStyle w:val="Ttulo1"/>
        <w:numPr>
          <w:ilvl w:val="0"/>
          <w:numId w:val="6"/>
        </w:numPr>
        <w:tabs>
          <w:tab w:val="left" w:pos="930"/>
          <w:tab w:val="left" w:pos="931"/>
        </w:tabs>
        <w:ind w:left="0" w:right="49" w:firstLine="0"/>
        <w:jc w:val="both"/>
        <w:rPr>
          <w:rFonts w:eastAsia="Arial MT"/>
        </w:rPr>
      </w:pPr>
      <w:r w:rsidRPr="00AC58DC">
        <w:rPr>
          <w:rFonts w:eastAsia="Arial MT"/>
        </w:rPr>
        <w:t>La forma como los interesados pueden consultar los Documentos del Proceso.</w:t>
      </w:r>
    </w:p>
    <w:p w14:paraId="30090E52" w14:textId="77777777" w:rsidR="00440FC3" w:rsidRPr="00AC58DC" w:rsidRDefault="00440FC3" w:rsidP="00440FC3">
      <w:pPr>
        <w:pStyle w:val="Ttulo1"/>
        <w:tabs>
          <w:tab w:val="left" w:pos="930"/>
          <w:tab w:val="left" w:pos="931"/>
        </w:tabs>
        <w:ind w:left="0" w:right="49" w:firstLine="0"/>
        <w:jc w:val="both"/>
        <w:rPr>
          <w:rFonts w:eastAsia="Arial MT"/>
        </w:rPr>
      </w:pPr>
    </w:p>
    <w:p w14:paraId="1F0682F6" w14:textId="2F03B180" w:rsidR="005F18C3" w:rsidRPr="00AC58DC" w:rsidRDefault="009E157D" w:rsidP="00E653EC">
      <w:pPr>
        <w:ind w:right="49"/>
        <w:jc w:val="both"/>
        <w:rPr>
          <w:rFonts w:ascii="Arial" w:hAnsi="Arial" w:cs="Arial"/>
        </w:rPr>
      </w:pPr>
      <w:r w:rsidRPr="00AC58DC">
        <w:rPr>
          <w:rFonts w:ascii="Arial" w:hAnsi="Arial" w:cs="Arial"/>
        </w:rPr>
        <w:t xml:space="preserve">Los interesados pueden consultar los documentos del Proceso de </w:t>
      </w:r>
      <w:r w:rsidR="00C34F84" w:rsidRPr="00AC58DC">
        <w:rPr>
          <w:rFonts w:ascii="Arial" w:hAnsi="Arial" w:cs="Arial"/>
        </w:rPr>
        <w:t>Concurso de Méritos</w:t>
      </w:r>
      <w:r w:rsidRPr="00AC58DC">
        <w:rPr>
          <w:rFonts w:ascii="Arial" w:hAnsi="Arial" w:cs="Arial"/>
        </w:rPr>
        <w:t xml:space="preserve"> No </w:t>
      </w:r>
      <w:r w:rsidR="00303D8E" w:rsidRPr="00AC58DC">
        <w:rPr>
          <w:rFonts w:ascii="Arial" w:hAnsi="Arial" w:cs="Arial"/>
        </w:rPr>
        <w:t>CM-202</w:t>
      </w:r>
      <w:r w:rsidR="00B31AA9">
        <w:rPr>
          <w:rFonts w:ascii="Arial" w:hAnsi="Arial" w:cs="Arial"/>
        </w:rPr>
        <w:t>6</w:t>
      </w:r>
      <w:r w:rsidR="00CD6AF2">
        <w:rPr>
          <w:rFonts w:ascii="Arial" w:hAnsi="Arial" w:cs="Arial"/>
        </w:rPr>
        <w:t>-00</w:t>
      </w:r>
      <w:r w:rsidR="00517B91">
        <w:rPr>
          <w:rFonts w:ascii="Arial" w:hAnsi="Arial" w:cs="Arial"/>
        </w:rPr>
        <w:t>5</w:t>
      </w:r>
      <w:r w:rsidRPr="00AC58DC">
        <w:rPr>
          <w:rFonts w:ascii="Arial" w:hAnsi="Arial" w:cs="Arial"/>
        </w:rPr>
        <w:t xml:space="preserve">, en la página web del Sistema Electrónico de Contratación Pública – SECOP II, </w:t>
      </w:r>
      <w:hyperlink r:id="rId9">
        <w:r w:rsidRPr="00AC58DC">
          <w:rPr>
            <w:rFonts w:ascii="Arial" w:hAnsi="Arial" w:cs="Arial"/>
          </w:rPr>
          <w:t xml:space="preserve">https://www.colombiacompra.gov.co/secop/secop-ii </w:t>
        </w:r>
      </w:hyperlink>
      <w:r w:rsidRPr="00AC58DC">
        <w:rPr>
          <w:rFonts w:ascii="Arial" w:hAnsi="Arial" w:cs="Arial"/>
        </w:rPr>
        <w:t>.</w:t>
      </w:r>
    </w:p>
    <w:p w14:paraId="57DAC812" w14:textId="77777777" w:rsidR="005F18C3" w:rsidRPr="00AC58DC" w:rsidRDefault="005F18C3" w:rsidP="00E653EC">
      <w:pPr>
        <w:pStyle w:val="Textoindependiente"/>
        <w:ind w:right="49"/>
        <w:jc w:val="both"/>
        <w:rPr>
          <w:rFonts w:ascii="Arial" w:hAnsi="Arial" w:cs="Arial"/>
        </w:rPr>
      </w:pPr>
    </w:p>
    <w:p w14:paraId="2B7EFBAB" w14:textId="689B07CB" w:rsidR="005F18C3" w:rsidRDefault="009E157D" w:rsidP="00440FC3">
      <w:pPr>
        <w:pStyle w:val="Textoindependiente"/>
        <w:ind w:right="49"/>
        <w:jc w:val="both"/>
        <w:rPr>
          <w:rFonts w:ascii="Arial" w:hAnsi="Arial" w:cs="Arial"/>
        </w:rPr>
      </w:pPr>
      <w:r w:rsidRPr="00AC58DC">
        <w:rPr>
          <w:rFonts w:ascii="Arial" w:hAnsi="Arial" w:cs="Arial"/>
        </w:rPr>
        <w:t xml:space="preserve">El presente aviso se publica </w:t>
      </w:r>
      <w:r w:rsidR="00483993">
        <w:rPr>
          <w:rFonts w:ascii="Arial" w:hAnsi="Arial" w:cs="Arial"/>
        </w:rPr>
        <w:t>el día 16</w:t>
      </w:r>
      <w:r w:rsidR="004E2989">
        <w:rPr>
          <w:rFonts w:ascii="Arial" w:hAnsi="Arial" w:cs="Arial"/>
        </w:rPr>
        <w:t xml:space="preserve"> de abril de 2026</w:t>
      </w:r>
      <w:r w:rsidR="00CE7A91" w:rsidRPr="00AC58DC">
        <w:rPr>
          <w:rFonts w:ascii="Arial" w:hAnsi="Arial" w:cs="Arial"/>
        </w:rPr>
        <w:t xml:space="preserve">, </w:t>
      </w:r>
      <w:r w:rsidRPr="00AC58DC">
        <w:rPr>
          <w:rFonts w:ascii="Arial" w:hAnsi="Arial" w:cs="Arial"/>
        </w:rPr>
        <w:t>en cumplimiento de lo dispuesto en el artículo 2.2.1.1.2.1.2. del Decreto 1082 de 2015.</w:t>
      </w:r>
    </w:p>
    <w:p w14:paraId="504DE7BF" w14:textId="1F1AA432" w:rsidR="009528FC" w:rsidRDefault="009528FC" w:rsidP="00440FC3">
      <w:pPr>
        <w:pStyle w:val="Textoindependiente"/>
        <w:ind w:right="49"/>
        <w:jc w:val="both"/>
        <w:rPr>
          <w:rFonts w:ascii="Arial" w:hAnsi="Arial" w:cs="Arial"/>
        </w:rPr>
      </w:pPr>
    </w:p>
    <w:p w14:paraId="33894595" w14:textId="6C0507FE" w:rsidR="00112A9D" w:rsidRDefault="00112A9D" w:rsidP="009528FC">
      <w:pPr>
        <w:adjustRightInd w:val="0"/>
        <w:jc w:val="both"/>
        <w:rPr>
          <w:rFonts w:ascii="Arial" w:hAnsi="Arial" w:cs="Arial"/>
          <w:sz w:val="16"/>
          <w:szCs w:val="16"/>
          <w:lang w:val="es-CO" w:eastAsia="es-CO"/>
        </w:rPr>
      </w:pPr>
      <w:r w:rsidRPr="00CB628D">
        <w:rPr>
          <w:rFonts w:ascii="Arial" w:hAnsi="Arial" w:cs="Arial"/>
          <w:noProof/>
          <w:sz w:val="16"/>
          <w:szCs w:val="16"/>
          <w:lang w:val="es-CO" w:eastAsia="es-CO"/>
        </w:rPr>
        <w:drawing>
          <wp:anchor distT="0" distB="0" distL="114300" distR="114300" simplePos="0" relativeHeight="251661312" behindDoc="1" locked="0" layoutInCell="1" allowOverlap="1" wp14:anchorId="755D4FEF" wp14:editId="0B9369A0">
            <wp:simplePos x="0" y="0"/>
            <wp:positionH relativeFrom="margin">
              <wp:posOffset>3649345</wp:posOffset>
            </wp:positionH>
            <wp:positionV relativeFrom="paragraph">
              <wp:posOffset>38100</wp:posOffset>
            </wp:positionV>
            <wp:extent cx="295275" cy="240397"/>
            <wp:effectExtent l="0" t="0" r="0" b="7620"/>
            <wp:wrapNone/>
            <wp:docPr id="1304277719" name="Imagen 1304277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275" cy="240397"/>
                    </a:xfrm>
                    <a:prstGeom prst="rect">
                      <a:avLst/>
                    </a:prstGeom>
                    <a:noFill/>
                  </pic:spPr>
                </pic:pic>
              </a:graphicData>
            </a:graphic>
            <wp14:sizeRelH relativeFrom="margin">
              <wp14:pctWidth>0</wp14:pctWidth>
            </wp14:sizeRelH>
            <wp14:sizeRelV relativeFrom="margin">
              <wp14:pctHeight>0</wp14:pctHeight>
            </wp14:sizeRelV>
          </wp:anchor>
        </w:drawing>
      </w:r>
    </w:p>
    <w:p w14:paraId="017D4DC2" w14:textId="52E712EF" w:rsidR="009528FC" w:rsidRDefault="00AF348C" w:rsidP="009528FC">
      <w:pPr>
        <w:adjustRightInd w:val="0"/>
        <w:jc w:val="both"/>
        <w:rPr>
          <w:rFonts w:ascii="Arial" w:hAnsi="Arial" w:cs="Arial"/>
          <w:sz w:val="16"/>
          <w:szCs w:val="16"/>
          <w:lang w:val="es-CO" w:eastAsia="es-CO"/>
        </w:rPr>
      </w:pPr>
      <w:r>
        <w:rPr>
          <w:noProof/>
          <w:lang w:val="es-CO" w:eastAsia="es-CO"/>
        </w:rPr>
        <w:drawing>
          <wp:anchor distT="0" distB="0" distL="114300" distR="114300" simplePos="0" relativeHeight="251659264" behindDoc="1" locked="0" layoutInCell="1" allowOverlap="1" wp14:anchorId="004BE16F" wp14:editId="30E3B9B2">
            <wp:simplePos x="0" y="0"/>
            <wp:positionH relativeFrom="column">
              <wp:posOffset>4125646</wp:posOffset>
            </wp:positionH>
            <wp:positionV relativeFrom="paragraph">
              <wp:posOffset>41402</wp:posOffset>
            </wp:positionV>
            <wp:extent cx="314325" cy="194443"/>
            <wp:effectExtent l="0" t="0" r="0" b="0"/>
            <wp:wrapNone/>
            <wp:docPr id="2013595079" name="Imagen 201359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325" cy="1944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2A9D">
        <w:rPr>
          <w:rFonts w:ascii="Arial" w:hAnsi="Arial" w:cs="Arial"/>
          <w:sz w:val="16"/>
          <w:szCs w:val="16"/>
          <w:lang w:val="es-CO" w:eastAsia="es-CO"/>
        </w:rPr>
        <w:t xml:space="preserve">Proyectó: Eliana </w:t>
      </w:r>
      <w:proofErr w:type="spellStart"/>
      <w:r w:rsidR="00112A9D">
        <w:rPr>
          <w:rFonts w:ascii="Arial" w:hAnsi="Arial" w:cs="Arial"/>
          <w:sz w:val="16"/>
          <w:szCs w:val="16"/>
          <w:lang w:val="es-CO" w:eastAsia="es-CO"/>
        </w:rPr>
        <w:t>Severiche</w:t>
      </w:r>
      <w:proofErr w:type="spellEnd"/>
      <w:r w:rsidR="00112A9D">
        <w:rPr>
          <w:rFonts w:ascii="Arial" w:hAnsi="Arial" w:cs="Arial"/>
          <w:sz w:val="16"/>
          <w:szCs w:val="16"/>
          <w:lang w:val="es-CO" w:eastAsia="es-CO"/>
        </w:rPr>
        <w:t xml:space="preserve"> Peñaranda, </w:t>
      </w:r>
      <w:proofErr w:type="spellStart"/>
      <w:r w:rsidR="00112A9D">
        <w:rPr>
          <w:rFonts w:ascii="Arial" w:hAnsi="Arial" w:cs="Arial"/>
          <w:sz w:val="16"/>
          <w:szCs w:val="16"/>
          <w:lang w:val="es-CO" w:eastAsia="es-CO"/>
        </w:rPr>
        <w:t>Rep</w:t>
      </w:r>
      <w:proofErr w:type="spellEnd"/>
      <w:r w:rsidR="00112A9D">
        <w:rPr>
          <w:rFonts w:ascii="Arial" w:hAnsi="Arial" w:cs="Arial"/>
          <w:sz w:val="16"/>
          <w:szCs w:val="16"/>
          <w:lang w:val="es-CO" w:eastAsia="es-CO"/>
        </w:rPr>
        <w:t xml:space="preserve"> Legal </w:t>
      </w:r>
      <w:proofErr w:type="spellStart"/>
      <w:r w:rsidR="00112A9D">
        <w:rPr>
          <w:rFonts w:ascii="Arial" w:hAnsi="Arial" w:cs="Arial"/>
          <w:sz w:val="16"/>
          <w:szCs w:val="16"/>
          <w:lang w:val="es-CO" w:eastAsia="es-CO"/>
        </w:rPr>
        <w:t>Asescons</w:t>
      </w:r>
      <w:proofErr w:type="spellEnd"/>
      <w:r w:rsidR="00112A9D">
        <w:rPr>
          <w:rFonts w:ascii="Arial" w:hAnsi="Arial" w:cs="Arial"/>
          <w:sz w:val="16"/>
          <w:szCs w:val="16"/>
          <w:lang w:val="es-CO" w:eastAsia="es-CO"/>
        </w:rPr>
        <w:t xml:space="preserve"> JE </w:t>
      </w:r>
      <w:proofErr w:type="spellStart"/>
      <w:r w:rsidR="00112A9D">
        <w:rPr>
          <w:rFonts w:ascii="Arial" w:hAnsi="Arial" w:cs="Arial"/>
          <w:sz w:val="16"/>
          <w:szCs w:val="16"/>
          <w:lang w:val="es-CO" w:eastAsia="es-CO"/>
        </w:rPr>
        <w:t>SAS</w:t>
      </w:r>
      <w:proofErr w:type="spellEnd"/>
      <w:r w:rsidR="00112A9D">
        <w:rPr>
          <w:rFonts w:ascii="Arial" w:hAnsi="Arial" w:cs="Arial"/>
          <w:sz w:val="16"/>
          <w:szCs w:val="16"/>
          <w:lang w:val="es-CO" w:eastAsia="es-CO"/>
        </w:rPr>
        <w:t>, Contratista</w:t>
      </w:r>
    </w:p>
    <w:p w14:paraId="1BD159EF" w14:textId="7302F111" w:rsidR="009528FC" w:rsidRDefault="009528FC" w:rsidP="009528FC">
      <w:pPr>
        <w:adjustRightInd w:val="0"/>
        <w:jc w:val="both"/>
        <w:rPr>
          <w:rFonts w:ascii="Arial" w:hAnsi="Arial" w:cs="Arial"/>
          <w:sz w:val="16"/>
          <w:szCs w:val="16"/>
          <w:lang w:val="es-CO" w:eastAsia="es-CO"/>
        </w:rPr>
      </w:pPr>
      <w:r>
        <w:rPr>
          <w:rFonts w:ascii="Arial" w:hAnsi="Arial" w:cs="Arial"/>
          <w:sz w:val="16"/>
          <w:szCs w:val="16"/>
          <w:lang w:val="es-CO" w:eastAsia="es-CO"/>
        </w:rPr>
        <w:t xml:space="preserve">Revisó: Ulises </w:t>
      </w:r>
      <w:proofErr w:type="spellStart"/>
      <w:r>
        <w:rPr>
          <w:rFonts w:ascii="Arial" w:hAnsi="Arial" w:cs="Arial"/>
          <w:sz w:val="16"/>
          <w:szCs w:val="16"/>
          <w:lang w:val="es-CO" w:eastAsia="es-CO"/>
        </w:rPr>
        <w:t>Buelvas</w:t>
      </w:r>
      <w:proofErr w:type="spellEnd"/>
      <w:r>
        <w:rPr>
          <w:rFonts w:ascii="Arial" w:hAnsi="Arial" w:cs="Arial"/>
          <w:sz w:val="16"/>
          <w:szCs w:val="16"/>
          <w:lang w:val="es-CO" w:eastAsia="es-CO"/>
        </w:rPr>
        <w:t xml:space="preserve"> </w:t>
      </w:r>
      <w:proofErr w:type="spellStart"/>
      <w:r>
        <w:rPr>
          <w:rFonts w:ascii="Arial" w:hAnsi="Arial" w:cs="Arial"/>
          <w:sz w:val="16"/>
          <w:szCs w:val="16"/>
          <w:lang w:val="es-CO" w:eastAsia="es-CO"/>
        </w:rPr>
        <w:t>Vengoechea</w:t>
      </w:r>
      <w:proofErr w:type="spellEnd"/>
      <w:r>
        <w:rPr>
          <w:rFonts w:ascii="Arial" w:hAnsi="Arial" w:cs="Arial"/>
          <w:sz w:val="16"/>
          <w:szCs w:val="16"/>
          <w:lang w:val="es-CO" w:eastAsia="es-CO"/>
        </w:rPr>
        <w:t xml:space="preserve"> </w:t>
      </w:r>
      <w:r w:rsidR="00AF348C">
        <w:rPr>
          <w:rFonts w:ascii="Arial" w:hAnsi="Arial" w:cs="Arial"/>
          <w:sz w:val="16"/>
          <w:szCs w:val="16"/>
          <w:lang w:val="es-CO" w:eastAsia="es-CO"/>
        </w:rPr>
        <w:t xml:space="preserve">- </w:t>
      </w:r>
      <w:r>
        <w:rPr>
          <w:rFonts w:ascii="Arial" w:hAnsi="Arial" w:cs="Arial"/>
          <w:sz w:val="16"/>
          <w:szCs w:val="16"/>
          <w:lang w:val="es-CO" w:eastAsia="es-CO"/>
        </w:rPr>
        <w:t xml:space="preserve">Profesional Especializado - Oficina Asesora Jurídica </w:t>
      </w:r>
    </w:p>
    <w:p w14:paraId="0DB49582" w14:textId="181099C1" w:rsidR="009528FC" w:rsidRPr="00AC58DC" w:rsidRDefault="00112A9D" w:rsidP="00112A9D">
      <w:pPr>
        <w:pStyle w:val="Textoindependiente"/>
        <w:tabs>
          <w:tab w:val="left" w:pos="4890"/>
        </w:tabs>
        <w:ind w:right="49"/>
        <w:jc w:val="both"/>
        <w:rPr>
          <w:rFonts w:ascii="Arial" w:hAnsi="Arial" w:cs="Arial"/>
        </w:rPr>
      </w:pPr>
      <w:r>
        <w:rPr>
          <w:rFonts w:ascii="Arial" w:hAnsi="Arial" w:cs="Arial"/>
        </w:rPr>
        <w:tab/>
      </w:r>
    </w:p>
    <w:p w14:paraId="0CF2616E" w14:textId="30EF9545" w:rsidR="00CE7A91" w:rsidRPr="00AC58DC" w:rsidRDefault="00CE7A91" w:rsidP="00CE7A91">
      <w:pPr>
        <w:pStyle w:val="Textoindependiente"/>
        <w:rPr>
          <w:rFonts w:ascii="Arial" w:hAnsi="Arial" w:cs="Arial"/>
        </w:rPr>
      </w:pPr>
    </w:p>
    <w:p w14:paraId="54A30AE6" w14:textId="5FE8DD4E" w:rsidR="005F18C3" w:rsidRPr="00AC58DC" w:rsidRDefault="005F18C3" w:rsidP="00DB4BCD">
      <w:pPr>
        <w:rPr>
          <w:rFonts w:ascii="Arial" w:hAnsi="Arial" w:cs="Arial"/>
        </w:rPr>
      </w:pPr>
    </w:p>
    <w:sectPr w:rsidR="005F18C3" w:rsidRPr="00AC58DC" w:rsidSect="00327357">
      <w:headerReference w:type="default" r:id="rId12"/>
      <w:pgSz w:w="12240" w:h="15840"/>
      <w:pgMar w:top="2836" w:right="1701" w:bottom="1417" w:left="1701" w:header="1073"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1BF1B" w14:textId="77777777" w:rsidR="00270908" w:rsidRDefault="00270908">
      <w:r>
        <w:separator/>
      </w:r>
    </w:p>
  </w:endnote>
  <w:endnote w:type="continuationSeparator" w:id="0">
    <w:p w14:paraId="0C2B98BE" w14:textId="77777777" w:rsidR="00270908" w:rsidRDefault="00270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7B48FF" w14:textId="77777777" w:rsidR="00270908" w:rsidRDefault="00270908">
      <w:r>
        <w:separator/>
      </w:r>
    </w:p>
  </w:footnote>
  <w:footnote w:type="continuationSeparator" w:id="0">
    <w:p w14:paraId="3980CC2C" w14:textId="77777777" w:rsidR="00270908" w:rsidRDefault="00270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850"/>
      <w:gridCol w:w="1620"/>
    </w:tblGrid>
    <w:tr w:rsidR="00A02313" w:rsidRPr="00ED4C3C" w14:paraId="53EE9DB1" w14:textId="77777777" w:rsidTr="00B46F54">
      <w:trPr>
        <w:trHeight w:val="1242"/>
      </w:trPr>
      <w:tc>
        <w:tcPr>
          <w:tcW w:w="2340" w:type="dxa"/>
          <w:shd w:val="clear" w:color="auto" w:fill="auto"/>
          <w:vAlign w:val="center"/>
        </w:tcPr>
        <w:p w14:paraId="209A96C6" w14:textId="77777777" w:rsidR="00A02313" w:rsidRPr="00ED4C3C" w:rsidRDefault="00A02313" w:rsidP="00A02313">
          <w:pPr>
            <w:jc w:val="center"/>
            <w:rPr>
              <w:rFonts w:ascii="Arial" w:hAnsi="Arial" w:cs="Arial"/>
              <w:b/>
              <w:bCs/>
            </w:rPr>
          </w:pPr>
          <w:r w:rsidRPr="00ED4C3C">
            <w:rPr>
              <w:rFonts w:ascii="Arial" w:hAnsi="Arial" w:cs="Arial"/>
              <w:b/>
              <w:bCs/>
              <w:noProof/>
              <w:lang w:val="es-CO" w:eastAsia="es-CO"/>
            </w:rPr>
            <w:drawing>
              <wp:inline distT="0" distB="0" distL="0" distR="0" wp14:anchorId="042466D2" wp14:editId="03893FC3">
                <wp:extent cx="1318260" cy="1047750"/>
                <wp:effectExtent l="0" t="0" r="0" b="0"/>
                <wp:docPr id="52"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850" w:type="dxa"/>
          <w:shd w:val="clear" w:color="auto" w:fill="auto"/>
          <w:vAlign w:val="center"/>
        </w:tcPr>
        <w:p w14:paraId="6596F7B4" w14:textId="77777777" w:rsidR="00A02313" w:rsidRPr="00302721" w:rsidRDefault="00A02313" w:rsidP="00A02313">
          <w:pPr>
            <w:ind w:firstLine="72"/>
            <w:jc w:val="center"/>
            <w:rPr>
              <w:rFonts w:ascii="Arial" w:hAnsi="Arial" w:cs="Arial"/>
              <w:b/>
              <w:bCs/>
            </w:rPr>
          </w:pPr>
          <w:r w:rsidRPr="00302721">
            <w:rPr>
              <w:rFonts w:ascii="Arial" w:hAnsi="Arial" w:cs="Arial"/>
              <w:b/>
              <w:bCs/>
            </w:rPr>
            <w:t>REPUBLICA DE COLOMBIA</w:t>
          </w:r>
        </w:p>
        <w:p w14:paraId="6BA9A30F" w14:textId="77777777" w:rsidR="00A02313" w:rsidRDefault="00A02313" w:rsidP="00A02313">
          <w:pPr>
            <w:ind w:firstLine="72"/>
            <w:jc w:val="center"/>
            <w:rPr>
              <w:rFonts w:ascii="Arial" w:hAnsi="Arial" w:cs="Arial"/>
              <w:b/>
              <w:bCs/>
            </w:rPr>
          </w:pPr>
          <w:r w:rsidRPr="00302721">
            <w:rPr>
              <w:rFonts w:ascii="Arial" w:hAnsi="Arial" w:cs="Arial"/>
              <w:b/>
              <w:bCs/>
            </w:rPr>
            <w:t>DEPARTAMENTO DEL ATLÁNTICO</w:t>
          </w:r>
        </w:p>
        <w:p w14:paraId="1172C5CE" w14:textId="77777777" w:rsidR="00A02313" w:rsidRPr="00302721" w:rsidRDefault="00A02313" w:rsidP="00A02313">
          <w:pPr>
            <w:ind w:firstLine="72"/>
            <w:jc w:val="center"/>
            <w:rPr>
              <w:rFonts w:ascii="Arial" w:hAnsi="Arial" w:cs="Arial"/>
              <w:b/>
              <w:bCs/>
            </w:rPr>
          </w:pPr>
        </w:p>
        <w:p w14:paraId="7880B8B1" w14:textId="77777777" w:rsidR="00A02313" w:rsidRPr="00A02313" w:rsidRDefault="00A02313" w:rsidP="00A02313">
          <w:pPr>
            <w:ind w:firstLine="72"/>
            <w:jc w:val="center"/>
            <w:rPr>
              <w:rFonts w:ascii="Arial" w:hAnsi="Arial" w:cs="Arial"/>
              <w:b/>
              <w:bCs/>
            </w:rPr>
          </w:pPr>
          <w:r w:rsidRPr="00A02313">
            <w:rPr>
              <w:rFonts w:ascii="Arial" w:hAnsi="Arial" w:cs="Arial"/>
              <w:b/>
              <w:bCs/>
            </w:rPr>
            <w:t>AVISO DE CONVOCATORIA</w:t>
          </w:r>
        </w:p>
        <w:p w14:paraId="7B1B331E" w14:textId="1E268182" w:rsidR="00A02313" w:rsidRPr="00924794" w:rsidRDefault="00A02313" w:rsidP="00811B78">
          <w:pPr>
            <w:ind w:firstLine="72"/>
            <w:jc w:val="center"/>
            <w:rPr>
              <w:rFonts w:ascii="Arial" w:hAnsi="Arial" w:cs="Arial"/>
              <w:b/>
              <w:bCs/>
              <w:sz w:val="20"/>
              <w:szCs w:val="20"/>
            </w:rPr>
          </w:pPr>
          <w:r w:rsidRPr="00302721">
            <w:rPr>
              <w:rFonts w:ascii="Arial" w:hAnsi="Arial" w:cs="Arial"/>
              <w:b/>
              <w:bCs/>
            </w:rPr>
            <w:t xml:space="preserve">CONCURSO DE MÉRITO No. </w:t>
          </w:r>
          <w:r w:rsidR="00811B78">
            <w:rPr>
              <w:rFonts w:ascii="Arial" w:hAnsi="Arial" w:cs="Arial"/>
              <w:b/>
              <w:bCs/>
            </w:rPr>
            <w:t>CM-2026</w:t>
          </w:r>
          <w:r w:rsidR="00DB037E">
            <w:rPr>
              <w:rFonts w:ascii="Arial" w:hAnsi="Arial" w:cs="Arial"/>
              <w:b/>
              <w:bCs/>
            </w:rPr>
            <w:t>-00</w:t>
          </w:r>
          <w:r w:rsidR="00492CFD">
            <w:rPr>
              <w:rFonts w:ascii="Arial" w:hAnsi="Arial" w:cs="Arial"/>
              <w:b/>
              <w:bCs/>
            </w:rPr>
            <w:t>5</w:t>
          </w:r>
        </w:p>
      </w:tc>
      <w:tc>
        <w:tcPr>
          <w:tcW w:w="1620" w:type="dxa"/>
          <w:shd w:val="clear" w:color="auto" w:fill="auto"/>
          <w:vAlign w:val="center"/>
        </w:tcPr>
        <w:p w14:paraId="5D850A72" w14:textId="77777777" w:rsidR="00A02313" w:rsidRPr="00ED4C3C" w:rsidRDefault="00A02313" w:rsidP="00A02313">
          <w:pPr>
            <w:jc w:val="center"/>
            <w:rPr>
              <w:rFonts w:ascii="Arial" w:hAnsi="Arial" w:cs="Arial"/>
              <w:b/>
              <w:bCs/>
            </w:rPr>
          </w:pPr>
          <w:r>
            <w:rPr>
              <w:rFonts w:ascii="Arial" w:hAnsi="Arial" w:cs="Arial"/>
              <w:b/>
              <w:bCs/>
              <w:noProof/>
              <w:lang w:val="es-CO" w:eastAsia="es-CO"/>
            </w:rPr>
            <w:drawing>
              <wp:anchor distT="0" distB="0" distL="114300" distR="114300" simplePos="0" relativeHeight="251660288" behindDoc="0" locked="0" layoutInCell="1" allowOverlap="1" wp14:anchorId="435FDB87" wp14:editId="4F75B304">
                <wp:simplePos x="0" y="0"/>
                <wp:positionH relativeFrom="column">
                  <wp:posOffset>5514340</wp:posOffset>
                </wp:positionH>
                <wp:positionV relativeFrom="paragraph">
                  <wp:posOffset>478155</wp:posOffset>
                </wp:positionV>
                <wp:extent cx="891540" cy="628015"/>
                <wp:effectExtent l="0" t="0" r="3810" b="635"/>
                <wp:wrapNone/>
                <wp:docPr id="9539155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154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lang w:val="es-CO" w:eastAsia="es-CO"/>
            </w:rPr>
            <w:drawing>
              <wp:anchor distT="0" distB="0" distL="114300" distR="114300" simplePos="0" relativeHeight="251659264" behindDoc="0" locked="0" layoutInCell="1" allowOverlap="1" wp14:anchorId="71618CA6" wp14:editId="465DA13C">
                <wp:simplePos x="0" y="0"/>
                <wp:positionH relativeFrom="column">
                  <wp:posOffset>5514340</wp:posOffset>
                </wp:positionH>
                <wp:positionV relativeFrom="paragraph">
                  <wp:posOffset>478155</wp:posOffset>
                </wp:positionV>
                <wp:extent cx="891540" cy="628015"/>
                <wp:effectExtent l="0" t="0" r="3810" b="635"/>
                <wp:wrapNone/>
                <wp:docPr id="222189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154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lang w:val="es-CO" w:eastAsia="es-CO"/>
            </w:rPr>
            <w:drawing>
              <wp:inline distT="0" distB="0" distL="0" distR="0" wp14:anchorId="10FF480D" wp14:editId="2C7BD89D">
                <wp:extent cx="912495" cy="642396"/>
                <wp:effectExtent l="0" t="0" r="1905" b="5715"/>
                <wp:docPr id="5899530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5229" cy="651361"/>
                        </a:xfrm>
                        <a:prstGeom prst="rect">
                          <a:avLst/>
                        </a:prstGeom>
                        <a:noFill/>
                      </pic:spPr>
                    </pic:pic>
                  </a:graphicData>
                </a:graphic>
              </wp:inline>
            </w:drawing>
          </w:r>
        </w:p>
      </w:tc>
    </w:tr>
  </w:tbl>
  <w:p w14:paraId="7FD92EE6" w14:textId="7170672D" w:rsidR="005F18C3" w:rsidRPr="00751618" w:rsidRDefault="005F18C3" w:rsidP="00A02313">
    <w:pPr>
      <w:spacing w:before="1"/>
      <w:rPr>
        <w:rFonts w:ascii="Arial Narrow" w:hAnsi="Arial Narrow"/>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965B6C"/>
    <w:multiLevelType w:val="hybridMultilevel"/>
    <w:tmpl w:val="4F889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9FD6DC8"/>
    <w:multiLevelType w:val="hybridMultilevel"/>
    <w:tmpl w:val="B6AA2DA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nsid w:val="15A47B23"/>
    <w:multiLevelType w:val="hybridMultilevel"/>
    <w:tmpl w:val="477A7D02"/>
    <w:lvl w:ilvl="0" w:tplc="FFFFFFFF">
      <w:start w:val="1"/>
      <w:numFmt w:val="lowerLetter"/>
      <w:lvlText w:val="%1."/>
      <w:lvlJc w:val="left"/>
      <w:pPr>
        <w:ind w:left="1069" w:hanging="360"/>
      </w:pPr>
      <w:rPr>
        <w:rFonts w:ascii="Arial Narrow" w:hAnsi="Arial Narrow"/>
        <w:b w:val="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nsid w:val="17537C6F"/>
    <w:multiLevelType w:val="hybridMultilevel"/>
    <w:tmpl w:val="148CB2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F615BA"/>
    <w:multiLevelType w:val="hybridMultilevel"/>
    <w:tmpl w:val="35C29F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CD77C32"/>
    <w:multiLevelType w:val="hybridMultilevel"/>
    <w:tmpl w:val="B9B022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0683414"/>
    <w:multiLevelType w:val="hybridMultilevel"/>
    <w:tmpl w:val="4F04BE70"/>
    <w:lvl w:ilvl="0" w:tplc="240A0001">
      <w:start w:val="1"/>
      <w:numFmt w:val="bullet"/>
      <w:lvlText w:val=""/>
      <w:lvlJc w:val="left"/>
      <w:pPr>
        <w:ind w:left="2109" w:hanging="360"/>
      </w:pPr>
      <w:rPr>
        <w:rFonts w:ascii="Symbol" w:hAnsi="Symbol" w:hint="default"/>
      </w:rPr>
    </w:lvl>
    <w:lvl w:ilvl="1" w:tplc="240A0003" w:tentative="1">
      <w:start w:val="1"/>
      <w:numFmt w:val="bullet"/>
      <w:lvlText w:val="o"/>
      <w:lvlJc w:val="left"/>
      <w:pPr>
        <w:ind w:left="2829" w:hanging="360"/>
      </w:pPr>
      <w:rPr>
        <w:rFonts w:ascii="Courier New" w:hAnsi="Courier New" w:cs="Courier New" w:hint="default"/>
      </w:rPr>
    </w:lvl>
    <w:lvl w:ilvl="2" w:tplc="240A0005" w:tentative="1">
      <w:start w:val="1"/>
      <w:numFmt w:val="bullet"/>
      <w:lvlText w:val=""/>
      <w:lvlJc w:val="left"/>
      <w:pPr>
        <w:ind w:left="3549" w:hanging="360"/>
      </w:pPr>
      <w:rPr>
        <w:rFonts w:ascii="Wingdings" w:hAnsi="Wingdings" w:hint="default"/>
      </w:rPr>
    </w:lvl>
    <w:lvl w:ilvl="3" w:tplc="240A0001" w:tentative="1">
      <w:start w:val="1"/>
      <w:numFmt w:val="bullet"/>
      <w:lvlText w:val=""/>
      <w:lvlJc w:val="left"/>
      <w:pPr>
        <w:ind w:left="4269" w:hanging="360"/>
      </w:pPr>
      <w:rPr>
        <w:rFonts w:ascii="Symbol" w:hAnsi="Symbol" w:hint="default"/>
      </w:rPr>
    </w:lvl>
    <w:lvl w:ilvl="4" w:tplc="240A0003" w:tentative="1">
      <w:start w:val="1"/>
      <w:numFmt w:val="bullet"/>
      <w:lvlText w:val="o"/>
      <w:lvlJc w:val="left"/>
      <w:pPr>
        <w:ind w:left="4989" w:hanging="360"/>
      </w:pPr>
      <w:rPr>
        <w:rFonts w:ascii="Courier New" w:hAnsi="Courier New" w:cs="Courier New" w:hint="default"/>
      </w:rPr>
    </w:lvl>
    <w:lvl w:ilvl="5" w:tplc="240A0005" w:tentative="1">
      <w:start w:val="1"/>
      <w:numFmt w:val="bullet"/>
      <w:lvlText w:val=""/>
      <w:lvlJc w:val="left"/>
      <w:pPr>
        <w:ind w:left="5709" w:hanging="360"/>
      </w:pPr>
      <w:rPr>
        <w:rFonts w:ascii="Wingdings" w:hAnsi="Wingdings" w:hint="default"/>
      </w:rPr>
    </w:lvl>
    <w:lvl w:ilvl="6" w:tplc="240A0001" w:tentative="1">
      <w:start w:val="1"/>
      <w:numFmt w:val="bullet"/>
      <w:lvlText w:val=""/>
      <w:lvlJc w:val="left"/>
      <w:pPr>
        <w:ind w:left="6429" w:hanging="360"/>
      </w:pPr>
      <w:rPr>
        <w:rFonts w:ascii="Symbol" w:hAnsi="Symbol" w:hint="default"/>
      </w:rPr>
    </w:lvl>
    <w:lvl w:ilvl="7" w:tplc="240A0003" w:tentative="1">
      <w:start w:val="1"/>
      <w:numFmt w:val="bullet"/>
      <w:lvlText w:val="o"/>
      <w:lvlJc w:val="left"/>
      <w:pPr>
        <w:ind w:left="7149" w:hanging="360"/>
      </w:pPr>
      <w:rPr>
        <w:rFonts w:ascii="Courier New" w:hAnsi="Courier New" w:cs="Courier New" w:hint="default"/>
      </w:rPr>
    </w:lvl>
    <w:lvl w:ilvl="8" w:tplc="240A0005" w:tentative="1">
      <w:start w:val="1"/>
      <w:numFmt w:val="bullet"/>
      <w:lvlText w:val=""/>
      <w:lvlJc w:val="left"/>
      <w:pPr>
        <w:ind w:left="7869" w:hanging="360"/>
      </w:pPr>
      <w:rPr>
        <w:rFonts w:ascii="Wingdings" w:hAnsi="Wingdings" w:hint="default"/>
      </w:rPr>
    </w:lvl>
  </w:abstractNum>
  <w:abstractNum w:abstractNumId="8">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3A3F3B49"/>
    <w:multiLevelType w:val="hybridMultilevel"/>
    <w:tmpl w:val="3F60D95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80824F0"/>
    <w:multiLevelType w:val="multilevel"/>
    <w:tmpl w:val="703ADE5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131"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2">
    <w:nsid w:val="486766BB"/>
    <w:multiLevelType w:val="multilevel"/>
    <w:tmpl w:val="AD66D79A"/>
    <w:lvl w:ilvl="0">
      <w:start w:val="1"/>
      <w:numFmt w:val="decimal"/>
      <w:lvlText w:val="%1."/>
      <w:lvlJc w:val="left"/>
      <w:pPr>
        <w:ind w:left="930" w:hanging="710"/>
      </w:pPr>
      <w:rPr>
        <w:rFonts w:ascii="Arial" w:eastAsia="Arial" w:hAnsi="Arial" w:cs="Arial" w:hint="default"/>
        <w:b/>
        <w:bCs/>
        <w:spacing w:val="-1"/>
        <w:w w:val="81"/>
        <w:sz w:val="22"/>
        <w:szCs w:val="22"/>
        <w:lang w:val="es-ES" w:eastAsia="en-US" w:bidi="ar-SA"/>
      </w:rPr>
    </w:lvl>
    <w:lvl w:ilvl="1">
      <w:start w:val="1"/>
      <w:numFmt w:val="decimal"/>
      <w:lvlText w:val="%1.%2."/>
      <w:lvlJc w:val="left"/>
      <w:pPr>
        <w:ind w:left="572" w:hanging="351"/>
      </w:pPr>
      <w:rPr>
        <w:rFonts w:ascii="Arial" w:eastAsia="Arial" w:hAnsi="Arial" w:cs="Arial" w:hint="default"/>
        <w:b/>
        <w:bCs/>
        <w:spacing w:val="-1"/>
        <w:w w:val="81"/>
        <w:sz w:val="22"/>
        <w:szCs w:val="22"/>
        <w:lang w:val="es-ES" w:eastAsia="en-US" w:bidi="ar-SA"/>
      </w:rPr>
    </w:lvl>
    <w:lvl w:ilvl="2">
      <w:numFmt w:val="bullet"/>
      <w:lvlText w:val="•"/>
      <w:lvlJc w:val="left"/>
      <w:pPr>
        <w:ind w:left="1942" w:hanging="351"/>
      </w:pPr>
      <w:rPr>
        <w:rFonts w:hint="default"/>
        <w:lang w:val="es-ES" w:eastAsia="en-US" w:bidi="ar-SA"/>
      </w:rPr>
    </w:lvl>
    <w:lvl w:ilvl="3">
      <w:numFmt w:val="bullet"/>
      <w:lvlText w:val="•"/>
      <w:lvlJc w:val="left"/>
      <w:pPr>
        <w:ind w:left="2944" w:hanging="351"/>
      </w:pPr>
      <w:rPr>
        <w:rFonts w:hint="default"/>
        <w:lang w:val="es-ES" w:eastAsia="en-US" w:bidi="ar-SA"/>
      </w:rPr>
    </w:lvl>
    <w:lvl w:ilvl="4">
      <w:numFmt w:val="bullet"/>
      <w:lvlText w:val="•"/>
      <w:lvlJc w:val="left"/>
      <w:pPr>
        <w:ind w:left="3946" w:hanging="351"/>
      </w:pPr>
      <w:rPr>
        <w:rFonts w:hint="default"/>
        <w:lang w:val="es-ES" w:eastAsia="en-US" w:bidi="ar-SA"/>
      </w:rPr>
    </w:lvl>
    <w:lvl w:ilvl="5">
      <w:numFmt w:val="bullet"/>
      <w:lvlText w:val="•"/>
      <w:lvlJc w:val="left"/>
      <w:pPr>
        <w:ind w:left="4948" w:hanging="351"/>
      </w:pPr>
      <w:rPr>
        <w:rFonts w:hint="default"/>
        <w:lang w:val="es-ES" w:eastAsia="en-US" w:bidi="ar-SA"/>
      </w:rPr>
    </w:lvl>
    <w:lvl w:ilvl="6">
      <w:numFmt w:val="bullet"/>
      <w:lvlText w:val="•"/>
      <w:lvlJc w:val="left"/>
      <w:pPr>
        <w:ind w:left="5951" w:hanging="351"/>
      </w:pPr>
      <w:rPr>
        <w:rFonts w:hint="default"/>
        <w:lang w:val="es-ES" w:eastAsia="en-US" w:bidi="ar-SA"/>
      </w:rPr>
    </w:lvl>
    <w:lvl w:ilvl="7">
      <w:numFmt w:val="bullet"/>
      <w:lvlText w:val="•"/>
      <w:lvlJc w:val="left"/>
      <w:pPr>
        <w:ind w:left="6953" w:hanging="351"/>
      </w:pPr>
      <w:rPr>
        <w:rFonts w:hint="default"/>
        <w:lang w:val="es-ES" w:eastAsia="en-US" w:bidi="ar-SA"/>
      </w:rPr>
    </w:lvl>
    <w:lvl w:ilvl="8">
      <w:numFmt w:val="bullet"/>
      <w:lvlText w:val="•"/>
      <w:lvlJc w:val="left"/>
      <w:pPr>
        <w:ind w:left="7955" w:hanging="351"/>
      </w:pPr>
      <w:rPr>
        <w:rFonts w:hint="default"/>
        <w:lang w:val="es-ES" w:eastAsia="en-US" w:bidi="ar-SA"/>
      </w:rPr>
    </w:lvl>
  </w:abstractNum>
  <w:abstractNum w:abstractNumId="13">
    <w:nsid w:val="4D684902"/>
    <w:multiLevelType w:val="hybridMultilevel"/>
    <w:tmpl w:val="56FA1A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5254405"/>
    <w:multiLevelType w:val="multilevel"/>
    <w:tmpl w:val="73BECCD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8E63C7F"/>
    <w:multiLevelType w:val="hybridMultilevel"/>
    <w:tmpl w:val="05F046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A484ACA"/>
    <w:multiLevelType w:val="multilevel"/>
    <w:tmpl w:val="C67ADF0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nsid w:val="5B8A124C"/>
    <w:multiLevelType w:val="hybridMultilevel"/>
    <w:tmpl w:val="5EB25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650418A8"/>
    <w:multiLevelType w:val="hybridMultilevel"/>
    <w:tmpl w:val="75ACEBBC"/>
    <w:lvl w:ilvl="0" w:tplc="4E1E3C0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8C34B72"/>
    <w:multiLevelType w:val="hybridMultilevel"/>
    <w:tmpl w:val="890AB722"/>
    <w:lvl w:ilvl="0" w:tplc="3C3C24F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0B1E88"/>
    <w:multiLevelType w:val="hybridMultilevel"/>
    <w:tmpl w:val="224405BA"/>
    <w:lvl w:ilvl="0" w:tplc="F1BE9CA2">
      <w:numFmt w:val="bullet"/>
      <w:lvlText w:val="-"/>
      <w:lvlJc w:val="left"/>
      <w:pPr>
        <w:ind w:left="332" w:hanging="111"/>
      </w:pPr>
      <w:rPr>
        <w:rFonts w:ascii="Arial MT" w:eastAsia="Arial MT" w:hAnsi="Arial MT" w:cs="Arial MT" w:hint="default"/>
        <w:w w:val="81"/>
        <w:sz w:val="22"/>
        <w:szCs w:val="22"/>
        <w:lang w:val="es-ES" w:eastAsia="en-US" w:bidi="ar-SA"/>
      </w:rPr>
    </w:lvl>
    <w:lvl w:ilvl="1" w:tplc="98AEE872">
      <w:numFmt w:val="bullet"/>
      <w:lvlText w:val="-"/>
      <w:lvlJc w:val="left"/>
      <w:pPr>
        <w:ind w:left="1191" w:hanging="149"/>
      </w:pPr>
      <w:rPr>
        <w:rFonts w:ascii="Arial" w:eastAsia="Arial" w:hAnsi="Arial" w:cs="Arial" w:hint="default"/>
        <w:b/>
        <w:bCs/>
        <w:w w:val="98"/>
        <w:sz w:val="24"/>
        <w:szCs w:val="24"/>
        <w:lang w:val="es-ES" w:eastAsia="en-US" w:bidi="ar-SA"/>
      </w:rPr>
    </w:lvl>
    <w:lvl w:ilvl="2" w:tplc="2032644C">
      <w:numFmt w:val="bullet"/>
      <w:lvlText w:val="•"/>
      <w:lvlJc w:val="left"/>
      <w:pPr>
        <w:ind w:left="2173" w:hanging="149"/>
      </w:pPr>
      <w:rPr>
        <w:rFonts w:hint="default"/>
        <w:lang w:val="es-ES" w:eastAsia="en-US" w:bidi="ar-SA"/>
      </w:rPr>
    </w:lvl>
    <w:lvl w:ilvl="3" w:tplc="3ACCF7D8">
      <w:numFmt w:val="bullet"/>
      <w:lvlText w:val="•"/>
      <w:lvlJc w:val="left"/>
      <w:pPr>
        <w:ind w:left="3146" w:hanging="149"/>
      </w:pPr>
      <w:rPr>
        <w:rFonts w:hint="default"/>
        <w:lang w:val="es-ES" w:eastAsia="en-US" w:bidi="ar-SA"/>
      </w:rPr>
    </w:lvl>
    <w:lvl w:ilvl="4" w:tplc="BCEA0290">
      <w:numFmt w:val="bullet"/>
      <w:lvlText w:val="•"/>
      <w:lvlJc w:val="left"/>
      <w:pPr>
        <w:ind w:left="4120" w:hanging="149"/>
      </w:pPr>
      <w:rPr>
        <w:rFonts w:hint="default"/>
        <w:lang w:val="es-ES" w:eastAsia="en-US" w:bidi="ar-SA"/>
      </w:rPr>
    </w:lvl>
    <w:lvl w:ilvl="5" w:tplc="BA2CA1A0">
      <w:numFmt w:val="bullet"/>
      <w:lvlText w:val="•"/>
      <w:lvlJc w:val="left"/>
      <w:pPr>
        <w:ind w:left="5093" w:hanging="149"/>
      </w:pPr>
      <w:rPr>
        <w:rFonts w:hint="default"/>
        <w:lang w:val="es-ES" w:eastAsia="en-US" w:bidi="ar-SA"/>
      </w:rPr>
    </w:lvl>
    <w:lvl w:ilvl="6" w:tplc="E222CF74">
      <w:numFmt w:val="bullet"/>
      <w:lvlText w:val="•"/>
      <w:lvlJc w:val="left"/>
      <w:pPr>
        <w:ind w:left="6066" w:hanging="149"/>
      </w:pPr>
      <w:rPr>
        <w:rFonts w:hint="default"/>
        <w:lang w:val="es-ES" w:eastAsia="en-US" w:bidi="ar-SA"/>
      </w:rPr>
    </w:lvl>
    <w:lvl w:ilvl="7" w:tplc="46686F32">
      <w:numFmt w:val="bullet"/>
      <w:lvlText w:val="•"/>
      <w:lvlJc w:val="left"/>
      <w:pPr>
        <w:ind w:left="7040" w:hanging="149"/>
      </w:pPr>
      <w:rPr>
        <w:rFonts w:hint="default"/>
        <w:lang w:val="es-ES" w:eastAsia="en-US" w:bidi="ar-SA"/>
      </w:rPr>
    </w:lvl>
    <w:lvl w:ilvl="8" w:tplc="35183752">
      <w:numFmt w:val="bullet"/>
      <w:lvlText w:val="•"/>
      <w:lvlJc w:val="left"/>
      <w:pPr>
        <w:ind w:left="8013" w:hanging="149"/>
      </w:pPr>
      <w:rPr>
        <w:rFonts w:hint="default"/>
        <w:lang w:val="es-ES" w:eastAsia="en-US" w:bidi="ar-SA"/>
      </w:rPr>
    </w:lvl>
  </w:abstractNum>
  <w:abstractNum w:abstractNumId="22">
    <w:nsid w:val="731B253C"/>
    <w:multiLevelType w:val="hybridMultilevel"/>
    <w:tmpl w:val="477A7D02"/>
    <w:lvl w:ilvl="0" w:tplc="5A6AFAC8">
      <w:start w:val="1"/>
      <w:numFmt w:val="lowerLetter"/>
      <w:lvlText w:val="%1."/>
      <w:lvlJc w:val="left"/>
      <w:pPr>
        <w:ind w:left="1069" w:hanging="360"/>
      </w:pPr>
      <w:rPr>
        <w:rFonts w:ascii="Arial Narrow" w:hAnsi="Arial Narrow"/>
        <w:b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7D9C2254"/>
    <w:multiLevelType w:val="hybridMultilevel"/>
    <w:tmpl w:val="E85232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2"/>
  </w:num>
  <w:num w:numId="3">
    <w:abstractNumId w:val="19"/>
  </w:num>
  <w:num w:numId="4">
    <w:abstractNumId w:val="17"/>
  </w:num>
  <w:num w:numId="5">
    <w:abstractNumId w:val="4"/>
  </w:num>
  <w:num w:numId="6">
    <w:abstractNumId w:val="13"/>
  </w:num>
  <w:num w:numId="7">
    <w:abstractNumId w:val="16"/>
  </w:num>
  <w:num w:numId="8">
    <w:abstractNumId w:val="20"/>
  </w:num>
  <w:num w:numId="9">
    <w:abstractNumId w:val="10"/>
  </w:num>
  <w:num w:numId="10">
    <w:abstractNumId w:val="0"/>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22"/>
  </w:num>
  <w:num w:numId="14">
    <w:abstractNumId w:val="5"/>
  </w:num>
  <w:num w:numId="15">
    <w:abstractNumId w:val="2"/>
  </w:num>
  <w:num w:numId="16">
    <w:abstractNumId w:val="11"/>
  </w:num>
  <w:num w:numId="17">
    <w:abstractNumId w:val="15"/>
  </w:num>
  <w:num w:numId="18">
    <w:abstractNumId w:val="18"/>
  </w:num>
  <w:num w:numId="19">
    <w:abstractNumId w:val="3"/>
  </w:num>
  <w:num w:numId="20">
    <w:abstractNumId w:val="9"/>
  </w:num>
  <w:num w:numId="21">
    <w:abstractNumId w:val="7"/>
  </w:num>
  <w:num w:numId="22">
    <w:abstractNumId w:val="14"/>
  </w:num>
  <w:num w:numId="23">
    <w:abstractNumId w:val="6"/>
  </w:num>
  <w:num w:numId="24">
    <w:abstractNumId w:val="24"/>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8C3"/>
    <w:rsid w:val="00052A3C"/>
    <w:rsid w:val="000B2142"/>
    <w:rsid w:val="000B2F01"/>
    <w:rsid w:val="000B67A9"/>
    <w:rsid w:val="000B7215"/>
    <w:rsid w:val="001002E6"/>
    <w:rsid w:val="00103527"/>
    <w:rsid w:val="00112A9D"/>
    <w:rsid w:val="0013637D"/>
    <w:rsid w:val="00140708"/>
    <w:rsid w:val="00153866"/>
    <w:rsid w:val="001A6406"/>
    <w:rsid w:val="001D75AA"/>
    <w:rsid w:val="001F4530"/>
    <w:rsid w:val="001F5282"/>
    <w:rsid w:val="00227375"/>
    <w:rsid w:val="00233141"/>
    <w:rsid w:val="00270908"/>
    <w:rsid w:val="002A1DEF"/>
    <w:rsid w:val="002A5008"/>
    <w:rsid w:val="002F5DD2"/>
    <w:rsid w:val="00303D8E"/>
    <w:rsid w:val="00324148"/>
    <w:rsid w:val="003241D3"/>
    <w:rsid w:val="00327357"/>
    <w:rsid w:val="003458C9"/>
    <w:rsid w:val="0039187C"/>
    <w:rsid w:val="00395F9B"/>
    <w:rsid w:val="003B36E3"/>
    <w:rsid w:val="003D1F3D"/>
    <w:rsid w:val="00411FB8"/>
    <w:rsid w:val="00433B19"/>
    <w:rsid w:val="00440FC3"/>
    <w:rsid w:val="0044732D"/>
    <w:rsid w:val="00461E46"/>
    <w:rsid w:val="004630ED"/>
    <w:rsid w:val="00480D43"/>
    <w:rsid w:val="00483993"/>
    <w:rsid w:val="00486EA7"/>
    <w:rsid w:val="00491D68"/>
    <w:rsid w:val="00492CFD"/>
    <w:rsid w:val="00495213"/>
    <w:rsid w:val="004A3D39"/>
    <w:rsid w:val="004C399B"/>
    <w:rsid w:val="004E2989"/>
    <w:rsid w:val="00515423"/>
    <w:rsid w:val="0051601B"/>
    <w:rsid w:val="00516368"/>
    <w:rsid w:val="00517B91"/>
    <w:rsid w:val="005907B1"/>
    <w:rsid w:val="005956CA"/>
    <w:rsid w:val="005A7A25"/>
    <w:rsid w:val="005F18C3"/>
    <w:rsid w:val="00605438"/>
    <w:rsid w:val="006460B6"/>
    <w:rsid w:val="00673679"/>
    <w:rsid w:val="0069661C"/>
    <w:rsid w:val="006B2974"/>
    <w:rsid w:val="006C2E79"/>
    <w:rsid w:val="006C416E"/>
    <w:rsid w:val="006D7C2B"/>
    <w:rsid w:val="006F0910"/>
    <w:rsid w:val="006F332D"/>
    <w:rsid w:val="00712BF4"/>
    <w:rsid w:val="00751618"/>
    <w:rsid w:val="00775C05"/>
    <w:rsid w:val="00797161"/>
    <w:rsid w:val="007C7E0D"/>
    <w:rsid w:val="007D418E"/>
    <w:rsid w:val="007E07BC"/>
    <w:rsid w:val="007E12BE"/>
    <w:rsid w:val="007F2F09"/>
    <w:rsid w:val="007F52EF"/>
    <w:rsid w:val="007F63AF"/>
    <w:rsid w:val="00811B78"/>
    <w:rsid w:val="00906329"/>
    <w:rsid w:val="00915217"/>
    <w:rsid w:val="00937429"/>
    <w:rsid w:val="009528FC"/>
    <w:rsid w:val="00980BC2"/>
    <w:rsid w:val="00986630"/>
    <w:rsid w:val="009A2461"/>
    <w:rsid w:val="009A775F"/>
    <w:rsid w:val="009B2687"/>
    <w:rsid w:val="009D02C8"/>
    <w:rsid w:val="009E157D"/>
    <w:rsid w:val="009E5811"/>
    <w:rsid w:val="009F2562"/>
    <w:rsid w:val="00A02313"/>
    <w:rsid w:val="00A3107E"/>
    <w:rsid w:val="00A347B2"/>
    <w:rsid w:val="00A779DE"/>
    <w:rsid w:val="00AA5D46"/>
    <w:rsid w:val="00AB5182"/>
    <w:rsid w:val="00AC3C2C"/>
    <w:rsid w:val="00AC5408"/>
    <w:rsid w:val="00AC5650"/>
    <w:rsid w:val="00AC58DC"/>
    <w:rsid w:val="00AD6F1E"/>
    <w:rsid w:val="00AF348C"/>
    <w:rsid w:val="00B30C0D"/>
    <w:rsid w:val="00B31AA9"/>
    <w:rsid w:val="00B5684F"/>
    <w:rsid w:val="00BB6DC5"/>
    <w:rsid w:val="00BC652C"/>
    <w:rsid w:val="00BE5076"/>
    <w:rsid w:val="00BE63BD"/>
    <w:rsid w:val="00C02732"/>
    <w:rsid w:val="00C044B7"/>
    <w:rsid w:val="00C274EF"/>
    <w:rsid w:val="00C34F84"/>
    <w:rsid w:val="00C434D0"/>
    <w:rsid w:val="00C616E0"/>
    <w:rsid w:val="00C641BD"/>
    <w:rsid w:val="00C8126E"/>
    <w:rsid w:val="00CD392B"/>
    <w:rsid w:val="00CD6AF2"/>
    <w:rsid w:val="00CE7A91"/>
    <w:rsid w:val="00CF2180"/>
    <w:rsid w:val="00D12148"/>
    <w:rsid w:val="00D2467F"/>
    <w:rsid w:val="00D43C07"/>
    <w:rsid w:val="00DA23CF"/>
    <w:rsid w:val="00DB037E"/>
    <w:rsid w:val="00DB4BCD"/>
    <w:rsid w:val="00DC67CF"/>
    <w:rsid w:val="00DF0C7E"/>
    <w:rsid w:val="00E15326"/>
    <w:rsid w:val="00E52A54"/>
    <w:rsid w:val="00E540B5"/>
    <w:rsid w:val="00E653EC"/>
    <w:rsid w:val="00E77628"/>
    <w:rsid w:val="00EA3A35"/>
    <w:rsid w:val="00EA56FB"/>
    <w:rsid w:val="00ED5E4E"/>
    <w:rsid w:val="00F42D4A"/>
    <w:rsid w:val="00F56F04"/>
    <w:rsid w:val="00F8476A"/>
    <w:rsid w:val="00FC5451"/>
    <w:rsid w:val="00FE3931"/>
    <w:rsid w:val="00FF2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C0C4F"/>
  <w15:docId w15:val="{3F523EF5-769A-4434-B909-37C0617A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930" w:hanging="710"/>
      <w:outlineLvl w:val="0"/>
    </w:pPr>
    <w:rPr>
      <w:rFonts w:ascii="Arial" w:eastAsia="Arial" w:hAnsi="Arial" w:cs="Arial"/>
      <w:b/>
      <w:bCs/>
    </w:rPr>
  </w:style>
  <w:style w:type="paragraph" w:styleId="Ttulo3">
    <w:name w:val="heading 3"/>
    <w:basedOn w:val="Normal"/>
    <w:next w:val="Normal"/>
    <w:link w:val="Ttulo3Car"/>
    <w:uiPriority w:val="9"/>
    <w:semiHidden/>
    <w:unhideWhenUsed/>
    <w:qFormat/>
    <w:rsid w:val="009B268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1"/>
    <w:qFormat/>
    <w:pPr>
      <w:ind w:left="930" w:hanging="710"/>
    </w:pPr>
    <w:rPr>
      <w:rFonts w:ascii="Arial" w:eastAsia="Arial" w:hAnsi="Arial" w:cs="Arial"/>
    </w:rPr>
  </w:style>
  <w:style w:type="paragraph" w:customStyle="1" w:styleId="TableParagraph">
    <w:name w:val="Table Paragraph"/>
    <w:basedOn w:val="Normal"/>
    <w:uiPriority w:val="1"/>
    <w:qFormat/>
    <w:pPr>
      <w:ind w:left="106"/>
    </w:pPr>
  </w:style>
  <w:style w:type="paragraph" w:styleId="Encabezado">
    <w:name w:val="header"/>
    <w:basedOn w:val="Normal"/>
    <w:link w:val="EncabezadoCar"/>
    <w:uiPriority w:val="99"/>
    <w:unhideWhenUsed/>
    <w:rsid w:val="00DB4BCD"/>
    <w:pPr>
      <w:tabs>
        <w:tab w:val="center" w:pos="4419"/>
        <w:tab w:val="right" w:pos="8838"/>
      </w:tabs>
    </w:pPr>
  </w:style>
  <w:style w:type="character" w:customStyle="1" w:styleId="EncabezadoCar">
    <w:name w:val="Encabezado Car"/>
    <w:basedOn w:val="Fuentedeprrafopredeter"/>
    <w:link w:val="Encabezado"/>
    <w:uiPriority w:val="99"/>
    <w:rsid w:val="00DB4BCD"/>
    <w:rPr>
      <w:rFonts w:ascii="Arial MT" w:eastAsia="Arial MT" w:hAnsi="Arial MT" w:cs="Arial MT"/>
      <w:lang w:val="es-ES"/>
    </w:rPr>
  </w:style>
  <w:style w:type="paragraph" w:styleId="Piedepgina">
    <w:name w:val="footer"/>
    <w:basedOn w:val="Normal"/>
    <w:link w:val="PiedepginaCar"/>
    <w:uiPriority w:val="99"/>
    <w:unhideWhenUsed/>
    <w:rsid w:val="00DB4BCD"/>
    <w:pPr>
      <w:tabs>
        <w:tab w:val="center" w:pos="4419"/>
        <w:tab w:val="right" w:pos="8838"/>
      </w:tabs>
    </w:pPr>
  </w:style>
  <w:style w:type="character" w:customStyle="1" w:styleId="PiedepginaCar">
    <w:name w:val="Pie de página Car"/>
    <w:basedOn w:val="Fuentedeprrafopredeter"/>
    <w:link w:val="Piedepgina"/>
    <w:uiPriority w:val="99"/>
    <w:rsid w:val="00DB4BCD"/>
    <w:rPr>
      <w:rFonts w:ascii="Arial MT" w:eastAsia="Arial MT" w:hAnsi="Arial MT" w:cs="Arial MT"/>
      <w:lang w:val="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C34F84"/>
    <w:rPr>
      <w:rFonts w:ascii="Arial" w:eastAsia="Arial" w:hAnsi="Arial" w:cs="Arial"/>
      <w:lang w:val="es-ES"/>
    </w:rPr>
  </w:style>
  <w:style w:type="paragraph" w:customStyle="1" w:styleId="InviasNormal">
    <w:name w:val="Invias Normal"/>
    <w:basedOn w:val="Normal"/>
    <w:link w:val="InviasNormalCar"/>
    <w:qFormat/>
    <w:rsid w:val="00C34F84"/>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34F84"/>
    <w:rPr>
      <w:rFonts w:ascii="Arial Narrow" w:eastAsia="Times New Roman" w:hAnsi="Arial Narrow" w:cs="Times New Roman"/>
      <w:color w:val="3B3838"/>
      <w:sz w:val="24"/>
      <w:szCs w:val="24"/>
      <w:lang w:val="x-none" w:eastAsia="es-ES"/>
    </w:rPr>
  </w:style>
  <w:style w:type="paragraph" w:customStyle="1" w:styleId="Capitulo2">
    <w:name w:val="Capitulo 2"/>
    <w:basedOn w:val="Normal"/>
    <w:autoRedefine/>
    <w:qFormat/>
    <w:rsid w:val="00C34F84"/>
    <w:pPr>
      <w:keepNext/>
      <w:widowControl/>
      <w:autoSpaceDE/>
      <w:autoSpaceDN/>
      <w:spacing w:before="120" w:after="200" w:line="276" w:lineRule="auto"/>
      <w:jc w:val="both"/>
      <w:outlineLvl w:val="1"/>
    </w:pPr>
    <w:rPr>
      <w:rFonts w:ascii="Arial" w:eastAsia="Times New Roman" w:hAnsi="Arial" w:cs="Arial"/>
      <w:b/>
      <w:sz w:val="20"/>
      <w:szCs w:val="16"/>
      <w:lang w:val="es-CO" w:eastAsia="es-CO"/>
    </w:rPr>
  </w:style>
  <w:style w:type="character" w:styleId="Refdecomentario">
    <w:name w:val="annotation reference"/>
    <w:basedOn w:val="Fuentedeprrafopredeter"/>
    <w:unhideWhenUsed/>
    <w:rsid w:val="002A1DEF"/>
    <w:rPr>
      <w:sz w:val="16"/>
      <w:szCs w:val="16"/>
    </w:rPr>
  </w:style>
  <w:style w:type="paragraph" w:styleId="Textocomentario">
    <w:name w:val="annotation text"/>
    <w:basedOn w:val="Normal"/>
    <w:link w:val="TextocomentarioCar"/>
    <w:uiPriority w:val="99"/>
    <w:unhideWhenUsed/>
    <w:rsid w:val="002A1DEF"/>
    <w:rPr>
      <w:sz w:val="20"/>
      <w:szCs w:val="20"/>
    </w:rPr>
  </w:style>
  <w:style w:type="character" w:customStyle="1" w:styleId="TextocomentarioCar">
    <w:name w:val="Texto comentario Car"/>
    <w:basedOn w:val="Fuentedeprrafopredeter"/>
    <w:link w:val="Textocomentario"/>
    <w:uiPriority w:val="99"/>
    <w:rsid w:val="002A1DE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2A1DEF"/>
    <w:rPr>
      <w:b/>
      <w:bCs/>
    </w:rPr>
  </w:style>
  <w:style w:type="character" w:customStyle="1" w:styleId="AsuntodelcomentarioCar">
    <w:name w:val="Asunto del comentario Car"/>
    <w:basedOn w:val="TextocomentarioCar"/>
    <w:link w:val="Asuntodelcomentario"/>
    <w:uiPriority w:val="99"/>
    <w:semiHidden/>
    <w:rsid w:val="002A1DEF"/>
    <w:rPr>
      <w:rFonts w:ascii="Arial MT" w:eastAsia="Arial MT" w:hAnsi="Arial MT" w:cs="Arial MT"/>
      <w:b/>
      <w:bCs/>
      <w:sz w:val="20"/>
      <w:szCs w:val="20"/>
      <w:lang w:val="es-ES"/>
    </w:rPr>
  </w:style>
  <w:style w:type="table" w:styleId="Tablaconcuadrcula">
    <w:name w:val="Table Grid"/>
    <w:basedOn w:val="Tablanormal"/>
    <w:uiPriority w:val="39"/>
    <w:qFormat/>
    <w:rsid w:val="002A1DEF"/>
    <w:pPr>
      <w:widowControl/>
      <w:autoSpaceDE/>
      <w:autoSpaceDN/>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3">
    <w:name w:val="Estilo3"/>
    <w:basedOn w:val="Ttulo3"/>
    <w:qFormat/>
    <w:rsid w:val="009B2687"/>
    <w:pPr>
      <w:keepLines w:val="0"/>
      <w:widowControl/>
      <w:numPr>
        <w:numId w:val="18"/>
      </w:numPr>
      <w:autoSpaceDE/>
      <w:autoSpaceDN/>
      <w:spacing w:before="240"/>
      <w:ind w:left="332" w:hanging="111"/>
    </w:pPr>
    <w:rPr>
      <w:rFonts w:ascii="Arial Narrow" w:eastAsia="Times New Roman" w:hAnsi="Arial Narrow" w:cs="Times New Roman"/>
      <w:b/>
      <w:bCs/>
      <w:color w:val="auto"/>
      <w:lang w:val="es-MX"/>
    </w:rPr>
  </w:style>
  <w:style w:type="character" w:customStyle="1" w:styleId="Ttulo3Car">
    <w:name w:val="Título 3 Car"/>
    <w:basedOn w:val="Fuentedeprrafopredeter"/>
    <w:link w:val="Ttulo3"/>
    <w:uiPriority w:val="9"/>
    <w:semiHidden/>
    <w:rsid w:val="009B2687"/>
    <w:rPr>
      <w:rFonts w:asciiTheme="majorHAnsi" w:eastAsiaTheme="majorEastAsia" w:hAnsiTheme="majorHAnsi" w:cstheme="majorBidi"/>
      <w:color w:val="243F60" w:themeColor="accent1" w:themeShade="7F"/>
      <w:sz w:val="24"/>
      <w:szCs w:val="24"/>
      <w:lang w:val="es-ES"/>
    </w:rPr>
  </w:style>
  <w:style w:type="paragraph" w:customStyle="1" w:styleId="Textoindependiente21">
    <w:name w:val="Texto independiente 21"/>
    <w:basedOn w:val="Normal"/>
    <w:rsid w:val="00CD6AF2"/>
    <w:pPr>
      <w:widowControl/>
      <w:suppressAutoHyphens/>
      <w:autoSpaceDE/>
      <w:autoSpaceDN/>
      <w:jc w:val="both"/>
    </w:pPr>
    <w:rPr>
      <w:rFonts w:ascii="Times New Roman" w:eastAsia="Times New Roman" w:hAnsi="Times New Roman" w:cs="Times New Roman"/>
      <w:b/>
      <w:sz w:val="36"/>
      <w:szCs w:val="24"/>
      <w:lang w:eastAsia="ar-SA"/>
    </w:rPr>
  </w:style>
  <w:style w:type="table" w:customStyle="1" w:styleId="TableNormal2">
    <w:name w:val="Table Normal2"/>
    <w:uiPriority w:val="2"/>
    <w:semiHidden/>
    <w:unhideWhenUsed/>
    <w:qFormat/>
    <w:rsid w:val="00C8126E"/>
    <w:tblPr>
      <w:tblInd w:w="0" w:type="dxa"/>
      <w:tblCellMar>
        <w:top w:w="0" w:type="dxa"/>
        <w:left w:w="0" w:type="dxa"/>
        <w:bottom w:w="0" w:type="dxa"/>
        <w:right w:w="0" w:type="dxa"/>
      </w:tblCellMar>
    </w:tblPr>
  </w:style>
  <w:style w:type="table" w:customStyle="1" w:styleId="TableGrid">
    <w:name w:val="TableGrid"/>
    <w:rsid w:val="00C8126E"/>
    <w:pPr>
      <w:widowControl/>
      <w:autoSpaceDE/>
      <w:autoSpaceDN/>
    </w:pPr>
    <w:rPr>
      <w:rFonts w:eastAsiaTheme="minorEastAsia"/>
      <w:lang w:val="es-CO" w:eastAsia="es-CO"/>
    </w:rPr>
    <w:tblPr>
      <w:tblCellMar>
        <w:top w:w="0" w:type="dxa"/>
        <w:left w:w="0" w:type="dxa"/>
        <w:bottom w:w="0" w:type="dxa"/>
        <w:right w:w="0" w:type="dxa"/>
      </w:tblCellMar>
    </w:tblPr>
  </w:style>
  <w:style w:type="character" w:styleId="Textoennegrita">
    <w:name w:val="Strong"/>
    <w:uiPriority w:val="22"/>
    <w:qFormat/>
    <w:rsid w:val="003D1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200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colombiacompra.gov.co/secop/secop-i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2775</Words>
  <Characters>15263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schoonewolff</dc:creator>
  <cp:lastModifiedBy>Cuenta Microsoft</cp:lastModifiedBy>
  <cp:revision>2</cp:revision>
  <cp:lastPrinted>2026-04-16T16:08:00Z</cp:lastPrinted>
  <dcterms:created xsi:type="dcterms:W3CDTF">2026-05-27T22:58:00Z</dcterms:created>
  <dcterms:modified xsi:type="dcterms:W3CDTF">2026-05-27T22:58:00Z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Acrobat PDFMaker 21 for Word</vt:lpwstr>
  </property>
  <property fmtid="{D5CDD505-2E9C-101B-9397-08002B2CF9AE}" pid="4" name="LastSaved">
    <vt:filetime>2022-04-20T00:00:00Z</vt:filetime>
  </property>
</Properties>
</file>