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B51F" w14:textId="77777777" w:rsidR="00F50423" w:rsidRDefault="00F50423" w:rsidP="00FD049F">
      <w:pPr>
        <w:spacing w:before="100" w:beforeAutospacing="1"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D049F">
      <w:pPr>
        <w:spacing w:before="100" w:beforeAutospacing="1" w:after="0" w:line="240" w:lineRule="auto"/>
        <w:jc w:val="center"/>
        <w:rPr>
          <w:rFonts w:ascii="Arial" w:hAnsi="Arial" w:cs="Arial"/>
          <w:b/>
          <w:spacing w:val="2"/>
        </w:rPr>
      </w:pPr>
      <w:r>
        <w:rPr>
          <w:rFonts w:ascii="Arial" w:hAnsi="Arial" w:cs="Arial"/>
          <w:b/>
          <w:spacing w:val="2"/>
        </w:rPr>
        <w:t>ETAPA PRECONTRACTUAL</w:t>
      </w:r>
    </w:p>
    <w:bookmarkEnd w:id="0"/>
    <w:p w14:paraId="6C92E5DC" w14:textId="5AADE5CA"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C554BF3" w14:textId="77777777" w:rsidR="00152272" w:rsidRDefault="00152272" w:rsidP="00FD049F">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0AF9C198" w14:textId="6B5CF009"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603A301B" w14:textId="77777777" w:rsidR="00152272" w:rsidRDefault="00152272" w:rsidP="00FD049F">
      <w:pPr>
        <w:spacing w:after="0" w:line="240" w:lineRule="auto"/>
        <w:jc w:val="both"/>
        <w:textAlignment w:val="baseline"/>
        <w:rPr>
          <w:rFonts w:ascii="Arial" w:eastAsia="Times New Roman" w:hAnsi="Arial" w:cs="Arial"/>
          <w:lang w:eastAsia="es-CO"/>
        </w:rPr>
      </w:pPr>
    </w:p>
    <w:p w14:paraId="3F01E847" w14:textId="77777777"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3B9CBAC2" w14:textId="4738BE10"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5F383F5"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w:t>
      </w:r>
      <w:r w:rsidRPr="0040402A">
        <w:rPr>
          <w:rFonts w:ascii="Arial" w:eastAsia="Times New Roman" w:hAnsi="Arial" w:cs="Arial"/>
          <w:lang w:eastAsia="es-CO"/>
        </w:rPr>
        <w:lastRenderedPageBreak/>
        <w:t>(6)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1DF6E7CB"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p>
    <w:p w14:paraId="242713F7" w14:textId="409D28BE"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0A35AD92" w14:textId="0AFAFE29"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48506E6A" w14:textId="24324FB0"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152272" w:rsidRDefault="0040402A" w:rsidP="00FD049F">
      <w:pPr>
        <w:spacing w:after="0" w:line="240" w:lineRule="auto"/>
        <w:jc w:val="both"/>
        <w:textAlignment w:val="baseline"/>
        <w:rPr>
          <w:rStyle w:val="Nmerodepgina"/>
          <w:rFonts w:ascii="Arial" w:hAnsi="Arial" w:cs="Arial"/>
          <w:color w:val="E36C0A" w:themeColor="accent6" w:themeShade="BF"/>
        </w:rPr>
      </w:pPr>
    </w:p>
    <w:p w14:paraId="78896EDE" w14:textId="5A7AAB60"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2F0D6D06" w14:textId="77777777" w:rsidR="00152272" w:rsidRPr="00152272" w:rsidRDefault="00152272" w:rsidP="00FD049F">
      <w:pPr>
        <w:spacing w:after="0" w:line="240" w:lineRule="auto"/>
        <w:jc w:val="both"/>
        <w:textAlignment w:val="baseline"/>
        <w:rPr>
          <w:rFonts w:ascii="Arial" w:eastAsia="Times New Roman" w:hAnsi="Arial" w:cs="Arial"/>
          <w:lang w:eastAsia="es-CO"/>
        </w:rPr>
      </w:pPr>
    </w:p>
    <w:p w14:paraId="0C91038F" w14:textId="1E3DF9D8" w:rsidR="001310F4"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152272" w:rsidRDefault="00F84C92" w:rsidP="00FD049F">
      <w:pPr>
        <w:spacing w:after="0" w:line="240" w:lineRule="auto"/>
        <w:jc w:val="both"/>
        <w:textAlignment w:val="baseline"/>
        <w:rPr>
          <w:rFonts w:ascii="Arial" w:eastAsia="Times New Roman" w:hAnsi="Arial" w:cs="Arial"/>
          <w:lang w:eastAsia="es-CO"/>
        </w:rPr>
      </w:pPr>
    </w:p>
    <w:p w14:paraId="48E74D08" w14:textId="77777777" w:rsidR="00E718E4" w:rsidRDefault="00E718E4" w:rsidP="00E718E4">
      <w:pPr>
        <w:spacing w:after="0" w:line="240" w:lineRule="auto"/>
        <w:jc w:val="both"/>
        <w:textAlignment w:val="baseline"/>
        <w:rPr>
          <w:rStyle w:val="Nmerodepgina"/>
          <w:rFonts w:ascii="Arial" w:hAnsi="Arial" w:cs="Arial"/>
          <w:color w:val="E36C0A" w:themeColor="accent6" w:themeShade="BF"/>
        </w:rPr>
      </w:pPr>
    </w:p>
    <w:p w14:paraId="24830253" w14:textId="77777777" w:rsidR="00E718E4" w:rsidRDefault="00E718E4" w:rsidP="00E718E4">
      <w:pPr>
        <w:spacing w:after="0" w:line="240" w:lineRule="auto"/>
        <w:jc w:val="both"/>
        <w:textAlignment w:val="baseline"/>
        <w:rPr>
          <w:rStyle w:val="Nmerodepgina"/>
          <w:rFonts w:ascii="Arial" w:hAnsi="Arial" w:cs="Arial"/>
          <w:color w:val="E36C0A" w:themeColor="accent6" w:themeShade="BF"/>
        </w:rPr>
      </w:pPr>
    </w:p>
    <w:p w14:paraId="1EE14D54" w14:textId="5F6E4612" w:rsidR="00E718E4" w:rsidRPr="00E718E4" w:rsidRDefault="00E718E4" w:rsidP="00E718E4">
      <w:pPr>
        <w:spacing w:after="0" w:line="240" w:lineRule="auto"/>
        <w:jc w:val="both"/>
        <w:textAlignment w:val="baseline"/>
        <w:rPr>
          <w:rFonts w:ascii="Arial" w:eastAsia="Times New Roman" w:hAnsi="Arial" w:cs="Arial"/>
          <w:lang w:eastAsia="es-CO"/>
        </w:rPr>
      </w:pPr>
      <w:r w:rsidRPr="00E718E4">
        <w:rPr>
          <w:rStyle w:val="Nmerodepgina"/>
          <w:rFonts w:ascii="Arial" w:hAnsi="Arial" w:cs="Arial"/>
          <w:color w:val="E36C0A" w:themeColor="accent6" w:themeShade="BF"/>
        </w:rPr>
        <w:t>Nota: [Cuando la persona jurídica esté exonerada de aportes parafiscales de acuerdo con</w:t>
      </w:r>
      <w:r w:rsidRPr="00E718E4">
        <w:rPr>
          <w:rStyle w:val="Nmerodepgina"/>
          <w:rFonts w:ascii="Arial" w:hAnsi="Arial" w:cs="Arial"/>
          <w:bCs/>
          <w:color w:val="E36C0A" w:themeColor="accent6" w:themeShade="BF"/>
        </w:rPr>
        <w:br/>
      </w:r>
      <w:r w:rsidRPr="00E718E4">
        <w:rPr>
          <w:rStyle w:val="Nmerodepgina"/>
          <w:rFonts w:ascii="Arial" w:hAnsi="Arial" w:cs="Arial"/>
          <w:color w:val="E36C0A" w:themeColor="accent6" w:themeShade="BF"/>
        </w:rPr>
        <w:t>ley 21 de 1982, ley 27 de 1974, ley 89 de 1988 y en virtud de la modalidad de un contrato</w:t>
      </w:r>
      <w:r w:rsidRPr="00E718E4">
        <w:rPr>
          <w:rStyle w:val="Nmerodepgina"/>
          <w:rFonts w:ascii="Arial" w:hAnsi="Arial" w:cs="Arial"/>
          <w:bCs/>
          <w:color w:val="E36C0A" w:themeColor="accent6" w:themeShade="BF"/>
        </w:rPr>
        <w:br/>
      </w:r>
      <w:r w:rsidRPr="00E718E4">
        <w:rPr>
          <w:rStyle w:val="Nmerodepgina"/>
          <w:rFonts w:ascii="Arial" w:hAnsi="Arial" w:cs="Arial"/>
          <w:color w:val="E36C0A" w:themeColor="accent6" w:themeShade="BF"/>
        </w:rPr>
        <w:t>sindical deberá incluir el siguiente texto y ajustar el formato en lo correspondiente]:</w:t>
      </w:r>
      <w:r w:rsidRPr="00E718E4">
        <w:rPr>
          <w:rStyle w:val="Nmerodepgina"/>
          <w:rFonts w:ascii="Arial" w:hAnsi="Arial" w:cs="Arial"/>
          <w:bCs/>
          <w:color w:val="E36C0A" w:themeColor="accent6" w:themeShade="BF"/>
        </w:rPr>
        <w:br/>
      </w:r>
    </w:p>
    <w:p w14:paraId="01582623" w14:textId="77777777" w:rsidR="00E718E4" w:rsidRPr="00152272" w:rsidRDefault="00E718E4" w:rsidP="00E718E4">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69B09C13" w14:textId="77777777" w:rsidR="00E718E4" w:rsidRPr="00E718E4" w:rsidRDefault="00E718E4" w:rsidP="00FD049F">
      <w:pPr>
        <w:spacing w:after="0" w:line="240" w:lineRule="auto"/>
        <w:rPr>
          <w:rFonts w:ascii="Arial" w:eastAsia="Times New Roman" w:hAnsi="Arial" w:cs="Arial"/>
          <w:lang w:eastAsia="es-CO"/>
        </w:rPr>
      </w:pPr>
    </w:p>
    <w:p w14:paraId="558255DF" w14:textId="366A825D" w:rsidR="00E718E4" w:rsidRPr="00E718E4" w:rsidRDefault="00E718E4" w:rsidP="00E718E4">
      <w:pPr>
        <w:spacing w:after="0" w:line="240" w:lineRule="auto"/>
        <w:jc w:val="both"/>
        <w:textAlignment w:val="baseline"/>
        <w:rPr>
          <w:rFonts w:ascii="Arial" w:eastAsia="Times New Roman" w:hAnsi="Arial" w:cs="Arial"/>
          <w:lang w:eastAsia="es-CO"/>
        </w:rPr>
      </w:pPr>
      <w:r w:rsidRPr="00E718E4">
        <w:rPr>
          <w:rFonts w:ascii="Arial" w:eastAsia="Times New Roman" w:hAnsi="Arial" w:cs="Arial"/>
          <w:bCs/>
          <w:lang w:eastAsia="es-CO"/>
        </w:rPr>
        <w:t>Conforme a la ley 21 de 1982, ley 27 de 1974, ley 89 de 1988 y en virtud de un contrato</w:t>
      </w:r>
      <w:r w:rsidRPr="00E718E4">
        <w:rPr>
          <w:rFonts w:ascii="Arial" w:eastAsia="Times New Roman" w:hAnsi="Arial" w:cs="Arial"/>
          <w:lang w:eastAsia="es-CO"/>
        </w:rPr>
        <w:br/>
      </w:r>
      <w:r w:rsidRPr="00E718E4">
        <w:rPr>
          <w:rFonts w:ascii="Arial" w:eastAsia="Times New Roman" w:hAnsi="Arial" w:cs="Arial"/>
          <w:bCs/>
          <w:lang w:eastAsia="es-CO"/>
        </w:rPr>
        <w:t>sindical, bajo la gravedad de juramento, manifiesto que tratándose de afiliados participes,</w:t>
      </w:r>
      <w:r w:rsidRPr="00E718E4">
        <w:rPr>
          <w:rFonts w:ascii="Arial" w:eastAsia="Times New Roman" w:hAnsi="Arial" w:cs="Arial"/>
          <w:lang w:eastAsia="es-CO"/>
        </w:rPr>
        <w:br/>
      </w:r>
      <w:r w:rsidRPr="00E718E4">
        <w:rPr>
          <w:rFonts w:ascii="Arial" w:eastAsia="Times New Roman" w:hAnsi="Arial" w:cs="Arial"/>
          <w:bCs/>
          <w:lang w:eastAsia="es-CO"/>
        </w:rPr>
        <w:t>me encuentro exonerado del pago de los aportes parafiscales a favor del Servicio Nacional</w:t>
      </w:r>
      <w:r w:rsidRPr="00E718E4">
        <w:rPr>
          <w:rFonts w:ascii="Arial" w:eastAsia="Times New Roman" w:hAnsi="Arial" w:cs="Arial"/>
          <w:lang w:eastAsia="es-CO"/>
        </w:rPr>
        <w:br/>
      </w:r>
      <w:r w:rsidRPr="00E718E4">
        <w:rPr>
          <w:rFonts w:ascii="Arial" w:eastAsia="Times New Roman" w:hAnsi="Arial" w:cs="Arial"/>
          <w:bCs/>
          <w:lang w:eastAsia="es-CO"/>
        </w:rPr>
        <w:t>del Aprendizaje (SENA) y del Instituto Colombiano de Bienestar Familiar (ICBF)</w:t>
      </w:r>
    </w:p>
    <w:p w14:paraId="25685BAF" w14:textId="77777777" w:rsidR="00E718E4" w:rsidRPr="00E718E4" w:rsidRDefault="00E718E4" w:rsidP="00FD049F">
      <w:pPr>
        <w:spacing w:after="0" w:line="240" w:lineRule="auto"/>
        <w:rPr>
          <w:rFonts w:ascii="Arial" w:hAnsi="Arial" w:cs="Arial"/>
        </w:rPr>
      </w:pPr>
    </w:p>
    <w:sectPr w:rsidR="00E718E4" w:rsidRPr="00E718E4" w:rsidSect="00152272">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0B671" w14:textId="77777777" w:rsidR="001A01C9" w:rsidRDefault="001A01C9" w:rsidP="001A74F0">
      <w:pPr>
        <w:spacing w:after="0" w:line="240" w:lineRule="auto"/>
      </w:pPr>
      <w:r>
        <w:separator/>
      </w:r>
    </w:p>
  </w:endnote>
  <w:endnote w:type="continuationSeparator" w:id="0">
    <w:p w14:paraId="5ABCC367" w14:textId="77777777" w:rsidR="001A01C9" w:rsidRDefault="001A01C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2417A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9FA62" w14:textId="5DFF3CB5" w:rsidR="00633BEF" w:rsidRPr="00326C54" w:rsidRDefault="00326C54" w:rsidP="00326C54">
    <w:pPr>
      <w:pStyle w:val="Piedepgina"/>
    </w:pPr>
    <w:r>
      <w:rPr>
        <w:noProof/>
        <w:lang w:eastAsia="es-CO"/>
      </w:rPr>
      <w:drawing>
        <wp:inline distT="0" distB="0" distL="0" distR="0" wp14:anchorId="23C8E54A" wp14:editId="6D11132F">
          <wp:extent cx="3009014" cy="666750"/>
          <wp:effectExtent l="0" t="0" r="127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a:extLst>
                      <a:ext uri="{28A0092B-C50C-407E-A947-70E740481C1C}">
                        <a14:useLocalDpi xmlns:a14="http://schemas.microsoft.com/office/drawing/2010/main" val="0"/>
                      </a:ext>
                    </a:extLst>
                  </a:blip>
                  <a:srcRect r="46450"/>
                  <a:stretch/>
                </pic:blipFill>
                <pic:spPr bwMode="auto">
                  <a:xfrm>
                    <a:off x="0" y="0"/>
                    <a:ext cx="3009014" cy="66675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FE3D8" w14:textId="77777777" w:rsidR="001A01C9" w:rsidRDefault="001A01C9" w:rsidP="001A74F0">
      <w:pPr>
        <w:spacing w:after="0" w:line="240" w:lineRule="auto"/>
      </w:pPr>
      <w:r>
        <w:separator/>
      </w:r>
    </w:p>
  </w:footnote>
  <w:footnote w:type="continuationSeparator" w:id="0">
    <w:p w14:paraId="4F26D4E7" w14:textId="77777777" w:rsidR="001A01C9" w:rsidRDefault="001A01C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2417A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2272" w:rsidRPr="00B54E28" w14:paraId="3174E98C" w14:textId="77777777" w:rsidTr="00432348">
      <w:trPr>
        <w:cantSplit/>
        <w:trHeight w:val="613"/>
        <w:jc w:val="center"/>
      </w:trPr>
      <w:tc>
        <w:tcPr>
          <w:tcW w:w="1912" w:type="dxa"/>
          <w:vMerge w:val="restart"/>
        </w:tcPr>
        <w:p w14:paraId="54DE4DA4" w14:textId="38E3081D" w:rsidR="00152272" w:rsidRPr="00B54E28" w:rsidRDefault="002417AE" w:rsidP="00152272">
          <w:pPr>
            <w:spacing w:after="0" w:line="240" w:lineRule="auto"/>
            <w:ind w:right="112"/>
            <w:rPr>
              <w:rFonts w:ascii="Times New Roman" w:eastAsia="Times New Roman" w:hAnsi="Times New Roman"/>
              <w:sz w:val="24"/>
              <w:szCs w:val="24"/>
              <w:lang w:val="es-ES" w:eastAsia="es-ES"/>
            </w:rPr>
          </w:pPr>
          <w:r w:rsidRPr="009E2317">
            <w:rPr>
              <w:noProof/>
              <w:lang w:eastAsia="es-CO"/>
            </w:rPr>
            <w:drawing>
              <wp:anchor distT="0" distB="0" distL="114300" distR="114300" simplePos="0" relativeHeight="251663360" behindDoc="1" locked="0" layoutInCell="1" allowOverlap="1" wp14:anchorId="78BB0DB5" wp14:editId="0ADCF978">
                <wp:simplePos x="0" y="0"/>
                <wp:positionH relativeFrom="column">
                  <wp:posOffset>107950</wp:posOffset>
                </wp:positionH>
                <wp:positionV relativeFrom="paragraph">
                  <wp:posOffset>102870</wp:posOffset>
                </wp:positionV>
                <wp:extent cx="952500" cy="1012998"/>
                <wp:effectExtent l="0" t="0" r="0" b="0"/>
                <wp:wrapNone/>
                <wp:docPr id="721510105" name="Imagen 72151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012998"/>
                        </a:xfrm>
                        <a:prstGeom prst="rect">
                          <a:avLst/>
                        </a:prstGeom>
                        <a:noFill/>
                      </pic:spPr>
                    </pic:pic>
                  </a:graphicData>
                </a:graphic>
                <wp14:sizeRelH relativeFrom="page">
                  <wp14:pctWidth>0</wp14:pctWidth>
                </wp14:sizeRelH>
                <wp14:sizeRelV relativeFrom="page">
                  <wp14:pctHeight>0</wp14:pctHeight>
                </wp14:sizeRelV>
              </wp:anchor>
            </w:drawing>
          </w:r>
          <w:r w:rsidR="0015227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34138A79" wp14:editId="3642C41F">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BBD0" w14:textId="77777777" w:rsidR="00152272" w:rsidRDefault="00152272" w:rsidP="0015227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38A79"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7A9BBD0" w14:textId="77777777" w:rsidR="00152272" w:rsidRDefault="00152272" w:rsidP="00152272"/>
                      </w:txbxContent>
                    </v:textbox>
                  </v:rect>
                </w:pict>
              </mc:Fallback>
            </mc:AlternateContent>
          </w:r>
        </w:p>
      </w:tc>
      <w:tc>
        <w:tcPr>
          <w:tcW w:w="4832" w:type="dxa"/>
          <w:vMerge w:val="restart"/>
          <w:vAlign w:val="center"/>
        </w:tcPr>
        <w:p w14:paraId="6F557015"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BB9B7DC"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5ECF51DB"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52841DB7" w14:textId="19C98AC4" w:rsidR="00152272" w:rsidRPr="00B54E28" w:rsidRDefault="00152272" w:rsidP="0015227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 xml:space="preserve">PAGINA  </w:t>
          </w:r>
          <w:proofErr w:type="gramStart"/>
          <w:r w:rsidRPr="00235EA8">
            <w:rPr>
              <w:rFonts w:ascii="Arial" w:eastAsia="Times New Roman" w:hAnsi="Arial" w:cs="Arial"/>
              <w:szCs w:val="24"/>
              <w:lang w:val="es-ES" w:eastAsia="es-ES"/>
            </w:rPr>
            <w:t xml:space="preserve">   [</w:t>
          </w:r>
          <w:proofErr w:type="gramEnd"/>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E718E4">
            <w:rPr>
              <w:rFonts w:ascii="Arial" w:eastAsia="Times New Roman" w:hAnsi="Arial" w:cs="Arial"/>
              <w:noProof/>
              <w:szCs w:val="24"/>
              <w:lang w:val="es-ES" w:eastAsia="es-ES"/>
            </w:rPr>
            <w:t>3</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2272" w:rsidRPr="00B54E28" w14:paraId="5344E1BD" w14:textId="77777777" w:rsidTr="00432348">
      <w:trPr>
        <w:cantSplit/>
        <w:trHeight w:val="139"/>
        <w:jc w:val="center"/>
      </w:trPr>
      <w:tc>
        <w:tcPr>
          <w:tcW w:w="1912" w:type="dxa"/>
          <w:vMerge/>
        </w:tcPr>
        <w:p w14:paraId="6D306132"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tcPr>
        <w:p w14:paraId="740DA3FC" w14:textId="77777777" w:rsidR="00152272" w:rsidRPr="00B54E28" w:rsidRDefault="00152272" w:rsidP="00152272">
          <w:pPr>
            <w:spacing w:after="0" w:line="240" w:lineRule="auto"/>
            <w:rPr>
              <w:rFonts w:ascii="Arial" w:eastAsia="Times New Roman" w:hAnsi="Arial" w:cs="Arial"/>
              <w:b/>
              <w:sz w:val="24"/>
              <w:szCs w:val="24"/>
              <w:lang w:val="es-ES" w:eastAsia="es-ES"/>
            </w:rPr>
          </w:pPr>
        </w:p>
      </w:tc>
      <w:tc>
        <w:tcPr>
          <w:tcW w:w="2385" w:type="dxa"/>
          <w:vAlign w:val="center"/>
        </w:tcPr>
        <w:p w14:paraId="4A58FF3F"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MAJA-GJ-CT-F14</w:t>
          </w:r>
        </w:p>
      </w:tc>
    </w:tr>
    <w:tr w:rsidR="00152272" w:rsidRPr="00B54E28" w14:paraId="36F99E83" w14:textId="77777777" w:rsidTr="00432348">
      <w:trPr>
        <w:cantSplit/>
        <w:trHeight w:val="329"/>
        <w:jc w:val="center"/>
      </w:trPr>
      <w:tc>
        <w:tcPr>
          <w:tcW w:w="1912" w:type="dxa"/>
          <w:vMerge/>
        </w:tcPr>
        <w:p w14:paraId="1494DEF0"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2E395768" w14:textId="77777777" w:rsidR="00152272" w:rsidRPr="00EB733C" w:rsidRDefault="00152272" w:rsidP="00152272">
          <w:pPr>
            <w:spacing w:after="0" w:line="240" w:lineRule="auto"/>
            <w:jc w:val="center"/>
            <w:rPr>
              <w:rFonts w:ascii="Arial" w:eastAsia="Times New Roman" w:hAnsi="Arial" w:cs="Arial"/>
              <w:b/>
              <w:sz w:val="24"/>
              <w:szCs w:val="24"/>
              <w:lang w:val="es-ES" w:eastAsia="es-ES"/>
            </w:rPr>
          </w:pPr>
          <w:r w:rsidRPr="00B33467">
            <w:rPr>
              <w:rFonts w:ascii="Arial" w:eastAsia="Times New Roman" w:hAnsi="Arial" w:cs="Arial"/>
              <w:b/>
              <w:lang w:val="es-ES_tradnl" w:eastAsia="es-ES"/>
            </w:rPr>
            <w:t>CERTIFICACIÓN APORTES AL SISTEMA DE SEGURIDAD SOCIAL INTEGRAL Y PARAFISCALES DE PERSONA JURÍDICA</w:t>
          </w:r>
        </w:p>
      </w:tc>
      <w:tc>
        <w:tcPr>
          <w:tcW w:w="2385" w:type="dxa"/>
          <w:vAlign w:val="center"/>
        </w:tcPr>
        <w:p w14:paraId="68DB0FCA"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152272" w:rsidRPr="00B54E28" w14:paraId="669396BF" w14:textId="77777777" w:rsidTr="00432348">
      <w:trPr>
        <w:cantSplit/>
        <w:trHeight w:val="205"/>
        <w:jc w:val="center"/>
      </w:trPr>
      <w:tc>
        <w:tcPr>
          <w:tcW w:w="1912" w:type="dxa"/>
          <w:vMerge/>
        </w:tcPr>
        <w:p w14:paraId="2142D12C"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ign w:val="center"/>
        </w:tcPr>
        <w:p w14:paraId="1B5F46B3"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
      </w:tc>
      <w:tc>
        <w:tcPr>
          <w:tcW w:w="2385" w:type="dxa"/>
          <w:vAlign w:val="center"/>
        </w:tcPr>
        <w:p w14:paraId="3127FFF8"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152272" w:rsidRDefault="00633BEF" w:rsidP="00152272">
    <w:pPr>
      <w:pStyle w:val="Encabezado"/>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60218574">
    <w:abstractNumId w:val="21"/>
  </w:num>
  <w:num w:numId="2" w16cid:durableId="1166870516">
    <w:abstractNumId w:val="18"/>
  </w:num>
  <w:num w:numId="3" w16cid:durableId="1773087122">
    <w:abstractNumId w:val="7"/>
  </w:num>
  <w:num w:numId="4" w16cid:durableId="421146613">
    <w:abstractNumId w:val="6"/>
  </w:num>
  <w:num w:numId="5" w16cid:durableId="554243640">
    <w:abstractNumId w:val="8"/>
  </w:num>
  <w:num w:numId="6" w16cid:durableId="1694334317">
    <w:abstractNumId w:val="5"/>
  </w:num>
  <w:num w:numId="7" w16cid:durableId="1012492569">
    <w:abstractNumId w:val="1"/>
  </w:num>
  <w:num w:numId="8" w16cid:durableId="1370258098">
    <w:abstractNumId w:val="19"/>
  </w:num>
  <w:num w:numId="9" w16cid:durableId="1330906923">
    <w:abstractNumId w:val="2"/>
  </w:num>
  <w:num w:numId="10" w16cid:durableId="57704138">
    <w:abstractNumId w:val="12"/>
  </w:num>
  <w:num w:numId="11" w16cid:durableId="2044279832">
    <w:abstractNumId w:val="14"/>
  </w:num>
  <w:num w:numId="12" w16cid:durableId="683019616">
    <w:abstractNumId w:val="3"/>
  </w:num>
  <w:num w:numId="13" w16cid:durableId="1543253722">
    <w:abstractNumId w:val="22"/>
  </w:num>
  <w:num w:numId="14" w16cid:durableId="1714693345">
    <w:abstractNumId w:val="11"/>
  </w:num>
  <w:num w:numId="15" w16cid:durableId="1882546851">
    <w:abstractNumId w:val="16"/>
  </w:num>
  <w:num w:numId="16" w16cid:durableId="657222370">
    <w:abstractNumId w:val="10"/>
  </w:num>
  <w:num w:numId="17" w16cid:durableId="1301153606">
    <w:abstractNumId w:val="15"/>
  </w:num>
  <w:num w:numId="18" w16cid:durableId="1130826590">
    <w:abstractNumId w:val="0"/>
  </w:num>
  <w:num w:numId="19" w16cid:durableId="1222325950">
    <w:abstractNumId w:val="9"/>
  </w:num>
  <w:num w:numId="20" w16cid:durableId="1259143393">
    <w:abstractNumId w:val="4"/>
  </w:num>
  <w:num w:numId="21" w16cid:durableId="1975862729">
    <w:abstractNumId w:val="20"/>
  </w:num>
  <w:num w:numId="22" w16cid:durableId="446777514">
    <w:abstractNumId w:val="17"/>
  </w:num>
  <w:num w:numId="23" w16cid:durableId="73558892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5E64"/>
    <w:rsid w:val="000266D7"/>
    <w:rsid w:val="00030AE0"/>
    <w:rsid w:val="00053143"/>
    <w:rsid w:val="00091A2E"/>
    <w:rsid w:val="000B0590"/>
    <w:rsid w:val="000C1FF1"/>
    <w:rsid w:val="000C3EDF"/>
    <w:rsid w:val="000E6318"/>
    <w:rsid w:val="00114AEC"/>
    <w:rsid w:val="00115DB7"/>
    <w:rsid w:val="001310F4"/>
    <w:rsid w:val="00152272"/>
    <w:rsid w:val="0017667A"/>
    <w:rsid w:val="00184D13"/>
    <w:rsid w:val="001A01C9"/>
    <w:rsid w:val="001A6548"/>
    <w:rsid w:val="001A74F0"/>
    <w:rsid w:val="001D259E"/>
    <w:rsid w:val="001E5CA9"/>
    <w:rsid w:val="00200E87"/>
    <w:rsid w:val="00237DC2"/>
    <w:rsid w:val="0024049E"/>
    <w:rsid w:val="002417AE"/>
    <w:rsid w:val="00242FE7"/>
    <w:rsid w:val="00261E0B"/>
    <w:rsid w:val="0029071C"/>
    <w:rsid w:val="002B7E86"/>
    <w:rsid w:val="002F56E8"/>
    <w:rsid w:val="0030675A"/>
    <w:rsid w:val="00326C54"/>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47F7"/>
    <w:rsid w:val="007B56C1"/>
    <w:rsid w:val="007E7E14"/>
    <w:rsid w:val="00815841"/>
    <w:rsid w:val="00817370"/>
    <w:rsid w:val="0081757D"/>
    <w:rsid w:val="00821888"/>
    <w:rsid w:val="00827CA8"/>
    <w:rsid w:val="00877662"/>
    <w:rsid w:val="00880BA8"/>
    <w:rsid w:val="008B4294"/>
    <w:rsid w:val="008C4020"/>
    <w:rsid w:val="008C45B3"/>
    <w:rsid w:val="008D647D"/>
    <w:rsid w:val="008E2283"/>
    <w:rsid w:val="00932A24"/>
    <w:rsid w:val="00936216"/>
    <w:rsid w:val="0096518A"/>
    <w:rsid w:val="00972A86"/>
    <w:rsid w:val="00983C98"/>
    <w:rsid w:val="00985661"/>
    <w:rsid w:val="009B48D7"/>
    <w:rsid w:val="009C10E4"/>
    <w:rsid w:val="009F22CC"/>
    <w:rsid w:val="00A04641"/>
    <w:rsid w:val="00A15A42"/>
    <w:rsid w:val="00A51AD9"/>
    <w:rsid w:val="00A7439D"/>
    <w:rsid w:val="00AA2937"/>
    <w:rsid w:val="00AB0A03"/>
    <w:rsid w:val="00AE1C21"/>
    <w:rsid w:val="00B33467"/>
    <w:rsid w:val="00B87091"/>
    <w:rsid w:val="00BA3FD2"/>
    <w:rsid w:val="00BB20FB"/>
    <w:rsid w:val="00BB4039"/>
    <w:rsid w:val="00BC3EBF"/>
    <w:rsid w:val="00C127EE"/>
    <w:rsid w:val="00C35E59"/>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718E4"/>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67F2F"/>
    <w:rsid w:val="00F811F3"/>
    <w:rsid w:val="00F84C92"/>
    <w:rsid w:val="00FB1B7F"/>
    <w:rsid w:val="00FB3727"/>
    <w:rsid w:val="00FC1E44"/>
    <w:rsid w:val="00FC1EBD"/>
    <w:rsid w:val="00FD0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7443B7A"/>
  <w14:defaultImageDpi w14:val="300"/>
  <w15:docId w15:val="{FFB6154F-BDE2-4EE4-8FF2-9F78264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character" w:customStyle="1" w:styleId="fontstyle01">
    <w:name w:val="fontstyle01"/>
    <w:basedOn w:val="Fuentedeprrafopredeter"/>
    <w:rsid w:val="00E718E4"/>
    <w:rPr>
      <w:rFonts w:ascii="Arial" w:hAnsi="Arial" w:cs="Arial"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0420F"/>
    <w:rsid w:val="00134049"/>
    <w:rsid w:val="00153B6E"/>
    <w:rsid w:val="001F45FF"/>
    <w:rsid w:val="0033727B"/>
    <w:rsid w:val="003526EF"/>
    <w:rsid w:val="00367691"/>
    <w:rsid w:val="004210E3"/>
    <w:rsid w:val="005A3668"/>
    <w:rsid w:val="00671FED"/>
    <w:rsid w:val="00684E47"/>
    <w:rsid w:val="007F36EB"/>
    <w:rsid w:val="008407BD"/>
    <w:rsid w:val="00924FDA"/>
    <w:rsid w:val="009E6A90"/>
    <w:rsid w:val="00A5232C"/>
    <w:rsid w:val="00A8087D"/>
    <w:rsid w:val="00AF205E"/>
    <w:rsid w:val="00B96D21"/>
    <w:rsid w:val="00BE46C2"/>
    <w:rsid w:val="00D46A26"/>
    <w:rsid w:val="00D73C36"/>
    <w:rsid w:val="00E409D8"/>
    <w:rsid w:val="00E4576C"/>
    <w:rsid w:val="00F52BDD"/>
    <w:rsid w:val="00F67F2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5A449C2-5595-4F6A-85C0-F10FE81EC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1143</Words>
  <Characters>6289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3</cp:revision>
  <dcterms:created xsi:type="dcterms:W3CDTF">2024-05-17T20:52:00Z</dcterms:created>
  <dcterms:modified xsi:type="dcterms:W3CDTF">2026-02-12T21:00:00Z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2022-12-21T16:49:49Z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c21c8b8c-6e84-40cc-9f43-24eebc574e1a</vt:lpwstr>
  </property>
  <property fmtid="{D5CDD505-2E9C-101B-9397-08002B2CF9AE}" pid="8" name="MSIP_Label_1299739c-ad3d-4908-806e-4d91151a6e13_ContentBits">
    <vt:lpwstr>0</vt:lpwstr>
  </property>
</Properties>
</file>