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51F7EBB1" w14:textId="77777777" w:rsidR="0094391B" w:rsidRPr="0094391B" w:rsidRDefault="0094391B" w:rsidP="0094391B">
      <w:pPr>
        <w:pStyle w:val="paragraph"/>
        <w:spacing w:after="0"/>
        <w:jc w:val="center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ANEXO DE ESPECIFICACIONES TÉCNICAS</w:t>
      </w:r>
    </w:p>
    <w:p w14:paraId="2F19D745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</w:p>
    <w:p w14:paraId="0D64301C" w14:textId="49B96D09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PROCESO DE CONTRATACIÓN NO:</w:t>
      </w:r>
      <w:r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 xml:space="preserve"> </w:t>
      </w:r>
      <w:proofErr w:type="spellStart"/>
      <w:r w:rsidRPr="0094391B">
        <w:rPr>
          <w:rFonts w:asciiTheme="majorHAnsi" w:eastAsia="Calibri" w:hAnsiTheme="majorHAnsi" w:cstheme="majorHAnsi"/>
          <w:b/>
          <w:bCs/>
          <w:color w:val="92D050"/>
          <w:sz w:val="22"/>
          <w:szCs w:val="22"/>
          <w:lang w:eastAsia="en-US"/>
        </w:rPr>
        <w:t>xxxxxxxxxxx</w:t>
      </w:r>
      <w:proofErr w:type="spellEnd"/>
    </w:p>
    <w:p w14:paraId="579664EF" w14:textId="14D4215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MODALIDAD: MÍNIMA CUANTÍA:</w:t>
      </w:r>
    </w:p>
    <w:p w14:paraId="3FAAF898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1.</w:t>
      </w: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ab/>
        <w:t>OBJETO</w:t>
      </w:r>
    </w:p>
    <w:p w14:paraId="1D0FBBE8" w14:textId="16317A5A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color w:val="92D050"/>
          <w:sz w:val="22"/>
          <w:szCs w:val="22"/>
          <w:lang w:eastAsia="en-US"/>
        </w:rPr>
      </w:pPr>
      <w:proofErr w:type="spellStart"/>
      <w:r>
        <w:rPr>
          <w:rFonts w:asciiTheme="majorHAnsi" w:eastAsia="Calibri" w:hAnsiTheme="majorHAnsi" w:cstheme="majorHAnsi"/>
          <w:b/>
          <w:bCs/>
          <w:color w:val="92D050"/>
          <w:sz w:val="22"/>
          <w:szCs w:val="22"/>
          <w:lang w:eastAsia="en-US"/>
        </w:rPr>
        <w:t>xxxxxxxxxxxxxxxxxxxxxxx</w:t>
      </w:r>
      <w:proofErr w:type="spellEnd"/>
    </w:p>
    <w:p w14:paraId="114FFD43" w14:textId="04A6C10A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sz w:val="22"/>
          <w:szCs w:val="22"/>
          <w:lang w:eastAsia="en-US"/>
        </w:rPr>
        <w:t>El presente anexo técnico tiene como finalidad establecer las especificaciones técnicas mínimas que deberán cumplir los bienes/servicios objeto del proceso de contratación, con el fin de garantizar el cumplimiento de los requisitos de calidad, funcionalidad y eficiencia requeridos por la entidad.</w:t>
      </w:r>
    </w:p>
    <w:p w14:paraId="7E71A47E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2.</w:t>
      </w: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ab/>
        <w:t>ESPECIFICACIONES TÉCNICAS DETALLADAS</w:t>
      </w:r>
    </w:p>
    <w:p w14:paraId="68C078AC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sz w:val="22"/>
          <w:szCs w:val="22"/>
          <w:lang w:eastAsia="en-US"/>
        </w:rPr>
        <w:t>A continuación, se describen las características técnicas específicas que deberán cumplir los bienes/servicios a contratar:</w:t>
      </w:r>
    </w:p>
    <w:tbl>
      <w:tblPr>
        <w:tblW w:w="9204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"/>
        <w:gridCol w:w="1803"/>
        <w:gridCol w:w="2462"/>
        <w:gridCol w:w="1701"/>
        <w:gridCol w:w="2551"/>
      </w:tblGrid>
      <w:tr w:rsidR="0001225E" w:rsidRPr="0001225E" w14:paraId="5E9EB3CC" w14:textId="77777777" w:rsidTr="0001225E">
        <w:trPr>
          <w:trHeight w:val="732"/>
        </w:trPr>
        <w:tc>
          <w:tcPr>
            <w:tcW w:w="687" w:type="dxa"/>
            <w:shd w:val="clear" w:color="000000" w:fill="FFFFFF"/>
            <w:vAlign w:val="center"/>
            <w:hideMark/>
          </w:tcPr>
          <w:p w14:paraId="5BC5869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ITEMS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3C87C0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DESCRIPCION DE LA NECESIDAD </w:t>
            </w:r>
          </w:p>
        </w:tc>
        <w:tc>
          <w:tcPr>
            <w:tcW w:w="2462" w:type="dxa"/>
            <w:shd w:val="clear" w:color="000000" w:fill="FFFFFF"/>
            <w:vAlign w:val="center"/>
            <w:hideMark/>
          </w:tcPr>
          <w:p w14:paraId="7D4C304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ESPECIFICACIONES TECNICAS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6EE5E68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UNIDAD DE MEDIDA</w:t>
            </w:r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14:paraId="04CA43F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</w:tr>
      <w:tr w:rsidR="0001225E" w:rsidRPr="0001225E" w14:paraId="5806248D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9647B1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ED3F7D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ACOPLE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4D84AC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ACOPLE LAVAMANOS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8B8789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7F75F0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5B10499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EB5233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614E7B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ACOPLE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B09751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ACOPLE SANITARIO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4DE2D5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A7DC31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6C00955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730A158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4E7F158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ADAPTADOR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122A3F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ADAPTADOR HEMBRA PVC PRESION Ø 1/2" CON FORME A LA NTC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8FA3E1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32D952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9CE736D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032C7A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721962E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ADAPTADOR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E8B0DA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ADAPTADOR MACHO CPVC Ø 3/4"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7974FD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2DF410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D63A76A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02ED3D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F80F41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ADAPTADOR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121A15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ADAPTADOR MACHO CVPC Ø 1/2"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236CE1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B8DE3A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7B329D6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31A76F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953440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BOMBILLOS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A65163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BOMBILLOS LED 9 VATIOS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311D76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E8176B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C8DEFFA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F58BFC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AC2D2C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BREAKER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F1CAB5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BREAKER ENCHUFABLE 15 AMP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9E6891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C2618B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1260FBA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C3C341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CA65FE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BREAKER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5B9A76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BREAKER ENCHUFABLE 20 AMP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E5945F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1DDB2E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78138A8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C36467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93ADCD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BROCHA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235E24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BROCHA MONA DE 3"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836283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0B193D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A0B2ACF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3675C8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F565228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BROCHA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D9AA69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BROCHA MONA DE 4"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0F4E0F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D66565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88FBC5F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49763F6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86A79E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BROCHA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7D4657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BROCHA MONA DE 5"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A4492E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3C5064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F6B9D4A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2D3A60C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39F8B1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BUJE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AA787D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BUJE CPCV PRESION REDUCIDO Ø 3/4" X 1/2"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812E31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79F256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BEBA4FE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3E7DFFC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2CAD568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A69B54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DE COBRE </w:t>
            </w:r>
            <w:proofErr w:type="spell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Nº</w:t>
            </w:r>
            <w:proofErr w:type="spell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10 AWG AISLADO NEGRO THWN X 100 METROS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45C04A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92AD9A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026702E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7A25844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14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C4FA59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690E5A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DE COBRE </w:t>
            </w:r>
            <w:proofErr w:type="spell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Nº</w:t>
            </w:r>
            <w:proofErr w:type="spell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12 AWG AISLADO AMARRILLO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THWN  X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100 METROS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FC80AC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852EBA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482F090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1DAA75B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F73DC7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ADE281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DE COBRE </w:t>
            </w:r>
            <w:proofErr w:type="spell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Nº</w:t>
            </w:r>
            <w:proofErr w:type="spell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12 AWG AISLADO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BLAMCO  THWN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 X 100 METROS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7B49FD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7640E3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788F330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7E5372D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2699A9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85C6FB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DE COBRE </w:t>
            </w:r>
            <w:proofErr w:type="spell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Nº</w:t>
            </w:r>
            <w:proofErr w:type="spell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12 AWG AISLADO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AZUL  THWN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 X 100 METROS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D35B52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073DA4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1470A9C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4BE650C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DB5C20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0E24BC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CABLE DE COBRE </w:t>
            </w:r>
            <w:proofErr w:type="spell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Nº</w:t>
            </w:r>
            <w:proofErr w:type="spell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12 AWG AISLADO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VERDE  THWN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 X 100 METROS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4830AE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24738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8CA3244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6D6EBE1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1803" w:type="dxa"/>
            <w:shd w:val="clear" w:color="000000" w:fill="FFFFFF"/>
            <w:vAlign w:val="center"/>
            <w:hideMark/>
          </w:tcPr>
          <w:p w14:paraId="4C7F53C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CADENA METALICA</w:t>
            </w:r>
          </w:p>
        </w:tc>
        <w:tc>
          <w:tcPr>
            <w:tcW w:w="2462" w:type="dxa"/>
            <w:shd w:val="clear" w:color="000000" w:fill="FFFFFF"/>
            <w:vAlign w:val="center"/>
            <w:hideMark/>
          </w:tcPr>
          <w:p w14:paraId="4BBD771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Cadena metálica Eslabonada Alta Resistencia ½. X METRO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14:paraId="3E8FAFD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METROS</w:t>
            </w:r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14:paraId="29597AD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AC7C479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2FF7425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BB8725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CANDADO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E0888E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CANDADO GRANDE, Altura x Ancho: 29 cm x 28 cm, Material: Metal, Peso: 1 kg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8787FA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UNIDAD 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1C4ED1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DB97ED1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CC9363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E32ABA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CEMENTO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8F042A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CEMENTO GRIS. USO GENERAL X 50 KG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4397C0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C57C1F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105C87D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043007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575249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CEMENTO BLANCO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A0A063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CEMENTO BLANCO X 20 KG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D9CE61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732C03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51BABDE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5E9459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11EA39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CERRADURA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F75CDF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CERRADURA ESCRITORIO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56C345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32171E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07A6FD1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219D54A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BC4EE1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CERRADURA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CEFED3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CERRADURA PARA PUERTAS DE VIDRIO TEMPLADO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B6CE5B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BB4C1C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FF44141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420894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F3E64C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CERRADURA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7ACB17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CERRADURA PICO LORO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720B1E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C55503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779CFE5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28780F3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0EC781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CERRADURAS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AC7CC4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CERRADURAS DE POMO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DF52D1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1CFAF0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7F8A570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7295AD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88D902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CINTA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9DF7FD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 DE ENMASCAR 1/2"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E38D90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5EB1E5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CE819DC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8EF706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4B7505E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7930E2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 DE ENMASCAR 3/4"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F92A62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7FC80D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814D144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F3517F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2E6238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1EE753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CINTA DE ENMASCARAR 2 PULG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413CA8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64C4C3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EE83474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1ACFE2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49E55C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CINTA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94DEE6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 MALLA PARA ESQUINEROS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DBF3B2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C4D5CA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1312F5D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3D31326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367D20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0F1B90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CINTA SCOTH 23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ELECTRICA  AUTOFUNDENTE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455056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CBC5C6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CFCA827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6F2BDC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9666D1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9737BB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 DOBLE FAS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E5D36E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911051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EA3F0CF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3CBE2D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FCA49E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E8280D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CINTA TEFLON ALTA DENSIDAD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F962C2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F28788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CA8F12E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25A307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901CAB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CODO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4CA18E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CODO CPVC PRESION 90° Ø 1/2'' NTC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82A5AF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BF18C8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5C73A70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8395F4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C082FE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CODO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121C0D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CODO CPVC PRESION 90° Ø 3/4'' NTC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6EF42A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3DDF9D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F1DB2F0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17199DC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CC707F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CONTROL 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A896C0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CONTROL  3/4 BRONCE   LISO DE 1/2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50324A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4A23D7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6668E71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166627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FDBB7A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CONTROL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B20A43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CONTROL  3/4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PVC  LISO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DE 1/2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E4963B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0826B9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C8165F9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773784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3DA96D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ESTRUCTURA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3D85A9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ESTRUCTURA  OMEGA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E173E9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CC8556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7890E17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B31F09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5E71F8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ESTUCO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EB250A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ESTUCO ACRILICO POR KILO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9CC9D7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9C28C3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BFB1E30" w14:textId="77777777" w:rsidTr="0001225E">
        <w:trPr>
          <w:trHeight w:val="58"/>
        </w:trPr>
        <w:tc>
          <w:tcPr>
            <w:tcW w:w="687" w:type="dxa"/>
            <w:shd w:val="clear" w:color="auto" w:fill="auto"/>
            <w:vAlign w:val="center"/>
            <w:hideMark/>
          </w:tcPr>
          <w:p w14:paraId="3FEE5D7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684D1F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FLEXOMETRO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078810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FLEXOMETRO. Cinta métrica con botón de tranca, Gancho Cero Absoluto permite mayor precisión, Resorte tratado a calor para una vida útil mayor, Cinta recubierta con Nylon, Caja ABS de alto impacto con cubierta de goma cómoda y resistente a impactos. Largo de la hoja: 8 m, Ancho de la hoja: 26 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9FA79C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91F974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055B775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2BC1F56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AF01B5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GRIFERIA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856289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GRIFERIA SANITARIA COMPLETA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60A52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PAQUETE/KIT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2AC200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2A4D6E0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536BFA9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078583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SEGUETA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3DCA05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HOJA DE SEGUETA DE 24 DPP X 12 PAQUETE 10 UNIDADES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1FF7D7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17D655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AC2209A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18D432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F99C50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IMPERMEABILIZANTE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92790D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IMPERMEABILIZANTE PARA CUBIERTAS Y TERRAZAS X 18 KG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DEBEA3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E84E14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9981CB1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6469914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0F8439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INTERRUPTOR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F46B58E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INTERRUPTOR SENCILLO CONMUTABLE 15 A PARA ILUMINACION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AFC20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FB4792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7D55A4F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2B91782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44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6BA954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LAMINA FIBROCEMENTO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EFDB85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LAMINA FIBROCEMENTO 4MM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95722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E49949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B5B9F94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4EF68E8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3C66E0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LAMINA FIBROCEMENTO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E785AC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LAMINA FIBROCEMENTO 6MM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A3FB31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8C6BD5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9ACB0D2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0505E8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EACBAD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LAMINA FIBROCEMENTO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388BC2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LAMINA FIBROCEMENTO 8MM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FA6C2D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B8C8A9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2CD524F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108418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4C6BEB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LAMINA YESO CARTON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78E86A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LAMINA YESO CARTON 1/2"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1D0CC9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246D7B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CFC68D4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19DB4C3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D0861B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LAMINA YESOCARTON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59A1BC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LAMINA YESOCARTON 3/8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4294B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F39F1C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0E04DDB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7A4E868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18C9AA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LAMPARA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A16B56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LAMPARA LED DE SOBREPONER REDONDAS 25 CMS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4398F4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F3B4C0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8C7378A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1817B5E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0AB507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LAMPARA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73AB96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LAMPARAS DE EMPOTRAR REDONDAS 25 CMS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2E6710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D8B6C5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DDE3CBE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DAA9A5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4F033C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LAMPARA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DFF456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LAMPARA LED 18 W 120 CM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516D17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76EB9E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C2400B0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1CD017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0BF08A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Lija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BBBCC68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Lija de agua grano medio (80, 100, 120)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E9D6E2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898774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FDE5EC3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2C3B0E0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095A47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Lija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7D444F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Lija de agua grano grueso (40, 50 y 60)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566DE2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6651B8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E4B36D4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0E652A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EFEB00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Lija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BB30BA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Lija de agua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grano  fino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(150, 180 y 220)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ED1DD3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420EDB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49C93CF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6833E3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3F62CE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Lija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62575D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Lija para metal grano medio (100 a 120)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627278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7243F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AEF4760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45DF405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0B4492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LLAVE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F667D0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LLAVE DE CIERRE RAPIDO X 1"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9D79A6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F4A92D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3BEECC2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891F37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236AC1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PANEL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674081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 xml:space="preserve">PANEL LED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>38 WATT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 xml:space="preserve"> 60X60 EMPOTRAR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C66C36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D64167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FDD6614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5E8DAF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C8A511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PANEL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154F94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 xml:space="preserve">PANEL LED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>38 WATT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 xml:space="preserve"> 60X60 SOBREPONER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3ECF03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3C74CE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E76B02A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BA1B6E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5F37BA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PEGANTE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8DAF86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PEGANTE SINTISOLDA 24 HORAS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37764B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660E67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924DC74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A50E69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CAA221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PEGANTE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5E9B47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GALON PEGANTE PVC X 1/4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1BD7F0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DBF90D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102FB3B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562A1F4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8FF28D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PINTURA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FCF44A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PINTURAVINILITEX  TIPO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 COLOR BLANCO GALON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D88C3F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2D358C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CF738A3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A6CCDF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B274EA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PINTURA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E01648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PINTURA ANTICORROSIVA.GALON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79DB7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BE64BD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9558E0E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344A96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C235BE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PINTURA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389D9C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PINTURA EPOXICA GALON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A7482D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2CCE40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16F5029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23785E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719C2F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PINTURA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2587C5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PINTURA REFLECTIVA GALON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7A6881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AC0CC6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690F9AE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1662F13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CCC86E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CATALIZADOR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D60F18F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CATALIZADOR PINTURA EPOXICA GALON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B1FF57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41862B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021B143E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2C735D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F696AB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REDUCCION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A2F169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REDUCCION DE  3/4 A 1/2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B82763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6FE3A9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55B6B71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3E4506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48ECB2D8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REDUCCION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B95E0E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REDUCCION DE 1 A 3/4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FE124D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B4EB3F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A705DBA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F359DF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6FB389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RODILLO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EB6197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RODILLO DE FELPA LISO DE 9 X 3/8"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AFC081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1CFC2C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591542C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23C8981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17E827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IMPERMEABILIZANTE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D5F00B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SIKA TECHO GALON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0AB5A4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8B2270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FB2AE4F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3570122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BD37DCB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B8DCC1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SOLDADO CVPC Ø 1/2" NTC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9DC0F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A43377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31901CF9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14D5F8C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FB48E6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7CC6F4A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TAPON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PVC  LISO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DE 1/2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7A4AD9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3A37A1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7BA9EA6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0B45B0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2148B2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92A79A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TAPON PVC LISO 3/4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D8A135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515932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8E2E306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2D6526B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C8BF1B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FC5814E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ROSCADO 3/4"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6FE562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63C786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25CDBB1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432C497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50AACA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58F31E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TAPON ROSCADO 1/2"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17A489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B3F318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9627D41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F64FDA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064B0A9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TEE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1DA22EE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TEE </w:t>
            </w:r>
            <w:proofErr w:type="gramStart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PVC  Ø</w:t>
            </w:r>
            <w:proofErr w:type="gramEnd"/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1/2"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87ACEA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A563CA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11E3AF43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26C209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92B5C5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TEE PVC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F81FF0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TEE PVC Ø 3/4"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92244D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22B842B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550FA518" w14:textId="77777777" w:rsidTr="0001225E">
        <w:trPr>
          <w:trHeight w:val="456"/>
        </w:trPr>
        <w:tc>
          <w:tcPr>
            <w:tcW w:w="687" w:type="dxa"/>
            <w:shd w:val="clear" w:color="auto" w:fill="auto"/>
            <w:vAlign w:val="center"/>
            <w:hideMark/>
          </w:tcPr>
          <w:p w14:paraId="66C755D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834CAF0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TOMACORRIENTE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C5A04A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TOMACORRIENTE DOBLE CON POLO A TIERRA 15A 120V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471154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1149BE21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09AA9D0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543D70E5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78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5420DF9A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TOMACORRIENTE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0C2EEBB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TOMACORRIENTE GFCI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F14A97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6B6DF2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288926F3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08716C94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79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25F1F58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TORNILLO DRYWALL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1642219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TORNILLO DRYWALL 1/8 X 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20EDD80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F541A7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D447B1B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0A7F43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80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3650EE2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TORNILLO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9CDE20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TORNILLO GOLOSO LAMINA 3/16x 1/2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A66054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6E57EF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0104D09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733AF8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81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14E267B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TORNILLO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4CB10FC6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TORNILLO GOLOSO LAMINA 1/4 x 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FB6FF4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A6C83FC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5F472E5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6C68411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82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695DBA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TORNILLO 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6E17AC64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TORNILLO GOLOSO LAMINA 1/4 x 1/2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D3D70BE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91AD89A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7AA17B45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3DE8AB0F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83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1F73FA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TUBERIA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550F3E2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TUBERIA PVC PRESION Ø 1/2" X 6 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DA8EA4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42FD8E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90FB1CA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2003065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84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2F17369C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TUBERIA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896D3F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TUBERIA PVC PRESION Ø 3/4" X 6 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D4D932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4130766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3216BD7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7A247523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85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63AEA8FD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UNION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3E95D3B1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>UNION PVC Ø 1/2" CONFORME NTC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4E708B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7E461F0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694C01B4" w14:textId="77777777" w:rsidTr="0001225E">
        <w:trPr>
          <w:trHeight w:val="288"/>
        </w:trPr>
        <w:tc>
          <w:tcPr>
            <w:tcW w:w="687" w:type="dxa"/>
            <w:shd w:val="clear" w:color="auto" w:fill="auto"/>
            <w:vAlign w:val="center"/>
            <w:hideMark/>
          </w:tcPr>
          <w:p w14:paraId="143313B7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86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06880995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UNION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2BE4522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val="en-US" w:eastAsia="es-CO"/>
              </w:rPr>
              <w:t>UNION PVC Ø 3/4" CONFORME NTC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1305E68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7A2BD7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  <w:tr w:rsidR="0001225E" w:rsidRPr="0001225E" w14:paraId="449A9FB2" w14:textId="77777777" w:rsidTr="0001225E">
        <w:trPr>
          <w:trHeight w:val="468"/>
        </w:trPr>
        <w:tc>
          <w:tcPr>
            <w:tcW w:w="687" w:type="dxa"/>
            <w:shd w:val="clear" w:color="auto" w:fill="auto"/>
            <w:vAlign w:val="center"/>
            <w:hideMark/>
          </w:tcPr>
          <w:p w14:paraId="23EA576B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87</w:t>
            </w:r>
          </w:p>
        </w:tc>
        <w:tc>
          <w:tcPr>
            <w:tcW w:w="1803" w:type="dxa"/>
            <w:shd w:val="clear" w:color="auto" w:fill="auto"/>
            <w:vAlign w:val="center"/>
            <w:hideMark/>
          </w:tcPr>
          <w:p w14:paraId="70287577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YESO</w:t>
            </w:r>
          </w:p>
        </w:tc>
        <w:tc>
          <w:tcPr>
            <w:tcW w:w="2462" w:type="dxa"/>
            <w:shd w:val="clear" w:color="auto" w:fill="auto"/>
            <w:vAlign w:val="center"/>
            <w:hideMark/>
          </w:tcPr>
          <w:p w14:paraId="5B2F4F03" w14:textId="77777777" w:rsidR="0001225E" w:rsidRPr="0001225E" w:rsidRDefault="0001225E" w:rsidP="000122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YESO ELEMENTO PARA CONSTRUCCION X 25 KG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0F71ECD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636569D9" w14:textId="77777777" w:rsidR="0001225E" w:rsidRPr="0001225E" w:rsidRDefault="0001225E" w:rsidP="000122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01225E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</w:tr>
    </w:tbl>
    <w:p w14:paraId="12E80A3F" w14:textId="39275164" w:rsidR="0094391B" w:rsidRPr="0001225E" w:rsidRDefault="0094391B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14"/>
          <w:szCs w:val="14"/>
        </w:rPr>
      </w:pPr>
    </w:p>
    <w:p w14:paraId="6D64C44F" w14:textId="4DCBF266" w:rsidR="00105131" w:rsidRPr="0001225E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14"/>
          <w:szCs w:val="14"/>
        </w:rPr>
      </w:pPr>
    </w:p>
    <w:p w14:paraId="241F1BE2" w14:textId="77777777" w:rsidR="00105131" w:rsidRPr="0094391B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</w:p>
    <w:p w14:paraId="740B7473" w14:textId="6F7E980B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NIT </w:t>
      </w:r>
    </w:p>
    <w:p w14:paraId="0F75333A" w14:textId="010A85EC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C.C. No. </w:t>
      </w:r>
    </w:p>
    <w:p w14:paraId="56D55B3C" w14:textId="70D8B238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Correos Electrónicos</w:t>
      </w:r>
    </w:p>
    <w:p w14:paraId="665FC3D3" w14:textId="38A2FB88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Ciudad   </w:t>
      </w:r>
    </w:p>
    <w:p w14:paraId="272CD034" w14:textId="61F9F449" w:rsidR="00595DE5" w:rsidRPr="0094391B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FIRMA</w:t>
      </w:r>
      <w:r w:rsidRPr="0094391B">
        <w:rPr>
          <w:rStyle w:val="normaltextrun"/>
          <w:rFonts w:asciiTheme="majorHAnsi" w:hAnsiTheme="majorHAnsi" w:cstheme="majorHAnsi"/>
          <w:sz w:val="22"/>
          <w:szCs w:val="22"/>
        </w:rPr>
        <w:t>:</w:t>
      </w:r>
      <w:r w:rsidR="00595DE5" w:rsidRPr="0094391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66121D65" w14:textId="77777777" w:rsidR="00973706" w:rsidRPr="0094391B" w:rsidRDefault="00973706" w:rsidP="00973706">
      <w:pPr>
        <w:spacing w:line="259" w:lineRule="auto"/>
        <w:rPr>
          <w:rFonts w:asciiTheme="majorHAnsi" w:hAnsiTheme="majorHAnsi" w:cstheme="majorHAnsi"/>
        </w:rPr>
      </w:pPr>
    </w:p>
    <w:p w14:paraId="63D66C0F" w14:textId="77777777" w:rsidR="00F32218" w:rsidRPr="00F32218" w:rsidRDefault="00F32218" w:rsidP="00382D54">
      <w:pPr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C15DE" w14:textId="77777777" w:rsidR="00E63FDA" w:rsidRDefault="00E63FDA" w:rsidP="001A74F0">
      <w:pPr>
        <w:spacing w:after="0" w:line="240" w:lineRule="auto"/>
      </w:pPr>
      <w:r>
        <w:separator/>
      </w:r>
    </w:p>
  </w:endnote>
  <w:endnote w:type="continuationSeparator" w:id="0">
    <w:p w14:paraId="4AA94C38" w14:textId="77777777" w:rsidR="00E63FDA" w:rsidRDefault="00E63FD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1225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96CA5" w14:textId="77777777" w:rsidR="00E63FDA" w:rsidRDefault="00E63FDA" w:rsidP="001A74F0">
      <w:pPr>
        <w:spacing w:after="0" w:line="240" w:lineRule="auto"/>
      </w:pPr>
      <w:r>
        <w:separator/>
      </w:r>
    </w:p>
  </w:footnote>
  <w:footnote w:type="continuationSeparator" w:id="0">
    <w:p w14:paraId="01F5F617" w14:textId="77777777" w:rsidR="00E63FDA" w:rsidRDefault="00E63FD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1225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E38777B" w:rsidR="00633BEF" w:rsidRDefault="0043078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4CAA56" wp14:editId="2E80BF63">
          <wp:simplePos x="0" y="0"/>
          <wp:positionH relativeFrom="margin">
            <wp:posOffset>2539365</wp:posOffset>
          </wp:positionH>
          <wp:positionV relativeFrom="paragraph">
            <wp:posOffset>-30480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225E"/>
    <w:rsid w:val="000266D7"/>
    <w:rsid w:val="00030AE0"/>
    <w:rsid w:val="00091A2E"/>
    <w:rsid w:val="000C1FF1"/>
    <w:rsid w:val="000C3EDF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07EEF"/>
    <w:rsid w:val="00237DC2"/>
    <w:rsid w:val="00242FE7"/>
    <w:rsid w:val="0026153A"/>
    <w:rsid w:val="00261E0B"/>
    <w:rsid w:val="0029071C"/>
    <w:rsid w:val="00295919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82D54"/>
    <w:rsid w:val="003956D9"/>
    <w:rsid w:val="00395A34"/>
    <w:rsid w:val="003A1B93"/>
    <w:rsid w:val="003B110D"/>
    <w:rsid w:val="003B6DE2"/>
    <w:rsid w:val="003C4C77"/>
    <w:rsid w:val="003D41EE"/>
    <w:rsid w:val="003F6E39"/>
    <w:rsid w:val="0041765B"/>
    <w:rsid w:val="00417A95"/>
    <w:rsid w:val="0042368D"/>
    <w:rsid w:val="00430782"/>
    <w:rsid w:val="00433946"/>
    <w:rsid w:val="00435AF8"/>
    <w:rsid w:val="004658BE"/>
    <w:rsid w:val="004B47B4"/>
    <w:rsid w:val="004C6C8D"/>
    <w:rsid w:val="004D60C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27FD9"/>
    <w:rsid w:val="008343D2"/>
    <w:rsid w:val="00877662"/>
    <w:rsid w:val="00880BA8"/>
    <w:rsid w:val="008B4294"/>
    <w:rsid w:val="008C45B3"/>
    <w:rsid w:val="008D647D"/>
    <w:rsid w:val="008E2283"/>
    <w:rsid w:val="00925525"/>
    <w:rsid w:val="00932A24"/>
    <w:rsid w:val="00936216"/>
    <w:rsid w:val="0094251C"/>
    <w:rsid w:val="0094391B"/>
    <w:rsid w:val="00943C8C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40F85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3FDA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5919"/>
    <w:rsid w:val="00297F78"/>
    <w:rsid w:val="0033727B"/>
    <w:rsid w:val="003526EF"/>
    <w:rsid w:val="00367691"/>
    <w:rsid w:val="003C4C77"/>
    <w:rsid w:val="004210E3"/>
    <w:rsid w:val="004D0955"/>
    <w:rsid w:val="005C2BB7"/>
    <w:rsid w:val="006C7B1A"/>
    <w:rsid w:val="008407BD"/>
    <w:rsid w:val="00917765"/>
    <w:rsid w:val="00924FDA"/>
    <w:rsid w:val="0094251C"/>
    <w:rsid w:val="009E6A90"/>
    <w:rsid w:val="00A8087D"/>
    <w:rsid w:val="00AF205E"/>
    <w:rsid w:val="00B253C8"/>
    <w:rsid w:val="00B40F85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895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Pedro</cp:lastModifiedBy>
  <cp:revision>10</cp:revision>
  <dcterms:created xsi:type="dcterms:W3CDTF">2020-11-30T17:52:00Z</dcterms:created>
  <dcterms:modified xsi:type="dcterms:W3CDTF">2026-05-05T04:10:00Z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2025-03-10T13:45:31Z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08e9730c-06ed-47fd-8b89-3061f20ec84f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GrammarlyDocumentId">
    <vt:lpwstr>814d29a7-0b06-4bf4-99ce-5b4965c62919</vt:lpwstr>
  </property>
</Properties>
</file>