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w:t>
      </w:r>
      <w:proofErr w:type="gramStart"/>
      <w:r w:rsidRPr="00B424B0">
        <w:rPr>
          <w:rFonts w:ascii="Verdana" w:hAnsi="Verdana" w:cstheme="minorHAnsi"/>
          <w:sz w:val="22"/>
        </w:rPr>
        <w:t>los mismos</w:t>
      </w:r>
      <w:proofErr w:type="gramEnd"/>
      <w:r w:rsidRPr="00B424B0">
        <w:rPr>
          <w:rFonts w:ascii="Verdana" w:hAnsi="Verdana" w:cstheme="minorHAnsi"/>
          <w:sz w:val="22"/>
        </w:rPr>
        <w:t xml:space="preserve">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xml:space="preserve">, mientras se destinan al cumplimiento del plan de inversión </w:t>
      </w:r>
      <w:proofErr w:type="gramStart"/>
      <w:r w:rsidRPr="00B424B0">
        <w:rPr>
          <w:rFonts w:ascii="Verdana" w:hAnsi="Verdana" w:cstheme="minorHAnsi"/>
          <w:sz w:val="22"/>
        </w:rPr>
        <w:t>del mismo</w:t>
      </w:r>
      <w:proofErr w:type="gramEnd"/>
      <w:r w:rsidRPr="00B424B0">
        <w:rPr>
          <w:rFonts w:ascii="Verdana" w:hAnsi="Verdana" w:cstheme="minorHAnsi"/>
          <w:sz w:val="22"/>
        </w:rPr>
        <w:t xml:space="preserve">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8BCCE" w14:textId="77777777" w:rsidR="00CE1575" w:rsidRDefault="00CE1575" w:rsidP="004F2C35">
      <w:r>
        <w:separator/>
      </w:r>
    </w:p>
  </w:endnote>
  <w:endnote w:type="continuationSeparator" w:id="0">
    <w:p w14:paraId="49BF339C" w14:textId="77777777" w:rsidR="00CE1575" w:rsidRDefault="00CE1575" w:rsidP="004F2C35">
      <w:r>
        <w:continuationSeparator/>
      </w:r>
    </w:p>
  </w:endnote>
  <w:endnote w:type="continuationNotice" w:id="1">
    <w:p w14:paraId="767A5B70" w14:textId="77777777" w:rsidR="00CE1575" w:rsidRDefault="00CE1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1DE5" w14:textId="77777777" w:rsidR="00CE1575" w:rsidRDefault="00CE1575" w:rsidP="004F2C35">
      <w:r>
        <w:separator/>
      </w:r>
    </w:p>
  </w:footnote>
  <w:footnote w:type="continuationSeparator" w:id="0">
    <w:p w14:paraId="27175D68" w14:textId="77777777" w:rsidR="00CE1575" w:rsidRDefault="00CE1575" w:rsidP="004F2C35">
      <w:r>
        <w:continuationSeparator/>
      </w:r>
    </w:p>
  </w:footnote>
  <w:footnote w:type="continuationNotice" w:id="1">
    <w:p w14:paraId="7D4DC776" w14:textId="77777777" w:rsidR="00CE1575" w:rsidRDefault="00CE15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7486D97D-6122-4B21-96BD-139320AA7C65}"/>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10406</Words>
  <Characters>57239</Characters>
  <Application>Microsoft Office Word</Application>
  <DocSecurity>0</DocSecurity>
  <Lines>476</Lines>
  <Paragraphs>135</Paragraphs>
  <ScaleCrop>false</ScaleCrop>
  <Company/>
  <LinksUpToDate>false</LinksUpToDate>
  <CharactersWithSpaces>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SGC</cp:lastModifiedBy>
  <cp:revision>74</cp:revision>
  <cp:lastPrinted>2020-11-13T23:11:00Z</cp:lastPrinted>
  <dcterms:created xsi:type="dcterms:W3CDTF">2022-08-01T21:13:00Z</dcterms:created>
  <dcterms:modified xsi:type="dcterms:W3CDTF">2025-08-28T14:29:00Z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