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0FDE5" w14:textId="77777777" w:rsidR="008E2998" w:rsidRDefault="00A81BA7">
      <w:pPr>
        <w:pStyle w:val="Textoindependiente"/>
        <w:ind w:left="10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939E73D" wp14:editId="0D68B9DF">
            <wp:extent cx="2396413" cy="75999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6413" cy="759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921F7" w14:textId="77777777" w:rsidR="008E2998" w:rsidRDefault="008E2998">
      <w:pPr>
        <w:pStyle w:val="Textoindependiente"/>
        <w:rPr>
          <w:rFonts w:ascii="Times New Roman"/>
          <w:sz w:val="20"/>
        </w:rPr>
      </w:pPr>
    </w:p>
    <w:p w14:paraId="19B8F09A" w14:textId="77777777" w:rsidR="008E2998" w:rsidRDefault="008E2998">
      <w:pPr>
        <w:pStyle w:val="Textoindependiente"/>
        <w:rPr>
          <w:rFonts w:ascii="Times New Roman"/>
          <w:sz w:val="20"/>
        </w:rPr>
      </w:pPr>
    </w:p>
    <w:p w14:paraId="66F2FEC3" w14:textId="77777777" w:rsidR="008E2998" w:rsidRDefault="008E2998">
      <w:pPr>
        <w:pStyle w:val="Textoindependiente"/>
        <w:spacing w:before="4"/>
        <w:rPr>
          <w:rFonts w:ascii="Times New Roman"/>
          <w:sz w:val="25"/>
        </w:rPr>
      </w:pPr>
    </w:p>
    <w:p w14:paraId="13246F3C" w14:textId="7C0067AB" w:rsidR="008E2998" w:rsidRDefault="00A81BA7" w:rsidP="00734454">
      <w:pPr>
        <w:pStyle w:val="Ttulo"/>
        <w:ind w:left="2127"/>
        <w:jc w:val="left"/>
      </w:pPr>
      <w:r>
        <w:rPr>
          <w:spacing w:val="-1"/>
        </w:rPr>
        <w:t>PROFORMA</w:t>
      </w:r>
      <w:r>
        <w:rPr>
          <w:spacing w:val="-18"/>
        </w:rPr>
        <w:t xml:space="preserve"> </w:t>
      </w:r>
      <w:r>
        <w:rPr>
          <w:spacing w:val="-1"/>
        </w:rPr>
        <w:t>No.</w:t>
      </w:r>
      <w:r>
        <w:rPr>
          <w:spacing w:val="-3"/>
        </w:rPr>
        <w:t xml:space="preserve"> </w:t>
      </w:r>
      <w:r>
        <w:rPr>
          <w:spacing w:val="-1"/>
        </w:rPr>
        <w:t>6</w:t>
      </w:r>
      <w:r>
        <w:rPr>
          <w:spacing w:val="-2"/>
        </w:rPr>
        <w:t xml:space="preserve"> </w:t>
      </w:r>
      <w:r>
        <w:rPr>
          <w:spacing w:val="-1"/>
        </w:rPr>
        <w:t>VALOR</w:t>
      </w:r>
      <w:r>
        <w:rPr>
          <w:spacing w:val="5"/>
        </w:rPr>
        <w:t xml:space="preserve"> </w:t>
      </w:r>
      <w:r>
        <w:t>AGREGADO</w:t>
      </w:r>
      <w:r>
        <w:rPr>
          <w:spacing w:val="1"/>
        </w:rPr>
        <w:t xml:space="preserve"> </w:t>
      </w:r>
      <w:r>
        <w:t>– (</w:t>
      </w:r>
      <w:r w:rsidR="005A50C4">
        <w:t>4</w:t>
      </w:r>
      <w:r w:rsidR="008F3DDC">
        <w:t>5.5</w:t>
      </w:r>
      <w:r w:rsidR="00734454">
        <w:rPr>
          <w:spacing w:val="-2"/>
        </w:rPr>
        <w:t xml:space="preserve"> </w:t>
      </w:r>
      <w:r>
        <w:t>puntos)</w:t>
      </w:r>
    </w:p>
    <w:p w14:paraId="77CC15F4" w14:textId="77777777" w:rsidR="008E2998" w:rsidRDefault="008E2998">
      <w:pPr>
        <w:pStyle w:val="Textoindependiente"/>
        <w:rPr>
          <w:rFonts w:ascii="Arial"/>
          <w:b/>
          <w:sz w:val="24"/>
        </w:rPr>
      </w:pPr>
    </w:p>
    <w:p w14:paraId="6891B0A2" w14:textId="77777777" w:rsidR="008E2998" w:rsidRDefault="008E2998">
      <w:pPr>
        <w:pStyle w:val="Textoindependiente"/>
        <w:spacing w:before="1"/>
        <w:rPr>
          <w:rFonts w:ascii="Arial"/>
          <w:b/>
          <w:sz w:val="23"/>
        </w:rPr>
      </w:pPr>
    </w:p>
    <w:p w14:paraId="3092475E" w14:textId="139CDC8D" w:rsidR="007370C9" w:rsidRPr="00E42F04" w:rsidRDefault="00A81BA7" w:rsidP="007370C9">
      <w:pPr>
        <w:pStyle w:val="Textoindependiente"/>
        <w:shd w:val="clear" w:color="auto" w:fill="FFFFFF" w:themeFill="background1"/>
        <w:ind w:left="360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  <w:r>
        <w:t>Como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certifico</w:t>
      </w:r>
      <w:r>
        <w:rPr>
          <w:spacing w:val="-3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-59"/>
        </w:rPr>
        <w:t xml:space="preserve"> </w:t>
      </w:r>
      <w:r w:rsidRPr="00854542">
        <w:rPr>
          <w:spacing w:val="-1"/>
        </w:rPr>
        <w:t>resultar</w:t>
      </w:r>
      <w:r w:rsidRPr="00854542">
        <w:rPr>
          <w:spacing w:val="-3"/>
        </w:rPr>
        <w:t xml:space="preserve"> </w:t>
      </w:r>
      <w:r w:rsidRPr="00854542">
        <w:rPr>
          <w:spacing w:val="-1"/>
        </w:rPr>
        <w:t>adjudicatario</w:t>
      </w:r>
      <w:r w:rsidRPr="00854542">
        <w:rPr>
          <w:spacing w:val="-14"/>
        </w:rPr>
        <w:t xml:space="preserve"> </w:t>
      </w:r>
      <w:r w:rsidRPr="00854542">
        <w:t>del</w:t>
      </w:r>
      <w:r w:rsidRPr="00854542">
        <w:rPr>
          <w:spacing w:val="-17"/>
        </w:rPr>
        <w:t xml:space="preserve"> </w:t>
      </w:r>
      <w:r w:rsidRPr="00854542">
        <w:t>presente</w:t>
      </w:r>
      <w:r w:rsidRPr="00854542">
        <w:rPr>
          <w:spacing w:val="1"/>
        </w:rPr>
        <w:t xml:space="preserve"> </w:t>
      </w:r>
      <w:r w:rsidRPr="00854542">
        <w:t>proceso</w:t>
      </w:r>
      <w:r w:rsidRPr="00854542">
        <w:rPr>
          <w:spacing w:val="-2"/>
        </w:rPr>
        <w:t xml:space="preserve"> </w:t>
      </w:r>
      <w:r w:rsidRPr="00854542">
        <w:t>de</w:t>
      </w:r>
      <w:r w:rsidRPr="00854542">
        <w:rPr>
          <w:spacing w:val="-3"/>
        </w:rPr>
        <w:t xml:space="preserve"> </w:t>
      </w:r>
      <w:r w:rsidRPr="00854542">
        <w:t>selección,</w:t>
      </w:r>
      <w:r w:rsidRPr="00854542">
        <w:rPr>
          <w:spacing w:val="-12"/>
        </w:rPr>
        <w:t xml:space="preserve"> </w:t>
      </w:r>
      <w:r w:rsidRPr="00854542">
        <w:t>ofrezco</w:t>
      </w:r>
      <w:r w:rsidRPr="00854542">
        <w:rPr>
          <w:spacing w:val="-13"/>
        </w:rPr>
        <w:t xml:space="preserve"> </w:t>
      </w:r>
      <w:r w:rsidRPr="00854542">
        <w:t>mínimo</w:t>
      </w:r>
      <w:r w:rsidR="007370C9">
        <w:rPr>
          <w:spacing w:val="-13"/>
        </w:rPr>
        <w:t>:</w:t>
      </w:r>
    </w:p>
    <w:p w14:paraId="76C8BB6F" w14:textId="77777777" w:rsidR="007370C9" w:rsidRPr="00E42F04" w:rsidRDefault="007370C9" w:rsidP="007370C9">
      <w:pPr>
        <w:pStyle w:val="Textoindependiente"/>
        <w:shd w:val="clear" w:color="auto" w:fill="FFFFFF" w:themeFill="background1"/>
        <w:ind w:left="360"/>
        <w:rPr>
          <w:rFonts w:ascii="Helvetica" w:eastAsia="Helvetica Neue" w:hAnsi="Helvetica" w:cs="Helvetica"/>
          <w:color w:val="000000" w:themeColor="text1"/>
          <w:sz w:val="21"/>
          <w:szCs w:val="21"/>
        </w:rPr>
      </w:pPr>
    </w:p>
    <w:p w14:paraId="0DCB8CCF" w14:textId="22F6DA40" w:rsidR="007370C9" w:rsidRPr="00E42F04" w:rsidRDefault="007370C9" w:rsidP="007370C9">
      <w:pPr>
        <w:pStyle w:val="Textoindependiente"/>
        <w:numPr>
          <w:ilvl w:val="0"/>
          <w:numId w:val="3"/>
        </w:numPr>
        <w:shd w:val="clear" w:color="auto" w:fill="FFFFFF" w:themeFill="background1"/>
        <w:tabs>
          <w:tab w:val="left" w:pos="7920"/>
        </w:tabs>
        <w:ind w:right="99"/>
        <w:jc w:val="both"/>
        <w:rPr>
          <w:rFonts w:ascii="Helvetica" w:eastAsia="Helvetica Neue" w:hAnsi="Helvetica" w:cs="Helvetica"/>
          <w:color w:val="000000" w:themeColor="text1"/>
          <w:sz w:val="21"/>
          <w:szCs w:val="21"/>
          <w:lang w:val="es-CO" w:eastAsia="es-MX"/>
        </w:rPr>
      </w:pPr>
      <w:r w:rsidRPr="00E42F04">
        <w:rPr>
          <w:rFonts w:ascii="Helvetica" w:eastAsia="Helvetica Neue" w:hAnsi="Helvetica" w:cs="Helvetica"/>
          <w:color w:val="000000" w:themeColor="text1"/>
          <w:sz w:val="21"/>
          <w:szCs w:val="21"/>
          <w:lang w:val="es-CO"/>
        </w:rPr>
        <w:t xml:space="preserve">3 hornos microondas industriales, para uso institucional para uso de alto </w:t>
      </w:r>
      <w:r w:rsidR="0014077A" w:rsidRPr="00E42F04">
        <w:rPr>
          <w:rFonts w:ascii="Helvetica" w:eastAsia="Helvetica Neue" w:hAnsi="Helvetica" w:cs="Helvetica"/>
          <w:color w:val="000000" w:themeColor="text1"/>
          <w:sz w:val="21"/>
          <w:szCs w:val="21"/>
          <w:lang w:val="es-CO"/>
        </w:rPr>
        <w:t>tráfico</w:t>
      </w:r>
      <w:bookmarkStart w:id="0" w:name="_GoBack"/>
      <w:bookmarkEnd w:id="0"/>
      <w:r w:rsidRPr="00E42F04">
        <w:rPr>
          <w:rFonts w:ascii="Helvetica" w:eastAsia="Helvetica Neue" w:hAnsi="Helvetica" w:cs="Helvetica"/>
          <w:color w:val="000000" w:themeColor="text1"/>
          <w:sz w:val="21"/>
          <w:szCs w:val="21"/>
          <w:lang w:val="es-CO"/>
        </w:rPr>
        <w:t xml:space="preserve"> del restaurante, Potencia 1400 w, calentamiento uniforme sin plato giratorio, Menú programable, </w:t>
      </w:r>
      <w:proofErr w:type="spellStart"/>
      <w:r w:rsidRPr="00E42F04">
        <w:rPr>
          <w:rFonts w:ascii="Helvetica" w:eastAsia="Helvetica Neue" w:hAnsi="Helvetica" w:cs="Helvetica"/>
          <w:color w:val="000000" w:themeColor="text1"/>
          <w:sz w:val="21"/>
          <w:szCs w:val="21"/>
          <w:lang w:val="es-CO"/>
        </w:rPr>
        <w:t>Dimesiones</w:t>
      </w:r>
      <w:proofErr w:type="spellEnd"/>
      <w:r w:rsidRPr="00E42F04">
        <w:rPr>
          <w:rFonts w:ascii="Helvetica" w:eastAsia="Helvetica Neue" w:hAnsi="Helvetica" w:cs="Helvetica"/>
          <w:color w:val="000000" w:themeColor="text1"/>
          <w:sz w:val="21"/>
          <w:szCs w:val="21"/>
          <w:lang w:val="es-CO"/>
        </w:rPr>
        <w:t xml:space="preserve"> aprox. Alto (cm) 35, Ancho (cm) 55 Profundidad (cm) 40, capacidad 25 litros, Control por botones físicos interruptores de alta duración</w:t>
      </w:r>
    </w:p>
    <w:p w14:paraId="120C17A4" w14:textId="54E5A1DD" w:rsidR="002E0F9B" w:rsidRDefault="002E0F9B" w:rsidP="007370C9">
      <w:pPr>
        <w:pStyle w:val="Textoindependiente"/>
        <w:tabs>
          <w:tab w:val="left" w:pos="7920"/>
        </w:tabs>
        <w:ind w:left="360" w:right="99"/>
        <w:jc w:val="both"/>
      </w:pPr>
    </w:p>
    <w:p w14:paraId="38323495" w14:textId="74F397C9" w:rsidR="008E2998" w:rsidRDefault="008E2998" w:rsidP="002E0F9B">
      <w:pPr>
        <w:pStyle w:val="Textoindependiente"/>
        <w:tabs>
          <w:tab w:val="left" w:pos="7920"/>
        </w:tabs>
        <w:ind w:left="426" w:right="99"/>
        <w:jc w:val="both"/>
      </w:pPr>
    </w:p>
    <w:p w14:paraId="318485C3" w14:textId="77777777" w:rsidR="002E0F9B" w:rsidRDefault="002E0F9B" w:rsidP="002E0F9B">
      <w:pPr>
        <w:pStyle w:val="Textoindependiente"/>
        <w:tabs>
          <w:tab w:val="left" w:pos="7920"/>
        </w:tabs>
        <w:ind w:left="426" w:right="99"/>
        <w:jc w:val="both"/>
      </w:pPr>
    </w:p>
    <w:p w14:paraId="45DEE82F" w14:textId="77777777" w:rsidR="008E2998" w:rsidRDefault="00A81BA7">
      <w:pPr>
        <w:pStyle w:val="Textoindependiente"/>
        <w:ind w:left="571"/>
      </w:pPr>
      <w:r>
        <w:t>Atentamente,</w:t>
      </w:r>
    </w:p>
    <w:p w14:paraId="137E1FF4" w14:textId="77777777" w:rsidR="008E2998" w:rsidRDefault="008E2998">
      <w:pPr>
        <w:pStyle w:val="Textoindependiente"/>
        <w:rPr>
          <w:sz w:val="24"/>
        </w:rPr>
      </w:pPr>
    </w:p>
    <w:p w14:paraId="5A0F0384" w14:textId="77777777" w:rsidR="008E2998" w:rsidRDefault="008E2998">
      <w:pPr>
        <w:pStyle w:val="Textoindependiente"/>
        <w:spacing w:before="10"/>
        <w:rPr>
          <w:sz w:val="27"/>
        </w:rPr>
      </w:pPr>
    </w:p>
    <w:p w14:paraId="0D06B918" w14:textId="77777777" w:rsidR="008E2998" w:rsidRDefault="00A81BA7">
      <w:pPr>
        <w:pStyle w:val="Textoindependiente"/>
        <w:tabs>
          <w:tab w:val="left" w:pos="8144"/>
        </w:tabs>
        <w:spacing w:before="1" w:line="357" w:lineRule="auto"/>
        <w:ind w:left="571" w:right="2260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6"/>
          <w:u w:val="single"/>
        </w:rPr>
        <w:t xml:space="preserve"> </w:t>
      </w:r>
      <w:r>
        <w:t xml:space="preserve"> NIT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F794E6" w14:textId="77777777" w:rsidR="008E2998" w:rsidRDefault="00A81BA7">
      <w:pPr>
        <w:pStyle w:val="Textoindependiente"/>
        <w:tabs>
          <w:tab w:val="left" w:pos="8029"/>
        </w:tabs>
        <w:spacing w:line="250" w:lineRule="exact"/>
        <w:ind w:left="571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182AD3" w14:textId="77777777" w:rsidR="008E2998" w:rsidRDefault="00A81BA7">
      <w:pPr>
        <w:pStyle w:val="Textoindependiente"/>
        <w:tabs>
          <w:tab w:val="left" w:pos="4225"/>
          <w:tab w:val="left" w:pos="4960"/>
          <w:tab w:val="left" w:pos="7997"/>
          <w:tab w:val="left" w:pos="8125"/>
        </w:tabs>
        <w:spacing w:before="121" w:line="355" w:lineRule="auto"/>
        <w:ind w:left="571" w:right="2295"/>
      </w:pPr>
      <w:r>
        <w:t>C.C.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2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Teléfonos</w:t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382FB060" w14:textId="77777777" w:rsidR="008E2998" w:rsidRDefault="00A81BA7">
      <w:pPr>
        <w:pStyle w:val="Textoindependiente"/>
        <w:tabs>
          <w:tab w:val="left" w:pos="5680"/>
        </w:tabs>
        <w:ind w:left="571"/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firma: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88E36E8" w14:textId="77777777" w:rsidR="008E2998" w:rsidRDefault="008E2998">
      <w:pPr>
        <w:pStyle w:val="Textoindependiente"/>
        <w:rPr>
          <w:sz w:val="20"/>
        </w:rPr>
      </w:pPr>
    </w:p>
    <w:p w14:paraId="22DD2891" w14:textId="77777777" w:rsidR="008E2998" w:rsidRDefault="008E2998">
      <w:pPr>
        <w:pStyle w:val="Textoindependiente"/>
        <w:rPr>
          <w:sz w:val="20"/>
        </w:rPr>
      </w:pPr>
    </w:p>
    <w:p w14:paraId="196A04B1" w14:textId="77777777" w:rsidR="008E2998" w:rsidRDefault="008E2998">
      <w:pPr>
        <w:pStyle w:val="Textoindependiente"/>
        <w:rPr>
          <w:sz w:val="20"/>
        </w:rPr>
      </w:pPr>
    </w:p>
    <w:p w14:paraId="5DF2FC01" w14:textId="77777777" w:rsidR="008E2998" w:rsidRDefault="008E2998">
      <w:pPr>
        <w:pStyle w:val="Textoindependiente"/>
        <w:spacing w:before="5"/>
        <w:rPr>
          <w:sz w:val="26"/>
        </w:rPr>
      </w:pPr>
    </w:p>
    <w:p w14:paraId="4DBA9784" w14:textId="77777777" w:rsidR="008E2998" w:rsidRDefault="00A81BA7">
      <w:pPr>
        <w:spacing w:before="96"/>
        <w:ind w:left="588"/>
        <w:rPr>
          <w:sz w:val="16"/>
        </w:rPr>
      </w:pPr>
      <w:r>
        <w:rPr>
          <w:sz w:val="16"/>
        </w:rPr>
        <w:t>Calle</w:t>
      </w:r>
      <w:r>
        <w:rPr>
          <w:spacing w:val="-8"/>
          <w:sz w:val="16"/>
        </w:rPr>
        <w:t xml:space="preserve"> </w:t>
      </w:r>
      <w:r>
        <w:rPr>
          <w:sz w:val="16"/>
        </w:rPr>
        <w:t>72</w:t>
      </w:r>
      <w:r>
        <w:rPr>
          <w:spacing w:val="-8"/>
          <w:sz w:val="16"/>
        </w:rPr>
        <w:t xml:space="preserve"> </w:t>
      </w:r>
      <w:r>
        <w:rPr>
          <w:sz w:val="16"/>
        </w:rPr>
        <w:t>No.</w:t>
      </w:r>
      <w:r>
        <w:rPr>
          <w:spacing w:val="-4"/>
          <w:sz w:val="16"/>
        </w:rPr>
        <w:t xml:space="preserve"> </w:t>
      </w:r>
      <w:r>
        <w:rPr>
          <w:sz w:val="16"/>
        </w:rPr>
        <w:t>11-86</w:t>
      </w:r>
    </w:p>
    <w:p w14:paraId="0A53850A" w14:textId="77777777" w:rsidR="008E2998" w:rsidRPr="00CD45C2" w:rsidRDefault="00A81BA7">
      <w:pPr>
        <w:spacing w:before="1"/>
        <w:ind w:left="588"/>
        <w:rPr>
          <w:sz w:val="16"/>
          <w:lang w:val="en-US"/>
        </w:rPr>
      </w:pPr>
      <w:r w:rsidRPr="00CD45C2">
        <w:rPr>
          <w:spacing w:val="-1"/>
          <w:sz w:val="16"/>
          <w:lang w:val="en-US"/>
        </w:rPr>
        <w:t>PBX:</w:t>
      </w:r>
      <w:r w:rsidRPr="00CD45C2">
        <w:rPr>
          <w:spacing w:val="-6"/>
          <w:sz w:val="16"/>
          <w:lang w:val="en-US"/>
        </w:rPr>
        <w:t xml:space="preserve"> </w:t>
      </w:r>
      <w:r w:rsidRPr="00CD45C2">
        <w:rPr>
          <w:spacing w:val="-1"/>
          <w:sz w:val="16"/>
          <w:lang w:val="en-US"/>
        </w:rPr>
        <w:t>(571)</w:t>
      </w:r>
      <w:r w:rsidRPr="00CD45C2">
        <w:rPr>
          <w:spacing w:val="-3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5941894</w:t>
      </w:r>
      <w:r w:rsidRPr="00CD45C2">
        <w:rPr>
          <w:spacing w:val="-2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–</w:t>
      </w:r>
      <w:r w:rsidRPr="00CD45C2">
        <w:rPr>
          <w:spacing w:val="-1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Ext.</w:t>
      </w:r>
      <w:r w:rsidRPr="00CD45C2">
        <w:rPr>
          <w:spacing w:val="-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149</w:t>
      </w:r>
    </w:p>
    <w:p w14:paraId="41237B31" w14:textId="77777777" w:rsidR="008E2998" w:rsidRDefault="00A81BA7">
      <w:pPr>
        <w:spacing w:before="3"/>
        <w:ind w:left="588"/>
        <w:rPr>
          <w:sz w:val="16"/>
        </w:rPr>
      </w:pPr>
      <w:r w:rsidRPr="00CD45C2">
        <w:rPr>
          <w:spacing w:val="-1"/>
          <w:sz w:val="16"/>
          <w:lang w:val="en-US"/>
        </w:rPr>
        <w:t>Bogotá</w:t>
      </w:r>
      <w:r w:rsidRPr="00CD45C2">
        <w:rPr>
          <w:spacing w:val="-10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D.</w:t>
      </w:r>
      <w:r w:rsidRPr="00CD45C2">
        <w:rPr>
          <w:spacing w:val="-11"/>
          <w:sz w:val="16"/>
          <w:lang w:val="en-US"/>
        </w:rPr>
        <w:t xml:space="preserve"> </w:t>
      </w:r>
      <w:r w:rsidRPr="00CD45C2">
        <w:rPr>
          <w:sz w:val="16"/>
          <w:lang w:val="en-US"/>
        </w:rPr>
        <w:t>C.</w:t>
      </w:r>
      <w:r w:rsidRPr="00CD45C2">
        <w:rPr>
          <w:spacing w:val="-8"/>
          <w:sz w:val="16"/>
          <w:lang w:val="en-US"/>
        </w:rPr>
        <w:t xml:space="preserve"> </w:t>
      </w:r>
      <w:hyperlink r:id="rId6">
        <w:r>
          <w:rPr>
            <w:color w:val="0000FF"/>
            <w:sz w:val="16"/>
            <w:u w:val="single" w:color="0000FF"/>
          </w:rPr>
          <w:t>www.pedagogica.edu.co</w:t>
        </w:r>
      </w:hyperlink>
    </w:p>
    <w:sectPr w:rsidR="008E2998">
      <w:type w:val="continuous"/>
      <w:pgSz w:w="12240" w:h="15840"/>
      <w:pgMar w:top="260" w:right="102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20E38"/>
    <w:multiLevelType w:val="hybridMultilevel"/>
    <w:tmpl w:val="1A84986C"/>
    <w:lvl w:ilvl="0" w:tplc="7224705C">
      <w:start w:val="2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7603B"/>
    <w:multiLevelType w:val="hybridMultilevel"/>
    <w:tmpl w:val="F41C9D3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4C50F1"/>
    <w:multiLevelType w:val="hybridMultilevel"/>
    <w:tmpl w:val="E47E7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998"/>
    <w:rsid w:val="0014077A"/>
    <w:rsid w:val="00173D44"/>
    <w:rsid w:val="001F7749"/>
    <w:rsid w:val="00255702"/>
    <w:rsid w:val="002D2ECF"/>
    <w:rsid w:val="002E0F9B"/>
    <w:rsid w:val="003864FF"/>
    <w:rsid w:val="00414463"/>
    <w:rsid w:val="004D4E57"/>
    <w:rsid w:val="005324E4"/>
    <w:rsid w:val="00536A3E"/>
    <w:rsid w:val="00552D7E"/>
    <w:rsid w:val="005A50C4"/>
    <w:rsid w:val="0065281F"/>
    <w:rsid w:val="00734454"/>
    <w:rsid w:val="007370C9"/>
    <w:rsid w:val="007773A5"/>
    <w:rsid w:val="007D0897"/>
    <w:rsid w:val="00820F6C"/>
    <w:rsid w:val="00854542"/>
    <w:rsid w:val="00886BCE"/>
    <w:rsid w:val="008E2998"/>
    <w:rsid w:val="008F3DDC"/>
    <w:rsid w:val="00900DB6"/>
    <w:rsid w:val="00963180"/>
    <w:rsid w:val="009C2F35"/>
    <w:rsid w:val="009E0F87"/>
    <w:rsid w:val="00A81BA7"/>
    <w:rsid w:val="00B10B86"/>
    <w:rsid w:val="00B363F5"/>
    <w:rsid w:val="00B57E07"/>
    <w:rsid w:val="00BF0564"/>
    <w:rsid w:val="00C12DD0"/>
    <w:rsid w:val="00C34604"/>
    <w:rsid w:val="00CD45C2"/>
    <w:rsid w:val="00D1725A"/>
    <w:rsid w:val="00D352F8"/>
    <w:rsid w:val="00E47571"/>
    <w:rsid w:val="00F635B0"/>
    <w:rsid w:val="00FA20A2"/>
    <w:rsid w:val="00FD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B90E"/>
  <w15:docId w15:val="{2E3933A5-FD59-42BE-979B-0B4B160B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93"/>
      <w:ind w:left="2378" w:right="25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link w:val="Textoindependiente"/>
    <w:uiPriority w:val="1"/>
    <w:rsid w:val="00536A3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772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EMILIA POVEDA ROCHA</dc:creator>
  <cp:lastModifiedBy>LUIS EDUARDO LEON OTALORA</cp:lastModifiedBy>
  <cp:revision>19</cp:revision>
  <dcterms:created xsi:type="dcterms:W3CDTF">2024-11-14T13:22:00Z</dcterms:created>
  <dcterms:modified xsi:type="dcterms:W3CDTF">2026-06-01T18:55:00Z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