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9DCDE" w14:textId="77777777" w:rsidR="00326D94" w:rsidRPr="00E270C3" w:rsidRDefault="00AE443B" w:rsidP="002455CC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E270C3">
        <w:rPr>
          <w:rFonts w:ascii="Arial" w:hAnsi="Arial" w:cs="Arial"/>
          <w:b/>
          <w:sz w:val="21"/>
          <w:szCs w:val="21"/>
        </w:rPr>
        <w:t>ANEXO 4</w:t>
      </w:r>
    </w:p>
    <w:p w14:paraId="622AEE76" w14:textId="77777777" w:rsidR="002455CC" w:rsidRPr="00E270C3" w:rsidRDefault="00AE443B" w:rsidP="002455CC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E270C3">
        <w:rPr>
          <w:rFonts w:ascii="Arial" w:hAnsi="Arial" w:cs="Arial"/>
          <w:b/>
          <w:sz w:val="21"/>
          <w:szCs w:val="21"/>
        </w:rPr>
        <w:t>ESPECIFICACIONES TÉCNICAS</w:t>
      </w:r>
    </w:p>
    <w:p w14:paraId="240B1F74" w14:textId="77777777" w:rsidR="002455CC" w:rsidRPr="00E270C3" w:rsidRDefault="002455CC" w:rsidP="006349C1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 xml:space="preserve">Señores, </w:t>
      </w:r>
    </w:p>
    <w:p w14:paraId="59C25EE9" w14:textId="77777777" w:rsidR="006349C1" w:rsidRPr="00CA3B1E" w:rsidRDefault="002455CC" w:rsidP="006349C1">
      <w:p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A3B1E">
        <w:rPr>
          <w:rFonts w:ascii="Arial" w:hAnsi="Arial" w:cs="Arial"/>
          <w:b/>
          <w:bCs/>
          <w:sz w:val="21"/>
          <w:szCs w:val="21"/>
        </w:rPr>
        <w:t>ALCALDÍA DE NEIRA, CALDAS</w:t>
      </w:r>
    </w:p>
    <w:p w14:paraId="10BFEC36" w14:textId="1197E2DC" w:rsidR="006349C1" w:rsidRPr="00E270C3" w:rsidRDefault="006349C1" w:rsidP="006349C1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Proceso</w:t>
      </w:r>
      <w:r w:rsidRPr="00E270C3">
        <w:rPr>
          <w:rFonts w:ascii="Arial" w:hAnsi="Arial" w:cs="Arial"/>
          <w:spacing w:val="-8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</w:t>
      </w:r>
      <w:r w:rsidRPr="00E270C3">
        <w:rPr>
          <w:rFonts w:ascii="Arial" w:hAnsi="Arial" w:cs="Arial"/>
          <w:spacing w:val="-7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XXXXXXXXXXX</w:t>
      </w:r>
      <w:r w:rsidRPr="00E270C3">
        <w:rPr>
          <w:rFonts w:ascii="Arial" w:hAnsi="Arial" w:cs="Arial"/>
          <w:spacing w:val="-7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pacing w:val="-4"/>
          <w:sz w:val="21"/>
          <w:szCs w:val="21"/>
        </w:rPr>
        <w:t>202</w:t>
      </w:r>
      <w:r w:rsidR="005C3150" w:rsidRPr="00E270C3">
        <w:rPr>
          <w:rFonts w:ascii="Arial" w:hAnsi="Arial" w:cs="Arial"/>
          <w:spacing w:val="-4"/>
          <w:sz w:val="21"/>
          <w:szCs w:val="21"/>
        </w:rPr>
        <w:t>5</w:t>
      </w:r>
    </w:p>
    <w:p w14:paraId="2DD585BF" w14:textId="77777777" w:rsidR="00B358A8" w:rsidRPr="00E270C3" w:rsidRDefault="00B358A8" w:rsidP="00B358A8">
      <w:pPr>
        <w:tabs>
          <w:tab w:val="left" w:pos="3774"/>
          <w:tab w:val="left" w:pos="5190"/>
          <w:tab w:val="left" w:pos="6606"/>
        </w:tabs>
        <w:spacing w:before="2"/>
        <w:ind w:right="1600"/>
        <w:rPr>
          <w:rFonts w:ascii="Arial" w:hAnsi="Arial" w:cs="Arial"/>
          <w:sz w:val="21"/>
          <w:szCs w:val="21"/>
        </w:rPr>
      </w:pPr>
    </w:p>
    <w:p w14:paraId="3C98043C" w14:textId="77777777" w:rsidR="005C3150" w:rsidRPr="00E270C3" w:rsidRDefault="00AE443B" w:rsidP="005C3150">
      <w:pPr>
        <w:spacing w:before="228"/>
        <w:ind w:right="1228"/>
        <w:jc w:val="both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Aceptación de especificaciones técnicas mínimas:</w:t>
      </w:r>
    </w:p>
    <w:tbl>
      <w:tblPr>
        <w:tblStyle w:val="TableNormal"/>
        <w:tblpPr w:leftFromText="141" w:rightFromText="141" w:vertAnchor="text" w:horzAnchor="margin" w:tblpY="157"/>
        <w:tblW w:w="9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1276"/>
        <w:gridCol w:w="6237"/>
        <w:gridCol w:w="1276"/>
      </w:tblGrid>
      <w:tr w:rsidR="00E270C3" w:rsidRPr="00783ACA" w14:paraId="678C9792" w14:textId="77777777" w:rsidTr="00E270C3">
        <w:trPr>
          <w:trHeight w:val="70"/>
        </w:trPr>
        <w:tc>
          <w:tcPr>
            <w:tcW w:w="834" w:type="dxa"/>
          </w:tcPr>
          <w:p w14:paraId="7C2CE75A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1276" w:type="dxa"/>
          </w:tcPr>
          <w:p w14:paraId="61B46F77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2"/>
                <w:sz w:val="20"/>
                <w:szCs w:val="20"/>
              </w:rPr>
              <w:t>UNIDAD</w:t>
            </w:r>
          </w:p>
        </w:tc>
        <w:tc>
          <w:tcPr>
            <w:tcW w:w="6237" w:type="dxa"/>
          </w:tcPr>
          <w:p w14:paraId="6225072A" w14:textId="77777777" w:rsidR="00E270C3" w:rsidRPr="00783ACA" w:rsidRDefault="00E270C3" w:rsidP="00E270C3">
            <w:pPr>
              <w:pStyle w:val="TableParagraph"/>
              <w:ind w:left="6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1276" w:type="dxa"/>
          </w:tcPr>
          <w:p w14:paraId="4190B56B" w14:textId="77777777" w:rsidR="00E270C3" w:rsidRPr="00783ACA" w:rsidRDefault="00E270C3" w:rsidP="00E270C3">
            <w:pPr>
              <w:pStyle w:val="TableParagraph"/>
              <w:ind w:left="10" w:right="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2"/>
                <w:sz w:val="20"/>
                <w:szCs w:val="20"/>
              </w:rPr>
              <w:t>CANTIDAD</w:t>
            </w:r>
          </w:p>
        </w:tc>
      </w:tr>
      <w:tr w:rsidR="00E270C3" w:rsidRPr="00783ACA" w14:paraId="2DC6D5A8" w14:textId="77777777" w:rsidTr="00E270C3">
        <w:trPr>
          <w:trHeight w:val="70"/>
        </w:trPr>
        <w:tc>
          <w:tcPr>
            <w:tcW w:w="834" w:type="dxa"/>
          </w:tcPr>
          <w:p w14:paraId="179FA3BE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259727C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1C89DD4F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DESCABELLAR</w:t>
            </w:r>
            <w:r w:rsidRPr="00783AC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RES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PARA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INMOBILIZAR</w:t>
            </w:r>
            <w:r w:rsidRPr="00783AC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(2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personas)</w:t>
            </w:r>
          </w:p>
        </w:tc>
        <w:tc>
          <w:tcPr>
            <w:tcW w:w="1276" w:type="dxa"/>
          </w:tcPr>
          <w:p w14:paraId="6FFBE681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5449DF7D" w14:textId="77777777" w:rsidTr="00E270C3">
        <w:trPr>
          <w:trHeight w:val="92"/>
        </w:trPr>
        <w:tc>
          <w:tcPr>
            <w:tcW w:w="834" w:type="dxa"/>
          </w:tcPr>
          <w:p w14:paraId="3FFF4BFF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401357CB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411BDEA3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ENCANCHAR</w:t>
            </w:r>
            <w:r w:rsidRPr="00783ACA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RES</w:t>
            </w:r>
            <w:r w:rsidRPr="00783ACA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DEL</w:t>
            </w:r>
            <w:r w:rsidRPr="00783ACA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MALACATE</w:t>
            </w:r>
            <w:r w:rsidRPr="00783ACA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PARA</w:t>
            </w:r>
            <w:r w:rsidRPr="00783ACA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EL SACRIFICIO CORTE DE CABEZA</w:t>
            </w:r>
          </w:p>
        </w:tc>
        <w:tc>
          <w:tcPr>
            <w:tcW w:w="1276" w:type="dxa"/>
          </w:tcPr>
          <w:p w14:paraId="6538EF86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7CF053C8" w14:textId="77777777" w:rsidTr="00E270C3">
        <w:trPr>
          <w:trHeight w:val="70"/>
        </w:trPr>
        <w:tc>
          <w:tcPr>
            <w:tcW w:w="834" w:type="dxa"/>
          </w:tcPr>
          <w:p w14:paraId="310FA942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40DD2391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7EAA3C4D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BOVINO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PROCESO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PELADO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RES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(DESPOJAR DEL CUERO)</w:t>
            </w:r>
          </w:p>
        </w:tc>
        <w:tc>
          <w:tcPr>
            <w:tcW w:w="1276" w:type="dxa"/>
          </w:tcPr>
          <w:p w14:paraId="63D852E0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7AC6DF27" w14:textId="77777777" w:rsidTr="00E270C3">
        <w:trPr>
          <w:trHeight w:val="70"/>
        </w:trPr>
        <w:tc>
          <w:tcPr>
            <w:tcW w:w="834" w:type="dxa"/>
          </w:tcPr>
          <w:p w14:paraId="2ACB1BE4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4CF9B399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226BD026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PROCESO</w:t>
            </w:r>
            <w:r w:rsidRPr="00783AC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VACIADO</w:t>
            </w:r>
            <w:r w:rsidRPr="00783AC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VISERAS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(2</w:t>
            </w:r>
            <w:r w:rsidRPr="00783AC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personas)</w:t>
            </w:r>
          </w:p>
        </w:tc>
        <w:tc>
          <w:tcPr>
            <w:tcW w:w="1276" w:type="dxa"/>
          </w:tcPr>
          <w:p w14:paraId="1D1CF3EF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353049B3" w14:textId="77777777" w:rsidTr="00E270C3">
        <w:trPr>
          <w:trHeight w:val="510"/>
        </w:trPr>
        <w:tc>
          <w:tcPr>
            <w:tcW w:w="834" w:type="dxa"/>
          </w:tcPr>
          <w:p w14:paraId="3A6BD860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5658A26E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215C41B6" w14:textId="77777777" w:rsidR="00E270C3" w:rsidRPr="00783ACA" w:rsidRDefault="00E270C3" w:rsidP="00E270C3">
            <w:pPr>
              <w:pStyle w:val="TableParagraph"/>
              <w:tabs>
                <w:tab w:val="left" w:pos="1441"/>
                <w:tab w:val="left" w:pos="2096"/>
                <w:tab w:val="left" w:pos="4383"/>
                <w:tab w:val="left" w:pos="5002"/>
              </w:tabs>
              <w:ind w:left="69" w:right="62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PROCESO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DESCUARTIZACION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4"/>
                <w:sz w:val="20"/>
                <w:szCs w:val="20"/>
              </w:rPr>
              <w:t xml:space="preserve">RES </w:t>
            </w:r>
            <w:r w:rsidRPr="00783ACA">
              <w:rPr>
                <w:rFonts w:ascii="Arial" w:hAnsi="Arial" w:cs="Arial"/>
                <w:sz w:val="20"/>
                <w:szCs w:val="20"/>
              </w:rPr>
              <w:t>(DESMENBRAR POR PARTES)</w:t>
            </w:r>
          </w:p>
        </w:tc>
        <w:tc>
          <w:tcPr>
            <w:tcW w:w="1276" w:type="dxa"/>
          </w:tcPr>
          <w:p w14:paraId="6B519E3C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5862CCD8" w14:textId="77777777" w:rsidTr="00E270C3">
        <w:trPr>
          <w:trHeight w:val="70"/>
        </w:trPr>
        <w:tc>
          <w:tcPr>
            <w:tcW w:w="834" w:type="dxa"/>
          </w:tcPr>
          <w:p w14:paraId="18883311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3C1BE140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149D386F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 xml:space="preserve">PROCESO DE LAVADO PREPARACION Y EMPAQUE DE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CABAZA</w:t>
            </w:r>
          </w:p>
        </w:tc>
        <w:tc>
          <w:tcPr>
            <w:tcW w:w="1276" w:type="dxa"/>
          </w:tcPr>
          <w:p w14:paraId="6E8AA82E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3D415766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6159561B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3B492945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00C0FF48" w14:textId="77777777" w:rsidR="00E270C3" w:rsidRPr="00783ACA" w:rsidRDefault="00E270C3" w:rsidP="00E270C3">
            <w:pPr>
              <w:pStyle w:val="TableParagraph"/>
              <w:tabs>
                <w:tab w:val="left" w:pos="1388"/>
                <w:tab w:val="left" w:pos="1991"/>
                <w:tab w:val="left" w:pos="3545"/>
                <w:tab w:val="left" w:pos="4147"/>
                <w:tab w:val="left" w:pos="5281"/>
              </w:tabs>
              <w:ind w:left="69" w:right="61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PROCESO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ESCALDADO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LAVADO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Y </w:t>
            </w:r>
            <w:r w:rsidRPr="00783ACA">
              <w:rPr>
                <w:rFonts w:ascii="Arial" w:hAnsi="Arial" w:cs="Arial"/>
                <w:sz w:val="20"/>
                <w:szCs w:val="20"/>
              </w:rPr>
              <w:t>PREPARACION DE VISERAS BLANCAS (2 personas)</w:t>
            </w:r>
          </w:p>
        </w:tc>
        <w:tc>
          <w:tcPr>
            <w:tcW w:w="1276" w:type="dxa"/>
          </w:tcPr>
          <w:p w14:paraId="070E1E03" w14:textId="77777777" w:rsidR="00E270C3" w:rsidRPr="00783ACA" w:rsidRDefault="00E270C3" w:rsidP="00E270C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3A21D0D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3006E6D7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0EC2B3C8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14:paraId="5E77BD52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32A6DF70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PROCESO</w:t>
            </w:r>
            <w:r w:rsidRPr="00783ACA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LAVADO</w:t>
            </w:r>
            <w:r w:rsidRPr="00783ACA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Y</w:t>
            </w:r>
            <w:r w:rsidRPr="00783ACA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PREPARACION</w:t>
            </w:r>
            <w:r w:rsidRPr="00783ACA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 xml:space="preserve">VISERAS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ROJAS</w:t>
            </w:r>
          </w:p>
        </w:tc>
        <w:tc>
          <w:tcPr>
            <w:tcW w:w="1276" w:type="dxa"/>
          </w:tcPr>
          <w:p w14:paraId="46D68DB3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2CA33150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13D2A5A4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13294EC3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32BF3B93" w14:textId="77777777" w:rsidR="00E270C3" w:rsidRPr="00783ACA" w:rsidRDefault="00E270C3" w:rsidP="00E270C3">
            <w:pPr>
              <w:pStyle w:val="TableParagraph"/>
              <w:tabs>
                <w:tab w:val="left" w:pos="1302"/>
                <w:tab w:val="left" w:pos="1818"/>
                <w:tab w:val="left" w:pos="3509"/>
                <w:tab w:val="left" w:pos="3879"/>
                <w:tab w:val="left" w:pos="5136"/>
              </w:tabs>
              <w:ind w:left="69" w:right="62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PROCESO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PREPARACION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Y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MARCADO</w:t>
            </w:r>
            <w:r w:rsidRPr="00783ACA">
              <w:rPr>
                <w:rFonts w:ascii="Arial" w:hAnsi="Arial" w:cs="Arial"/>
                <w:sz w:val="20"/>
                <w:szCs w:val="20"/>
              </w:rPr>
              <w:tab/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DE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CARNICOS</w:t>
            </w:r>
          </w:p>
        </w:tc>
        <w:tc>
          <w:tcPr>
            <w:tcW w:w="1276" w:type="dxa"/>
          </w:tcPr>
          <w:p w14:paraId="6D5D3ABC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4DB5A957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0BA79D03" w14:textId="77777777" w:rsidR="00E270C3" w:rsidRPr="00783ACA" w:rsidRDefault="00E270C3" w:rsidP="00E270C3">
            <w:pPr>
              <w:pStyle w:val="TableParagraph"/>
              <w:ind w:left="5"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5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383F327D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6B80BA4D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DISPOSICION</w:t>
            </w:r>
            <w:r w:rsidRPr="00783AC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FINAL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DEL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RUMEN</w:t>
            </w:r>
            <w:r w:rsidRPr="00783AC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FUERA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PLANTA DE TRATAMIENTO</w:t>
            </w:r>
          </w:p>
        </w:tc>
        <w:tc>
          <w:tcPr>
            <w:tcW w:w="1276" w:type="dxa"/>
          </w:tcPr>
          <w:p w14:paraId="44781475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1B2F861E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4D2E4A78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EBAB99" w14:textId="77777777" w:rsidR="00E270C3" w:rsidRPr="00783ACA" w:rsidRDefault="00E270C3" w:rsidP="00E270C3">
            <w:pPr>
              <w:pStyle w:val="TableParagraph"/>
              <w:ind w:left="5"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5"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0322C36F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7B02B4D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6C7A08BB" w14:textId="77777777" w:rsidR="00E270C3" w:rsidRPr="00783ACA" w:rsidRDefault="00E270C3" w:rsidP="00E270C3">
            <w:pPr>
              <w:pStyle w:val="TableParagraph"/>
              <w:ind w:left="69" w:right="6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PROCESO DE LIMPIEZA GENERAL DE CADA UNA DE LAS</w:t>
            </w:r>
            <w:r w:rsidRPr="00783AC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SECCIOINES</w:t>
            </w:r>
            <w:r w:rsidRPr="00783AC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PLANTA</w:t>
            </w:r>
            <w:r w:rsidRPr="00783AC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BENEFICIO</w:t>
            </w:r>
            <w:r w:rsidRPr="00783AC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 xml:space="preserve">ANIMAL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(BOVINOS)</w:t>
            </w:r>
          </w:p>
        </w:tc>
        <w:tc>
          <w:tcPr>
            <w:tcW w:w="1276" w:type="dxa"/>
          </w:tcPr>
          <w:p w14:paraId="20ADE406" w14:textId="77777777" w:rsidR="00E270C3" w:rsidRPr="00783ACA" w:rsidRDefault="00E270C3" w:rsidP="00E270C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A1177D8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1AB9405E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0938EEEA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323B75" w14:textId="77777777" w:rsidR="00E270C3" w:rsidRPr="00783ACA" w:rsidRDefault="00E270C3" w:rsidP="00E270C3">
            <w:pPr>
              <w:pStyle w:val="TableParagraph"/>
              <w:ind w:left="5"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5"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14:paraId="6A1FD709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28964CF" w14:textId="77777777" w:rsidR="00E270C3" w:rsidRPr="00783ACA" w:rsidRDefault="00E270C3" w:rsidP="00E270C3">
            <w:pPr>
              <w:pStyle w:val="TableParagraph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BOVINOS</w:t>
            </w:r>
          </w:p>
        </w:tc>
        <w:tc>
          <w:tcPr>
            <w:tcW w:w="6237" w:type="dxa"/>
          </w:tcPr>
          <w:p w14:paraId="4BED52A8" w14:textId="77777777" w:rsidR="00E270C3" w:rsidRPr="00783ACA" w:rsidRDefault="00E270C3" w:rsidP="00E270C3">
            <w:pPr>
              <w:pStyle w:val="TableParagraph"/>
              <w:ind w:left="69" w:right="6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 xml:space="preserve">PROCESO DE DESINFECCION DE CADA UNA DE LAS SECCIONES DE LA PLANTA DE BENEFICIO ANIMAL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(BOVINOS)</w:t>
            </w:r>
          </w:p>
        </w:tc>
        <w:tc>
          <w:tcPr>
            <w:tcW w:w="1276" w:type="dxa"/>
          </w:tcPr>
          <w:p w14:paraId="6A88E1BA" w14:textId="77777777" w:rsidR="00E270C3" w:rsidRPr="00783ACA" w:rsidRDefault="00E270C3" w:rsidP="00E270C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0488F96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6EE7FC44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4FE70594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CDD7C7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2FDBE568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2"/>
                <w:sz w:val="20"/>
                <w:szCs w:val="20"/>
              </w:rPr>
              <w:t>PORCINOS</w:t>
            </w:r>
          </w:p>
        </w:tc>
        <w:tc>
          <w:tcPr>
            <w:tcW w:w="1276" w:type="dxa"/>
          </w:tcPr>
          <w:p w14:paraId="21FC80DA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0F88F67D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54C5AB12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E40C0CF" w14:textId="77777777" w:rsidR="00E270C3" w:rsidRPr="00783ACA" w:rsidRDefault="00E270C3" w:rsidP="00E270C3">
            <w:pPr>
              <w:pStyle w:val="TableParagraph"/>
              <w:spacing w:line="249" w:lineRule="exact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PORCINOS</w:t>
            </w:r>
          </w:p>
        </w:tc>
        <w:tc>
          <w:tcPr>
            <w:tcW w:w="6237" w:type="dxa"/>
          </w:tcPr>
          <w:p w14:paraId="553194EC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INMOVILIZACIÓN,</w:t>
            </w:r>
            <w:r w:rsidRPr="00783ACA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SACRIFICIO</w:t>
            </w:r>
            <w:r w:rsidRPr="00783ACA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Y</w:t>
            </w:r>
            <w:r w:rsidRPr="00783ACA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DESANGRADO</w:t>
            </w:r>
            <w:r w:rsidRPr="00783ACA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CERDOS</w:t>
            </w:r>
          </w:p>
        </w:tc>
        <w:tc>
          <w:tcPr>
            <w:tcW w:w="1276" w:type="dxa"/>
          </w:tcPr>
          <w:p w14:paraId="6A2B05C3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30D4FE7B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1464DB6D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7C42990B" w14:textId="77777777" w:rsidR="00E270C3" w:rsidRPr="00783ACA" w:rsidRDefault="00E270C3" w:rsidP="00E270C3">
            <w:pPr>
              <w:pStyle w:val="TableParagraph"/>
              <w:spacing w:line="249" w:lineRule="exact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PORCINOS</w:t>
            </w:r>
          </w:p>
        </w:tc>
        <w:tc>
          <w:tcPr>
            <w:tcW w:w="6237" w:type="dxa"/>
          </w:tcPr>
          <w:p w14:paraId="21F640E5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FLANEADO</w:t>
            </w:r>
          </w:p>
        </w:tc>
        <w:tc>
          <w:tcPr>
            <w:tcW w:w="1276" w:type="dxa"/>
          </w:tcPr>
          <w:p w14:paraId="7F245B71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11725E6C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7633750B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2F1E2853" w14:textId="77777777" w:rsidR="00E270C3" w:rsidRPr="00783ACA" w:rsidRDefault="00E270C3" w:rsidP="00E270C3">
            <w:pPr>
              <w:pStyle w:val="TableParagraph"/>
              <w:spacing w:line="249" w:lineRule="exact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PORCINOS</w:t>
            </w:r>
          </w:p>
        </w:tc>
        <w:tc>
          <w:tcPr>
            <w:tcW w:w="6237" w:type="dxa"/>
          </w:tcPr>
          <w:p w14:paraId="32FDBF69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CORTE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Y</w:t>
            </w:r>
            <w:r w:rsidRPr="00783AC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EXTRACCIÓN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VISERAS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(2</w:t>
            </w:r>
            <w:r w:rsidRPr="00783AC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personas)</w:t>
            </w:r>
          </w:p>
        </w:tc>
        <w:tc>
          <w:tcPr>
            <w:tcW w:w="1276" w:type="dxa"/>
          </w:tcPr>
          <w:p w14:paraId="4BA4EF05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40A6AE34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6B9D1346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3F94D8F" w14:textId="77777777" w:rsidR="00E270C3" w:rsidRPr="00783ACA" w:rsidRDefault="00E270C3" w:rsidP="00E270C3">
            <w:pPr>
              <w:pStyle w:val="TableParagraph"/>
              <w:spacing w:line="249" w:lineRule="exact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PORCINOS</w:t>
            </w:r>
          </w:p>
        </w:tc>
        <w:tc>
          <w:tcPr>
            <w:tcW w:w="6237" w:type="dxa"/>
          </w:tcPr>
          <w:p w14:paraId="0E21146F" w14:textId="77777777" w:rsidR="00E270C3" w:rsidRPr="00783ACA" w:rsidRDefault="00E270C3" w:rsidP="00E270C3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LAVADO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Y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EMPACADO</w:t>
            </w:r>
            <w:r w:rsidRPr="00783AC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pacing w:val="-2"/>
                <w:sz w:val="20"/>
                <w:szCs w:val="20"/>
              </w:rPr>
              <w:t>VISERAS</w:t>
            </w:r>
          </w:p>
        </w:tc>
        <w:tc>
          <w:tcPr>
            <w:tcW w:w="1276" w:type="dxa"/>
          </w:tcPr>
          <w:p w14:paraId="2619A39E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  <w:tr w:rsidR="00E270C3" w:rsidRPr="00783ACA" w14:paraId="6FFBA7EC" w14:textId="77777777" w:rsidTr="00E270C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4" w:type="dxa"/>
          </w:tcPr>
          <w:p w14:paraId="5575D782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D96F2B" w14:textId="77777777" w:rsidR="00E270C3" w:rsidRPr="00783ACA" w:rsidRDefault="00E270C3" w:rsidP="00E270C3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3ACA">
              <w:rPr>
                <w:rFonts w:ascii="Arial" w:hAnsi="Arial" w:cs="Arial"/>
                <w:b/>
                <w:spacing w:val="-10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448A8F66" w14:textId="77777777" w:rsidR="00E270C3" w:rsidRPr="00783ACA" w:rsidRDefault="00E270C3" w:rsidP="00E270C3">
            <w:pPr>
              <w:pStyle w:val="TableParagraph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AC2089" w14:textId="77777777" w:rsidR="00E270C3" w:rsidRPr="00783ACA" w:rsidRDefault="00E270C3" w:rsidP="00E270C3">
            <w:pPr>
              <w:pStyle w:val="TableParagraph"/>
              <w:spacing w:line="249" w:lineRule="exact"/>
              <w:ind w:left="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PORCI</w:t>
            </w:r>
            <w:r>
              <w:rPr>
                <w:rFonts w:ascii="Arial" w:hAnsi="Arial" w:cs="Arial"/>
                <w:bCs/>
                <w:spacing w:val="-2"/>
                <w:sz w:val="20"/>
                <w:szCs w:val="20"/>
              </w:rPr>
              <w:t>N</w:t>
            </w:r>
            <w:r w:rsidRPr="00783ACA">
              <w:rPr>
                <w:rFonts w:ascii="Arial" w:hAnsi="Arial" w:cs="Arial"/>
                <w:bCs/>
                <w:spacing w:val="-2"/>
                <w:sz w:val="20"/>
                <w:szCs w:val="20"/>
              </w:rPr>
              <w:t>OS</w:t>
            </w:r>
          </w:p>
        </w:tc>
        <w:tc>
          <w:tcPr>
            <w:tcW w:w="6237" w:type="dxa"/>
          </w:tcPr>
          <w:p w14:paraId="7068F17F" w14:textId="77777777" w:rsidR="00E270C3" w:rsidRPr="00783ACA" w:rsidRDefault="00E270C3" w:rsidP="00E270C3">
            <w:pPr>
              <w:pStyle w:val="TableParagraph"/>
              <w:ind w:left="69" w:right="6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z w:val="20"/>
                <w:szCs w:val="20"/>
              </w:rPr>
              <w:t>PROCESO DE LIMPIEZA Y DESINFECCIÓN DE CADA UNO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LOS</w:t>
            </w:r>
            <w:r w:rsidRPr="00783AC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SECTORES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LA</w:t>
            </w:r>
            <w:r w:rsidRPr="00783AC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PLANTA</w:t>
            </w:r>
            <w:r w:rsidRPr="00783AC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DE</w:t>
            </w: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83ACA">
              <w:rPr>
                <w:rFonts w:ascii="Arial" w:hAnsi="Arial" w:cs="Arial"/>
                <w:sz w:val="20"/>
                <w:szCs w:val="20"/>
              </w:rPr>
              <w:t>SACRIFICIO SECCIÓN DE PORCINOS</w:t>
            </w:r>
          </w:p>
        </w:tc>
        <w:tc>
          <w:tcPr>
            <w:tcW w:w="1276" w:type="dxa"/>
          </w:tcPr>
          <w:p w14:paraId="05058B27" w14:textId="77777777" w:rsidR="00E270C3" w:rsidRPr="00783ACA" w:rsidRDefault="00E270C3" w:rsidP="00E270C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0B80DF1" w14:textId="77777777" w:rsidR="00E270C3" w:rsidRPr="00783ACA" w:rsidRDefault="00E270C3" w:rsidP="00E270C3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A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</w:tr>
    </w:tbl>
    <w:p w14:paraId="31C3E3FA" w14:textId="77777777" w:rsidR="00302CF4" w:rsidRDefault="00302CF4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</w:p>
    <w:p w14:paraId="1996D5B8" w14:textId="2CFE45AE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En constancia de lo anterior firmo este documento a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pacing w:val="-5"/>
          <w:sz w:val="21"/>
          <w:szCs w:val="21"/>
        </w:rPr>
        <w:t>los</w:t>
      </w:r>
    </w:p>
    <w:p w14:paraId="4A91C5F7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pacing w:val="-6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[Firma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representante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legal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del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Proponente</w:t>
      </w:r>
      <w:r w:rsidRPr="00E270C3">
        <w:rPr>
          <w:rFonts w:ascii="Arial" w:hAnsi="Arial" w:cs="Arial"/>
          <w:spacing w:val="-5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o</w:t>
      </w:r>
      <w:r w:rsidRPr="00E270C3">
        <w:rPr>
          <w:rFonts w:ascii="Arial" w:hAnsi="Arial" w:cs="Arial"/>
          <w:spacing w:val="-4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Proponente</w:t>
      </w:r>
      <w:r w:rsidRPr="00E270C3">
        <w:rPr>
          <w:rFonts w:ascii="Arial" w:hAnsi="Arial" w:cs="Arial"/>
          <w:spacing w:val="-1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persona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natural]</w:t>
      </w:r>
      <w:r w:rsidRPr="00E270C3">
        <w:rPr>
          <w:rFonts w:ascii="Arial" w:hAnsi="Arial" w:cs="Arial"/>
          <w:spacing w:val="-6"/>
          <w:sz w:val="21"/>
          <w:szCs w:val="21"/>
        </w:rPr>
        <w:t xml:space="preserve"> </w:t>
      </w:r>
    </w:p>
    <w:p w14:paraId="55647191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 xml:space="preserve">Nombre: </w:t>
      </w:r>
    </w:p>
    <w:p w14:paraId="0965A38B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pacing w:val="-2"/>
          <w:sz w:val="21"/>
          <w:szCs w:val="21"/>
        </w:rPr>
        <w:t>Cargo:</w:t>
      </w:r>
    </w:p>
    <w:p w14:paraId="1B3FB323" w14:textId="77777777" w:rsidR="006349C1" w:rsidRPr="00E270C3" w:rsidRDefault="006349C1" w:rsidP="006349C1">
      <w:pPr>
        <w:tabs>
          <w:tab w:val="left" w:pos="1648"/>
        </w:tabs>
        <w:spacing w:before="1" w:after="0"/>
        <w:ind w:right="1228"/>
        <w:rPr>
          <w:rFonts w:ascii="Arial" w:hAnsi="Arial" w:cs="Arial"/>
          <w:sz w:val="21"/>
          <w:szCs w:val="21"/>
        </w:rPr>
      </w:pPr>
      <w:r w:rsidRPr="00E270C3">
        <w:rPr>
          <w:rFonts w:ascii="Arial" w:hAnsi="Arial" w:cs="Arial"/>
          <w:sz w:val="21"/>
          <w:szCs w:val="21"/>
        </w:rPr>
        <w:t>Documento</w:t>
      </w:r>
      <w:r w:rsidRPr="00E270C3">
        <w:rPr>
          <w:rFonts w:ascii="Arial" w:hAnsi="Arial" w:cs="Arial"/>
          <w:spacing w:val="-8"/>
          <w:sz w:val="21"/>
          <w:szCs w:val="21"/>
        </w:rPr>
        <w:t xml:space="preserve"> </w:t>
      </w:r>
      <w:r w:rsidRPr="00E270C3">
        <w:rPr>
          <w:rFonts w:ascii="Arial" w:hAnsi="Arial" w:cs="Arial"/>
          <w:sz w:val="21"/>
          <w:szCs w:val="21"/>
        </w:rPr>
        <w:t>de</w:t>
      </w:r>
      <w:r w:rsidRPr="00E270C3">
        <w:rPr>
          <w:rFonts w:ascii="Arial" w:hAnsi="Arial" w:cs="Arial"/>
          <w:spacing w:val="-10"/>
          <w:sz w:val="21"/>
          <w:szCs w:val="21"/>
        </w:rPr>
        <w:t xml:space="preserve"> </w:t>
      </w:r>
      <w:r w:rsidRPr="00E270C3">
        <w:rPr>
          <w:rFonts w:ascii="Arial" w:hAnsi="Arial" w:cs="Arial"/>
          <w:spacing w:val="-2"/>
          <w:sz w:val="21"/>
          <w:szCs w:val="21"/>
        </w:rPr>
        <w:t>Identidad:</w:t>
      </w:r>
    </w:p>
    <w:p w14:paraId="75C7FC8F" w14:textId="77777777" w:rsidR="00206BA4" w:rsidRPr="00E270C3" w:rsidRDefault="00206BA4" w:rsidP="002455CC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sectPr w:rsidR="00206BA4" w:rsidRPr="00E270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3DC22" w14:textId="77777777" w:rsidR="005679FD" w:rsidRDefault="005679FD" w:rsidP="002455CC">
      <w:pPr>
        <w:spacing w:after="0" w:line="240" w:lineRule="auto"/>
      </w:pPr>
      <w:r>
        <w:separator/>
      </w:r>
    </w:p>
  </w:endnote>
  <w:endnote w:type="continuationSeparator" w:id="0">
    <w:p w14:paraId="172D81A7" w14:textId="77777777" w:rsidR="005679FD" w:rsidRDefault="005679FD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0608E" w14:textId="77777777" w:rsidR="005679FD" w:rsidRDefault="005679FD" w:rsidP="002455CC">
      <w:pPr>
        <w:spacing w:after="0" w:line="240" w:lineRule="auto"/>
      </w:pPr>
      <w:r>
        <w:separator/>
      </w:r>
    </w:p>
  </w:footnote>
  <w:footnote w:type="continuationSeparator" w:id="0">
    <w:p w14:paraId="61158D94" w14:textId="77777777" w:rsidR="005679FD" w:rsidRDefault="005679FD" w:rsidP="00245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num w:numId="1" w16cid:durableId="1894270457">
    <w:abstractNumId w:val="3"/>
  </w:num>
  <w:num w:numId="2" w16cid:durableId="819923759">
    <w:abstractNumId w:val="1"/>
  </w:num>
  <w:num w:numId="3" w16cid:durableId="990255773">
    <w:abstractNumId w:val="0"/>
  </w:num>
  <w:num w:numId="4" w16cid:durableId="1185050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115981"/>
    <w:rsid w:val="00206BA4"/>
    <w:rsid w:val="002455CC"/>
    <w:rsid w:val="00302CF4"/>
    <w:rsid w:val="00326D94"/>
    <w:rsid w:val="00474E19"/>
    <w:rsid w:val="005679FD"/>
    <w:rsid w:val="005C3150"/>
    <w:rsid w:val="005F043F"/>
    <w:rsid w:val="006349C1"/>
    <w:rsid w:val="00697392"/>
    <w:rsid w:val="007553BE"/>
    <w:rsid w:val="008738C5"/>
    <w:rsid w:val="008D5586"/>
    <w:rsid w:val="00917D17"/>
    <w:rsid w:val="00A45530"/>
    <w:rsid w:val="00A50264"/>
    <w:rsid w:val="00AE443B"/>
    <w:rsid w:val="00B358A8"/>
    <w:rsid w:val="00CA3B1E"/>
    <w:rsid w:val="00CD10F1"/>
    <w:rsid w:val="00DD468E"/>
    <w:rsid w:val="00DE0DC0"/>
    <w:rsid w:val="00E239A4"/>
    <w:rsid w:val="00E2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6807D"/>
  <w15:chartTrackingRefBased/>
  <w15:docId w15:val="{1B73EB08-28BC-459E-98BC-46ABA3E8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5CC"/>
  </w:style>
  <w:style w:type="paragraph" w:styleId="Piedepgina">
    <w:name w:val="footer"/>
    <w:aliases w:val="pie de página"/>
    <w:basedOn w:val="Normal"/>
    <w:link w:val="PiedepginaCar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2455CC"/>
  </w:style>
  <w:style w:type="table" w:customStyle="1" w:styleId="TableNormal">
    <w:name w:val="Table Normal"/>
    <w:uiPriority w:val="2"/>
    <w:semiHidden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5C31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C3150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917D17"/>
    <w:pPr>
      <w:spacing w:after="0" w:line="240" w:lineRule="auto"/>
    </w:pPr>
    <w:rPr>
      <w:rFonts w:ascii="Arial" w:eastAsia="Calibri" w:hAnsi="Arial" w:cs="Times New Roman"/>
      <w:b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Contratación Neira</cp:lastModifiedBy>
  <cp:revision>8</cp:revision>
  <dcterms:created xsi:type="dcterms:W3CDTF">2025-09-04T17:52:00Z</dcterms:created>
  <dcterms:modified xsi:type="dcterms:W3CDTF">2026-06-02T14:54:00Z</dcterms:modified>
</cp:coreProperties>
</file>