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9C048" w14:textId="77777777" w:rsidR="00865D4E" w:rsidRPr="0041501D" w:rsidRDefault="00865D4E" w:rsidP="00865D4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CB6D2B">
        <w:rPr>
          <w:rFonts w:cs="Arial"/>
          <w:b/>
          <w:sz w:val="20"/>
          <w:szCs w:val="20"/>
        </w:rPr>
        <w:t>[SA-AAC-033-2026]</w:t>
      </w:r>
      <w:r w:rsidRPr="0041501D">
        <w:rPr>
          <w:rFonts w:cs="Arial"/>
          <w:b/>
          <w:sz w:val="20"/>
          <w:szCs w:val="20"/>
        </w:rPr>
        <w:t xml:space="preserve"> </w:t>
      </w:r>
    </w:p>
    <w:p w14:paraId="44B8EF9F" w14:textId="6C84AB4A" w:rsidR="00D610C3" w:rsidRDefault="00D610C3" w:rsidP="00D610C3">
      <w:pPr>
        <w:pStyle w:val="InviasNormal"/>
        <w:spacing w:after="120"/>
        <w:jc w:val="right"/>
        <w:outlineLvl w:val="0"/>
        <w:rPr>
          <w:b/>
          <w:bCs/>
          <w:color w:val="000000" w:themeColor="text1"/>
          <w:sz w:val="20"/>
          <w:szCs w:val="20"/>
          <w:lang w:val="es-ES"/>
        </w:rPr>
      </w:pPr>
      <w:r w:rsidRPr="00F00F31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10</w:t>
      </w:r>
    </w:p>
    <w:p w14:paraId="6AD56E7C" w14:textId="7140242E" w:rsidR="004003F4" w:rsidRPr="003F018A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234BF" w:rsidRPr="003F018A">
        <w:rPr>
          <w:b/>
          <w:bCs/>
          <w:color w:val="000000" w:themeColor="text1"/>
          <w:sz w:val="20"/>
          <w:szCs w:val="20"/>
          <w:lang w:val="es-ES"/>
        </w:rPr>
        <w:t>10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</w:t>
      </w:r>
      <w:r w:rsidR="00CE4973" w:rsidRPr="003F018A">
        <w:rPr>
          <w:b/>
          <w:bCs/>
          <w:color w:val="000000" w:themeColor="text1"/>
          <w:sz w:val="20"/>
          <w:szCs w:val="20"/>
          <w:lang w:val="es-ES"/>
        </w:rPr>
        <w:t xml:space="preserve">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>MANIFESTACIÓN DE INTERÉS</w:t>
      </w:r>
    </w:p>
    <w:p w14:paraId="6A175F6E" w14:textId="77777777" w:rsidR="0011209E" w:rsidRPr="003F018A" w:rsidRDefault="0011209E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06FAA60" w14:textId="73F17110" w:rsidR="00C853D7" w:rsidRPr="003F018A" w:rsidRDefault="0056022B" w:rsidP="005169F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>[</w:t>
      </w:r>
      <w:r w:rsidR="00A50E71" w:rsidRPr="003F018A">
        <w:rPr>
          <w:color w:val="000000" w:themeColor="text1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3F018A">
        <w:rPr>
          <w:color w:val="000000" w:themeColor="text1"/>
          <w:sz w:val="20"/>
          <w:szCs w:val="20"/>
          <w:highlight w:val="lightGray"/>
        </w:rPr>
        <w:t>, por lo cual no se requerirá el Formato 10 – Carta Manifestación de Interés</w:t>
      </w:r>
      <w:r w:rsidR="00A50E71" w:rsidRPr="003F018A">
        <w:rPr>
          <w:color w:val="000000" w:themeColor="text1"/>
          <w:sz w:val="20"/>
          <w:szCs w:val="20"/>
          <w:highlight w:val="lightGray"/>
        </w:rPr>
        <w:t>]</w:t>
      </w:r>
    </w:p>
    <w:p w14:paraId="69CF6CAB" w14:textId="5588D67A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7732ECE" w14:textId="1D4EDB25" w:rsidR="00A5133B" w:rsidRPr="003F018A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10A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3F018A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3F018A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3F018A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3B3AEFF6" w:rsidR="004003F4" w:rsidRPr="003F018A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3F018A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01B9168A" w14:textId="77777777" w:rsidR="004003F4" w:rsidRPr="003F018A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4A21A3C9" w14:textId="6F4B1612" w:rsidR="00494142" w:rsidRPr="003F018A" w:rsidRDefault="00494142" w:rsidP="0049414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bookmarkStart w:id="0" w:name="_Hlk511125131"/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 No. [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8A5FEF" w:rsidRPr="003F018A">
        <w:rPr>
          <w:color w:val="000000" w:themeColor="text1"/>
          <w:sz w:val="20"/>
          <w:szCs w:val="20"/>
          <w:highlight w:val="lightGray"/>
        </w:rPr>
        <w:t>Proceso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 de Contratación</w:t>
      </w:r>
      <w:r w:rsidRPr="003F018A">
        <w:rPr>
          <w:color w:val="000000" w:themeColor="text1"/>
          <w:sz w:val="20"/>
          <w:szCs w:val="20"/>
        </w:rPr>
        <w:t>], en adelante el “</w:t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Contratación”  </w:t>
      </w:r>
    </w:p>
    <w:p w14:paraId="07952140" w14:textId="77777777" w:rsidR="00494142" w:rsidRPr="003F018A" w:rsidRDefault="00494142" w:rsidP="0049414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7F2955CF" w14:textId="110E0FD8" w:rsidR="0049414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49414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[Indicar el lote o lotes a los cuales se manifiesta </w:t>
      </w:r>
      <w:r w:rsidR="000752BF" w:rsidRPr="003F018A">
        <w:rPr>
          <w:rFonts w:cs="Arial"/>
          <w:color w:val="000000" w:themeColor="text1"/>
          <w:sz w:val="20"/>
          <w:szCs w:val="20"/>
          <w:highlight w:val="lightGray"/>
        </w:rPr>
        <w:t>interés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>.]</w:t>
      </w:r>
    </w:p>
    <w:p w14:paraId="1A85BD49" w14:textId="0491D6C3" w:rsidR="004003F4" w:rsidRPr="003F018A" w:rsidRDefault="004003F4" w:rsidP="004003F4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Pr="003F018A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0"/>
    <w:p w14:paraId="398A0CD1" w14:textId="644B7AFB" w:rsidR="004003F4" w:rsidRPr="003F018A" w:rsidRDefault="00855758" w:rsidP="24988A5E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03F018A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3F018A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3F018A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3F018A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3F018A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3F018A">
        <w:rPr>
          <w:color w:val="000000" w:themeColor="text1"/>
          <w:sz w:val="20"/>
          <w:szCs w:val="20"/>
        </w:rPr>
        <w:t>manifestamos</w:t>
      </w:r>
      <w:r w:rsidR="000C43C1" w:rsidRPr="003F018A">
        <w:rPr>
          <w:color w:val="000000" w:themeColor="text1"/>
          <w:sz w:val="20"/>
          <w:szCs w:val="20"/>
        </w:rPr>
        <w:t xml:space="preserve"> </w:t>
      </w:r>
      <w:r w:rsidR="0011209E" w:rsidRPr="003F018A">
        <w:rPr>
          <w:color w:val="000000" w:themeColor="text1"/>
          <w:sz w:val="20"/>
          <w:szCs w:val="20"/>
          <w:lang w:bidi="en-US"/>
        </w:rPr>
        <w:t>nuestra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3F018A">
        <w:rPr>
          <w:color w:val="000000" w:themeColor="text1"/>
          <w:sz w:val="20"/>
          <w:szCs w:val="20"/>
          <w:lang w:bidi="en-US"/>
        </w:rPr>
        <w:t>,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5F78BE" w:rsidRPr="003F018A">
        <w:rPr>
          <w:color w:val="000000" w:themeColor="text1"/>
          <w:sz w:val="20"/>
          <w:szCs w:val="20"/>
          <w:lang w:bidi="en-US"/>
        </w:rPr>
        <w:t>m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3F018A">
        <w:rPr>
          <w:color w:val="000000" w:themeColor="text1"/>
          <w:sz w:val="20"/>
          <w:szCs w:val="20"/>
          <w:lang w:bidi="en-US"/>
        </w:rPr>
        <w:t>con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3F018A">
        <w:rPr>
          <w:color w:val="000000" w:themeColor="text1"/>
          <w:sz w:val="20"/>
          <w:szCs w:val="20"/>
          <w:lang w:bidi="en-US"/>
        </w:rPr>
        <w:t>amos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9D3B54" w:rsidRPr="003F018A">
        <w:rPr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, conforme </w:t>
      </w:r>
      <w:r w:rsidR="004B17C9" w:rsidRPr="003F018A">
        <w:rPr>
          <w:color w:val="000000" w:themeColor="text1"/>
          <w:sz w:val="20"/>
          <w:szCs w:val="20"/>
          <w:lang w:bidi="en-US"/>
        </w:rPr>
        <w:t xml:space="preserve">a </w:t>
      </w:r>
      <w:r w:rsidR="000C43C1" w:rsidRPr="003F018A">
        <w:rPr>
          <w:color w:val="000000" w:themeColor="text1"/>
          <w:sz w:val="20"/>
          <w:szCs w:val="20"/>
          <w:lang w:bidi="en-US"/>
        </w:rPr>
        <w:t>la ley</w:t>
      </w:r>
      <w:r w:rsidR="3CFB992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3F018A" w:rsidRDefault="00862434" w:rsidP="24988A5E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El </w:t>
      </w:r>
      <w:r w:rsidR="00E6424A" w:rsidRPr="003F018A">
        <w:rPr>
          <w:color w:val="000000" w:themeColor="text1"/>
          <w:sz w:val="20"/>
          <w:szCs w:val="20"/>
        </w:rPr>
        <w:t xml:space="preserve">Consorcio o Unión Temporal </w:t>
      </w:r>
      <w:r w:rsidR="00E6424A" w:rsidRPr="003F018A">
        <w:rPr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3F018A">
        <w:rPr>
          <w:color w:val="000000" w:themeColor="text1"/>
          <w:sz w:val="20"/>
          <w:szCs w:val="20"/>
          <w:highlight w:val="lightGray"/>
        </w:rPr>
        <w:t>Corresponda</w:t>
      </w:r>
      <w:r w:rsidR="00E6424A" w:rsidRPr="003F018A">
        <w:rPr>
          <w:color w:val="000000" w:themeColor="text1"/>
          <w:sz w:val="20"/>
          <w:szCs w:val="20"/>
          <w:highlight w:val="lightGray"/>
        </w:rPr>
        <w:t>]</w:t>
      </w:r>
      <w:r w:rsidR="00E6424A" w:rsidRPr="003F018A">
        <w:rPr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3F018A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3F018A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843B0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843B0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3F018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3F018A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3F018A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608E26EF" w14:textId="77777777" w:rsidR="00224743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3F018A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3F018A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78A3D9E0" w:rsidR="0032001E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3F018A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3F018A">
        <w:rPr>
          <w:rFonts w:cs="Arial"/>
          <w:color w:val="000000" w:themeColor="text1"/>
          <w:sz w:val="16"/>
        </w:rPr>
        <w:tab/>
      </w:r>
      <w:r w:rsidRPr="003F018A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</w:t>
      </w:r>
      <w:r w:rsidR="1BB24D58" w:rsidRPr="003F018A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3F018A">
        <w:rPr>
          <w:rFonts w:cs="Arial"/>
          <w:color w:val="000000" w:themeColor="text1"/>
          <w:sz w:val="16"/>
          <w:szCs w:val="16"/>
        </w:rPr>
        <w:t>, de conformidad con lo señalado en el Documento Base.</w:t>
      </w:r>
    </w:p>
    <w:p w14:paraId="34B377D2" w14:textId="77777777" w:rsidR="00DB5335" w:rsidRPr="003F018A" w:rsidRDefault="00DB5335" w:rsidP="00571F0D">
      <w:pPr>
        <w:spacing w:before="0" w:after="120"/>
        <w:rPr>
          <w:color w:val="000000" w:themeColor="text1"/>
          <w:sz w:val="20"/>
          <w:szCs w:val="20"/>
        </w:rPr>
      </w:pPr>
    </w:p>
    <w:p w14:paraId="5F9F6F2A" w14:textId="78A80D61" w:rsidR="00C43B74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Declaro que me informaré de todas las etapas y decisiones del proceso de contratación, consulta</w:t>
      </w:r>
      <w:r w:rsidR="001618E8" w:rsidRPr="003F018A">
        <w:rPr>
          <w:color w:val="000000" w:themeColor="text1"/>
          <w:sz w:val="20"/>
          <w:szCs w:val="20"/>
        </w:rPr>
        <w:t>n</w:t>
      </w:r>
      <w:r w:rsidRPr="003F018A">
        <w:rPr>
          <w:color w:val="000000" w:themeColor="text1"/>
          <w:sz w:val="20"/>
          <w:szCs w:val="20"/>
        </w:rPr>
        <w:t xml:space="preserve">do el Sistema Electrónico </w:t>
      </w:r>
      <w:r w:rsidR="00D27244" w:rsidRPr="003F018A">
        <w:rPr>
          <w:color w:val="000000" w:themeColor="text1"/>
          <w:sz w:val="20"/>
          <w:szCs w:val="20"/>
        </w:rPr>
        <w:t>p</w:t>
      </w:r>
      <w:r w:rsidRPr="003F018A">
        <w:rPr>
          <w:color w:val="000000" w:themeColor="text1"/>
          <w:sz w:val="20"/>
          <w:szCs w:val="20"/>
        </w:rPr>
        <w:t>ara la Contratación Pública; y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en caso de que me deban comunicar o </w:t>
      </w:r>
      <w:r w:rsidRPr="003F018A">
        <w:rPr>
          <w:color w:val="000000" w:themeColor="text1"/>
          <w:sz w:val="20"/>
          <w:szCs w:val="20"/>
        </w:rPr>
        <w:lastRenderedPageBreak/>
        <w:t>notificar alguna decisión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autoriz</w:t>
      </w:r>
      <w:r w:rsidR="00D27244" w:rsidRPr="003F018A">
        <w:rPr>
          <w:color w:val="000000" w:themeColor="text1"/>
          <w:sz w:val="20"/>
          <w:szCs w:val="20"/>
        </w:rPr>
        <w:t>o</w:t>
      </w:r>
      <w:r w:rsidRPr="003F018A">
        <w:rPr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3F018A" w:rsidRDefault="00C43B74" w:rsidP="00C43B74">
      <w:pPr>
        <w:spacing w:before="0" w:after="0"/>
        <w:rPr>
          <w:color w:val="000000" w:themeColor="text1"/>
          <w:sz w:val="20"/>
          <w:szCs w:val="20"/>
        </w:rPr>
      </w:pPr>
    </w:p>
    <w:p w14:paraId="712890F5" w14:textId="77777777" w:rsidR="00045B90" w:rsidRPr="003F018A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Acepto que se comunique y notifique las decisiones surgidas en el Proceso de Contratación se realicen a través del usuario del Secop II</w:t>
      </w:r>
      <w:r w:rsidR="005747B6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3F018A">
        <w:rPr>
          <w:color w:val="000000" w:themeColor="text1"/>
          <w:sz w:val="20"/>
          <w:szCs w:val="20"/>
        </w:rPr>
        <w:t>los</w:t>
      </w:r>
      <w:r w:rsidRPr="003F018A">
        <w:rPr>
          <w:color w:val="000000" w:themeColor="text1"/>
          <w:sz w:val="20"/>
          <w:szCs w:val="20"/>
        </w:rPr>
        <w:t xml:space="preserve"> artículo</w:t>
      </w:r>
      <w:r w:rsidR="005454F2" w:rsidRPr="003F018A">
        <w:rPr>
          <w:color w:val="000000" w:themeColor="text1"/>
          <w:sz w:val="20"/>
          <w:szCs w:val="20"/>
        </w:rPr>
        <w:t>s 65 y siguientes</w:t>
      </w:r>
      <w:r w:rsidRPr="003F018A">
        <w:rPr>
          <w:color w:val="000000" w:themeColor="text1"/>
          <w:sz w:val="20"/>
          <w:szCs w:val="20"/>
        </w:rPr>
        <w:t xml:space="preserve"> de la Ley 1437 de 2011. </w:t>
      </w:r>
    </w:p>
    <w:p w14:paraId="1DDA3F89" w14:textId="77777777" w:rsidR="00B35EF6" w:rsidRPr="003F018A" w:rsidRDefault="00B35EF6" w:rsidP="00B35EF6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3F018A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3F018A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DFF47AB" w14:textId="77777777" w:rsidR="004C12D9" w:rsidRPr="003F018A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53302F4" w14:textId="4E369763" w:rsidR="004003F4" w:rsidRPr="003F018A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3F018A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6A6177C" w14:textId="77777777" w:rsidR="0015519F" w:rsidRPr="003F018A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3CDFCD8F" w14:textId="1DABD877" w:rsidR="0015519F" w:rsidRPr="003F018A" w:rsidRDefault="0015519F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49C032D" w14:textId="77777777" w:rsidR="00CE6F01" w:rsidRPr="003F018A" w:rsidRDefault="00CE6F01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0DDB4CC" w14:textId="77777777" w:rsidR="0015519F" w:rsidRPr="003F018A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16469AD" w14:textId="73B4B35C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3C7DF348" w14:textId="77777777" w:rsidR="00C713B8" w:rsidRPr="003F018A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3F018A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3F018A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Pr="003F018A" w:rsidRDefault="00C713B8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2B5E20B4" w14:textId="5E3AB283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B143FC" w14:textId="77777777" w:rsidR="002A6D19" w:rsidRPr="003F018A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682A38F1" w14:textId="44B5984A" w:rsidR="00F23AC6" w:rsidRPr="003F018A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lastRenderedPageBreak/>
        <w:t>FORMATO 10</w:t>
      </w:r>
      <w:r w:rsidR="009566B0" w:rsidRPr="003F018A">
        <w:rPr>
          <w:b/>
          <w:bCs/>
          <w:color w:val="000000" w:themeColor="text1"/>
          <w:sz w:val="20"/>
          <w:szCs w:val="20"/>
          <w:lang w:val="es-ES"/>
        </w:rPr>
        <w:t>B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3F018A">
        <w:rPr>
          <w:b/>
          <w:bCs/>
          <w:color w:val="000000" w:themeColor="text1"/>
          <w:sz w:val="20"/>
          <w:szCs w:val="20"/>
        </w:rPr>
        <w:t>PERSONA JUR</w:t>
      </w:r>
      <w:r w:rsidR="00F442A8" w:rsidRPr="003F018A">
        <w:rPr>
          <w:b/>
          <w:bCs/>
          <w:color w:val="000000" w:themeColor="text1"/>
          <w:sz w:val="20"/>
          <w:szCs w:val="20"/>
        </w:rPr>
        <w:t>Í</w:t>
      </w:r>
      <w:r w:rsidR="002A6D19" w:rsidRPr="003F018A">
        <w:rPr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3F018A" w:rsidRDefault="00F23AC6" w:rsidP="00C40452">
      <w:pPr>
        <w:spacing w:after="120"/>
        <w:rPr>
          <w:color w:val="000000" w:themeColor="text1"/>
          <w:sz w:val="20"/>
          <w:szCs w:val="20"/>
        </w:rPr>
      </w:pPr>
    </w:p>
    <w:p w14:paraId="697A5538" w14:textId="77777777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1524464C" w14:textId="77777777" w:rsidR="00C40452" w:rsidRPr="003F018A" w:rsidRDefault="00C40452" w:rsidP="00C40452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2BA99C3D" w14:textId="77777777" w:rsidR="00C40452" w:rsidRPr="003F018A" w:rsidRDefault="00C40452" w:rsidP="00C40452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24DBA6B4" w14:textId="77777777" w:rsidR="00C40452" w:rsidRPr="003F018A" w:rsidRDefault="00C40452" w:rsidP="00C4045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1997195D" w14:textId="77777777" w:rsidR="00C40452" w:rsidRPr="003F018A" w:rsidRDefault="00C40452" w:rsidP="00C40452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54B4D3AF" w14:textId="7A6FE85C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  <w:t xml:space="preserve">Proceso de Contratación No. 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[Incluir número del Proceso de Contratación] </w:t>
      </w:r>
    </w:p>
    <w:p w14:paraId="3829C4AE" w14:textId="77777777" w:rsidR="00C40452" w:rsidRPr="003F018A" w:rsidRDefault="00C40452" w:rsidP="00C4045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356B1477" w14:textId="41B243E7" w:rsidR="00C4045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C4045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C40452" w:rsidRPr="003F018A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manifiesta interés.]</w:t>
      </w:r>
    </w:p>
    <w:p w14:paraId="67FCD71E" w14:textId="77777777" w:rsidR="00C40452" w:rsidRPr="003F018A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3F018A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69A39145" w:rsidR="004D36DA" w:rsidRPr="003F018A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3F018A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3F018A">
        <w:rPr>
          <w:rFonts w:cs="Arial"/>
          <w:color w:val="000000" w:themeColor="text1"/>
          <w:sz w:val="20"/>
          <w:szCs w:val="20"/>
        </w:rPr>
        <w:t xml:space="preserve">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3F018A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3F018A">
        <w:rPr>
          <w:rFonts w:cs="Arial"/>
          <w:color w:val="000000" w:themeColor="text1"/>
          <w:sz w:val="20"/>
          <w:szCs w:val="20"/>
        </w:rPr>
        <w:t>Ciudadanía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3F018A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3F018A">
        <w:rPr>
          <w:color w:val="000000" w:themeColor="text1"/>
          <w:sz w:val="20"/>
          <w:szCs w:val="20"/>
        </w:rPr>
        <w:t xml:space="preserve">manifiesto </w:t>
      </w:r>
      <w:r w:rsidR="0011209E" w:rsidRPr="003F018A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</w:t>
      </w:r>
      <w:r w:rsidR="0011209E" w:rsidRPr="003F018A">
        <w:rPr>
          <w:color w:val="000000" w:themeColor="text1"/>
          <w:sz w:val="20"/>
          <w:szCs w:val="20"/>
          <w:lang w:bidi="en-US"/>
        </w:rPr>
        <w:t>.</w:t>
      </w:r>
    </w:p>
    <w:p w14:paraId="71B1FC61" w14:textId="77777777" w:rsidR="004D36DA" w:rsidRPr="003F018A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Secop II de acuerdo con el Manual de Uso y Condiciones de la plataforma del SECOP II </w:t>
      </w:r>
      <w:r w:rsidR="005454F2" w:rsidRPr="003F018A">
        <w:rPr>
          <w:color w:val="000000" w:themeColor="text1"/>
          <w:sz w:val="20"/>
          <w:szCs w:val="20"/>
        </w:rPr>
        <w:t>y los artículos 65 y siguientes de la Ley 1437 de 2011</w:t>
      </w:r>
      <w:r w:rsidRPr="003F018A">
        <w:rPr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3F018A" w:rsidRPr="003F018A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3F018A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3F018A" w:rsidRDefault="004D36DA" w:rsidP="004D36DA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4B1BDEFA" w14:textId="24B50F97" w:rsidR="0011209E" w:rsidRPr="003F018A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3F018A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3F018A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3F018A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3F018A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CAC8C6" w14:textId="77777777" w:rsidR="000A2C4E" w:rsidRDefault="000A2C4E" w:rsidP="00D97E04">
      <w:pPr>
        <w:spacing w:before="0" w:after="0"/>
      </w:pPr>
      <w:r>
        <w:separator/>
      </w:r>
    </w:p>
  </w:endnote>
  <w:endnote w:type="continuationSeparator" w:id="0">
    <w:p w14:paraId="03CCCC2D" w14:textId="77777777" w:rsidR="000A2C4E" w:rsidRDefault="000A2C4E" w:rsidP="00D97E04">
      <w:pPr>
        <w:spacing w:before="0" w:after="0"/>
      </w:pPr>
      <w:r>
        <w:continuationSeparator/>
      </w:r>
    </w:p>
  </w:endnote>
  <w:endnote w:type="continuationNotice" w:id="1">
    <w:p w14:paraId="378A1C64" w14:textId="77777777" w:rsidR="000A2C4E" w:rsidRDefault="000A2C4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D0094" w14:paraId="470E9846" w14:textId="77777777" w:rsidTr="000D009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D7FC1" w14:textId="77777777" w:rsidR="000D0094" w:rsidRDefault="000D0094" w:rsidP="000D0094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5B0C64" w14:textId="4E4E37B1" w:rsidR="000D0094" w:rsidRDefault="000D0094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003D17">
            <w:rPr>
              <w:rFonts w:eastAsia="Arial" w:cs="Arial"/>
              <w:sz w:val="16"/>
              <w:szCs w:val="16"/>
              <w:lang w:eastAsia="es-CO"/>
            </w:rPr>
            <w:t>FM-24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F74D25" w14:textId="77777777" w:rsidR="000D0094" w:rsidRDefault="000D0094" w:rsidP="000D009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573EBC" w14:textId="2729DA88" w:rsidR="000D0094" w:rsidRDefault="00845C01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A93F5E" w14:textId="77777777" w:rsidR="000D0094" w:rsidRDefault="000D0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FFDA7" w14:textId="77777777" w:rsidR="000A2C4E" w:rsidRDefault="000A2C4E" w:rsidP="00D97E04">
      <w:pPr>
        <w:spacing w:before="0" w:after="0"/>
      </w:pPr>
      <w:r>
        <w:separator/>
      </w:r>
    </w:p>
  </w:footnote>
  <w:footnote w:type="continuationSeparator" w:id="0">
    <w:p w14:paraId="14762B90" w14:textId="77777777" w:rsidR="000A2C4E" w:rsidRDefault="000A2C4E" w:rsidP="00D97E04">
      <w:pPr>
        <w:spacing w:before="0" w:after="0"/>
      </w:pPr>
      <w:r>
        <w:continuationSeparator/>
      </w:r>
    </w:p>
  </w:footnote>
  <w:footnote w:type="continuationNotice" w:id="1">
    <w:p w14:paraId="74DA1512" w14:textId="77777777" w:rsidR="000A2C4E" w:rsidRDefault="000A2C4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3F018A" w:rsidRPr="008B1446" w14:paraId="731DE18A" w14:textId="77777777" w:rsidTr="00022450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3E4A5" w14:textId="59DB8EA2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>FORMATO 10 – CARTA DE MANIFESTACIÓN DE INTERÉS</w:t>
          </w:r>
        </w:p>
        <w:p w14:paraId="38175B7F" w14:textId="68E0E365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845C01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3F018A" w:rsidRPr="008B1446" w14:paraId="6EADCDB8" w14:textId="77777777" w:rsidTr="00797CD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625322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1C1DB0" w14:textId="30F2F980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CCE-EICP-FM-24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ABB6B7" w14:textId="77777777" w:rsidR="003F018A" w:rsidRPr="008B1446" w:rsidRDefault="003F018A" w:rsidP="00797CD2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8D52C9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3F018A" w:rsidRPr="008B1446" w14:paraId="095E372C" w14:textId="77777777" w:rsidTr="00797CD2">
      <w:trPr>
        <w:trHeight w:val="257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BA10D8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24F1D5" w14:textId="5E073E96" w:rsidR="003F018A" w:rsidRPr="008B1446" w:rsidRDefault="00845C01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>
            <w:rPr>
              <w:rFonts w:eastAsia="Arial" w:cs="Arial"/>
              <w:color w:val="000000" w:themeColor="text1"/>
              <w:sz w:val="16"/>
              <w:szCs w:val="16"/>
            </w:rPr>
            <w:t>3</w:t>
          </w:r>
        </w:p>
      </w:tc>
    </w:tr>
  </w:tbl>
  <w:p w14:paraId="178CB4EF" w14:textId="62038A10" w:rsidR="009B3433" w:rsidRPr="003F018A" w:rsidRDefault="009B3433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81D21"/>
    <w:rsid w:val="000A2C4E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3314E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5C01"/>
    <w:rsid w:val="00847FEA"/>
    <w:rsid w:val="00855758"/>
    <w:rsid w:val="0085679B"/>
    <w:rsid w:val="00862434"/>
    <w:rsid w:val="00865D4E"/>
    <w:rsid w:val="0087053D"/>
    <w:rsid w:val="008A5FEF"/>
    <w:rsid w:val="008B1446"/>
    <w:rsid w:val="008C3445"/>
    <w:rsid w:val="008D1CC0"/>
    <w:rsid w:val="009055F5"/>
    <w:rsid w:val="009234BF"/>
    <w:rsid w:val="009566B0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07FF3"/>
    <w:rsid w:val="00C20902"/>
    <w:rsid w:val="00C40452"/>
    <w:rsid w:val="00C43B74"/>
    <w:rsid w:val="00C66259"/>
    <w:rsid w:val="00C713B8"/>
    <w:rsid w:val="00C853D7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F7AB4"/>
    <w:rsid w:val="00200BF3"/>
    <w:rsid w:val="00321B2C"/>
    <w:rsid w:val="0033377A"/>
    <w:rsid w:val="003C5353"/>
    <w:rsid w:val="004453F0"/>
    <w:rsid w:val="00472857"/>
    <w:rsid w:val="006F0BED"/>
    <w:rsid w:val="007A231C"/>
    <w:rsid w:val="007E5347"/>
    <w:rsid w:val="00975055"/>
    <w:rsid w:val="00B41661"/>
    <w:rsid w:val="00B64AC5"/>
    <w:rsid w:val="00C07FF3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9A3C0-22B8-4C1D-93D9-72A55BE2A8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855</Words>
  <Characters>4705</Characters>
  <Application>Microsoft Office Word</Application>
  <DocSecurity>0</DocSecurity>
  <Lines>39</Lines>
  <Paragraphs>11</Paragraphs>
  <ScaleCrop>false</ScaleCrop>
  <Company/>
  <LinksUpToDate>false</LinksUpToDate>
  <CharactersWithSpaces>5549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Juan Camilo Rodríguez Arias</cp:lastModifiedBy>
  <cp:revision>5</cp:revision>
  <cp:lastPrinted>2020-11-13T23:38:00Z</cp:lastPrinted>
  <dcterms:created xsi:type="dcterms:W3CDTF">2022-08-01T21:37:00Z</dcterms:created>
  <dcterms:modified xsi:type="dcterms:W3CDTF">2026-05-20T14:15:00Z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