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4282CFFC" w:rsidR="00927B6A" w:rsidRPr="00927B6A" w:rsidDel="007628C9" w:rsidRDefault="1BE926AB" w:rsidP="06176CEA">
      <w:pPr>
        <w:autoSpaceDE w:val="0"/>
        <w:autoSpaceDN w:val="0"/>
        <w:adjustRightInd w:val="0"/>
        <w:spacing w:before="120" w:after="120"/>
        <w:jc w:val="center"/>
        <w:outlineLvl w:val="0"/>
        <w:rPr>
          <w:rFonts w:cs="Arial"/>
          <w:sz w:val="20"/>
          <w:szCs w:val="20"/>
          <w:highlight w:val="lightGray"/>
          <w:lang w:val="es-CO"/>
        </w:rPr>
      </w:pPr>
      <w:r w:rsidRPr="06176CEA">
        <w:rPr>
          <w:rFonts w:cs="Arial"/>
          <w:b/>
          <w:bCs/>
          <w:sz w:val="20"/>
          <w:szCs w:val="20"/>
        </w:rPr>
        <w:t xml:space="preserve">FORMATO </w:t>
      </w:r>
      <w:r w:rsidR="0023522F">
        <w:rPr>
          <w:rFonts w:cs="Arial"/>
          <w:b/>
          <w:bCs/>
          <w:sz w:val="20"/>
          <w:szCs w:val="20"/>
        </w:rPr>
        <w:t>PORCENTAJE DE INTERMEDIACION</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38631AE6"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4D0BAA11"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53883713"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2FD67E0C" w14:textId="77777777" w:rsidR="0022324F" w:rsidRPr="00927B6A" w:rsidRDefault="0022324F" w:rsidP="00927B6A">
      <w:pPr>
        <w:tabs>
          <w:tab w:val="left" w:pos="-142"/>
        </w:tabs>
        <w:autoSpaceDE w:val="0"/>
        <w:autoSpaceDN w:val="0"/>
        <w:adjustRightInd w:val="0"/>
        <w:jc w:val="both"/>
        <w:outlineLvl w:val="0"/>
        <w:rPr>
          <w:rFonts w:cs="Arial"/>
          <w:b/>
          <w:bCs/>
          <w:sz w:val="20"/>
          <w:szCs w:val="20"/>
          <w:u w:val="single"/>
          <w:lang w:val="es-CO"/>
        </w:rPr>
      </w:pPr>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0B199286"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r w:rsidR="002F60ED">
        <w:rPr>
          <w:rFonts w:cs="Arial"/>
          <w:sz w:val="20"/>
          <w:szCs w:val="20"/>
          <w:highlight w:val="lightGray"/>
          <w:lang w:val="es-CO" w:bidi="en-US"/>
        </w:rPr>
        <w:t>, si aplica</w:t>
      </w:r>
      <w:r w:rsidRPr="00927B6A">
        <w:rPr>
          <w:rFonts w:cs="Arial"/>
          <w:sz w:val="20"/>
          <w:szCs w:val="20"/>
          <w:highlight w:val="lightGray"/>
          <w:lang w:val="es-CO" w:bidi="en-US"/>
        </w:rPr>
        <w:t>.]</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09621DB3" w14:textId="77777777" w:rsidR="0081752B" w:rsidRDefault="194E2159" w:rsidP="0081752B">
      <w:pPr>
        <w:jc w:val="both"/>
        <w:rPr>
          <w:rFonts w:cs="Arial"/>
          <w:sz w:val="20"/>
          <w:szCs w:val="20"/>
          <w:lang w:val="es-CO"/>
        </w:rPr>
      </w:pPr>
      <w:r w:rsidRPr="06176CEA">
        <w:rPr>
          <w:rFonts w:cs="Arial"/>
          <w:sz w:val="20"/>
          <w:szCs w:val="20"/>
          <w:lang w:val="es-CO"/>
        </w:rPr>
        <w:t>E</w:t>
      </w:r>
      <w:r w:rsidR="1BE926AB" w:rsidRPr="06176CEA">
        <w:rPr>
          <w:rFonts w:cs="Arial"/>
          <w:sz w:val="20"/>
          <w:szCs w:val="20"/>
          <w:lang w:val="es-CO"/>
        </w:rPr>
        <w:t xml:space="preserve">n mi calidad de representante legal de </w:t>
      </w:r>
      <w:r w:rsidR="1BE926AB" w:rsidRPr="06176CEA">
        <w:rPr>
          <w:rFonts w:cs="Arial"/>
          <w:sz w:val="20"/>
          <w:szCs w:val="20"/>
          <w:highlight w:val="lightGray"/>
          <w:lang w:val="es-CO"/>
        </w:rPr>
        <w:t>[Nombre del Proponente - persona jurídica]</w:t>
      </w:r>
      <w:r w:rsidR="1BE926AB" w:rsidRPr="06176CEA">
        <w:rPr>
          <w:rFonts w:cs="Arial"/>
          <w:sz w:val="20"/>
          <w:szCs w:val="20"/>
          <w:lang w:val="es-CO"/>
        </w:rPr>
        <w:t xml:space="preserve"> </w:t>
      </w:r>
      <w:r w:rsidR="1BE926AB" w:rsidRPr="06176CEA">
        <w:rPr>
          <w:rFonts w:cs="Arial"/>
          <w:sz w:val="20"/>
          <w:szCs w:val="20"/>
          <w:lang w:val="es-CO" w:bidi="en-US"/>
        </w:rPr>
        <w:t xml:space="preserve">o </w:t>
      </w:r>
      <w:r w:rsidR="1BE926AB" w:rsidRPr="06176CEA">
        <w:rPr>
          <w:rFonts w:cs="Arial"/>
          <w:sz w:val="20"/>
          <w:szCs w:val="20"/>
          <w:highlight w:val="lightGray"/>
          <w:lang w:val="es-CO"/>
        </w:rPr>
        <w:t>[Nombre del Proponente- persona natural]</w:t>
      </w:r>
      <w:r w:rsidR="1BE926AB" w:rsidRPr="06176CEA">
        <w:rPr>
          <w:rFonts w:cs="Arial"/>
          <w:sz w:val="20"/>
          <w:szCs w:val="20"/>
          <w:lang w:val="es-CO"/>
        </w:rPr>
        <w:t xml:space="preserve"> o </w:t>
      </w:r>
      <w:r w:rsidR="1BE926AB" w:rsidRPr="06176CEA">
        <w:rPr>
          <w:rFonts w:cs="Arial"/>
          <w:sz w:val="20"/>
          <w:szCs w:val="20"/>
          <w:highlight w:val="lightGray"/>
          <w:lang w:val="es-CO"/>
        </w:rPr>
        <w:t>[Nombre del representante del Proponente Plural]</w:t>
      </w:r>
      <w:r w:rsidR="1BE926AB" w:rsidRPr="06176CEA">
        <w:rPr>
          <w:rFonts w:cs="Arial"/>
          <w:sz w:val="20"/>
          <w:szCs w:val="20"/>
          <w:lang w:val="es-CO"/>
        </w:rPr>
        <w:t xml:space="preserve"> </w:t>
      </w:r>
      <w:r w:rsidR="1BE926AB" w:rsidRPr="06176CEA">
        <w:rPr>
          <w:rFonts w:cs="Arial"/>
          <w:sz w:val="20"/>
          <w:szCs w:val="20"/>
          <w:lang w:val="es-CO" w:bidi="en-US"/>
        </w:rPr>
        <w:t xml:space="preserve">en adelante el “Proponente”, </w:t>
      </w:r>
      <w:r w:rsidR="1BE926AB" w:rsidRPr="06176CEA">
        <w:rPr>
          <w:rFonts w:cs="Arial"/>
          <w:sz w:val="20"/>
          <w:szCs w:val="20"/>
          <w:lang w:val="es-CO"/>
        </w:rPr>
        <w:t xml:space="preserve">presento </w:t>
      </w:r>
      <w:r w:rsidR="0023522F">
        <w:rPr>
          <w:rFonts w:cs="Arial"/>
          <w:sz w:val="20"/>
          <w:szCs w:val="20"/>
          <w:lang w:val="es-CO"/>
        </w:rPr>
        <w:t>el siguiente porcentaje de intermediación</w:t>
      </w:r>
      <w:r w:rsidR="00294201">
        <w:rPr>
          <w:rFonts w:cs="Arial"/>
          <w:sz w:val="20"/>
          <w:szCs w:val="20"/>
          <w:lang w:val="es-CO"/>
        </w:rPr>
        <w:t xml:space="preserve"> </w:t>
      </w:r>
      <w:r w:rsidR="0023522F">
        <w:rPr>
          <w:rFonts w:cs="Arial"/>
          <w:sz w:val="20"/>
          <w:szCs w:val="20"/>
          <w:lang w:val="es-CO"/>
        </w:rPr>
        <w:t xml:space="preserve"> </w:t>
      </w:r>
      <w:r w:rsidR="0081752B">
        <w:rPr>
          <w:rFonts w:cs="Arial"/>
          <w:sz w:val="20"/>
          <w:szCs w:val="20"/>
          <w:lang w:val="es-CO"/>
        </w:rPr>
        <w:t xml:space="preserve"> </w:t>
      </w:r>
      <w:r w:rsidR="0081752B" w:rsidRPr="0081752B">
        <w:rPr>
          <w:rFonts w:cs="Arial"/>
          <w:sz w:val="20"/>
          <w:szCs w:val="20"/>
          <w:lang w:val="es-CO"/>
        </w:rPr>
        <w:t>para los casos especiales -medicamentos no incluidos en la Lista de Medicamentos relacionados anexo al proceso. El proponente que oferte el menor porcentaje de intermediación le será asignado diez (10) puntos, los demás oferentes recibirán puntos proporcionales. En todo caso el porcentaje de intermediación no podrá ser superior al 5%</w:t>
      </w:r>
    </w:p>
    <w:p w14:paraId="33224276" w14:textId="77777777" w:rsidR="0081752B" w:rsidRDefault="0081752B" w:rsidP="0081752B">
      <w:pPr>
        <w:jc w:val="both"/>
      </w:pPr>
    </w:p>
    <w:tbl>
      <w:tblPr>
        <w:tblStyle w:val="Tablaconcuadrcula"/>
        <w:tblW w:w="0" w:type="auto"/>
        <w:jc w:val="center"/>
        <w:tblLook w:val="04A0" w:firstRow="1" w:lastRow="0" w:firstColumn="1" w:lastColumn="0" w:noHBand="0" w:noVBand="1"/>
      </w:tblPr>
      <w:tblGrid>
        <w:gridCol w:w="4850"/>
      </w:tblGrid>
      <w:tr w:rsidR="0081752B" w14:paraId="70B4B012" w14:textId="77777777" w:rsidTr="0081752B">
        <w:trPr>
          <w:jc w:val="center"/>
        </w:trPr>
        <w:tc>
          <w:tcPr>
            <w:tcW w:w="0" w:type="auto"/>
            <w:vAlign w:val="center"/>
          </w:tcPr>
          <w:p w14:paraId="62E7C670" w14:textId="4EFE9754" w:rsidR="0081752B" w:rsidRPr="0081752B" w:rsidRDefault="0081752B" w:rsidP="0081752B">
            <w:pPr>
              <w:spacing w:before="240" w:after="120"/>
              <w:jc w:val="center"/>
              <w:rPr>
                <w:rFonts w:cs="Arial"/>
                <w:sz w:val="20"/>
                <w:szCs w:val="20"/>
                <w:lang w:val="es-CO" w:bidi="en-US"/>
              </w:rPr>
            </w:pPr>
            <w:r w:rsidRPr="0081752B">
              <w:rPr>
                <w:rFonts w:cs="Arial"/>
                <w:sz w:val="20"/>
                <w:szCs w:val="20"/>
                <w:lang w:val="es-CO" w:bidi="en-US"/>
              </w:rPr>
              <w:t>PORCENTAJE DE INTERMEDIACION OFERTADO</w:t>
            </w:r>
          </w:p>
        </w:tc>
      </w:tr>
      <w:tr w:rsidR="0081752B" w14:paraId="73D2D5E9" w14:textId="77777777" w:rsidTr="0081752B">
        <w:trPr>
          <w:jc w:val="center"/>
        </w:trPr>
        <w:tc>
          <w:tcPr>
            <w:tcW w:w="0" w:type="auto"/>
            <w:vAlign w:val="center"/>
          </w:tcPr>
          <w:p w14:paraId="5ED38644" w14:textId="18005C11" w:rsidR="0081752B" w:rsidRPr="0081752B" w:rsidRDefault="0081752B" w:rsidP="0081752B">
            <w:pPr>
              <w:spacing w:before="240" w:after="120"/>
              <w:jc w:val="center"/>
              <w:rPr>
                <w:rFonts w:cs="Arial"/>
                <w:sz w:val="20"/>
                <w:szCs w:val="20"/>
                <w:lang w:val="es-CO" w:bidi="en-US"/>
              </w:rPr>
            </w:pPr>
            <w:r w:rsidRPr="0081752B">
              <w:rPr>
                <w:rFonts w:cs="Arial"/>
                <w:sz w:val="20"/>
                <w:szCs w:val="20"/>
                <w:lang w:val="es-CO" w:bidi="en-US"/>
              </w:rPr>
              <w:t>%</w:t>
            </w:r>
          </w:p>
        </w:tc>
      </w:tr>
    </w:tbl>
    <w:p w14:paraId="0DFDF0BD" w14:textId="54B58C87" w:rsidR="00927B6A" w:rsidRPr="00927B6A" w:rsidRDefault="00927B6A" w:rsidP="0023522F">
      <w:pPr>
        <w:spacing w:before="240" w:after="120"/>
        <w:jc w:val="both"/>
        <w:rPr>
          <w:rFonts w:cs="Arial"/>
          <w:sz w:val="20"/>
          <w:szCs w:val="20"/>
          <w:highlight w:val="lightGray"/>
          <w:lang w:val="es-CO" w:bidi="en-US"/>
        </w:rPr>
      </w:pP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BF2C7F2" w14:textId="77777777" w:rsidR="0022324F" w:rsidRDefault="0022324F" w:rsidP="000E0F77">
      <w:pPr>
        <w:spacing w:after="160" w:line="259" w:lineRule="auto"/>
        <w:jc w:val="center"/>
        <w:rPr>
          <w:rFonts w:eastAsiaTheme="minorHAnsi" w:cs="Arial"/>
          <w:b/>
          <w:bCs/>
          <w:sz w:val="20"/>
          <w:szCs w:val="20"/>
          <w:lang w:eastAsia="en-US"/>
        </w:rPr>
      </w:pPr>
    </w:p>
    <w:p w14:paraId="6B63021B" w14:textId="77777777" w:rsidR="0022324F" w:rsidRDefault="0022324F" w:rsidP="000E0F77">
      <w:pPr>
        <w:spacing w:after="160" w:line="259" w:lineRule="auto"/>
        <w:jc w:val="center"/>
        <w:rPr>
          <w:rFonts w:eastAsiaTheme="minorHAnsi" w:cs="Arial"/>
          <w:b/>
          <w:bCs/>
          <w:sz w:val="20"/>
          <w:szCs w:val="20"/>
          <w:lang w:eastAsia="en-US"/>
        </w:rPr>
      </w:pPr>
    </w:p>
    <w:p w14:paraId="5C71731D" w14:textId="77777777" w:rsidR="0022324F" w:rsidRDefault="0022324F" w:rsidP="000E0F77">
      <w:pPr>
        <w:spacing w:after="160" w:line="259" w:lineRule="auto"/>
        <w:jc w:val="center"/>
        <w:rPr>
          <w:rFonts w:eastAsiaTheme="minorHAnsi" w:cs="Arial"/>
          <w:b/>
          <w:bCs/>
          <w:sz w:val="20"/>
          <w:szCs w:val="20"/>
          <w:lang w:eastAsia="en-US"/>
        </w:rPr>
      </w:pPr>
    </w:p>
    <w:p w14:paraId="225342F4" w14:textId="77777777" w:rsidR="0022324F" w:rsidRDefault="0022324F" w:rsidP="000E0F77">
      <w:pPr>
        <w:spacing w:after="160" w:line="259" w:lineRule="auto"/>
        <w:jc w:val="center"/>
        <w:rPr>
          <w:rFonts w:eastAsiaTheme="minorHAnsi" w:cs="Arial"/>
          <w:b/>
          <w:bCs/>
          <w:sz w:val="20"/>
          <w:szCs w:val="20"/>
          <w:lang w:eastAsia="en-US"/>
        </w:rPr>
      </w:pPr>
    </w:p>
    <w:p w14:paraId="781614D0" w14:textId="77777777" w:rsidR="0022324F" w:rsidRDefault="0022324F" w:rsidP="000E0F77">
      <w:pPr>
        <w:spacing w:after="160" w:line="259" w:lineRule="auto"/>
        <w:jc w:val="center"/>
        <w:rPr>
          <w:rFonts w:eastAsiaTheme="minorHAnsi" w:cs="Arial"/>
          <w:b/>
          <w:bCs/>
          <w:sz w:val="20"/>
          <w:szCs w:val="20"/>
          <w:lang w:eastAsia="en-US"/>
        </w:rPr>
      </w:pPr>
    </w:p>
    <w:p w14:paraId="0A6C870F" w14:textId="77777777" w:rsidR="0022324F" w:rsidRDefault="0022324F" w:rsidP="000E0F77">
      <w:pPr>
        <w:spacing w:after="160" w:line="259" w:lineRule="auto"/>
        <w:jc w:val="center"/>
        <w:rPr>
          <w:rFonts w:eastAsiaTheme="minorHAnsi" w:cs="Arial"/>
          <w:b/>
          <w:bCs/>
          <w:sz w:val="20"/>
          <w:szCs w:val="20"/>
          <w:lang w:eastAsia="en-US"/>
        </w:rPr>
      </w:pPr>
    </w:p>
    <w:p w14:paraId="5FDDF200" w14:textId="77777777" w:rsidR="00964A92" w:rsidRDefault="00964A92" w:rsidP="000E0F77">
      <w:pPr>
        <w:spacing w:after="160" w:line="259" w:lineRule="auto"/>
        <w:jc w:val="center"/>
        <w:rPr>
          <w:rFonts w:eastAsiaTheme="minorHAnsi" w:cs="Arial"/>
          <w:b/>
          <w:bCs/>
          <w:sz w:val="20"/>
          <w:szCs w:val="20"/>
          <w:lang w:eastAsia="en-US"/>
        </w:rPr>
      </w:pPr>
    </w:p>
    <w:p w14:paraId="09D7B44B" w14:textId="77777777" w:rsidR="00964A92" w:rsidRDefault="00964A92" w:rsidP="000E0F77">
      <w:pPr>
        <w:spacing w:after="160" w:line="259" w:lineRule="auto"/>
        <w:jc w:val="center"/>
        <w:rPr>
          <w:rFonts w:eastAsiaTheme="minorHAnsi" w:cs="Arial"/>
          <w:b/>
          <w:bCs/>
          <w:sz w:val="20"/>
          <w:szCs w:val="20"/>
          <w:lang w:eastAsia="en-US"/>
        </w:rPr>
      </w:pPr>
    </w:p>
    <w:p w14:paraId="46EECC8D" w14:textId="77777777" w:rsidR="00964A92" w:rsidRDefault="00964A92" w:rsidP="000E0F77">
      <w:pPr>
        <w:spacing w:after="160" w:line="259" w:lineRule="auto"/>
        <w:jc w:val="center"/>
        <w:rPr>
          <w:rFonts w:eastAsiaTheme="minorHAnsi" w:cs="Arial"/>
          <w:b/>
          <w:bCs/>
          <w:sz w:val="20"/>
          <w:szCs w:val="20"/>
          <w:lang w:eastAsia="en-US"/>
        </w:rPr>
      </w:pPr>
    </w:p>
    <w:p w14:paraId="34140EDD" w14:textId="77777777" w:rsidR="00964A92" w:rsidRDefault="00964A92" w:rsidP="000E0F77">
      <w:pPr>
        <w:spacing w:after="160" w:line="259" w:lineRule="auto"/>
        <w:jc w:val="center"/>
        <w:rPr>
          <w:rFonts w:eastAsiaTheme="minorHAnsi" w:cs="Arial"/>
          <w:b/>
          <w:bCs/>
          <w:sz w:val="20"/>
          <w:szCs w:val="20"/>
          <w:lang w:eastAsia="en-US"/>
        </w:rPr>
      </w:pPr>
    </w:p>
    <w:p w14:paraId="718CF496" w14:textId="77777777" w:rsidR="00964A92" w:rsidRDefault="00964A92" w:rsidP="000E0F77">
      <w:pPr>
        <w:spacing w:after="160" w:line="259" w:lineRule="auto"/>
        <w:jc w:val="center"/>
        <w:rPr>
          <w:rFonts w:eastAsiaTheme="minorHAnsi" w:cs="Arial"/>
          <w:b/>
          <w:bCs/>
          <w:sz w:val="20"/>
          <w:szCs w:val="20"/>
          <w:lang w:eastAsia="en-US"/>
        </w:rPr>
      </w:pPr>
    </w:p>
    <w:p w14:paraId="7F526BCF" w14:textId="77777777" w:rsidR="00964A92" w:rsidRDefault="00964A92" w:rsidP="000E0F77">
      <w:pPr>
        <w:spacing w:after="160" w:line="259" w:lineRule="auto"/>
        <w:jc w:val="center"/>
        <w:rPr>
          <w:rFonts w:eastAsiaTheme="minorHAnsi" w:cs="Arial"/>
          <w:b/>
          <w:bCs/>
          <w:sz w:val="20"/>
          <w:szCs w:val="20"/>
          <w:lang w:eastAsia="en-US"/>
        </w:rPr>
      </w:pPr>
    </w:p>
    <w:sectPr w:rsidR="00964A92" w:rsidSect="0023522F">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B3155" w14:textId="77777777" w:rsidR="00F73B63" w:rsidRDefault="00F73B63" w:rsidP="00C26B45">
      <w:r>
        <w:separator/>
      </w:r>
    </w:p>
  </w:endnote>
  <w:endnote w:type="continuationSeparator" w:id="0">
    <w:p w14:paraId="669621A7" w14:textId="77777777" w:rsidR="00F73B63" w:rsidRDefault="00F73B63" w:rsidP="00C26B45">
      <w:r>
        <w:continuationSeparator/>
      </w:r>
    </w:p>
  </w:endnote>
  <w:endnote w:type="continuationNotice" w:id="1">
    <w:p w14:paraId="18A492CC" w14:textId="77777777" w:rsidR="00F73B63" w:rsidRDefault="00F73B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E63D0" w14:textId="77777777" w:rsidR="00F73B63" w:rsidRDefault="00F73B63" w:rsidP="00C26B45">
      <w:r>
        <w:separator/>
      </w:r>
    </w:p>
  </w:footnote>
  <w:footnote w:type="continuationSeparator" w:id="0">
    <w:p w14:paraId="1D3D3CE3" w14:textId="77777777" w:rsidR="00F73B63" w:rsidRDefault="00F73B63" w:rsidP="00C26B45">
      <w:r>
        <w:continuationSeparator/>
      </w:r>
    </w:p>
  </w:footnote>
  <w:footnote w:type="continuationNotice" w:id="1">
    <w:p w14:paraId="5DAFCCCD" w14:textId="77777777" w:rsidR="00F73B63" w:rsidRDefault="00F73B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7637F"/>
    <w:rsid w:val="00081EA5"/>
    <w:rsid w:val="00084297"/>
    <w:rsid w:val="000A05A8"/>
    <w:rsid w:val="000B3A77"/>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2324F"/>
    <w:rsid w:val="002327F1"/>
    <w:rsid w:val="0023522F"/>
    <w:rsid w:val="00244ECB"/>
    <w:rsid w:val="0024712F"/>
    <w:rsid w:val="002634FE"/>
    <w:rsid w:val="00275502"/>
    <w:rsid w:val="00294201"/>
    <w:rsid w:val="002F0F20"/>
    <w:rsid w:val="002F60ED"/>
    <w:rsid w:val="003165CD"/>
    <w:rsid w:val="00317F3B"/>
    <w:rsid w:val="00327DA4"/>
    <w:rsid w:val="003365FC"/>
    <w:rsid w:val="00354F67"/>
    <w:rsid w:val="00356491"/>
    <w:rsid w:val="00370632"/>
    <w:rsid w:val="00390A50"/>
    <w:rsid w:val="003D33F4"/>
    <w:rsid w:val="003D6D45"/>
    <w:rsid w:val="003F4EFF"/>
    <w:rsid w:val="004073A3"/>
    <w:rsid w:val="00420871"/>
    <w:rsid w:val="00437B95"/>
    <w:rsid w:val="00442E44"/>
    <w:rsid w:val="00443395"/>
    <w:rsid w:val="00447D07"/>
    <w:rsid w:val="004622FD"/>
    <w:rsid w:val="004756EF"/>
    <w:rsid w:val="004757E8"/>
    <w:rsid w:val="0048344F"/>
    <w:rsid w:val="00484C54"/>
    <w:rsid w:val="0049769D"/>
    <w:rsid w:val="004A6E68"/>
    <w:rsid w:val="004B11F9"/>
    <w:rsid w:val="004B7DCF"/>
    <w:rsid w:val="004C65B7"/>
    <w:rsid w:val="004D1961"/>
    <w:rsid w:val="004D4564"/>
    <w:rsid w:val="004E0191"/>
    <w:rsid w:val="004F0A66"/>
    <w:rsid w:val="004F68B6"/>
    <w:rsid w:val="0051246D"/>
    <w:rsid w:val="005479C5"/>
    <w:rsid w:val="005525B9"/>
    <w:rsid w:val="0056347B"/>
    <w:rsid w:val="00571CCF"/>
    <w:rsid w:val="00574980"/>
    <w:rsid w:val="00596A84"/>
    <w:rsid w:val="005A4F3C"/>
    <w:rsid w:val="005B60A7"/>
    <w:rsid w:val="005C4E71"/>
    <w:rsid w:val="005D697D"/>
    <w:rsid w:val="005F1948"/>
    <w:rsid w:val="005F305C"/>
    <w:rsid w:val="00601AB5"/>
    <w:rsid w:val="006242B1"/>
    <w:rsid w:val="00631F38"/>
    <w:rsid w:val="00634B8C"/>
    <w:rsid w:val="0064165E"/>
    <w:rsid w:val="00657980"/>
    <w:rsid w:val="006709E6"/>
    <w:rsid w:val="00677B67"/>
    <w:rsid w:val="00677F83"/>
    <w:rsid w:val="006978AA"/>
    <w:rsid w:val="006A6653"/>
    <w:rsid w:val="006A7AD0"/>
    <w:rsid w:val="006D0FD7"/>
    <w:rsid w:val="006E6B12"/>
    <w:rsid w:val="007028FB"/>
    <w:rsid w:val="00722B2D"/>
    <w:rsid w:val="00735898"/>
    <w:rsid w:val="00735E20"/>
    <w:rsid w:val="007C2C67"/>
    <w:rsid w:val="00805E4D"/>
    <w:rsid w:val="0081752B"/>
    <w:rsid w:val="008214E8"/>
    <w:rsid w:val="00831914"/>
    <w:rsid w:val="008419A4"/>
    <w:rsid w:val="0084311A"/>
    <w:rsid w:val="00857079"/>
    <w:rsid w:val="008578C6"/>
    <w:rsid w:val="00873DF0"/>
    <w:rsid w:val="00893C1C"/>
    <w:rsid w:val="008A507F"/>
    <w:rsid w:val="008C4AD3"/>
    <w:rsid w:val="008D1BF0"/>
    <w:rsid w:val="008F2A79"/>
    <w:rsid w:val="00903FAF"/>
    <w:rsid w:val="00915B49"/>
    <w:rsid w:val="00927B6A"/>
    <w:rsid w:val="00964A92"/>
    <w:rsid w:val="009703DA"/>
    <w:rsid w:val="0098018F"/>
    <w:rsid w:val="00995422"/>
    <w:rsid w:val="009A20C5"/>
    <w:rsid w:val="009B7FF2"/>
    <w:rsid w:val="009D5AE8"/>
    <w:rsid w:val="009E29E7"/>
    <w:rsid w:val="00A05D91"/>
    <w:rsid w:val="00A071CB"/>
    <w:rsid w:val="00A30552"/>
    <w:rsid w:val="00A402BF"/>
    <w:rsid w:val="00A4045E"/>
    <w:rsid w:val="00A476E6"/>
    <w:rsid w:val="00A90371"/>
    <w:rsid w:val="00AC0932"/>
    <w:rsid w:val="00AE5189"/>
    <w:rsid w:val="00AF26CE"/>
    <w:rsid w:val="00AF280E"/>
    <w:rsid w:val="00B100A6"/>
    <w:rsid w:val="00B143BD"/>
    <w:rsid w:val="00B26B16"/>
    <w:rsid w:val="00B35526"/>
    <w:rsid w:val="00B45033"/>
    <w:rsid w:val="00B53CC0"/>
    <w:rsid w:val="00B955D7"/>
    <w:rsid w:val="00BB2410"/>
    <w:rsid w:val="00BD326D"/>
    <w:rsid w:val="00BD42C9"/>
    <w:rsid w:val="00BD6E61"/>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233DB"/>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73B63"/>
    <w:rsid w:val="00F81311"/>
    <w:rsid w:val="00F824E4"/>
    <w:rsid w:val="00FA09A3"/>
    <w:rsid w:val="00FC70FD"/>
    <w:rsid w:val="00FD1C0B"/>
    <w:rsid w:val="00FD3200"/>
    <w:rsid w:val="01D1F087"/>
    <w:rsid w:val="025A9476"/>
    <w:rsid w:val="04C7574B"/>
    <w:rsid w:val="06176CEA"/>
    <w:rsid w:val="0745E926"/>
    <w:rsid w:val="131F99F5"/>
    <w:rsid w:val="185F435B"/>
    <w:rsid w:val="194E2159"/>
    <w:rsid w:val="1BE926AB"/>
    <w:rsid w:val="1D69E5F5"/>
    <w:rsid w:val="1EACEA86"/>
    <w:rsid w:val="1EB643A2"/>
    <w:rsid w:val="1FF26AA5"/>
    <w:rsid w:val="2175037C"/>
    <w:rsid w:val="2343871C"/>
    <w:rsid w:val="25F0E84B"/>
    <w:rsid w:val="2703628E"/>
    <w:rsid w:val="27993011"/>
    <w:rsid w:val="2D86BBBF"/>
    <w:rsid w:val="398DAB6C"/>
    <w:rsid w:val="419D9D74"/>
    <w:rsid w:val="4643FCC5"/>
    <w:rsid w:val="48F4FE11"/>
    <w:rsid w:val="4B2C11A7"/>
    <w:rsid w:val="4BF47AAE"/>
    <w:rsid w:val="4C418C56"/>
    <w:rsid w:val="502B28DC"/>
    <w:rsid w:val="510CB28E"/>
    <w:rsid w:val="538F6526"/>
    <w:rsid w:val="58A6DDBD"/>
    <w:rsid w:val="59A133BB"/>
    <w:rsid w:val="5A3A48B1"/>
    <w:rsid w:val="5A55A5BA"/>
    <w:rsid w:val="5C30D9E3"/>
    <w:rsid w:val="60390BFA"/>
    <w:rsid w:val="629F3D6B"/>
    <w:rsid w:val="65332314"/>
    <w:rsid w:val="6D5DFA2F"/>
    <w:rsid w:val="6DAB57CC"/>
    <w:rsid w:val="7076C599"/>
    <w:rsid w:val="7082C513"/>
    <w:rsid w:val="70D7016F"/>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37F"/>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817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574930">
      <w:bodyDiv w:val="1"/>
      <w:marLeft w:val="0"/>
      <w:marRight w:val="0"/>
      <w:marTop w:val="0"/>
      <w:marBottom w:val="0"/>
      <w:divBdr>
        <w:top w:val="none" w:sz="0" w:space="0" w:color="auto"/>
        <w:left w:val="none" w:sz="0" w:space="0" w:color="auto"/>
        <w:bottom w:val="none" w:sz="0" w:space="0" w:color="auto"/>
        <w:right w:val="none" w:sz="0" w:space="0" w:color="auto"/>
      </w:divBdr>
    </w:div>
    <w:div w:id="421731030">
      <w:bodyDiv w:val="1"/>
      <w:marLeft w:val="0"/>
      <w:marRight w:val="0"/>
      <w:marTop w:val="0"/>
      <w:marBottom w:val="0"/>
      <w:divBdr>
        <w:top w:val="none" w:sz="0" w:space="0" w:color="auto"/>
        <w:left w:val="none" w:sz="0" w:space="0" w:color="auto"/>
        <w:bottom w:val="none" w:sz="0" w:space="0" w:color="auto"/>
        <w:right w:val="none" w:sz="0" w:space="0" w:color="auto"/>
      </w:divBdr>
    </w:div>
    <w:div w:id="863400749">
      <w:bodyDiv w:val="1"/>
      <w:marLeft w:val="0"/>
      <w:marRight w:val="0"/>
      <w:marTop w:val="0"/>
      <w:marBottom w:val="0"/>
      <w:divBdr>
        <w:top w:val="none" w:sz="0" w:space="0" w:color="auto"/>
        <w:left w:val="none" w:sz="0" w:space="0" w:color="auto"/>
        <w:bottom w:val="none" w:sz="0" w:space="0" w:color="auto"/>
        <w:right w:val="none" w:sz="0" w:space="0" w:color="auto"/>
      </w:divBdr>
    </w:div>
    <w:div w:id="1364331773">
      <w:bodyDiv w:val="1"/>
      <w:marLeft w:val="0"/>
      <w:marRight w:val="0"/>
      <w:marTop w:val="0"/>
      <w:marBottom w:val="0"/>
      <w:divBdr>
        <w:top w:val="none" w:sz="0" w:space="0" w:color="auto"/>
        <w:left w:val="none" w:sz="0" w:space="0" w:color="auto"/>
        <w:bottom w:val="none" w:sz="0" w:space="0" w:color="auto"/>
        <w:right w:val="none" w:sz="0" w:space="0" w:color="auto"/>
      </w:divBdr>
    </w:div>
    <w:div w:id="1519153150">
      <w:bodyDiv w:val="1"/>
      <w:marLeft w:val="0"/>
      <w:marRight w:val="0"/>
      <w:marTop w:val="0"/>
      <w:marBottom w:val="0"/>
      <w:divBdr>
        <w:top w:val="none" w:sz="0" w:space="0" w:color="auto"/>
        <w:left w:val="none" w:sz="0" w:space="0" w:color="auto"/>
        <w:bottom w:val="none" w:sz="0" w:space="0" w:color="auto"/>
        <w:right w:val="none" w:sz="0" w:space="0" w:color="auto"/>
      </w:divBdr>
    </w:div>
    <w:div w:id="1581987171">
      <w:bodyDiv w:val="1"/>
      <w:marLeft w:val="0"/>
      <w:marRight w:val="0"/>
      <w:marTop w:val="0"/>
      <w:marBottom w:val="0"/>
      <w:divBdr>
        <w:top w:val="none" w:sz="0" w:space="0" w:color="auto"/>
        <w:left w:val="none" w:sz="0" w:space="0" w:color="auto"/>
        <w:bottom w:val="none" w:sz="0" w:space="0" w:color="auto"/>
        <w:right w:val="none" w:sz="0" w:space="0" w:color="auto"/>
      </w:divBdr>
    </w:div>
    <w:div w:id="1590578154">
      <w:bodyDiv w:val="1"/>
      <w:marLeft w:val="0"/>
      <w:marRight w:val="0"/>
      <w:marTop w:val="0"/>
      <w:marBottom w:val="0"/>
      <w:divBdr>
        <w:top w:val="none" w:sz="0" w:space="0" w:color="auto"/>
        <w:left w:val="none" w:sz="0" w:space="0" w:color="auto"/>
        <w:bottom w:val="none" w:sz="0" w:space="0" w:color="auto"/>
        <w:right w:val="none" w:sz="0" w:space="0" w:color="auto"/>
      </w:divBdr>
    </w:div>
    <w:div w:id="200562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228</Words>
  <Characters>1256</Characters>
  <Application>Microsoft Office Word</Application>
  <DocSecurity>0</DocSecurity>
  <Lines>10</Lines>
  <Paragraphs>2</Paragraphs>
  <ScaleCrop>false</ScaleCrop>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Lizeth Jhoana Mejia Rojas</cp:lastModifiedBy>
  <cp:revision>11</cp:revision>
  <dcterms:created xsi:type="dcterms:W3CDTF">2024-08-23T12:55:00Z</dcterms:created>
  <dcterms:modified xsi:type="dcterms:W3CDTF">2026-04-01T15:57:00Z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MSIP_Label_fc111285-cafa-4fc9-8a9a-bd902089b24f_Enabled">
    <vt:lpwstr>true</vt:lpwstr>
  </property>
  <property fmtid="{D5CDD505-2E9C-101B-9397-08002B2CF9AE}" pid="5" name="MSIP_Label_fc111285-cafa-4fc9-8a9a-bd902089b24f_SetDate">
    <vt:lpwstr>2024-08-23T12:55:24Z</vt:lpwstr>
  </property>
  <property fmtid="{D5CDD505-2E9C-101B-9397-08002B2CF9AE}" pid="6" name="MSIP_Label_fc111285-cafa-4fc9-8a9a-bd902089b24f_Method">
    <vt:lpwstr>Privileged</vt:lpwstr>
  </property>
  <property fmtid="{D5CDD505-2E9C-101B-9397-08002B2CF9AE}" pid="7" name="MSIP_Label_fc111285-cafa-4fc9-8a9a-bd902089b24f_Name">
    <vt:lpwstr>Public</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ActionId">
    <vt:lpwstr>511c2dd9-57d6-4bfc-bea6-30675dd8bde8</vt:lpwstr>
  </property>
  <property fmtid="{D5CDD505-2E9C-101B-9397-08002B2CF9AE}" pid="10" name="MSIP_Label_fc111285-cafa-4fc9-8a9a-bd902089b24f_ContentBits">
    <vt:lpwstr>0</vt:lpwstr>
  </property>
</Properties>
</file>