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028F1" w14:textId="11271829" w:rsidR="00257334" w:rsidRDefault="00C80AF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CORTOLIMA-MC-</w:t>
      </w:r>
      <w:r w:rsidR="003A299C">
        <w:rPr>
          <w:b/>
          <w:sz w:val="20"/>
          <w:szCs w:val="20"/>
          <w:lang w:val="es-ES"/>
        </w:rPr>
        <w:t>000</w:t>
      </w:r>
      <w:r w:rsidR="001F6F95">
        <w:rPr>
          <w:b/>
          <w:sz w:val="20"/>
          <w:szCs w:val="20"/>
          <w:lang w:val="es-ES"/>
        </w:rPr>
        <w:t>6</w:t>
      </w:r>
      <w:r w:rsidR="0091292F">
        <w:rPr>
          <w:b/>
          <w:sz w:val="20"/>
          <w:szCs w:val="20"/>
          <w:lang w:val="es-ES"/>
        </w:rPr>
        <w:t>-2026</w:t>
      </w:r>
    </w:p>
    <w:p w14:paraId="39075A0A" w14:textId="77777777" w:rsidR="00550BBC" w:rsidRPr="00A00A70" w:rsidRDefault="00550BBC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B9DE2FB" w14:textId="1B311DE5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9CF19C9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C80AF4">
        <w:rPr>
          <w:rFonts w:ascii="Arial" w:eastAsia="Times New Roman" w:hAnsi="Arial" w:cs="Arial"/>
          <w:sz w:val="20"/>
          <w:szCs w:val="20"/>
          <w:lang w:eastAsia="es-ES"/>
        </w:rPr>
        <w:t>CORTOLIMA-MC-</w:t>
      </w:r>
      <w:r w:rsidR="003A299C">
        <w:rPr>
          <w:rFonts w:ascii="Arial" w:eastAsia="Times New Roman" w:hAnsi="Arial" w:cs="Arial"/>
          <w:sz w:val="20"/>
          <w:szCs w:val="20"/>
          <w:lang w:eastAsia="es-ES"/>
        </w:rPr>
        <w:t>000</w:t>
      </w:r>
      <w:r w:rsidR="001F6F95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="0091292F">
        <w:rPr>
          <w:rFonts w:ascii="Arial" w:eastAsia="Times New Roman" w:hAnsi="Arial" w:cs="Arial"/>
          <w:sz w:val="20"/>
          <w:szCs w:val="20"/>
          <w:lang w:eastAsia="es-ES"/>
        </w:rPr>
        <w:t>-2026</w:t>
      </w:r>
    </w:p>
    <w:p w14:paraId="51086411" w14:textId="36B1679B" w:rsidR="00F102E5" w:rsidRDefault="00BB4F14" w:rsidP="00F102E5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CA495A" w:rsidRPr="00CA495A">
        <w:rPr>
          <w:rFonts w:ascii="Arial" w:eastAsia="Times New Roman" w:hAnsi="Arial" w:cs="Arial"/>
          <w:sz w:val="20"/>
          <w:szCs w:val="20"/>
          <w:lang w:eastAsia="es-ES"/>
        </w:rPr>
        <w:t>“</w:t>
      </w:r>
      <w:r w:rsidR="001F6F95" w:rsidRPr="001F6F95">
        <w:rPr>
          <w:rFonts w:ascii="Arial" w:eastAsia="Times New Roman" w:hAnsi="Arial" w:cs="Arial"/>
          <w:sz w:val="20"/>
          <w:szCs w:val="20"/>
          <w:lang w:eastAsia="es-ES"/>
        </w:rPr>
        <w:t>CONTRATAR LA INTERVENTORÍA TÉCNICA, ADMINISTRATIVA, JURIDICA Y FINANCIERA, AL CONTRATO DE OBRA CUYO OBJETO ES LA IMPLEMENTACIÓN DEL PROYECTO AGUA PARA VIVIR MEDIANTE PRÁCTICAS PARA EL APROVECHAMIENTO Y RECOLECCIÓN DE AGUA LLUVIA COMO MEDIDA DE MITIGACIÓN Y ADAPTACIÓN AL CAMBIO CLIMÁTICO EN EL DEPARTAMENTO DEL TOLIMA</w:t>
      </w:r>
      <w:r w:rsidR="00CA495A" w:rsidRPr="00CA495A">
        <w:rPr>
          <w:rFonts w:ascii="Arial" w:eastAsia="Times New Roman" w:hAnsi="Arial" w:cs="Arial"/>
          <w:sz w:val="20"/>
          <w:szCs w:val="20"/>
          <w:lang w:eastAsia="es-ES"/>
        </w:rPr>
        <w:t>”</w:t>
      </w:r>
    </w:p>
    <w:p w14:paraId="6AAE3B1B" w14:textId="389897E8" w:rsidR="002302B6" w:rsidRPr="0013629C" w:rsidRDefault="002302B6" w:rsidP="00F102E5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6044E1" w14:textId="5018FE43" w:rsidR="002302B6" w:rsidRPr="00F822AC" w:rsidRDefault="002302B6" w:rsidP="00F822AC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BE0B518" w14:textId="53892DCA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0AE70BA" w14:textId="77777777" w:rsidR="00F822AC" w:rsidRPr="0013629C" w:rsidRDefault="00F822A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3998A990" w:rsidR="00F5032B" w:rsidRPr="00F822AC" w:rsidRDefault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F822AC" w:rsidSect="00E6603E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5EDCE0" w14:textId="77777777" w:rsidR="00FC2146" w:rsidRDefault="00FC2146" w:rsidP="003D20E2">
      <w:pPr>
        <w:spacing w:after="0" w:line="240" w:lineRule="auto"/>
      </w:pPr>
      <w:r>
        <w:separator/>
      </w:r>
    </w:p>
  </w:endnote>
  <w:endnote w:type="continuationSeparator" w:id="0">
    <w:p w14:paraId="504B3DBC" w14:textId="77777777" w:rsidR="00FC2146" w:rsidRDefault="00FC2146" w:rsidP="003D20E2">
      <w:pPr>
        <w:spacing w:after="0" w:line="240" w:lineRule="auto"/>
      </w:pPr>
      <w:r>
        <w:continuationSeparator/>
      </w:r>
    </w:p>
  </w:endnote>
  <w:endnote w:type="continuationNotice" w:id="1">
    <w:p w14:paraId="2C632795" w14:textId="77777777" w:rsidR="00FC2146" w:rsidRDefault="00FC21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337917" w14:textId="77777777" w:rsidR="00FC2146" w:rsidRDefault="00FC2146" w:rsidP="003D20E2">
      <w:pPr>
        <w:spacing w:after="0" w:line="240" w:lineRule="auto"/>
      </w:pPr>
      <w:r>
        <w:separator/>
      </w:r>
    </w:p>
  </w:footnote>
  <w:footnote w:type="continuationSeparator" w:id="0">
    <w:p w14:paraId="661E174F" w14:textId="77777777" w:rsidR="00FC2146" w:rsidRDefault="00FC2146" w:rsidP="003D20E2">
      <w:pPr>
        <w:spacing w:after="0" w:line="240" w:lineRule="auto"/>
      </w:pPr>
      <w:r>
        <w:continuationSeparator/>
      </w:r>
    </w:p>
  </w:footnote>
  <w:footnote w:type="continuationNotice" w:id="1">
    <w:p w14:paraId="2ECB3127" w14:textId="77777777" w:rsidR="00FC2146" w:rsidRDefault="00FC21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23"/>
      <w:gridCol w:w="4669"/>
      <w:gridCol w:w="3018"/>
    </w:tblGrid>
    <w:tr w:rsidR="00893B1A" w:rsidRPr="00361089" w14:paraId="097EC93E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075E3D79" w14:textId="5128A611" w:rsidR="00893B1A" w:rsidRPr="00277685" w:rsidRDefault="00893B1A" w:rsidP="00893B1A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DDECCA9" wp14:editId="78C5A3C5">
                <wp:simplePos x="0" y="0"/>
                <wp:positionH relativeFrom="column">
                  <wp:posOffset>169545</wp:posOffset>
                </wp:positionH>
                <wp:positionV relativeFrom="paragraph">
                  <wp:posOffset>54610</wp:posOffset>
                </wp:positionV>
                <wp:extent cx="815975" cy="126428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456908C6" w14:textId="77777777" w:rsidR="00893B1A" w:rsidRPr="00B73847" w:rsidRDefault="00893B1A" w:rsidP="00893B1A">
          <w:pPr>
            <w:jc w:val="center"/>
            <w:rPr>
              <w:rFonts w:cs="Arial"/>
              <w:b/>
            </w:rPr>
          </w:pPr>
        </w:p>
        <w:p w14:paraId="69826826" w14:textId="77777777" w:rsidR="00893B1A" w:rsidRPr="00B73847" w:rsidRDefault="00893B1A" w:rsidP="00893B1A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AE259F0" w14:textId="77777777" w:rsidR="00893B1A" w:rsidRPr="006C1635" w:rsidRDefault="00893B1A" w:rsidP="00893B1A">
          <w:pPr>
            <w:jc w:val="center"/>
            <w:rPr>
              <w:rFonts w:ascii="Arial" w:hAnsi="Arial" w:cs="Arial"/>
              <w:sz w:val="24"/>
            </w:rPr>
          </w:pPr>
        </w:p>
        <w:p w14:paraId="68A127BF" w14:textId="1FD26AA2" w:rsidR="00893B1A" w:rsidRPr="006C1635" w:rsidRDefault="00893B1A" w:rsidP="00F822AC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Código:  FT_GC_0</w:t>
          </w:r>
          <w:r w:rsidR="00F822AC">
            <w:rPr>
              <w:rFonts w:ascii="Arial" w:hAnsi="Arial" w:cs="Arial"/>
              <w:sz w:val="24"/>
            </w:rPr>
            <w:t>48</w:t>
          </w:r>
        </w:p>
      </w:tc>
    </w:tr>
    <w:tr w:rsidR="00893B1A" w:rsidRPr="00361089" w14:paraId="36F5B27C" w14:textId="77777777" w:rsidTr="0018539C">
      <w:trPr>
        <w:cantSplit/>
        <w:trHeight w:val="658"/>
      </w:trPr>
      <w:tc>
        <w:tcPr>
          <w:tcW w:w="1001" w:type="pct"/>
          <w:vMerge/>
        </w:tcPr>
        <w:p w14:paraId="5FFB16DB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22547316" w14:textId="77777777" w:rsidR="00893B1A" w:rsidRDefault="00893B1A" w:rsidP="00893B1A">
          <w:pPr>
            <w:pStyle w:val="Encabezado"/>
            <w:jc w:val="center"/>
            <w:rPr>
              <w:rFonts w:ascii="Arial" w:eastAsia="Calibri" w:hAnsi="Arial" w:cs="Arial"/>
              <w:b/>
              <w:bCs/>
              <w:sz w:val="20"/>
              <w:szCs w:val="20"/>
            </w:rPr>
          </w:pPr>
        </w:p>
        <w:p w14:paraId="670484E6" w14:textId="19B3D08D" w:rsidR="00893B1A" w:rsidRPr="00B73847" w:rsidRDefault="00893B1A" w:rsidP="00893B1A">
          <w:pPr>
            <w:pStyle w:val="Encabezado"/>
            <w:jc w:val="center"/>
            <w:rPr>
              <w:rFonts w:cs="Arial"/>
            </w:rPr>
          </w:pPr>
          <w:r w:rsidRPr="00893B1A">
            <w:rPr>
              <w:rFonts w:ascii="Arial" w:eastAsia="Calibri" w:hAnsi="Arial" w:cs="Arial"/>
              <w:b/>
              <w:bCs/>
              <w:szCs w:val="20"/>
            </w:rPr>
            <w:t>AUTORIZACIÓN PARA EL TRATAMIENTO DE DATOS PERSONALES</w:t>
          </w:r>
        </w:p>
      </w:tc>
      <w:tc>
        <w:tcPr>
          <w:tcW w:w="1570" w:type="pct"/>
        </w:tcPr>
        <w:p w14:paraId="336B5056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893B1A" w:rsidRPr="00361089" w14:paraId="589987EC" w14:textId="77777777" w:rsidTr="0018539C">
      <w:trPr>
        <w:cantSplit/>
        <w:trHeight w:val="288"/>
      </w:trPr>
      <w:tc>
        <w:tcPr>
          <w:tcW w:w="1001" w:type="pct"/>
          <w:vMerge/>
        </w:tcPr>
        <w:p w14:paraId="0ACCFE37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75413C2C" w14:textId="77777777" w:rsidR="00893B1A" w:rsidRDefault="00893B1A" w:rsidP="00893B1A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62AE6D07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229F6573" w14:textId="77777777" w:rsidR="008D2D25" w:rsidRPr="008D2D25" w:rsidRDefault="008D2D25" w:rsidP="005B06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4206845">
    <w:abstractNumId w:val="4"/>
  </w:num>
  <w:num w:numId="2" w16cid:durableId="1125149815">
    <w:abstractNumId w:val="0"/>
  </w:num>
  <w:num w:numId="3" w16cid:durableId="81878692">
    <w:abstractNumId w:val="2"/>
  </w:num>
  <w:num w:numId="4" w16cid:durableId="1225869377">
    <w:abstractNumId w:val="1"/>
  </w:num>
  <w:num w:numId="5" w16cid:durableId="37558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37A02"/>
    <w:rsid w:val="00065500"/>
    <w:rsid w:val="00094A83"/>
    <w:rsid w:val="000A4C73"/>
    <w:rsid w:val="000D6226"/>
    <w:rsid w:val="000D6370"/>
    <w:rsid w:val="000D72F6"/>
    <w:rsid w:val="00105ACD"/>
    <w:rsid w:val="0011535D"/>
    <w:rsid w:val="0013629C"/>
    <w:rsid w:val="00142C00"/>
    <w:rsid w:val="00153DEF"/>
    <w:rsid w:val="00155414"/>
    <w:rsid w:val="00192565"/>
    <w:rsid w:val="00196185"/>
    <w:rsid w:val="00197932"/>
    <w:rsid w:val="001A7303"/>
    <w:rsid w:val="001B671B"/>
    <w:rsid w:val="001C503C"/>
    <w:rsid w:val="001C5663"/>
    <w:rsid w:val="001C6EF6"/>
    <w:rsid w:val="001D6973"/>
    <w:rsid w:val="001F37CF"/>
    <w:rsid w:val="001F6F95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9240B"/>
    <w:rsid w:val="002A6FDE"/>
    <w:rsid w:val="002A75F9"/>
    <w:rsid w:val="002D6F5E"/>
    <w:rsid w:val="00333C58"/>
    <w:rsid w:val="0035274C"/>
    <w:rsid w:val="00353999"/>
    <w:rsid w:val="00355362"/>
    <w:rsid w:val="00361917"/>
    <w:rsid w:val="003A299C"/>
    <w:rsid w:val="003B6816"/>
    <w:rsid w:val="003B7AAA"/>
    <w:rsid w:val="003C0454"/>
    <w:rsid w:val="003D20E2"/>
    <w:rsid w:val="00425F0C"/>
    <w:rsid w:val="00467F4D"/>
    <w:rsid w:val="00471C84"/>
    <w:rsid w:val="004A33E9"/>
    <w:rsid w:val="004B3363"/>
    <w:rsid w:val="004C4CA9"/>
    <w:rsid w:val="004E1C85"/>
    <w:rsid w:val="004E4C31"/>
    <w:rsid w:val="0050411C"/>
    <w:rsid w:val="00550BBC"/>
    <w:rsid w:val="005975D7"/>
    <w:rsid w:val="005B0608"/>
    <w:rsid w:val="005D3C95"/>
    <w:rsid w:val="005E4B9F"/>
    <w:rsid w:val="00607F2C"/>
    <w:rsid w:val="00695638"/>
    <w:rsid w:val="006B6F2C"/>
    <w:rsid w:val="006C64E6"/>
    <w:rsid w:val="006D4130"/>
    <w:rsid w:val="006F59A3"/>
    <w:rsid w:val="00724E47"/>
    <w:rsid w:val="0073764E"/>
    <w:rsid w:val="00794084"/>
    <w:rsid w:val="007C73BE"/>
    <w:rsid w:val="007D1DB0"/>
    <w:rsid w:val="00822912"/>
    <w:rsid w:val="00825039"/>
    <w:rsid w:val="00832108"/>
    <w:rsid w:val="00850FD9"/>
    <w:rsid w:val="00854892"/>
    <w:rsid w:val="008929C3"/>
    <w:rsid w:val="00893B1A"/>
    <w:rsid w:val="0089458B"/>
    <w:rsid w:val="008A5114"/>
    <w:rsid w:val="008C2520"/>
    <w:rsid w:val="008D1448"/>
    <w:rsid w:val="008D1E48"/>
    <w:rsid w:val="008D2D25"/>
    <w:rsid w:val="0091292F"/>
    <w:rsid w:val="00923715"/>
    <w:rsid w:val="00931C6B"/>
    <w:rsid w:val="00947780"/>
    <w:rsid w:val="0095792C"/>
    <w:rsid w:val="00971EC0"/>
    <w:rsid w:val="00975AEC"/>
    <w:rsid w:val="009E14E7"/>
    <w:rsid w:val="009E43C9"/>
    <w:rsid w:val="00A51C85"/>
    <w:rsid w:val="00A80DB6"/>
    <w:rsid w:val="00AC0DE9"/>
    <w:rsid w:val="00AF26CE"/>
    <w:rsid w:val="00AF355C"/>
    <w:rsid w:val="00B23E21"/>
    <w:rsid w:val="00B32AB0"/>
    <w:rsid w:val="00B34FF3"/>
    <w:rsid w:val="00B362E3"/>
    <w:rsid w:val="00B667E1"/>
    <w:rsid w:val="00B67609"/>
    <w:rsid w:val="00B77840"/>
    <w:rsid w:val="00B9074C"/>
    <w:rsid w:val="00B90FBB"/>
    <w:rsid w:val="00BA4E5D"/>
    <w:rsid w:val="00BA7BD2"/>
    <w:rsid w:val="00BB4F14"/>
    <w:rsid w:val="00C21475"/>
    <w:rsid w:val="00C25FE7"/>
    <w:rsid w:val="00C37F33"/>
    <w:rsid w:val="00C43170"/>
    <w:rsid w:val="00C80AF4"/>
    <w:rsid w:val="00CA495A"/>
    <w:rsid w:val="00CB5A0C"/>
    <w:rsid w:val="00D07285"/>
    <w:rsid w:val="00D15EF7"/>
    <w:rsid w:val="00D22125"/>
    <w:rsid w:val="00D713F1"/>
    <w:rsid w:val="00DC4501"/>
    <w:rsid w:val="00DD723E"/>
    <w:rsid w:val="00E176D8"/>
    <w:rsid w:val="00E4723F"/>
    <w:rsid w:val="00E5208F"/>
    <w:rsid w:val="00E6603E"/>
    <w:rsid w:val="00E93E4A"/>
    <w:rsid w:val="00EC0117"/>
    <w:rsid w:val="00EC5A8F"/>
    <w:rsid w:val="00ED3DAC"/>
    <w:rsid w:val="00F07D31"/>
    <w:rsid w:val="00F102E5"/>
    <w:rsid w:val="00F12F3C"/>
    <w:rsid w:val="00F2770E"/>
    <w:rsid w:val="00F40F25"/>
    <w:rsid w:val="00F43851"/>
    <w:rsid w:val="00F5032B"/>
    <w:rsid w:val="00F513E0"/>
    <w:rsid w:val="00F60480"/>
    <w:rsid w:val="00F7526C"/>
    <w:rsid w:val="00F822AC"/>
    <w:rsid w:val="00F82938"/>
    <w:rsid w:val="00FB5708"/>
    <w:rsid w:val="00FB7C06"/>
    <w:rsid w:val="00FC164E"/>
    <w:rsid w:val="00FC2146"/>
    <w:rsid w:val="00FE5FDB"/>
    <w:rsid w:val="00FF3FCC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755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EDGAR RUIZ</cp:lastModifiedBy>
  <cp:revision>12</cp:revision>
  <dcterms:created xsi:type="dcterms:W3CDTF">2024-09-26T17:31:00Z</dcterms:created>
  <dcterms:modified xsi:type="dcterms:W3CDTF">2026-06-04T17:28:00Z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