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6F9D0" w14:textId="3972C75C" w:rsidR="002E42B2" w:rsidRDefault="00856C48" w:rsidP="002E42B2">
      <w:pPr>
        <w:pStyle w:val="Ttulo4"/>
        <w:spacing w:before="0" w:after="0" w:line="240" w:lineRule="auto"/>
        <w:jc w:val="center"/>
        <w:rPr>
          <w:rFonts w:ascii="Open Sans" w:hAnsi="Open Sans" w:cs="Open Sans"/>
          <w:b/>
          <w:bCs/>
          <w:i w:val="0"/>
          <w:iCs w:val="0"/>
          <w:color w:val="auto"/>
        </w:rPr>
      </w:pPr>
      <w:r w:rsidRPr="002E42B2">
        <w:rPr>
          <w:rFonts w:ascii="Open Sans" w:hAnsi="Open Sans" w:cs="Open Sans"/>
          <w:b/>
          <w:bCs/>
          <w:i w:val="0"/>
          <w:iCs w:val="0"/>
          <w:color w:val="auto"/>
        </w:rPr>
        <w:t xml:space="preserve">INFORME DE SUPERVISIÓN Y AVAL DE PAGO N.º </w:t>
      </w:r>
      <w:r w:rsidR="00855177" w:rsidRPr="002E42B2">
        <w:rPr>
          <w:rFonts w:ascii="Open Sans" w:hAnsi="Open Sans" w:cs="Open Sans"/>
          <w:b/>
          <w:bCs/>
          <w:i w:val="0"/>
          <w:iCs w:val="0"/>
          <w:color w:val="auto"/>
        </w:rPr>
        <w:t>1</w:t>
      </w:r>
    </w:p>
    <w:p w14:paraId="0356D8D6" w14:textId="77777777" w:rsidR="002E42B2" w:rsidRPr="002E42B2" w:rsidRDefault="002E42B2" w:rsidP="002E42B2"/>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237"/>
      </w:tblGrid>
      <w:tr w:rsidR="00856C48" w:rsidRPr="002E42B2" w14:paraId="6368D014" w14:textId="77777777" w:rsidTr="006F3BF7">
        <w:tc>
          <w:tcPr>
            <w:tcW w:w="3256" w:type="dxa"/>
            <w:vAlign w:val="center"/>
          </w:tcPr>
          <w:p w14:paraId="24CE71F2" w14:textId="77777777" w:rsidR="00856C48" w:rsidRPr="002E42B2" w:rsidRDefault="00856C48" w:rsidP="00856C48">
            <w:pPr>
              <w:spacing w:after="0" w:line="240" w:lineRule="auto"/>
              <w:rPr>
                <w:rFonts w:ascii="Open Sans" w:eastAsia="Arial Unicode MS" w:hAnsi="Open Sans" w:cs="Open Sans"/>
                <w:b/>
              </w:rPr>
            </w:pPr>
            <w:r w:rsidRPr="002E42B2">
              <w:rPr>
                <w:rFonts w:ascii="Open Sans" w:eastAsia="Arial Unicode MS" w:hAnsi="Open Sans" w:cs="Open Sans"/>
                <w:b/>
              </w:rPr>
              <w:t>CONTRATO No</w:t>
            </w:r>
          </w:p>
        </w:tc>
        <w:tc>
          <w:tcPr>
            <w:tcW w:w="6237" w:type="dxa"/>
          </w:tcPr>
          <w:p w14:paraId="1EF62151" w14:textId="55372534" w:rsidR="00856C48" w:rsidRPr="002E42B2" w:rsidRDefault="00855177" w:rsidP="00856C48">
            <w:pPr>
              <w:spacing w:after="0" w:line="240" w:lineRule="auto"/>
              <w:jc w:val="both"/>
              <w:rPr>
                <w:rFonts w:ascii="Open Sans" w:eastAsia="Batang" w:hAnsi="Open Sans" w:cs="Open Sans"/>
                <w:b/>
                <w:bCs/>
              </w:rPr>
            </w:pPr>
            <w:r w:rsidRPr="002E42B2">
              <w:rPr>
                <w:rFonts w:ascii="Open Sans" w:eastAsia="Batang" w:hAnsi="Open Sans" w:cs="Open Sans"/>
                <w:b/>
                <w:bCs/>
                <w:lang w:eastAsia="es-ES"/>
              </w:rPr>
              <w:t>2026CPS</w:t>
            </w:r>
            <w:r w:rsidR="00F121DF">
              <w:rPr>
                <w:rFonts w:ascii="Open Sans" w:eastAsia="Batang" w:hAnsi="Open Sans" w:cs="Open Sans"/>
                <w:b/>
                <w:bCs/>
                <w:lang w:eastAsia="es-ES"/>
              </w:rPr>
              <w:t>53</w:t>
            </w:r>
          </w:p>
        </w:tc>
      </w:tr>
      <w:tr w:rsidR="00856C48" w:rsidRPr="002E42B2" w14:paraId="7FF6DCC4" w14:textId="77777777" w:rsidTr="006F3BF7">
        <w:tc>
          <w:tcPr>
            <w:tcW w:w="3256" w:type="dxa"/>
            <w:vAlign w:val="center"/>
          </w:tcPr>
          <w:p w14:paraId="47037D2F" w14:textId="77777777" w:rsidR="00856C48" w:rsidRPr="002E42B2" w:rsidRDefault="00856C48" w:rsidP="00856C48">
            <w:pPr>
              <w:spacing w:after="0" w:line="240" w:lineRule="auto"/>
              <w:rPr>
                <w:rFonts w:ascii="Open Sans" w:eastAsia="Arial Unicode MS" w:hAnsi="Open Sans" w:cs="Open Sans"/>
                <w:b/>
              </w:rPr>
            </w:pPr>
            <w:r w:rsidRPr="002E42B2">
              <w:rPr>
                <w:rFonts w:ascii="Open Sans" w:eastAsia="Arial Unicode MS" w:hAnsi="Open Sans" w:cs="Open Sans"/>
                <w:b/>
              </w:rPr>
              <w:t>CONTRATISTA</w:t>
            </w:r>
          </w:p>
        </w:tc>
        <w:tc>
          <w:tcPr>
            <w:tcW w:w="6237" w:type="dxa"/>
          </w:tcPr>
          <w:p w14:paraId="6BE65FD2" w14:textId="3D6127DB" w:rsidR="00856C48" w:rsidRPr="002E42B2" w:rsidRDefault="00F121DF" w:rsidP="00856C48">
            <w:pPr>
              <w:tabs>
                <w:tab w:val="left" w:pos="1085"/>
              </w:tabs>
              <w:spacing w:after="0" w:line="240" w:lineRule="auto"/>
              <w:jc w:val="both"/>
              <w:rPr>
                <w:rFonts w:ascii="Open Sans" w:eastAsia="Batang" w:hAnsi="Open Sans" w:cs="Open Sans"/>
                <w:b/>
                <w:bCs/>
              </w:rPr>
            </w:pPr>
            <w:r>
              <w:rPr>
                <w:rFonts w:ascii="Open Sans" w:eastAsia="Batang" w:hAnsi="Open Sans" w:cs="Open Sans"/>
                <w:b/>
                <w:bCs/>
              </w:rPr>
              <w:t>ASOCIACIÓN DE JUNTAS DEL SECTOR HIDROELÉCTRICO DE AMALFI ANTIOQUIA (ASOJAM)</w:t>
            </w:r>
          </w:p>
        </w:tc>
      </w:tr>
      <w:tr w:rsidR="00856C48" w:rsidRPr="002E42B2" w14:paraId="21656BB1" w14:textId="77777777" w:rsidTr="006F3BF7">
        <w:tc>
          <w:tcPr>
            <w:tcW w:w="3256" w:type="dxa"/>
            <w:vAlign w:val="center"/>
          </w:tcPr>
          <w:p w14:paraId="3C80578B" w14:textId="77777777" w:rsidR="00856C48" w:rsidRPr="002E42B2" w:rsidRDefault="00856C48" w:rsidP="00856C48">
            <w:pPr>
              <w:spacing w:after="0" w:line="240" w:lineRule="auto"/>
              <w:rPr>
                <w:rFonts w:ascii="Open Sans" w:eastAsia="Arial Unicode MS" w:hAnsi="Open Sans" w:cs="Open Sans"/>
                <w:b/>
              </w:rPr>
            </w:pPr>
            <w:r w:rsidRPr="002E42B2">
              <w:rPr>
                <w:rFonts w:ascii="Open Sans" w:eastAsia="Arial Unicode MS" w:hAnsi="Open Sans" w:cs="Open Sans"/>
                <w:b/>
              </w:rPr>
              <w:t>No DE IDENTIFICACIÓN</w:t>
            </w:r>
          </w:p>
        </w:tc>
        <w:tc>
          <w:tcPr>
            <w:tcW w:w="6237" w:type="dxa"/>
          </w:tcPr>
          <w:p w14:paraId="22AB5194" w14:textId="2F77E631" w:rsidR="00856C48" w:rsidRPr="002E42B2" w:rsidRDefault="00F121DF" w:rsidP="00856C48">
            <w:pPr>
              <w:spacing w:after="0" w:line="240" w:lineRule="auto"/>
              <w:jc w:val="both"/>
              <w:rPr>
                <w:rFonts w:ascii="Open Sans" w:eastAsia="Arial Unicode MS" w:hAnsi="Open Sans" w:cs="Open Sans"/>
                <w:b/>
                <w:bCs/>
              </w:rPr>
            </w:pPr>
            <w:r>
              <w:rPr>
                <w:rFonts w:ascii="Open Sans" w:hAnsi="Open Sans" w:cs="Open Sans"/>
                <w:b/>
                <w:bCs/>
              </w:rPr>
              <w:t>NIT. 811.042.524-1</w:t>
            </w:r>
          </w:p>
        </w:tc>
      </w:tr>
      <w:tr w:rsidR="00856C48" w:rsidRPr="002E42B2" w14:paraId="17895280" w14:textId="77777777" w:rsidTr="006F3BF7">
        <w:tc>
          <w:tcPr>
            <w:tcW w:w="3256" w:type="dxa"/>
            <w:vAlign w:val="center"/>
          </w:tcPr>
          <w:p w14:paraId="4AE11F5F" w14:textId="77777777" w:rsidR="00856C48" w:rsidRPr="002E42B2" w:rsidRDefault="00856C48" w:rsidP="00856C48">
            <w:pPr>
              <w:spacing w:after="0" w:line="240" w:lineRule="auto"/>
              <w:rPr>
                <w:rFonts w:ascii="Open Sans" w:eastAsia="Arial Unicode MS" w:hAnsi="Open Sans" w:cs="Open Sans"/>
                <w:b/>
              </w:rPr>
            </w:pPr>
            <w:r w:rsidRPr="002E42B2">
              <w:rPr>
                <w:rFonts w:ascii="Open Sans" w:eastAsia="Arial Unicode MS" w:hAnsi="Open Sans" w:cs="Open Sans"/>
                <w:b/>
              </w:rPr>
              <w:t>PLAZO</w:t>
            </w:r>
          </w:p>
        </w:tc>
        <w:tc>
          <w:tcPr>
            <w:tcW w:w="6237" w:type="dxa"/>
          </w:tcPr>
          <w:p w14:paraId="397D5096" w14:textId="3FF5C129" w:rsidR="00856C48" w:rsidRPr="002E42B2" w:rsidRDefault="00644F63" w:rsidP="00856C48">
            <w:pPr>
              <w:spacing w:after="0" w:line="240" w:lineRule="auto"/>
              <w:jc w:val="both"/>
              <w:rPr>
                <w:rFonts w:ascii="Open Sans" w:eastAsia="Arial Unicode MS" w:hAnsi="Open Sans" w:cs="Open Sans"/>
                <w:lang w:eastAsia="es-CO"/>
              </w:rPr>
            </w:pPr>
            <w:r w:rsidRPr="002E42B2">
              <w:rPr>
                <w:rFonts w:ascii="Open Sans" w:eastAsia="Arial Unicode MS" w:hAnsi="Open Sans" w:cs="Open Sans"/>
                <w:lang w:eastAsia="es-CO"/>
              </w:rPr>
              <w:t>El plazo de ejecución del presente contrato será de cinco (</w:t>
            </w:r>
            <w:r w:rsidR="002756B3">
              <w:rPr>
                <w:rFonts w:ascii="Open Sans" w:eastAsia="Arial Unicode MS" w:hAnsi="Open Sans" w:cs="Open Sans"/>
                <w:lang w:eastAsia="es-CO"/>
              </w:rPr>
              <w:t>7</w:t>
            </w:r>
            <w:r w:rsidRPr="002E42B2">
              <w:rPr>
                <w:rFonts w:ascii="Open Sans" w:eastAsia="Arial Unicode MS" w:hAnsi="Open Sans" w:cs="Open Sans"/>
                <w:lang w:eastAsia="es-CO"/>
              </w:rPr>
              <w:t xml:space="preserve">) meses, comprendido entre el treinta (30) de enero de 2026 y el treinta (30) de </w:t>
            </w:r>
            <w:r w:rsidR="002756B3">
              <w:rPr>
                <w:rFonts w:ascii="Open Sans" w:eastAsia="Arial Unicode MS" w:hAnsi="Open Sans" w:cs="Open Sans"/>
                <w:lang w:eastAsia="es-CO"/>
              </w:rPr>
              <w:t>agos</w:t>
            </w:r>
            <w:r w:rsidR="00260328">
              <w:rPr>
                <w:rFonts w:ascii="Open Sans" w:eastAsia="Arial Unicode MS" w:hAnsi="Open Sans" w:cs="Open Sans"/>
                <w:lang w:eastAsia="es-CO"/>
              </w:rPr>
              <w:t>t</w:t>
            </w:r>
            <w:r w:rsidR="002756B3">
              <w:rPr>
                <w:rFonts w:ascii="Open Sans" w:eastAsia="Arial Unicode MS" w:hAnsi="Open Sans" w:cs="Open Sans"/>
                <w:lang w:eastAsia="es-CO"/>
              </w:rPr>
              <w:t>o</w:t>
            </w:r>
            <w:r w:rsidRPr="002E42B2">
              <w:rPr>
                <w:rFonts w:ascii="Open Sans" w:eastAsia="Arial Unicode MS" w:hAnsi="Open Sans" w:cs="Open Sans"/>
                <w:lang w:eastAsia="es-CO"/>
              </w:rPr>
              <w:t xml:space="preserve"> de 2026.</w:t>
            </w:r>
          </w:p>
        </w:tc>
      </w:tr>
      <w:tr w:rsidR="00856C48" w:rsidRPr="002E42B2" w14:paraId="3F5B0901" w14:textId="77777777" w:rsidTr="006F3BF7">
        <w:tc>
          <w:tcPr>
            <w:tcW w:w="3256" w:type="dxa"/>
            <w:vAlign w:val="center"/>
          </w:tcPr>
          <w:p w14:paraId="0A2EC155" w14:textId="77777777" w:rsidR="00856C48" w:rsidRPr="002E42B2" w:rsidRDefault="00856C48" w:rsidP="00856C48">
            <w:pPr>
              <w:spacing w:after="0" w:line="240" w:lineRule="auto"/>
              <w:rPr>
                <w:rFonts w:ascii="Open Sans" w:eastAsia="Arial Unicode MS" w:hAnsi="Open Sans" w:cs="Open Sans"/>
                <w:b/>
              </w:rPr>
            </w:pPr>
            <w:r w:rsidRPr="002E42B2">
              <w:rPr>
                <w:rFonts w:ascii="Open Sans" w:eastAsia="Arial Unicode MS" w:hAnsi="Open Sans" w:cs="Open Sans"/>
                <w:b/>
              </w:rPr>
              <w:t>VALOR</w:t>
            </w:r>
          </w:p>
        </w:tc>
        <w:tc>
          <w:tcPr>
            <w:tcW w:w="6237" w:type="dxa"/>
            <w:vAlign w:val="center"/>
          </w:tcPr>
          <w:p w14:paraId="3EBBA2A2" w14:textId="6BFCE8D6" w:rsidR="00856C48" w:rsidRPr="002E42B2" w:rsidRDefault="00644F63" w:rsidP="00856C48">
            <w:pPr>
              <w:spacing w:after="0" w:line="240" w:lineRule="auto"/>
              <w:jc w:val="both"/>
              <w:rPr>
                <w:rFonts w:ascii="Open Sans" w:eastAsia="Arial Unicode MS" w:hAnsi="Open Sans" w:cs="Open Sans"/>
                <w:b/>
                <w:bCs/>
              </w:rPr>
            </w:pPr>
            <w:r w:rsidRPr="002E42B2">
              <w:rPr>
                <w:rFonts w:ascii="Open Sans" w:eastAsia="Arial Unicode MS" w:hAnsi="Open Sans" w:cs="Open Sans"/>
                <w:lang w:val="es-CO" w:eastAsia="es-CO"/>
              </w:rPr>
              <w:t xml:space="preserve">El valor total del presente contrato será la suma de </w:t>
            </w:r>
            <w:r w:rsidR="002756B3">
              <w:rPr>
                <w:rFonts w:ascii="Open Sans" w:eastAsia="Arial Unicode MS" w:hAnsi="Open Sans" w:cs="Open Sans"/>
                <w:b/>
                <w:bCs/>
                <w:lang w:eastAsia="es-CO"/>
              </w:rPr>
              <w:t>SETENTA Y SIETE</w:t>
            </w:r>
            <w:r w:rsidRPr="002E42B2">
              <w:rPr>
                <w:rFonts w:ascii="Open Sans" w:eastAsia="Arial Unicode MS" w:hAnsi="Open Sans" w:cs="Open Sans"/>
                <w:b/>
                <w:bCs/>
                <w:lang w:eastAsia="es-CO"/>
              </w:rPr>
              <w:t xml:space="preserve"> MILLONES DE PESOS MONEDA LEGAL COLOMBIANA ($</w:t>
            </w:r>
            <w:r w:rsidR="002756B3">
              <w:rPr>
                <w:rFonts w:ascii="Open Sans" w:eastAsia="Arial Unicode MS" w:hAnsi="Open Sans" w:cs="Open Sans"/>
                <w:b/>
                <w:bCs/>
                <w:lang w:eastAsia="es-CO"/>
              </w:rPr>
              <w:t>77</w:t>
            </w:r>
            <w:r w:rsidRPr="002E42B2">
              <w:rPr>
                <w:rFonts w:ascii="Open Sans" w:eastAsia="Arial Unicode MS" w:hAnsi="Open Sans" w:cs="Open Sans"/>
                <w:b/>
                <w:bCs/>
                <w:lang w:eastAsia="es-CO"/>
              </w:rPr>
              <w:t>.000.000 M/L).</w:t>
            </w:r>
          </w:p>
        </w:tc>
      </w:tr>
      <w:tr w:rsidR="00856C48" w:rsidRPr="002E42B2" w14:paraId="08A13FCA" w14:textId="77777777" w:rsidTr="006F3BF7">
        <w:tc>
          <w:tcPr>
            <w:tcW w:w="3256" w:type="dxa"/>
            <w:vAlign w:val="center"/>
          </w:tcPr>
          <w:p w14:paraId="22753146" w14:textId="77777777" w:rsidR="00856C48" w:rsidRPr="002E42B2" w:rsidRDefault="00856C48" w:rsidP="00856C48">
            <w:pPr>
              <w:spacing w:after="0" w:line="240" w:lineRule="auto"/>
              <w:rPr>
                <w:rFonts w:ascii="Open Sans" w:eastAsia="Arial Unicode MS" w:hAnsi="Open Sans" w:cs="Open Sans"/>
                <w:b/>
              </w:rPr>
            </w:pPr>
            <w:r w:rsidRPr="002E42B2">
              <w:rPr>
                <w:rFonts w:ascii="Open Sans" w:eastAsia="Arial Unicode MS" w:hAnsi="Open Sans" w:cs="Open Sans"/>
                <w:b/>
              </w:rPr>
              <w:t>SUPERVISOR</w:t>
            </w:r>
          </w:p>
        </w:tc>
        <w:tc>
          <w:tcPr>
            <w:tcW w:w="6237" w:type="dxa"/>
            <w:vAlign w:val="center"/>
          </w:tcPr>
          <w:p w14:paraId="04F00FF8" w14:textId="6AE724B1" w:rsidR="00856C48" w:rsidRPr="002E42B2" w:rsidRDefault="00856C48" w:rsidP="00856C48">
            <w:pPr>
              <w:spacing w:after="0" w:line="240" w:lineRule="auto"/>
              <w:jc w:val="both"/>
              <w:rPr>
                <w:rFonts w:ascii="Open Sans" w:eastAsia="Arial Unicode MS" w:hAnsi="Open Sans" w:cs="Open Sans"/>
              </w:rPr>
            </w:pPr>
            <w:r w:rsidRPr="002E42B2">
              <w:rPr>
                <w:rFonts w:ascii="Open Sans" w:eastAsia="Arial Unicode MS" w:hAnsi="Open Sans" w:cs="Open Sans"/>
              </w:rPr>
              <w:t>SUBDIRECTOR</w:t>
            </w:r>
            <w:r w:rsidR="00282337" w:rsidRPr="002E42B2">
              <w:rPr>
                <w:rFonts w:ascii="Open Sans" w:eastAsia="Arial Unicode MS" w:hAnsi="Open Sans" w:cs="Open Sans"/>
              </w:rPr>
              <w:t xml:space="preserve"> CIENTIFICO Y/O QUIEN HAGA SUS VECES</w:t>
            </w:r>
          </w:p>
        </w:tc>
      </w:tr>
      <w:tr w:rsidR="00856C48" w:rsidRPr="002E42B2" w14:paraId="65D5B108" w14:textId="77777777" w:rsidTr="006F3BF7">
        <w:tblPrEx>
          <w:tblLook w:val="01E0" w:firstRow="1" w:lastRow="1" w:firstColumn="1" w:lastColumn="1" w:noHBand="0" w:noVBand="0"/>
        </w:tblPrEx>
        <w:tc>
          <w:tcPr>
            <w:tcW w:w="3256" w:type="dxa"/>
            <w:vAlign w:val="center"/>
          </w:tcPr>
          <w:p w14:paraId="2D18DFAE" w14:textId="77777777" w:rsidR="00856C48" w:rsidRPr="002E42B2" w:rsidRDefault="00856C48" w:rsidP="00856C48">
            <w:pPr>
              <w:spacing w:after="0" w:line="240" w:lineRule="auto"/>
              <w:rPr>
                <w:rFonts w:ascii="Open Sans" w:eastAsia="Arial Unicode MS" w:hAnsi="Open Sans" w:cs="Open Sans"/>
                <w:b/>
              </w:rPr>
            </w:pPr>
            <w:r w:rsidRPr="002E42B2">
              <w:rPr>
                <w:rFonts w:ascii="Open Sans" w:eastAsia="Arial Unicode MS" w:hAnsi="Open Sans" w:cs="Open Sans"/>
                <w:b/>
              </w:rPr>
              <w:t>ESTADO ACTUAL DEL CONTRATO</w:t>
            </w:r>
          </w:p>
        </w:tc>
        <w:tc>
          <w:tcPr>
            <w:tcW w:w="6237" w:type="dxa"/>
            <w:vAlign w:val="center"/>
          </w:tcPr>
          <w:p w14:paraId="2E49F200" w14:textId="77777777" w:rsidR="00856C48" w:rsidRPr="002E42B2" w:rsidRDefault="00856C48" w:rsidP="00856C48">
            <w:pPr>
              <w:spacing w:after="0" w:line="240" w:lineRule="auto"/>
              <w:jc w:val="both"/>
              <w:rPr>
                <w:rFonts w:ascii="Open Sans" w:eastAsia="Arial Unicode MS" w:hAnsi="Open Sans" w:cs="Open Sans"/>
              </w:rPr>
            </w:pPr>
            <w:r w:rsidRPr="002E42B2">
              <w:rPr>
                <w:rFonts w:ascii="Open Sans" w:eastAsia="Arial Unicode MS" w:hAnsi="Open Sans" w:cs="Open Sans"/>
              </w:rPr>
              <w:t>EN EJECUCIÓN</w:t>
            </w:r>
          </w:p>
        </w:tc>
      </w:tr>
      <w:tr w:rsidR="00EC5DF5" w:rsidRPr="002E42B2" w14:paraId="16BC63E8" w14:textId="77777777" w:rsidTr="006F3BF7">
        <w:tblPrEx>
          <w:tblLook w:val="01E0" w:firstRow="1" w:lastRow="1" w:firstColumn="1" w:lastColumn="1" w:noHBand="0" w:noVBand="0"/>
        </w:tblPrEx>
        <w:tc>
          <w:tcPr>
            <w:tcW w:w="3256" w:type="dxa"/>
            <w:vAlign w:val="center"/>
          </w:tcPr>
          <w:p w14:paraId="51F5613D" w14:textId="77777777" w:rsidR="00EC5DF5" w:rsidRPr="002E42B2" w:rsidRDefault="00EC5DF5" w:rsidP="00EC5DF5">
            <w:pPr>
              <w:spacing w:after="0" w:line="240" w:lineRule="auto"/>
              <w:rPr>
                <w:rFonts w:ascii="Open Sans" w:eastAsia="Arial Unicode MS" w:hAnsi="Open Sans" w:cs="Open Sans"/>
                <w:b/>
              </w:rPr>
            </w:pPr>
            <w:r w:rsidRPr="002E42B2">
              <w:rPr>
                <w:rFonts w:ascii="Open Sans" w:eastAsia="Arial Unicode MS" w:hAnsi="Open Sans" w:cs="Open Sans"/>
                <w:b/>
              </w:rPr>
              <w:t>CONSIDERACIÓN PREVIA</w:t>
            </w:r>
          </w:p>
        </w:tc>
        <w:tc>
          <w:tcPr>
            <w:tcW w:w="6237" w:type="dxa"/>
          </w:tcPr>
          <w:p w14:paraId="7EC19B01" w14:textId="77777777" w:rsidR="00361475" w:rsidRDefault="00EC5DF5" w:rsidP="00361475">
            <w:pPr>
              <w:pStyle w:val="Prrafodelista"/>
              <w:numPr>
                <w:ilvl w:val="0"/>
                <w:numId w:val="4"/>
              </w:numPr>
              <w:adjustRightInd w:val="0"/>
              <w:spacing w:after="0" w:line="240" w:lineRule="auto"/>
              <w:jc w:val="both"/>
              <w:rPr>
                <w:rFonts w:ascii="Open Sans" w:eastAsia="Batang" w:hAnsi="Open Sans" w:cs="Open Sans"/>
                <w:lang w:val="es-CO"/>
              </w:rPr>
            </w:pPr>
            <w:r w:rsidRPr="00361475">
              <w:rPr>
                <w:rFonts w:ascii="Open Sans" w:eastAsia="Batang" w:hAnsi="Open Sans" w:cs="Open Sans"/>
                <w:lang w:val="es-CO"/>
              </w:rPr>
              <w:t xml:space="preserve">Que la E.S.E. Hospital </w:t>
            </w:r>
            <w:r w:rsidR="00BC67F3" w:rsidRPr="00361475">
              <w:rPr>
                <w:rFonts w:ascii="Open Sans" w:eastAsia="Batang" w:hAnsi="Open Sans" w:cs="Open Sans"/>
                <w:lang w:val="es-CO"/>
              </w:rPr>
              <w:t xml:space="preserve">de </w:t>
            </w:r>
            <w:r w:rsidR="00361475" w:rsidRPr="00361475">
              <w:rPr>
                <w:rFonts w:ascii="Open Sans" w:eastAsia="Batang" w:hAnsi="Open Sans" w:cs="Open Sans"/>
                <w:lang w:val="es-CO"/>
              </w:rPr>
              <w:t>conformidad con lo establecido en la Ley 100 de 1993 tienen como objeto</w:t>
            </w:r>
            <w:r w:rsidR="00361475">
              <w:rPr>
                <w:rFonts w:ascii="Open Sans" w:eastAsia="Batang" w:hAnsi="Open Sans" w:cs="Open Sans"/>
                <w:lang w:val="es-CO"/>
              </w:rPr>
              <w:t xml:space="preserve"> la prestación de servicios de salud.</w:t>
            </w:r>
          </w:p>
          <w:p w14:paraId="453BF115" w14:textId="77777777" w:rsidR="00361475" w:rsidRDefault="00361475" w:rsidP="00361475">
            <w:pPr>
              <w:pStyle w:val="Prrafodelista"/>
              <w:numPr>
                <w:ilvl w:val="0"/>
                <w:numId w:val="4"/>
              </w:numPr>
              <w:adjustRightInd w:val="0"/>
              <w:spacing w:after="0" w:line="240" w:lineRule="auto"/>
              <w:jc w:val="both"/>
              <w:rPr>
                <w:rFonts w:ascii="Open Sans" w:eastAsia="Batang" w:hAnsi="Open Sans" w:cs="Open Sans"/>
                <w:lang w:val="es-CO"/>
              </w:rPr>
            </w:pPr>
            <w:r>
              <w:rPr>
                <w:rFonts w:ascii="Open Sans" w:eastAsia="Batang" w:hAnsi="Open Sans" w:cs="Open Sans"/>
                <w:lang w:val="es-CO"/>
              </w:rPr>
              <w:t>Que EL CONTRATISTA y EL CONTRATANTE se encuentran debidamente facultados para la celebración del presente contrato.</w:t>
            </w:r>
          </w:p>
          <w:p w14:paraId="4DA03920" w14:textId="1AAA41A0" w:rsidR="00361475" w:rsidRPr="00361475" w:rsidRDefault="00361475" w:rsidP="00361475">
            <w:pPr>
              <w:pStyle w:val="Prrafodelista"/>
              <w:numPr>
                <w:ilvl w:val="0"/>
                <w:numId w:val="4"/>
              </w:numPr>
              <w:adjustRightInd w:val="0"/>
              <w:spacing w:after="0" w:line="240" w:lineRule="auto"/>
              <w:jc w:val="both"/>
              <w:rPr>
                <w:rFonts w:ascii="Open Sans" w:eastAsia="Batang" w:hAnsi="Open Sans" w:cs="Open Sans"/>
                <w:lang w:val="es-CO"/>
              </w:rPr>
            </w:pPr>
            <w:r>
              <w:rPr>
                <w:rFonts w:ascii="Open Sans" w:eastAsia="Batang" w:hAnsi="Open Sans" w:cs="Open Sans"/>
                <w:lang w:val="es-CO"/>
              </w:rPr>
              <w:t>Que el CONTRATISTA se obliga a prestar, de manera autónoma y sin subordinación jurídica el servicio de transporte terrestre rural para el desplazamiento del personal de los Equipos Básicos de Salud – EBS.</w:t>
            </w:r>
          </w:p>
        </w:tc>
      </w:tr>
      <w:tr w:rsidR="00EC5DF5" w:rsidRPr="002E42B2" w14:paraId="55C22154" w14:textId="77777777" w:rsidTr="006F3BF7">
        <w:tblPrEx>
          <w:tblLook w:val="01E0" w:firstRow="1" w:lastRow="1" w:firstColumn="1" w:lastColumn="1" w:noHBand="0" w:noVBand="0"/>
        </w:tblPrEx>
        <w:tc>
          <w:tcPr>
            <w:tcW w:w="3256" w:type="dxa"/>
            <w:vAlign w:val="center"/>
          </w:tcPr>
          <w:p w14:paraId="6E0A0B57" w14:textId="77777777" w:rsidR="00EC5DF5" w:rsidRPr="002E42B2" w:rsidRDefault="00EC5DF5" w:rsidP="00EC5DF5">
            <w:pPr>
              <w:spacing w:after="0" w:line="240" w:lineRule="auto"/>
              <w:rPr>
                <w:rFonts w:ascii="Open Sans" w:eastAsia="Arial Unicode MS" w:hAnsi="Open Sans" w:cs="Open Sans"/>
                <w:b/>
              </w:rPr>
            </w:pPr>
            <w:r w:rsidRPr="002E42B2">
              <w:rPr>
                <w:rFonts w:ascii="Open Sans" w:eastAsia="Arial Unicode MS" w:hAnsi="Open Sans" w:cs="Open Sans"/>
                <w:b/>
              </w:rPr>
              <w:t>CERTIFICADO DISPONIBILIDAD PRESUPUESTAL N°</w:t>
            </w:r>
          </w:p>
        </w:tc>
        <w:tc>
          <w:tcPr>
            <w:tcW w:w="6237" w:type="dxa"/>
            <w:vAlign w:val="center"/>
          </w:tcPr>
          <w:p w14:paraId="12620763" w14:textId="7E52B429" w:rsidR="00EC5DF5" w:rsidRPr="002E42B2" w:rsidRDefault="00EC5DF5" w:rsidP="00EC5DF5">
            <w:pPr>
              <w:spacing w:after="0" w:line="240" w:lineRule="auto"/>
              <w:rPr>
                <w:rFonts w:ascii="Open Sans" w:eastAsia="Batang" w:hAnsi="Open Sans" w:cs="Open Sans"/>
                <w:b/>
                <w:bCs/>
              </w:rPr>
            </w:pPr>
            <w:r w:rsidRPr="002E42B2">
              <w:rPr>
                <w:rFonts w:ascii="Open Sans" w:hAnsi="Open Sans" w:cs="Open Sans"/>
                <w:b/>
                <w:bCs/>
              </w:rPr>
              <w:t xml:space="preserve"> </w:t>
            </w:r>
            <w:r w:rsidR="00361475">
              <w:rPr>
                <w:rFonts w:ascii="Open Sans" w:hAnsi="Open Sans" w:cs="Open Sans"/>
                <w:b/>
                <w:bCs/>
              </w:rPr>
              <w:t>CDP 133</w:t>
            </w:r>
          </w:p>
        </w:tc>
      </w:tr>
    </w:tbl>
    <w:p w14:paraId="13856E7B" w14:textId="77777777" w:rsidR="00856C48" w:rsidRPr="002E42B2" w:rsidRDefault="00856C48" w:rsidP="00856C48">
      <w:pPr>
        <w:adjustRightInd w:val="0"/>
        <w:spacing w:after="0" w:line="240" w:lineRule="auto"/>
        <w:rPr>
          <w:rFonts w:ascii="Open Sans" w:hAnsi="Open Sans" w:cs="Open Sans"/>
          <w:b/>
        </w:rPr>
      </w:pPr>
    </w:p>
    <w:p w14:paraId="0DC5AAA6" w14:textId="77777777" w:rsidR="004A305B" w:rsidRPr="002E42B2" w:rsidRDefault="004A305B" w:rsidP="00856C48">
      <w:pPr>
        <w:adjustRightInd w:val="0"/>
        <w:spacing w:after="0" w:line="240" w:lineRule="auto"/>
        <w:rPr>
          <w:rFonts w:ascii="Open Sans" w:hAnsi="Open Sans" w:cs="Open Sans"/>
          <w:b/>
        </w:rPr>
      </w:pPr>
    </w:p>
    <w:p w14:paraId="00EC2BCB" w14:textId="77777777" w:rsidR="00856C48" w:rsidRPr="002E42B2" w:rsidRDefault="00856C48" w:rsidP="00856C48">
      <w:pPr>
        <w:pStyle w:val="Ttulo4"/>
        <w:spacing w:before="0" w:after="0" w:line="240" w:lineRule="auto"/>
        <w:rPr>
          <w:rFonts w:ascii="Open Sans" w:hAnsi="Open Sans" w:cs="Open Sans"/>
          <w:b/>
          <w:bCs/>
          <w:i w:val="0"/>
          <w:iCs w:val="0"/>
          <w:color w:val="auto"/>
        </w:rPr>
      </w:pPr>
      <w:r w:rsidRPr="002E42B2">
        <w:rPr>
          <w:rFonts w:ascii="Open Sans" w:hAnsi="Open Sans" w:cs="Open Sans"/>
          <w:b/>
          <w:bCs/>
          <w:i w:val="0"/>
          <w:iCs w:val="0"/>
          <w:color w:val="auto"/>
        </w:rPr>
        <w:t>MODIFICACIONES AL CONTRATO:</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0"/>
        <w:gridCol w:w="4224"/>
      </w:tblGrid>
      <w:tr w:rsidR="00856C48" w:rsidRPr="002E42B2" w14:paraId="038EDD25" w14:textId="77777777" w:rsidTr="004161B0">
        <w:tc>
          <w:tcPr>
            <w:tcW w:w="5240" w:type="dxa"/>
          </w:tcPr>
          <w:p w14:paraId="7F58CCAE" w14:textId="77777777" w:rsidR="00856C48" w:rsidRPr="002E42B2" w:rsidRDefault="00856C48" w:rsidP="00856C48">
            <w:pPr>
              <w:spacing w:after="0" w:line="240" w:lineRule="auto"/>
              <w:rPr>
                <w:rFonts w:ascii="Open Sans" w:eastAsia="Arial Unicode MS" w:hAnsi="Open Sans" w:cs="Open Sans"/>
                <w:b/>
              </w:rPr>
            </w:pPr>
            <w:r w:rsidRPr="002E42B2">
              <w:rPr>
                <w:rFonts w:ascii="Open Sans" w:eastAsia="Arial Unicode MS" w:hAnsi="Open Sans" w:cs="Open Sans"/>
                <w:b/>
              </w:rPr>
              <w:t>CESIÓN</w:t>
            </w:r>
          </w:p>
        </w:tc>
        <w:tc>
          <w:tcPr>
            <w:tcW w:w="4224" w:type="dxa"/>
          </w:tcPr>
          <w:p w14:paraId="0CB1296C" w14:textId="77777777" w:rsidR="00856C48" w:rsidRPr="002E42B2" w:rsidRDefault="00856C48" w:rsidP="00856C48">
            <w:pPr>
              <w:spacing w:after="0" w:line="240" w:lineRule="auto"/>
              <w:rPr>
                <w:rFonts w:ascii="Open Sans" w:eastAsia="Arial Unicode MS" w:hAnsi="Open Sans" w:cs="Open Sans"/>
              </w:rPr>
            </w:pPr>
            <w:r w:rsidRPr="002E42B2">
              <w:rPr>
                <w:rFonts w:ascii="Open Sans" w:hAnsi="Open Sans" w:cs="Open Sans"/>
              </w:rPr>
              <w:t>No aplica.</w:t>
            </w:r>
          </w:p>
        </w:tc>
      </w:tr>
      <w:tr w:rsidR="00856C48" w:rsidRPr="002E42B2" w14:paraId="4640EC25" w14:textId="77777777" w:rsidTr="004161B0">
        <w:tc>
          <w:tcPr>
            <w:tcW w:w="5240" w:type="dxa"/>
          </w:tcPr>
          <w:p w14:paraId="1AC67DCE" w14:textId="77777777" w:rsidR="00856C48" w:rsidRPr="002E42B2" w:rsidRDefault="00856C48" w:rsidP="00856C48">
            <w:pPr>
              <w:spacing w:after="0" w:line="240" w:lineRule="auto"/>
              <w:rPr>
                <w:rFonts w:ascii="Open Sans" w:eastAsia="Arial Unicode MS" w:hAnsi="Open Sans" w:cs="Open Sans"/>
                <w:b/>
              </w:rPr>
            </w:pPr>
            <w:r w:rsidRPr="002E42B2">
              <w:rPr>
                <w:rFonts w:ascii="Open Sans" w:eastAsia="Arial Unicode MS" w:hAnsi="Open Sans" w:cs="Open Sans"/>
                <w:b/>
              </w:rPr>
              <w:t>OTRO SÍ (VALOR)</w:t>
            </w:r>
          </w:p>
        </w:tc>
        <w:tc>
          <w:tcPr>
            <w:tcW w:w="4224" w:type="dxa"/>
          </w:tcPr>
          <w:p w14:paraId="4BD50580" w14:textId="77777777" w:rsidR="00856C48" w:rsidRPr="002E42B2" w:rsidRDefault="00856C48" w:rsidP="00856C48">
            <w:pPr>
              <w:spacing w:after="0" w:line="240" w:lineRule="auto"/>
              <w:rPr>
                <w:rFonts w:ascii="Open Sans" w:eastAsia="Arial Unicode MS" w:hAnsi="Open Sans" w:cs="Open Sans"/>
              </w:rPr>
            </w:pPr>
            <w:r w:rsidRPr="002E42B2">
              <w:rPr>
                <w:rFonts w:ascii="Open Sans" w:hAnsi="Open Sans" w:cs="Open Sans"/>
              </w:rPr>
              <w:t>No aplica.</w:t>
            </w:r>
          </w:p>
        </w:tc>
      </w:tr>
      <w:tr w:rsidR="00856C48" w:rsidRPr="002E42B2" w14:paraId="51C51531" w14:textId="77777777" w:rsidTr="004161B0">
        <w:tc>
          <w:tcPr>
            <w:tcW w:w="5240" w:type="dxa"/>
          </w:tcPr>
          <w:p w14:paraId="43B02FD1" w14:textId="77777777" w:rsidR="00856C48" w:rsidRPr="002E42B2" w:rsidRDefault="00856C48" w:rsidP="00856C48">
            <w:pPr>
              <w:spacing w:after="0" w:line="240" w:lineRule="auto"/>
              <w:rPr>
                <w:rFonts w:ascii="Open Sans" w:eastAsia="Arial Unicode MS" w:hAnsi="Open Sans" w:cs="Open Sans"/>
                <w:b/>
              </w:rPr>
            </w:pPr>
            <w:r w:rsidRPr="002E42B2">
              <w:rPr>
                <w:rFonts w:ascii="Open Sans" w:eastAsia="Arial Unicode MS" w:hAnsi="Open Sans" w:cs="Open Sans"/>
                <w:b/>
              </w:rPr>
              <w:t>PRORROGAS-SUSPENSIONES-REINICIOS</w:t>
            </w:r>
          </w:p>
        </w:tc>
        <w:tc>
          <w:tcPr>
            <w:tcW w:w="4224" w:type="dxa"/>
          </w:tcPr>
          <w:p w14:paraId="59273FBD" w14:textId="77777777" w:rsidR="00856C48" w:rsidRPr="002E42B2" w:rsidRDefault="00856C48" w:rsidP="00856C48">
            <w:pPr>
              <w:spacing w:after="0" w:line="240" w:lineRule="auto"/>
              <w:rPr>
                <w:rFonts w:ascii="Open Sans" w:eastAsia="Arial Unicode MS" w:hAnsi="Open Sans" w:cs="Open Sans"/>
              </w:rPr>
            </w:pPr>
            <w:r w:rsidRPr="002E42B2">
              <w:rPr>
                <w:rFonts w:ascii="Open Sans" w:hAnsi="Open Sans" w:cs="Open Sans"/>
              </w:rPr>
              <w:t>No aplica.</w:t>
            </w:r>
          </w:p>
        </w:tc>
      </w:tr>
      <w:tr w:rsidR="00856C48" w:rsidRPr="002E42B2" w14:paraId="244A5883" w14:textId="77777777" w:rsidTr="004161B0">
        <w:tc>
          <w:tcPr>
            <w:tcW w:w="5240" w:type="dxa"/>
          </w:tcPr>
          <w:p w14:paraId="10CAE959" w14:textId="77777777" w:rsidR="00856C48" w:rsidRPr="002E42B2" w:rsidRDefault="00856C48" w:rsidP="00856C48">
            <w:pPr>
              <w:spacing w:after="0" w:line="240" w:lineRule="auto"/>
              <w:rPr>
                <w:rFonts w:ascii="Open Sans" w:eastAsia="Arial Unicode MS" w:hAnsi="Open Sans" w:cs="Open Sans"/>
                <w:b/>
              </w:rPr>
            </w:pPr>
            <w:r w:rsidRPr="002E42B2">
              <w:rPr>
                <w:rFonts w:ascii="Open Sans" w:eastAsia="Arial Unicode MS" w:hAnsi="Open Sans" w:cs="Open Sans"/>
                <w:b/>
              </w:rPr>
              <w:t>OBSERVACIONES:</w:t>
            </w:r>
          </w:p>
        </w:tc>
        <w:tc>
          <w:tcPr>
            <w:tcW w:w="4224" w:type="dxa"/>
          </w:tcPr>
          <w:p w14:paraId="5366A810" w14:textId="77777777" w:rsidR="00856C48" w:rsidRPr="002E42B2" w:rsidRDefault="00856C48" w:rsidP="00856C48">
            <w:pPr>
              <w:spacing w:after="0" w:line="240" w:lineRule="auto"/>
              <w:rPr>
                <w:rFonts w:ascii="Open Sans" w:eastAsia="Batang" w:hAnsi="Open Sans" w:cs="Open Sans"/>
              </w:rPr>
            </w:pPr>
            <w:r w:rsidRPr="002E42B2">
              <w:rPr>
                <w:rFonts w:ascii="Open Sans" w:hAnsi="Open Sans" w:cs="Open Sans"/>
              </w:rPr>
              <w:t>No aplica.</w:t>
            </w:r>
          </w:p>
        </w:tc>
      </w:tr>
    </w:tbl>
    <w:tbl>
      <w:tblPr>
        <w:tblpPr w:leftFromText="141" w:rightFromText="141" w:horzAnchor="margin" w:tblpY="-8985"/>
        <w:tblW w:w="9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2208"/>
        <w:gridCol w:w="2415"/>
        <w:gridCol w:w="2642"/>
      </w:tblGrid>
      <w:tr w:rsidR="004A305B" w:rsidRPr="002E42B2" w14:paraId="5C52977C" w14:textId="77777777" w:rsidTr="004A305B">
        <w:trPr>
          <w:trHeight w:val="189"/>
        </w:trPr>
        <w:tc>
          <w:tcPr>
            <w:tcW w:w="9679" w:type="dxa"/>
            <w:gridSpan w:val="4"/>
            <w:tcBorders>
              <w:top w:val="single" w:sz="4" w:space="0" w:color="auto"/>
              <w:left w:val="single" w:sz="4" w:space="0" w:color="auto"/>
              <w:bottom w:val="single" w:sz="4" w:space="0" w:color="auto"/>
              <w:right w:val="single" w:sz="4" w:space="0" w:color="auto"/>
            </w:tcBorders>
            <w:vAlign w:val="center"/>
          </w:tcPr>
          <w:p w14:paraId="1BB82DC9" w14:textId="77777777" w:rsidR="004A305B" w:rsidRPr="002E42B2" w:rsidRDefault="004A305B" w:rsidP="004A305B">
            <w:pPr>
              <w:spacing w:after="0" w:line="240" w:lineRule="auto"/>
              <w:rPr>
                <w:rFonts w:ascii="Open Sans" w:hAnsi="Open Sans" w:cs="Open Sans"/>
                <w:b/>
              </w:rPr>
            </w:pPr>
          </w:p>
          <w:p w14:paraId="25245382" w14:textId="77777777" w:rsidR="004A305B" w:rsidRPr="002E42B2" w:rsidRDefault="004A305B" w:rsidP="004A305B">
            <w:pPr>
              <w:spacing w:after="0" w:line="240" w:lineRule="auto"/>
              <w:rPr>
                <w:rFonts w:ascii="Open Sans" w:hAnsi="Open Sans" w:cs="Open Sans"/>
                <w:b/>
              </w:rPr>
            </w:pPr>
          </w:p>
          <w:p w14:paraId="27D42565" w14:textId="77777777" w:rsidR="004A305B" w:rsidRPr="002E42B2" w:rsidRDefault="004A305B" w:rsidP="004A305B">
            <w:pPr>
              <w:spacing w:after="0" w:line="240" w:lineRule="auto"/>
              <w:rPr>
                <w:rFonts w:ascii="Open Sans" w:hAnsi="Open Sans" w:cs="Open Sans"/>
                <w:b/>
              </w:rPr>
            </w:pPr>
          </w:p>
          <w:p w14:paraId="1AD8149E" w14:textId="77777777" w:rsidR="004A305B" w:rsidRPr="002E42B2" w:rsidRDefault="004A305B" w:rsidP="004A305B">
            <w:pPr>
              <w:spacing w:after="0" w:line="240" w:lineRule="auto"/>
              <w:rPr>
                <w:rFonts w:ascii="Open Sans" w:hAnsi="Open Sans" w:cs="Open Sans"/>
                <w:b/>
              </w:rPr>
            </w:pPr>
          </w:p>
          <w:p w14:paraId="6483F1DF" w14:textId="77777777" w:rsidR="004A305B" w:rsidRPr="002E42B2" w:rsidRDefault="004A305B" w:rsidP="004A305B">
            <w:pPr>
              <w:spacing w:after="0" w:line="240" w:lineRule="auto"/>
              <w:rPr>
                <w:rFonts w:ascii="Open Sans" w:hAnsi="Open Sans" w:cs="Open Sans"/>
                <w:b/>
              </w:rPr>
            </w:pPr>
          </w:p>
          <w:p w14:paraId="0098BBD5" w14:textId="77777777" w:rsidR="004A305B" w:rsidRPr="002E42B2" w:rsidRDefault="004A305B" w:rsidP="004A305B">
            <w:pPr>
              <w:spacing w:after="0" w:line="240" w:lineRule="auto"/>
              <w:rPr>
                <w:rFonts w:ascii="Open Sans" w:hAnsi="Open Sans" w:cs="Open Sans"/>
                <w:b/>
              </w:rPr>
            </w:pPr>
          </w:p>
          <w:p w14:paraId="575B2D0B" w14:textId="77777777" w:rsidR="004A305B" w:rsidRPr="002E42B2" w:rsidRDefault="004A305B" w:rsidP="004A305B">
            <w:pPr>
              <w:spacing w:after="0" w:line="240" w:lineRule="auto"/>
              <w:rPr>
                <w:rFonts w:ascii="Open Sans" w:hAnsi="Open Sans" w:cs="Open Sans"/>
                <w:b/>
              </w:rPr>
            </w:pPr>
          </w:p>
          <w:p w14:paraId="4F892B65" w14:textId="7E6A841C" w:rsidR="004A305B" w:rsidRPr="002E42B2" w:rsidRDefault="004A305B" w:rsidP="004A305B">
            <w:pPr>
              <w:spacing w:after="0" w:line="240" w:lineRule="auto"/>
              <w:rPr>
                <w:rFonts w:ascii="Open Sans" w:hAnsi="Open Sans" w:cs="Open Sans"/>
                <w:b/>
              </w:rPr>
            </w:pPr>
            <w:r w:rsidRPr="002E42B2">
              <w:rPr>
                <w:rFonts w:ascii="Open Sans" w:hAnsi="Open Sans" w:cs="Open Sans"/>
                <w:b/>
              </w:rPr>
              <w:t>ESTADO DE CUMPLIMIENTO DEL OBJETO Y OBLIGACIONES CONTRACTUALES:</w:t>
            </w:r>
          </w:p>
        </w:tc>
      </w:tr>
      <w:tr w:rsidR="004A305B" w:rsidRPr="002E42B2" w14:paraId="0C4B9A4F" w14:textId="77777777" w:rsidTr="004A305B">
        <w:trPr>
          <w:trHeight w:val="3358"/>
        </w:trPr>
        <w:tc>
          <w:tcPr>
            <w:tcW w:w="9679" w:type="dxa"/>
            <w:gridSpan w:val="4"/>
            <w:tcBorders>
              <w:top w:val="single" w:sz="4" w:space="0" w:color="auto"/>
              <w:left w:val="single" w:sz="4" w:space="0" w:color="auto"/>
              <w:bottom w:val="single" w:sz="4" w:space="0" w:color="auto"/>
              <w:right w:val="single" w:sz="4" w:space="0" w:color="auto"/>
            </w:tcBorders>
          </w:tcPr>
          <w:tbl>
            <w:tblPr>
              <w:tblpPr w:leftFromText="141" w:rightFromText="141" w:horzAnchor="margin" w:tblpY="660"/>
              <w:tblOverlap w:val="never"/>
              <w:tblW w:w="9077" w:type="dxa"/>
              <w:tblCellMar>
                <w:left w:w="70" w:type="dxa"/>
                <w:right w:w="70" w:type="dxa"/>
              </w:tblCellMar>
              <w:tblLook w:val="04A0" w:firstRow="1" w:lastRow="0" w:firstColumn="1" w:lastColumn="0" w:noHBand="0" w:noVBand="1"/>
            </w:tblPr>
            <w:tblGrid>
              <w:gridCol w:w="3172"/>
              <w:gridCol w:w="1923"/>
              <w:gridCol w:w="1817"/>
              <w:gridCol w:w="2165"/>
            </w:tblGrid>
            <w:tr w:rsidR="004A305B" w:rsidRPr="002E42B2" w14:paraId="008A4874" w14:textId="77777777" w:rsidTr="004A305B">
              <w:trPr>
                <w:trHeight w:val="50"/>
              </w:trPr>
              <w:tc>
                <w:tcPr>
                  <w:tcW w:w="3230" w:type="dxa"/>
                  <w:tcBorders>
                    <w:top w:val="single" w:sz="8" w:space="0" w:color="auto"/>
                    <w:left w:val="single" w:sz="8" w:space="0" w:color="auto"/>
                    <w:bottom w:val="single" w:sz="4" w:space="0" w:color="auto"/>
                    <w:right w:val="single" w:sz="4" w:space="0" w:color="auto"/>
                  </w:tcBorders>
                  <w:vAlign w:val="center"/>
                  <w:hideMark/>
                </w:tcPr>
                <w:p w14:paraId="1903C31E" w14:textId="77777777" w:rsidR="004A305B" w:rsidRPr="002E42B2" w:rsidRDefault="004A305B" w:rsidP="00DE6CDB">
                  <w:pPr>
                    <w:spacing w:after="0" w:line="240" w:lineRule="auto"/>
                    <w:jc w:val="center"/>
                    <w:rPr>
                      <w:rFonts w:ascii="Open Sans" w:eastAsia="Times New Roman" w:hAnsi="Open Sans" w:cs="Open Sans"/>
                      <w:b/>
                      <w:bCs/>
                      <w:color w:val="000000"/>
                      <w:kern w:val="0"/>
                      <w:lang w:val="es-CO" w:eastAsia="es-CO"/>
                      <w14:ligatures w14:val="none"/>
                    </w:rPr>
                  </w:pPr>
                  <w:r w:rsidRPr="002E42B2">
                    <w:rPr>
                      <w:rFonts w:ascii="Open Sans" w:eastAsia="Times New Roman" w:hAnsi="Open Sans" w:cs="Open Sans"/>
                      <w:b/>
                      <w:bCs/>
                      <w:color w:val="000000"/>
                      <w:kern w:val="0"/>
                      <w:lang w:val="es-CO" w:eastAsia="es-CO"/>
                      <w14:ligatures w14:val="none"/>
                    </w:rPr>
                    <w:t>Obligación contractual</w:t>
                  </w:r>
                </w:p>
              </w:tc>
              <w:tc>
                <w:tcPr>
                  <w:tcW w:w="1927" w:type="dxa"/>
                  <w:tcBorders>
                    <w:top w:val="single" w:sz="8" w:space="0" w:color="auto"/>
                    <w:left w:val="nil"/>
                    <w:bottom w:val="single" w:sz="4" w:space="0" w:color="auto"/>
                    <w:right w:val="single" w:sz="4" w:space="0" w:color="auto"/>
                  </w:tcBorders>
                  <w:vAlign w:val="center"/>
                  <w:hideMark/>
                </w:tcPr>
                <w:p w14:paraId="406108A0" w14:textId="77777777" w:rsidR="004A305B" w:rsidRPr="002E42B2" w:rsidRDefault="004A305B" w:rsidP="00DE6CDB">
                  <w:pPr>
                    <w:spacing w:after="0" w:line="240" w:lineRule="auto"/>
                    <w:jc w:val="center"/>
                    <w:rPr>
                      <w:rFonts w:ascii="Open Sans" w:eastAsia="Times New Roman" w:hAnsi="Open Sans" w:cs="Open Sans"/>
                      <w:b/>
                      <w:bCs/>
                      <w:color w:val="000000"/>
                      <w:kern w:val="0"/>
                      <w:lang w:val="es-CO" w:eastAsia="es-CO"/>
                      <w14:ligatures w14:val="none"/>
                    </w:rPr>
                  </w:pPr>
                  <w:r w:rsidRPr="002E42B2">
                    <w:rPr>
                      <w:rFonts w:ascii="Open Sans" w:eastAsia="Times New Roman" w:hAnsi="Open Sans" w:cs="Open Sans"/>
                      <w:b/>
                      <w:bCs/>
                      <w:color w:val="000000"/>
                      <w:kern w:val="0"/>
                      <w:lang w:val="es-CO" w:eastAsia="es-CO"/>
                      <w14:ligatures w14:val="none"/>
                    </w:rPr>
                    <w:t>Evidencia de cumplimiento</w:t>
                  </w:r>
                </w:p>
              </w:tc>
              <w:tc>
                <w:tcPr>
                  <w:tcW w:w="1745" w:type="dxa"/>
                  <w:tcBorders>
                    <w:top w:val="single" w:sz="8" w:space="0" w:color="auto"/>
                    <w:left w:val="nil"/>
                    <w:bottom w:val="single" w:sz="4" w:space="0" w:color="auto"/>
                    <w:right w:val="single" w:sz="4" w:space="0" w:color="auto"/>
                  </w:tcBorders>
                  <w:vAlign w:val="center"/>
                  <w:hideMark/>
                </w:tcPr>
                <w:p w14:paraId="6594BAD7" w14:textId="77777777" w:rsidR="004A305B" w:rsidRPr="002E42B2" w:rsidRDefault="004A305B" w:rsidP="00DE6CDB">
                  <w:pPr>
                    <w:spacing w:after="0" w:line="240" w:lineRule="auto"/>
                    <w:jc w:val="center"/>
                    <w:rPr>
                      <w:rFonts w:ascii="Open Sans" w:eastAsia="Times New Roman" w:hAnsi="Open Sans" w:cs="Open Sans"/>
                      <w:b/>
                      <w:bCs/>
                      <w:color w:val="000000"/>
                      <w:kern w:val="0"/>
                      <w:lang w:val="es-CO" w:eastAsia="es-CO"/>
                      <w14:ligatures w14:val="none"/>
                    </w:rPr>
                  </w:pPr>
                  <w:r w:rsidRPr="002E42B2">
                    <w:rPr>
                      <w:rFonts w:ascii="Open Sans" w:eastAsia="Times New Roman" w:hAnsi="Open Sans" w:cs="Open Sans"/>
                      <w:b/>
                      <w:bCs/>
                      <w:color w:val="000000"/>
                      <w:kern w:val="0"/>
                      <w:lang w:val="es-CO" w:eastAsia="es-CO"/>
                      <w14:ligatures w14:val="none"/>
                    </w:rPr>
                    <w:t>Estado de cumplimiento</w:t>
                  </w:r>
                </w:p>
              </w:tc>
              <w:tc>
                <w:tcPr>
                  <w:tcW w:w="2175" w:type="dxa"/>
                  <w:tcBorders>
                    <w:top w:val="single" w:sz="8" w:space="0" w:color="auto"/>
                    <w:left w:val="nil"/>
                    <w:bottom w:val="single" w:sz="4" w:space="0" w:color="auto"/>
                    <w:right w:val="single" w:sz="8" w:space="0" w:color="auto"/>
                  </w:tcBorders>
                  <w:vAlign w:val="center"/>
                  <w:hideMark/>
                </w:tcPr>
                <w:p w14:paraId="15D0A658" w14:textId="77777777" w:rsidR="004A305B" w:rsidRPr="002E42B2" w:rsidRDefault="004A305B" w:rsidP="00DE6CDB">
                  <w:pPr>
                    <w:spacing w:after="0" w:line="240" w:lineRule="auto"/>
                    <w:jc w:val="center"/>
                    <w:rPr>
                      <w:rFonts w:ascii="Open Sans" w:eastAsia="Times New Roman" w:hAnsi="Open Sans" w:cs="Open Sans"/>
                      <w:b/>
                      <w:bCs/>
                      <w:color w:val="000000"/>
                      <w:kern w:val="0"/>
                      <w:lang w:val="es-CO" w:eastAsia="es-CO"/>
                      <w14:ligatures w14:val="none"/>
                    </w:rPr>
                  </w:pPr>
                  <w:r w:rsidRPr="002E42B2">
                    <w:rPr>
                      <w:rFonts w:ascii="Open Sans" w:eastAsia="Times New Roman" w:hAnsi="Open Sans" w:cs="Open Sans"/>
                      <w:b/>
                      <w:bCs/>
                      <w:color w:val="000000"/>
                      <w:kern w:val="0"/>
                      <w:lang w:val="es-CO" w:eastAsia="es-CO"/>
                      <w14:ligatures w14:val="none"/>
                    </w:rPr>
                    <w:t>Observaciones del supervisor</w:t>
                  </w:r>
                </w:p>
              </w:tc>
            </w:tr>
          </w:tbl>
          <w:tbl>
            <w:tblPr>
              <w:tblpPr w:leftFromText="141" w:rightFromText="141" w:vertAnchor="page" w:horzAnchor="margin" w:tblpY="1351"/>
              <w:tblOverlap w:val="neve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75"/>
              <w:gridCol w:w="1947"/>
              <w:gridCol w:w="2151"/>
              <w:gridCol w:w="2151"/>
              <w:gridCol w:w="26"/>
            </w:tblGrid>
            <w:tr w:rsidR="004A305B" w:rsidRPr="002E42B2" w14:paraId="64CEFFB4" w14:textId="3C9FE2CE" w:rsidTr="008C4CC7">
              <w:trPr>
                <w:gridAfter w:val="1"/>
                <w:wAfter w:w="26" w:type="dxa"/>
                <w:trHeight w:val="1079"/>
              </w:trPr>
              <w:tc>
                <w:tcPr>
                  <w:tcW w:w="3175" w:type="dxa"/>
                  <w:vAlign w:val="center"/>
                  <w:hideMark/>
                </w:tcPr>
                <w:p w14:paraId="06846337" w14:textId="23F941C1" w:rsidR="004A305B" w:rsidRPr="001037A6" w:rsidRDefault="001037A6" w:rsidP="001037A6">
                  <w:pPr>
                    <w:pStyle w:val="Prrafodelista"/>
                    <w:numPr>
                      <w:ilvl w:val="0"/>
                      <w:numId w:val="6"/>
                    </w:numPr>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Prestar el servicio de transporte terrestre rural de manera continua, eficiente y segura, garantizando la movilización del personal de los Equipos Básicos de Salud – EBS – hacia las veredas, corregimientos y demás zonas rurales del municipio de Amalfi según los requerimientos de la E.S.E con su respectivo retorno a las instalaciones del hospital.</w:t>
                  </w:r>
                </w:p>
              </w:tc>
              <w:tc>
                <w:tcPr>
                  <w:tcW w:w="1947" w:type="dxa"/>
                  <w:vAlign w:val="center"/>
                  <w:hideMark/>
                </w:tcPr>
                <w:p w14:paraId="1FDEE71C" w14:textId="2C6BA029" w:rsidR="004A305B" w:rsidRPr="002E42B2" w:rsidRDefault="001037A6" w:rsidP="004A305B">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Constancia de registro de viajes en cuenta de cobro.</w:t>
                  </w:r>
                </w:p>
              </w:tc>
              <w:tc>
                <w:tcPr>
                  <w:tcW w:w="2151" w:type="dxa"/>
                  <w:vAlign w:val="center"/>
                  <w:hideMark/>
                </w:tcPr>
                <w:p w14:paraId="4554E481" w14:textId="49E3DCA9" w:rsidR="004A305B" w:rsidRPr="002E42B2" w:rsidRDefault="004A305B" w:rsidP="004A305B">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51" w:type="dxa"/>
                  <w:vAlign w:val="center"/>
                </w:tcPr>
                <w:p w14:paraId="5CCCD17A" w14:textId="349DFFD0" w:rsidR="004A305B" w:rsidRPr="002E42B2" w:rsidRDefault="001037A6" w:rsidP="004A305B">
                  <w:pPr>
                    <w:rPr>
                      <w:rFonts w:ascii="Open Sans" w:hAnsi="Open Sans" w:cs="Open Sans"/>
                    </w:rPr>
                  </w:pPr>
                  <w:r>
                    <w:rPr>
                      <w:rFonts w:ascii="Open Sans" w:eastAsia="Times New Roman" w:hAnsi="Open Sans" w:cs="Open Sans"/>
                      <w:color w:val="000000"/>
                      <w:kern w:val="0"/>
                      <w:lang w:val="es-CO" w:eastAsia="es-CO"/>
                      <w14:ligatures w14:val="none"/>
                    </w:rPr>
                    <w:t>Constancia de registro de viajes en cuenta de cobro.</w:t>
                  </w:r>
                </w:p>
              </w:tc>
            </w:tr>
            <w:tr w:rsidR="0063552F" w:rsidRPr="002E42B2" w14:paraId="5FA19B47" w14:textId="77777777" w:rsidTr="00DE6CDB">
              <w:trPr>
                <w:trHeight w:val="186"/>
              </w:trPr>
              <w:tc>
                <w:tcPr>
                  <w:tcW w:w="3175" w:type="dxa"/>
                  <w:vAlign w:val="center"/>
                  <w:hideMark/>
                </w:tcPr>
                <w:p w14:paraId="74348A3C" w14:textId="7F0A0643" w:rsidR="0063552F" w:rsidRPr="0063552F" w:rsidRDefault="0063552F" w:rsidP="0063552F">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 xml:space="preserve">Poner a disposición un vehículo en </w:t>
                  </w:r>
                  <w:r>
                    <w:rPr>
                      <w:rFonts w:ascii="Open Sans" w:eastAsia="Times New Roman" w:hAnsi="Open Sans" w:cs="Open Sans"/>
                      <w:color w:val="000000"/>
                      <w:kern w:val="0"/>
                      <w:lang w:val="es-CO" w:eastAsia="es-CO"/>
                      <w14:ligatures w14:val="none"/>
                    </w:rPr>
                    <w:lastRenderedPageBreak/>
                    <w:t>óptimas condiciones mecánicas, técnicas y de seguridad, debidamente revisado y cumpliendo lo dispuesto por el Código Nacional de Tránsito y demás normatividad vigente.</w:t>
                  </w:r>
                </w:p>
              </w:tc>
              <w:tc>
                <w:tcPr>
                  <w:tcW w:w="1947" w:type="dxa"/>
                  <w:vAlign w:val="center"/>
                  <w:hideMark/>
                </w:tcPr>
                <w:p w14:paraId="1EA80494" w14:textId="6F7EA3D3"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lastRenderedPageBreak/>
                    <w:t xml:space="preserve">Evidencia del contrato donde </w:t>
                  </w:r>
                  <w:r>
                    <w:rPr>
                      <w:rFonts w:ascii="Open Sans" w:eastAsia="Times New Roman" w:hAnsi="Open Sans" w:cs="Open Sans"/>
                      <w:color w:val="000000"/>
                      <w:kern w:val="0"/>
                      <w:lang w:val="es-CO" w:eastAsia="es-CO"/>
                      <w14:ligatures w14:val="none"/>
                    </w:rPr>
                    <w:lastRenderedPageBreak/>
                    <w:t>se garantiza documentación completa de los vehículos.</w:t>
                  </w:r>
                </w:p>
              </w:tc>
              <w:tc>
                <w:tcPr>
                  <w:tcW w:w="2151" w:type="dxa"/>
                  <w:vAlign w:val="center"/>
                  <w:hideMark/>
                </w:tcPr>
                <w:p w14:paraId="2EC46115" w14:textId="77777777"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lastRenderedPageBreak/>
                    <w:t>Cumple</w:t>
                  </w:r>
                </w:p>
              </w:tc>
              <w:tc>
                <w:tcPr>
                  <w:tcW w:w="2177" w:type="dxa"/>
                  <w:gridSpan w:val="2"/>
                  <w:vAlign w:val="center"/>
                  <w:hideMark/>
                </w:tcPr>
                <w:p w14:paraId="3ECD28C3" w14:textId="63D0DDC1"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 xml:space="preserve">Evidencia del contrato donde se </w:t>
                  </w:r>
                  <w:r>
                    <w:rPr>
                      <w:rFonts w:ascii="Open Sans" w:eastAsia="Times New Roman" w:hAnsi="Open Sans" w:cs="Open Sans"/>
                      <w:color w:val="000000"/>
                      <w:kern w:val="0"/>
                      <w:lang w:val="es-CO" w:eastAsia="es-CO"/>
                      <w14:ligatures w14:val="none"/>
                    </w:rPr>
                    <w:lastRenderedPageBreak/>
                    <w:t>garantiza documentación completa de los vehículos.</w:t>
                  </w:r>
                </w:p>
              </w:tc>
            </w:tr>
            <w:tr w:rsidR="0063552F" w:rsidRPr="002E42B2" w14:paraId="2D54847A" w14:textId="77777777" w:rsidTr="00DE6CDB">
              <w:trPr>
                <w:trHeight w:val="500"/>
              </w:trPr>
              <w:tc>
                <w:tcPr>
                  <w:tcW w:w="3175" w:type="dxa"/>
                  <w:vAlign w:val="center"/>
                </w:tcPr>
                <w:p w14:paraId="55CED5D9" w14:textId="62328308" w:rsidR="0063552F" w:rsidRPr="0063552F" w:rsidRDefault="0063552F" w:rsidP="0063552F">
                  <w:pPr>
                    <w:pStyle w:val="Prrafodelista"/>
                    <w:numPr>
                      <w:ilvl w:val="0"/>
                      <w:numId w:val="6"/>
                    </w:numPr>
                    <w:jc w:val="both"/>
                    <w:rPr>
                      <w:rFonts w:ascii="Open Sans" w:eastAsia="Arial Unicode MS" w:hAnsi="Open Sans" w:cs="Open Sans"/>
                      <w:bCs/>
                      <w:lang w:eastAsia="es-CO"/>
                    </w:rPr>
                  </w:pPr>
                  <w:r>
                    <w:rPr>
                      <w:rFonts w:ascii="Open Sans" w:eastAsia="Arial Unicode MS" w:hAnsi="Open Sans" w:cs="Open Sans"/>
                      <w:bCs/>
                      <w:lang w:eastAsia="es-CO"/>
                    </w:rPr>
                    <w:lastRenderedPageBreak/>
                    <w:t>Garantizar que el vehículo cuente con toda la documentación al día, incluyendo SOAT, revisión técnico-mecánica, tarjeta de propiedad y demás permisos exigidos por la ley.</w:t>
                  </w:r>
                </w:p>
                <w:p w14:paraId="7AEEC49D" w14:textId="77777777"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p>
              </w:tc>
              <w:tc>
                <w:tcPr>
                  <w:tcW w:w="1947" w:type="dxa"/>
                  <w:vAlign w:val="center"/>
                  <w:hideMark/>
                </w:tcPr>
                <w:p w14:paraId="34F9B29F" w14:textId="144407CC"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Evidencia del contrato donde se garantiza documentación completa de los vehículos.</w:t>
                  </w:r>
                </w:p>
              </w:tc>
              <w:tc>
                <w:tcPr>
                  <w:tcW w:w="2151" w:type="dxa"/>
                  <w:vAlign w:val="center"/>
                  <w:hideMark/>
                </w:tcPr>
                <w:p w14:paraId="6A4653B4" w14:textId="77777777"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hideMark/>
                </w:tcPr>
                <w:p w14:paraId="27060758" w14:textId="4514D4FA"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Evidencia del contrato donde se garantiza documentación completa de los vehículos.</w:t>
                  </w:r>
                </w:p>
              </w:tc>
            </w:tr>
            <w:tr w:rsidR="0063552F" w:rsidRPr="002E42B2" w14:paraId="4EF30239" w14:textId="77777777" w:rsidTr="00DE6CDB">
              <w:trPr>
                <w:trHeight w:val="243"/>
              </w:trPr>
              <w:tc>
                <w:tcPr>
                  <w:tcW w:w="3175" w:type="dxa"/>
                  <w:vAlign w:val="center"/>
                  <w:hideMark/>
                </w:tcPr>
                <w:p w14:paraId="1E6AF711" w14:textId="04A440B2" w:rsidR="0063552F" w:rsidRPr="0063552F" w:rsidRDefault="00385E45" w:rsidP="0063552F">
                  <w:pPr>
                    <w:pStyle w:val="Prrafodelista"/>
                    <w:numPr>
                      <w:ilvl w:val="0"/>
                      <w:numId w:val="6"/>
                    </w:numPr>
                    <w:jc w:val="both"/>
                    <w:rPr>
                      <w:rFonts w:ascii="Open Sans" w:eastAsia="Arial Unicode MS" w:hAnsi="Open Sans" w:cs="Open Sans"/>
                      <w:bCs/>
                      <w:lang w:eastAsia="es-CO"/>
                    </w:rPr>
                  </w:pPr>
                  <w:r>
                    <w:rPr>
                      <w:rFonts w:ascii="Open Sans" w:eastAsia="Arial Unicode MS" w:hAnsi="Open Sans" w:cs="Open Sans"/>
                      <w:bCs/>
                      <w:lang w:eastAsia="es-CO"/>
                    </w:rPr>
                    <w:t>Asegurar el conductor asignado</w:t>
                  </w:r>
                </w:p>
                <w:p w14:paraId="08950A3E" w14:textId="77777777"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p>
              </w:tc>
              <w:tc>
                <w:tcPr>
                  <w:tcW w:w="1947" w:type="dxa"/>
                  <w:vAlign w:val="center"/>
                  <w:hideMark/>
                </w:tcPr>
                <w:p w14:paraId="58B68F70" w14:textId="77777777"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p>
                <w:p w14:paraId="6EA9AE40" w14:textId="5A1A41ED" w:rsidR="0063552F" w:rsidRPr="002E42B2" w:rsidRDefault="00385E45"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 xml:space="preserve"> Observación durante cada viaje</w:t>
                  </w:r>
                </w:p>
              </w:tc>
              <w:tc>
                <w:tcPr>
                  <w:tcW w:w="2151" w:type="dxa"/>
                  <w:vAlign w:val="center"/>
                  <w:hideMark/>
                </w:tcPr>
                <w:p w14:paraId="7E8EC309" w14:textId="77777777"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hideMark/>
                </w:tcPr>
                <w:p w14:paraId="45DD1ECA" w14:textId="204E7288" w:rsidR="0063552F" w:rsidRPr="002E42B2" w:rsidRDefault="00385E45"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r>
            <w:tr w:rsidR="0063552F" w:rsidRPr="002E42B2" w14:paraId="21F13285" w14:textId="77777777" w:rsidTr="00DE6CDB">
              <w:trPr>
                <w:trHeight w:val="70"/>
              </w:trPr>
              <w:tc>
                <w:tcPr>
                  <w:tcW w:w="3175" w:type="dxa"/>
                  <w:vAlign w:val="center"/>
                </w:tcPr>
                <w:p w14:paraId="5BA9328D" w14:textId="5C568C41" w:rsidR="0063552F" w:rsidRPr="00385E45" w:rsidRDefault="00385E45" w:rsidP="00385E45">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Posea licencia de conducción vigente y acorde al tipo de vehículo</w:t>
                  </w:r>
                </w:p>
              </w:tc>
              <w:tc>
                <w:tcPr>
                  <w:tcW w:w="1947" w:type="dxa"/>
                  <w:vAlign w:val="center"/>
                  <w:hideMark/>
                </w:tcPr>
                <w:p w14:paraId="05053001" w14:textId="59B6A9E1" w:rsidR="0063552F" w:rsidRPr="002E42B2" w:rsidRDefault="00385E45"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Evidencia del contrato donde se garantiza documentación completa de los vehículos.</w:t>
                  </w:r>
                </w:p>
              </w:tc>
              <w:tc>
                <w:tcPr>
                  <w:tcW w:w="2151" w:type="dxa"/>
                  <w:vAlign w:val="center"/>
                  <w:hideMark/>
                </w:tcPr>
                <w:p w14:paraId="330F559B" w14:textId="77777777"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hideMark/>
                </w:tcPr>
                <w:p w14:paraId="6E53DA78" w14:textId="483ECC5E" w:rsidR="0063552F" w:rsidRPr="002E42B2" w:rsidRDefault="00385E45"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Evidencia del contrato donde se garantiza documentación completa de los vehículos.</w:t>
                  </w:r>
                </w:p>
              </w:tc>
            </w:tr>
            <w:tr w:rsidR="0063552F" w:rsidRPr="002E42B2" w14:paraId="325950B5" w14:textId="77777777" w:rsidTr="00DE6CDB">
              <w:trPr>
                <w:trHeight w:val="154"/>
              </w:trPr>
              <w:tc>
                <w:tcPr>
                  <w:tcW w:w="3175" w:type="dxa"/>
                  <w:vAlign w:val="center"/>
                  <w:hideMark/>
                </w:tcPr>
                <w:p w14:paraId="3D2BD4C9" w14:textId="304C5DCC" w:rsidR="0063552F" w:rsidRPr="00385E45" w:rsidRDefault="00385E45" w:rsidP="00385E45">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 xml:space="preserve">Cuente con experiencia demostrando en </w:t>
                  </w:r>
                  <w:r>
                    <w:rPr>
                      <w:rFonts w:ascii="Open Sans" w:eastAsia="Times New Roman" w:hAnsi="Open Sans" w:cs="Open Sans"/>
                      <w:color w:val="000000"/>
                      <w:kern w:val="0"/>
                      <w:lang w:val="es-CO" w:eastAsia="es-CO"/>
                      <w14:ligatures w14:val="none"/>
                    </w:rPr>
                    <w:lastRenderedPageBreak/>
                    <w:t>rutas rurales y de difícil acceso.</w:t>
                  </w:r>
                </w:p>
              </w:tc>
              <w:tc>
                <w:tcPr>
                  <w:tcW w:w="1947" w:type="dxa"/>
                  <w:vAlign w:val="center"/>
                </w:tcPr>
                <w:p w14:paraId="558EECE6" w14:textId="29A7A3E7" w:rsidR="0063552F" w:rsidRPr="002E42B2" w:rsidRDefault="00385E45"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lastRenderedPageBreak/>
                    <w:t>Observación durante cada viaje</w:t>
                  </w:r>
                </w:p>
              </w:tc>
              <w:tc>
                <w:tcPr>
                  <w:tcW w:w="2151" w:type="dxa"/>
                  <w:vAlign w:val="center"/>
                </w:tcPr>
                <w:p w14:paraId="67231123" w14:textId="77777777" w:rsidR="0063552F" w:rsidRPr="002E42B2" w:rsidRDefault="0063552F" w:rsidP="0063552F">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475566E6" w14:textId="7DE66B11" w:rsidR="0063552F" w:rsidRPr="002E42B2" w:rsidRDefault="00385E45"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r>
            <w:tr w:rsidR="0063552F" w:rsidRPr="002E42B2" w14:paraId="298237EC" w14:textId="77777777" w:rsidTr="00DE6CDB">
              <w:trPr>
                <w:trHeight w:val="1337"/>
              </w:trPr>
              <w:tc>
                <w:tcPr>
                  <w:tcW w:w="3175" w:type="dxa"/>
                  <w:vAlign w:val="center"/>
                  <w:hideMark/>
                </w:tcPr>
                <w:p w14:paraId="277A10B7" w14:textId="7DA3503A" w:rsidR="0063552F" w:rsidRPr="00385E45" w:rsidRDefault="00385E45" w:rsidP="00385E45">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Mantenga una conducta responsable, prudente y respetuosa</w:t>
                  </w:r>
                </w:p>
              </w:tc>
              <w:tc>
                <w:tcPr>
                  <w:tcW w:w="1947" w:type="dxa"/>
                  <w:vAlign w:val="center"/>
                </w:tcPr>
                <w:p w14:paraId="10DFF19C" w14:textId="0E9C1E4F" w:rsidR="0063552F" w:rsidRPr="002E42B2" w:rsidRDefault="00385E45"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c>
                <w:tcPr>
                  <w:tcW w:w="2151" w:type="dxa"/>
                  <w:vAlign w:val="center"/>
                </w:tcPr>
                <w:p w14:paraId="7A4498D4" w14:textId="095B55AC" w:rsidR="0063552F" w:rsidRPr="002E42B2" w:rsidRDefault="00385E45" w:rsidP="0063552F">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34A7EED5" w14:textId="0BA655F4" w:rsidR="0063552F" w:rsidRPr="002E42B2" w:rsidRDefault="00385E45" w:rsidP="0063552F">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r>
            <w:tr w:rsidR="00385E45" w:rsidRPr="002E42B2" w14:paraId="75DBD0DE" w14:textId="77777777" w:rsidTr="00DE6CDB">
              <w:trPr>
                <w:trHeight w:val="1337"/>
              </w:trPr>
              <w:tc>
                <w:tcPr>
                  <w:tcW w:w="3175" w:type="dxa"/>
                  <w:vAlign w:val="center"/>
                </w:tcPr>
                <w:p w14:paraId="1E98B1EF" w14:textId="4C8836BA" w:rsidR="00385E45" w:rsidRDefault="00385E45" w:rsidP="00385E45">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Cumpla con las normas de tránsito y los protocolos de la E.S.E.</w:t>
                  </w:r>
                </w:p>
              </w:tc>
              <w:tc>
                <w:tcPr>
                  <w:tcW w:w="1947" w:type="dxa"/>
                  <w:vAlign w:val="center"/>
                </w:tcPr>
                <w:p w14:paraId="62EEEB73" w14:textId="25BDA2F4" w:rsidR="00385E45" w:rsidRDefault="00385E45" w:rsidP="00385E45">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c>
                <w:tcPr>
                  <w:tcW w:w="2151" w:type="dxa"/>
                  <w:vAlign w:val="center"/>
                </w:tcPr>
                <w:p w14:paraId="02CB7B84" w14:textId="77213797" w:rsidR="00385E45" w:rsidRPr="002E42B2" w:rsidRDefault="00385E45" w:rsidP="00385E45">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534E172C" w14:textId="505E8A99" w:rsidR="00385E45" w:rsidRDefault="00385E45" w:rsidP="00385E45">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r>
            <w:tr w:rsidR="00385E45" w:rsidRPr="002E42B2" w14:paraId="320F4F13" w14:textId="77777777" w:rsidTr="00DE6CDB">
              <w:trPr>
                <w:trHeight w:val="1337"/>
              </w:trPr>
              <w:tc>
                <w:tcPr>
                  <w:tcW w:w="3175" w:type="dxa"/>
                  <w:vAlign w:val="center"/>
                </w:tcPr>
                <w:p w14:paraId="48EE3C6E" w14:textId="2BDE9311" w:rsidR="00385E45" w:rsidRPr="00385E45" w:rsidRDefault="00385E45" w:rsidP="00385E45">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Realizar los desplazamientos solicitados conforme a las rutas, horarios, planes de trabajo y necesidades operativas definidas por la E.S.E Hospital El Carmen en el marco de la estrategia EBS.</w:t>
                  </w:r>
                </w:p>
              </w:tc>
              <w:tc>
                <w:tcPr>
                  <w:tcW w:w="1947" w:type="dxa"/>
                  <w:vAlign w:val="center"/>
                </w:tcPr>
                <w:p w14:paraId="76912E89" w14:textId="6C6956DC" w:rsidR="00385E45" w:rsidRDefault="00385E45" w:rsidP="00385E45">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Evidencia del cumplimiento de las actividades programadas por los equipos</w:t>
                  </w:r>
                </w:p>
              </w:tc>
              <w:tc>
                <w:tcPr>
                  <w:tcW w:w="2151" w:type="dxa"/>
                  <w:vAlign w:val="center"/>
                </w:tcPr>
                <w:p w14:paraId="3AB33129" w14:textId="3D2AEDA3" w:rsidR="00385E45" w:rsidRPr="002E42B2" w:rsidRDefault="00385E45" w:rsidP="00385E45">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Cumple</w:t>
                  </w:r>
                </w:p>
              </w:tc>
              <w:tc>
                <w:tcPr>
                  <w:tcW w:w="2177" w:type="dxa"/>
                  <w:gridSpan w:val="2"/>
                  <w:vAlign w:val="center"/>
                </w:tcPr>
                <w:p w14:paraId="0771C13F" w14:textId="2036256B" w:rsidR="00385E45" w:rsidRDefault="00385E45" w:rsidP="00385E45">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Evidencia del cumplimiento de las actividades programadas por los equipos</w:t>
                  </w:r>
                </w:p>
              </w:tc>
            </w:tr>
            <w:tr w:rsidR="00503148" w:rsidRPr="002E42B2" w14:paraId="60B9C5B0" w14:textId="77777777" w:rsidTr="00DE6CDB">
              <w:trPr>
                <w:trHeight w:val="1337"/>
              </w:trPr>
              <w:tc>
                <w:tcPr>
                  <w:tcW w:w="3175" w:type="dxa"/>
                  <w:vAlign w:val="center"/>
                </w:tcPr>
                <w:p w14:paraId="5BC39420" w14:textId="40C4C710" w:rsidR="00503148" w:rsidRPr="00385E45" w:rsidRDefault="00503148" w:rsidP="00503148">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 xml:space="preserve">Garantizar la integridad, seguridad y comodidad del personal transportado, adoptando medidas preventivas frente a riesgos asociados a la movilidad en zonas rurales. </w:t>
                  </w:r>
                </w:p>
              </w:tc>
              <w:tc>
                <w:tcPr>
                  <w:tcW w:w="1947" w:type="dxa"/>
                  <w:vAlign w:val="center"/>
                </w:tcPr>
                <w:p w14:paraId="79166497" w14:textId="34907E92" w:rsidR="00503148" w:rsidRDefault="00503148" w:rsidP="00503148">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c>
                <w:tcPr>
                  <w:tcW w:w="2151" w:type="dxa"/>
                  <w:vAlign w:val="center"/>
                </w:tcPr>
                <w:p w14:paraId="6B1DF44E" w14:textId="265488BF" w:rsidR="00503148" w:rsidRDefault="00503148" w:rsidP="00503148">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7732537C" w14:textId="140EDBD5" w:rsidR="00503148" w:rsidRDefault="00503148" w:rsidP="00503148">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r>
            <w:tr w:rsidR="00503148" w:rsidRPr="002E42B2" w14:paraId="3C493BC4" w14:textId="77777777" w:rsidTr="00DE6CDB">
              <w:trPr>
                <w:trHeight w:val="1337"/>
              </w:trPr>
              <w:tc>
                <w:tcPr>
                  <w:tcW w:w="3175" w:type="dxa"/>
                  <w:vAlign w:val="center"/>
                </w:tcPr>
                <w:p w14:paraId="4F323E70" w14:textId="61D0E5C4" w:rsidR="00503148" w:rsidRDefault="00503148" w:rsidP="00503148">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 xml:space="preserve">Respetar estrictamente las medidas de bioseguridad </w:t>
                  </w:r>
                  <w:r>
                    <w:rPr>
                      <w:rFonts w:ascii="Open Sans" w:eastAsia="Times New Roman" w:hAnsi="Open Sans" w:cs="Open Sans"/>
                      <w:color w:val="000000"/>
                      <w:kern w:val="0"/>
                      <w:lang w:val="es-CO" w:eastAsia="es-CO"/>
                      <w14:ligatures w14:val="none"/>
                    </w:rPr>
                    <w:lastRenderedPageBreak/>
                    <w:t>adoptadas por la E.S.E. incluyendo el uso adecuado de elementos de protección personal cuando aplique.</w:t>
                  </w:r>
                </w:p>
              </w:tc>
              <w:tc>
                <w:tcPr>
                  <w:tcW w:w="1947" w:type="dxa"/>
                  <w:vAlign w:val="center"/>
                </w:tcPr>
                <w:p w14:paraId="55921BCA" w14:textId="4A515147" w:rsidR="00503148" w:rsidRDefault="00503148" w:rsidP="00503148">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lastRenderedPageBreak/>
                    <w:t>Observación durante cada viaje</w:t>
                  </w:r>
                </w:p>
              </w:tc>
              <w:tc>
                <w:tcPr>
                  <w:tcW w:w="2151" w:type="dxa"/>
                  <w:vAlign w:val="center"/>
                </w:tcPr>
                <w:p w14:paraId="6140EAB3" w14:textId="2CA7E2FE" w:rsidR="00503148" w:rsidRPr="002E42B2" w:rsidRDefault="00503148" w:rsidP="00503148">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1278B876" w14:textId="3FBBE7B7" w:rsidR="00503148" w:rsidRDefault="00503148" w:rsidP="00503148">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r>
            <w:tr w:rsidR="00503148" w:rsidRPr="002E42B2" w14:paraId="10F4D6A9" w14:textId="77777777" w:rsidTr="00DE6CDB">
              <w:trPr>
                <w:trHeight w:val="1337"/>
              </w:trPr>
              <w:tc>
                <w:tcPr>
                  <w:tcW w:w="3175" w:type="dxa"/>
                  <w:vAlign w:val="center"/>
                </w:tcPr>
                <w:p w14:paraId="6AC2024F" w14:textId="29167768" w:rsidR="00503148" w:rsidRPr="00503148" w:rsidRDefault="00503148" w:rsidP="00503148">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Responder de manera inmediata ante fallas mecánicas, gestionando el reemplaz</w:t>
                  </w:r>
                  <w:r w:rsidRPr="00503148">
                    <w:rPr>
                      <w:rFonts w:ascii="Open Sans" w:eastAsia="Times New Roman" w:hAnsi="Open Sans" w:cs="Open Sans"/>
                      <w:color w:val="000000"/>
                      <w:kern w:val="0"/>
                      <w:lang w:val="es-CO" w:eastAsia="es-CO"/>
                      <w14:ligatures w14:val="none"/>
                    </w:rPr>
                    <w:t>o del vehículo o su reparación oportuna, sin afectar el cumplimiento de las actividades programadas.</w:t>
                  </w:r>
                </w:p>
              </w:tc>
              <w:tc>
                <w:tcPr>
                  <w:tcW w:w="1947" w:type="dxa"/>
                  <w:vAlign w:val="center"/>
                </w:tcPr>
                <w:p w14:paraId="2FDF848A" w14:textId="0A3534E4" w:rsidR="00503148" w:rsidRDefault="00503148" w:rsidP="00503148">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c>
                <w:tcPr>
                  <w:tcW w:w="2151" w:type="dxa"/>
                  <w:vAlign w:val="center"/>
                </w:tcPr>
                <w:p w14:paraId="2CEC74EE" w14:textId="363ABD49" w:rsidR="00503148" w:rsidRPr="002E42B2" w:rsidRDefault="00503148" w:rsidP="00503148">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064E9D4A" w14:textId="067C64AD" w:rsidR="00503148" w:rsidRDefault="00503148" w:rsidP="00503148">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r>
            <w:tr w:rsidR="00503148" w:rsidRPr="002E42B2" w14:paraId="3A245B71" w14:textId="77777777" w:rsidTr="00DE6CDB">
              <w:trPr>
                <w:trHeight w:val="1337"/>
              </w:trPr>
              <w:tc>
                <w:tcPr>
                  <w:tcW w:w="3175" w:type="dxa"/>
                  <w:vAlign w:val="center"/>
                </w:tcPr>
                <w:p w14:paraId="07CD8169" w14:textId="7E2EC748" w:rsidR="00503148" w:rsidRDefault="00503148" w:rsidP="00503148">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Mantener el vehículo limpio, en buen estado de presentación y con los implementos básicos de seguridad, tales como botiquín, extintor, herramientas y señales reglamentarias.</w:t>
                  </w:r>
                </w:p>
              </w:tc>
              <w:tc>
                <w:tcPr>
                  <w:tcW w:w="1947" w:type="dxa"/>
                  <w:vAlign w:val="center"/>
                </w:tcPr>
                <w:p w14:paraId="71EA3E28" w14:textId="66F4FABC" w:rsidR="00503148" w:rsidRDefault="00503148" w:rsidP="00503148">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c>
                <w:tcPr>
                  <w:tcW w:w="2151" w:type="dxa"/>
                  <w:vAlign w:val="center"/>
                </w:tcPr>
                <w:p w14:paraId="425F7A65" w14:textId="5F43FD73" w:rsidR="00503148" w:rsidRPr="002E42B2" w:rsidRDefault="00503148" w:rsidP="00503148">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63E743E4" w14:textId="4E5F07FB" w:rsidR="00503148" w:rsidRDefault="00503148" w:rsidP="00503148">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r>
            <w:tr w:rsidR="00503148" w:rsidRPr="002E42B2" w14:paraId="714B4F3F" w14:textId="77777777" w:rsidTr="00DE6CDB">
              <w:trPr>
                <w:trHeight w:val="1337"/>
              </w:trPr>
              <w:tc>
                <w:tcPr>
                  <w:tcW w:w="3175" w:type="dxa"/>
                  <w:vAlign w:val="center"/>
                </w:tcPr>
                <w:p w14:paraId="359C6096" w14:textId="6D4BBAAC" w:rsidR="00503148" w:rsidRDefault="00503148" w:rsidP="00503148">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 xml:space="preserve">Informar oportunamente a la E.S.E. cualquier novedad, eventualidad, accidente o situación que pueda </w:t>
                  </w:r>
                  <w:r>
                    <w:rPr>
                      <w:rFonts w:ascii="Open Sans" w:eastAsia="Times New Roman" w:hAnsi="Open Sans" w:cs="Open Sans"/>
                      <w:color w:val="000000"/>
                      <w:kern w:val="0"/>
                      <w:lang w:val="es-CO" w:eastAsia="es-CO"/>
                      <w14:ligatures w14:val="none"/>
                    </w:rPr>
                    <w:lastRenderedPageBreak/>
                    <w:t>afectar la prestación del servicio.</w:t>
                  </w:r>
                </w:p>
              </w:tc>
              <w:tc>
                <w:tcPr>
                  <w:tcW w:w="1947" w:type="dxa"/>
                  <w:vAlign w:val="center"/>
                </w:tcPr>
                <w:p w14:paraId="4B3218FB" w14:textId="6570E49D" w:rsidR="00503148" w:rsidRDefault="00503148" w:rsidP="00503148">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lastRenderedPageBreak/>
                    <w:t>No se presentaron eventualidades durante el periodo de supervisión.</w:t>
                  </w:r>
                </w:p>
              </w:tc>
              <w:tc>
                <w:tcPr>
                  <w:tcW w:w="2151" w:type="dxa"/>
                  <w:vAlign w:val="center"/>
                </w:tcPr>
                <w:p w14:paraId="5BF541C1" w14:textId="7CE06A64" w:rsidR="00503148" w:rsidRPr="002E42B2" w:rsidRDefault="00503148" w:rsidP="00503148">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6AE86A85" w14:textId="65A4E95F" w:rsidR="00503148" w:rsidRDefault="00503148" w:rsidP="00503148">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No se presentaron eventualidades durante el periodo de supervisión.</w:t>
                  </w:r>
                </w:p>
              </w:tc>
            </w:tr>
            <w:tr w:rsidR="00B165CD" w:rsidRPr="002E42B2" w14:paraId="78E161E4" w14:textId="77777777" w:rsidTr="00DE6CDB">
              <w:trPr>
                <w:trHeight w:val="1337"/>
              </w:trPr>
              <w:tc>
                <w:tcPr>
                  <w:tcW w:w="3175" w:type="dxa"/>
                  <w:vAlign w:val="center"/>
                </w:tcPr>
                <w:p w14:paraId="0909B9B4" w14:textId="6CD01544" w:rsidR="00B165CD" w:rsidRDefault="00B165CD" w:rsidP="00B165CD">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Guardar estricta confidencialidad sobre la información del personal transportado y las actividades del programa EBS, de conformidad con la normatividad vigente en materia de protección de datos.</w:t>
                  </w:r>
                </w:p>
              </w:tc>
              <w:tc>
                <w:tcPr>
                  <w:tcW w:w="1947" w:type="dxa"/>
                  <w:vAlign w:val="center"/>
                </w:tcPr>
                <w:p w14:paraId="5525E0BE" w14:textId="01372680" w:rsidR="00B165CD" w:rsidRDefault="00B165CD" w:rsidP="00B165CD">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c>
                <w:tcPr>
                  <w:tcW w:w="2151" w:type="dxa"/>
                  <w:vAlign w:val="center"/>
                </w:tcPr>
                <w:p w14:paraId="292BB543" w14:textId="3BCC9E38" w:rsidR="00B165CD" w:rsidRPr="002E42B2" w:rsidRDefault="00B165CD" w:rsidP="00B165CD">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0CD595D2" w14:textId="33DE9A25" w:rsidR="00B165CD" w:rsidRDefault="00B165CD" w:rsidP="00B165CD">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r>
            <w:tr w:rsidR="00B165CD" w:rsidRPr="002E42B2" w14:paraId="0FDC3983" w14:textId="77777777" w:rsidTr="00DE6CDB">
              <w:trPr>
                <w:trHeight w:val="1337"/>
              </w:trPr>
              <w:tc>
                <w:tcPr>
                  <w:tcW w:w="3175" w:type="dxa"/>
                  <w:vAlign w:val="center"/>
                </w:tcPr>
                <w:p w14:paraId="7A982AA8" w14:textId="59C7B5D2" w:rsidR="00B165CD" w:rsidRDefault="00B165CD" w:rsidP="00B165CD">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Velar por el uso adecuado y racional del combustible y demás recursos relacionados con la prestación del servicio.</w:t>
                  </w:r>
                </w:p>
              </w:tc>
              <w:tc>
                <w:tcPr>
                  <w:tcW w:w="1947" w:type="dxa"/>
                  <w:vAlign w:val="center"/>
                </w:tcPr>
                <w:p w14:paraId="3AA96891" w14:textId="0403BD58" w:rsidR="00B165CD" w:rsidRDefault="00B165CD" w:rsidP="00B165CD">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c>
                <w:tcPr>
                  <w:tcW w:w="2151" w:type="dxa"/>
                  <w:vAlign w:val="center"/>
                </w:tcPr>
                <w:p w14:paraId="101D4E22" w14:textId="1E8395AA" w:rsidR="00B165CD" w:rsidRPr="002E42B2" w:rsidRDefault="00B165CD" w:rsidP="00B165CD">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4F4B1E74" w14:textId="3911532E" w:rsidR="00B165CD" w:rsidRDefault="00B165CD" w:rsidP="00B165CD">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r>
            <w:tr w:rsidR="00B165CD" w:rsidRPr="002E42B2" w14:paraId="648D292F" w14:textId="77777777" w:rsidTr="00DE6CDB">
              <w:trPr>
                <w:trHeight w:val="1337"/>
              </w:trPr>
              <w:tc>
                <w:tcPr>
                  <w:tcW w:w="3175" w:type="dxa"/>
                  <w:vAlign w:val="center"/>
                </w:tcPr>
                <w:p w14:paraId="7AFAB260" w14:textId="47A28A77" w:rsidR="00B165CD" w:rsidRDefault="00B165CD" w:rsidP="00B165CD">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Cumplir con las instrucciones operativas dadas por el coordinador del programa EBS o quien haga sus veces, respecto a rutas, prioridades, distribución de tiempos y modificaciones necesarias.</w:t>
                  </w:r>
                </w:p>
              </w:tc>
              <w:tc>
                <w:tcPr>
                  <w:tcW w:w="1947" w:type="dxa"/>
                  <w:vAlign w:val="center"/>
                </w:tcPr>
                <w:p w14:paraId="7E99F64C" w14:textId="2EAAC74E" w:rsidR="00B165CD" w:rsidRDefault="00B165CD" w:rsidP="00B165CD">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c>
                <w:tcPr>
                  <w:tcW w:w="2151" w:type="dxa"/>
                  <w:vAlign w:val="center"/>
                </w:tcPr>
                <w:p w14:paraId="738AB153" w14:textId="68ACC5E3" w:rsidR="00B165CD" w:rsidRPr="002E42B2" w:rsidRDefault="00B165CD" w:rsidP="00B165CD">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2AC1B6C3" w14:textId="47308B67" w:rsidR="00B165CD" w:rsidRDefault="00B165CD" w:rsidP="00B165CD">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Observación durante cada viaje</w:t>
                  </w:r>
                </w:p>
              </w:tc>
            </w:tr>
            <w:tr w:rsidR="00B165CD" w:rsidRPr="002E42B2" w14:paraId="5AAD840A" w14:textId="77777777" w:rsidTr="00DE6CDB">
              <w:trPr>
                <w:trHeight w:val="1337"/>
              </w:trPr>
              <w:tc>
                <w:tcPr>
                  <w:tcW w:w="3175" w:type="dxa"/>
                  <w:vAlign w:val="center"/>
                </w:tcPr>
                <w:p w14:paraId="59C04A21" w14:textId="048D769A" w:rsidR="00B165CD" w:rsidRDefault="00B165CD" w:rsidP="00B165CD">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lastRenderedPageBreak/>
                    <w:t>Acreditar el pago y afiliación al Sistema de Seguridad Social integral, de acuerdo con lo previsto en el artículo 20 de la Ley 789 de 2002, Ley 828 de 2003, Ley 1233 de 2008 y demás normas aplicables.</w:t>
                  </w:r>
                </w:p>
              </w:tc>
              <w:tc>
                <w:tcPr>
                  <w:tcW w:w="1947" w:type="dxa"/>
                  <w:vAlign w:val="center"/>
                </w:tcPr>
                <w:p w14:paraId="40E8C0C9" w14:textId="088A042A" w:rsidR="00B165CD" w:rsidRDefault="00B165CD" w:rsidP="00B165CD">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Evidencia de soporte en la cuenta de cobro</w:t>
                  </w:r>
                </w:p>
              </w:tc>
              <w:tc>
                <w:tcPr>
                  <w:tcW w:w="2151" w:type="dxa"/>
                  <w:vAlign w:val="center"/>
                </w:tcPr>
                <w:p w14:paraId="3C38AEF8" w14:textId="1D072850" w:rsidR="00B165CD" w:rsidRPr="002E42B2" w:rsidRDefault="00B165CD" w:rsidP="00B165CD">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659D32AA" w14:textId="31CE7DF0" w:rsidR="00B165CD" w:rsidRDefault="00B165CD" w:rsidP="00B165CD">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Evidencia de soporte en la cuenta de cobro</w:t>
                  </w:r>
                </w:p>
              </w:tc>
            </w:tr>
            <w:tr w:rsidR="00B165CD" w:rsidRPr="002E42B2" w14:paraId="5FDD6560" w14:textId="77777777" w:rsidTr="00DE6CDB">
              <w:trPr>
                <w:trHeight w:val="1337"/>
              </w:trPr>
              <w:tc>
                <w:tcPr>
                  <w:tcW w:w="3175" w:type="dxa"/>
                  <w:vAlign w:val="center"/>
                </w:tcPr>
                <w:p w14:paraId="691C2B4A" w14:textId="0E74B5A3" w:rsidR="00B165CD" w:rsidRDefault="00B165CD" w:rsidP="00B165CD">
                  <w:pPr>
                    <w:pStyle w:val="Prrafodelista"/>
                    <w:numPr>
                      <w:ilvl w:val="0"/>
                      <w:numId w:val="6"/>
                    </w:num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 xml:space="preserve">Entregar un informe simple de actividades cuando sea solicitado por la E.S.E., indicando rutas atendidas, distancias, tiempos y novedades relevantes del servicio. </w:t>
                  </w:r>
                </w:p>
              </w:tc>
              <w:tc>
                <w:tcPr>
                  <w:tcW w:w="1947" w:type="dxa"/>
                  <w:vAlign w:val="center"/>
                </w:tcPr>
                <w:p w14:paraId="78B59E08" w14:textId="61C1384B" w:rsidR="00B165CD" w:rsidRDefault="00B165CD" w:rsidP="00B165CD">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Evidencia de soporte en la cuenta de cobro</w:t>
                  </w:r>
                </w:p>
              </w:tc>
              <w:tc>
                <w:tcPr>
                  <w:tcW w:w="2151" w:type="dxa"/>
                  <w:vAlign w:val="center"/>
                </w:tcPr>
                <w:p w14:paraId="6A7C9C2E" w14:textId="4C998411" w:rsidR="00B165CD" w:rsidRPr="002E42B2" w:rsidRDefault="00B165CD" w:rsidP="00B165CD">
                  <w:pPr>
                    <w:spacing w:after="0" w:line="240" w:lineRule="auto"/>
                    <w:jc w:val="both"/>
                    <w:rPr>
                      <w:rFonts w:ascii="Open Sans" w:eastAsia="Times New Roman" w:hAnsi="Open Sans" w:cs="Open Sans"/>
                      <w:color w:val="000000"/>
                      <w:kern w:val="0"/>
                      <w:lang w:val="es-CO" w:eastAsia="es-CO"/>
                      <w14:ligatures w14:val="none"/>
                    </w:rPr>
                  </w:pPr>
                  <w:r w:rsidRPr="002E42B2">
                    <w:rPr>
                      <w:rFonts w:ascii="Open Sans" w:eastAsia="Times New Roman" w:hAnsi="Open Sans" w:cs="Open Sans"/>
                      <w:color w:val="000000"/>
                      <w:kern w:val="0"/>
                      <w:lang w:val="es-CO" w:eastAsia="es-CO"/>
                      <w14:ligatures w14:val="none"/>
                    </w:rPr>
                    <w:t>Cumple</w:t>
                  </w:r>
                </w:p>
              </w:tc>
              <w:tc>
                <w:tcPr>
                  <w:tcW w:w="2177" w:type="dxa"/>
                  <w:gridSpan w:val="2"/>
                  <w:vAlign w:val="center"/>
                </w:tcPr>
                <w:p w14:paraId="4980738B" w14:textId="386C4C74" w:rsidR="00B165CD" w:rsidRDefault="00B165CD" w:rsidP="00B165CD">
                  <w:pPr>
                    <w:spacing w:after="0" w:line="240" w:lineRule="auto"/>
                    <w:jc w:val="both"/>
                    <w:rPr>
                      <w:rFonts w:ascii="Open Sans" w:eastAsia="Times New Roman" w:hAnsi="Open Sans" w:cs="Open Sans"/>
                      <w:color w:val="000000"/>
                      <w:kern w:val="0"/>
                      <w:lang w:val="es-CO" w:eastAsia="es-CO"/>
                      <w14:ligatures w14:val="none"/>
                    </w:rPr>
                  </w:pPr>
                  <w:r>
                    <w:rPr>
                      <w:rFonts w:ascii="Open Sans" w:eastAsia="Times New Roman" w:hAnsi="Open Sans" w:cs="Open Sans"/>
                      <w:color w:val="000000"/>
                      <w:kern w:val="0"/>
                      <w:lang w:val="es-CO" w:eastAsia="es-CO"/>
                      <w14:ligatures w14:val="none"/>
                    </w:rPr>
                    <w:t>Evidencia de soporte en la cuenta de cobro</w:t>
                  </w:r>
                </w:p>
              </w:tc>
            </w:tr>
          </w:tbl>
          <w:p w14:paraId="540A2C62" w14:textId="247E139E" w:rsidR="004A305B" w:rsidRPr="002E42B2" w:rsidRDefault="004A305B" w:rsidP="004A305B">
            <w:pPr>
              <w:pStyle w:val="Prrafodelista"/>
              <w:numPr>
                <w:ilvl w:val="0"/>
                <w:numId w:val="3"/>
              </w:numPr>
              <w:jc w:val="both"/>
              <w:rPr>
                <w:rFonts w:ascii="Open Sans" w:eastAsia="Arial Unicode MS" w:hAnsi="Open Sans" w:cs="Open Sans"/>
                <w:bCs/>
                <w:lang w:eastAsia="es-CO"/>
              </w:rPr>
            </w:pPr>
          </w:p>
        </w:tc>
      </w:tr>
      <w:tr w:rsidR="004A305B" w:rsidRPr="002E42B2" w14:paraId="78EBB4F6" w14:textId="77777777" w:rsidTr="004A305B">
        <w:trPr>
          <w:trHeight w:val="201"/>
        </w:trPr>
        <w:tc>
          <w:tcPr>
            <w:tcW w:w="9679" w:type="dxa"/>
            <w:gridSpan w:val="4"/>
            <w:tcBorders>
              <w:top w:val="single" w:sz="4" w:space="0" w:color="auto"/>
              <w:left w:val="single" w:sz="4" w:space="0" w:color="auto"/>
              <w:bottom w:val="single" w:sz="4" w:space="0" w:color="auto"/>
              <w:right w:val="single" w:sz="4" w:space="0" w:color="auto"/>
            </w:tcBorders>
            <w:vAlign w:val="center"/>
          </w:tcPr>
          <w:p w14:paraId="4B6B92CE" w14:textId="559929F2" w:rsidR="004A305B" w:rsidRPr="002E42B2" w:rsidRDefault="004A305B" w:rsidP="00DE6CDB">
            <w:pPr>
              <w:spacing w:after="0" w:line="240" w:lineRule="auto"/>
              <w:jc w:val="center"/>
              <w:rPr>
                <w:rFonts w:ascii="Open Sans" w:hAnsi="Open Sans" w:cs="Open Sans"/>
                <w:b/>
              </w:rPr>
            </w:pPr>
            <w:r w:rsidRPr="002E42B2">
              <w:rPr>
                <w:rFonts w:ascii="Open Sans" w:hAnsi="Open Sans" w:cs="Open Sans"/>
                <w:b/>
              </w:rPr>
              <w:lastRenderedPageBreak/>
              <w:t>FORMULACIÓN DE REQUERIMIENTO:</w:t>
            </w:r>
          </w:p>
        </w:tc>
      </w:tr>
      <w:tr w:rsidR="004A305B" w:rsidRPr="002E42B2" w14:paraId="17EBBBBF" w14:textId="77777777" w:rsidTr="004A305B">
        <w:trPr>
          <w:trHeight w:val="390"/>
        </w:trPr>
        <w:tc>
          <w:tcPr>
            <w:tcW w:w="9679" w:type="dxa"/>
            <w:gridSpan w:val="4"/>
            <w:tcBorders>
              <w:top w:val="single" w:sz="4" w:space="0" w:color="auto"/>
              <w:left w:val="single" w:sz="4" w:space="0" w:color="auto"/>
              <w:bottom w:val="single" w:sz="4" w:space="0" w:color="auto"/>
              <w:right w:val="single" w:sz="4" w:space="0" w:color="auto"/>
            </w:tcBorders>
            <w:vAlign w:val="center"/>
          </w:tcPr>
          <w:p w14:paraId="21676DCB" w14:textId="274DBB27" w:rsidR="004A305B" w:rsidRPr="002E42B2" w:rsidRDefault="004A305B" w:rsidP="00DE6CDB">
            <w:pPr>
              <w:spacing w:after="0" w:line="240" w:lineRule="auto"/>
              <w:jc w:val="both"/>
              <w:rPr>
                <w:rFonts w:ascii="Open Sans" w:hAnsi="Open Sans" w:cs="Open Sans"/>
                <w:lang w:val="es-CO"/>
              </w:rPr>
            </w:pPr>
            <w:r w:rsidRPr="002E42B2">
              <w:rPr>
                <w:rFonts w:ascii="Open Sans" w:hAnsi="Open Sans" w:cs="Open Sans"/>
                <w:lang w:val="es-CO"/>
              </w:rPr>
              <w:t>Una vez realizada la revisión de los soportes contractuales correspondientes al periodo evaluado, y verificado el cumplimiento de las obligaciones pactadas, no se hace necesario formular requerimiento alguno al contratista.</w:t>
            </w:r>
          </w:p>
        </w:tc>
      </w:tr>
      <w:tr w:rsidR="004A305B" w:rsidRPr="002E42B2" w14:paraId="735EB77C" w14:textId="77777777" w:rsidTr="004A305B">
        <w:trPr>
          <w:trHeight w:val="195"/>
        </w:trPr>
        <w:tc>
          <w:tcPr>
            <w:tcW w:w="9679" w:type="dxa"/>
            <w:gridSpan w:val="4"/>
            <w:tcBorders>
              <w:top w:val="single" w:sz="4" w:space="0" w:color="auto"/>
              <w:left w:val="single" w:sz="4" w:space="0" w:color="auto"/>
              <w:bottom w:val="single" w:sz="4" w:space="0" w:color="auto"/>
              <w:right w:val="single" w:sz="4" w:space="0" w:color="auto"/>
            </w:tcBorders>
            <w:vAlign w:val="center"/>
          </w:tcPr>
          <w:p w14:paraId="498E4E4D" w14:textId="77777777" w:rsidR="004A305B" w:rsidRPr="002E42B2" w:rsidRDefault="004A305B" w:rsidP="00DE6CDB">
            <w:pPr>
              <w:spacing w:after="0" w:line="240" w:lineRule="auto"/>
              <w:jc w:val="center"/>
              <w:rPr>
                <w:rFonts w:ascii="Open Sans" w:hAnsi="Open Sans" w:cs="Open Sans"/>
                <w:b/>
              </w:rPr>
            </w:pPr>
            <w:r w:rsidRPr="002E42B2">
              <w:rPr>
                <w:rFonts w:ascii="Open Sans" w:hAnsi="Open Sans" w:cs="Open Sans"/>
                <w:b/>
              </w:rPr>
              <w:t>SEGUIMIENTO A REQUERIMIENTOS PREVIOS:</w:t>
            </w:r>
          </w:p>
        </w:tc>
      </w:tr>
      <w:tr w:rsidR="004A305B" w:rsidRPr="002E42B2" w14:paraId="18668640" w14:textId="77777777" w:rsidTr="004A305B">
        <w:trPr>
          <w:trHeight w:val="579"/>
        </w:trPr>
        <w:tc>
          <w:tcPr>
            <w:tcW w:w="9679" w:type="dxa"/>
            <w:gridSpan w:val="4"/>
            <w:tcBorders>
              <w:top w:val="single" w:sz="4" w:space="0" w:color="auto"/>
              <w:left w:val="single" w:sz="4" w:space="0" w:color="auto"/>
              <w:bottom w:val="single" w:sz="4" w:space="0" w:color="auto"/>
              <w:right w:val="single" w:sz="4" w:space="0" w:color="auto"/>
            </w:tcBorders>
            <w:vAlign w:val="center"/>
          </w:tcPr>
          <w:p w14:paraId="35874DE9" w14:textId="77777777" w:rsidR="004A305B" w:rsidRPr="002E42B2" w:rsidRDefault="004A305B" w:rsidP="00DE6CDB">
            <w:pPr>
              <w:spacing w:after="0" w:line="240" w:lineRule="auto"/>
              <w:jc w:val="both"/>
              <w:rPr>
                <w:rFonts w:ascii="Open Sans" w:hAnsi="Open Sans" w:cs="Open Sans"/>
                <w:lang w:val="es-CO"/>
              </w:rPr>
            </w:pPr>
            <w:r w:rsidRPr="002E42B2">
              <w:rPr>
                <w:rFonts w:ascii="Open Sans" w:hAnsi="Open Sans" w:cs="Open Sans"/>
                <w:lang w:val="es-CO"/>
              </w:rPr>
              <w:t>Teniendo en cuenta que el presente informe corresponde a la primera supervisión del contrato, no se registran requerimientos previos formulados al contratista.</w:t>
            </w:r>
          </w:p>
          <w:p w14:paraId="320C2EA7" w14:textId="3A2D7719" w:rsidR="004A305B" w:rsidRPr="002E42B2" w:rsidRDefault="004A305B" w:rsidP="00DE6CDB">
            <w:pPr>
              <w:spacing w:after="0" w:line="240" w:lineRule="auto"/>
              <w:jc w:val="both"/>
              <w:rPr>
                <w:rFonts w:ascii="Open Sans" w:hAnsi="Open Sans" w:cs="Open Sans"/>
                <w:lang w:val="es-CO"/>
              </w:rPr>
            </w:pPr>
            <w:r w:rsidRPr="002E42B2">
              <w:rPr>
                <w:rFonts w:ascii="Open Sans" w:hAnsi="Open Sans" w:cs="Open Sans"/>
                <w:lang w:val="es-CO"/>
              </w:rPr>
              <w:t>En consecuencia, no aplica seguimiento a observaciones o requerimientos anteriores para el periodo evaluado.</w:t>
            </w:r>
          </w:p>
        </w:tc>
      </w:tr>
      <w:tr w:rsidR="004A305B" w:rsidRPr="002E42B2" w14:paraId="16CCF0AC" w14:textId="77777777" w:rsidTr="004A305B">
        <w:trPr>
          <w:trHeight w:val="201"/>
        </w:trPr>
        <w:tc>
          <w:tcPr>
            <w:tcW w:w="9679" w:type="dxa"/>
            <w:gridSpan w:val="4"/>
            <w:tcBorders>
              <w:top w:val="single" w:sz="4" w:space="0" w:color="auto"/>
              <w:left w:val="single" w:sz="4" w:space="0" w:color="auto"/>
              <w:bottom w:val="single" w:sz="4" w:space="0" w:color="auto"/>
              <w:right w:val="single" w:sz="4" w:space="0" w:color="auto"/>
            </w:tcBorders>
            <w:vAlign w:val="center"/>
          </w:tcPr>
          <w:p w14:paraId="303906F7" w14:textId="77777777" w:rsidR="004A305B" w:rsidRPr="002E42B2" w:rsidRDefault="004A305B" w:rsidP="00DE6CDB">
            <w:pPr>
              <w:spacing w:after="0" w:line="240" w:lineRule="auto"/>
              <w:jc w:val="center"/>
              <w:rPr>
                <w:rFonts w:ascii="Open Sans" w:hAnsi="Open Sans" w:cs="Open Sans"/>
                <w:b/>
              </w:rPr>
            </w:pPr>
            <w:r w:rsidRPr="002E42B2">
              <w:rPr>
                <w:rFonts w:ascii="Open Sans" w:hAnsi="Open Sans" w:cs="Open Sans"/>
                <w:b/>
              </w:rPr>
              <w:t>CONCEPTO DE SUPERVISIÓN</w:t>
            </w:r>
          </w:p>
        </w:tc>
      </w:tr>
      <w:tr w:rsidR="004A305B" w:rsidRPr="002E42B2" w14:paraId="3A8A0CA9" w14:textId="77777777" w:rsidTr="004A305B">
        <w:trPr>
          <w:trHeight w:val="983"/>
        </w:trPr>
        <w:tc>
          <w:tcPr>
            <w:tcW w:w="9679" w:type="dxa"/>
            <w:gridSpan w:val="4"/>
            <w:tcBorders>
              <w:top w:val="single" w:sz="4" w:space="0" w:color="auto"/>
              <w:left w:val="single" w:sz="4" w:space="0" w:color="auto"/>
              <w:bottom w:val="single" w:sz="4" w:space="0" w:color="auto"/>
              <w:right w:val="single" w:sz="4" w:space="0" w:color="auto"/>
            </w:tcBorders>
            <w:vAlign w:val="center"/>
          </w:tcPr>
          <w:p w14:paraId="7DB07F2C" w14:textId="04C8AB20" w:rsidR="004A305B" w:rsidRPr="002E42B2" w:rsidRDefault="004A305B" w:rsidP="00DE6CDB">
            <w:pPr>
              <w:spacing w:after="0" w:line="240" w:lineRule="auto"/>
              <w:jc w:val="both"/>
              <w:rPr>
                <w:rFonts w:ascii="Open Sans" w:hAnsi="Open Sans" w:cs="Open Sans"/>
                <w:lang w:val="es-CO"/>
              </w:rPr>
            </w:pPr>
            <w:r w:rsidRPr="002E42B2">
              <w:rPr>
                <w:rFonts w:ascii="Open Sans" w:hAnsi="Open Sans" w:cs="Open Sans"/>
                <w:lang w:val="es-CO"/>
              </w:rPr>
              <w:t>Revisados los soportes presentados por el contratista, se evidencia el cumplimiento de las obligaciones contractuales durante el periodo evaluado. Las actividades ejecutadas se encuentran debidamente soportadas mediante factura, certificado para fines fiscales, registro de entrega y recepción de muestras, página de resultados, y control de actividades presencial detallado.</w:t>
            </w:r>
          </w:p>
          <w:p w14:paraId="758CEDC1" w14:textId="6089863B" w:rsidR="004A305B" w:rsidRPr="002E42B2" w:rsidRDefault="004A305B" w:rsidP="00DE6CDB">
            <w:pPr>
              <w:spacing w:after="0" w:line="240" w:lineRule="auto"/>
              <w:jc w:val="both"/>
              <w:rPr>
                <w:rFonts w:ascii="Open Sans" w:hAnsi="Open Sans" w:cs="Open Sans"/>
                <w:lang w:val="es-CO"/>
              </w:rPr>
            </w:pPr>
            <w:r w:rsidRPr="002E42B2">
              <w:rPr>
                <w:rFonts w:ascii="Open Sans" w:hAnsi="Open Sans" w:cs="Open Sans"/>
                <w:lang w:val="es-CO"/>
              </w:rPr>
              <w:t>En consecuencia, se emite concepto favorable para trámite de pago.</w:t>
            </w:r>
          </w:p>
        </w:tc>
      </w:tr>
      <w:tr w:rsidR="004A305B" w:rsidRPr="002E42B2" w14:paraId="7585EFA0" w14:textId="77777777" w:rsidTr="004A305B">
        <w:trPr>
          <w:trHeight w:val="189"/>
        </w:trPr>
        <w:tc>
          <w:tcPr>
            <w:tcW w:w="9679" w:type="dxa"/>
            <w:gridSpan w:val="4"/>
            <w:tcBorders>
              <w:top w:val="single" w:sz="4" w:space="0" w:color="auto"/>
              <w:left w:val="single" w:sz="4" w:space="0" w:color="auto"/>
              <w:bottom w:val="single" w:sz="4" w:space="0" w:color="auto"/>
              <w:right w:val="single" w:sz="4" w:space="0" w:color="auto"/>
            </w:tcBorders>
            <w:vAlign w:val="center"/>
          </w:tcPr>
          <w:p w14:paraId="5D14797F" w14:textId="77777777" w:rsidR="004A305B" w:rsidRPr="002E42B2" w:rsidRDefault="004A305B" w:rsidP="00DE6CDB">
            <w:pPr>
              <w:spacing w:after="0" w:line="240" w:lineRule="auto"/>
              <w:jc w:val="center"/>
              <w:rPr>
                <w:rFonts w:ascii="Open Sans" w:hAnsi="Open Sans" w:cs="Open Sans"/>
                <w:b/>
              </w:rPr>
            </w:pPr>
            <w:r w:rsidRPr="002E42B2">
              <w:rPr>
                <w:rFonts w:ascii="Open Sans" w:hAnsi="Open Sans" w:cs="Open Sans"/>
                <w:b/>
              </w:rPr>
              <w:t>EJECUCIÓN DEL PRESUPUESTO</w:t>
            </w:r>
          </w:p>
        </w:tc>
      </w:tr>
      <w:tr w:rsidR="004A305B" w:rsidRPr="002E42B2" w14:paraId="00BDF0D9" w14:textId="77777777" w:rsidTr="004A305B">
        <w:trPr>
          <w:trHeight w:val="189"/>
        </w:trPr>
        <w:tc>
          <w:tcPr>
            <w:tcW w:w="2414" w:type="dxa"/>
            <w:tcBorders>
              <w:top w:val="single" w:sz="4" w:space="0" w:color="auto"/>
              <w:left w:val="single" w:sz="4" w:space="0" w:color="auto"/>
              <w:bottom w:val="single" w:sz="4" w:space="0" w:color="auto"/>
              <w:right w:val="single" w:sz="4" w:space="0" w:color="auto"/>
            </w:tcBorders>
            <w:vAlign w:val="center"/>
            <w:hideMark/>
          </w:tcPr>
          <w:p w14:paraId="2E46BBF2" w14:textId="747C366D" w:rsidR="004A305B" w:rsidRPr="002E42B2" w:rsidRDefault="004A305B" w:rsidP="00DE6CDB">
            <w:pPr>
              <w:spacing w:after="0" w:line="240" w:lineRule="auto"/>
              <w:jc w:val="center"/>
              <w:rPr>
                <w:rFonts w:ascii="Open Sans" w:hAnsi="Open Sans" w:cs="Open Sans"/>
                <w:b/>
                <w:bCs/>
              </w:rPr>
            </w:pPr>
            <w:r w:rsidRPr="002E42B2">
              <w:rPr>
                <w:rFonts w:ascii="Open Sans" w:hAnsi="Open Sans" w:cs="Open Sans"/>
                <w:b/>
                <w:bCs/>
                <w:color w:val="000000"/>
              </w:rPr>
              <w:t>Valor del contrato</w:t>
            </w:r>
          </w:p>
        </w:tc>
        <w:tc>
          <w:tcPr>
            <w:tcW w:w="2208" w:type="dxa"/>
            <w:tcBorders>
              <w:top w:val="single" w:sz="4" w:space="0" w:color="auto"/>
              <w:left w:val="single" w:sz="4" w:space="0" w:color="auto"/>
              <w:bottom w:val="single" w:sz="4" w:space="0" w:color="auto"/>
              <w:right w:val="single" w:sz="4" w:space="0" w:color="auto"/>
            </w:tcBorders>
            <w:vAlign w:val="center"/>
            <w:hideMark/>
          </w:tcPr>
          <w:p w14:paraId="6AA4FF44" w14:textId="414C0303" w:rsidR="004A305B" w:rsidRPr="002E42B2" w:rsidRDefault="004A305B" w:rsidP="00DE6CDB">
            <w:pPr>
              <w:spacing w:after="0" w:line="240" w:lineRule="auto"/>
              <w:jc w:val="center"/>
              <w:rPr>
                <w:rFonts w:ascii="Open Sans" w:hAnsi="Open Sans" w:cs="Open Sans"/>
                <w:b/>
                <w:bCs/>
              </w:rPr>
            </w:pPr>
            <w:r w:rsidRPr="002E42B2">
              <w:rPr>
                <w:rFonts w:ascii="Open Sans" w:hAnsi="Open Sans" w:cs="Open Sans"/>
                <w:b/>
                <w:bCs/>
                <w:color w:val="000000"/>
              </w:rPr>
              <w:t>Valor del avance</w:t>
            </w:r>
          </w:p>
        </w:tc>
        <w:tc>
          <w:tcPr>
            <w:tcW w:w="2415" w:type="dxa"/>
            <w:tcBorders>
              <w:top w:val="single" w:sz="4" w:space="0" w:color="auto"/>
              <w:left w:val="single" w:sz="4" w:space="0" w:color="auto"/>
              <w:bottom w:val="single" w:sz="4" w:space="0" w:color="auto"/>
              <w:right w:val="single" w:sz="4" w:space="0" w:color="auto"/>
            </w:tcBorders>
            <w:vAlign w:val="center"/>
            <w:hideMark/>
          </w:tcPr>
          <w:p w14:paraId="56E1B110" w14:textId="08970E9C" w:rsidR="004A305B" w:rsidRPr="002E42B2" w:rsidRDefault="004A305B" w:rsidP="00DE6CDB">
            <w:pPr>
              <w:spacing w:after="0" w:line="240" w:lineRule="auto"/>
              <w:jc w:val="center"/>
              <w:rPr>
                <w:rFonts w:ascii="Open Sans" w:hAnsi="Open Sans" w:cs="Open Sans"/>
                <w:b/>
                <w:bCs/>
              </w:rPr>
            </w:pPr>
            <w:r w:rsidRPr="002E42B2">
              <w:rPr>
                <w:rFonts w:ascii="Open Sans" w:hAnsi="Open Sans" w:cs="Open Sans"/>
                <w:b/>
                <w:bCs/>
                <w:color w:val="000000"/>
              </w:rPr>
              <w:t>Valor por ejecutar</w:t>
            </w:r>
          </w:p>
        </w:tc>
        <w:tc>
          <w:tcPr>
            <w:tcW w:w="2642" w:type="dxa"/>
            <w:tcBorders>
              <w:top w:val="single" w:sz="4" w:space="0" w:color="auto"/>
              <w:left w:val="single" w:sz="4" w:space="0" w:color="auto"/>
              <w:bottom w:val="single" w:sz="4" w:space="0" w:color="auto"/>
              <w:right w:val="single" w:sz="4" w:space="0" w:color="auto"/>
            </w:tcBorders>
            <w:vAlign w:val="center"/>
            <w:hideMark/>
          </w:tcPr>
          <w:p w14:paraId="1AC7DEE0" w14:textId="09661659" w:rsidR="004A305B" w:rsidRPr="002E42B2" w:rsidRDefault="004A305B" w:rsidP="00DE6CDB">
            <w:pPr>
              <w:spacing w:after="0" w:line="240" w:lineRule="auto"/>
              <w:jc w:val="center"/>
              <w:rPr>
                <w:rFonts w:ascii="Open Sans" w:hAnsi="Open Sans" w:cs="Open Sans"/>
                <w:b/>
                <w:bCs/>
              </w:rPr>
            </w:pPr>
            <w:r w:rsidRPr="002E42B2">
              <w:rPr>
                <w:rFonts w:ascii="Open Sans" w:hAnsi="Open Sans" w:cs="Open Sans"/>
                <w:b/>
                <w:bCs/>
                <w:color w:val="000000"/>
              </w:rPr>
              <w:t>% de cumplimiento</w:t>
            </w:r>
          </w:p>
        </w:tc>
      </w:tr>
      <w:tr w:rsidR="004A305B" w:rsidRPr="002E42B2" w14:paraId="3EFFDF8F" w14:textId="77777777" w:rsidTr="004A305B">
        <w:trPr>
          <w:trHeight w:val="189"/>
        </w:trPr>
        <w:tc>
          <w:tcPr>
            <w:tcW w:w="2414" w:type="dxa"/>
            <w:tcBorders>
              <w:top w:val="single" w:sz="4" w:space="0" w:color="auto"/>
              <w:left w:val="single" w:sz="4" w:space="0" w:color="auto"/>
              <w:bottom w:val="single" w:sz="4" w:space="0" w:color="auto"/>
              <w:right w:val="single" w:sz="4" w:space="0" w:color="auto"/>
            </w:tcBorders>
            <w:vAlign w:val="center"/>
          </w:tcPr>
          <w:p w14:paraId="11CD7486" w14:textId="25F336AE" w:rsidR="004A305B" w:rsidRPr="002E42B2" w:rsidRDefault="00B165CD" w:rsidP="00DE6CDB">
            <w:pPr>
              <w:spacing w:after="0" w:line="240" w:lineRule="auto"/>
              <w:jc w:val="center"/>
              <w:rPr>
                <w:rFonts w:ascii="Open Sans" w:hAnsi="Open Sans" w:cs="Open Sans"/>
                <w:b/>
                <w:bCs/>
              </w:rPr>
            </w:pPr>
            <w:r>
              <w:rPr>
                <w:rFonts w:ascii="Open Sans" w:eastAsia="Arial Unicode MS" w:hAnsi="Open Sans" w:cs="Open Sans"/>
                <w:b/>
                <w:bCs/>
                <w:lang w:eastAsia="es-CO"/>
              </w:rPr>
              <w:lastRenderedPageBreak/>
              <w:t>77</w:t>
            </w:r>
            <w:r w:rsidR="004A305B" w:rsidRPr="002E42B2">
              <w:rPr>
                <w:rFonts w:ascii="Open Sans" w:eastAsia="Arial Unicode MS" w:hAnsi="Open Sans" w:cs="Open Sans"/>
                <w:b/>
                <w:bCs/>
                <w:lang w:eastAsia="es-CO"/>
              </w:rPr>
              <w:t xml:space="preserve">.000.000 </w:t>
            </w:r>
            <w:r w:rsidR="004A305B" w:rsidRPr="002E42B2">
              <w:rPr>
                <w:rFonts w:ascii="Open Sans" w:hAnsi="Open Sans" w:cs="Open Sans"/>
                <w:b/>
                <w:bCs/>
                <w:color w:val="000000"/>
              </w:rPr>
              <w:t xml:space="preserve">$ </w:t>
            </w:r>
          </w:p>
        </w:tc>
        <w:tc>
          <w:tcPr>
            <w:tcW w:w="2208" w:type="dxa"/>
            <w:tcBorders>
              <w:top w:val="single" w:sz="4" w:space="0" w:color="auto"/>
              <w:left w:val="single" w:sz="4" w:space="0" w:color="auto"/>
              <w:bottom w:val="single" w:sz="4" w:space="0" w:color="auto"/>
              <w:right w:val="single" w:sz="4" w:space="0" w:color="auto"/>
            </w:tcBorders>
            <w:vAlign w:val="center"/>
          </w:tcPr>
          <w:p w14:paraId="11FBFB4C" w14:textId="3FEA9D8C" w:rsidR="004A305B" w:rsidRPr="002E42B2" w:rsidRDefault="004A305B" w:rsidP="00DE6CDB">
            <w:pPr>
              <w:spacing w:after="0" w:line="240" w:lineRule="auto"/>
              <w:jc w:val="center"/>
              <w:rPr>
                <w:rFonts w:ascii="Open Sans" w:hAnsi="Open Sans" w:cs="Open Sans"/>
              </w:rPr>
            </w:pPr>
            <w:r w:rsidRPr="002E42B2">
              <w:rPr>
                <w:rFonts w:ascii="Open Sans" w:hAnsi="Open Sans" w:cs="Open Sans"/>
                <w:color w:val="000000"/>
              </w:rPr>
              <w:t xml:space="preserve"> $ </w:t>
            </w:r>
            <w:r w:rsidR="00B165CD">
              <w:rPr>
                <w:rFonts w:ascii="Open Sans" w:hAnsi="Open Sans" w:cs="Open Sans"/>
                <w:color w:val="000000"/>
              </w:rPr>
              <w:t>12.566.400</w:t>
            </w:r>
          </w:p>
        </w:tc>
        <w:tc>
          <w:tcPr>
            <w:tcW w:w="2415" w:type="dxa"/>
            <w:tcBorders>
              <w:top w:val="single" w:sz="4" w:space="0" w:color="auto"/>
              <w:left w:val="single" w:sz="4" w:space="0" w:color="auto"/>
              <w:bottom w:val="single" w:sz="4" w:space="0" w:color="auto"/>
              <w:right w:val="single" w:sz="4" w:space="0" w:color="auto"/>
            </w:tcBorders>
            <w:vAlign w:val="center"/>
          </w:tcPr>
          <w:p w14:paraId="0AE43D96" w14:textId="4D7F339C" w:rsidR="004A305B" w:rsidRPr="002E42B2" w:rsidRDefault="004A305B" w:rsidP="00DE6CDB">
            <w:pPr>
              <w:spacing w:after="0" w:line="240" w:lineRule="auto"/>
              <w:ind w:left="33"/>
              <w:jc w:val="center"/>
              <w:rPr>
                <w:rFonts w:ascii="Open Sans" w:hAnsi="Open Sans" w:cs="Open Sans"/>
              </w:rPr>
            </w:pPr>
            <w:r w:rsidRPr="002E42B2">
              <w:rPr>
                <w:rFonts w:ascii="Open Sans" w:hAnsi="Open Sans" w:cs="Open Sans"/>
                <w:color w:val="000000"/>
              </w:rPr>
              <w:t xml:space="preserve"> $</w:t>
            </w:r>
            <w:r w:rsidR="00B165CD">
              <w:rPr>
                <w:rFonts w:ascii="Open Sans" w:hAnsi="Open Sans" w:cs="Open Sans"/>
                <w:color w:val="000000"/>
              </w:rPr>
              <w:t xml:space="preserve"> 64.433.600</w:t>
            </w:r>
            <w:r w:rsidRPr="002E42B2">
              <w:rPr>
                <w:rFonts w:ascii="Open Sans" w:hAnsi="Open Sans" w:cs="Open Sans"/>
                <w:color w:val="000000"/>
              </w:rPr>
              <w:t xml:space="preserve"> </w:t>
            </w:r>
          </w:p>
        </w:tc>
        <w:tc>
          <w:tcPr>
            <w:tcW w:w="2642" w:type="dxa"/>
            <w:tcBorders>
              <w:top w:val="single" w:sz="4" w:space="0" w:color="auto"/>
              <w:left w:val="single" w:sz="4" w:space="0" w:color="auto"/>
              <w:bottom w:val="single" w:sz="4" w:space="0" w:color="auto"/>
              <w:right w:val="single" w:sz="4" w:space="0" w:color="auto"/>
            </w:tcBorders>
            <w:vAlign w:val="center"/>
          </w:tcPr>
          <w:p w14:paraId="711B4A57" w14:textId="6B99959C" w:rsidR="004A305B" w:rsidRPr="002E42B2" w:rsidRDefault="00B165CD" w:rsidP="00DE6CDB">
            <w:pPr>
              <w:spacing w:after="0" w:line="240" w:lineRule="auto"/>
              <w:jc w:val="center"/>
              <w:rPr>
                <w:rFonts w:ascii="Open Sans" w:hAnsi="Open Sans" w:cs="Open Sans"/>
              </w:rPr>
            </w:pPr>
            <w:r>
              <w:rPr>
                <w:rFonts w:ascii="Open Sans" w:hAnsi="Open Sans" w:cs="Open Sans"/>
                <w:color w:val="000000"/>
              </w:rPr>
              <w:t>16.32</w:t>
            </w:r>
            <w:r w:rsidR="004A305B" w:rsidRPr="002E42B2">
              <w:rPr>
                <w:rFonts w:ascii="Open Sans" w:hAnsi="Open Sans" w:cs="Open Sans"/>
                <w:color w:val="000000"/>
              </w:rPr>
              <w:t>%</w:t>
            </w:r>
          </w:p>
        </w:tc>
      </w:tr>
      <w:tr w:rsidR="004A305B" w:rsidRPr="002E42B2" w14:paraId="5078BB54" w14:textId="77777777" w:rsidTr="004A305B">
        <w:trPr>
          <w:trHeight w:val="201"/>
        </w:trPr>
        <w:tc>
          <w:tcPr>
            <w:tcW w:w="9679" w:type="dxa"/>
            <w:gridSpan w:val="4"/>
            <w:tcBorders>
              <w:top w:val="single" w:sz="4" w:space="0" w:color="auto"/>
              <w:left w:val="single" w:sz="4" w:space="0" w:color="auto"/>
              <w:bottom w:val="single" w:sz="4" w:space="0" w:color="auto"/>
              <w:right w:val="single" w:sz="4" w:space="0" w:color="auto"/>
            </w:tcBorders>
            <w:vAlign w:val="center"/>
            <w:hideMark/>
          </w:tcPr>
          <w:p w14:paraId="5E0066E8" w14:textId="77777777" w:rsidR="004A305B" w:rsidRPr="002E42B2" w:rsidRDefault="004A305B" w:rsidP="00DE6CDB">
            <w:pPr>
              <w:spacing w:after="0" w:line="240" w:lineRule="auto"/>
              <w:jc w:val="center"/>
              <w:rPr>
                <w:rFonts w:ascii="Open Sans" w:hAnsi="Open Sans" w:cs="Open Sans"/>
                <w:b/>
              </w:rPr>
            </w:pPr>
            <w:r w:rsidRPr="002E42B2">
              <w:rPr>
                <w:rFonts w:ascii="Open Sans" w:hAnsi="Open Sans" w:cs="Open Sans"/>
                <w:b/>
              </w:rPr>
              <w:t>CERTIFICACIÓN DE SUPERVISIÓN Y AVAL PARA EL PAGO</w:t>
            </w:r>
          </w:p>
        </w:tc>
      </w:tr>
      <w:tr w:rsidR="004A305B" w:rsidRPr="002E42B2" w14:paraId="46602178" w14:textId="77777777" w:rsidTr="004A305B">
        <w:trPr>
          <w:trHeight w:val="1437"/>
        </w:trPr>
        <w:tc>
          <w:tcPr>
            <w:tcW w:w="9679" w:type="dxa"/>
            <w:gridSpan w:val="4"/>
            <w:tcBorders>
              <w:top w:val="single" w:sz="4" w:space="0" w:color="auto"/>
              <w:left w:val="single" w:sz="4" w:space="0" w:color="auto"/>
              <w:bottom w:val="single" w:sz="4" w:space="0" w:color="auto"/>
              <w:right w:val="single" w:sz="4" w:space="0" w:color="auto"/>
            </w:tcBorders>
            <w:vAlign w:val="center"/>
            <w:hideMark/>
          </w:tcPr>
          <w:p w14:paraId="42B778AE" w14:textId="77777777" w:rsidR="004A305B" w:rsidRPr="002E42B2" w:rsidRDefault="004A305B" w:rsidP="00DE6CDB">
            <w:pPr>
              <w:spacing w:after="0" w:line="240" w:lineRule="auto"/>
              <w:jc w:val="both"/>
              <w:rPr>
                <w:rFonts w:ascii="Open Sans" w:hAnsi="Open Sans" w:cs="Open Sans"/>
              </w:rPr>
            </w:pPr>
            <w:r w:rsidRPr="002E42B2">
              <w:rPr>
                <w:rFonts w:ascii="Open Sans" w:hAnsi="Open Sans" w:cs="Open Sans"/>
              </w:rPr>
              <w:t>Analizados los soportes entregados por el Contratista, verificada la cuenta de cobro presentada y los soportes, se autoriza el desembolso al contratista conforme al siguiente detalle:</w:t>
            </w:r>
          </w:p>
          <w:tbl>
            <w:tblPr>
              <w:tblW w:w="5601" w:type="dxa"/>
              <w:jc w:val="center"/>
              <w:tblCellMar>
                <w:left w:w="70" w:type="dxa"/>
                <w:right w:w="70" w:type="dxa"/>
              </w:tblCellMar>
              <w:tblLook w:val="04A0" w:firstRow="1" w:lastRow="0" w:firstColumn="1" w:lastColumn="0" w:noHBand="0" w:noVBand="1"/>
            </w:tblPr>
            <w:tblGrid>
              <w:gridCol w:w="3692"/>
              <w:gridCol w:w="1909"/>
            </w:tblGrid>
            <w:tr w:rsidR="004A305B" w:rsidRPr="002E42B2" w14:paraId="1D0414EA" w14:textId="77777777" w:rsidTr="00DE6CDB">
              <w:trPr>
                <w:trHeight w:val="252"/>
                <w:jc w:val="center"/>
              </w:trPr>
              <w:tc>
                <w:tcPr>
                  <w:tcW w:w="3692" w:type="dxa"/>
                  <w:tcBorders>
                    <w:top w:val="single" w:sz="4" w:space="0" w:color="auto"/>
                    <w:left w:val="single" w:sz="4" w:space="0" w:color="auto"/>
                    <w:bottom w:val="single" w:sz="4" w:space="0" w:color="auto"/>
                    <w:right w:val="single" w:sz="4" w:space="0" w:color="auto"/>
                  </w:tcBorders>
                  <w:noWrap/>
                  <w:vAlign w:val="center"/>
                  <w:hideMark/>
                </w:tcPr>
                <w:p w14:paraId="139D8C05" w14:textId="77777777" w:rsidR="004A305B" w:rsidRPr="002E42B2" w:rsidRDefault="004A305B" w:rsidP="00260328">
                  <w:pPr>
                    <w:framePr w:hSpace="141" w:wrap="around" w:hAnchor="margin" w:y="-8985"/>
                    <w:spacing w:after="0" w:line="240" w:lineRule="auto"/>
                    <w:rPr>
                      <w:rFonts w:ascii="Open Sans" w:hAnsi="Open Sans" w:cs="Open Sans"/>
                    </w:rPr>
                  </w:pPr>
                  <w:r w:rsidRPr="002E42B2">
                    <w:rPr>
                      <w:rFonts w:ascii="Open Sans" w:hAnsi="Open Sans" w:cs="Open Sans"/>
                    </w:rPr>
                    <w:t xml:space="preserve">CUENTA DE COBRO </w:t>
                  </w:r>
                  <w:r w:rsidRPr="002E42B2">
                    <w:rPr>
                      <w:rFonts w:ascii="Open Sans" w:hAnsi="Open Sans" w:cs="Open Sans"/>
                      <w:bCs/>
                    </w:rPr>
                    <w:t>N°</w:t>
                  </w:r>
                </w:p>
              </w:tc>
              <w:tc>
                <w:tcPr>
                  <w:tcW w:w="1909" w:type="dxa"/>
                  <w:tcBorders>
                    <w:top w:val="single" w:sz="4" w:space="0" w:color="auto"/>
                    <w:left w:val="single" w:sz="4" w:space="0" w:color="auto"/>
                    <w:bottom w:val="single" w:sz="4" w:space="0" w:color="auto"/>
                    <w:right w:val="single" w:sz="4" w:space="0" w:color="auto"/>
                  </w:tcBorders>
                  <w:vAlign w:val="center"/>
                </w:tcPr>
                <w:p w14:paraId="1E11695F" w14:textId="59F2DDEC" w:rsidR="004A305B" w:rsidRPr="002E42B2" w:rsidRDefault="00B165CD" w:rsidP="00260328">
                  <w:pPr>
                    <w:framePr w:hSpace="141" w:wrap="around" w:hAnchor="margin" w:y="-8985"/>
                    <w:spacing w:after="0" w:line="240" w:lineRule="auto"/>
                    <w:jc w:val="center"/>
                    <w:rPr>
                      <w:rFonts w:ascii="Open Sans" w:hAnsi="Open Sans" w:cs="Open Sans"/>
                    </w:rPr>
                  </w:pPr>
                  <w:r>
                    <w:rPr>
                      <w:rFonts w:ascii="Open Sans" w:hAnsi="Open Sans" w:cs="Open Sans"/>
                    </w:rPr>
                    <w:t>1043</w:t>
                  </w:r>
                </w:p>
              </w:tc>
            </w:tr>
            <w:tr w:rsidR="004A305B" w:rsidRPr="002E42B2" w14:paraId="3CE1FC57" w14:textId="77777777" w:rsidTr="00DE6CDB">
              <w:trPr>
                <w:trHeight w:val="252"/>
                <w:jc w:val="center"/>
              </w:trPr>
              <w:tc>
                <w:tcPr>
                  <w:tcW w:w="3692" w:type="dxa"/>
                  <w:tcBorders>
                    <w:top w:val="single" w:sz="4" w:space="0" w:color="auto"/>
                    <w:left w:val="single" w:sz="4" w:space="0" w:color="auto"/>
                    <w:bottom w:val="single" w:sz="4" w:space="0" w:color="auto"/>
                    <w:right w:val="single" w:sz="4" w:space="0" w:color="auto"/>
                  </w:tcBorders>
                  <w:noWrap/>
                  <w:vAlign w:val="center"/>
                </w:tcPr>
                <w:p w14:paraId="40A31FB6" w14:textId="77777777" w:rsidR="004A305B" w:rsidRPr="002E42B2" w:rsidRDefault="004A305B" w:rsidP="00260328">
                  <w:pPr>
                    <w:framePr w:hSpace="141" w:wrap="around" w:hAnchor="margin" w:y="-8985"/>
                    <w:spacing w:after="0" w:line="240" w:lineRule="auto"/>
                    <w:rPr>
                      <w:rFonts w:ascii="Open Sans" w:hAnsi="Open Sans" w:cs="Open Sans"/>
                    </w:rPr>
                  </w:pPr>
                  <w:r w:rsidRPr="002E42B2">
                    <w:rPr>
                      <w:rFonts w:ascii="Open Sans" w:hAnsi="Open Sans" w:cs="Open Sans"/>
                    </w:rPr>
                    <w:t>VALOR FACTURADO</w:t>
                  </w:r>
                </w:p>
              </w:tc>
              <w:tc>
                <w:tcPr>
                  <w:tcW w:w="1909" w:type="dxa"/>
                  <w:tcBorders>
                    <w:top w:val="single" w:sz="4" w:space="0" w:color="auto"/>
                    <w:left w:val="nil"/>
                    <w:bottom w:val="single" w:sz="4" w:space="0" w:color="auto"/>
                    <w:right w:val="single" w:sz="4" w:space="0" w:color="auto"/>
                  </w:tcBorders>
                  <w:noWrap/>
                  <w:vAlign w:val="center"/>
                </w:tcPr>
                <w:p w14:paraId="4D0466A1" w14:textId="7209944C" w:rsidR="004A305B" w:rsidRPr="002E42B2" w:rsidRDefault="004A305B" w:rsidP="00260328">
                  <w:pPr>
                    <w:framePr w:hSpace="141" w:wrap="around" w:hAnchor="margin" w:y="-8985"/>
                    <w:spacing w:after="0" w:line="240" w:lineRule="auto"/>
                    <w:jc w:val="center"/>
                    <w:rPr>
                      <w:rFonts w:ascii="Open Sans" w:hAnsi="Open Sans" w:cs="Open Sans"/>
                    </w:rPr>
                  </w:pPr>
                  <w:r w:rsidRPr="002E42B2">
                    <w:rPr>
                      <w:rFonts w:ascii="Open Sans" w:hAnsi="Open Sans" w:cs="Open Sans"/>
                      <w:color w:val="000000"/>
                    </w:rPr>
                    <w:t>$</w:t>
                  </w:r>
                  <w:r w:rsidR="00B165CD">
                    <w:rPr>
                      <w:rFonts w:ascii="Open Sans" w:hAnsi="Open Sans" w:cs="Open Sans"/>
                      <w:color w:val="000000"/>
                    </w:rPr>
                    <w:t xml:space="preserve"> 12.566.400</w:t>
                  </w:r>
                </w:p>
              </w:tc>
            </w:tr>
            <w:tr w:rsidR="004A305B" w:rsidRPr="002E42B2" w14:paraId="5AA2E4CC" w14:textId="77777777" w:rsidTr="00DE6CDB">
              <w:trPr>
                <w:trHeight w:val="252"/>
                <w:jc w:val="center"/>
              </w:trPr>
              <w:tc>
                <w:tcPr>
                  <w:tcW w:w="3692" w:type="dxa"/>
                  <w:tcBorders>
                    <w:top w:val="single" w:sz="4" w:space="0" w:color="auto"/>
                    <w:left w:val="single" w:sz="4" w:space="0" w:color="auto"/>
                    <w:bottom w:val="single" w:sz="4" w:space="0" w:color="auto"/>
                    <w:right w:val="single" w:sz="4" w:space="0" w:color="auto"/>
                  </w:tcBorders>
                  <w:noWrap/>
                  <w:vAlign w:val="center"/>
                  <w:hideMark/>
                </w:tcPr>
                <w:p w14:paraId="449A64E1" w14:textId="77777777" w:rsidR="004A305B" w:rsidRPr="002E42B2" w:rsidRDefault="004A305B" w:rsidP="00260328">
                  <w:pPr>
                    <w:framePr w:hSpace="141" w:wrap="around" w:hAnchor="margin" w:y="-8985"/>
                    <w:spacing w:after="0" w:line="240" w:lineRule="auto"/>
                    <w:rPr>
                      <w:rFonts w:ascii="Open Sans" w:hAnsi="Open Sans" w:cs="Open Sans"/>
                    </w:rPr>
                  </w:pPr>
                  <w:r w:rsidRPr="002E42B2">
                    <w:rPr>
                      <w:rFonts w:ascii="Open Sans" w:hAnsi="Open Sans" w:cs="Open Sans"/>
                    </w:rPr>
                    <w:t>VALOR GLOSADO</w:t>
                  </w:r>
                </w:p>
              </w:tc>
              <w:tc>
                <w:tcPr>
                  <w:tcW w:w="1909" w:type="dxa"/>
                  <w:tcBorders>
                    <w:top w:val="single" w:sz="4" w:space="0" w:color="auto"/>
                    <w:left w:val="nil"/>
                    <w:bottom w:val="single" w:sz="4" w:space="0" w:color="auto"/>
                    <w:right w:val="single" w:sz="4" w:space="0" w:color="auto"/>
                  </w:tcBorders>
                  <w:noWrap/>
                  <w:vAlign w:val="center"/>
                </w:tcPr>
                <w:p w14:paraId="721CEC51" w14:textId="77777777" w:rsidR="004A305B" w:rsidRPr="002E42B2" w:rsidRDefault="004A305B" w:rsidP="00260328">
                  <w:pPr>
                    <w:framePr w:hSpace="141" w:wrap="around" w:hAnchor="margin" w:y="-8985"/>
                    <w:spacing w:after="0" w:line="240" w:lineRule="auto"/>
                    <w:jc w:val="center"/>
                    <w:rPr>
                      <w:rFonts w:ascii="Open Sans" w:hAnsi="Open Sans" w:cs="Open Sans"/>
                    </w:rPr>
                  </w:pPr>
                  <w:r w:rsidRPr="002E42B2">
                    <w:rPr>
                      <w:rFonts w:ascii="Open Sans" w:hAnsi="Open Sans" w:cs="Open Sans"/>
                    </w:rPr>
                    <w:t>$0</w:t>
                  </w:r>
                </w:p>
              </w:tc>
            </w:tr>
            <w:tr w:rsidR="004A305B" w:rsidRPr="002E42B2" w14:paraId="1B55FFBD" w14:textId="77777777" w:rsidTr="00DE6CDB">
              <w:trPr>
                <w:trHeight w:val="252"/>
                <w:jc w:val="center"/>
              </w:trPr>
              <w:tc>
                <w:tcPr>
                  <w:tcW w:w="3692" w:type="dxa"/>
                  <w:tcBorders>
                    <w:top w:val="nil"/>
                    <w:left w:val="single" w:sz="4" w:space="0" w:color="auto"/>
                    <w:bottom w:val="single" w:sz="4" w:space="0" w:color="auto"/>
                    <w:right w:val="single" w:sz="4" w:space="0" w:color="auto"/>
                  </w:tcBorders>
                  <w:noWrap/>
                  <w:vAlign w:val="center"/>
                  <w:hideMark/>
                </w:tcPr>
                <w:p w14:paraId="36304C3D" w14:textId="77777777" w:rsidR="004A305B" w:rsidRPr="002E42B2" w:rsidRDefault="004A305B" w:rsidP="00260328">
                  <w:pPr>
                    <w:framePr w:hSpace="141" w:wrap="around" w:hAnchor="margin" w:y="-8985"/>
                    <w:spacing w:after="0" w:line="240" w:lineRule="auto"/>
                    <w:rPr>
                      <w:rFonts w:ascii="Open Sans" w:hAnsi="Open Sans" w:cs="Open Sans"/>
                    </w:rPr>
                  </w:pPr>
                  <w:r w:rsidRPr="002E42B2">
                    <w:rPr>
                      <w:rFonts w:ascii="Open Sans" w:hAnsi="Open Sans" w:cs="Open Sans"/>
                    </w:rPr>
                    <w:t>VALOR AVALADO</w:t>
                  </w:r>
                </w:p>
              </w:tc>
              <w:tc>
                <w:tcPr>
                  <w:tcW w:w="1909" w:type="dxa"/>
                  <w:tcBorders>
                    <w:top w:val="nil"/>
                    <w:left w:val="nil"/>
                    <w:bottom w:val="single" w:sz="4" w:space="0" w:color="auto"/>
                    <w:right w:val="single" w:sz="4" w:space="0" w:color="auto"/>
                  </w:tcBorders>
                  <w:noWrap/>
                  <w:vAlign w:val="center"/>
                </w:tcPr>
                <w:p w14:paraId="75E989BD" w14:textId="56BEFDC2" w:rsidR="004A305B" w:rsidRPr="002E42B2" w:rsidRDefault="004A305B" w:rsidP="00260328">
                  <w:pPr>
                    <w:framePr w:hSpace="141" w:wrap="around" w:hAnchor="margin" w:y="-8985"/>
                    <w:spacing w:after="0" w:line="240" w:lineRule="auto"/>
                    <w:jc w:val="center"/>
                    <w:rPr>
                      <w:rFonts w:ascii="Open Sans" w:hAnsi="Open Sans" w:cs="Open Sans"/>
                      <w:b/>
                      <w:bCs/>
                    </w:rPr>
                  </w:pPr>
                  <w:r w:rsidRPr="002E42B2">
                    <w:rPr>
                      <w:rFonts w:ascii="Open Sans" w:hAnsi="Open Sans" w:cs="Open Sans"/>
                      <w:b/>
                      <w:bCs/>
                    </w:rPr>
                    <w:t>$</w:t>
                  </w:r>
                  <w:r w:rsidR="00B165CD">
                    <w:rPr>
                      <w:rFonts w:ascii="Open Sans" w:hAnsi="Open Sans" w:cs="Open Sans"/>
                      <w:b/>
                      <w:bCs/>
                    </w:rPr>
                    <w:t xml:space="preserve"> 12.566.400</w:t>
                  </w:r>
                </w:p>
              </w:tc>
            </w:tr>
          </w:tbl>
          <w:p w14:paraId="4D40B4AD" w14:textId="77777777" w:rsidR="004A305B" w:rsidRPr="002E42B2" w:rsidRDefault="004A305B" w:rsidP="00DE6CDB">
            <w:pPr>
              <w:spacing w:after="0" w:line="240" w:lineRule="auto"/>
              <w:rPr>
                <w:rFonts w:ascii="Open Sans" w:hAnsi="Open Sans" w:cs="Open Sans"/>
              </w:rPr>
            </w:pPr>
          </w:p>
        </w:tc>
      </w:tr>
    </w:tbl>
    <w:p w14:paraId="70F0E384" w14:textId="77777777" w:rsidR="00856C48" w:rsidRPr="002E42B2" w:rsidRDefault="00856C48" w:rsidP="00856C48">
      <w:pPr>
        <w:spacing w:after="0" w:line="240" w:lineRule="auto"/>
        <w:rPr>
          <w:rFonts w:ascii="Open Sans" w:hAnsi="Open Sans" w:cs="Open Sans"/>
          <w:vanish/>
        </w:rPr>
      </w:pPr>
    </w:p>
    <w:tbl>
      <w:tblPr>
        <w:tblW w:w="949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962"/>
        <w:gridCol w:w="4536"/>
      </w:tblGrid>
      <w:tr w:rsidR="00856C48" w:rsidRPr="002E42B2" w14:paraId="44C23DBD" w14:textId="77777777" w:rsidTr="004161B0">
        <w:tc>
          <w:tcPr>
            <w:tcW w:w="4962" w:type="dxa"/>
            <w:tcBorders>
              <w:top w:val="single" w:sz="4" w:space="0" w:color="auto"/>
              <w:left w:val="single" w:sz="4" w:space="0" w:color="auto"/>
              <w:bottom w:val="single" w:sz="4" w:space="0" w:color="auto"/>
              <w:right w:val="single" w:sz="4" w:space="0" w:color="auto"/>
            </w:tcBorders>
            <w:vAlign w:val="center"/>
            <w:hideMark/>
          </w:tcPr>
          <w:p w14:paraId="64552082" w14:textId="77777777" w:rsidR="00856C48" w:rsidRPr="002E42B2" w:rsidRDefault="00856C48" w:rsidP="00856C48">
            <w:pPr>
              <w:spacing w:after="0" w:line="240" w:lineRule="auto"/>
              <w:rPr>
                <w:rFonts w:ascii="Open Sans" w:eastAsia="Arial Unicode MS" w:hAnsi="Open Sans" w:cs="Open Sans"/>
              </w:rPr>
            </w:pPr>
            <w:r w:rsidRPr="002E42B2">
              <w:rPr>
                <w:rFonts w:ascii="Open Sans" w:eastAsia="Arial Unicode MS" w:hAnsi="Open Sans" w:cs="Open Sans"/>
              </w:rPr>
              <w:t>Para constancia se suscribe el presente documento por las partes en el Municipio de Amalfi, Antioquia a los</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0CD0840" w14:textId="636ADFD1" w:rsidR="00856C48" w:rsidRPr="002E42B2" w:rsidRDefault="00856C48" w:rsidP="00856C48">
            <w:pPr>
              <w:spacing w:after="0" w:line="240" w:lineRule="auto"/>
              <w:rPr>
                <w:rFonts w:ascii="Open Sans" w:eastAsia="Batang" w:hAnsi="Open Sans" w:cs="Open Sans"/>
                <w:b/>
                <w:bCs/>
              </w:rPr>
            </w:pPr>
            <w:r w:rsidRPr="002E42B2">
              <w:rPr>
                <w:rFonts w:ascii="Open Sans" w:eastAsia="Batang" w:hAnsi="Open Sans" w:cs="Open Sans"/>
                <w:bCs/>
              </w:rPr>
              <w:t>Día</w:t>
            </w:r>
            <w:r w:rsidRPr="002E42B2">
              <w:rPr>
                <w:rFonts w:ascii="Open Sans" w:eastAsia="Batang" w:hAnsi="Open Sans" w:cs="Open Sans"/>
              </w:rPr>
              <w:t xml:space="preserve">: </w:t>
            </w:r>
            <w:r w:rsidR="00B165CD">
              <w:rPr>
                <w:rFonts w:ascii="Open Sans" w:eastAsia="Batang" w:hAnsi="Open Sans" w:cs="Open Sans"/>
                <w:b/>
              </w:rPr>
              <w:t>15</w:t>
            </w:r>
            <w:r w:rsidRPr="002E42B2">
              <w:rPr>
                <w:rFonts w:ascii="Open Sans" w:eastAsia="Batang" w:hAnsi="Open Sans" w:cs="Open Sans"/>
                <w:b/>
                <w:bCs/>
              </w:rPr>
              <w:t xml:space="preserve"> </w:t>
            </w:r>
            <w:r w:rsidRPr="002E42B2">
              <w:rPr>
                <w:rFonts w:ascii="Open Sans" w:eastAsia="Batang" w:hAnsi="Open Sans" w:cs="Open Sans"/>
                <w:bCs/>
              </w:rPr>
              <w:t>Mes</w:t>
            </w:r>
            <w:r w:rsidRPr="002E42B2">
              <w:rPr>
                <w:rFonts w:ascii="Open Sans" w:eastAsia="Batang" w:hAnsi="Open Sans" w:cs="Open Sans"/>
              </w:rPr>
              <w:t>:</w:t>
            </w:r>
            <w:r w:rsidR="00B165CD">
              <w:rPr>
                <w:rFonts w:ascii="Open Sans" w:eastAsia="Batang" w:hAnsi="Open Sans" w:cs="Open Sans"/>
              </w:rPr>
              <w:t xml:space="preserve"> </w:t>
            </w:r>
            <w:r w:rsidR="00346463" w:rsidRPr="002E42B2">
              <w:rPr>
                <w:rFonts w:ascii="Open Sans" w:eastAsia="Batang" w:hAnsi="Open Sans" w:cs="Open Sans"/>
                <w:b/>
                <w:bCs/>
              </w:rPr>
              <w:t>0</w:t>
            </w:r>
            <w:r w:rsidR="00B165CD">
              <w:rPr>
                <w:rFonts w:ascii="Open Sans" w:eastAsia="Batang" w:hAnsi="Open Sans" w:cs="Open Sans"/>
                <w:b/>
                <w:bCs/>
              </w:rPr>
              <w:t>4</w:t>
            </w:r>
            <w:r w:rsidRPr="002E42B2">
              <w:rPr>
                <w:rFonts w:ascii="Open Sans" w:eastAsia="Batang" w:hAnsi="Open Sans" w:cs="Open Sans"/>
              </w:rPr>
              <w:t xml:space="preserve"> </w:t>
            </w:r>
            <w:r w:rsidRPr="002E42B2">
              <w:rPr>
                <w:rFonts w:ascii="Open Sans" w:eastAsia="Batang" w:hAnsi="Open Sans" w:cs="Open Sans"/>
                <w:bCs/>
              </w:rPr>
              <w:t>Año</w:t>
            </w:r>
            <w:r w:rsidRPr="002E42B2">
              <w:rPr>
                <w:rFonts w:ascii="Open Sans" w:eastAsia="Batang" w:hAnsi="Open Sans" w:cs="Open Sans"/>
                <w:b/>
              </w:rPr>
              <w:t>:</w:t>
            </w:r>
            <w:r w:rsidRPr="002E42B2">
              <w:rPr>
                <w:rFonts w:ascii="Open Sans" w:eastAsia="Batang" w:hAnsi="Open Sans" w:cs="Open Sans"/>
              </w:rPr>
              <w:t xml:space="preserve"> </w:t>
            </w:r>
            <w:r w:rsidRPr="002E42B2">
              <w:rPr>
                <w:rFonts w:ascii="Open Sans" w:eastAsia="Batang" w:hAnsi="Open Sans" w:cs="Open Sans"/>
                <w:b/>
                <w:bCs/>
              </w:rPr>
              <w:t>202</w:t>
            </w:r>
            <w:r w:rsidR="00346463" w:rsidRPr="002E42B2">
              <w:rPr>
                <w:rFonts w:ascii="Open Sans" w:eastAsia="Batang" w:hAnsi="Open Sans" w:cs="Open Sans"/>
                <w:b/>
                <w:bCs/>
              </w:rPr>
              <w:t>6</w:t>
            </w:r>
          </w:p>
        </w:tc>
      </w:tr>
    </w:tbl>
    <w:p w14:paraId="6AC7683B" w14:textId="77777777" w:rsidR="00856C48" w:rsidRPr="002E42B2" w:rsidRDefault="00856C48" w:rsidP="00856C48">
      <w:pPr>
        <w:spacing w:after="0" w:line="240" w:lineRule="auto"/>
        <w:rPr>
          <w:rFonts w:ascii="Open Sans" w:hAnsi="Open Sans" w:cs="Open Sans"/>
          <w:vanish/>
        </w:rPr>
      </w:pPr>
    </w:p>
    <w:tbl>
      <w:tblPr>
        <w:tblW w:w="95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3"/>
      </w:tblGrid>
      <w:tr w:rsidR="00856C48" w:rsidRPr="002E42B2" w14:paraId="3A784DFD" w14:textId="77777777" w:rsidTr="004161B0">
        <w:trPr>
          <w:trHeight w:val="2260"/>
        </w:trPr>
        <w:tc>
          <w:tcPr>
            <w:tcW w:w="9543" w:type="dxa"/>
            <w:tcBorders>
              <w:top w:val="single" w:sz="4" w:space="0" w:color="auto"/>
              <w:left w:val="single" w:sz="4" w:space="0" w:color="auto"/>
              <w:bottom w:val="single" w:sz="4" w:space="0" w:color="auto"/>
              <w:right w:val="single" w:sz="4" w:space="0" w:color="auto"/>
            </w:tcBorders>
            <w:vAlign w:val="center"/>
          </w:tcPr>
          <w:p w14:paraId="7EF680D6" w14:textId="77777777" w:rsidR="00856C48" w:rsidRPr="002E42B2" w:rsidRDefault="00856C48" w:rsidP="00856C48">
            <w:pPr>
              <w:spacing w:after="0" w:line="240" w:lineRule="auto"/>
              <w:rPr>
                <w:rFonts w:ascii="Open Sans" w:hAnsi="Open Sans" w:cs="Open Sans"/>
                <w:snapToGrid w:val="0"/>
                <w:lang w:val="es-MX"/>
              </w:rPr>
            </w:pPr>
            <w:r w:rsidRPr="002E42B2">
              <w:rPr>
                <w:rFonts w:ascii="Open Sans" w:hAnsi="Open Sans" w:cs="Open Sans"/>
                <w:snapToGrid w:val="0"/>
                <w:lang w:val="es-MX"/>
              </w:rPr>
              <w:t>Para constancia firma,</w:t>
            </w:r>
          </w:p>
          <w:p w14:paraId="1333EBDF" w14:textId="3773DAA8" w:rsidR="00A26744" w:rsidRPr="002E42B2" w:rsidRDefault="00310120" w:rsidP="00856C48">
            <w:pPr>
              <w:spacing w:after="0" w:line="240" w:lineRule="auto"/>
              <w:rPr>
                <w:rFonts w:ascii="Open Sans" w:hAnsi="Open Sans" w:cs="Open Sans"/>
                <w:snapToGrid w:val="0"/>
                <w:lang w:val="es-MX"/>
              </w:rPr>
            </w:pPr>
            <w:r w:rsidRPr="002E42B2">
              <w:rPr>
                <w:rFonts w:ascii="Open Sans" w:hAnsi="Open Sans" w:cs="Open Sans"/>
                <w:noProof/>
              </w:rPr>
              <w:drawing>
                <wp:inline distT="0" distB="0" distL="0" distR="0" wp14:anchorId="6A25557B" wp14:editId="2721CFEF">
                  <wp:extent cx="1984064" cy="627226"/>
                  <wp:effectExtent l="0" t="0" r="0" b="190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6022" t="84017" r="21741" b="9782"/>
                          <a:stretch/>
                        </pic:blipFill>
                        <pic:spPr bwMode="auto">
                          <a:xfrm>
                            <a:off x="0" y="0"/>
                            <a:ext cx="1984064" cy="627226"/>
                          </a:xfrm>
                          <a:prstGeom prst="rect">
                            <a:avLst/>
                          </a:prstGeom>
                          <a:ln>
                            <a:noFill/>
                          </a:ln>
                          <a:extLst>
                            <a:ext uri="{53640926-AAD7-44D8-BBD7-CCE9431645EC}">
                              <a14:shadowObscured xmlns:a14="http://schemas.microsoft.com/office/drawing/2010/main"/>
                            </a:ext>
                          </a:extLst>
                        </pic:spPr>
                      </pic:pic>
                    </a:graphicData>
                  </a:graphic>
                </wp:inline>
              </w:drawing>
            </w:r>
          </w:p>
          <w:p w14:paraId="339C670D" w14:textId="7B697876" w:rsidR="00856C48" w:rsidRPr="002E42B2" w:rsidRDefault="00D977CA" w:rsidP="00856C48">
            <w:pPr>
              <w:spacing w:after="0" w:line="240" w:lineRule="auto"/>
              <w:rPr>
                <w:rFonts w:ascii="Open Sans" w:hAnsi="Open Sans" w:cs="Open Sans"/>
                <w:b/>
                <w:snapToGrid w:val="0"/>
              </w:rPr>
            </w:pPr>
            <w:r w:rsidRPr="002E42B2">
              <w:rPr>
                <w:rFonts w:ascii="Open Sans" w:hAnsi="Open Sans" w:cs="Open Sans"/>
                <w:b/>
                <w:snapToGrid w:val="0"/>
              </w:rPr>
              <w:t>Katiusca Lizcano Vanegas</w:t>
            </w:r>
          </w:p>
          <w:p w14:paraId="122A364B" w14:textId="47915B6F" w:rsidR="00856C48" w:rsidRPr="002E42B2" w:rsidRDefault="00D977CA" w:rsidP="00856C48">
            <w:pPr>
              <w:spacing w:after="0" w:line="240" w:lineRule="auto"/>
              <w:rPr>
                <w:rFonts w:ascii="Open Sans" w:hAnsi="Open Sans" w:cs="Open Sans"/>
                <w:snapToGrid w:val="0"/>
              </w:rPr>
            </w:pPr>
            <w:r w:rsidRPr="002E42B2">
              <w:rPr>
                <w:rFonts w:ascii="Open Sans" w:hAnsi="Open Sans" w:cs="Open Sans"/>
                <w:snapToGrid w:val="0"/>
              </w:rPr>
              <w:t>Coordinadora Médica</w:t>
            </w:r>
            <w:r w:rsidR="00856C48" w:rsidRPr="002E42B2">
              <w:rPr>
                <w:rFonts w:ascii="Open Sans" w:hAnsi="Open Sans" w:cs="Open Sans"/>
                <w:snapToGrid w:val="0"/>
              </w:rPr>
              <w:t xml:space="preserve"> </w:t>
            </w:r>
          </w:p>
          <w:p w14:paraId="35C274CC" w14:textId="1E2AD0EB" w:rsidR="00856C48" w:rsidRPr="002E42B2" w:rsidRDefault="00856C48" w:rsidP="00856C48">
            <w:pPr>
              <w:spacing w:after="0" w:line="240" w:lineRule="auto"/>
              <w:rPr>
                <w:rFonts w:ascii="Open Sans" w:hAnsi="Open Sans" w:cs="Open Sans"/>
                <w:snapToGrid w:val="0"/>
              </w:rPr>
            </w:pPr>
            <w:r w:rsidRPr="002E42B2">
              <w:rPr>
                <w:rFonts w:ascii="Open Sans" w:hAnsi="Open Sans" w:cs="Open Sans"/>
                <w:snapToGrid w:val="0"/>
              </w:rPr>
              <w:t>Supervisor</w:t>
            </w:r>
          </w:p>
          <w:p w14:paraId="00077DF8" w14:textId="77777777" w:rsidR="00856C48" w:rsidRPr="002E42B2" w:rsidRDefault="00856C48" w:rsidP="00856C48">
            <w:pPr>
              <w:spacing w:after="0" w:line="240" w:lineRule="auto"/>
              <w:rPr>
                <w:rFonts w:ascii="Open Sans" w:hAnsi="Open Sans" w:cs="Open Sans"/>
              </w:rPr>
            </w:pPr>
            <w:r w:rsidRPr="002E42B2">
              <w:rPr>
                <w:rFonts w:ascii="Open Sans" w:hAnsi="Open Sans" w:cs="Open Sans"/>
              </w:rPr>
              <w:t>Copia: Contratista</w:t>
            </w:r>
          </w:p>
        </w:tc>
      </w:tr>
    </w:tbl>
    <w:p w14:paraId="5F8DDB5B" w14:textId="3678AB8C" w:rsidR="00582E8D" w:rsidRPr="002E42B2" w:rsidRDefault="00582E8D" w:rsidP="00310120">
      <w:pPr>
        <w:rPr>
          <w:rFonts w:ascii="Open Sans" w:hAnsi="Open Sans" w:cs="Open Sans"/>
        </w:rPr>
      </w:pPr>
    </w:p>
    <w:sectPr w:rsidR="00582E8D" w:rsidRPr="002E42B2" w:rsidSect="003E6831">
      <w:headerReference w:type="default" r:id="rId9"/>
      <w:footerReference w:type="default" r:id="rId10"/>
      <w:pgSz w:w="12240" w:h="15840" w:code="119"/>
      <w:pgMar w:top="993" w:right="1701" w:bottom="1134" w:left="1701" w:header="708" w:footer="5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A6AB8" w14:textId="77777777" w:rsidR="00B434A8" w:rsidRDefault="00B434A8" w:rsidP="00A3346E">
      <w:pPr>
        <w:spacing w:after="0" w:line="240" w:lineRule="auto"/>
      </w:pPr>
      <w:r>
        <w:separator/>
      </w:r>
    </w:p>
  </w:endnote>
  <w:endnote w:type="continuationSeparator" w:id="0">
    <w:p w14:paraId="5B1B1DC1" w14:textId="77777777" w:rsidR="00B434A8" w:rsidRDefault="00B434A8" w:rsidP="00A33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2782A" w14:textId="77777777" w:rsidR="00A3346E" w:rsidRDefault="00A3346E">
    <w:pPr>
      <w:pStyle w:val="Piedepgina"/>
      <w:rPr>
        <w:rFonts w:ascii="Times New Roman" w:hAnsi="Times New Roman"/>
        <w:lang w:val="es-CO"/>
      </w:rPr>
    </w:pPr>
  </w:p>
  <w:p w14:paraId="51B23B53" w14:textId="77777777" w:rsidR="00A3346E" w:rsidRDefault="00A3346E">
    <w:pPr>
      <w:pStyle w:val="Piedepgina"/>
      <w:rPr>
        <w:rFonts w:ascii="Times New Roman" w:hAnsi="Times New Roman"/>
        <w:lang w:val="es-CO"/>
      </w:rPr>
    </w:pPr>
  </w:p>
  <w:p w14:paraId="00A87440" w14:textId="77777777" w:rsidR="00A3346E" w:rsidRDefault="00A3346E">
    <w:pPr>
      <w:pStyle w:val="Piedepgina"/>
      <w:rPr>
        <w:rFonts w:ascii="Times New Roman" w:hAnsi="Times New Roman"/>
        <w:lang w:val="es-CO"/>
      </w:rPr>
    </w:pPr>
  </w:p>
  <w:p w14:paraId="30583968" w14:textId="77777777" w:rsidR="00A3346E" w:rsidRPr="00A3346E" w:rsidRDefault="00A3346E">
    <w:pPr>
      <w:pStyle w:val="Piedepgina"/>
      <w:rPr>
        <w:rFonts w:ascii="Times New Roman" w:hAnsi="Times New Roman"/>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530B1" w14:textId="77777777" w:rsidR="00B434A8" w:rsidRDefault="00B434A8" w:rsidP="00A3346E">
      <w:pPr>
        <w:spacing w:after="0" w:line="240" w:lineRule="auto"/>
      </w:pPr>
      <w:r>
        <w:separator/>
      </w:r>
    </w:p>
  </w:footnote>
  <w:footnote w:type="continuationSeparator" w:id="0">
    <w:p w14:paraId="7B059C37" w14:textId="77777777" w:rsidR="00B434A8" w:rsidRDefault="00B434A8" w:rsidP="00A334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AACDA" w14:textId="63DF680F" w:rsidR="00A3346E" w:rsidRDefault="00914AD4">
    <w:pPr>
      <w:pStyle w:val="Encabezado"/>
      <w:rPr>
        <w:rFonts w:ascii="Times New Roman" w:hAnsi="Times New Roman"/>
        <w:lang w:val="es-CO"/>
      </w:rPr>
    </w:pPr>
    <w:r>
      <w:rPr>
        <w:rFonts w:ascii="Times New Roman" w:hAnsi="Times New Roman"/>
        <w:noProof/>
        <w:lang w:val="es-CO"/>
      </w:rPr>
      <w:drawing>
        <wp:anchor distT="0" distB="0" distL="114300" distR="114300" simplePos="0" relativeHeight="251658240" behindDoc="0" locked="0" layoutInCell="1" allowOverlap="1" wp14:anchorId="4EBF50A4" wp14:editId="5D58D1FC">
          <wp:simplePos x="0" y="0"/>
          <wp:positionH relativeFrom="page">
            <wp:posOffset>-273685</wp:posOffset>
          </wp:positionH>
          <wp:positionV relativeFrom="paragraph">
            <wp:posOffset>-795284</wp:posOffset>
          </wp:positionV>
          <wp:extent cx="8041601" cy="10403564"/>
          <wp:effectExtent l="0" t="0" r="0" b="0"/>
          <wp:wrapNone/>
          <wp:docPr id="13392637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1601" cy="104035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9E0D94" w14:textId="77777777" w:rsidR="00A3346E" w:rsidRDefault="00A3346E">
    <w:pPr>
      <w:pStyle w:val="Encabezado"/>
      <w:rPr>
        <w:rFonts w:ascii="Times New Roman" w:hAnsi="Times New Roman"/>
        <w:lang w:val="es-CO"/>
      </w:rPr>
    </w:pPr>
  </w:p>
  <w:p w14:paraId="49ADE028" w14:textId="15A1FEED" w:rsidR="00A3346E" w:rsidRPr="00A3346E" w:rsidRDefault="00A3346E">
    <w:pPr>
      <w:pStyle w:val="Encabezado"/>
      <w:rPr>
        <w:rFonts w:ascii="Times New Roman" w:hAnsi="Times New Roman"/>
        <w:lang w:val="es-CO"/>
      </w:rPr>
    </w:pPr>
    <w:r>
      <w:rPr>
        <w:rFonts w:ascii="Times New Roman" w:hAnsi="Times New Roman"/>
        <w:lang w:val="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44F73"/>
    <w:multiLevelType w:val="hybridMultilevel"/>
    <w:tmpl w:val="6DA48A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754937"/>
    <w:multiLevelType w:val="hybridMultilevel"/>
    <w:tmpl w:val="CC985EDC"/>
    <w:lvl w:ilvl="0" w:tplc="1228E354">
      <w:start w:val="1"/>
      <w:numFmt w:val="decimal"/>
      <w:lvlText w:val="%1."/>
      <w:lvlJc w:val="left"/>
      <w:pPr>
        <w:ind w:left="720" w:hanging="360"/>
      </w:pPr>
      <w:rPr>
        <w:rFonts w:eastAsia="Times New Roman"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6C1498"/>
    <w:multiLevelType w:val="hybridMultilevel"/>
    <w:tmpl w:val="89C24F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37D5379"/>
    <w:multiLevelType w:val="hybridMultilevel"/>
    <w:tmpl w:val="9912AFE8"/>
    <w:lvl w:ilvl="0" w:tplc="C7D4AF26">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DE330E1"/>
    <w:multiLevelType w:val="hybridMultilevel"/>
    <w:tmpl w:val="267CB54E"/>
    <w:lvl w:ilvl="0" w:tplc="83280D4A">
      <w:start w:val="1"/>
      <w:numFmt w:val="decimal"/>
      <w:lvlText w:val="%1."/>
      <w:lvlJc w:val="left"/>
      <w:pPr>
        <w:ind w:left="750" w:hanging="3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EB4266A"/>
    <w:multiLevelType w:val="multilevel"/>
    <w:tmpl w:val="CE067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08961199">
    <w:abstractNumId w:val="5"/>
  </w:num>
  <w:num w:numId="2" w16cid:durableId="957949254">
    <w:abstractNumId w:val="3"/>
  </w:num>
  <w:num w:numId="3" w16cid:durableId="700596158">
    <w:abstractNumId w:val="1"/>
  </w:num>
  <w:num w:numId="4" w16cid:durableId="1558859535">
    <w:abstractNumId w:val="4"/>
  </w:num>
  <w:num w:numId="5" w16cid:durableId="1696539763">
    <w:abstractNumId w:val="0"/>
  </w:num>
  <w:num w:numId="6" w16cid:durableId="20398193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46E"/>
    <w:rsid w:val="000253AA"/>
    <w:rsid w:val="0005785B"/>
    <w:rsid w:val="000705E8"/>
    <w:rsid w:val="001037A6"/>
    <w:rsid w:val="001D5250"/>
    <w:rsid w:val="001D643C"/>
    <w:rsid w:val="001F38DC"/>
    <w:rsid w:val="002240EC"/>
    <w:rsid w:val="0024580F"/>
    <w:rsid w:val="00260328"/>
    <w:rsid w:val="002756B3"/>
    <w:rsid w:val="00282337"/>
    <w:rsid w:val="002D1B09"/>
    <w:rsid w:val="002E42B2"/>
    <w:rsid w:val="00301302"/>
    <w:rsid w:val="00310120"/>
    <w:rsid w:val="00346463"/>
    <w:rsid w:val="00361475"/>
    <w:rsid w:val="00364ABB"/>
    <w:rsid w:val="00385E45"/>
    <w:rsid w:val="003D6C98"/>
    <w:rsid w:val="003D7F50"/>
    <w:rsid w:val="003E6831"/>
    <w:rsid w:val="00457FE5"/>
    <w:rsid w:val="004A305B"/>
    <w:rsid w:val="004E0943"/>
    <w:rsid w:val="00503148"/>
    <w:rsid w:val="00551014"/>
    <w:rsid w:val="00582E8D"/>
    <w:rsid w:val="005C0760"/>
    <w:rsid w:val="005C17A0"/>
    <w:rsid w:val="005D6BA7"/>
    <w:rsid w:val="0063552F"/>
    <w:rsid w:val="00644F63"/>
    <w:rsid w:val="00692E4E"/>
    <w:rsid w:val="006F3BF7"/>
    <w:rsid w:val="00730457"/>
    <w:rsid w:val="0073339A"/>
    <w:rsid w:val="00733FBE"/>
    <w:rsid w:val="00776A02"/>
    <w:rsid w:val="00776B8D"/>
    <w:rsid w:val="00855177"/>
    <w:rsid w:val="00856C48"/>
    <w:rsid w:val="00877EDE"/>
    <w:rsid w:val="0089403D"/>
    <w:rsid w:val="008A0DD4"/>
    <w:rsid w:val="008B7A53"/>
    <w:rsid w:val="00914AD4"/>
    <w:rsid w:val="00916CC2"/>
    <w:rsid w:val="0092161D"/>
    <w:rsid w:val="00923BF3"/>
    <w:rsid w:val="009243A8"/>
    <w:rsid w:val="00975904"/>
    <w:rsid w:val="00A112E2"/>
    <w:rsid w:val="00A26744"/>
    <w:rsid w:val="00A3346E"/>
    <w:rsid w:val="00AC565C"/>
    <w:rsid w:val="00AE425B"/>
    <w:rsid w:val="00B165CD"/>
    <w:rsid w:val="00B26B23"/>
    <w:rsid w:val="00B434A8"/>
    <w:rsid w:val="00B757A6"/>
    <w:rsid w:val="00BC67F3"/>
    <w:rsid w:val="00C013FF"/>
    <w:rsid w:val="00C15AA6"/>
    <w:rsid w:val="00C335B2"/>
    <w:rsid w:val="00C3783F"/>
    <w:rsid w:val="00C45887"/>
    <w:rsid w:val="00CD37EA"/>
    <w:rsid w:val="00D123A5"/>
    <w:rsid w:val="00D234DB"/>
    <w:rsid w:val="00D977CA"/>
    <w:rsid w:val="00DE6CDB"/>
    <w:rsid w:val="00E84EA4"/>
    <w:rsid w:val="00EA6ABD"/>
    <w:rsid w:val="00EC5DF5"/>
    <w:rsid w:val="00EE79C7"/>
    <w:rsid w:val="00F121DF"/>
    <w:rsid w:val="00FF7B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9439F"/>
  <w15:chartTrackingRefBased/>
  <w15:docId w15:val="{F2D795CE-AE14-4133-AB80-9939164E0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33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33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3346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A3346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3346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3346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3346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3346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3346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346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3346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3346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A3346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3346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3346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3346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3346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3346E"/>
    <w:rPr>
      <w:rFonts w:eastAsiaTheme="majorEastAsia" w:cstheme="majorBidi"/>
      <w:color w:val="272727" w:themeColor="text1" w:themeTint="D8"/>
    </w:rPr>
  </w:style>
  <w:style w:type="paragraph" w:styleId="Ttulo">
    <w:name w:val="Title"/>
    <w:basedOn w:val="Normal"/>
    <w:next w:val="Normal"/>
    <w:link w:val="TtuloCar"/>
    <w:uiPriority w:val="10"/>
    <w:qFormat/>
    <w:rsid w:val="00A33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3346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3346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3346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3346E"/>
    <w:pPr>
      <w:spacing w:before="160"/>
      <w:jc w:val="center"/>
    </w:pPr>
    <w:rPr>
      <w:i/>
      <w:iCs/>
      <w:color w:val="404040" w:themeColor="text1" w:themeTint="BF"/>
    </w:rPr>
  </w:style>
  <w:style w:type="character" w:customStyle="1" w:styleId="CitaCar">
    <w:name w:val="Cita Car"/>
    <w:basedOn w:val="Fuentedeprrafopredeter"/>
    <w:link w:val="Cita"/>
    <w:uiPriority w:val="29"/>
    <w:rsid w:val="00A3346E"/>
    <w:rPr>
      <w:i/>
      <w:iCs/>
      <w:color w:val="404040" w:themeColor="text1" w:themeTint="BF"/>
    </w:rPr>
  </w:style>
  <w:style w:type="paragraph" w:styleId="Prrafodelista">
    <w:name w:val="List Paragraph"/>
    <w:basedOn w:val="Normal"/>
    <w:uiPriority w:val="34"/>
    <w:qFormat/>
    <w:rsid w:val="00A3346E"/>
    <w:pPr>
      <w:ind w:left="720"/>
      <w:contextualSpacing/>
    </w:pPr>
  </w:style>
  <w:style w:type="character" w:styleId="nfasisintenso">
    <w:name w:val="Intense Emphasis"/>
    <w:basedOn w:val="Fuentedeprrafopredeter"/>
    <w:uiPriority w:val="21"/>
    <w:qFormat/>
    <w:rsid w:val="00A3346E"/>
    <w:rPr>
      <w:i/>
      <w:iCs/>
      <w:color w:val="0F4761" w:themeColor="accent1" w:themeShade="BF"/>
    </w:rPr>
  </w:style>
  <w:style w:type="paragraph" w:styleId="Citadestacada">
    <w:name w:val="Intense Quote"/>
    <w:basedOn w:val="Normal"/>
    <w:next w:val="Normal"/>
    <w:link w:val="CitadestacadaCar"/>
    <w:uiPriority w:val="30"/>
    <w:qFormat/>
    <w:rsid w:val="00A33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3346E"/>
    <w:rPr>
      <w:i/>
      <w:iCs/>
      <w:color w:val="0F4761" w:themeColor="accent1" w:themeShade="BF"/>
    </w:rPr>
  </w:style>
  <w:style w:type="character" w:styleId="Referenciaintensa">
    <w:name w:val="Intense Reference"/>
    <w:basedOn w:val="Fuentedeprrafopredeter"/>
    <w:uiPriority w:val="32"/>
    <w:qFormat/>
    <w:rsid w:val="00A3346E"/>
    <w:rPr>
      <w:b/>
      <w:bCs/>
      <w:smallCaps/>
      <w:color w:val="0F4761" w:themeColor="accent1" w:themeShade="BF"/>
      <w:spacing w:val="5"/>
    </w:rPr>
  </w:style>
  <w:style w:type="paragraph" w:styleId="Encabezado">
    <w:name w:val="header"/>
    <w:basedOn w:val="Normal"/>
    <w:link w:val="EncabezadoCar"/>
    <w:uiPriority w:val="99"/>
    <w:unhideWhenUsed/>
    <w:rsid w:val="00A334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3346E"/>
  </w:style>
  <w:style w:type="paragraph" w:styleId="Piedepgina">
    <w:name w:val="footer"/>
    <w:basedOn w:val="Normal"/>
    <w:link w:val="PiedepginaCar"/>
    <w:uiPriority w:val="99"/>
    <w:unhideWhenUsed/>
    <w:rsid w:val="00A334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3346E"/>
  </w:style>
  <w:style w:type="paragraph" w:styleId="Sinespaciado">
    <w:name w:val="No Spacing"/>
    <w:uiPriority w:val="1"/>
    <w:qFormat/>
    <w:rsid w:val="00B26B23"/>
    <w:pPr>
      <w:spacing w:after="0" w:line="240" w:lineRule="auto"/>
    </w:pPr>
    <w:rPr>
      <w:rFonts w:eastAsiaTheme="minorEastAsia"/>
      <w:kern w:val="0"/>
      <w:sz w:val="22"/>
      <w:szCs w:val="22"/>
      <w:lang w:val="es-CO"/>
      <w14:ligatures w14:val="none"/>
    </w:rPr>
  </w:style>
  <w:style w:type="character" w:styleId="Fuerte">
    <w:name w:val="Strong"/>
    <w:basedOn w:val="Fuentedeprrafopredeter"/>
    <w:uiPriority w:val="22"/>
    <w:qFormat/>
    <w:rsid w:val="008551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48829-6541-426A-BCFB-A8759BF25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1230</Words>
  <Characters>6766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Jehison Fernando Castaño Garcia</dc:creator>
  <cp:keywords/>
  <dc:description/>
  <cp:lastModifiedBy>Consultorio 9</cp:lastModifiedBy>
  <cp:revision>2</cp:revision>
  <cp:lastPrinted>2025-08-26T14:19:00Z</cp:lastPrinted>
  <dcterms:created xsi:type="dcterms:W3CDTF">2026-06-04T22:58:00Z</dcterms:created>
  <dcterms:modified xsi:type="dcterms:W3CDTF">2026-06-04T22:58:00Z</dcterms:modified>
</cp:coreProperties>
</file>