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2A220" w14:textId="18EA29C0" w:rsidR="00D23D87" w:rsidRDefault="00000000">
      <w:pPr>
        <w:spacing w:before="73"/>
        <w:ind w:left="264" w:right="281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FORMATO No.1</w:t>
      </w:r>
      <w:r w:rsidR="00DC138D">
        <w:rPr>
          <w:rFonts w:ascii="Arial Narrow" w:eastAsia="Arial Narrow" w:hAnsi="Arial Narrow" w:cs="Arial Narrow"/>
          <w:b/>
          <w:sz w:val="20"/>
          <w:szCs w:val="20"/>
        </w:rPr>
        <w:t>0</w:t>
      </w:r>
    </w:p>
    <w:p w14:paraId="7292646A" w14:textId="77777777" w:rsidR="00D23D87" w:rsidRDefault="00000000">
      <w:pPr>
        <w:pStyle w:val="Ttulo1"/>
        <w:ind w:left="260" w:right="281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CARTA PARA LIMITAR LA CONVOCATORIA A MIPYMES</w:t>
      </w:r>
    </w:p>
    <w:p w14:paraId="12F1FD3C" w14:textId="43EA56BA" w:rsidR="003D41F4" w:rsidRPr="00D24B71" w:rsidRDefault="003D41F4" w:rsidP="003D41F4">
      <w:pPr>
        <w:jc w:val="center"/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 w:rsidRPr="003D41F4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PROCESO DE SELECCIÓN DE MENOR CUANTÍA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</w:t>
      </w:r>
      <w:r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N</w:t>
      </w:r>
      <w:r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o.</w:t>
      </w:r>
      <w:r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 xml:space="preserve"> UBPD-SAMC-00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2</w:t>
      </w:r>
      <w:r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-202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6</w:t>
      </w:r>
    </w:p>
    <w:p w14:paraId="225365D3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74762179" w14:textId="77777777" w:rsidR="00D23D87" w:rsidRDefault="00000000">
      <w:pPr>
        <w:ind w:left="102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Señores</w:t>
      </w:r>
    </w:p>
    <w:p w14:paraId="72EF0648" w14:textId="77777777" w:rsidR="00D23D87" w:rsidRDefault="00000000">
      <w:pPr>
        <w:pStyle w:val="Ttulo1"/>
        <w:spacing w:before="2"/>
        <w:ind w:firstLine="102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color w:val="000000"/>
          <w:shd w:val="clear" w:color="auto" w:fill="D2D2D2"/>
        </w:rPr>
        <w:t>[NOMBRE DE LA ENTIDAD]</w:t>
      </w:r>
    </w:p>
    <w:p w14:paraId="56D0E494" w14:textId="77777777" w:rsidR="00D23D87" w:rsidRDefault="00000000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[Ciudad]</w:t>
      </w:r>
    </w:p>
    <w:p w14:paraId="26DDD550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75D917A8" w14:textId="43A0DE55" w:rsidR="003D41F4" w:rsidRPr="00D24B71" w:rsidRDefault="00000000" w:rsidP="003D41F4">
      <w:pPr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Referencia: Interés en participar en el </w:t>
      </w:r>
      <w:r w:rsidR="003D41F4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Proceso de Selección de Menor Cuantía 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N</w:t>
      </w:r>
      <w:r w:rsidR="003D41F4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o.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 xml:space="preserve"> UBPD-SAMC-00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2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-202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6</w:t>
      </w:r>
    </w:p>
    <w:p w14:paraId="55B1A9C2" w14:textId="246D8DDB" w:rsidR="00D23D87" w:rsidRDefault="00D23D87" w:rsidP="003D41F4">
      <w:pPr>
        <w:tabs>
          <w:tab w:val="left" w:pos="7478"/>
        </w:tabs>
        <w:ind w:left="102" w:right="118"/>
        <w:rPr>
          <w:rFonts w:ascii="Arial Narrow" w:eastAsia="Arial Narrow" w:hAnsi="Arial Narrow" w:cs="Arial Narrow"/>
          <w:sz w:val="20"/>
          <w:szCs w:val="20"/>
        </w:rPr>
      </w:pPr>
    </w:p>
    <w:p w14:paraId="1BCA4C99" w14:textId="77777777" w:rsidR="00D23D87" w:rsidRDefault="00D23D87" w:rsidP="003D41F4">
      <w:pPr>
        <w:tabs>
          <w:tab w:val="left" w:pos="2559"/>
          <w:tab w:val="left" w:pos="7407"/>
        </w:tabs>
        <w:ind w:left="102" w:right="118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AE94A3F" w14:textId="2DC13573" w:rsidR="00D23D87" w:rsidRPr="003D41F4" w:rsidRDefault="00000000" w:rsidP="003D41F4">
      <w:pP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[Incluir el nombre de la persona natural, el representante legal de la persona jurídica o el revisor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fiscal, según corresponda]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identificado con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[Incluir el número de identificación]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, en mi condición de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[Indicar si actúa como persona natural, representante legal o revisor fiscal]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de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[Incluir la razón social de la persona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[identificada con el NIT</w:t>
      </w: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ab/>
        <w:t xml:space="preserve">     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 xml:space="preserve">] </w:t>
      </w:r>
      <w:r>
        <w:rPr>
          <w:rFonts w:ascii="Arial Narrow" w:eastAsia="Arial Narrow" w:hAnsi="Arial Narrow" w:cs="Arial Narrow"/>
          <w:sz w:val="20"/>
          <w:szCs w:val="20"/>
        </w:rPr>
        <w:t xml:space="preserve">, de conformidad con lo establecido en el artículo 12 de la Ley 1150 de 2007 en concordancia con el artículo 2.2.1.2.4.2.2 del Decreto 1082 de 2015 modificado por el artículo 5 del Decreto 1860 de 2021, solicitamos que el proceso de selección No. 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UBPD-SAMC</w:t>
      </w:r>
      <w:r w:rsidR="003D41F4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-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00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2</w:t>
      </w:r>
      <w:r w:rsidR="003D41F4" w:rsidRPr="00D24B71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-202</w:t>
      </w:r>
      <w:r w:rsidR="00166892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 xml:space="preserve"> sea limitada a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 xml:space="preserve"> </w:t>
      </w:r>
      <w:r>
        <w:rPr>
          <w:rFonts w:ascii="Arial Narrow" w:eastAsia="Arial Narrow" w:hAnsi="Arial Narrow" w:cs="Arial Narrow"/>
          <w:b/>
          <w:color w:val="333333"/>
          <w:sz w:val="20"/>
          <w:szCs w:val="20"/>
          <w:highlight w:val="white"/>
          <w:u w:val="single"/>
        </w:rPr>
        <w:t>Mipyme colombianas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,</w:t>
      </w:r>
      <w:r>
        <w:rPr>
          <w:rFonts w:ascii="Arial Narrow" w:eastAsia="Arial Narrow" w:hAnsi="Arial Narrow" w:cs="Arial Narrow"/>
          <w:sz w:val="20"/>
          <w:szCs w:val="20"/>
        </w:rPr>
        <w:t xml:space="preserve"> para lo cual adjuntamos los requisitos exigidos en el presente formato.</w:t>
      </w:r>
    </w:p>
    <w:p w14:paraId="22D2235D" w14:textId="77777777" w:rsidR="00D23D87" w:rsidRDefault="00D23D87" w:rsidP="003D41F4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2A35D68" w14:textId="77777777" w:rsidR="00D23D87" w:rsidRDefault="00000000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Por lo anterior manifiesto mi condición de: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00434896" w14:textId="77777777" w:rsidR="00D23D87" w:rsidRDefault="00D23D87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4441E3" w14:textId="77777777" w:rsidR="00D23D87" w:rsidRDefault="00000000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Micro Empresa (      )</w:t>
      </w:r>
    </w:p>
    <w:p w14:paraId="45A07F6D" w14:textId="77777777" w:rsidR="00D23D87" w:rsidRDefault="000000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Pequeña Empresa (      )</w:t>
      </w:r>
    </w:p>
    <w:p w14:paraId="39455848" w14:textId="77777777" w:rsidR="00D23D87" w:rsidRDefault="000000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Mediana Empresa (      )</w:t>
      </w:r>
    </w:p>
    <w:p w14:paraId="34589A46" w14:textId="77777777" w:rsidR="00D23D87" w:rsidRDefault="00D23D87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46233A48" w14:textId="77777777" w:rsidR="00D23D87" w:rsidRDefault="000000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Domicilio de la MiPyme: (   ) </w:t>
      </w:r>
    </w:p>
    <w:p w14:paraId="507FC79A" w14:textId="77777777" w:rsidR="00D23D87" w:rsidRDefault="00D23D87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51194AEB" w14:textId="77777777" w:rsidR="00D23D87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Requisitos: </w:t>
      </w:r>
    </w:p>
    <w:p w14:paraId="525BE965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  <w:sz w:val="20"/>
          <w:szCs w:val="20"/>
        </w:rPr>
      </w:pPr>
    </w:p>
    <w:p w14:paraId="2B15A13B" w14:textId="7777777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>Nota 1. Las personas naturales deberán adjuntar certificación expedida por ellos y un contador público, adjuntando copia del registro mercantil.</w:t>
      </w:r>
    </w:p>
    <w:p w14:paraId="77D73098" w14:textId="7777777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>Nota 2: Las personas jurídicas deberán adjuntar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15702118" w14:textId="7777777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09B26286" w14:textId="7777777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>Nota 3: E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1B7A6920" w14:textId="7777777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>Nota 4: Los documentos de acreditación aportados deberán ser expedidos con una fecha de máximo sesenta (60) días calendario anteriores a la prevista en el cronograma del Proceso de Contratación para el inicio del plazo para solicitar la convocatoria limitada.</w:t>
      </w:r>
    </w:p>
    <w:p w14:paraId="421FBE2D" w14:textId="3655DA4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 </w:t>
      </w:r>
    </w:p>
    <w:p w14:paraId="16A3A465" w14:textId="77777777" w:rsidR="002C326C" w:rsidRDefault="002C326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</w:p>
    <w:p w14:paraId="56CF9E1C" w14:textId="08235BA7" w:rsidR="00D23D87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color w:val="000000"/>
        </w:rPr>
        <w:t>En constancia, se firma en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, a los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días del mes de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de 202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F9F5C15" wp14:editId="4F9C859E">
                <wp:simplePos x="0" y="0"/>
                <wp:positionH relativeFrom="column">
                  <wp:posOffset>1587500</wp:posOffset>
                </wp:positionH>
                <wp:positionV relativeFrom="paragraph">
                  <wp:posOffset>50800</wp:posOffset>
                </wp:positionV>
                <wp:extent cx="998220" cy="159385"/>
                <wp:effectExtent l="0" t="0" r="0" b="0"/>
                <wp:wrapNone/>
                <wp:docPr id="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51653" y="370507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10C973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50800</wp:posOffset>
                </wp:positionV>
                <wp:extent cx="998220" cy="15938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8220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42BEDF22" wp14:editId="2F82E1EF">
                <wp:simplePos x="0" y="0"/>
                <wp:positionH relativeFrom="column">
                  <wp:posOffset>2946400</wp:posOffset>
                </wp:positionH>
                <wp:positionV relativeFrom="paragraph">
                  <wp:posOffset>50800</wp:posOffset>
                </wp:positionV>
                <wp:extent cx="294005" cy="159385"/>
                <wp:effectExtent l="0" t="0" r="0" b="0"/>
                <wp:wrapNone/>
                <wp:docPr id="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03760" y="370507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DDB6A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2946400</wp:posOffset>
                </wp:positionH>
                <wp:positionV relativeFrom="paragraph">
                  <wp:posOffset>50800</wp:posOffset>
                </wp:positionV>
                <wp:extent cx="294005" cy="159385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005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4B226BB6" wp14:editId="028AEF73">
                <wp:simplePos x="0" y="0"/>
                <wp:positionH relativeFrom="column">
                  <wp:posOffset>4203700</wp:posOffset>
                </wp:positionH>
                <wp:positionV relativeFrom="paragraph">
                  <wp:posOffset>50800</wp:posOffset>
                </wp:positionV>
                <wp:extent cx="362585" cy="159385"/>
                <wp:effectExtent l="0" t="0" r="0" b="0"/>
                <wp:wrapNone/>
                <wp:docPr id="6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470" y="370507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8CCCB1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4203700</wp:posOffset>
                </wp:positionH>
                <wp:positionV relativeFrom="paragraph">
                  <wp:posOffset>50800</wp:posOffset>
                </wp:positionV>
                <wp:extent cx="362585" cy="159385"/>
                <wp:effectExtent b="0" l="0" r="0" t="0"/>
                <wp:wrapNone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585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166892">
        <w:rPr>
          <w:rFonts w:ascii="Arial Narrow" w:eastAsia="Arial Narrow" w:hAnsi="Arial Narrow" w:cs="Arial Narrow"/>
          <w:color w:val="000000"/>
        </w:rPr>
        <w:t>6</w:t>
      </w:r>
    </w:p>
    <w:p w14:paraId="75F1893C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eastAsia="Arial Narrow" w:hAnsi="Arial Narrow" w:cs="Arial Narrow"/>
          <w:color w:val="000000"/>
        </w:rPr>
      </w:pPr>
    </w:p>
    <w:p w14:paraId="4E2AC6AC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Atentamente,</w:t>
      </w:r>
    </w:p>
    <w:p w14:paraId="5A148255" w14:textId="77777777" w:rsidR="00D23D87" w:rsidRDefault="00D23D87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5FD8EC84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t xml:space="preserve">Persona natural: </w:t>
      </w:r>
    </w:p>
    <w:p w14:paraId="1FF6648A" w14:textId="77777777" w:rsidR="00D23D87" w:rsidRDefault="00D23D87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4A7BBAC7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07B94A6D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6A68DAD0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lastRenderedPageBreak/>
        <w:t>Nombre: _________________________________</w:t>
      </w:r>
    </w:p>
    <w:p w14:paraId="539F45A3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203F6385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3AD9AEF9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Proponente</w:t>
      </w:r>
    </w:p>
    <w:p w14:paraId="4C1A4F23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285AD2E6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3F598B96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694CBEA6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403AD93F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2CAD11CA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06904C4D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68CBD83F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Contador Publico</w:t>
      </w:r>
    </w:p>
    <w:p w14:paraId="6F33E484" w14:textId="77777777" w:rsidR="00D23D87" w:rsidRDefault="00D23D87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34D290EB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t xml:space="preserve">Persona jurídica: </w:t>
      </w:r>
    </w:p>
    <w:p w14:paraId="0D0E4FAE" w14:textId="77777777" w:rsidR="00D23D87" w:rsidRDefault="00D23D87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7913848C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7CD0F3DB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77280248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54EC6962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0C93BDBB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1AE25C58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Proponente</w:t>
      </w:r>
    </w:p>
    <w:p w14:paraId="78FD524A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294AD52C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36E0CF3A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697AC088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253900CB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16E027FE" w14:textId="77777777" w:rsidR="00D23D87" w:rsidRDefault="00000000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306AF040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118F8AD7" w14:textId="77777777" w:rsidR="00D23D87" w:rsidRDefault="00000000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Calidad del firmante: Contador Público o Revisor fiscal. </w:t>
      </w:r>
    </w:p>
    <w:p w14:paraId="4ACE0770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0"/>
          <w:szCs w:val="20"/>
        </w:rPr>
      </w:pPr>
    </w:p>
    <w:p w14:paraId="5D002967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6A414CD3" w14:textId="77777777" w:rsidR="00D23D87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59" w:lineRule="auto"/>
        <w:ind w:right="224"/>
        <w:jc w:val="both"/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[En el evento que sea un proponente sea una persona natural el documento deberá ser suscrito por la persona natural y un contador público; en caso que el proponente será una persona jurídica, quien suscriba el documento deberá ser el representante legal y el contador o revisor fiscal, si están obligados a tenerlo.]</w:t>
      </w:r>
    </w:p>
    <w:p w14:paraId="662D36E2" w14:textId="77777777" w:rsidR="00D23D87" w:rsidRDefault="00D23D87">
      <w:pPr>
        <w:spacing w:line="229" w:lineRule="auto"/>
        <w:ind w:left="102"/>
        <w:rPr>
          <w:sz w:val="20"/>
          <w:szCs w:val="20"/>
        </w:rPr>
      </w:pPr>
    </w:p>
    <w:sectPr w:rsidR="00D23D87">
      <w:pgSz w:w="12240" w:h="15840"/>
      <w:pgMar w:top="1340" w:right="1580" w:bottom="280" w:left="16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D87"/>
    <w:rsid w:val="00166892"/>
    <w:rsid w:val="002C326C"/>
    <w:rsid w:val="003D41F4"/>
    <w:rsid w:val="00976C7A"/>
    <w:rsid w:val="00A12254"/>
    <w:rsid w:val="00CC04BD"/>
    <w:rsid w:val="00D23D87"/>
    <w:rsid w:val="00DC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DEE56"/>
  <w15:docId w15:val="{63CFB2B8-8D1A-42BD-A5BD-279CA5E2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"/>
      <w:ind w:left="102"/>
      <w:outlineLvl w:val="0"/>
    </w:pPr>
    <w:rPr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wMBY4qFEvuYG4KpwhK/xpVJK7g==">AMUW2mWlYpLEfiJdecOPWWD/cuHS1ndMgA0ady2e+P439SeSHK5cRRd8Uz1dou59b18gdixqqmNF+dTEJulS4t6RC7E42HCAmypW+oMCXkeVRiwjtuMDSh8=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693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Olga Patricia Valencia Giraldo</cp:lastModifiedBy>
  <cp:revision>7</cp:revision>
  <dcterms:created xsi:type="dcterms:W3CDTF">2022-05-02T13:49:00Z</dcterms:created>
  <dcterms:modified xsi:type="dcterms:W3CDTF">2026-03-13T18:56:00Z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