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rPr>
        <w:t>Señores</w:t>
      </w:r>
    </w:p>
    <w:p w:rsidR="006F54B3" w:rsidRDefault="00947410">
      <w:pPr>
        <w:spacing w:after="0" w:line="240" w:lineRule="auto"/>
        <w:jc w:val="both"/>
        <w:rPr>
          <w:rFonts w:ascii="Arial" w:eastAsia="Arial" w:hAnsi="Arial" w:cs="Arial"/>
          <w:b/>
          <w:sz w:val="20"/>
          <w:szCs w:val="20"/>
          <w:highlight w:val="darkGray"/>
        </w:rPr>
      </w:pPr>
      <w:r>
        <w:rPr>
          <w:rFonts w:ascii="Arial" w:eastAsia="Arial" w:hAnsi="Arial" w:cs="Arial"/>
          <w:b/>
          <w:sz w:val="20"/>
          <w:szCs w:val="20"/>
          <w:highlight w:val="darkGray"/>
        </w:rPr>
        <w:t>[NOMBRE DE LA ENTIDAD]</w:t>
      </w:r>
    </w:p>
    <w:p w:rsidR="006F54B3" w:rsidRDefault="00947410">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 xml:space="preserve">[Dirección de la entidad] </w:t>
      </w: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highlight w:val="darkGray"/>
        </w:rPr>
        <w:t>[Ciudad]</w:t>
      </w:r>
      <w:r>
        <w:rPr>
          <w:rFonts w:ascii="Arial" w:eastAsia="Arial" w:hAnsi="Arial" w:cs="Arial"/>
          <w:sz w:val="20"/>
          <w:szCs w:val="20"/>
        </w:rPr>
        <w:t xml:space="preserve"> </w:t>
      </w:r>
    </w:p>
    <w:p w:rsidR="006F54B3" w:rsidRDefault="006F54B3">
      <w:pPr>
        <w:spacing w:after="0" w:line="240" w:lineRule="auto"/>
        <w:jc w:val="both"/>
        <w:rPr>
          <w:rFonts w:ascii="Arial" w:eastAsia="Arial" w:hAnsi="Arial" w:cs="Arial"/>
          <w:sz w:val="20"/>
          <w:szCs w:val="20"/>
        </w:rPr>
      </w:pPr>
    </w:p>
    <w:p w:rsidR="006F54B3" w:rsidRDefault="006F54B3">
      <w:pPr>
        <w:spacing w:after="0" w:line="240" w:lineRule="auto"/>
        <w:jc w:val="both"/>
        <w:rPr>
          <w:rFonts w:ascii="Arial" w:eastAsia="Arial" w:hAnsi="Arial" w:cs="Arial"/>
          <w:sz w:val="20"/>
          <w:szCs w:val="20"/>
        </w:rPr>
      </w:pPr>
    </w:p>
    <w:p w:rsidR="006F54B3" w:rsidRDefault="00947410">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00FE339A" w:rsidRPr="00FE339A">
        <w:rPr>
          <w:rFonts w:ascii="Arial" w:eastAsia="Arial" w:hAnsi="Arial" w:cs="Arial"/>
          <w:sz w:val="20"/>
          <w:szCs w:val="20"/>
        </w:rPr>
        <w:t>IDU-MC10%-DTAF-009-2026</w:t>
      </w:r>
      <w:r>
        <w:rPr>
          <w:rFonts w:ascii="Arial" w:eastAsia="Arial" w:hAnsi="Arial" w:cs="Arial"/>
          <w:sz w:val="20"/>
          <w:szCs w:val="20"/>
        </w:rPr>
        <w:t xml:space="preserve">, en adelante el “proceso de contratación” </w:t>
      </w:r>
    </w:p>
    <w:p w:rsidR="006F54B3" w:rsidRDefault="00947410">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bookmarkStart w:id="0" w:name="_GoBack"/>
      <w:bookmarkEnd w:id="0"/>
      <w:r w:rsidR="00FE339A" w:rsidRPr="00FE339A">
        <w:rPr>
          <w:rFonts w:ascii="Arial" w:eastAsia="Arial" w:hAnsi="Arial" w:cs="Arial"/>
          <w:sz w:val="20"/>
          <w:szCs w:val="20"/>
        </w:rPr>
        <w:t>Servicio de soporte, actualización y mantenimiento para el software PMB sistema integrado para bibliotecas.</w:t>
      </w:r>
    </w:p>
    <w:p w:rsidR="006F54B3" w:rsidRDefault="006F54B3">
      <w:pPr>
        <w:spacing w:after="0" w:line="240" w:lineRule="auto"/>
        <w:jc w:val="both"/>
        <w:rPr>
          <w:rFonts w:ascii="Arial" w:eastAsia="Arial" w:hAnsi="Arial" w:cs="Arial"/>
          <w:sz w:val="20"/>
          <w:szCs w:val="20"/>
        </w:rPr>
      </w:pPr>
    </w:p>
    <w:p w:rsidR="006F54B3" w:rsidRDefault="006F54B3">
      <w:pPr>
        <w:spacing w:after="0" w:line="240" w:lineRule="auto"/>
        <w:jc w:val="both"/>
        <w:rPr>
          <w:rFonts w:ascii="Arial" w:eastAsia="Arial" w:hAnsi="Arial" w:cs="Arial"/>
          <w:sz w:val="20"/>
          <w:szCs w:val="20"/>
        </w:rPr>
      </w:pP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6F54B3" w:rsidRDefault="006F54B3">
      <w:pPr>
        <w:spacing w:after="0" w:line="240" w:lineRule="auto"/>
        <w:jc w:val="both"/>
        <w:rPr>
          <w:rFonts w:ascii="Arial" w:eastAsia="Arial" w:hAnsi="Arial" w:cs="Arial"/>
          <w:sz w:val="20"/>
          <w:szCs w:val="20"/>
        </w:rPr>
      </w:pP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highlight w:val="darkGray"/>
        </w:rPr>
        <w:t>[Nombre del representante legal del proponente]</w:t>
      </w:r>
      <w:r>
        <w:rPr>
          <w:rFonts w:ascii="Arial" w:eastAsia="Arial" w:hAnsi="Arial" w:cs="Arial"/>
          <w:sz w:val="20"/>
          <w:szCs w:val="20"/>
        </w:rPr>
        <w:t xml:space="preserve"> en mi calidad de representante legal de </w:t>
      </w:r>
      <w:r>
        <w:rPr>
          <w:rFonts w:ascii="Arial" w:eastAsia="Arial" w:hAnsi="Arial" w:cs="Arial"/>
          <w:sz w:val="20"/>
          <w:szCs w:val="20"/>
          <w:highlight w:val="darkGray"/>
        </w:rPr>
        <w:t>[Nombre del proponente- persona jurídica]</w:t>
      </w:r>
      <w:r>
        <w:rPr>
          <w:rFonts w:ascii="Arial" w:eastAsia="Arial" w:hAnsi="Arial" w:cs="Arial"/>
          <w:sz w:val="20"/>
          <w:szCs w:val="20"/>
        </w:rPr>
        <w:t xml:space="preserve"> o </w:t>
      </w:r>
      <w:r>
        <w:rPr>
          <w:rFonts w:ascii="Arial" w:eastAsia="Arial" w:hAnsi="Arial" w:cs="Arial"/>
          <w:sz w:val="20"/>
          <w:szCs w:val="20"/>
          <w:highlight w:val="darkGray"/>
        </w:rPr>
        <w:t>[Nombre del proponente- persona natural]</w:t>
      </w:r>
      <w:r>
        <w:rPr>
          <w:rFonts w:ascii="Arial" w:eastAsia="Arial" w:hAnsi="Arial" w:cs="Arial"/>
          <w:sz w:val="20"/>
          <w:szCs w:val="20"/>
        </w:rPr>
        <w:t xml:space="preserve"> en adelante el “proponente”, manifiesto, bajo la gravedad del juramento que:</w:t>
      </w:r>
    </w:p>
    <w:p w:rsidR="006F54B3" w:rsidRDefault="006F54B3">
      <w:pPr>
        <w:spacing w:after="0" w:line="240" w:lineRule="auto"/>
        <w:jc w:val="both"/>
        <w:rPr>
          <w:rFonts w:ascii="Arial" w:eastAsia="Arial" w:hAnsi="Arial" w:cs="Arial"/>
          <w:sz w:val="20"/>
          <w:szCs w:val="20"/>
        </w:rPr>
      </w:pP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Estoy</w:t>
      </w:r>
      <w:r>
        <w:rPr>
          <w:rFonts w:ascii="Arial" w:eastAsia="Arial" w:hAnsi="Arial" w:cs="Arial"/>
          <w:color w:val="000000"/>
          <w:sz w:val="20"/>
          <w:szCs w:val="20"/>
        </w:rPr>
        <w:t xml:space="preserve"> autorizado para suscribir y presentar la oferta en nombre del proponente.</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Conozco los Documentos del Proceso, incluyendo adendas, y acepto los requisitos en ellos contenidos. Dentro de los documentos presentados a la Entidad no altero los ítems, la descri</w:t>
      </w:r>
      <w:r>
        <w:rPr>
          <w:rFonts w:ascii="Arial" w:eastAsia="Arial" w:hAnsi="Arial" w:cs="Arial"/>
          <w:color w:val="000000"/>
          <w:sz w:val="20"/>
          <w:szCs w:val="20"/>
        </w:rPr>
        <w:t xml:space="preserve">pción, las unidades o cantidades establecidas en </w:t>
      </w:r>
      <w:r>
        <w:rPr>
          <w:rFonts w:ascii="Arial" w:eastAsia="Arial" w:hAnsi="Arial" w:cs="Arial"/>
          <w:color w:val="000000"/>
          <w:sz w:val="20"/>
          <w:szCs w:val="20"/>
          <w:highlight w:val="darkGray"/>
        </w:rPr>
        <w:t>el Formulario 1 (Incluir en caso de ser necesario, de lo contrario indicar en la propuesta económica).</w:t>
      </w:r>
      <w:r>
        <w:rPr>
          <w:rFonts w:ascii="Arial" w:eastAsia="Arial" w:hAnsi="Arial" w:cs="Arial"/>
          <w:color w:val="000000"/>
          <w:sz w:val="20"/>
          <w:szCs w:val="20"/>
        </w:rPr>
        <w:t xml:space="preserve"> </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Conozco las leyes de la República de Colombia que rigen el proceso de contratación. </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Tengo conocimiento acerca de las características y condiciones del sitio de ejecución del proyecto. </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Conozco el sitio donde se ejecutará el contrato y asumo los riesgos previsibles inherentes al mismo, así como aquellos asignados en la Invitación.</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infor</w:t>
      </w:r>
      <w:r>
        <w:rPr>
          <w:rFonts w:ascii="Arial" w:eastAsia="Arial" w:hAnsi="Arial" w:cs="Arial"/>
          <w:color w:val="000000"/>
          <w:sz w:val="20"/>
          <w:szCs w:val="20"/>
        </w:rPr>
        <w:t>mación contenida en todos los documentos de la oferta es veraz y asumo total responsabilidad frente a la entidad cuando los datos suministrados sean falsos o contrarios a la realidad, sin perjuicio de lo dispuesto en el Código Penal y demás normas concorda</w:t>
      </w:r>
      <w:r>
        <w:rPr>
          <w:rFonts w:ascii="Arial" w:eastAsia="Arial" w:hAnsi="Arial" w:cs="Arial"/>
          <w:color w:val="000000"/>
          <w:sz w:val="20"/>
          <w:szCs w:val="20"/>
        </w:rPr>
        <w:t>ntes.</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 lo</w:t>
      </w:r>
      <w:r>
        <w:rPr>
          <w:rFonts w:ascii="Arial" w:eastAsia="Arial" w:hAnsi="Arial" w:cs="Arial"/>
          <w:color w:val="000000"/>
          <w:sz w:val="20"/>
          <w:szCs w:val="20"/>
        </w:rPr>
        <w:t>s integrantes del proponente plural, ni los socios de la persona jurídica que representó, ni yo nos encontramos en ninguno de los eventos de prohibiciones especiales para contratar, ni nos encontramos incursos en ninguno de los conflictos de intereses para</w:t>
      </w:r>
      <w:r>
        <w:rPr>
          <w:rFonts w:ascii="Arial" w:eastAsia="Arial" w:hAnsi="Arial" w:cs="Arial"/>
          <w:color w:val="000000"/>
          <w:sz w:val="20"/>
          <w:szCs w:val="20"/>
        </w:rPr>
        <w:t xml:space="preserve"> participar establecidos en la ley.</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w:t>
      </w:r>
      <w:r>
        <w:rPr>
          <w:rFonts w:ascii="Arial" w:eastAsia="Arial" w:hAnsi="Arial" w:cs="Arial"/>
          <w:color w:val="000000"/>
          <w:sz w:val="20"/>
          <w:szCs w:val="20"/>
        </w:rPr>
        <w:t xml:space="preserve"> a informar de manera inmediata tal circunstancia a la entidad, para que tome las medidas legales pertinentes. Este compromiso lo adquirimos en total independencia de la etapa en que se encuentre el proceso de contratación (precontractual, contractual y/o </w:t>
      </w:r>
      <w:r>
        <w:rPr>
          <w:rFonts w:ascii="Arial" w:eastAsia="Arial" w:hAnsi="Arial" w:cs="Arial"/>
          <w:color w:val="000000"/>
          <w:sz w:val="20"/>
          <w:szCs w:val="20"/>
        </w:rPr>
        <w:t>post contractual).</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represento (se exceptúa las sociedades anónimas abiertas), ni a mí, se nos ha declarado responsables judicialmente por actos de corrupción, la comisión de</w:t>
      </w:r>
      <w:r>
        <w:rPr>
          <w:rFonts w:ascii="Arial" w:eastAsia="Arial" w:hAnsi="Arial" w:cs="Arial"/>
          <w:color w:val="000000"/>
          <w:sz w:val="20"/>
          <w:szCs w:val="20"/>
        </w:rPr>
        <w:t xml:space="preserve"> delitos de peculado, concusión, cohecho, prevaricato en cualquiera de sus modalidades, soborno trasnacional, lavado de activos, enriquecimiento ilícito, entre otros, de conformidad con la ley penal colombiana y los tratados internacionales sobre la materi</w:t>
      </w:r>
      <w:r>
        <w:rPr>
          <w:rFonts w:ascii="Arial" w:eastAsia="Arial" w:hAnsi="Arial" w:cs="Arial"/>
          <w:color w:val="000000"/>
          <w:sz w:val="20"/>
          <w:szCs w:val="20"/>
        </w:rPr>
        <w:t>a, así como sus equivalentes en otras jurisdicciones.</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represento, ni yo estamos incursos en la situación descrita en el numeral 1 del artículo 38 de la Ley 1116 de 2006.</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Con</w:t>
      </w:r>
      <w:r>
        <w:rPr>
          <w:rFonts w:ascii="Arial" w:eastAsia="Arial" w:hAnsi="Arial" w:cs="Arial"/>
          <w:color w:val="000000"/>
          <w:sz w:val="20"/>
          <w:szCs w:val="20"/>
        </w:rPr>
        <w:t xml:space="preserve">ozco y acepto el Anexo denominado </w:t>
      </w:r>
      <w:r>
        <w:rPr>
          <w:rFonts w:ascii="Arial" w:eastAsia="Arial" w:hAnsi="Arial" w:cs="Arial"/>
          <w:i/>
          <w:color w:val="000000"/>
          <w:sz w:val="20"/>
          <w:szCs w:val="20"/>
        </w:rPr>
        <w:t>“Pacto de Transparencia”</w:t>
      </w:r>
      <w:r>
        <w:rPr>
          <w:rFonts w:ascii="Arial" w:eastAsia="Arial" w:hAnsi="Arial" w:cs="Arial"/>
          <w:color w:val="000000"/>
          <w:sz w:val="20"/>
          <w:szCs w:val="20"/>
        </w:rPr>
        <w:t xml:space="preserve"> relacionado en la Invitación y me comprometo a darle estricto cumplimiento. </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recursos destinados al proyecto son de origen lícito y no hemos participado en actividades delictivas, así como no h</w:t>
      </w:r>
      <w:r>
        <w:rPr>
          <w:rFonts w:ascii="Arial" w:eastAsia="Arial" w:hAnsi="Arial" w:cs="Arial"/>
          <w:color w:val="000000"/>
          <w:sz w:val="20"/>
          <w:szCs w:val="20"/>
        </w:rPr>
        <w:t>emos recibido recursos o facilitado actividades contrarias a la ley.</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Al momento de la presentación de la oferta, ni mis representados ni yo nos encontramos incursos en alguna de las causales de rechazo señaladas en la sección 1.15 del documento adicional. </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se acepta la oferta me comprometo a constituir las garantías requeridas y a suscribir éstas dentro de los términos señalados para ello</w:t>
      </w:r>
      <w:r>
        <w:rPr>
          <w:rFonts w:ascii="Arial" w:eastAsia="Arial" w:hAnsi="Arial" w:cs="Arial"/>
          <w:color w:val="000000"/>
          <w:sz w:val="20"/>
          <w:szCs w:val="20"/>
          <w:highlight w:val="darkGray"/>
        </w:rPr>
        <w:t>. [La entidad debe incluir este numeral en los Procesos de Contratación en los que solicite garantías]</w:t>
      </w:r>
      <w:r>
        <w:rPr>
          <w:rFonts w:ascii="Arial" w:eastAsia="Arial" w:hAnsi="Arial" w:cs="Arial"/>
          <w:color w:val="000000"/>
          <w:sz w:val="20"/>
          <w:szCs w:val="20"/>
        </w:rPr>
        <w:t xml:space="preserve"> </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oferta está</w:t>
      </w:r>
      <w:r>
        <w:rPr>
          <w:rFonts w:ascii="Arial" w:eastAsia="Arial" w:hAnsi="Arial" w:cs="Arial"/>
          <w:color w:val="000000"/>
          <w:sz w:val="20"/>
          <w:szCs w:val="20"/>
        </w:rPr>
        <w:t xml:space="preserve"> constituida por todos los Formatos, Formularios, Anexos y Matrices requeridos en los Documentos del Proceso aplicables al proponente y documentos de soporte presentados.</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oferta fue elaborada teniendo en cuenta todos los gastos, costos, derechos, impues</w:t>
      </w:r>
      <w:r>
        <w:rPr>
          <w:rFonts w:ascii="Arial" w:eastAsia="Arial" w:hAnsi="Arial" w:cs="Arial"/>
          <w:color w:val="000000"/>
          <w:sz w:val="20"/>
          <w:szCs w:val="20"/>
        </w:rPr>
        <w:t xml:space="preserve">tos, tasas y demás contribuciones que se causen con ocasión de la presentación de la oferta y que en consecuencia no presentaré reclamos con ocasión del pago de tales gastos. </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Declaro que me informaré de todas las etapas y decisiones del proceso de contrat</w:t>
      </w:r>
      <w:r>
        <w:rPr>
          <w:rFonts w:ascii="Arial" w:eastAsia="Arial" w:hAnsi="Arial" w:cs="Arial"/>
          <w:color w:val="000000"/>
          <w:sz w:val="20"/>
          <w:szCs w:val="20"/>
        </w:rPr>
        <w:t>ación, consultado el Sistema Electrónico Para la Contratación Pública; y en caso de que me deban comunicar o notificar alguna decisión autorizo a la entidad para que lo haga al correo electrónico indicado al final de este documento.</w:t>
      </w:r>
    </w:p>
    <w:p w:rsidR="006F54B3" w:rsidRDefault="006F54B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6F54B3" w:rsidRDefault="0094741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Acepto que se comuniqu</w:t>
      </w:r>
      <w:r>
        <w:rPr>
          <w:rFonts w:ascii="Arial" w:eastAsia="Arial" w:hAnsi="Arial" w:cs="Arial"/>
          <w:color w:val="000000"/>
          <w:sz w:val="20"/>
          <w:szCs w:val="20"/>
        </w:rPr>
        <w:t xml:space="preserve">en y notifiquen las decisiones surgidas en el proceso de contratación a través del usuario del SECOP II, de acuerdo con el Manual de Uso y Condiciones de la plataforma del SECOP II y el artículo 56 de la Ley 1437 de 2011. </w:t>
      </w:r>
    </w:p>
    <w:p w:rsidR="006F54B3" w:rsidRDefault="006F54B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w:t>
      </w:r>
      <w:r>
        <w:rPr>
          <w:rFonts w:ascii="Arial" w:eastAsia="Arial" w:hAnsi="Arial" w:cs="Arial"/>
          <w:color w:val="000000"/>
          <w:sz w:val="20"/>
          <w:szCs w:val="20"/>
          <w:highlight w:val="darkGray"/>
        </w:rPr>
        <w:t>[Marque con una X l</w:t>
      </w:r>
      <w:r>
        <w:rPr>
          <w:rFonts w:ascii="Arial" w:eastAsia="Arial" w:hAnsi="Arial" w:cs="Arial"/>
          <w:color w:val="000000"/>
          <w:sz w:val="20"/>
          <w:szCs w:val="20"/>
          <w:highlight w:val="darkGray"/>
        </w:rPr>
        <w:t>a característica aplica al Proponente]</w:t>
      </w:r>
    </w:p>
    <w:p w:rsidR="006F54B3" w:rsidRDefault="006F54B3">
      <w:pPr>
        <w:spacing w:after="0" w:line="240" w:lineRule="auto"/>
        <w:ind w:left="360"/>
        <w:jc w:val="both"/>
        <w:rPr>
          <w:rFonts w:ascii="Arial" w:eastAsia="Arial" w:hAnsi="Arial" w:cs="Arial"/>
          <w:sz w:val="20"/>
          <w:szCs w:val="20"/>
        </w:rPr>
      </w:pPr>
    </w:p>
    <w:tbl>
      <w:tblPr>
        <w:tblStyle w:val="a"/>
        <w:tblW w:w="8468"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9"/>
        <w:gridCol w:w="6139"/>
      </w:tblGrid>
      <w:tr w:rsidR="006F54B3">
        <w:trPr>
          <w:trHeight w:val="1701"/>
        </w:trPr>
        <w:tc>
          <w:tcPr>
            <w:tcW w:w="2329" w:type="dxa"/>
            <w:shd w:val="clear" w:color="auto" w:fill="262626"/>
            <w:vAlign w:val="center"/>
          </w:tcPr>
          <w:p w:rsidR="006F54B3" w:rsidRDefault="00947410">
            <w:pPr>
              <w:jc w:val="both"/>
              <w:rPr>
                <w:rFonts w:ascii="Arial" w:eastAsia="Arial" w:hAnsi="Arial" w:cs="Arial"/>
                <w:b/>
                <w:color w:val="FFFFFF"/>
                <w:sz w:val="20"/>
                <w:szCs w:val="20"/>
              </w:rPr>
            </w:pPr>
            <w:r>
              <w:rPr>
                <w:rFonts w:ascii="Arial" w:eastAsia="Arial" w:hAnsi="Arial" w:cs="Arial"/>
                <w:b/>
                <w:color w:val="FFFFFF"/>
                <w:sz w:val="20"/>
                <w:szCs w:val="20"/>
              </w:rPr>
              <w:t>El Proponente es:</w:t>
            </w:r>
          </w:p>
        </w:tc>
        <w:tc>
          <w:tcPr>
            <w:tcW w:w="6139" w:type="dxa"/>
            <w:vAlign w:val="center"/>
          </w:tcPr>
          <w:p w:rsidR="006F54B3" w:rsidRDefault="00947410">
            <w:pPr>
              <w:jc w:val="both"/>
              <w:rPr>
                <w:rFonts w:ascii="Arial" w:eastAsia="Arial" w:hAnsi="Arial" w:cs="Arial"/>
                <w:sz w:val="20"/>
                <w:szCs w:val="20"/>
              </w:rPr>
            </w:pPr>
            <w:r>
              <w:rPr>
                <w:rFonts w:ascii="Arial" w:eastAsia="Arial" w:hAnsi="Arial" w:cs="Arial"/>
                <w:sz w:val="20"/>
                <w:szCs w:val="20"/>
              </w:rPr>
              <w:t>Persona natural__</w:t>
            </w:r>
          </w:p>
          <w:p w:rsidR="006F54B3" w:rsidRDefault="00947410">
            <w:pPr>
              <w:jc w:val="both"/>
              <w:rPr>
                <w:rFonts w:ascii="Arial" w:eastAsia="Arial" w:hAnsi="Arial" w:cs="Arial"/>
                <w:sz w:val="20"/>
                <w:szCs w:val="20"/>
              </w:rPr>
            </w:pPr>
            <w:r>
              <w:rPr>
                <w:rFonts w:ascii="Arial" w:eastAsia="Arial" w:hAnsi="Arial" w:cs="Arial"/>
                <w:sz w:val="20"/>
                <w:szCs w:val="20"/>
              </w:rPr>
              <w:t>Persona jurídica nacional ___</w:t>
            </w:r>
          </w:p>
          <w:p w:rsidR="006F54B3" w:rsidRDefault="00947410">
            <w:pPr>
              <w:jc w:val="both"/>
              <w:rPr>
                <w:rFonts w:ascii="Arial" w:eastAsia="Arial" w:hAnsi="Arial" w:cs="Arial"/>
                <w:sz w:val="20"/>
                <w:szCs w:val="20"/>
              </w:rPr>
            </w:pPr>
            <w:r>
              <w:rPr>
                <w:rFonts w:ascii="Arial" w:eastAsia="Arial" w:hAnsi="Arial" w:cs="Arial"/>
                <w:sz w:val="20"/>
                <w:szCs w:val="20"/>
              </w:rPr>
              <w:t>Persona Jurídica Extranjera sin sucursal en Colombia___</w:t>
            </w:r>
          </w:p>
          <w:p w:rsidR="006F54B3" w:rsidRDefault="00947410">
            <w:pPr>
              <w:jc w:val="both"/>
              <w:rPr>
                <w:rFonts w:ascii="Arial" w:eastAsia="Arial" w:hAnsi="Arial" w:cs="Arial"/>
                <w:sz w:val="20"/>
                <w:szCs w:val="20"/>
              </w:rPr>
            </w:pPr>
            <w:r>
              <w:rPr>
                <w:rFonts w:ascii="Arial" w:eastAsia="Arial" w:hAnsi="Arial" w:cs="Arial"/>
                <w:sz w:val="20"/>
                <w:szCs w:val="20"/>
              </w:rPr>
              <w:t>Sucursal de sociedad extranjera ___</w:t>
            </w:r>
          </w:p>
          <w:p w:rsidR="006F54B3" w:rsidRDefault="00947410">
            <w:pPr>
              <w:jc w:val="both"/>
              <w:rPr>
                <w:rFonts w:ascii="Arial" w:eastAsia="Arial" w:hAnsi="Arial" w:cs="Arial"/>
                <w:sz w:val="20"/>
                <w:szCs w:val="20"/>
              </w:rPr>
            </w:pPr>
            <w:r>
              <w:rPr>
                <w:rFonts w:ascii="Arial" w:eastAsia="Arial" w:hAnsi="Arial" w:cs="Arial"/>
                <w:sz w:val="20"/>
                <w:szCs w:val="20"/>
              </w:rPr>
              <w:t>Unión temporal ___</w:t>
            </w:r>
          </w:p>
          <w:p w:rsidR="006F54B3" w:rsidRDefault="00947410">
            <w:pPr>
              <w:jc w:val="both"/>
              <w:rPr>
                <w:rFonts w:ascii="Arial" w:eastAsia="Arial" w:hAnsi="Arial" w:cs="Arial"/>
                <w:sz w:val="20"/>
                <w:szCs w:val="20"/>
              </w:rPr>
            </w:pPr>
            <w:r>
              <w:rPr>
                <w:rFonts w:ascii="Arial" w:eastAsia="Arial" w:hAnsi="Arial" w:cs="Arial"/>
                <w:sz w:val="20"/>
                <w:szCs w:val="20"/>
              </w:rPr>
              <w:t>Consorcio ___</w:t>
            </w:r>
          </w:p>
          <w:p w:rsidR="006F54B3" w:rsidRDefault="00947410">
            <w:pPr>
              <w:jc w:val="both"/>
              <w:rPr>
                <w:rFonts w:ascii="Arial" w:eastAsia="Arial" w:hAnsi="Arial" w:cs="Arial"/>
                <w:sz w:val="20"/>
                <w:szCs w:val="20"/>
              </w:rPr>
            </w:pPr>
            <w:r>
              <w:rPr>
                <w:rFonts w:ascii="Arial" w:eastAsia="Arial" w:hAnsi="Arial" w:cs="Arial"/>
                <w:sz w:val="20"/>
                <w:szCs w:val="20"/>
              </w:rPr>
              <w:t>Otro__</w:t>
            </w:r>
          </w:p>
        </w:tc>
      </w:tr>
      <w:tr w:rsidR="006F54B3">
        <w:trPr>
          <w:trHeight w:val="2835"/>
        </w:trPr>
        <w:tc>
          <w:tcPr>
            <w:tcW w:w="2329" w:type="dxa"/>
            <w:shd w:val="clear" w:color="auto" w:fill="262626"/>
            <w:vAlign w:val="center"/>
          </w:tcPr>
          <w:p w:rsidR="006F54B3" w:rsidRDefault="00947410">
            <w:pPr>
              <w:jc w:val="both"/>
              <w:rPr>
                <w:rFonts w:ascii="Arial" w:eastAsia="Arial" w:hAnsi="Arial" w:cs="Arial"/>
                <w:b/>
                <w:color w:val="FFFFFF"/>
                <w:sz w:val="20"/>
                <w:szCs w:val="20"/>
              </w:rPr>
            </w:pPr>
            <w:r>
              <w:rPr>
                <w:rFonts w:ascii="Arial" w:eastAsia="Arial" w:hAnsi="Arial" w:cs="Arial"/>
                <w:b/>
                <w:color w:val="FFFFFF"/>
                <w:sz w:val="20"/>
                <w:szCs w:val="20"/>
              </w:rPr>
              <w:t>Grupo empresarial:</w:t>
            </w:r>
          </w:p>
        </w:tc>
        <w:tc>
          <w:tcPr>
            <w:tcW w:w="6139" w:type="dxa"/>
            <w:vAlign w:val="center"/>
          </w:tcPr>
          <w:p w:rsidR="006F54B3" w:rsidRDefault="00947410">
            <w:pPr>
              <w:jc w:val="both"/>
              <w:rPr>
                <w:rFonts w:ascii="Arial" w:eastAsia="Arial" w:hAnsi="Arial" w:cs="Arial"/>
                <w:sz w:val="20"/>
                <w:szCs w:val="20"/>
              </w:rPr>
            </w:pPr>
            <w:r>
              <w:rPr>
                <w:rFonts w:ascii="Arial" w:eastAsia="Arial" w:hAnsi="Arial" w:cs="Arial"/>
                <w:sz w:val="20"/>
                <w:szCs w:val="20"/>
              </w:rPr>
              <w:t>El proponente o alguno de los miembros del proponente plural pertenece a un grupo empresarial: sí__ no___ Nombre del grupo empresarial: __________</w:t>
            </w:r>
          </w:p>
          <w:p w:rsidR="006F54B3" w:rsidRDefault="006F54B3">
            <w:pPr>
              <w:jc w:val="both"/>
              <w:rPr>
                <w:rFonts w:ascii="Arial" w:eastAsia="Arial" w:hAnsi="Arial" w:cs="Arial"/>
                <w:sz w:val="20"/>
                <w:szCs w:val="20"/>
              </w:rPr>
            </w:pPr>
          </w:p>
          <w:p w:rsidR="006F54B3" w:rsidRDefault="00947410">
            <w:pPr>
              <w:jc w:val="both"/>
              <w:rPr>
                <w:rFonts w:ascii="Arial" w:eastAsia="Arial" w:hAnsi="Arial" w:cs="Arial"/>
                <w:sz w:val="20"/>
                <w:szCs w:val="20"/>
              </w:rPr>
            </w:pPr>
            <w:r>
              <w:rPr>
                <w:rFonts w:ascii="Arial" w:eastAsia="Arial" w:hAnsi="Arial" w:cs="Arial"/>
                <w:sz w:val="20"/>
                <w:szCs w:val="20"/>
              </w:rPr>
              <w:t>En caso de que la respuesta anterior sea afirmativa, la participación en el grupo empresa</w:t>
            </w:r>
            <w:r>
              <w:rPr>
                <w:rFonts w:ascii="Arial" w:eastAsia="Arial" w:hAnsi="Arial" w:cs="Arial"/>
                <w:sz w:val="20"/>
                <w:szCs w:val="20"/>
              </w:rPr>
              <w:t>rial es en calidad de:</w:t>
            </w:r>
          </w:p>
          <w:p w:rsidR="006F54B3" w:rsidRDefault="006F54B3">
            <w:pPr>
              <w:jc w:val="both"/>
              <w:rPr>
                <w:rFonts w:ascii="Arial" w:eastAsia="Arial" w:hAnsi="Arial" w:cs="Arial"/>
                <w:sz w:val="20"/>
                <w:szCs w:val="20"/>
              </w:rPr>
            </w:pPr>
          </w:p>
          <w:p w:rsidR="006F54B3" w:rsidRDefault="00947410">
            <w:pPr>
              <w:jc w:val="both"/>
              <w:rPr>
                <w:rFonts w:ascii="Arial" w:eastAsia="Arial" w:hAnsi="Arial" w:cs="Arial"/>
                <w:sz w:val="20"/>
                <w:szCs w:val="20"/>
              </w:rPr>
            </w:pPr>
            <w:r>
              <w:rPr>
                <w:rFonts w:ascii="Arial" w:eastAsia="Arial" w:hAnsi="Arial" w:cs="Arial"/>
                <w:sz w:val="20"/>
                <w:szCs w:val="20"/>
              </w:rPr>
              <w:t>Matriz ___</w:t>
            </w:r>
          </w:p>
          <w:p w:rsidR="006F54B3" w:rsidRDefault="00947410">
            <w:pPr>
              <w:jc w:val="both"/>
              <w:rPr>
                <w:rFonts w:ascii="Arial" w:eastAsia="Arial" w:hAnsi="Arial" w:cs="Arial"/>
                <w:sz w:val="20"/>
                <w:szCs w:val="20"/>
              </w:rPr>
            </w:pPr>
            <w:r>
              <w:rPr>
                <w:rFonts w:ascii="Arial" w:eastAsia="Arial" w:hAnsi="Arial" w:cs="Arial"/>
                <w:sz w:val="20"/>
                <w:szCs w:val="20"/>
              </w:rPr>
              <w:t>Subsidiaria ___</w:t>
            </w:r>
          </w:p>
          <w:p w:rsidR="006F54B3" w:rsidRDefault="00947410">
            <w:pPr>
              <w:jc w:val="both"/>
              <w:rPr>
                <w:rFonts w:ascii="Arial" w:eastAsia="Arial" w:hAnsi="Arial" w:cs="Arial"/>
                <w:sz w:val="20"/>
                <w:szCs w:val="20"/>
              </w:rPr>
            </w:pPr>
            <w:r>
              <w:rPr>
                <w:rFonts w:ascii="Arial" w:eastAsia="Arial" w:hAnsi="Arial" w:cs="Arial"/>
                <w:sz w:val="20"/>
                <w:szCs w:val="20"/>
              </w:rPr>
              <w:t>Subordinada ___</w:t>
            </w:r>
          </w:p>
          <w:p w:rsidR="006F54B3" w:rsidRDefault="00947410">
            <w:pPr>
              <w:jc w:val="both"/>
              <w:rPr>
                <w:rFonts w:ascii="Arial" w:eastAsia="Arial" w:hAnsi="Arial" w:cs="Arial"/>
                <w:sz w:val="20"/>
                <w:szCs w:val="20"/>
              </w:rPr>
            </w:pPr>
            <w:r>
              <w:rPr>
                <w:rFonts w:ascii="Arial" w:eastAsia="Arial" w:hAnsi="Arial" w:cs="Arial"/>
                <w:sz w:val="20"/>
                <w:szCs w:val="20"/>
              </w:rPr>
              <w:t>Filial ___</w:t>
            </w:r>
          </w:p>
          <w:p w:rsidR="006F54B3" w:rsidRDefault="00947410">
            <w:pPr>
              <w:jc w:val="both"/>
              <w:rPr>
                <w:rFonts w:ascii="Arial" w:eastAsia="Arial" w:hAnsi="Arial" w:cs="Arial"/>
                <w:sz w:val="20"/>
                <w:szCs w:val="20"/>
              </w:rPr>
            </w:pPr>
            <w:r>
              <w:rPr>
                <w:rFonts w:ascii="Arial" w:eastAsia="Arial" w:hAnsi="Arial" w:cs="Arial"/>
                <w:sz w:val="20"/>
                <w:szCs w:val="20"/>
              </w:rPr>
              <w:t>Otro (indicar cuál) ___________</w:t>
            </w:r>
          </w:p>
        </w:tc>
      </w:tr>
      <w:tr w:rsidR="006F54B3">
        <w:tc>
          <w:tcPr>
            <w:tcW w:w="2329" w:type="dxa"/>
            <w:shd w:val="clear" w:color="auto" w:fill="262626"/>
            <w:vAlign w:val="center"/>
          </w:tcPr>
          <w:p w:rsidR="006F54B3" w:rsidRDefault="00947410">
            <w:pPr>
              <w:jc w:val="both"/>
              <w:rPr>
                <w:rFonts w:ascii="Arial" w:eastAsia="Arial" w:hAnsi="Arial" w:cs="Arial"/>
                <w:b/>
                <w:color w:val="FFFFFF"/>
                <w:sz w:val="20"/>
                <w:szCs w:val="20"/>
              </w:rPr>
            </w:pPr>
            <w:r>
              <w:rPr>
                <w:rFonts w:ascii="Arial" w:eastAsia="Arial" w:hAnsi="Arial" w:cs="Arial"/>
                <w:b/>
                <w:color w:val="FFFFFF"/>
                <w:sz w:val="20"/>
                <w:szCs w:val="20"/>
              </w:rPr>
              <w:t>Composición de la persona jurídica:</w:t>
            </w:r>
          </w:p>
        </w:tc>
        <w:tc>
          <w:tcPr>
            <w:tcW w:w="6139" w:type="dxa"/>
          </w:tcPr>
          <w:p w:rsidR="006F54B3" w:rsidRDefault="00947410">
            <w:pPr>
              <w:jc w:val="both"/>
              <w:rPr>
                <w:rFonts w:ascii="Arial" w:eastAsia="Arial" w:hAnsi="Arial" w:cs="Arial"/>
                <w:sz w:val="20"/>
                <w:szCs w:val="20"/>
              </w:rPr>
            </w:pPr>
            <w:r>
              <w:rPr>
                <w:rFonts w:ascii="Arial" w:eastAsia="Arial" w:hAnsi="Arial" w:cs="Arial"/>
                <w:sz w:val="20"/>
                <w:szCs w:val="20"/>
              </w:rPr>
              <w:t>El proponente cotiza en bolsa: sí___ no____</w:t>
            </w:r>
          </w:p>
          <w:p w:rsidR="006F54B3" w:rsidRDefault="00947410">
            <w:pPr>
              <w:jc w:val="both"/>
              <w:rPr>
                <w:rFonts w:ascii="Arial" w:eastAsia="Arial" w:hAnsi="Arial" w:cs="Arial"/>
                <w:sz w:val="20"/>
                <w:szCs w:val="20"/>
              </w:rPr>
            </w:pPr>
            <w:r>
              <w:rPr>
                <w:rFonts w:ascii="Arial" w:eastAsia="Arial" w:hAnsi="Arial" w:cs="Arial"/>
                <w:sz w:val="20"/>
                <w:szCs w:val="20"/>
              </w:rPr>
              <w:t>Composición accionaria del proponente o de las personas jurídicas que lo integran el proponente plural (lo anterior no aplica para las sociedades anónimas abiertas):</w:t>
            </w:r>
          </w:p>
          <w:p w:rsidR="006F54B3" w:rsidRDefault="006F54B3">
            <w:pPr>
              <w:jc w:val="both"/>
              <w:rPr>
                <w:rFonts w:ascii="Arial" w:eastAsia="Arial" w:hAnsi="Arial" w:cs="Arial"/>
                <w:sz w:val="20"/>
                <w:szCs w:val="20"/>
              </w:rPr>
            </w:pPr>
          </w:p>
          <w:tbl>
            <w:tblPr>
              <w:tblStyle w:val="a0"/>
              <w:tblW w:w="59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71"/>
              <w:gridCol w:w="1971"/>
              <w:gridCol w:w="1971"/>
            </w:tblGrid>
            <w:tr w:rsidR="006F54B3">
              <w:tc>
                <w:tcPr>
                  <w:tcW w:w="1971" w:type="dxa"/>
                  <w:shd w:val="clear" w:color="auto" w:fill="767171"/>
                  <w:vAlign w:val="center"/>
                </w:tcPr>
                <w:p w:rsidR="006F54B3" w:rsidRDefault="00947410">
                  <w:pPr>
                    <w:jc w:val="center"/>
                    <w:rPr>
                      <w:rFonts w:ascii="Arial" w:eastAsia="Arial" w:hAnsi="Arial" w:cs="Arial"/>
                      <w:b/>
                      <w:color w:val="FFFFFF"/>
                      <w:sz w:val="18"/>
                      <w:szCs w:val="18"/>
                    </w:rPr>
                  </w:pPr>
                  <w:r>
                    <w:rPr>
                      <w:rFonts w:ascii="Arial" w:eastAsia="Arial" w:hAnsi="Arial" w:cs="Arial"/>
                      <w:b/>
                      <w:color w:val="FFFFFF"/>
                      <w:sz w:val="18"/>
                      <w:szCs w:val="18"/>
                    </w:rPr>
                    <w:lastRenderedPageBreak/>
                    <w:t>Porcentaje participación</w:t>
                  </w:r>
                </w:p>
              </w:tc>
              <w:tc>
                <w:tcPr>
                  <w:tcW w:w="1971" w:type="dxa"/>
                  <w:shd w:val="clear" w:color="auto" w:fill="767171"/>
                  <w:vAlign w:val="center"/>
                </w:tcPr>
                <w:p w:rsidR="006F54B3" w:rsidRDefault="00947410">
                  <w:pPr>
                    <w:jc w:val="center"/>
                    <w:rPr>
                      <w:rFonts w:ascii="Arial" w:eastAsia="Arial" w:hAnsi="Arial" w:cs="Arial"/>
                      <w:b/>
                      <w:color w:val="FFFFFF"/>
                      <w:sz w:val="18"/>
                      <w:szCs w:val="18"/>
                    </w:rPr>
                  </w:pPr>
                  <w:r>
                    <w:rPr>
                      <w:rFonts w:ascii="Arial" w:eastAsia="Arial" w:hAnsi="Arial" w:cs="Arial"/>
                      <w:b/>
                      <w:color w:val="FFFFFF"/>
                      <w:sz w:val="18"/>
                      <w:szCs w:val="18"/>
                    </w:rPr>
                    <w:t>NIT, Cédula o Documento de Identificación</w:t>
                  </w:r>
                </w:p>
              </w:tc>
              <w:tc>
                <w:tcPr>
                  <w:tcW w:w="1971" w:type="dxa"/>
                  <w:shd w:val="clear" w:color="auto" w:fill="767171"/>
                  <w:vAlign w:val="center"/>
                </w:tcPr>
                <w:p w:rsidR="006F54B3" w:rsidRDefault="00947410">
                  <w:pPr>
                    <w:jc w:val="center"/>
                    <w:rPr>
                      <w:rFonts w:ascii="Arial" w:eastAsia="Arial" w:hAnsi="Arial" w:cs="Arial"/>
                      <w:b/>
                      <w:color w:val="FFFFFF"/>
                      <w:sz w:val="18"/>
                      <w:szCs w:val="18"/>
                    </w:rPr>
                  </w:pPr>
                  <w:r>
                    <w:rPr>
                      <w:rFonts w:ascii="Arial" w:eastAsia="Arial" w:hAnsi="Arial" w:cs="Arial"/>
                      <w:b/>
                      <w:color w:val="FFFFFF"/>
                      <w:sz w:val="18"/>
                      <w:szCs w:val="18"/>
                    </w:rPr>
                    <w:t xml:space="preserve">Nombre o Razón social </w:t>
                  </w:r>
                  <w:r>
                    <w:rPr>
                      <w:rFonts w:ascii="Arial" w:eastAsia="Arial" w:hAnsi="Arial" w:cs="Arial"/>
                      <w:b/>
                      <w:color w:val="FFFFFF"/>
                      <w:sz w:val="18"/>
                      <w:szCs w:val="18"/>
                    </w:rPr>
                    <w:t>del Accionista</w:t>
                  </w:r>
                </w:p>
              </w:tc>
            </w:tr>
            <w:tr w:rsidR="006F54B3">
              <w:tc>
                <w:tcPr>
                  <w:tcW w:w="1971" w:type="dxa"/>
                </w:tcPr>
                <w:p w:rsidR="006F54B3" w:rsidRDefault="006F54B3">
                  <w:pPr>
                    <w:jc w:val="both"/>
                    <w:rPr>
                      <w:rFonts w:ascii="Arial" w:eastAsia="Arial" w:hAnsi="Arial" w:cs="Arial"/>
                      <w:sz w:val="18"/>
                      <w:szCs w:val="18"/>
                    </w:rPr>
                  </w:pPr>
                </w:p>
              </w:tc>
              <w:tc>
                <w:tcPr>
                  <w:tcW w:w="1971" w:type="dxa"/>
                </w:tcPr>
                <w:p w:rsidR="006F54B3" w:rsidRDefault="006F54B3">
                  <w:pPr>
                    <w:jc w:val="both"/>
                    <w:rPr>
                      <w:rFonts w:ascii="Arial" w:eastAsia="Arial" w:hAnsi="Arial" w:cs="Arial"/>
                      <w:sz w:val="18"/>
                      <w:szCs w:val="18"/>
                    </w:rPr>
                  </w:pPr>
                </w:p>
              </w:tc>
              <w:tc>
                <w:tcPr>
                  <w:tcW w:w="1971" w:type="dxa"/>
                </w:tcPr>
                <w:p w:rsidR="006F54B3" w:rsidRDefault="006F54B3">
                  <w:pPr>
                    <w:jc w:val="both"/>
                    <w:rPr>
                      <w:rFonts w:ascii="Arial" w:eastAsia="Arial" w:hAnsi="Arial" w:cs="Arial"/>
                      <w:sz w:val="18"/>
                      <w:szCs w:val="18"/>
                    </w:rPr>
                  </w:pPr>
                </w:p>
              </w:tc>
            </w:tr>
            <w:tr w:rsidR="006F54B3">
              <w:tc>
                <w:tcPr>
                  <w:tcW w:w="1971" w:type="dxa"/>
                </w:tcPr>
                <w:p w:rsidR="006F54B3" w:rsidRDefault="006F54B3">
                  <w:pPr>
                    <w:jc w:val="both"/>
                    <w:rPr>
                      <w:rFonts w:ascii="Arial" w:eastAsia="Arial" w:hAnsi="Arial" w:cs="Arial"/>
                      <w:sz w:val="18"/>
                      <w:szCs w:val="18"/>
                    </w:rPr>
                  </w:pPr>
                </w:p>
              </w:tc>
              <w:tc>
                <w:tcPr>
                  <w:tcW w:w="1971" w:type="dxa"/>
                </w:tcPr>
                <w:p w:rsidR="006F54B3" w:rsidRDefault="006F54B3">
                  <w:pPr>
                    <w:jc w:val="both"/>
                    <w:rPr>
                      <w:rFonts w:ascii="Arial" w:eastAsia="Arial" w:hAnsi="Arial" w:cs="Arial"/>
                      <w:sz w:val="18"/>
                      <w:szCs w:val="18"/>
                    </w:rPr>
                  </w:pPr>
                </w:p>
              </w:tc>
              <w:tc>
                <w:tcPr>
                  <w:tcW w:w="1971" w:type="dxa"/>
                </w:tcPr>
                <w:p w:rsidR="006F54B3" w:rsidRDefault="006F54B3">
                  <w:pPr>
                    <w:jc w:val="both"/>
                    <w:rPr>
                      <w:rFonts w:ascii="Arial" w:eastAsia="Arial" w:hAnsi="Arial" w:cs="Arial"/>
                      <w:sz w:val="18"/>
                      <w:szCs w:val="18"/>
                    </w:rPr>
                  </w:pPr>
                </w:p>
              </w:tc>
            </w:tr>
            <w:tr w:rsidR="006F54B3">
              <w:tc>
                <w:tcPr>
                  <w:tcW w:w="1971" w:type="dxa"/>
                </w:tcPr>
                <w:p w:rsidR="006F54B3" w:rsidRDefault="006F54B3">
                  <w:pPr>
                    <w:jc w:val="both"/>
                    <w:rPr>
                      <w:rFonts w:ascii="Arial" w:eastAsia="Arial" w:hAnsi="Arial" w:cs="Arial"/>
                      <w:sz w:val="18"/>
                      <w:szCs w:val="18"/>
                    </w:rPr>
                  </w:pPr>
                </w:p>
              </w:tc>
              <w:tc>
                <w:tcPr>
                  <w:tcW w:w="1971" w:type="dxa"/>
                </w:tcPr>
                <w:p w:rsidR="006F54B3" w:rsidRDefault="006F54B3">
                  <w:pPr>
                    <w:jc w:val="both"/>
                    <w:rPr>
                      <w:rFonts w:ascii="Arial" w:eastAsia="Arial" w:hAnsi="Arial" w:cs="Arial"/>
                      <w:sz w:val="18"/>
                      <w:szCs w:val="18"/>
                    </w:rPr>
                  </w:pPr>
                </w:p>
              </w:tc>
              <w:tc>
                <w:tcPr>
                  <w:tcW w:w="1971" w:type="dxa"/>
                </w:tcPr>
                <w:p w:rsidR="006F54B3" w:rsidRDefault="006F54B3">
                  <w:pPr>
                    <w:jc w:val="both"/>
                    <w:rPr>
                      <w:rFonts w:ascii="Arial" w:eastAsia="Arial" w:hAnsi="Arial" w:cs="Arial"/>
                      <w:sz w:val="18"/>
                      <w:szCs w:val="18"/>
                    </w:rPr>
                  </w:pPr>
                </w:p>
              </w:tc>
            </w:tr>
          </w:tbl>
          <w:p w:rsidR="006F54B3" w:rsidRDefault="006F54B3">
            <w:pPr>
              <w:jc w:val="both"/>
              <w:rPr>
                <w:rFonts w:ascii="Arial" w:eastAsia="Arial" w:hAnsi="Arial" w:cs="Arial"/>
                <w:sz w:val="20"/>
                <w:szCs w:val="20"/>
              </w:rPr>
            </w:pPr>
          </w:p>
          <w:p w:rsidR="006F54B3" w:rsidRDefault="00947410">
            <w:pPr>
              <w:jc w:val="both"/>
              <w:rPr>
                <w:rFonts w:ascii="Arial" w:eastAsia="Arial" w:hAnsi="Arial" w:cs="Arial"/>
                <w:sz w:val="20"/>
                <w:szCs w:val="20"/>
              </w:rPr>
            </w:pPr>
            <w:r>
              <w:rPr>
                <w:rFonts w:ascii="Arial" w:eastAsia="Arial" w:hAnsi="Arial" w:cs="Arial"/>
                <w:sz w:val="20"/>
                <w:szCs w:val="20"/>
                <w:highlight w:val="darkGray"/>
              </w:rPr>
              <w:t>[Este cuadro se debe diligenciar por cada una de las sociedades por acciones que conforman el proponente.]</w:t>
            </w:r>
          </w:p>
        </w:tc>
      </w:tr>
    </w:tbl>
    <w:p w:rsidR="006F54B3" w:rsidRDefault="006F54B3">
      <w:pPr>
        <w:spacing w:after="0" w:line="240" w:lineRule="auto"/>
        <w:ind w:left="360"/>
        <w:jc w:val="both"/>
        <w:rPr>
          <w:rFonts w:ascii="Arial" w:eastAsia="Arial" w:hAnsi="Arial" w:cs="Arial"/>
          <w:sz w:val="20"/>
          <w:szCs w:val="20"/>
        </w:rPr>
      </w:pP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highlight w:val="darkGray"/>
        </w:rPr>
      </w:pPr>
      <w:r>
        <w:rPr>
          <w:rFonts w:ascii="Arial" w:eastAsia="Arial" w:hAnsi="Arial" w:cs="Arial"/>
          <w:color w:val="000000"/>
          <w:sz w:val="20"/>
          <w:szCs w:val="20"/>
          <w:highlight w:val="darkGray"/>
        </w:rPr>
        <w:t>[Incluir numeral cuando la oferta contiene información reservada]</w:t>
      </w:r>
      <w:r>
        <w:rPr>
          <w:rFonts w:ascii="Arial" w:eastAsia="Arial" w:hAnsi="Arial" w:cs="Arial"/>
          <w:color w:val="000000"/>
          <w:sz w:val="20"/>
          <w:szCs w:val="20"/>
        </w:rPr>
        <w:t xml:space="preserve"> La oferta contiene información reservada en los siguientes folios </w:t>
      </w:r>
      <w:r>
        <w:rPr>
          <w:rFonts w:ascii="Arial" w:eastAsia="Arial" w:hAnsi="Arial" w:cs="Arial"/>
          <w:color w:val="000000"/>
          <w:sz w:val="20"/>
          <w:szCs w:val="20"/>
          <w:highlight w:val="darkGray"/>
        </w:rPr>
        <w:t>[Incluir los folios o el número de folios donde se encuentra la información reservada]</w:t>
      </w:r>
      <w:r>
        <w:rPr>
          <w:rFonts w:ascii="Arial" w:eastAsia="Arial" w:hAnsi="Arial" w:cs="Arial"/>
          <w:color w:val="000000"/>
          <w:sz w:val="20"/>
          <w:szCs w:val="20"/>
        </w:rPr>
        <w:t xml:space="preserve"> de acuerdo con la Ley </w:t>
      </w:r>
      <w:r>
        <w:rPr>
          <w:rFonts w:ascii="Arial" w:eastAsia="Arial" w:hAnsi="Arial" w:cs="Arial"/>
          <w:color w:val="000000"/>
          <w:sz w:val="20"/>
          <w:szCs w:val="20"/>
          <w:highlight w:val="darkGray"/>
        </w:rPr>
        <w:t>[Incluir la norma que le otorga el carácter de reservado]</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 comprometo, en caso</w:t>
      </w:r>
      <w:r>
        <w:rPr>
          <w:rFonts w:ascii="Arial" w:eastAsia="Arial" w:hAnsi="Arial" w:cs="Arial"/>
          <w:color w:val="000000"/>
          <w:sz w:val="20"/>
          <w:szCs w:val="20"/>
        </w:rPr>
        <w:t xml:space="preserve"> de resultar adjudicatario, a cumplir todas las especificaciones técnicas relacionadas y requeridas en el </w:t>
      </w:r>
      <w:r>
        <w:rPr>
          <w:rFonts w:ascii="Arial" w:eastAsia="Arial" w:hAnsi="Arial" w:cs="Arial"/>
          <w:i/>
          <w:color w:val="000000"/>
          <w:sz w:val="20"/>
          <w:szCs w:val="20"/>
        </w:rPr>
        <w:t>“Capítulo II- Especificaciones Técnicas”</w:t>
      </w:r>
      <w:r>
        <w:rPr>
          <w:rFonts w:ascii="Arial" w:eastAsia="Arial" w:hAnsi="Arial" w:cs="Arial"/>
          <w:color w:val="000000"/>
          <w:sz w:val="20"/>
          <w:szCs w:val="20"/>
        </w:rPr>
        <w:t xml:space="preserve"> de la Invitación.</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Autorizo que la entidad consulte la información comercial o financiera pertinente para el p</w:t>
      </w:r>
      <w:r>
        <w:rPr>
          <w:rFonts w:ascii="Arial" w:eastAsia="Arial" w:hAnsi="Arial" w:cs="Arial"/>
          <w:color w:val="000000"/>
          <w:sz w:val="20"/>
          <w:szCs w:val="20"/>
        </w:rPr>
        <w:t xml:space="preserve">roceso de contratación, bajo el entendido que la entidad debe guardar confidencialidad sobre la información sujeta a reserva. </w:t>
      </w: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Recibiré notificaciones del contrato en:</w:t>
      </w:r>
    </w:p>
    <w:p w:rsidR="006F54B3" w:rsidRDefault="006F54B3">
      <w:pPr>
        <w:spacing w:after="0" w:line="240" w:lineRule="auto"/>
        <w:ind w:left="360"/>
        <w:jc w:val="both"/>
        <w:rPr>
          <w:rFonts w:ascii="Arial" w:eastAsia="Arial" w:hAnsi="Arial" w:cs="Arial"/>
          <w:sz w:val="20"/>
          <w:szCs w:val="20"/>
        </w:rPr>
      </w:pPr>
    </w:p>
    <w:tbl>
      <w:tblPr>
        <w:tblStyle w:val="a1"/>
        <w:tblW w:w="79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5"/>
        <w:gridCol w:w="2410"/>
        <w:gridCol w:w="1276"/>
        <w:gridCol w:w="2268"/>
      </w:tblGrid>
      <w:tr w:rsidR="006F54B3">
        <w:trPr>
          <w:trHeight w:val="283"/>
          <w:jc w:val="center"/>
        </w:trPr>
        <w:tc>
          <w:tcPr>
            <w:tcW w:w="2045" w:type="dxa"/>
            <w:shd w:val="clear" w:color="auto" w:fill="262626"/>
            <w:vAlign w:val="center"/>
          </w:tcPr>
          <w:p w:rsidR="006F54B3" w:rsidRDefault="00947410">
            <w:pPr>
              <w:jc w:val="both"/>
              <w:rPr>
                <w:rFonts w:ascii="Arial" w:eastAsia="Arial" w:hAnsi="Arial" w:cs="Arial"/>
                <w:b/>
                <w:color w:val="FFFFFF"/>
                <w:sz w:val="18"/>
                <w:szCs w:val="18"/>
              </w:rPr>
            </w:pPr>
            <w:r>
              <w:rPr>
                <w:rFonts w:ascii="Arial" w:eastAsia="Arial" w:hAnsi="Arial" w:cs="Arial"/>
                <w:b/>
                <w:color w:val="FFFFFF"/>
                <w:sz w:val="18"/>
                <w:szCs w:val="18"/>
              </w:rPr>
              <w:t>Persona de contacto</w:t>
            </w:r>
          </w:p>
        </w:tc>
        <w:tc>
          <w:tcPr>
            <w:tcW w:w="5954" w:type="dxa"/>
            <w:gridSpan w:val="3"/>
            <w:vAlign w:val="center"/>
          </w:tcPr>
          <w:p w:rsidR="006F54B3" w:rsidRDefault="00947410">
            <w:pPr>
              <w:jc w:val="both"/>
              <w:rPr>
                <w:rFonts w:ascii="Arial" w:eastAsia="Arial" w:hAnsi="Arial" w:cs="Arial"/>
                <w:sz w:val="18"/>
                <w:szCs w:val="18"/>
              </w:rPr>
            </w:pPr>
            <w:r>
              <w:rPr>
                <w:rFonts w:ascii="Arial" w:eastAsia="Arial" w:hAnsi="Arial" w:cs="Arial"/>
                <w:sz w:val="18"/>
                <w:szCs w:val="18"/>
                <w:highlight w:val="darkGray"/>
              </w:rPr>
              <w:t>[Nombre]</w:t>
            </w:r>
          </w:p>
        </w:tc>
      </w:tr>
      <w:tr w:rsidR="006F54B3">
        <w:trPr>
          <w:trHeight w:val="283"/>
          <w:jc w:val="center"/>
        </w:trPr>
        <w:tc>
          <w:tcPr>
            <w:tcW w:w="2045" w:type="dxa"/>
            <w:shd w:val="clear" w:color="auto" w:fill="262626"/>
            <w:vAlign w:val="center"/>
          </w:tcPr>
          <w:p w:rsidR="006F54B3" w:rsidRDefault="00947410">
            <w:pPr>
              <w:jc w:val="both"/>
              <w:rPr>
                <w:rFonts w:ascii="Arial" w:eastAsia="Arial" w:hAnsi="Arial" w:cs="Arial"/>
                <w:b/>
                <w:color w:val="FFFFFF"/>
                <w:sz w:val="18"/>
                <w:szCs w:val="18"/>
              </w:rPr>
            </w:pPr>
            <w:r>
              <w:rPr>
                <w:rFonts w:ascii="Arial" w:eastAsia="Arial" w:hAnsi="Arial" w:cs="Arial"/>
                <w:b/>
                <w:color w:val="FFFFFF"/>
                <w:sz w:val="18"/>
                <w:szCs w:val="18"/>
              </w:rPr>
              <w:t>Dirección y ciudad</w:t>
            </w:r>
          </w:p>
        </w:tc>
        <w:tc>
          <w:tcPr>
            <w:tcW w:w="5954" w:type="dxa"/>
            <w:gridSpan w:val="3"/>
            <w:vAlign w:val="center"/>
          </w:tcPr>
          <w:p w:rsidR="006F54B3" w:rsidRDefault="00947410">
            <w:pPr>
              <w:jc w:val="both"/>
              <w:rPr>
                <w:rFonts w:ascii="Arial" w:eastAsia="Arial" w:hAnsi="Arial" w:cs="Arial"/>
                <w:sz w:val="18"/>
                <w:szCs w:val="18"/>
              </w:rPr>
            </w:pPr>
            <w:r>
              <w:rPr>
                <w:rFonts w:ascii="Arial" w:eastAsia="Arial" w:hAnsi="Arial" w:cs="Arial"/>
                <w:sz w:val="18"/>
                <w:szCs w:val="18"/>
                <w:highlight w:val="darkGray"/>
              </w:rPr>
              <w:t>[Dirección de la compañía]</w:t>
            </w:r>
          </w:p>
        </w:tc>
      </w:tr>
      <w:tr w:rsidR="006F54B3">
        <w:trPr>
          <w:trHeight w:val="283"/>
          <w:jc w:val="center"/>
        </w:trPr>
        <w:tc>
          <w:tcPr>
            <w:tcW w:w="2045" w:type="dxa"/>
            <w:shd w:val="clear" w:color="auto" w:fill="262626"/>
            <w:vAlign w:val="center"/>
          </w:tcPr>
          <w:p w:rsidR="006F54B3" w:rsidRDefault="00947410">
            <w:pPr>
              <w:jc w:val="both"/>
              <w:rPr>
                <w:rFonts w:ascii="Arial" w:eastAsia="Arial" w:hAnsi="Arial" w:cs="Arial"/>
                <w:b/>
                <w:color w:val="FFFFFF"/>
                <w:sz w:val="18"/>
                <w:szCs w:val="18"/>
              </w:rPr>
            </w:pPr>
            <w:r>
              <w:rPr>
                <w:rFonts w:ascii="Arial" w:eastAsia="Arial" w:hAnsi="Arial" w:cs="Arial"/>
                <w:b/>
                <w:color w:val="FFFFFF"/>
                <w:sz w:val="18"/>
                <w:szCs w:val="18"/>
              </w:rPr>
              <w:t>Teléfono</w:t>
            </w:r>
          </w:p>
        </w:tc>
        <w:tc>
          <w:tcPr>
            <w:tcW w:w="2410" w:type="dxa"/>
            <w:vAlign w:val="center"/>
          </w:tcPr>
          <w:p w:rsidR="006F54B3" w:rsidRDefault="00947410">
            <w:pPr>
              <w:jc w:val="both"/>
              <w:rPr>
                <w:rFonts w:ascii="Arial" w:eastAsia="Arial" w:hAnsi="Arial" w:cs="Arial"/>
                <w:sz w:val="18"/>
                <w:szCs w:val="18"/>
              </w:rPr>
            </w:pPr>
            <w:r>
              <w:rPr>
                <w:rFonts w:ascii="Arial" w:eastAsia="Arial" w:hAnsi="Arial" w:cs="Arial"/>
                <w:sz w:val="18"/>
                <w:szCs w:val="18"/>
                <w:highlight w:val="darkGray"/>
              </w:rPr>
              <w:t>[Teléfono de la compañía]</w:t>
            </w:r>
          </w:p>
        </w:tc>
        <w:tc>
          <w:tcPr>
            <w:tcW w:w="1276" w:type="dxa"/>
            <w:shd w:val="clear" w:color="auto" w:fill="262626"/>
            <w:vAlign w:val="center"/>
          </w:tcPr>
          <w:p w:rsidR="006F54B3" w:rsidRDefault="00947410">
            <w:pPr>
              <w:jc w:val="both"/>
              <w:rPr>
                <w:rFonts w:ascii="Arial" w:eastAsia="Arial" w:hAnsi="Arial" w:cs="Arial"/>
                <w:b/>
                <w:sz w:val="18"/>
                <w:szCs w:val="18"/>
              </w:rPr>
            </w:pPr>
            <w:r>
              <w:rPr>
                <w:rFonts w:ascii="Arial" w:eastAsia="Arial" w:hAnsi="Arial" w:cs="Arial"/>
                <w:b/>
                <w:color w:val="FFFFFF"/>
                <w:sz w:val="18"/>
                <w:szCs w:val="18"/>
              </w:rPr>
              <w:t>Celular</w:t>
            </w:r>
          </w:p>
        </w:tc>
        <w:tc>
          <w:tcPr>
            <w:tcW w:w="2268" w:type="dxa"/>
            <w:vAlign w:val="center"/>
          </w:tcPr>
          <w:p w:rsidR="006F54B3" w:rsidRDefault="00947410">
            <w:pPr>
              <w:jc w:val="both"/>
              <w:rPr>
                <w:rFonts w:ascii="Arial" w:eastAsia="Arial" w:hAnsi="Arial" w:cs="Arial"/>
                <w:sz w:val="18"/>
                <w:szCs w:val="18"/>
              </w:rPr>
            </w:pPr>
            <w:r>
              <w:rPr>
                <w:rFonts w:ascii="Arial" w:eastAsia="Arial" w:hAnsi="Arial" w:cs="Arial"/>
                <w:sz w:val="18"/>
                <w:szCs w:val="18"/>
                <w:highlight w:val="darkGray"/>
              </w:rPr>
              <w:t>[Teléfono de la compañía]</w:t>
            </w:r>
          </w:p>
        </w:tc>
      </w:tr>
      <w:tr w:rsidR="006F54B3">
        <w:trPr>
          <w:trHeight w:val="283"/>
          <w:jc w:val="center"/>
        </w:trPr>
        <w:tc>
          <w:tcPr>
            <w:tcW w:w="2045" w:type="dxa"/>
            <w:shd w:val="clear" w:color="auto" w:fill="262626"/>
            <w:vAlign w:val="center"/>
          </w:tcPr>
          <w:p w:rsidR="006F54B3" w:rsidRDefault="00947410">
            <w:pPr>
              <w:jc w:val="both"/>
              <w:rPr>
                <w:rFonts w:ascii="Arial" w:eastAsia="Arial" w:hAnsi="Arial" w:cs="Arial"/>
                <w:b/>
                <w:color w:val="FFFFFF"/>
                <w:sz w:val="18"/>
                <w:szCs w:val="18"/>
              </w:rPr>
            </w:pPr>
            <w:r>
              <w:rPr>
                <w:rFonts w:ascii="Arial" w:eastAsia="Arial" w:hAnsi="Arial" w:cs="Arial"/>
                <w:b/>
                <w:color w:val="FFFFFF"/>
                <w:sz w:val="18"/>
                <w:szCs w:val="18"/>
              </w:rPr>
              <w:t>Correo electrónico</w:t>
            </w:r>
          </w:p>
        </w:tc>
        <w:tc>
          <w:tcPr>
            <w:tcW w:w="5954" w:type="dxa"/>
            <w:gridSpan w:val="3"/>
            <w:vAlign w:val="center"/>
          </w:tcPr>
          <w:p w:rsidR="006F54B3" w:rsidRDefault="00947410">
            <w:pPr>
              <w:jc w:val="both"/>
              <w:rPr>
                <w:rFonts w:ascii="Arial" w:eastAsia="Arial" w:hAnsi="Arial" w:cs="Arial"/>
                <w:sz w:val="18"/>
                <w:szCs w:val="18"/>
              </w:rPr>
            </w:pPr>
            <w:r>
              <w:rPr>
                <w:rFonts w:ascii="Arial" w:eastAsia="Arial" w:hAnsi="Arial" w:cs="Arial"/>
                <w:sz w:val="18"/>
                <w:szCs w:val="18"/>
                <w:highlight w:val="darkGray"/>
              </w:rPr>
              <w:t>[Dirección de correo electrónico de la compañía]</w:t>
            </w:r>
          </w:p>
        </w:tc>
      </w:tr>
    </w:tbl>
    <w:p w:rsidR="006F54B3" w:rsidRDefault="006F54B3">
      <w:pPr>
        <w:spacing w:after="0" w:line="240" w:lineRule="auto"/>
        <w:ind w:left="360"/>
        <w:jc w:val="both"/>
        <w:rPr>
          <w:rFonts w:ascii="Arial" w:eastAsia="Arial" w:hAnsi="Arial" w:cs="Arial"/>
          <w:sz w:val="20"/>
          <w:szCs w:val="20"/>
        </w:rPr>
      </w:pPr>
    </w:p>
    <w:p w:rsidR="006F54B3" w:rsidRDefault="0094741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darkGray"/>
        </w:rPr>
        <w:t>[En caso de que el proceso de contratación se adelante a través del SECOP II deberá incluirse lo siguiente:]</w:t>
      </w:r>
      <w:r>
        <w:rPr>
          <w:rFonts w:ascii="Arial" w:eastAsia="Arial" w:hAnsi="Arial" w:cs="Arial"/>
          <w:color w:val="000000"/>
          <w:sz w:val="20"/>
          <w:szCs w:val="20"/>
        </w:rPr>
        <w:t xml:space="preserve"> He leído y acepto lo establecido en el Manual de Uso y Condiciones de la plataforma del SECOP II. </w:t>
      </w:r>
    </w:p>
    <w:p w:rsidR="006F54B3" w:rsidRDefault="006F54B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6F54B3" w:rsidRDefault="00947410">
      <w:pPr>
        <w:numPr>
          <w:ilvl w:val="0"/>
          <w:numId w:val="1"/>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0"/>
          <w:szCs w:val="20"/>
        </w:rPr>
        <w:t>Me comprometo a cumplir todos los ítems relacionados con el “Formulario 1 – Presupuesto oficial”, en caso de resultar adjudicatario.</w:t>
      </w:r>
    </w:p>
    <w:p w:rsidR="006F54B3" w:rsidRDefault="006F54B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6F54B3" w:rsidRDefault="006F54B3">
      <w:pPr>
        <w:spacing w:after="0" w:line="240" w:lineRule="auto"/>
        <w:jc w:val="both"/>
        <w:rPr>
          <w:rFonts w:ascii="Arial" w:eastAsia="Arial" w:hAnsi="Arial" w:cs="Arial"/>
          <w:sz w:val="20"/>
          <w:szCs w:val="20"/>
        </w:rPr>
      </w:pP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rPr>
        <w:t>Atentamente,</w:t>
      </w:r>
    </w:p>
    <w:p w:rsidR="006F54B3" w:rsidRDefault="006F54B3">
      <w:pPr>
        <w:spacing w:after="0" w:line="240" w:lineRule="auto"/>
        <w:ind w:left="360"/>
        <w:jc w:val="both"/>
        <w:rPr>
          <w:rFonts w:ascii="Arial" w:eastAsia="Arial" w:hAnsi="Arial" w:cs="Arial"/>
          <w:sz w:val="20"/>
          <w:szCs w:val="20"/>
        </w:rPr>
      </w:pP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rPr>
        <w:t>Nombre del proponente</w:t>
      </w:r>
      <w:r>
        <w:rPr>
          <w:rFonts w:ascii="Arial" w:eastAsia="Arial" w:hAnsi="Arial" w:cs="Arial"/>
          <w:sz w:val="20"/>
          <w:szCs w:val="20"/>
        </w:rPr>
        <w:tab/>
        <w:t>_________________________________________</w:t>
      </w: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rPr>
        <w:t>Nombre del representante legal__________________________________</w:t>
      </w: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rPr>
        <w:t>C. C. No.</w:t>
      </w:r>
      <w:r>
        <w:rPr>
          <w:rFonts w:ascii="Arial" w:eastAsia="Arial" w:hAnsi="Arial" w:cs="Arial"/>
          <w:sz w:val="20"/>
          <w:szCs w:val="20"/>
        </w:rPr>
        <w:tab/>
        <w:t>_____________________ de ________________________</w:t>
      </w: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rPr>
        <w:t>Dirección de correo_____________________________________________</w:t>
      </w: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rPr>
        <w:t>Co</w:t>
      </w:r>
      <w:r>
        <w:rPr>
          <w:rFonts w:ascii="Arial" w:eastAsia="Arial" w:hAnsi="Arial" w:cs="Arial"/>
          <w:sz w:val="20"/>
          <w:szCs w:val="20"/>
        </w:rPr>
        <w:t>rreo electrónico______________________________________________</w:t>
      </w: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rPr>
        <w:t>Telefax</w:t>
      </w:r>
      <w:r>
        <w:rPr>
          <w:rFonts w:ascii="Arial" w:eastAsia="Arial" w:hAnsi="Arial" w:cs="Arial"/>
          <w:sz w:val="20"/>
          <w:szCs w:val="20"/>
        </w:rPr>
        <w:tab/>
        <w:t>______________________________________________________</w:t>
      </w:r>
    </w:p>
    <w:p w:rsidR="006F54B3" w:rsidRDefault="00947410">
      <w:pPr>
        <w:spacing w:after="0" w:line="240" w:lineRule="auto"/>
        <w:jc w:val="both"/>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______________________________________________________</w:t>
      </w:r>
    </w:p>
    <w:p w:rsidR="006F54B3" w:rsidRDefault="006F54B3">
      <w:pPr>
        <w:spacing w:after="0" w:line="240" w:lineRule="auto"/>
        <w:jc w:val="both"/>
        <w:rPr>
          <w:rFonts w:ascii="Arial" w:eastAsia="Arial" w:hAnsi="Arial" w:cs="Arial"/>
          <w:sz w:val="20"/>
          <w:szCs w:val="20"/>
        </w:rPr>
      </w:pPr>
    </w:p>
    <w:p w:rsidR="006F54B3" w:rsidRDefault="006F54B3">
      <w:pPr>
        <w:spacing w:after="0" w:line="240" w:lineRule="auto"/>
        <w:jc w:val="both"/>
        <w:rPr>
          <w:rFonts w:ascii="Arial" w:eastAsia="Arial" w:hAnsi="Arial" w:cs="Arial"/>
          <w:sz w:val="20"/>
          <w:szCs w:val="20"/>
        </w:rPr>
      </w:pPr>
    </w:p>
    <w:p w:rsidR="006F54B3" w:rsidRDefault="00947410">
      <w:pPr>
        <w:spacing w:after="0" w:line="240" w:lineRule="auto"/>
        <w:jc w:val="center"/>
        <w:rPr>
          <w:rFonts w:ascii="Arial" w:eastAsia="Arial" w:hAnsi="Arial" w:cs="Arial"/>
          <w:sz w:val="20"/>
          <w:szCs w:val="20"/>
        </w:rPr>
      </w:pPr>
      <w:r>
        <w:rPr>
          <w:rFonts w:ascii="Arial" w:eastAsia="Arial" w:hAnsi="Arial" w:cs="Arial"/>
          <w:sz w:val="20"/>
          <w:szCs w:val="20"/>
        </w:rPr>
        <w:t>___________________________________________________</w:t>
      </w:r>
    </w:p>
    <w:p w:rsidR="006F54B3" w:rsidRDefault="00947410">
      <w:pPr>
        <w:spacing w:after="0" w:line="240" w:lineRule="auto"/>
        <w:jc w:val="center"/>
        <w:rPr>
          <w:rFonts w:ascii="Arial" w:eastAsia="Arial" w:hAnsi="Arial" w:cs="Arial"/>
          <w:sz w:val="20"/>
          <w:szCs w:val="20"/>
        </w:rPr>
      </w:pPr>
      <w:r>
        <w:rPr>
          <w:rFonts w:ascii="Arial" w:eastAsia="Arial" w:hAnsi="Arial" w:cs="Arial"/>
          <w:sz w:val="20"/>
          <w:szCs w:val="20"/>
          <w:highlight w:val="darkGray"/>
        </w:rPr>
        <w:t>[Firma del pro</w:t>
      </w:r>
      <w:r>
        <w:rPr>
          <w:rFonts w:ascii="Arial" w:eastAsia="Arial" w:hAnsi="Arial" w:cs="Arial"/>
          <w:sz w:val="20"/>
          <w:szCs w:val="20"/>
          <w:highlight w:val="darkGray"/>
        </w:rPr>
        <w:t>ponente o de su representante legal]</w:t>
      </w:r>
    </w:p>
    <w:p w:rsidR="006F54B3" w:rsidRDefault="006F54B3">
      <w:pPr>
        <w:spacing w:after="0" w:line="240" w:lineRule="auto"/>
        <w:ind w:left="360"/>
        <w:jc w:val="both"/>
        <w:rPr>
          <w:rFonts w:ascii="Arial" w:eastAsia="Arial" w:hAnsi="Arial" w:cs="Arial"/>
          <w:sz w:val="20"/>
          <w:szCs w:val="20"/>
        </w:rPr>
      </w:pPr>
    </w:p>
    <w:p w:rsidR="006F54B3" w:rsidRDefault="006F54B3">
      <w:pPr>
        <w:spacing w:after="0" w:line="240" w:lineRule="auto"/>
        <w:ind w:left="360"/>
        <w:jc w:val="both"/>
        <w:rPr>
          <w:rFonts w:ascii="Arial" w:eastAsia="Arial" w:hAnsi="Arial" w:cs="Arial"/>
          <w:sz w:val="20"/>
          <w:szCs w:val="20"/>
        </w:rPr>
      </w:pPr>
    </w:p>
    <w:sectPr w:rsidR="006F54B3">
      <w:headerReference w:type="default" r:id="rId8"/>
      <w:footerReference w:type="default" r:id="rId9"/>
      <w:pgSz w:w="12240" w:h="15840"/>
      <w:pgMar w:top="1701" w:right="1701" w:bottom="1701"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410" w:rsidRDefault="00947410">
      <w:pPr>
        <w:spacing w:after="0" w:line="240" w:lineRule="auto"/>
      </w:pPr>
      <w:r>
        <w:separator/>
      </w:r>
    </w:p>
  </w:endnote>
  <w:endnote w:type="continuationSeparator" w:id="0">
    <w:p w:rsidR="00947410" w:rsidRDefault="00947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4B3" w:rsidRDefault="00947410">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rPr>
    </w:pPr>
    <w:r>
      <w:rPr>
        <w:rFonts w:ascii="Arial" w:eastAsia="Arial" w:hAnsi="Arial" w:cs="Arial"/>
        <w:color w:val="000000"/>
      </w:rPr>
      <w:t>IDU-MC10%-</w:t>
    </w:r>
    <w:r>
      <w:rPr>
        <w:rFonts w:ascii="Arial" w:eastAsia="Arial" w:hAnsi="Arial" w:cs="Arial"/>
        <w:color w:val="000000"/>
        <w:highlight w:val="darkGray"/>
      </w:rPr>
      <w:t>XXXX-XXX-20XX</w:t>
    </w:r>
    <w:r>
      <w:rPr>
        <w:rFonts w:ascii="Arial" w:eastAsia="Arial" w:hAnsi="Arial" w:cs="Arial"/>
        <w:color w:val="000000"/>
      </w:rPr>
      <w:tab/>
    </w:r>
    <w:r>
      <w:rPr>
        <w:rFonts w:ascii="Arial" w:eastAsia="Arial" w:hAnsi="Arial" w:cs="Arial"/>
        <w:color w:val="000000"/>
      </w:rPr>
      <w:tab/>
      <w:t xml:space="preserve">Página </w:t>
    </w:r>
    <w:r>
      <w:rPr>
        <w:rFonts w:ascii="Arial" w:eastAsia="Arial" w:hAnsi="Arial" w:cs="Arial"/>
        <w:color w:val="000000"/>
      </w:rPr>
      <w:fldChar w:fldCharType="begin"/>
    </w:r>
    <w:r>
      <w:rPr>
        <w:rFonts w:ascii="Arial" w:eastAsia="Arial" w:hAnsi="Arial" w:cs="Arial"/>
        <w:color w:val="000000"/>
      </w:rPr>
      <w:instrText>PAGE</w:instrText>
    </w:r>
    <w:r w:rsidR="00FE339A">
      <w:rPr>
        <w:rFonts w:ascii="Arial" w:eastAsia="Arial" w:hAnsi="Arial" w:cs="Arial"/>
        <w:color w:val="000000"/>
      </w:rPr>
      <w:fldChar w:fldCharType="separate"/>
    </w:r>
    <w:r w:rsidR="00FE339A">
      <w:rPr>
        <w:rFonts w:ascii="Arial" w:eastAsia="Arial" w:hAnsi="Arial" w:cs="Arial"/>
        <w:noProof/>
        <w:color w:val="000000"/>
      </w:rPr>
      <w:t>2</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sidR="00FE339A">
      <w:rPr>
        <w:rFonts w:ascii="Arial" w:eastAsia="Arial" w:hAnsi="Arial" w:cs="Arial"/>
        <w:color w:val="000000"/>
      </w:rPr>
      <w:fldChar w:fldCharType="separate"/>
    </w:r>
    <w:r w:rsidR="00FE339A">
      <w:rPr>
        <w:rFonts w:ascii="Arial" w:eastAsia="Arial" w:hAnsi="Arial" w:cs="Arial"/>
        <w:noProof/>
        <w:color w:val="000000"/>
      </w:rPr>
      <w:t>3</w:t>
    </w:r>
    <w:r>
      <w:rPr>
        <w:rFonts w:ascii="Arial" w:eastAsia="Arial" w:hAnsi="Arial" w:cs="Arial"/>
        <w:color w:val="000000"/>
      </w:rPr>
      <w:fldChar w:fldCharType="end"/>
    </w:r>
    <w:r>
      <w:rPr>
        <w:noProof/>
      </w:rPr>
      <mc:AlternateContent>
        <mc:Choice Requires="wps">
          <w:drawing>
            <wp:anchor distT="0" distB="0" distL="114300" distR="114300" simplePos="0" relativeHeight="251659264" behindDoc="0" locked="0" layoutInCell="1" hidden="0" allowOverlap="1">
              <wp:simplePos x="0" y="0"/>
              <wp:positionH relativeFrom="column">
                <wp:posOffset>-266699</wp:posOffset>
              </wp:positionH>
              <wp:positionV relativeFrom="paragraph">
                <wp:posOffset>-101599</wp:posOffset>
              </wp:positionV>
              <wp:extent cx="0" cy="12700"/>
              <wp:effectExtent l="0" t="0" r="0" b="0"/>
              <wp:wrapNone/>
              <wp:docPr id="16" name="Conector recto de flecha 16"/>
              <wp:cNvGraphicFramePr/>
              <a:graphic xmlns:a="http://schemas.openxmlformats.org/drawingml/2006/main">
                <a:graphicData uri="http://schemas.microsoft.com/office/word/2010/wordprocessingShape">
                  <wps:wsp>
                    <wps:cNvCnPr/>
                    <wps:spPr>
                      <a:xfrm>
                        <a:off x="2178000" y="3780000"/>
                        <a:ext cx="633600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-266699</wp:posOffset>
              </wp:positionH>
              <wp:positionV relativeFrom="paragraph">
                <wp:posOffset>-101599</wp:posOffset>
              </wp:positionV>
              <wp:extent cx="0" cy="12700"/>
              <wp:effectExtent b="0" l="0" r="0" t="0"/>
              <wp:wrapNone/>
              <wp:docPr id="16"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410" w:rsidRDefault="00947410">
      <w:pPr>
        <w:spacing w:after="0" w:line="240" w:lineRule="auto"/>
      </w:pPr>
      <w:r>
        <w:separator/>
      </w:r>
    </w:p>
  </w:footnote>
  <w:footnote w:type="continuationSeparator" w:id="0">
    <w:p w:rsidR="00947410" w:rsidRDefault="009474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4B3" w:rsidRDefault="00947410">
    <w:pPr>
      <w:pBdr>
        <w:top w:val="nil"/>
        <w:left w:val="nil"/>
        <w:bottom w:val="nil"/>
        <w:right w:val="nil"/>
        <w:between w:val="nil"/>
      </w:pBdr>
      <w:tabs>
        <w:tab w:val="center" w:pos="4419"/>
        <w:tab w:val="right" w:pos="8838"/>
      </w:tabs>
      <w:spacing w:after="0" w:line="240" w:lineRule="auto"/>
      <w:rPr>
        <w:rFonts w:ascii="Arial" w:eastAsia="Arial" w:hAnsi="Arial" w:cs="Arial"/>
        <w:color w:val="000000"/>
      </w:rPr>
    </w:pPr>
    <w:r>
      <w:rPr>
        <w:noProof/>
      </w:rPr>
      <w:drawing>
        <wp:anchor distT="0" distB="0" distL="114300" distR="114300" simplePos="0" relativeHeight="251658240" behindDoc="0" locked="0" layoutInCell="1" hidden="0" allowOverlap="1">
          <wp:simplePos x="0" y="0"/>
          <wp:positionH relativeFrom="column">
            <wp:posOffset>-280034</wp:posOffset>
          </wp:positionH>
          <wp:positionV relativeFrom="paragraph">
            <wp:posOffset>-173354</wp:posOffset>
          </wp:positionV>
          <wp:extent cx="1190625" cy="720599"/>
          <wp:effectExtent l="0" t="0" r="0" b="0"/>
          <wp:wrapNone/>
          <wp:docPr id="17" name="image2.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Logotipo&#10;&#10;Descripción generada automáticamente"/>
                  <pic:cNvPicPr preferRelativeResize="0"/>
                </pic:nvPicPr>
                <pic:blipFill>
                  <a:blip r:embed="rId1"/>
                  <a:srcRect/>
                  <a:stretch>
                    <a:fillRect/>
                  </a:stretch>
                </pic:blipFill>
                <pic:spPr>
                  <a:xfrm>
                    <a:off x="0" y="0"/>
                    <a:ext cx="1190625" cy="720599"/>
                  </a:xfrm>
                  <a:prstGeom prst="rect">
                    <a:avLst/>
                  </a:prstGeom>
                  <a:ln/>
                </pic:spPr>
              </pic:pic>
            </a:graphicData>
          </a:graphic>
        </wp:anchor>
      </w:drawing>
    </w:r>
  </w:p>
  <w:p w:rsidR="006F54B3" w:rsidRDefault="00947410">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rPr>
    </w:pPr>
    <w:r>
      <w:rPr>
        <w:rFonts w:ascii="Arial" w:eastAsia="Arial" w:hAnsi="Arial" w:cs="Arial"/>
        <w:b/>
        <w:color w:val="000000"/>
      </w:rPr>
      <w:t>FORMATO 1</w:t>
    </w:r>
  </w:p>
  <w:p w:rsidR="006F54B3" w:rsidRDefault="00947410">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6"/>
        <w:szCs w:val="16"/>
      </w:rPr>
    </w:pPr>
    <w:r>
      <w:rPr>
        <w:rFonts w:ascii="Arial" w:eastAsia="Arial" w:hAnsi="Arial" w:cs="Arial"/>
        <w:b/>
        <w:color w:val="000000"/>
      </w:rPr>
      <w:t>CARTA DE PRESENTACIÓN DE LA OFERTA</w:t>
    </w:r>
  </w:p>
  <w:p w:rsidR="006F54B3" w:rsidRDefault="006F54B3">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7C3317"/>
    <w:multiLevelType w:val="multilevel"/>
    <w:tmpl w:val="4B7C4B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4B3"/>
    <w:rsid w:val="006F54B3"/>
    <w:rsid w:val="00947410"/>
    <w:rsid w:val="00FE3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588FC"/>
  <w15:docId w15:val="{CCD96B67-3A31-4597-B2CD-AFD57146D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8F1611"/>
    <w:pPr>
      <w:ind w:left="720"/>
      <w:contextualSpacing/>
    </w:pPr>
  </w:style>
  <w:style w:type="table" w:styleId="Tablaconcuadrcula">
    <w:name w:val="Table Grid"/>
    <w:basedOn w:val="Tablanormal"/>
    <w:uiPriority w:val="39"/>
    <w:rsid w:val="007B2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6V2dbEFr2kaCwIbLZKHXmnN4Zg==">CgMxLjA4AHIhMTB6OVpQTzF1eVlXQ3VRU1MyN0YyQXZxWUs4WDF3bEhS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1253</Words>
  <Characters>6896</Characters>
  <Application>Microsoft Office Word</Application>
  <DocSecurity>0</DocSecurity>
  <Lines>57</Lines>
  <Paragraphs>16</Paragraphs>
  <ScaleCrop>false</ScaleCrop>
  <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Gutiérrez</dc:creator>
  <cp:lastModifiedBy>JUAN PABLO MUÑOZ ROMERO</cp:lastModifiedBy>
  <cp:revision>2</cp:revision>
  <dcterms:created xsi:type="dcterms:W3CDTF">2021-06-25T04:09:00Z</dcterms:created>
  <dcterms:modified xsi:type="dcterms:W3CDTF">2026-05-28T15:31:00Z</dcterms:modified>
</cp:coreProperties>
</file>