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715B789A" w14:textId="39EAE891" w:rsidR="00C47420" w:rsidRPr="00297533" w:rsidRDefault="009A6FE2" w:rsidP="309F53AE">
      <w:pPr>
        <w:rPr>
          <w:rFonts w:ascii="Verdana" w:hAnsi="Verdana" w:cs="Arial"/>
          <w:sz w:val="22"/>
          <w:highlight w:val="lightGray"/>
          <w:lang w:val="es-CO"/>
        </w:rPr>
      </w:pPr>
      <w:r w:rsidRPr="309F53AE">
        <w:rPr>
          <w:rFonts w:ascii="Verdana" w:hAnsi="Verdana" w:cs="Arial"/>
          <w:sz w:val="22"/>
          <w:highlight w:val="lightGray"/>
          <w:lang w:val="es-CO"/>
        </w:rPr>
        <w:t xml:space="preserve">[La </w:t>
      </w:r>
      <w:r w:rsidR="003331FA" w:rsidRPr="309F53AE">
        <w:rPr>
          <w:rFonts w:ascii="Verdana" w:hAnsi="Verdana" w:cs="Arial"/>
          <w:sz w:val="22"/>
          <w:highlight w:val="lightGray"/>
          <w:lang w:val="es-CO"/>
        </w:rPr>
        <w:t>E</w:t>
      </w:r>
      <w:r w:rsidRPr="309F53AE">
        <w:rPr>
          <w:rFonts w:ascii="Verdana" w:hAnsi="Verdana" w:cs="Arial"/>
          <w:sz w:val="22"/>
          <w:highlight w:val="lightGray"/>
          <w:lang w:val="es-CO"/>
        </w:rPr>
        <w:t xml:space="preserve">ntidad debe incluir el contenido mínimo del presente </w:t>
      </w:r>
      <w:r w:rsidR="00102063" w:rsidRPr="309F53AE">
        <w:rPr>
          <w:rFonts w:ascii="Verdana" w:hAnsi="Verdana" w:cs="Arial"/>
          <w:sz w:val="22"/>
          <w:highlight w:val="lightGray"/>
          <w:lang w:val="es-CO"/>
        </w:rPr>
        <w:t>d</w:t>
      </w:r>
      <w:r w:rsidRPr="309F53AE">
        <w:rPr>
          <w:rFonts w:ascii="Verdana" w:hAnsi="Verdana" w:cs="Arial"/>
          <w:sz w:val="22"/>
          <w:highlight w:val="lightGray"/>
          <w:lang w:val="es-CO"/>
        </w:rPr>
        <w:t xml:space="preserve">ocumento. </w:t>
      </w:r>
      <w:r w:rsidR="00C47420" w:rsidRPr="309F53AE">
        <w:rPr>
          <w:rFonts w:ascii="Verdana" w:hAnsi="Verdana" w:cs="Arial"/>
          <w:sz w:val="22"/>
          <w:highlight w:val="lightGray"/>
          <w:lang w:val="es-CO"/>
        </w:rPr>
        <w:t xml:space="preserve">Podrá </w:t>
      </w:r>
      <w:r w:rsidR="002A288F" w:rsidRPr="309F53AE">
        <w:rPr>
          <w:rFonts w:ascii="Verdana" w:hAnsi="Verdana" w:cs="Arial"/>
          <w:sz w:val="22"/>
          <w:highlight w:val="lightGray"/>
          <w:lang w:val="es-CO"/>
        </w:rPr>
        <w:t>incorporar</w:t>
      </w:r>
      <w:r w:rsidR="00A83395" w:rsidRPr="309F53AE">
        <w:rPr>
          <w:rFonts w:ascii="Verdana" w:hAnsi="Verdana" w:cs="Arial"/>
          <w:sz w:val="22"/>
          <w:highlight w:val="lightGray"/>
          <w:lang w:val="es-CO"/>
        </w:rPr>
        <w:t xml:space="preserve"> condiciones</w:t>
      </w:r>
      <w:r w:rsidR="00C47420" w:rsidRPr="309F53AE">
        <w:rPr>
          <w:rFonts w:ascii="Verdana" w:hAnsi="Verdana" w:cs="Arial"/>
          <w:sz w:val="22"/>
          <w:highlight w:val="lightGray"/>
          <w:lang w:val="es-CO"/>
        </w:rPr>
        <w:t xml:space="preserve"> adicionales que no contradigan lo dispuesto en e</w:t>
      </w:r>
      <w:r w:rsidR="002A288F" w:rsidRPr="309F53AE">
        <w:rPr>
          <w:rFonts w:ascii="Verdana" w:hAnsi="Verdana" w:cs="Arial"/>
          <w:sz w:val="22"/>
          <w:highlight w:val="lightGray"/>
          <w:lang w:val="es-CO"/>
        </w:rPr>
        <w:t xml:space="preserve">ste </w:t>
      </w:r>
      <w:r w:rsidR="00C47420" w:rsidRPr="309F53AE">
        <w:rPr>
          <w:rFonts w:ascii="Verdana" w:hAnsi="Verdana" w:cs="Arial"/>
          <w:sz w:val="22"/>
          <w:highlight w:val="lightGray"/>
          <w:lang w:val="es-CO"/>
        </w:rPr>
        <w:t xml:space="preserve">Anexo. En todo caso, </w:t>
      </w:r>
      <w:r w:rsidR="002A288F" w:rsidRPr="309F53AE">
        <w:rPr>
          <w:rFonts w:ascii="Verdana" w:hAnsi="Verdana" w:cs="Arial"/>
          <w:sz w:val="22"/>
          <w:highlight w:val="lightGray"/>
          <w:lang w:val="es-CO"/>
        </w:rPr>
        <w:t xml:space="preserve">tales </w:t>
      </w:r>
      <w:r w:rsidR="008C6F20" w:rsidRPr="309F53AE">
        <w:rPr>
          <w:rFonts w:ascii="Verdana" w:hAnsi="Verdana" w:cs="Arial"/>
          <w:sz w:val="22"/>
          <w:highlight w:val="lightGray"/>
          <w:lang w:val="es-CO"/>
        </w:rPr>
        <w:t xml:space="preserve">condiciones </w:t>
      </w:r>
      <w:r w:rsidR="00C47420" w:rsidRPr="309F53AE">
        <w:rPr>
          <w:rFonts w:ascii="Verdana" w:hAnsi="Verdana" w:cs="Arial"/>
          <w:sz w:val="22"/>
          <w:highlight w:val="lightGray"/>
          <w:lang w:val="es-CO"/>
        </w:rPr>
        <w:t>deben obedecer a las necesidades de ejecución del contrato</w:t>
      </w:r>
      <w:r w:rsidR="008C6F20" w:rsidRPr="309F53AE">
        <w:rPr>
          <w:rFonts w:ascii="Verdana" w:hAnsi="Verdana" w:cs="Arial"/>
          <w:sz w:val="22"/>
          <w:highlight w:val="lightGray"/>
          <w:lang w:val="es-CO"/>
        </w:rPr>
        <w:t xml:space="preserve">, definidas por la </w:t>
      </w:r>
      <w:r w:rsidR="005A2A01" w:rsidRPr="309F53AE">
        <w:rPr>
          <w:rFonts w:ascii="Verdana" w:hAnsi="Verdana" w:cs="Arial"/>
          <w:sz w:val="22"/>
          <w:highlight w:val="lightGray"/>
          <w:lang w:val="es-CO"/>
        </w:rPr>
        <w:t>E</w:t>
      </w:r>
      <w:r w:rsidR="008C6F20" w:rsidRPr="309F53AE">
        <w:rPr>
          <w:rFonts w:ascii="Verdana" w:hAnsi="Verdana" w:cs="Arial"/>
          <w:sz w:val="22"/>
          <w:highlight w:val="lightGray"/>
          <w:lang w:val="es-CO"/>
        </w:rPr>
        <w:t>ntidad</w:t>
      </w:r>
      <w:r w:rsidR="009D0569" w:rsidRPr="309F53AE">
        <w:rPr>
          <w:rFonts w:ascii="Verdana" w:hAnsi="Verdana" w:cs="Arial"/>
          <w:sz w:val="22"/>
          <w:highlight w:val="lightGray"/>
          <w:lang w:val="es-CO"/>
        </w:rPr>
        <w:t>.</w:t>
      </w:r>
      <w:r w:rsidR="009D0569" w:rsidRPr="309F53AE">
        <w:rPr>
          <w:rFonts w:ascii="Verdana" w:hAnsi="Verdana"/>
          <w:sz w:val="22"/>
          <w:highlight w:val="lightGray"/>
          <w:lang w:val="es-CO"/>
        </w:rPr>
        <w:t xml:space="preserve"> En algunas cláusulas la </w:t>
      </w:r>
      <w:r w:rsidR="005A2A01" w:rsidRPr="309F53AE">
        <w:rPr>
          <w:rFonts w:ascii="Verdana" w:hAnsi="Verdana"/>
          <w:sz w:val="22"/>
          <w:highlight w:val="lightGray"/>
          <w:lang w:val="es-CO"/>
        </w:rPr>
        <w:t>E</w:t>
      </w:r>
      <w:r w:rsidR="009D0569" w:rsidRPr="309F53AE">
        <w:rPr>
          <w:rFonts w:ascii="Verdana" w:hAnsi="Verdana"/>
          <w:sz w:val="22"/>
          <w:highlight w:val="lightGray"/>
          <w:lang w:val="es-CO"/>
        </w:rPr>
        <w:t xml:space="preserve">ntidad podrá </w:t>
      </w:r>
      <w:r w:rsidR="00E228D6" w:rsidRPr="309F53AE">
        <w:rPr>
          <w:rFonts w:ascii="Verdana" w:hAnsi="Verdana"/>
          <w:sz w:val="22"/>
          <w:highlight w:val="lightGray"/>
          <w:lang w:val="es-CO"/>
        </w:rPr>
        <w:t xml:space="preserve">(i) </w:t>
      </w:r>
      <w:r w:rsidR="009D0569" w:rsidRPr="309F53AE">
        <w:rPr>
          <w:rFonts w:ascii="Verdana" w:hAnsi="Verdana"/>
          <w:sz w:val="22"/>
          <w:highlight w:val="lightGray"/>
          <w:lang w:val="es-CO"/>
        </w:rPr>
        <w:t xml:space="preserve">escoger entre </w:t>
      </w:r>
      <w:r w:rsidR="009F2D72" w:rsidRPr="309F53AE">
        <w:rPr>
          <w:rFonts w:ascii="Verdana" w:hAnsi="Verdana"/>
          <w:sz w:val="22"/>
          <w:highlight w:val="lightGray"/>
          <w:lang w:val="es-CO"/>
        </w:rPr>
        <w:t xml:space="preserve">ciertas </w:t>
      </w:r>
      <w:r w:rsidR="009D0569" w:rsidRPr="309F53AE">
        <w:rPr>
          <w:rFonts w:ascii="Verdana" w:hAnsi="Verdana"/>
          <w:sz w:val="22"/>
          <w:highlight w:val="lightGray"/>
          <w:lang w:val="es-CO"/>
        </w:rPr>
        <w:t xml:space="preserve">opciones de cláusula, </w:t>
      </w:r>
      <w:r w:rsidR="00E228D6" w:rsidRPr="309F53AE">
        <w:rPr>
          <w:rFonts w:ascii="Verdana" w:hAnsi="Verdana"/>
          <w:sz w:val="22"/>
          <w:highlight w:val="lightGray"/>
          <w:lang w:val="es-CO"/>
        </w:rPr>
        <w:t>(ii</w:t>
      </w:r>
      <w:r w:rsidR="00297533" w:rsidRPr="309F53AE">
        <w:rPr>
          <w:rFonts w:ascii="Verdana" w:hAnsi="Verdana"/>
          <w:sz w:val="22"/>
          <w:highlight w:val="lightGray"/>
          <w:lang w:val="es-CO"/>
        </w:rPr>
        <w:t>) combinar</w:t>
      </w:r>
      <w:r w:rsidR="009D0569" w:rsidRPr="309F53AE">
        <w:rPr>
          <w:rFonts w:ascii="Verdana" w:hAnsi="Verdana"/>
          <w:sz w:val="22"/>
          <w:highlight w:val="lightGray"/>
          <w:lang w:val="es-CO"/>
        </w:rPr>
        <w:t xml:space="preserve"> </w:t>
      </w:r>
      <w:r w:rsidR="002A288F" w:rsidRPr="309F53AE">
        <w:rPr>
          <w:rFonts w:ascii="Verdana" w:hAnsi="Verdana"/>
          <w:sz w:val="22"/>
          <w:highlight w:val="lightGray"/>
          <w:lang w:val="es-CO"/>
        </w:rPr>
        <w:t xml:space="preserve">alternativas </w:t>
      </w:r>
      <w:r w:rsidR="009D0569" w:rsidRPr="309F53AE">
        <w:rPr>
          <w:rFonts w:ascii="Verdana" w:hAnsi="Verdana"/>
          <w:sz w:val="22"/>
          <w:highlight w:val="lightGray"/>
          <w:lang w:val="es-CO"/>
        </w:rPr>
        <w:t>o</w:t>
      </w:r>
      <w:r w:rsidR="00E228D6" w:rsidRPr="309F53AE">
        <w:rPr>
          <w:rFonts w:ascii="Verdana" w:hAnsi="Verdana"/>
          <w:sz w:val="22"/>
          <w:highlight w:val="lightGray"/>
          <w:lang w:val="es-CO"/>
        </w:rPr>
        <w:t xml:space="preserve"> (iii) </w:t>
      </w:r>
      <w:r w:rsidR="009D0569" w:rsidRPr="309F53AE">
        <w:rPr>
          <w:rFonts w:ascii="Verdana" w:hAnsi="Verdana"/>
          <w:sz w:val="22"/>
          <w:highlight w:val="lightGray"/>
          <w:lang w:val="es-CO"/>
        </w:rPr>
        <w:t xml:space="preserve">construir su propia cláusula, </w:t>
      </w:r>
      <w:r w:rsidR="15BA556E" w:rsidRPr="309F53AE">
        <w:rPr>
          <w:rFonts w:ascii="Verdana" w:hAnsi="Verdana"/>
          <w:sz w:val="22"/>
          <w:highlight w:val="lightGray"/>
          <w:lang w:val="es-CO"/>
        </w:rPr>
        <w:t xml:space="preserve">esto </w:t>
      </w:r>
      <w:r w:rsidR="7A5FBE39" w:rsidRPr="309F53AE">
        <w:rPr>
          <w:rFonts w:ascii="Verdana" w:hAnsi="Verdana"/>
          <w:sz w:val="22"/>
          <w:highlight w:val="lightGray"/>
          <w:lang w:val="es-CO"/>
        </w:rPr>
        <w:t>se indicará</w:t>
      </w:r>
      <w:r w:rsidR="009D0569" w:rsidRPr="309F53AE">
        <w:rPr>
          <w:rFonts w:ascii="Verdana" w:hAnsi="Verdana"/>
          <w:sz w:val="22"/>
          <w:highlight w:val="lightGray"/>
          <w:lang w:val="es-CO"/>
        </w:rPr>
        <w:t xml:space="preserve"> de manera clara cuando a ello haya lugar</w:t>
      </w:r>
      <w:r w:rsidR="00C47420" w:rsidRPr="309F53AE">
        <w:rPr>
          <w:rFonts w:ascii="Verdana" w:hAnsi="Verdana" w:cs="Arial"/>
          <w:sz w:val="22"/>
          <w:highlight w:val="lightGray"/>
          <w:lang w:val="es-CO"/>
        </w:rPr>
        <w:t>]</w:t>
      </w:r>
    </w:p>
    <w:p w14:paraId="0CC0EFA5" w14:textId="7DDA9B65" w:rsidR="00540E0E" w:rsidRPr="00297533" w:rsidRDefault="00540E0E" w:rsidP="00540E0E">
      <w:pPr>
        <w:rPr>
          <w:rFonts w:ascii="Verdana" w:hAnsi="Verdana" w:cs="Arial"/>
          <w:b/>
          <w:sz w:val="22"/>
          <w:highlight w:val="lightGray"/>
          <w:lang w:val="es-CO"/>
        </w:rPr>
      </w:pPr>
    </w:p>
    <w:p w14:paraId="63320247" w14:textId="09D9066A" w:rsidR="001B12DA" w:rsidRPr="00297533" w:rsidRDefault="001B12DA" w:rsidP="001B12DA">
      <w:pPr>
        <w:rPr>
          <w:rFonts w:ascii="Verdana" w:hAnsi="Verdana"/>
          <w:sz w:val="22"/>
          <w:highlight w:val="lightGray"/>
          <w:lang w:val="es-CO"/>
        </w:rPr>
      </w:pPr>
      <w:r w:rsidRPr="00297533">
        <w:rPr>
          <w:rFonts w:ascii="Verdana" w:hAnsi="Verdana"/>
          <w:sz w:val="22"/>
          <w:highlight w:val="lightGray"/>
          <w:lang w:val="es-CO"/>
        </w:rPr>
        <w:t xml:space="preserve">[La </w:t>
      </w:r>
      <w:r w:rsidR="005A2A01" w:rsidRPr="00297533">
        <w:rPr>
          <w:rFonts w:ascii="Verdana" w:hAnsi="Verdana"/>
          <w:sz w:val="22"/>
          <w:highlight w:val="lightGray"/>
          <w:lang w:val="es-CO"/>
        </w:rPr>
        <w:t>E</w:t>
      </w:r>
      <w:r w:rsidRPr="00297533">
        <w:rPr>
          <w:rFonts w:ascii="Verdana" w:hAnsi="Verdana"/>
          <w:sz w:val="22"/>
          <w:highlight w:val="lightGray"/>
          <w:lang w:val="es-CO"/>
        </w:rPr>
        <w:t xml:space="preserve">ntidad podrá ajustar el contenido del “Anexo 5- Minuta del Contrato” cuando el </w:t>
      </w:r>
      <w:r w:rsidR="00155097" w:rsidRPr="00297533">
        <w:rPr>
          <w:rFonts w:ascii="Verdana" w:hAnsi="Verdana"/>
          <w:sz w:val="22"/>
          <w:highlight w:val="lightGray"/>
          <w:lang w:val="es-CO"/>
        </w:rPr>
        <w:t xml:space="preserve">contrato </w:t>
      </w:r>
      <w:r w:rsidRPr="00297533">
        <w:rPr>
          <w:rFonts w:ascii="Verdana" w:hAnsi="Verdana"/>
          <w:sz w:val="22"/>
          <w:highlight w:val="lightGray"/>
          <w:lang w:val="es-CO"/>
        </w:rPr>
        <w:t xml:space="preserve">se celebre por medio de la plataforma del SECOP II, de tal forma que se evite la duplicidad de información. De este modo, las cláusulas que están en </w:t>
      </w:r>
      <w:r w:rsidR="002A288F" w:rsidRPr="00297533">
        <w:rPr>
          <w:rFonts w:ascii="Verdana" w:hAnsi="Verdana"/>
          <w:sz w:val="22"/>
          <w:highlight w:val="lightGray"/>
          <w:lang w:val="es-CO"/>
        </w:rPr>
        <w:t xml:space="preserve">el </w:t>
      </w:r>
      <w:r w:rsidRPr="00297533">
        <w:rPr>
          <w:rFonts w:ascii="Verdana" w:hAnsi="Verdana"/>
          <w:sz w:val="22"/>
          <w:highlight w:val="lightGray"/>
          <w:lang w:val="es-CO"/>
        </w:rPr>
        <w:t>SECOP II no se incluirán en esta minuta de contrato, sin perjuicio de atender su contenido.]</w:t>
      </w: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45D3443"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Pr="00297533">
        <w:rPr>
          <w:rFonts w:ascii="Verdana" w:hAnsi="Verdana" w:cs="Arial"/>
          <w:sz w:val="22"/>
          <w:highlight w:val="lightGray"/>
          <w:lang w:val="es-CO"/>
        </w:rPr>
        <w:t xml:space="preserve">[Nombre de la </w:t>
      </w:r>
      <w:r w:rsidR="00E30429" w:rsidRPr="00297533">
        <w:rPr>
          <w:rFonts w:ascii="Verdana" w:hAnsi="Verdana" w:cs="Arial"/>
          <w:sz w:val="22"/>
          <w:highlight w:val="lightGray"/>
          <w:lang w:val="es-CO"/>
        </w:rPr>
        <w:t>E</w:t>
      </w:r>
      <w:r w:rsidRPr="00297533">
        <w:rPr>
          <w:rFonts w:ascii="Verdana" w:hAnsi="Verdana" w:cs="Arial"/>
          <w:sz w:val="22"/>
          <w:highlight w:val="lightGray"/>
          <w:lang w:val="es-CO"/>
        </w:rPr>
        <w:t>ntidad]</w:t>
      </w:r>
      <w:r w:rsidRPr="00297533">
        <w:rPr>
          <w:rFonts w:ascii="Verdana" w:hAnsi="Verdana" w:cs="Arial"/>
          <w:sz w:val="22"/>
          <w:lang w:val="es-CO"/>
        </w:rPr>
        <w:t xml:space="preserve"> (en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w:t>
      </w:r>
      <w:proofErr w:type="spellStart"/>
      <w:r w:rsidRPr="00297533">
        <w:rPr>
          <w:rFonts w:ascii="Verdana" w:hAnsi="Verdana" w:cs="Arial"/>
          <w:sz w:val="22"/>
          <w:highlight w:val="lightGray"/>
        </w:rPr>
        <w:t>xxxxx</w:t>
      </w:r>
      <w:proofErr w:type="spellEnd"/>
      <w:r w:rsidRPr="00297533">
        <w:rPr>
          <w:rFonts w:ascii="Verdana" w:hAnsi="Verdana" w:cs="Arial"/>
          <w:sz w:val="22"/>
          <w:highlight w:val="lightGray"/>
        </w:rPr>
        <w:t xml:space="preserve"> del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proofErr w:type="spellStart"/>
      <w:r w:rsidRPr="00297533">
        <w:rPr>
          <w:rFonts w:ascii="Verdana" w:hAnsi="Verdana" w:cs="Arial"/>
          <w:sz w:val="22"/>
          <w:highlight w:val="lightGray"/>
        </w:rPr>
        <w:t>xxx</w:t>
      </w:r>
      <w:proofErr w:type="spellEnd"/>
      <w:r w:rsidRPr="00297533">
        <w:rPr>
          <w:rFonts w:ascii="Verdana" w:hAnsi="Verdana" w:cs="Arial"/>
          <w:sz w:val="22"/>
          <w:highlight w:val="lightGray"/>
        </w:rPr>
        <w:t xml:space="preserve">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517D2E">
      <w:pPr>
        <w:pStyle w:val="clusulas"/>
        <w:numPr>
          <w:ilvl w:val="0"/>
          <w:numId w:val="0"/>
        </w:numPr>
        <w:spacing w:before="0" w:after="0"/>
        <w:ind w:left="720"/>
        <w:rPr>
          <w:rFonts w:ascii="Verdana" w:hAnsi="Verdana" w:cs="Arial"/>
          <w:sz w:val="22"/>
        </w:rPr>
      </w:pPr>
    </w:p>
    <w:p w14:paraId="66312109" w14:textId="0654ECD9" w:rsidR="00EB5F27" w:rsidRPr="00297533" w:rsidRDefault="00EB5F27" w:rsidP="00540E0E">
      <w:pPr>
        <w:rPr>
          <w:rFonts w:ascii="Verdana" w:hAnsi="Verdana" w:cs="Arial"/>
          <w:sz w:val="22"/>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Pr="00297533">
        <w:rPr>
          <w:rFonts w:ascii="Verdana" w:hAnsi="Verdana" w:cs="Arial"/>
          <w:sz w:val="22"/>
          <w:highlight w:val="lightGray"/>
        </w:rPr>
        <w:t>[descripción general del objeto contractual]</w:t>
      </w:r>
      <w:r w:rsidRPr="00297533">
        <w:rPr>
          <w:rFonts w:ascii="Verdana" w:hAnsi="Verdana" w:cs="Arial"/>
          <w:sz w:val="22"/>
        </w:rPr>
        <w:t xml:space="preserve">. </w:t>
      </w: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2FA26C6A"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566B03" w:rsidRPr="00297533">
        <w:rPr>
          <w:rFonts w:ascii="Verdana" w:hAnsi="Verdana" w:cs="Arial"/>
          <w:sz w:val="22"/>
          <w:highlight w:val="lightGray"/>
        </w:rPr>
        <w:t xml:space="preserve">[Número del </w:t>
      </w:r>
      <w:r w:rsidR="004F2992" w:rsidRPr="00297533">
        <w:rPr>
          <w:rFonts w:ascii="Verdana" w:hAnsi="Verdana" w:cs="Arial"/>
          <w:sz w:val="22"/>
          <w:highlight w:val="lightGray"/>
        </w:rPr>
        <w:t>P</w:t>
      </w:r>
      <w:r w:rsidR="00566B03" w:rsidRPr="00297533">
        <w:rPr>
          <w:rFonts w:ascii="Verdana" w:hAnsi="Verdana" w:cs="Arial"/>
          <w:sz w:val="22"/>
          <w:highlight w:val="lightGray"/>
        </w:rPr>
        <w:t xml:space="preserve">roceso de </w:t>
      </w:r>
      <w:r w:rsidR="004F2992" w:rsidRPr="00297533">
        <w:rPr>
          <w:rFonts w:ascii="Verdana" w:hAnsi="Verdana" w:cs="Arial"/>
          <w:sz w:val="22"/>
          <w:highlight w:val="lightGray"/>
        </w:rPr>
        <w:t>C</w:t>
      </w:r>
      <w:r w:rsidR="00566B03" w:rsidRPr="00297533">
        <w:rPr>
          <w:rFonts w:ascii="Verdana" w:hAnsi="Verdana" w:cs="Arial"/>
          <w:sz w:val="22"/>
          <w:highlight w:val="lightGray"/>
        </w:rPr>
        <w:t>ontratación]</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70A97376" w:rsidR="00EB5F27"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0E4079" w:rsidRPr="00297533">
        <w:rPr>
          <w:rFonts w:ascii="Verdana" w:hAnsi="Verdana" w:cs="Arial"/>
          <w:sz w:val="22"/>
          <w:highlight w:val="lightGray"/>
        </w:rPr>
        <w:t xml:space="preserve">[o como haya sido plasmado el valor de la propuesta, </w:t>
      </w:r>
      <w:r w:rsidR="00190D55" w:rsidRPr="00297533">
        <w:rPr>
          <w:rFonts w:ascii="Verdana" w:hAnsi="Verdana" w:cs="Arial"/>
          <w:sz w:val="22"/>
          <w:highlight w:val="lightGray"/>
        </w:rPr>
        <w:t>P</w:t>
      </w:r>
      <w:r w:rsidR="000E4079" w:rsidRPr="00297533">
        <w:rPr>
          <w:rFonts w:ascii="Verdana" w:hAnsi="Verdana" w:cs="Arial"/>
          <w:sz w:val="22"/>
          <w:highlight w:val="lightGray"/>
        </w:rPr>
        <w:t xml:space="preserve">recio </w:t>
      </w:r>
      <w:r w:rsidR="00190D55" w:rsidRPr="00297533">
        <w:rPr>
          <w:rFonts w:ascii="Verdana" w:hAnsi="Verdana" w:cs="Arial"/>
          <w:sz w:val="22"/>
          <w:highlight w:val="lightGray"/>
        </w:rPr>
        <w:t>G</w:t>
      </w:r>
      <w:r w:rsidR="000E4079" w:rsidRPr="00297533">
        <w:rPr>
          <w:rFonts w:ascii="Verdana" w:hAnsi="Verdana" w:cs="Arial"/>
          <w:sz w:val="22"/>
          <w:highlight w:val="lightGray"/>
        </w:rPr>
        <w:t xml:space="preserve">lobal, precios unitarios, según haya estimado la </w:t>
      </w:r>
      <w:r w:rsidR="006677CB" w:rsidRPr="00297533">
        <w:rPr>
          <w:rFonts w:ascii="Verdana" w:hAnsi="Verdana" w:cs="Arial"/>
          <w:sz w:val="22"/>
          <w:highlight w:val="lightGray"/>
        </w:rPr>
        <w:t>E</w:t>
      </w:r>
      <w:r w:rsidR="000E4079" w:rsidRPr="00297533">
        <w:rPr>
          <w:rFonts w:ascii="Verdana" w:hAnsi="Verdana" w:cs="Arial"/>
          <w:sz w:val="22"/>
          <w:highlight w:val="lightGray"/>
        </w:rPr>
        <w:t>ntidad]</w:t>
      </w:r>
      <w:r w:rsidRPr="00297533">
        <w:rPr>
          <w:rFonts w:ascii="Verdana" w:hAnsi="Verdana" w:cs="Arial"/>
          <w:sz w:val="22"/>
        </w:rPr>
        <w:t xml:space="preserve"> y con sus propios medios –</w:t>
      </w:r>
      <w:r w:rsidRPr="00297533">
        <w:rPr>
          <w:rFonts w:ascii="Verdana" w:hAnsi="Verdana" w:cs="Arial"/>
          <w:sz w:val="22"/>
        </w:rPr>
        <w:lastRenderedPageBreak/>
        <w:t xml:space="preserve">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5566A49E"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 </w:t>
      </w:r>
      <w:r w:rsidRPr="6A5B7B1C">
        <w:rPr>
          <w:rFonts w:ascii="Verdana" w:hAnsi="Verdana" w:cs="Arial"/>
          <w:sz w:val="22"/>
          <w:highlight w:val="lightGray"/>
        </w:rPr>
        <w:t>[</w:t>
      </w:r>
      <w:r w:rsidR="002C504D" w:rsidRPr="6A5B7B1C">
        <w:rPr>
          <w:rFonts w:ascii="Verdana" w:hAnsi="Verdana" w:cs="Arial"/>
          <w:sz w:val="22"/>
          <w:highlight w:val="lightGray"/>
        </w:rPr>
        <w:t>incluir plazo</w:t>
      </w:r>
      <w:r w:rsidRPr="6A5B7B1C">
        <w:rPr>
          <w:rFonts w:ascii="Verdana" w:hAnsi="Verdana" w:cs="Arial"/>
          <w:sz w:val="22"/>
          <w:highlight w:val="lightGray"/>
        </w:rPr>
        <w:t>]</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012990" w:rsidRPr="6A5B7B1C">
        <w:rPr>
          <w:rFonts w:ascii="Verdana" w:hAnsi="Verdana" w:cs="Arial"/>
          <w:sz w:val="22"/>
        </w:rPr>
        <w:t xml:space="preserve"> </w:t>
      </w:r>
      <w:r w:rsidR="00530415" w:rsidRPr="6A5B7B1C">
        <w:rPr>
          <w:rFonts w:ascii="Verdana" w:hAnsi="Verdana" w:cs="Arial"/>
          <w:sz w:val="22"/>
          <w:highlight w:val="lightGray"/>
        </w:rPr>
        <w:t>[</w:t>
      </w:r>
      <w:r w:rsidR="00923F5B" w:rsidRPr="6A5B7B1C">
        <w:rPr>
          <w:rFonts w:ascii="Verdana" w:hAnsi="Verdana" w:cs="Arial"/>
          <w:sz w:val="22"/>
          <w:highlight w:val="lightGray"/>
        </w:rPr>
        <w:t>punto de inicio</w:t>
      </w:r>
      <w:r w:rsidRPr="6A5B7B1C">
        <w:rPr>
          <w:rFonts w:ascii="Verdana" w:hAnsi="Verdana" w:cs="Arial"/>
          <w:sz w:val="22"/>
          <w:highlight w:val="lightGray"/>
        </w:rPr>
        <w:t>]</w:t>
      </w:r>
      <w:r w:rsidRPr="6A5B7B1C">
        <w:rPr>
          <w:rFonts w:ascii="Verdana" w:hAnsi="Verdana" w:cs="Arial"/>
          <w:sz w:val="22"/>
        </w:rPr>
        <w:t>, 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lastRenderedPageBreak/>
        <w:t xml:space="preserve"> </w:t>
      </w:r>
    </w:p>
    <w:p w14:paraId="2BAF1439" w14:textId="7E024D5B" w:rsidR="00D44552" w:rsidRPr="00297533" w:rsidRDefault="003F06FE" w:rsidP="6A5B7B1C">
      <w:pPr>
        <w:rPr>
          <w:rFonts w:ascii="Verdana" w:hAnsi="Verdana" w:cs="Arial"/>
          <w:sz w:val="22"/>
          <w:highlight w:val="lightGray"/>
        </w:rPr>
      </w:pPr>
      <w:r w:rsidRPr="6A5B7B1C">
        <w:rPr>
          <w:rFonts w:ascii="Verdana" w:hAnsi="Verdana"/>
          <w:sz w:val="22"/>
          <w:highlight w:val="lightGray"/>
        </w:rPr>
        <w:t xml:space="preserve">[En caso de que no los otorgue incluirá el siguiente texto: Para el presente contrato la </w:t>
      </w:r>
      <w:r w:rsidR="00EE15FA" w:rsidRPr="6A5B7B1C">
        <w:rPr>
          <w:rFonts w:ascii="Verdana" w:hAnsi="Verdana"/>
          <w:sz w:val="22"/>
          <w:highlight w:val="lightGray"/>
        </w:rPr>
        <w:t>E</w:t>
      </w:r>
      <w:r w:rsidRPr="6A5B7B1C">
        <w:rPr>
          <w:rFonts w:ascii="Verdana" w:hAnsi="Verdana"/>
          <w:sz w:val="22"/>
          <w:highlight w:val="lightGray"/>
        </w:rPr>
        <w:t xml:space="preserve">ntidad no entregará al Interventor </w:t>
      </w:r>
      <w:r w:rsidR="001C65B4" w:rsidRPr="6A5B7B1C">
        <w:rPr>
          <w:rFonts w:ascii="Verdana" w:hAnsi="Verdana"/>
          <w:sz w:val="22"/>
          <w:highlight w:val="lightGray"/>
        </w:rPr>
        <w:t>A</w:t>
      </w:r>
      <w:r w:rsidRPr="6A5B7B1C">
        <w:rPr>
          <w:rFonts w:ascii="Verdana" w:hAnsi="Verdana"/>
          <w:sz w:val="22"/>
          <w:highlight w:val="lightGray"/>
        </w:rPr>
        <w:t xml:space="preserve">nticipo </w:t>
      </w:r>
      <w:r w:rsidR="001C65B4" w:rsidRPr="6A5B7B1C">
        <w:rPr>
          <w:rFonts w:ascii="Verdana" w:hAnsi="Verdana"/>
          <w:sz w:val="22"/>
          <w:highlight w:val="lightGray"/>
        </w:rPr>
        <w:t>P</w:t>
      </w:r>
      <w:r w:rsidRPr="6A5B7B1C">
        <w:rPr>
          <w:rFonts w:ascii="Verdana" w:hAnsi="Verdana"/>
          <w:sz w:val="22"/>
          <w:highlight w:val="lightGray"/>
        </w:rPr>
        <w:t xml:space="preserve">ago </w:t>
      </w:r>
      <w:r w:rsidR="001C65B4" w:rsidRPr="6A5B7B1C">
        <w:rPr>
          <w:rFonts w:ascii="Verdana" w:hAnsi="Verdana"/>
          <w:sz w:val="22"/>
          <w:highlight w:val="lightGray"/>
        </w:rPr>
        <w:t>A</w:t>
      </w:r>
      <w:r w:rsidRPr="6A5B7B1C">
        <w:rPr>
          <w:rFonts w:ascii="Verdana" w:hAnsi="Verdana"/>
          <w:sz w:val="22"/>
          <w:highlight w:val="lightGray"/>
        </w:rPr>
        <w:t>nticipado]</w:t>
      </w:r>
      <w:r w:rsidRPr="6A5B7B1C">
        <w:rPr>
          <w:rFonts w:ascii="Verdana" w:hAnsi="Verdana" w:cs="Arial"/>
          <w:sz w:val="22"/>
          <w:highlight w:val="lightGray"/>
        </w:rPr>
        <w:t xml:space="preserve"> </w:t>
      </w:r>
    </w:p>
    <w:p w14:paraId="365ACDAE" w14:textId="54916201" w:rsidR="008A5339" w:rsidRPr="00297533" w:rsidRDefault="008A5339" w:rsidP="00540E0E">
      <w:pPr>
        <w:rPr>
          <w:rFonts w:ascii="Verdana" w:hAnsi="Verdana" w:cs="Arial"/>
          <w:sz w:val="22"/>
          <w:highlight w:val="lightGray"/>
        </w:rPr>
      </w:pPr>
    </w:p>
    <w:p w14:paraId="0A5C2C64" w14:textId="590EC5B9" w:rsidR="00EA2865" w:rsidRPr="00297533" w:rsidRDefault="00644F19" w:rsidP="00EA2865">
      <w:pPr>
        <w:rPr>
          <w:rFonts w:ascii="Verdana" w:hAnsi="Verdana"/>
          <w:sz w:val="22"/>
          <w:highlight w:val="lightGray"/>
        </w:rPr>
      </w:pPr>
      <w:r w:rsidRPr="00297533">
        <w:rPr>
          <w:rFonts w:ascii="Verdana" w:hAnsi="Verdana"/>
          <w:sz w:val="22"/>
          <w:highlight w:val="lightGray"/>
        </w:rPr>
        <w:t xml:space="preserve">[En caso de </w:t>
      </w:r>
      <w:r w:rsidR="003F1AC7" w:rsidRPr="00297533">
        <w:rPr>
          <w:rFonts w:ascii="Verdana" w:hAnsi="Verdana"/>
          <w:sz w:val="22"/>
          <w:highlight w:val="lightGray"/>
        </w:rPr>
        <w:t>que se</w:t>
      </w:r>
      <w:r w:rsidRPr="00297533">
        <w:rPr>
          <w:rFonts w:ascii="Verdana" w:hAnsi="Verdana"/>
          <w:sz w:val="22"/>
          <w:highlight w:val="lightGray"/>
        </w:rPr>
        <w:t xml:space="preserve"> otorg</w:t>
      </w:r>
      <w:r w:rsidR="003F1AC7" w:rsidRPr="00297533">
        <w:rPr>
          <w:rFonts w:ascii="Verdana" w:hAnsi="Verdana"/>
          <w:sz w:val="22"/>
          <w:highlight w:val="lightGray"/>
        </w:rPr>
        <w:t xml:space="preserve">ue </w:t>
      </w:r>
      <w:r w:rsidR="003E2F6C" w:rsidRPr="00297533">
        <w:rPr>
          <w:rFonts w:ascii="Verdana" w:hAnsi="Verdana"/>
          <w:b/>
          <w:bCs/>
          <w:sz w:val="22"/>
          <w:highlight w:val="lightGray"/>
        </w:rPr>
        <w:t xml:space="preserve">Pago Anticipado, </w:t>
      </w:r>
      <w:r w:rsidR="003E2F6C" w:rsidRPr="00297533">
        <w:rPr>
          <w:rFonts w:ascii="Verdana" w:hAnsi="Verdana"/>
          <w:sz w:val="22"/>
          <w:highlight w:val="lightGray"/>
        </w:rPr>
        <w:t>la Entidad</w:t>
      </w:r>
      <w:r w:rsidR="00EA2865" w:rsidRPr="00297533">
        <w:rPr>
          <w:rFonts w:ascii="Verdana" w:hAnsi="Verdana"/>
          <w:sz w:val="22"/>
          <w:highlight w:val="lightGray"/>
        </w:rPr>
        <w:t xml:space="preserve"> puede utilizar las siguientes condiciones, algunas de estas o establecer las que considere convenientes para su manejo:]</w:t>
      </w:r>
    </w:p>
    <w:p w14:paraId="0D1FB21A" w14:textId="77777777" w:rsidR="00EA2865" w:rsidRPr="00297533" w:rsidRDefault="00EA2865" w:rsidP="00EA2865">
      <w:pPr>
        <w:rPr>
          <w:rFonts w:ascii="Verdana" w:hAnsi="Verdana"/>
          <w:sz w:val="22"/>
          <w:highlight w:val="lightGray"/>
        </w:rPr>
      </w:pPr>
    </w:p>
    <w:p w14:paraId="140044A6" w14:textId="77777777" w:rsidR="00EA2865" w:rsidRPr="00297533" w:rsidRDefault="00EA2865" w:rsidP="00EA2865">
      <w:pPr>
        <w:rPr>
          <w:rFonts w:ascii="Verdana" w:hAnsi="Verdana"/>
          <w:sz w:val="22"/>
          <w:highlight w:val="lightGray"/>
        </w:rPr>
      </w:pPr>
      <w:r w:rsidRPr="00297533">
        <w:rPr>
          <w:rFonts w:ascii="Verdana" w:hAnsi="Verdana"/>
          <w:sz w:val="22"/>
          <w:highlight w:val="lightGray"/>
        </w:rPr>
        <w:t>[La Entidad incluirá el porcentaje (%) del Pago Anticipado –el cual no podrá exceder el cincuenta por ciento (50 %) del valor del contrato–, requisitos para el pago y otras reglas aplicables al pago Anticipado]</w:t>
      </w:r>
    </w:p>
    <w:p w14:paraId="6956466E" w14:textId="77777777" w:rsidR="00EA2865" w:rsidRPr="00297533" w:rsidRDefault="00EA2865" w:rsidP="00EA2865">
      <w:pPr>
        <w:rPr>
          <w:rFonts w:ascii="Verdana" w:hAnsi="Verdana"/>
          <w:sz w:val="22"/>
        </w:rPr>
      </w:pPr>
    </w:p>
    <w:p w14:paraId="2DD8D7A8" w14:textId="77777777" w:rsidR="00EA2865" w:rsidRPr="00297533" w:rsidRDefault="00EA2865" w:rsidP="00EA2865">
      <w:pPr>
        <w:rPr>
          <w:rFonts w:ascii="Verdana" w:hAnsi="Verdana"/>
          <w:sz w:val="22"/>
        </w:rPr>
      </w:pPr>
      <w:r w:rsidRPr="00297533">
        <w:rPr>
          <w:rFonts w:ascii="Verdana" w:hAnsi="Verdana"/>
          <w:sz w:val="22"/>
        </w:rPr>
        <w:t xml:space="preserve">El </w:t>
      </w:r>
      <w:r w:rsidRPr="00297533">
        <w:rPr>
          <w:rFonts w:ascii="Verdana" w:hAnsi="Verdana"/>
          <w:sz w:val="22"/>
          <w:highlight w:val="lightGray"/>
        </w:rPr>
        <w:t>[Pago Anticipado]</w:t>
      </w:r>
      <w:r w:rsidRPr="00297533">
        <w:rPr>
          <w:rFonts w:ascii="Verdana" w:hAnsi="Verdana"/>
          <w:sz w:val="22"/>
        </w:rPr>
        <w:t xml:space="preserve"> se tramitará previa firma del contrato y la aprobación de las Garantías exigidas en el Proceso de Contratación. </w:t>
      </w:r>
    </w:p>
    <w:p w14:paraId="72D61EDF" w14:textId="77777777" w:rsidR="00EA2865" w:rsidRPr="00297533" w:rsidRDefault="00EA2865" w:rsidP="00EA2865">
      <w:pPr>
        <w:rPr>
          <w:rFonts w:ascii="Verdana" w:hAnsi="Verdana"/>
          <w:sz w:val="22"/>
        </w:rPr>
      </w:pPr>
    </w:p>
    <w:p w14:paraId="1B6B3EDC" w14:textId="1BAB3991" w:rsidR="00EA2865" w:rsidRPr="00297533" w:rsidRDefault="00102063" w:rsidP="00EA2865">
      <w:pPr>
        <w:rPr>
          <w:rFonts w:ascii="Verdana" w:hAnsi="Verdana"/>
          <w:sz w:val="22"/>
        </w:rPr>
      </w:pPr>
      <w:r w:rsidRPr="00297533">
        <w:rPr>
          <w:rFonts w:ascii="Verdana" w:hAnsi="Verdana"/>
          <w:sz w:val="22"/>
        </w:rPr>
        <w:t xml:space="preserve">La iniciación </w:t>
      </w:r>
      <w:r w:rsidR="00184292" w:rsidRPr="00297533">
        <w:rPr>
          <w:rFonts w:ascii="Verdana" w:hAnsi="Verdana"/>
          <w:sz w:val="22"/>
        </w:rPr>
        <w:t xml:space="preserve">de la </w:t>
      </w:r>
      <w:r w:rsidR="00A432B0" w:rsidRPr="00297533">
        <w:rPr>
          <w:rFonts w:ascii="Verdana" w:hAnsi="Verdana"/>
          <w:sz w:val="22"/>
        </w:rPr>
        <w:t>interventoría</w:t>
      </w:r>
      <w:r w:rsidR="00EA2865" w:rsidRPr="00297533">
        <w:rPr>
          <w:rFonts w:ascii="Verdana" w:hAnsi="Verdana"/>
          <w:sz w:val="22"/>
        </w:rPr>
        <w:t xml:space="preserve"> o el cumplimiento de cualquiera de las obligaciones contractuales no está supeditada, en ningún caso,</w:t>
      </w:r>
      <w:r w:rsidR="0059278E" w:rsidRPr="00297533">
        <w:rPr>
          <w:rFonts w:ascii="Verdana" w:hAnsi="Verdana"/>
          <w:sz w:val="22"/>
        </w:rPr>
        <w:t xml:space="preserve"> al pago del </w:t>
      </w:r>
      <w:r w:rsidR="00093643" w:rsidRPr="00297533">
        <w:rPr>
          <w:rFonts w:ascii="Verdana" w:hAnsi="Verdana"/>
          <w:sz w:val="22"/>
        </w:rPr>
        <w:t>A</w:t>
      </w:r>
      <w:r w:rsidR="0059278E" w:rsidRPr="00297533">
        <w:rPr>
          <w:rFonts w:ascii="Verdana" w:hAnsi="Verdana"/>
          <w:sz w:val="22"/>
        </w:rPr>
        <w:t>nticip</w:t>
      </w:r>
      <w:r w:rsidR="00093643" w:rsidRPr="00297533">
        <w:rPr>
          <w:rFonts w:ascii="Verdana" w:hAnsi="Verdana"/>
          <w:sz w:val="22"/>
        </w:rPr>
        <w:t>ado</w:t>
      </w:r>
      <w:r w:rsidR="0059278E" w:rsidRPr="00297533">
        <w:rPr>
          <w:rFonts w:ascii="Verdana" w:hAnsi="Verdana"/>
          <w:sz w:val="22"/>
        </w:rPr>
        <w:t>.</w:t>
      </w:r>
    </w:p>
    <w:p w14:paraId="624602D4" w14:textId="77777777" w:rsidR="00CC1F40" w:rsidRPr="00297533" w:rsidRDefault="00CC1F40" w:rsidP="002C480B">
      <w:pPr>
        <w:rPr>
          <w:rFonts w:ascii="Verdana" w:hAnsi="Verdana"/>
          <w:sz w:val="22"/>
        </w:rPr>
      </w:pPr>
    </w:p>
    <w:p w14:paraId="359D1CD3"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que se otorgue </w:t>
      </w:r>
      <w:r w:rsidRPr="00297533">
        <w:rPr>
          <w:rFonts w:ascii="Verdana" w:hAnsi="Verdana"/>
          <w:b/>
          <w:bCs/>
          <w:sz w:val="22"/>
          <w:highlight w:val="lightGray"/>
        </w:rPr>
        <w:t>Anticipo</w:t>
      </w:r>
      <w:r w:rsidRPr="00297533">
        <w:rPr>
          <w:rFonts w:ascii="Verdana" w:hAnsi="Verdana"/>
          <w:sz w:val="22"/>
          <w:highlight w:val="lightGray"/>
        </w:rPr>
        <w:t>, la Entidad puede utilizar las siguientes condiciones, algunas de estas o establecer las que considere convenientes para su manejo y entrega:]</w:t>
      </w:r>
    </w:p>
    <w:p w14:paraId="67678BEA" w14:textId="77777777" w:rsidR="00CC1F40" w:rsidRPr="00297533" w:rsidRDefault="00CC1F40" w:rsidP="00CC1F40">
      <w:pPr>
        <w:rPr>
          <w:rFonts w:ascii="Verdana" w:hAnsi="Verdana"/>
          <w:sz w:val="22"/>
          <w:highlight w:val="lightGray"/>
        </w:rPr>
      </w:pPr>
    </w:p>
    <w:p w14:paraId="0A6F71DE" w14:textId="77777777" w:rsidR="00CC1F40" w:rsidRPr="00297533" w:rsidRDefault="00CC1F40" w:rsidP="00CC1F40">
      <w:pPr>
        <w:rPr>
          <w:rFonts w:ascii="Verdana" w:hAnsi="Verdana"/>
          <w:sz w:val="22"/>
          <w:highlight w:val="lightGray"/>
        </w:rPr>
      </w:pPr>
      <w:r w:rsidRPr="00297533">
        <w:rPr>
          <w:rFonts w:ascii="Verdana" w:hAnsi="Verdana"/>
          <w:sz w:val="22"/>
          <w:highlight w:val="lightGray"/>
        </w:rPr>
        <w:t xml:space="preserve">[En caso de otorgarlo incluirá el porcentaje del Anticipo –el cual no podrá exceder el cincuenta por ciento (50 %) del valor del contrato–, requisitos para la entrega, condiciones de amortización, rendimientos financieros, y otras reglas aplicables del Anticipo y su manejo.] </w:t>
      </w:r>
    </w:p>
    <w:p w14:paraId="747E8ABB" w14:textId="77777777" w:rsidR="00CC1F40" w:rsidRPr="00297533" w:rsidRDefault="00CC1F40" w:rsidP="002C480B">
      <w:pPr>
        <w:rPr>
          <w:rFonts w:ascii="Verdana" w:hAnsi="Verdana"/>
          <w:sz w:val="22"/>
        </w:rPr>
      </w:pPr>
    </w:p>
    <w:p w14:paraId="1311D0B4" w14:textId="2B07E3C6" w:rsidR="00045E57" w:rsidRPr="00297533" w:rsidRDefault="00045E57" w:rsidP="002C480B">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entregará el </w:t>
      </w:r>
      <w:r w:rsidR="00CC1F40" w:rsidRPr="00297533">
        <w:rPr>
          <w:rFonts w:ascii="Verdana" w:hAnsi="Verdana"/>
          <w:sz w:val="22"/>
        </w:rPr>
        <w:t xml:space="preserve">Anticipo </w:t>
      </w:r>
      <w:r w:rsidRPr="00297533">
        <w:rPr>
          <w:rFonts w:ascii="Verdana" w:hAnsi="Verdana"/>
          <w:sz w:val="22"/>
        </w:rPr>
        <w:t>bajo las siguientes condiciones</w:t>
      </w:r>
      <w:r w:rsidR="006E2A6E" w:rsidRPr="00297533">
        <w:rPr>
          <w:rFonts w:ascii="Verdana" w:hAnsi="Verdana"/>
          <w:sz w:val="22"/>
        </w:rPr>
        <w:t>:</w:t>
      </w:r>
    </w:p>
    <w:p w14:paraId="7D0F0D09" w14:textId="45740270" w:rsidR="006E2A6E" w:rsidRPr="00297533" w:rsidRDefault="006E2A6E" w:rsidP="002C480B">
      <w:pPr>
        <w:rPr>
          <w:rFonts w:ascii="Verdana" w:hAnsi="Verdana"/>
          <w:sz w:val="22"/>
        </w:rPr>
      </w:pPr>
    </w:p>
    <w:p w14:paraId="18094630" w14:textId="12CC2B79" w:rsidR="00224BF0" w:rsidRPr="00297533" w:rsidRDefault="00780BC1" w:rsidP="00224BF0">
      <w:pPr>
        <w:rPr>
          <w:rFonts w:ascii="Verdana" w:hAnsi="Verdana"/>
          <w:sz w:val="22"/>
        </w:rPr>
      </w:pPr>
      <w:r w:rsidRPr="00297533">
        <w:rPr>
          <w:rFonts w:ascii="Verdana" w:hAnsi="Verdana"/>
          <w:sz w:val="22"/>
        </w:rPr>
        <w:t>El</w:t>
      </w:r>
      <w:r w:rsidRPr="00297533">
        <w:rPr>
          <w:rFonts w:ascii="Verdana" w:eastAsia="Arial" w:hAnsi="Verdana" w:cs="Arial"/>
          <w:sz w:val="22"/>
        </w:rPr>
        <w:t xml:space="preserve"> </w:t>
      </w:r>
      <w:r w:rsidR="001427C9" w:rsidRPr="00297533">
        <w:rPr>
          <w:rFonts w:ascii="Verdana" w:hAnsi="Verdana"/>
          <w:sz w:val="22"/>
        </w:rPr>
        <w:t>A</w:t>
      </w:r>
      <w:r w:rsidRPr="00297533">
        <w:rPr>
          <w:rFonts w:ascii="Verdana" w:hAnsi="Verdana"/>
          <w:sz w:val="22"/>
        </w:rPr>
        <w:t xml:space="preserve">nticipo se tramitará previa </w:t>
      </w:r>
      <w:r w:rsidR="00224BF0" w:rsidRPr="00297533">
        <w:rPr>
          <w:rFonts w:ascii="Verdana" w:hAnsi="Verdana"/>
          <w:sz w:val="22"/>
        </w:rPr>
        <w:t>firma del contrato y la aprobación de las Garantías exigidas en el Proceso de Contratación.</w:t>
      </w:r>
    </w:p>
    <w:p w14:paraId="555A8F13" w14:textId="41BFB7AF" w:rsidR="00A623DE" w:rsidRPr="00297533" w:rsidRDefault="00780BC1" w:rsidP="002C480B">
      <w:pPr>
        <w:rPr>
          <w:rFonts w:ascii="Verdana" w:hAnsi="Verdana"/>
          <w:sz w:val="22"/>
        </w:rPr>
      </w:pPr>
      <w:r w:rsidRPr="00297533">
        <w:rPr>
          <w:rFonts w:ascii="Verdana" w:hAnsi="Verdana"/>
          <w:sz w:val="22"/>
        </w:rPr>
        <w:t xml:space="preserve"> </w:t>
      </w:r>
    </w:p>
    <w:p w14:paraId="4BC6D910" w14:textId="17892101" w:rsidR="00A623DE" w:rsidRPr="00297533" w:rsidRDefault="00A623DE" w:rsidP="00A623DE">
      <w:pPr>
        <w:rPr>
          <w:rFonts w:ascii="Verdana" w:hAnsi="Verdana"/>
          <w:sz w:val="22"/>
        </w:rPr>
      </w:pPr>
      <w:r w:rsidRPr="00297533">
        <w:rPr>
          <w:rFonts w:ascii="Verdana" w:hAnsi="Verdana"/>
          <w:sz w:val="22"/>
        </w:rPr>
        <w:t>El inicio de la i</w:t>
      </w:r>
      <w:r w:rsidR="00F3794F" w:rsidRPr="00297533">
        <w:rPr>
          <w:rFonts w:ascii="Verdana" w:hAnsi="Verdana"/>
          <w:sz w:val="22"/>
        </w:rPr>
        <w:t>nterventoría</w:t>
      </w:r>
      <w:r w:rsidRPr="00297533">
        <w:rPr>
          <w:rFonts w:ascii="Verdana" w:hAnsi="Verdana"/>
          <w:sz w:val="22"/>
        </w:rPr>
        <w:t xml:space="preserve"> o el cumplimiento de cualquiera de las obligaciones contractuales no están supeditadas</w:t>
      </w:r>
      <w:r w:rsidR="008D6730" w:rsidRPr="00297533">
        <w:rPr>
          <w:rFonts w:ascii="Verdana" w:hAnsi="Verdana"/>
          <w:sz w:val="22"/>
        </w:rPr>
        <w:t>,</w:t>
      </w:r>
      <w:r w:rsidRPr="00297533">
        <w:rPr>
          <w:rFonts w:ascii="Verdana" w:hAnsi="Verdana"/>
          <w:sz w:val="22"/>
        </w:rPr>
        <w:t xml:space="preserve"> en ningún caso</w:t>
      </w:r>
      <w:r w:rsidR="008D6730" w:rsidRPr="00297533">
        <w:rPr>
          <w:rFonts w:ascii="Verdana" w:hAnsi="Verdana"/>
          <w:sz w:val="22"/>
        </w:rPr>
        <w:t>,</w:t>
      </w:r>
      <w:r w:rsidRPr="00297533">
        <w:rPr>
          <w:rFonts w:ascii="Verdana" w:hAnsi="Verdana"/>
          <w:sz w:val="22"/>
        </w:rPr>
        <w:t xml:space="preserve"> </w:t>
      </w:r>
      <w:r w:rsidR="00660F26" w:rsidRPr="00297533">
        <w:rPr>
          <w:rFonts w:ascii="Verdana" w:hAnsi="Verdana"/>
          <w:sz w:val="22"/>
        </w:rPr>
        <w:t>a</w:t>
      </w:r>
      <w:r w:rsidR="004006BD" w:rsidRPr="00297533">
        <w:rPr>
          <w:rFonts w:ascii="Verdana" w:hAnsi="Verdana"/>
          <w:sz w:val="22"/>
        </w:rPr>
        <w:t xml:space="preserve"> la entrega</w:t>
      </w:r>
      <w:r w:rsidRPr="00297533">
        <w:rPr>
          <w:rFonts w:ascii="Verdana" w:hAnsi="Verdana"/>
          <w:sz w:val="22"/>
        </w:rPr>
        <w:t xml:space="preserve"> del</w:t>
      </w:r>
      <w:r w:rsidRPr="00297533">
        <w:rPr>
          <w:rFonts w:ascii="Verdana" w:eastAsia="Arial" w:hAnsi="Verdana" w:cs="Arial"/>
          <w:sz w:val="22"/>
        </w:rPr>
        <w:t xml:space="preserve"> </w:t>
      </w:r>
      <w:r w:rsidR="00294C3F" w:rsidRPr="00297533">
        <w:rPr>
          <w:rFonts w:ascii="Verdana" w:hAnsi="Verdana"/>
          <w:sz w:val="22"/>
        </w:rPr>
        <w:t>A</w:t>
      </w:r>
      <w:r w:rsidRPr="00297533">
        <w:rPr>
          <w:rFonts w:ascii="Verdana" w:hAnsi="Verdana"/>
          <w:sz w:val="22"/>
        </w:rPr>
        <w:t>nticipo</w:t>
      </w:r>
      <w:r w:rsidR="00660F26" w:rsidRPr="00297533">
        <w:rPr>
          <w:rFonts w:ascii="Verdana" w:hAnsi="Verdana"/>
          <w:sz w:val="22"/>
        </w:rPr>
        <w:t>.</w:t>
      </w:r>
      <w:r w:rsidRPr="00297533">
        <w:rPr>
          <w:rFonts w:ascii="Verdana" w:hAnsi="Verdana"/>
          <w:sz w:val="22"/>
        </w:rPr>
        <w:t xml:space="preserve"> </w:t>
      </w:r>
    </w:p>
    <w:p w14:paraId="57D61A96" w14:textId="77777777" w:rsidR="00A623DE" w:rsidRPr="00297533" w:rsidRDefault="00A623DE" w:rsidP="002C480B">
      <w:pPr>
        <w:rPr>
          <w:rFonts w:ascii="Verdana" w:hAnsi="Verdana"/>
          <w:sz w:val="22"/>
        </w:rPr>
      </w:pPr>
    </w:p>
    <w:p w14:paraId="16BF8B22" w14:textId="1BB0DB5C" w:rsidR="00DC3895" w:rsidRPr="00297533" w:rsidRDefault="00B45765" w:rsidP="00DC3895">
      <w:pPr>
        <w:rPr>
          <w:rFonts w:ascii="Verdana" w:hAnsi="Verdana"/>
          <w:sz w:val="22"/>
        </w:rPr>
      </w:pPr>
      <w:r w:rsidRPr="00297533">
        <w:rPr>
          <w:rFonts w:ascii="Verdana" w:hAnsi="Verdana"/>
          <w:sz w:val="22"/>
        </w:rPr>
        <w:t xml:space="preserve">La </w:t>
      </w:r>
      <w:r w:rsidR="00BE095E" w:rsidRPr="00297533">
        <w:rPr>
          <w:rFonts w:ascii="Verdana" w:hAnsi="Verdana"/>
          <w:sz w:val="22"/>
        </w:rPr>
        <w:t>E</w:t>
      </w:r>
      <w:r w:rsidRPr="00297533">
        <w:rPr>
          <w:rFonts w:ascii="Verdana" w:hAnsi="Verdana"/>
          <w:sz w:val="22"/>
        </w:rPr>
        <w:t xml:space="preserve">ntidad, a través de la </w:t>
      </w:r>
      <w:r w:rsidRPr="00297533">
        <w:rPr>
          <w:rFonts w:ascii="Verdana" w:hAnsi="Verdana"/>
          <w:sz w:val="22"/>
          <w:highlight w:val="lightGray"/>
        </w:rPr>
        <w:t>[supervisión]</w:t>
      </w:r>
      <w:r w:rsidRPr="00297533">
        <w:rPr>
          <w:rFonts w:ascii="Verdana" w:hAnsi="Verdana"/>
          <w:sz w:val="22"/>
        </w:rPr>
        <w:t xml:space="preserve">, revisará y aprobará los programas de inversión del </w:t>
      </w:r>
      <w:r w:rsidR="00F75504" w:rsidRPr="00297533">
        <w:rPr>
          <w:rFonts w:ascii="Verdana" w:eastAsia="Arial" w:hAnsi="Verdana" w:cs="Arial"/>
          <w:sz w:val="22"/>
        </w:rPr>
        <w:t>A</w:t>
      </w:r>
      <w:r w:rsidRPr="00297533">
        <w:rPr>
          <w:rFonts w:ascii="Verdana" w:eastAsia="Arial" w:hAnsi="Verdana" w:cs="Arial"/>
          <w:sz w:val="22"/>
        </w:rPr>
        <w:t>nticipo</w:t>
      </w:r>
      <w:r w:rsidRPr="00297533">
        <w:rPr>
          <w:rFonts w:ascii="Verdana" w:hAnsi="Verdana"/>
          <w:sz w:val="22"/>
        </w:rPr>
        <w:t xml:space="preserve">. </w:t>
      </w:r>
      <w:r w:rsidR="004C249C" w:rsidRPr="00297533">
        <w:rPr>
          <w:rFonts w:ascii="Verdana" w:hAnsi="Verdana"/>
          <w:sz w:val="22"/>
        </w:rPr>
        <w:t xml:space="preserve">Para el manejo de los recursos que reciba a título de Anticipo, el Interventor constituirá un patrimonio autónomo irrevocable a nombre del objeto del contrato, cuyo beneficiario sea </w:t>
      </w:r>
      <w:r w:rsidR="004C249C" w:rsidRPr="00297533">
        <w:rPr>
          <w:rFonts w:ascii="Verdana" w:hAnsi="Verdana"/>
          <w:sz w:val="22"/>
          <w:highlight w:val="lightGray"/>
        </w:rPr>
        <w:t>[Escribir el nombre de la Entidad]</w:t>
      </w:r>
      <w:r w:rsidR="004C249C" w:rsidRPr="00297533">
        <w:rPr>
          <w:rFonts w:ascii="Verdana" w:hAnsi="Verdana"/>
          <w:sz w:val="22"/>
        </w:rPr>
        <w:t xml:space="preserve">, el cual será vigilado por el </w:t>
      </w:r>
      <w:r w:rsidR="004C249C"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004C249C" w:rsidRPr="00297533">
        <w:rPr>
          <w:rFonts w:ascii="Verdana" w:hAnsi="Verdana"/>
          <w:sz w:val="22"/>
          <w:highlight w:val="lightGray"/>
        </w:rPr>
        <w:t>]</w:t>
      </w:r>
      <w:r w:rsidR="004C249C" w:rsidRPr="00297533">
        <w:rPr>
          <w:rFonts w:ascii="Verdana" w:hAnsi="Verdana"/>
          <w:sz w:val="22"/>
        </w:rPr>
        <w:t xml:space="preserve">. </w:t>
      </w:r>
      <w:r w:rsidRPr="00297533">
        <w:rPr>
          <w:rFonts w:ascii="Verdana" w:hAnsi="Verdana"/>
          <w:sz w:val="22"/>
        </w:rPr>
        <w:t xml:space="preserve">Por consiguiente, ningún pago o gravamen que afecte el </w:t>
      </w:r>
      <w:r w:rsidR="00567588" w:rsidRPr="00297533">
        <w:rPr>
          <w:rFonts w:ascii="Verdana" w:hAnsi="Verdana"/>
          <w:sz w:val="22"/>
        </w:rPr>
        <w:t>A</w:t>
      </w:r>
      <w:r w:rsidRPr="00297533">
        <w:rPr>
          <w:rFonts w:ascii="Verdana" w:hAnsi="Verdana"/>
          <w:sz w:val="22"/>
        </w:rPr>
        <w:t xml:space="preserve">nticipo podrá </w:t>
      </w:r>
      <w:r w:rsidR="007D7BBB" w:rsidRPr="00297533">
        <w:rPr>
          <w:rFonts w:ascii="Verdana" w:hAnsi="Verdana"/>
          <w:sz w:val="22"/>
        </w:rPr>
        <w:t xml:space="preserve">ser utilizado </w:t>
      </w:r>
      <w:r w:rsidRPr="00297533">
        <w:rPr>
          <w:rFonts w:ascii="Verdana" w:hAnsi="Verdana"/>
          <w:sz w:val="22"/>
        </w:rPr>
        <w:t xml:space="preserve">sin la autorización expresa y escrita del </w:t>
      </w:r>
      <w:r w:rsidRPr="00297533">
        <w:rPr>
          <w:rFonts w:ascii="Verdana" w:hAnsi="Verdana"/>
          <w:sz w:val="22"/>
          <w:highlight w:val="lightGray"/>
        </w:rPr>
        <w:t>[</w:t>
      </w:r>
      <w:r w:rsidR="00DF4D1A"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Pr="00297533">
        <w:rPr>
          <w:rFonts w:ascii="Verdana" w:hAnsi="Verdana"/>
          <w:sz w:val="22"/>
        </w:rPr>
        <w:t xml:space="preserve">, quien velará así porque todo desembolso del </w:t>
      </w:r>
      <w:r w:rsidR="00567588" w:rsidRPr="00297533">
        <w:rPr>
          <w:rFonts w:ascii="Verdana" w:hAnsi="Verdana"/>
          <w:sz w:val="22"/>
        </w:rPr>
        <w:t>A</w:t>
      </w:r>
      <w:r w:rsidRPr="00297533">
        <w:rPr>
          <w:rFonts w:ascii="Verdana" w:hAnsi="Verdana"/>
          <w:sz w:val="22"/>
        </w:rPr>
        <w:t xml:space="preserve">nticipo corresponda a </w:t>
      </w:r>
      <w:r w:rsidR="00D914A7" w:rsidRPr="00297533">
        <w:rPr>
          <w:rFonts w:ascii="Verdana" w:hAnsi="Verdana"/>
          <w:sz w:val="22"/>
        </w:rPr>
        <w:t>una inversión</w:t>
      </w:r>
      <w:r w:rsidRPr="00297533">
        <w:rPr>
          <w:rFonts w:ascii="Verdana" w:hAnsi="Verdana"/>
          <w:sz w:val="22"/>
        </w:rPr>
        <w:t xml:space="preserve"> del contrato y que estén de acuerdo con el plan de </w:t>
      </w:r>
      <w:r w:rsidRPr="00297533">
        <w:rPr>
          <w:rFonts w:ascii="Verdana" w:hAnsi="Verdana"/>
          <w:sz w:val="22"/>
        </w:rPr>
        <w:lastRenderedPageBreak/>
        <w:t xml:space="preserve">inversión del </w:t>
      </w:r>
      <w:r w:rsidR="00567588" w:rsidRPr="00297533">
        <w:rPr>
          <w:rFonts w:ascii="Verdana" w:hAnsi="Verdana"/>
          <w:sz w:val="22"/>
        </w:rPr>
        <w:t>A</w:t>
      </w:r>
      <w:r w:rsidRPr="00297533">
        <w:rPr>
          <w:rFonts w:ascii="Verdana" w:hAnsi="Verdana"/>
          <w:sz w:val="22"/>
        </w:rPr>
        <w:t xml:space="preserve">nticipo aprobado por el </w:t>
      </w:r>
      <w:r w:rsidRPr="00297533">
        <w:rPr>
          <w:rFonts w:ascii="Verdana" w:hAnsi="Verdana"/>
          <w:sz w:val="22"/>
          <w:highlight w:val="lightGray"/>
        </w:rPr>
        <w:t>[</w:t>
      </w:r>
      <w:r w:rsidR="0032119D" w:rsidRPr="00297533">
        <w:rPr>
          <w:rFonts w:ascii="Verdana" w:hAnsi="Verdana"/>
          <w:sz w:val="22"/>
          <w:highlight w:val="lightGray"/>
        </w:rPr>
        <w:t>s</w:t>
      </w:r>
      <w:r w:rsidR="00BF0741" w:rsidRPr="00297533">
        <w:rPr>
          <w:rFonts w:ascii="Verdana" w:hAnsi="Verdana"/>
          <w:sz w:val="22"/>
          <w:highlight w:val="lightGray"/>
        </w:rPr>
        <w:t>upervisor</w:t>
      </w:r>
      <w:r w:rsidRPr="00297533">
        <w:rPr>
          <w:rFonts w:ascii="Verdana" w:hAnsi="Verdana"/>
          <w:sz w:val="22"/>
          <w:highlight w:val="lightGray"/>
        </w:rPr>
        <w:t>].</w:t>
      </w:r>
      <w:r w:rsidR="00CB2E40" w:rsidRPr="00297533">
        <w:rPr>
          <w:rFonts w:ascii="Verdana" w:hAnsi="Verdana"/>
          <w:sz w:val="22"/>
        </w:rPr>
        <w:t xml:space="preserve"> </w:t>
      </w:r>
      <w:r w:rsidR="00DC3895" w:rsidRPr="00297533">
        <w:rPr>
          <w:rFonts w:ascii="Verdana" w:hAnsi="Verdana"/>
          <w:sz w:val="22"/>
        </w:rPr>
        <w:t xml:space="preserve">El costo de la comisión fiduciaria será asumido directamente por el Interventor. El Interventor presentará la respectiva minuta del contrato de fiducia para aprobación previa del </w:t>
      </w:r>
      <w:r w:rsidR="00D277CD" w:rsidRPr="00297533">
        <w:rPr>
          <w:rFonts w:ascii="Verdana" w:hAnsi="Verdana"/>
          <w:sz w:val="22"/>
        </w:rPr>
        <w:t>s</w:t>
      </w:r>
      <w:r w:rsidR="00DC3895" w:rsidRPr="00297533">
        <w:rPr>
          <w:rFonts w:ascii="Verdana" w:hAnsi="Verdana"/>
          <w:sz w:val="22"/>
        </w:rPr>
        <w:t>upervisor.</w:t>
      </w:r>
    </w:p>
    <w:p w14:paraId="4D496820" w14:textId="77777777" w:rsidR="00DC3895" w:rsidRPr="00297533" w:rsidRDefault="00DC3895" w:rsidP="00DC3895">
      <w:pPr>
        <w:rPr>
          <w:rFonts w:ascii="Verdana" w:hAnsi="Verdana"/>
          <w:sz w:val="22"/>
        </w:rPr>
      </w:pPr>
    </w:p>
    <w:p w14:paraId="142C6620" w14:textId="77777777" w:rsidR="00DC3895" w:rsidRPr="00297533" w:rsidRDefault="00DC3895" w:rsidP="00DC3895">
      <w:pPr>
        <w:rPr>
          <w:rFonts w:ascii="Verdana" w:hAnsi="Verdana"/>
          <w:sz w:val="22"/>
        </w:rPr>
      </w:pPr>
      <w:r w:rsidRPr="00297533">
        <w:rPr>
          <w:rFonts w:ascii="Verdana" w:hAnsi="Verdana"/>
          <w:sz w:val="22"/>
        </w:rPr>
        <w:t>Los rendimientos financieros que genere el Anticipo entregado por la Entidad serán reintegrados mensualmente en la cuenta que para el efecto se indique. Copia de la consignación debe ser remitida a la Entidad indicando con precisión que se trata de recursos por concepto de rendimientos financieros del Anticipo otorgado, el número, año del contrato y el nombre del Interventor. Es responsabilidad de la supervisión verificar el cumplimiento de esta obligación.</w:t>
      </w:r>
    </w:p>
    <w:p w14:paraId="06568C95" w14:textId="77777777" w:rsidR="00DC3895" w:rsidRPr="00297533" w:rsidRDefault="00DC3895" w:rsidP="00DC3895">
      <w:pPr>
        <w:rPr>
          <w:rFonts w:ascii="Verdana" w:hAnsi="Verdana" w:cstheme="minorHAnsi"/>
          <w:sz w:val="22"/>
        </w:rPr>
      </w:pPr>
    </w:p>
    <w:p w14:paraId="415BD106" w14:textId="06850BEC" w:rsidR="00DC3895" w:rsidRPr="00297533" w:rsidRDefault="00DC3895" w:rsidP="00DC3895">
      <w:pPr>
        <w:rPr>
          <w:rFonts w:ascii="Verdana" w:hAnsi="Verdana"/>
          <w:sz w:val="22"/>
        </w:rPr>
      </w:pPr>
      <w:r w:rsidRPr="00297533">
        <w:rPr>
          <w:rFonts w:ascii="Verdana" w:hAnsi="Verdana"/>
          <w:sz w:val="22"/>
        </w:rPr>
        <w:t xml:space="preserve">Si al momento de liquidarse el patrimonio autónomo se presentan excedentes de recursos en la cuenta del Anticipo del citado patrimonio, la entidad fiduciaria consignará el valor de estos en la cuenta que para tal efecto se disponga, informando el número y año del </w:t>
      </w:r>
      <w:r w:rsidR="00F360DE" w:rsidRPr="00297533">
        <w:rPr>
          <w:rFonts w:ascii="Verdana" w:hAnsi="Verdana"/>
          <w:sz w:val="22"/>
        </w:rPr>
        <w:t>C</w:t>
      </w:r>
      <w:r w:rsidRPr="00297533">
        <w:rPr>
          <w:rFonts w:ascii="Verdana" w:hAnsi="Verdana"/>
          <w:sz w:val="22"/>
        </w:rPr>
        <w:t xml:space="preserve">ontrato de Interventoría, el nombre del </w:t>
      </w:r>
      <w:r w:rsidR="00F360DE" w:rsidRPr="00297533">
        <w:rPr>
          <w:rFonts w:ascii="Verdana" w:hAnsi="Verdana"/>
          <w:sz w:val="22"/>
        </w:rPr>
        <w:t xml:space="preserve">contratista </w:t>
      </w:r>
      <w:r w:rsidRPr="00297533">
        <w:rPr>
          <w:rFonts w:ascii="Verdana" w:hAnsi="Verdana"/>
          <w:sz w:val="22"/>
        </w:rPr>
        <w:t>y el concepto de la consignación especificando el valor</w:t>
      </w:r>
      <w:r w:rsidR="007F0664" w:rsidRPr="00297533">
        <w:rPr>
          <w:rFonts w:ascii="Verdana" w:hAnsi="Verdana"/>
          <w:sz w:val="22"/>
        </w:rPr>
        <w:t xml:space="preserve"> tanto de los</w:t>
      </w:r>
      <w:r w:rsidRPr="00297533">
        <w:rPr>
          <w:rFonts w:ascii="Verdana" w:hAnsi="Verdana"/>
          <w:sz w:val="22"/>
        </w:rPr>
        <w:t xml:space="preserve"> rendimientos </w:t>
      </w:r>
      <w:r w:rsidR="00DA14C2" w:rsidRPr="00297533">
        <w:rPr>
          <w:rFonts w:ascii="Verdana" w:hAnsi="Verdana"/>
          <w:sz w:val="22"/>
        </w:rPr>
        <w:t xml:space="preserve">como del </w:t>
      </w:r>
      <w:r w:rsidRPr="00297533">
        <w:rPr>
          <w:rFonts w:ascii="Verdana" w:hAnsi="Verdana"/>
          <w:sz w:val="22"/>
        </w:rPr>
        <w:t>saldo de capital.</w:t>
      </w:r>
    </w:p>
    <w:p w14:paraId="7A6EA30D" w14:textId="77777777" w:rsidR="00DC3895" w:rsidRPr="00297533" w:rsidRDefault="00DC3895" w:rsidP="00DC3895">
      <w:pPr>
        <w:rPr>
          <w:rFonts w:ascii="Verdana" w:hAnsi="Verdana" w:cstheme="minorHAnsi"/>
          <w:sz w:val="22"/>
        </w:rPr>
      </w:pPr>
    </w:p>
    <w:p w14:paraId="01721BB1" w14:textId="77777777" w:rsidR="00DC3895" w:rsidRPr="00297533" w:rsidRDefault="00DC3895" w:rsidP="00DC3895">
      <w:pPr>
        <w:rPr>
          <w:rFonts w:ascii="Verdana" w:hAnsi="Verdana"/>
          <w:sz w:val="22"/>
        </w:rPr>
      </w:pPr>
      <w:r w:rsidRPr="00297533">
        <w:rPr>
          <w:rFonts w:ascii="Verdana" w:hAnsi="Verdana"/>
          <w:sz w:val="22"/>
        </w:rPr>
        <w:t xml:space="preserve">El Interventor presentará una certificación expedida por la entidad fiduciaria con la información necesaria sobre el patrimonio autónomo para el giro del Anticipo. </w:t>
      </w:r>
    </w:p>
    <w:p w14:paraId="119D136B" w14:textId="77777777" w:rsidR="00DC3895" w:rsidRPr="00297533" w:rsidRDefault="00DC3895" w:rsidP="00DC3895">
      <w:pPr>
        <w:rPr>
          <w:rFonts w:ascii="Verdana" w:hAnsi="Verdana" w:cstheme="minorHAnsi"/>
          <w:sz w:val="22"/>
        </w:rPr>
      </w:pPr>
    </w:p>
    <w:p w14:paraId="51FEB99A" w14:textId="77777777" w:rsidR="00DC3895" w:rsidRPr="00297533" w:rsidRDefault="00DC3895" w:rsidP="00DC3895">
      <w:pPr>
        <w:rPr>
          <w:rFonts w:ascii="Verdana" w:hAnsi="Verdana"/>
          <w:sz w:val="22"/>
        </w:rPr>
      </w:pPr>
      <w:r w:rsidRPr="00297533">
        <w:rPr>
          <w:rFonts w:ascii="Verdana" w:hAnsi="Verdana"/>
          <w:sz w:val="22"/>
        </w:rPr>
        <w:t xml:space="preserve">Para la buena administración del Anticipo se tendrán en cuenta las siguientes reglas: </w:t>
      </w:r>
    </w:p>
    <w:p w14:paraId="34232419" w14:textId="77777777" w:rsidR="00DC3895" w:rsidRPr="00297533" w:rsidRDefault="00DC3895" w:rsidP="00DC3895">
      <w:pPr>
        <w:rPr>
          <w:rFonts w:ascii="Verdana" w:hAnsi="Verdana" w:cstheme="minorHAnsi"/>
          <w:sz w:val="22"/>
        </w:rPr>
      </w:pPr>
    </w:p>
    <w:p w14:paraId="432C9877" w14:textId="23F595F3"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El </w:t>
      </w:r>
      <w:r w:rsidR="00151538" w:rsidRPr="00297533">
        <w:rPr>
          <w:rFonts w:ascii="Verdana" w:hAnsi="Verdana"/>
          <w:sz w:val="22"/>
        </w:rPr>
        <w:t xml:space="preserve">contrato </w:t>
      </w:r>
      <w:r w:rsidRPr="00297533">
        <w:rPr>
          <w:rFonts w:ascii="Verdana" w:hAnsi="Verdana"/>
          <w:sz w:val="22"/>
        </w:rPr>
        <w:t>de fiducia mercantil debe ser suscrito con una sociedad fiduciaria autorizada por la Superintendencia Financiera</w:t>
      </w:r>
      <w:r w:rsidR="0059278E" w:rsidRPr="00297533">
        <w:rPr>
          <w:rFonts w:ascii="Verdana" w:hAnsi="Verdana"/>
          <w:sz w:val="22"/>
        </w:rPr>
        <w:t xml:space="preserve"> de Colombia</w:t>
      </w:r>
      <w:r w:rsidRPr="00297533">
        <w:rPr>
          <w:rFonts w:ascii="Verdana" w:hAnsi="Verdana"/>
          <w:sz w:val="22"/>
        </w:rPr>
        <w:t xml:space="preserve"> para crear patrimonios autónomos. </w:t>
      </w:r>
    </w:p>
    <w:p w14:paraId="20E1EEB7" w14:textId="3926FE3A"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El plazo del contrato de fiducia mercantil debe extenderse como mínimo hasta la utilización de la totalidad del recurso entregado a título de Anticipo.</w:t>
      </w:r>
    </w:p>
    <w:p w14:paraId="168FA206" w14:textId="7718A61A" w:rsidR="00DC3895" w:rsidRPr="00297533" w:rsidRDefault="1128F465" w:rsidP="00DC3895">
      <w:pPr>
        <w:pStyle w:val="Prrafodelista"/>
        <w:numPr>
          <w:ilvl w:val="0"/>
          <w:numId w:val="19"/>
        </w:numPr>
        <w:ind w:left="284" w:hanging="284"/>
        <w:rPr>
          <w:rFonts w:ascii="Verdana" w:hAnsi="Verdana"/>
          <w:sz w:val="22"/>
        </w:rPr>
      </w:pPr>
      <w:r w:rsidRPr="00297533">
        <w:rPr>
          <w:rFonts w:ascii="Verdana" w:hAnsi="Verdana"/>
          <w:sz w:val="22"/>
        </w:rPr>
        <w:t xml:space="preserve">Los recursos del Anticipo depositados en el patrimonio autónomo deben ser invertidos en cuentas de ahorro y/o corrientes remuneradas, mientras se destinan al cumplimiento del plan de inversión </w:t>
      </w:r>
      <w:proofErr w:type="gramStart"/>
      <w:r w:rsidRPr="00297533">
        <w:rPr>
          <w:rFonts w:ascii="Verdana" w:hAnsi="Verdana"/>
          <w:sz w:val="22"/>
        </w:rPr>
        <w:t>del mismo</w:t>
      </w:r>
      <w:proofErr w:type="gramEnd"/>
      <w:r w:rsidRPr="00297533">
        <w:rPr>
          <w:rFonts w:ascii="Verdana" w:hAnsi="Verdana"/>
          <w:sz w:val="22"/>
        </w:rPr>
        <w:t xml:space="preserve"> aprobado por el </w:t>
      </w:r>
      <w:r w:rsidR="70C134C1" w:rsidRPr="00297533">
        <w:rPr>
          <w:rFonts w:ascii="Verdana" w:hAnsi="Verdana"/>
          <w:sz w:val="22"/>
        </w:rPr>
        <w:t>s</w:t>
      </w:r>
      <w:r w:rsidRPr="00297533">
        <w:rPr>
          <w:rFonts w:ascii="Verdana" w:hAnsi="Verdana"/>
          <w:sz w:val="22"/>
        </w:rPr>
        <w:t xml:space="preserve">upervisor.  </w:t>
      </w:r>
    </w:p>
    <w:p w14:paraId="1F4774DB" w14:textId="07A9390C"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Tanto los rendimientos que genere la cuenta de Anticipo del patrimonio autónomo, como los excedentes de esta, si los hubiere, deben ser reintegrados a la Entidad como se establece en el presente instructivo, lo cual debe ser verificado por el </w:t>
      </w:r>
      <w:r w:rsidR="00980813" w:rsidRPr="00297533">
        <w:rPr>
          <w:rFonts w:ascii="Verdana" w:hAnsi="Verdana"/>
          <w:sz w:val="22"/>
        </w:rPr>
        <w:t>s</w:t>
      </w:r>
      <w:r w:rsidRPr="00297533">
        <w:rPr>
          <w:rFonts w:ascii="Verdana" w:hAnsi="Verdana"/>
          <w:sz w:val="22"/>
        </w:rPr>
        <w:t xml:space="preserve">upervisor. </w:t>
      </w:r>
    </w:p>
    <w:p w14:paraId="135AC3A3" w14:textId="6A826C84"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Entidad remitirá a la fiduciaria el plan de inversión del Anticipo aprobado y le informará sobre la persona natural o jurídica que actuará como </w:t>
      </w:r>
      <w:r w:rsidR="008D71CB" w:rsidRPr="00297533">
        <w:rPr>
          <w:rFonts w:ascii="Verdana" w:hAnsi="Verdana"/>
          <w:sz w:val="22"/>
        </w:rPr>
        <w:t>s</w:t>
      </w:r>
      <w:r w:rsidRPr="00297533">
        <w:rPr>
          <w:rFonts w:ascii="Verdana" w:hAnsi="Verdana"/>
          <w:sz w:val="22"/>
        </w:rPr>
        <w:t xml:space="preserve">upervisor. </w:t>
      </w:r>
      <w:r w:rsidR="1799468F" w:rsidRPr="00297533">
        <w:rPr>
          <w:rFonts w:ascii="Verdana" w:hAnsi="Verdana"/>
          <w:sz w:val="22"/>
        </w:rPr>
        <w:t xml:space="preserve">Así </w:t>
      </w:r>
      <w:r w:rsidRPr="00297533">
        <w:rPr>
          <w:rFonts w:ascii="Verdana" w:hAnsi="Verdana"/>
          <w:sz w:val="22"/>
        </w:rPr>
        <w:t>mismo, la Entidad informará a la fiduciaria sobre las suspensiones y reanudaciones en la ejecución del contrato.</w:t>
      </w:r>
    </w:p>
    <w:p w14:paraId="2D2AC121" w14:textId="7A78CE07" w:rsidR="00DC3895" w:rsidRPr="00297533" w:rsidRDefault="00DC3895" w:rsidP="00DC3895">
      <w:pPr>
        <w:pStyle w:val="Prrafodelista"/>
        <w:numPr>
          <w:ilvl w:val="0"/>
          <w:numId w:val="19"/>
        </w:numPr>
        <w:ind w:left="284" w:hanging="284"/>
        <w:rPr>
          <w:rFonts w:ascii="Verdana" w:hAnsi="Verdana"/>
          <w:sz w:val="22"/>
        </w:rPr>
      </w:pPr>
      <w:r w:rsidRPr="00297533">
        <w:rPr>
          <w:rFonts w:ascii="Verdana" w:hAnsi="Verdana"/>
          <w:sz w:val="22"/>
        </w:rPr>
        <w:t xml:space="preserve">La fiduciaria deberá remitir mensualmente a la Entidad, al Interventor y al </w:t>
      </w:r>
      <w:r w:rsidR="00BC6529" w:rsidRPr="00297533">
        <w:rPr>
          <w:rFonts w:ascii="Verdana" w:hAnsi="Verdana"/>
          <w:sz w:val="22"/>
        </w:rPr>
        <w:t>s</w:t>
      </w:r>
      <w:r w:rsidRPr="00297533">
        <w:rPr>
          <w:rFonts w:ascii="Verdana" w:hAnsi="Verdana"/>
          <w:sz w:val="22"/>
        </w:rPr>
        <w:t xml:space="preserve">upervisor, dentro de los primeros quince (15) días hábiles de cada mes, un </w:t>
      </w:r>
      <w:r w:rsidRPr="00297533">
        <w:rPr>
          <w:rFonts w:ascii="Verdana" w:hAnsi="Verdana"/>
          <w:sz w:val="22"/>
        </w:rPr>
        <w:lastRenderedPageBreak/>
        <w:t xml:space="preserve">informe de gestión sobre el manejo del Anticipo en el patrimonio autónomo, el cual contendrá como mínimo la siguiente información: el número y año del </w:t>
      </w:r>
      <w:r w:rsidR="00A1224D" w:rsidRPr="00297533">
        <w:rPr>
          <w:rFonts w:ascii="Verdana" w:hAnsi="Verdana"/>
          <w:sz w:val="22"/>
        </w:rPr>
        <w:t>C</w:t>
      </w:r>
      <w:r w:rsidRPr="00297533">
        <w:rPr>
          <w:rFonts w:ascii="Verdana" w:hAnsi="Verdana"/>
          <w:sz w:val="22"/>
        </w:rPr>
        <w:t xml:space="preserve">ontrato de </w:t>
      </w:r>
      <w:r w:rsidR="00A1224D" w:rsidRPr="00297533">
        <w:rPr>
          <w:rFonts w:ascii="Verdana" w:hAnsi="Verdana"/>
          <w:sz w:val="22"/>
        </w:rPr>
        <w:t>I</w:t>
      </w:r>
      <w:r w:rsidRPr="00297533">
        <w:rPr>
          <w:rFonts w:ascii="Verdana" w:hAnsi="Verdana"/>
          <w:sz w:val="22"/>
        </w:rPr>
        <w:t xml:space="preserve">nterventoría, el nombre del Interventor, las inversiones realizadas, el saldo por capital, los rendimientos con corte al último día del ejercicio anterior, los giros y/o traslados realizados. </w:t>
      </w:r>
    </w:p>
    <w:p w14:paraId="6F7607F3" w14:textId="77777777" w:rsidR="00E5768D" w:rsidRPr="00297533" w:rsidRDefault="00E5768D" w:rsidP="00E5768D">
      <w:pPr>
        <w:rPr>
          <w:rFonts w:ascii="Verdana" w:hAnsi="Verdana" w:cstheme="minorHAnsi"/>
          <w:sz w:val="22"/>
        </w:rPr>
      </w:pPr>
    </w:p>
    <w:p w14:paraId="19288BCF" w14:textId="42AEBA23" w:rsidR="00E5768D" w:rsidRPr="00297533" w:rsidRDefault="00E5768D" w:rsidP="00540E0E">
      <w:pPr>
        <w:rPr>
          <w:rFonts w:ascii="Verdana" w:hAnsi="Verdana"/>
          <w:sz w:val="22"/>
        </w:rPr>
      </w:pPr>
      <w:r w:rsidRPr="00297533">
        <w:rPr>
          <w:rFonts w:ascii="Verdana" w:hAnsi="Verdana"/>
          <w:sz w:val="22"/>
        </w:rPr>
        <w:t xml:space="preserve">El </w:t>
      </w:r>
      <w:r w:rsidR="00567588" w:rsidRPr="00297533">
        <w:rPr>
          <w:rFonts w:ascii="Verdana" w:hAnsi="Verdana"/>
          <w:sz w:val="22"/>
        </w:rPr>
        <w:t>A</w:t>
      </w:r>
      <w:r w:rsidRPr="00297533">
        <w:rPr>
          <w:rFonts w:ascii="Verdana" w:hAnsi="Verdana"/>
          <w:sz w:val="22"/>
        </w:rPr>
        <w:t xml:space="preserve">nticipo será amortizado mediante deducciones de </w:t>
      </w:r>
      <w:r w:rsidRPr="00297533">
        <w:rPr>
          <w:rFonts w:ascii="Verdana" w:hAnsi="Verdana"/>
          <w:sz w:val="22"/>
          <w:highlight w:val="lightGray"/>
        </w:rPr>
        <w:t>[las actas mensuales</w:t>
      </w:r>
      <w:r w:rsidR="00DC3895" w:rsidRPr="00297533">
        <w:rPr>
          <w:rFonts w:ascii="Verdana" w:hAnsi="Verdana"/>
          <w:sz w:val="22"/>
          <w:highlight w:val="lightGray"/>
        </w:rPr>
        <w:t xml:space="preserve"> o parciales de las actividades ejecutadas</w:t>
      </w:r>
      <w:r w:rsidRPr="00297533">
        <w:rPr>
          <w:rFonts w:ascii="Verdana" w:hAnsi="Verdana"/>
          <w:sz w:val="22"/>
          <w:highlight w:val="lightGray"/>
        </w:rPr>
        <w:t>]</w:t>
      </w:r>
      <w:r w:rsidRPr="00297533">
        <w:rPr>
          <w:rFonts w:ascii="Verdana" w:hAnsi="Verdana"/>
          <w:sz w:val="22"/>
        </w:rPr>
        <w:t xml:space="preserve">, situación que deberá ser controlada por </w:t>
      </w:r>
      <w:r w:rsidR="00FF502B" w:rsidRPr="00297533">
        <w:rPr>
          <w:rFonts w:ascii="Verdana" w:hAnsi="Verdana"/>
          <w:sz w:val="22"/>
        </w:rPr>
        <w:t xml:space="preserve">el </w:t>
      </w:r>
      <w:r w:rsidR="00A74E17" w:rsidRPr="00297533">
        <w:rPr>
          <w:rFonts w:ascii="Verdana" w:hAnsi="Verdana"/>
          <w:sz w:val="22"/>
        </w:rPr>
        <w:t>s</w:t>
      </w:r>
      <w:r w:rsidR="00BF0741" w:rsidRPr="00297533">
        <w:rPr>
          <w:rFonts w:ascii="Verdana" w:hAnsi="Verdana"/>
          <w:sz w:val="22"/>
        </w:rPr>
        <w:t>upervisor</w:t>
      </w:r>
      <w:r w:rsidRPr="00297533">
        <w:rPr>
          <w:rFonts w:ascii="Verdana" w:hAnsi="Verdana"/>
          <w:sz w:val="22"/>
        </w:rPr>
        <w:t xml:space="preserve">. La cuota de amortización se determinará multiplicando el valor de la respectiva acta por la relación que exista entre el saldo del </w:t>
      </w:r>
      <w:r w:rsidR="00567588" w:rsidRPr="00297533">
        <w:rPr>
          <w:rFonts w:ascii="Verdana" w:hAnsi="Verdana"/>
          <w:sz w:val="22"/>
        </w:rPr>
        <w:t>A</w:t>
      </w:r>
      <w:r w:rsidRPr="00297533">
        <w:rPr>
          <w:rFonts w:ascii="Verdana" w:hAnsi="Verdana"/>
          <w:sz w:val="22"/>
        </w:rPr>
        <w:t>nticipo y el saldo del valor del contrato. Sin embargo, el</w:t>
      </w:r>
      <w:r w:rsidR="00E204F5" w:rsidRPr="00297533">
        <w:rPr>
          <w:rFonts w:ascii="Verdana" w:hAnsi="Verdana"/>
          <w:sz w:val="22"/>
        </w:rPr>
        <w:t xml:space="preserve"> Interventor</w:t>
      </w:r>
      <w:r w:rsidRPr="00297533">
        <w:rPr>
          <w:rFonts w:ascii="Verdana" w:hAnsi="Verdana"/>
          <w:sz w:val="22"/>
        </w:rPr>
        <w:t xml:space="preserve"> podrá amortizar un porcentaje mayor al acordado. Su amortización total deberá realizarse por lo menos un (1) mes antes del vencimiento del plazo contractual (siempre y cuando el plazo inicial del contrato supere los seis (6) meses), situación que deberá ser controlada por </w:t>
      </w:r>
      <w:r w:rsidR="00F52BD4" w:rsidRPr="00297533">
        <w:rPr>
          <w:rFonts w:ascii="Verdana" w:hAnsi="Verdana"/>
          <w:sz w:val="22"/>
        </w:rPr>
        <w:t xml:space="preserve">el </w:t>
      </w:r>
      <w:r w:rsidR="00DC2280" w:rsidRPr="00297533">
        <w:rPr>
          <w:rFonts w:ascii="Verdana" w:hAnsi="Verdana"/>
          <w:sz w:val="22"/>
        </w:rPr>
        <w:t>s</w:t>
      </w:r>
      <w:r w:rsidR="00BF0741" w:rsidRPr="00297533">
        <w:rPr>
          <w:rFonts w:ascii="Verdana" w:hAnsi="Verdana"/>
          <w:sz w:val="22"/>
        </w:rPr>
        <w:t>upervisor</w:t>
      </w:r>
      <w:r w:rsidR="00DC3895" w:rsidRPr="00297533">
        <w:rPr>
          <w:rFonts w:ascii="Verdana" w:hAnsi="Verdana"/>
          <w:sz w:val="22"/>
        </w:rPr>
        <w:t xml:space="preserve">, mediante actas </w:t>
      </w:r>
      <w:r w:rsidR="00B017C1" w:rsidRPr="00297533">
        <w:rPr>
          <w:rFonts w:ascii="Verdana" w:hAnsi="Verdana"/>
          <w:sz w:val="22"/>
        </w:rPr>
        <w:t>mensuales o parciales de las actividades de interventoría ejecutadas</w:t>
      </w:r>
      <w:r w:rsidR="00ED249D" w:rsidRPr="00297533">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0E9A2050" w14:textId="2889F77F" w:rsidR="00312225" w:rsidRPr="00297533" w:rsidRDefault="00312225" w:rsidP="2F54BA09">
      <w:pPr>
        <w:rPr>
          <w:rFonts w:ascii="Verdana" w:hAnsi="Verdana" w:cs="Arial"/>
          <w:sz w:val="22"/>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8E0078" w:rsidRPr="00297533">
        <w:rPr>
          <w:rFonts w:ascii="Verdana" w:hAnsi="Verdana" w:cs="Arial"/>
          <w:sz w:val="22"/>
          <w:highlight w:val="lightGray"/>
        </w:rPr>
        <w:t>[</w:t>
      </w:r>
      <w:r w:rsidRPr="00297533">
        <w:rPr>
          <w:rFonts w:ascii="Verdana" w:hAnsi="Verdana" w:cs="Arial"/>
          <w:sz w:val="22"/>
          <w:highlight w:val="lightGray"/>
        </w:rPr>
        <w:t>y específicamente</w:t>
      </w:r>
      <w:r w:rsidR="00886E9A" w:rsidRPr="00297533">
        <w:rPr>
          <w:rFonts w:ascii="Verdana" w:hAnsi="Verdana" w:cs="Arial"/>
          <w:sz w:val="22"/>
          <w:highlight w:val="lightGray"/>
        </w:rPr>
        <w:t xml:space="preserve"> </w:t>
      </w:r>
      <w:r w:rsidR="0683E4CC" w:rsidRPr="00297533">
        <w:rPr>
          <w:rFonts w:ascii="Verdana" w:hAnsi="Verdana" w:cs="Arial"/>
          <w:sz w:val="22"/>
          <w:highlight w:val="lightGray"/>
        </w:rPr>
        <w:t>a la apropiación presupuestal contenida en el registro presupuestal</w:t>
      </w:r>
      <w:r w:rsidR="00423DC4" w:rsidRPr="00297533">
        <w:rPr>
          <w:rFonts w:ascii="Verdana" w:hAnsi="Verdana" w:cs="Arial"/>
          <w:sz w:val="22"/>
          <w:highlight w:val="lightGray"/>
        </w:rPr>
        <w:t>,</w:t>
      </w:r>
      <w:r w:rsidR="0089767D" w:rsidRPr="00297533">
        <w:rPr>
          <w:rFonts w:ascii="Verdana" w:hAnsi="Verdana" w:cs="Arial"/>
          <w:sz w:val="22"/>
          <w:highlight w:val="lightGray"/>
        </w:rPr>
        <w:t xml:space="preserve"> en los casos que la </w:t>
      </w:r>
      <w:r w:rsidR="008540E2" w:rsidRPr="00297533">
        <w:rPr>
          <w:rFonts w:ascii="Verdana" w:hAnsi="Verdana" w:cs="Arial"/>
          <w:sz w:val="22"/>
          <w:highlight w:val="lightGray"/>
        </w:rPr>
        <w:t>E</w:t>
      </w:r>
      <w:r w:rsidR="0089767D" w:rsidRPr="00297533">
        <w:rPr>
          <w:rFonts w:ascii="Verdana" w:hAnsi="Verdana" w:cs="Arial"/>
          <w:sz w:val="22"/>
          <w:highlight w:val="lightGray"/>
        </w:rPr>
        <w:t xml:space="preserve">ntidad </w:t>
      </w:r>
      <w:r w:rsidR="008E0078" w:rsidRPr="00297533">
        <w:rPr>
          <w:rFonts w:ascii="Verdana" w:hAnsi="Verdana" w:cs="Arial"/>
          <w:sz w:val="22"/>
          <w:highlight w:val="lightGray"/>
        </w:rPr>
        <w:t>cuente con dicho registro para el momento de la suscripción del contrato</w:t>
      </w:r>
      <w:r w:rsidR="3DA83FBD" w:rsidRPr="00297533">
        <w:rPr>
          <w:rFonts w:ascii="Verdana" w:hAnsi="Verdana" w:cs="Arial"/>
          <w:sz w:val="22"/>
          <w:highlight w:val="lightGray"/>
        </w:rPr>
        <w:t>.</w:t>
      </w:r>
      <w:r w:rsidR="008E0078" w:rsidRPr="00297533">
        <w:rPr>
          <w:rFonts w:ascii="Verdana" w:hAnsi="Verdana" w:cs="Arial"/>
          <w:sz w:val="22"/>
          <w:highlight w:val="lightGray"/>
        </w:rPr>
        <w:t>]</w:t>
      </w:r>
    </w:p>
    <w:p w14:paraId="61895BC5" w14:textId="6D928A5B" w:rsidR="00312225" w:rsidRPr="00297533" w:rsidRDefault="00312225" w:rsidP="00540E0E">
      <w:pPr>
        <w:rPr>
          <w:rFonts w:ascii="Verdana" w:hAnsi="Verdana" w:cs="Arial"/>
          <w:sz w:val="22"/>
        </w:rPr>
      </w:pPr>
    </w:p>
    <w:p w14:paraId="29D2A438" w14:textId="5FD86705" w:rsidR="00312225" w:rsidRPr="00297533" w:rsidRDefault="00312225" w:rsidP="00540E0E">
      <w:pPr>
        <w:rPr>
          <w:rFonts w:ascii="Verdana" w:hAnsi="Verdana" w:cs="Arial"/>
          <w:sz w:val="22"/>
          <w:highlight w:val="lightGray"/>
        </w:rPr>
      </w:pPr>
      <w:r w:rsidRPr="00297533">
        <w:rPr>
          <w:rFonts w:ascii="Verdana" w:hAnsi="Verdana" w:cs="Arial"/>
          <w:sz w:val="22"/>
          <w:highlight w:val="lightGray"/>
        </w:rPr>
        <w:t>[Incluir datos de asignación presupuestal</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35290AAA" w14:textId="028AF1DB" w:rsidR="00613D91" w:rsidRPr="00297533" w:rsidRDefault="00613D91" w:rsidP="00540E0E">
      <w:pPr>
        <w:rPr>
          <w:rFonts w:ascii="Verdana" w:hAnsi="Verdana" w:cs="Arial"/>
          <w:sz w:val="22"/>
          <w:highlight w:val="lightGray"/>
        </w:rPr>
      </w:pPr>
    </w:p>
    <w:p w14:paraId="276D06B9" w14:textId="47F2195A" w:rsidR="00613D91" w:rsidRPr="00297533" w:rsidRDefault="00613D91" w:rsidP="00540E0E">
      <w:pPr>
        <w:rPr>
          <w:rFonts w:ascii="Verdana" w:hAnsi="Verdana" w:cs="Arial"/>
          <w:sz w:val="22"/>
          <w:highlight w:val="lightGray"/>
        </w:rPr>
      </w:pPr>
      <w:r w:rsidRPr="00297533">
        <w:rPr>
          <w:rFonts w:ascii="Verdana" w:hAnsi="Verdana" w:cs="Arial"/>
          <w:sz w:val="22"/>
          <w:highlight w:val="lightGray"/>
        </w:rPr>
        <w:t xml:space="preserve">[incluir cualquier otra fuente de </w:t>
      </w:r>
      <w:r w:rsidR="0000351D" w:rsidRPr="00297533">
        <w:rPr>
          <w:rFonts w:ascii="Verdana" w:hAnsi="Verdana" w:cs="Arial"/>
          <w:sz w:val="22"/>
          <w:highlight w:val="lightGray"/>
        </w:rPr>
        <w:t xml:space="preserve">recursos que amparen </w:t>
      </w:r>
      <w:r w:rsidRPr="00297533">
        <w:rPr>
          <w:rFonts w:ascii="Verdana" w:hAnsi="Verdana" w:cs="Arial"/>
          <w:sz w:val="22"/>
          <w:highlight w:val="lightGray"/>
        </w:rPr>
        <w:t>el contrato</w:t>
      </w:r>
      <w:r w:rsidR="00510E3B" w:rsidRPr="00297533">
        <w:rPr>
          <w:rFonts w:ascii="Verdana" w:hAnsi="Verdana" w:cs="Arial"/>
          <w:sz w:val="22"/>
          <w:highlight w:val="lightGray"/>
        </w:rPr>
        <w:t>.</w:t>
      </w:r>
      <w:r w:rsidRPr="00297533">
        <w:rPr>
          <w:rFonts w:ascii="Verdana" w:hAnsi="Verdana" w:cs="Arial"/>
          <w:sz w:val="22"/>
          <w:highlight w:val="lightGray"/>
        </w:rPr>
        <w:t xml:space="preserve">] </w:t>
      </w:r>
    </w:p>
    <w:p w14:paraId="0D8A3D73" w14:textId="4263990E" w:rsidR="007C110A" w:rsidRPr="00297533" w:rsidRDefault="007C110A" w:rsidP="00540E0E">
      <w:pPr>
        <w:rPr>
          <w:rFonts w:ascii="Verdana" w:hAnsi="Verdana" w:cs="Arial"/>
          <w:sz w:val="22"/>
          <w:highlight w:val="lightGray"/>
        </w:rPr>
      </w:pPr>
    </w:p>
    <w:p w14:paraId="1C33CE12" w14:textId="693D501E" w:rsidR="007C110A" w:rsidRPr="00297533" w:rsidRDefault="5F261067" w:rsidP="00540E0E">
      <w:pPr>
        <w:rPr>
          <w:rFonts w:ascii="Verdana" w:hAnsi="Verdana" w:cs="Arial"/>
          <w:sz w:val="22"/>
          <w:highlight w:val="lightGray"/>
        </w:rPr>
      </w:pPr>
      <w:r w:rsidRPr="00297533">
        <w:rPr>
          <w:rFonts w:ascii="Verdana" w:hAnsi="Verdana" w:cs="Arial"/>
          <w:sz w:val="22"/>
          <w:highlight w:val="lightGray"/>
        </w:rPr>
        <w:t>[</w:t>
      </w:r>
      <w:r w:rsidR="00845505" w:rsidRPr="00297533">
        <w:rPr>
          <w:rFonts w:ascii="Verdana" w:hAnsi="Verdana" w:cs="Arial"/>
          <w:sz w:val="22"/>
          <w:highlight w:val="lightGray"/>
        </w:rPr>
        <w:t>Si e</w:t>
      </w:r>
      <w:r w:rsidR="003A0A0D" w:rsidRPr="00297533">
        <w:rPr>
          <w:rFonts w:ascii="Verdana" w:hAnsi="Verdana" w:cs="Arial"/>
          <w:sz w:val="22"/>
          <w:highlight w:val="lightGray"/>
        </w:rPr>
        <w:t>l contrato</w:t>
      </w:r>
      <w:r w:rsidR="00845505" w:rsidRPr="00297533">
        <w:rPr>
          <w:rFonts w:ascii="Verdana" w:hAnsi="Verdana" w:cs="Arial"/>
          <w:sz w:val="22"/>
          <w:highlight w:val="lightGray"/>
        </w:rPr>
        <w:t xml:space="preserve"> incluye vigencias futuras, la </w:t>
      </w:r>
      <w:r w:rsidR="008540E2" w:rsidRPr="00297533">
        <w:rPr>
          <w:rFonts w:ascii="Verdana" w:hAnsi="Verdana" w:cs="Arial"/>
          <w:sz w:val="22"/>
          <w:highlight w:val="lightGray"/>
        </w:rPr>
        <w:t>E</w:t>
      </w:r>
      <w:r w:rsidR="00845505" w:rsidRPr="00297533">
        <w:rPr>
          <w:rFonts w:ascii="Verdana" w:hAnsi="Verdana" w:cs="Arial"/>
          <w:sz w:val="22"/>
          <w:highlight w:val="lightGray"/>
        </w:rPr>
        <w:t xml:space="preserve">ntidad deberá </w:t>
      </w:r>
      <w:r w:rsidR="00631471" w:rsidRPr="00297533">
        <w:rPr>
          <w:rFonts w:ascii="Verdana" w:hAnsi="Verdana" w:cs="Arial"/>
          <w:sz w:val="22"/>
          <w:highlight w:val="lightGray"/>
        </w:rPr>
        <w:t xml:space="preserve">señalar </w:t>
      </w:r>
      <w:r w:rsidR="00845505" w:rsidRPr="00297533">
        <w:rPr>
          <w:rFonts w:ascii="Verdana" w:hAnsi="Verdana" w:cs="Arial"/>
          <w:sz w:val="22"/>
          <w:highlight w:val="lightGray"/>
        </w:rPr>
        <w:t>lo siguiente:</w:t>
      </w:r>
      <w:r w:rsidR="4DC23601" w:rsidRPr="00297533">
        <w:rPr>
          <w:rFonts w:ascii="Verdana" w:hAnsi="Verdana" w:cs="Arial"/>
          <w:sz w:val="22"/>
          <w:highlight w:val="lightGray"/>
        </w:rPr>
        <w:t>]</w:t>
      </w:r>
    </w:p>
    <w:p w14:paraId="6266B314" w14:textId="18F0F576" w:rsidR="00312225" w:rsidRPr="00297533" w:rsidRDefault="00312225" w:rsidP="00540E0E">
      <w:pPr>
        <w:rPr>
          <w:rFonts w:ascii="Verdana" w:hAnsi="Verdana" w:cs="Arial"/>
          <w:sz w:val="22"/>
          <w:highlight w:val="lightGray"/>
        </w:rPr>
      </w:pPr>
    </w:p>
    <w:p w14:paraId="6F05789F" w14:textId="4157AC70" w:rsidR="00312225" w:rsidRPr="00297533" w:rsidRDefault="00BD68E4" w:rsidP="11F23BDB">
      <w:pPr>
        <w:rPr>
          <w:rFonts w:ascii="Verdana" w:hAnsi="Verdana" w:cs="Arial"/>
          <w:sz w:val="22"/>
        </w:rPr>
      </w:pPr>
      <w:r w:rsidRPr="00297533">
        <w:rPr>
          <w:rFonts w:ascii="Verdana" w:hAnsi="Verdana" w:cs="Arial"/>
          <w:sz w:val="22"/>
          <w:highlight w:val="lightGray"/>
        </w:rPr>
        <w:t>[</w:t>
      </w:r>
      <w:r w:rsidR="00845505" w:rsidRPr="00297533">
        <w:rPr>
          <w:rFonts w:ascii="Verdana" w:hAnsi="Verdana" w:cs="Arial"/>
          <w:sz w:val="22"/>
          <w:highlight w:val="lightGray"/>
        </w:rPr>
        <w:t xml:space="preserve">Para la atención del compromiso derivado del </w:t>
      </w:r>
      <w:r w:rsidR="003A0A0D" w:rsidRPr="00297533">
        <w:rPr>
          <w:rFonts w:ascii="Verdana" w:hAnsi="Verdana" w:cs="Arial"/>
          <w:sz w:val="22"/>
          <w:highlight w:val="lightGray"/>
        </w:rPr>
        <w:t>contrato</w:t>
      </w:r>
      <w:r w:rsidR="00845505" w:rsidRPr="00297533">
        <w:rPr>
          <w:rFonts w:ascii="Verdana" w:hAnsi="Verdana" w:cs="Arial"/>
          <w:sz w:val="22"/>
          <w:highlight w:val="lightGray"/>
        </w:rPr>
        <w:t xml:space="preserve"> fueron aprobadas vigencias futuras mediante el radicado (incluir n</w:t>
      </w:r>
      <w:r w:rsidR="0037463F" w:rsidRPr="00297533">
        <w:rPr>
          <w:rFonts w:ascii="Verdana" w:hAnsi="Verdana" w:cs="Arial"/>
          <w:sz w:val="22"/>
          <w:highlight w:val="lightGray"/>
        </w:rPr>
        <w:t>úmero de radicado) del (incluir día) de (incluir mes) de (incluir año</w:t>
      </w:r>
      <w:r w:rsidR="00B6474F" w:rsidRPr="00297533">
        <w:rPr>
          <w:rFonts w:ascii="Verdana" w:hAnsi="Verdana" w:cs="Arial"/>
          <w:sz w:val="22"/>
          <w:highlight w:val="lightGray"/>
        </w:rPr>
        <w:t>)</w:t>
      </w:r>
      <w:r w:rsidR="0037463F" w:rsidRPr="00297533">
        <w:rPr>
          <w:rFonts w:ascii="Verdana" w:hAnsi="Verdana" w:cs="Arial"/>
          <w:sz w:val="22"/>
          <w:highlight w:val="lightGray"/>
        </w:rPr>
        <w:t xml:space="preserve"> del </w:t>
      </w:r>
      <w:r w:rsidR="00B6474F" w:rsidRPr="00297533">
        <w:rPr>
          <w:rFonts w:ascii="Verdana" w:hAnsi="Verdana" w:cs="Arial"/>
          <w:sz w:val="22"/>
          <w:highlight w:val="lightGray"/>
        </w:rPr>
        <w:t>(</w:t>
      </w:r>
      <w:r w:rsidR="00905EB3" w:rsidRPr="00297533">
        <w:rPr>
          <w:rFonts w:ascii="Verdana" w:hAnsi="Verdana" w:cs="Arial"/>
          <w:sz w:val="22"/>
          <w:highlight w:val="lightGray"/>
        </w:rPr>
        <w:t>E</w:t>
      </w:r>
      <w:r w:rsidR="00B6474F" w:rsidRPr="00297533">
        <w:rPr>
          <w:rFonts w:ascii="Verdana" w:hAnsi="Verdana" w:cs="Arial"/>
          <w:sz w:val="22"/>
          <w:highlight w:val="lightGray"/>
        </w:rPr>
        <w:t>ntidad que autoriza las vigencias futuras)</w:t>
      </w:r>
      <w:r w:rsidR="00312225" w:rsidRPr="00297533">
        <w:rPr>
          <w:rFonts w:ascii="Verdana" w:hAnsi="Verdana" w:cs="Arial"/>
          <w:sz w:val="22"/>
          <w:highlight w:val="lightGray"/>
        </w:rPr>
        <w:t>,</w:t>
      </w:r>
      <w:r w:rsidR="00552A18" w:rsidRPr="00297533">
        <w:rPr>
          <w:rFonts w:ascii="Verdana" w:hAnsi="Verdana" w:cs="Arial"/>
          <w:sz w:val="22"/>
          <w:highlight w:val="lightGray"/>
        </w:rPr>
        <w:t xml:space="preserve"> el cual señala la autorización del cupo </w:t>
      </w:r>
      <w:r w:rsidR="00D71DFD" w:rsidRPr="00297533">
        <w:rPr>
          <w:rFonts w:ascii="Verdana" w:hAnsi="Verdana" w:cs="Arial"/>
          <w:sz w:val="22"/>
          <w:highlight w:val="lightGray"/>
        </w:rPr>
        <w:t xml:space="preserve">para </w:t>
      </w:r>
      <w:r w:rsidR="00AD7AEB" w:rsidRPr="00297533">
        <w:rPr>
          <w:rFonts w:ascii="Verdana" w:hAnsi="Verdana" w:cs="Arial"/>
          <w:sz w:val="22"/>
          <w:highlight w:val="lightGray"/>
        </w:rPr>
        <w:t xml:space="preserve">la asunción de obligaciones con cargo a apropiación de vigencias </w:t>
      </w:r>
      <w:r w:rsidR="003A0A0D" w:rsidRPr="00297533">
        <w:rPr>
          <w:rFonts w:ascii="Verdana" w:hAnsi="Verdana" w:cs="Arial"/>
          <w:sz w:val="22"/>
          <w:highlight w:val="lightGray"/>
        </w:rPr>
        <w:t>futuras (ordinarias o excepcionales según sea el caso)</w:t>
      </w:r>
      <w:r w:rsidR="003D60CC" w:rsidRPr="00297533">
        <w:rPr>
          <w:rFonts w:ascii="Verdana" w:hAnsi="Verdana" w:cs="Arial"/>
          <w:sz w:val="22"/>
          <w:highlight w:val="lightGray"/>
        </w:rPr>
        <w:t>.</w:t>
      </w:r>
      <w:r w:rsidR="008D7EDF" w:rsidRPr="00297533">
        <w:rPr>
          <w:rFonts w:ascii="Verdana" w:hAnsi="Verdana" w:cs="Arial"/>
          <w:sz w:val="22"/>
          <w:highlight w:val="lightGray"/>
        </w:rPr>
        <w:t>]</w:t>
      </w:r>
      <w:r w:rsidR="00312225" w:rsidRPr="00297533">
        <w:rPr>
          <w:rFonts w:ascii="Verdana" w:hAnsi="Verdana" w:cs="Arial"/>
          <w:sz w:val="22"/>
        </w:rPr>
        <w:t xml:space="preserve"> </w:t>
      </w:r>
    </w:p>
    <w:p w14:paraId="50455934" w14:textId="0F7BF0E4" w:rsidR="00312225" w:rsidRPr="00297533" w:rsidRDefault="00312225"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049217D9" w14:textId="6B1AA2F0" w:rsidR="00203D71" w:rsidRPr="00297533" w:rsidRDefault="003A0A0D" w:rsidP="00203D71">
      <w:pPr>
        <w:rPr>
          <w:rFonts w:ascii="Verdana" w:hAnsi="Verdana"/>
          <w:sz w:val="22"/>
        </w:rPr>
      </w:pPr>
      <w:r w:rsidRPr="00297533">
        <w:rPr>
          <w:rFonts w:ascii="Verdana" w:hAnsi="Verdana"/>
          <w:sz w:val="22"/>
          <w:highlight w:val="lightGray"/>
        </w:rPr>
        <w:t>[</w:t>
      </w:r>
      <w:r w:rsidR="00203D71" w:rsidRPr="00297533">
        <w:rPr>
          <w:rFonts w:ascii="Verdana" w:hAnsi="Verdana"/>
          <w:sz w:val="22"/>
          <w:highlight w:val="lightGray"/>
        </w:rPr>
        <w:t xml:space="preserve">La </w:t>
      </w:r>
      <w:r w:rsidR="005A6076" w:rsidRPr="00297533">
        <w:rPr>
          <w:rFonts w:ascii="Verdana" w:hAnsi="Verdana"/>
          <w:sz w:val="22"/>
          <w:highlight w:val="lightGray"/>
        </w:rPr>
        <w:t>E</w:t>
      </w:r>
      <w:r w:rsidR="00203D71" w:rsidRPr="00297533">
        <w:rPr>
          <w:rFonts w:ascii="Verdana" w:hAnsi="Verdana"/>
          <w:sz w:val="22"/>
          <w:highlight w:val="lightGray"/>
        </w:rPr>
        <w:t xml:space="preserve">ntidad podrá escoger alguna de las siguientes formas de pago o configurar la que considere conveniente para </w:t>
      </w:r>
      <w:r w:rsidR="00577A67" w:rsidRPr="00297533">
        <w:rPr>
          <w:rFonts w:ascii="Verdana" w:hAnsi="Verdana"/>
          <w:sz w:val="22"/>
          <w:highlight w:val="lightGray"/>
        </w:rPr>
        <w:t>pagar</w:t>
      </w:r>
      <w:r w:rsidR="00203D71" w:rsidRPr="00297533">
        <w:rPr>
          <w:rFonts w:ascii="Verdana" w:hAnsi="Verdana"/>
          <w:sz w:val="22"/>
          <w:highlight w:val="lightGray"/>
        </w:rPr>
        <w:t xml:space="preserve"> el valor del contrato al Interventor. </w:t>
      </w:r>
      <w:r w:rsidR="001A56D5" w:rsidRPr="00297533">
        <w:rPr>
          <w:rFonts w:ascii="Verdana" w:hAnsi="Verdana"/>
          <w:sz w:val="22"/>
          <w:highlight w:val="lightGray"/>
        </w:rPr>
        <w:t xml:space="preserve">En todo caso, esta cláusula </w:t>
      </w:r>
      <w:r w:rsidR="007C7F8D" w:rsidRPr="00297533">
        <w:rPr>
          <w:rFonts w:ascii="Verdana" w:hAnsi="Verdana"/>
          <w:sz w:val="22"/>
          <w:highlight w:val="lightGray"/>
        </w:rPr>
        <w:t>debe</w:t>
      </w:r>
      <w:r w:rsidR="001A56D5" w:rsidRPr="00297533">
        <w:rPr>
          <w:rFonts w:ascii="Verdana" w:hAnsi="Verdana"/>
          <w:sz w:val="22"/>
          <w:highlight w:val="lightGray"/>
        </w:rPr>
        <w:t xml:space="preserve"> </w:t>
      </w:r>
      <w:r w:rsidR="007C7F8D" w:rsidRPr="00297533">
        <w:rPr>
          <w:rFonts w:ascii="Verdana" w:hAnsi="Verdana"/>
          <w:sz w:val="22"/>
          <w:highlight w:val="lightGray"/>
        </w:rPr>
        <w:t>i</w:t>
      </w:r>
      <w:r w:rsidR="00645FD4" w:rsidRPr="00297533">
        <w:rPr>
          <w:rFonts w:ascii="Verdana" w:hAnsi="Verdana"/>
          <w:sz w:val="22"/>
          <w:highlight w:val="lightGray"/>
        </w:rPr>
        <w:t xml:space="preserve">ncorporar </w:t>
      </w:r>
      <w:r w:rsidR="002F1E08" w:rsidRPr="00297533">
        <w:rPr>
          <w:rFonts w:ascii="Verdana" w:hAnsi="Verdana"/>
          <w:sz w:val="22"/>
          <w:highlight w:val="lightGray"/>
        </w:rPr>
        <w:t>todos los documentos y plazos necesarios para el pago</w:t>
      </w:r>
      <w:r w:rsidR="005D1000" w:rsidRPr="00297533">
        <w:rPr>
          <w:rFonts w:ascii="Verdana" w:hAnsi="Verdana"/>
          <w:sz w:val="22"/>
          <w:highlight w:val="lightGray"/>
        </w:rPr>
        <w:t>, incluyendo el Pago</w:t>
      </w:r>
      <w:r w:rsidR="00A32BB8" w:rsidRPr="00297533">
        <w:rPr>
          <w:rFonts w:ascii="Verdana" w:hAnsi="Verdana"/>
          <w:sz w:val="22"/>
          <w:highlight w:val="lightGray"/>
        </w:rPr>
        <w:t xml:space="preserve"> </w:t>
      </w:r>
      <w:r w:rsidR="005D1000" w:rsidRPr="00297533">
        <w:rPr>
          <w:rFonts w:ascii="Verdana" w:hAnsi="Verdana"/>
          <w:sz w:val="22"/>
          <w:highlight w:val="lightGray"/>
        </w:rPr>
        <w:t>A</w:t>
      </w:r>
      <w:r w:rsidR="00A32BB8" w:rsidRPr="00297533">
        <w:rPr>
          <w:rFonts w:ascii="Verdana" w:hAnsi="Verdana"/>
          <w:sz w:val="22"/>
          <w:highlight w:val="lightGray"/>
        </w:rPr>
        <w:t>nticipado</w:t>
      </w:r>
      <w:r w:rsidR="00631471" w:rsidRPr="00297533">
        <w:rPr>
          <w:rFonts w:ascii="Verdana" w:hAnsi="Verdana"/>
          <w:sz w:val="22"/>
          <w:highlight w:val="lightGray"/>
        </w:rPr>
        <w:t xml:space="preserve"> del contrato</w:t>
      </w:r>
      <w:r w:rsidR="002F1E08" w:rsidRPr="00297533">
        <w:rPr>
          <w:rFonts w:ascii="Verdana" w:hAnsi="Verdana"/>
          <w:sz w:val="22"/>
          <w:highlight w:val="lightGray"/>
        </w:rPr>
        <w:t xml:space="preserve">, </w:t>
      </w:r>
      <w:r w:rsidR="00631471" w:rsidRPr="00297533">
        <w:rPr>
          <w:rFonts w:ascii="Verdana" w:hAnsi="Verdana"/>
          <w:sz w:val="22"/>
          <w:highlight w:val="lightGray"/>
        </w:rPr>
        <w:t>en caso de que se haya pactado</w:t>
      </w:r>
      <w:r w:rsidR="00203D71" w:rsidRPr="00297533">
        <w:rPr>
          <w:rFonts w:ascii="Verdana" w:hAnsi="Verdana"/>
          <w:sz w:val="22"/>
          <w:highlight w:val="lightGray"/>
        </w:rPr>
        <w:t>]</w:t>
      </w:r>
      <w:r w:rsidR="00203D71" w:rsidRPr="00297533">
        <w:rPr>
          <w:rFonts w:ascii="Verdana" w:hAnsi="Verdana"/>
          <w:sz w:val="22"/>
        </w:rPr>
        <w:t xml:space="preserve"> </w:t>
      </w:r>
    </w:p>
    <w:p w14:paraId="3CC476FF" w14:textId="77777777" w:rsidR="0046228F" w:rsidRPr="00297533" w:rsidRDefault="0046228F" w:rsidP="00203D71">
      <w:pPr>
        <w:rPr>
          <w:rFonts w:ascii="Verdana" w:hAnsi="Verdana"/>
          <w:sz w:val="22"/>
        </w:rPr>
      </w:pPr>
    </w:p>
    <w:p w14:paraId="7A87C701" w14:textId="77777777" w:rsidR="0046228F" w:rsidRPr="00297533" w:rsidRDefault="0046228F" w:rsidP="0046228F">
      <w:pPr>
        <w:rPr>
          <w:rFonts w:ascii="Verdana" w:hAnsi="Verdana"/>
          <w:sz w:val="22"/>
          <w:highlight w:val="lightGray"/>
        </w:rPr>
      </w:pPr>
      <w:r w:rsidRPr="00297533">
        <w:rPr>
          <w:rFonts w:ascii="Verdana" w:hAnsi="Verdana"/>
          <w:sz w:val="22"/>
          <w:highlight w:val="lightGray"/>
        </w:rPr>
        <w:t>La Entidad Estatal al momento de configurar la Forma de Pago, debe tener en cuenta que el pago de la interventoría no debe estar asociado o depender única y exclusivamente del cumplimiento y avance del contrato objeto de vigilancia, por lo cual se recomienda contemplar en mayor medida que el pago se realice contra el cumplimiento de las obligaciones propias del contrato de interventoría]</w:t>
      </w:r>
    </w:p>
    <w:p w14:paraId="3571DE14" w14:textId="77777777" w:rsidR="0046228F" w:rsidRPr="00297533" w:rsidRDefault="0046228F" w:rsidP="00203D71">
      <w:pPr>
        <w:rPr>
          <w:rFonts w:ascii="Verdana" w:hAnsi="Verdana"/>
          <w:sz w:val="22"/>
        </w:rPr>
      </w:pPr>
    </w:p>
    <w:p w14:paraId="780DB9F6" w14:textId="41A40814" w:rsidR="007875EE" w:rsidRPr="00297533" w:rsidRDefault="007875EE" w:rsidP="00203D71">
      <w:pPr>
        <w:rPr>
          <w:rFonts w:ascii="Verdana" w:hAnsi="Verdana"/>
          <w:sz w:val="22"/>
        </w:rPr>
      </w:pPr>
    </w:p>
    <w:p w14:paraId="4CD6CEE4" w14:textId="1A03E031" w:rsidR="007875EE" w:rsidRPr="00297533" w:rsidRDefault="007875EE" w:rsidP="6A5B7B1C">
      <w:pPr>
        <w:rPr>
          <w:rFonts w:ascii="Verdana" w:hAnsi="Verdana"/>
          <w:sz w:val="22"/>
        </w:rPr>
      </w:pPr>
      <w:r w:rsidRPr="6A5B7B1C">
        <w:rPr>
          <w:rFonts w:ascii="Verdana" w:hAnsi="Verdana"/>
          <w:sz w:val="22"/>
          <w:highlight w:val="lightGray"/>
        </w:rPr>
        <w:t xml:space="preserve">[En caso de que el </w:t>
      </w:r>
      <w:r w:rsidR="00542E5C" w:rsidRPr="6A5B7B1C">
        <w:rPr>
          <w:rFonts w:ascii="Verdana" w:hAnsi="Verdana"/>
          <w:sz w:val="22"/>
          <w:highlight w:val="lightGray"/>
        </w:rPr>
        <w:t>Interventor</w:t>
      </w:r>
      <w:r w:rsidRPr="6A5B7B1C">
        <w:rPr>
          <w:rFonts w:ascii="Verdana" w:hAnsi="Verdana"/>
          <w:sz w:val="22"/>
          <w:highlight w:val="lightGray"/>
        </w:rPr>
        <w:t xml:space="preserve"> esté obligado a facturar electrónicamente, la </w:t>
      </w:r>
      <w:r w:rsidR="005A6076" w:rsidRPr="6A5B7B1C">
        <w:rPr>
          <w:rFonts w:ascii="Verdana" w:hAnsi="Verdana"/>
          <w:sz w:val="22"/>
          <w:highlight w:val="lightGray"/>
        </w:rPr>
        <w:t>E</w:t>
      </w:r>
      <w:r w:rsidRPr="6A5B7B1C">
        <w:rPr>
          <w:rFonts w:ascii="Verdana" w:hAnsi="Verdana"/>
          <w:sz w:val="22"/>
          <w:highlight w:val="lightGray"/>
        </w:rPr>
        <w:t xml:space="preserve">ntidad contratante incluirá la obligación de presentar la factura electrónica validada previamente por la DIAN, como requisito necesario para el pago, conforme </w:t>
      </w:r>
      <w:r w:rsidR="00577A67" w:rsidRPr="6A5B7B1C">
        <w:rPr>
          <w:rFonts w:ascii="Verdana" w:hAnsi="Verdana"/>
          <w:sz w:val="22"/>
          <w:highlight w:val="lightGray"/>
        </w:rPr>
        <w:t>con</w:t>
      </w:r>
      <w:r w:rsidRPr="6A5B7B1C">
        <w:rPr>
          <w:rFonts w:ascii="Verdana" w:hAnsi="Verdana"/>
          <w:sz w:val="22"/>
          <w:highlight w:val="lightGray"/>
        </w:rPr>
        <w:t xml:space="preserve"> las disposiciones señaladas en el Decreto 358 de 2020, en concordancia </w:t>
      </w:r>
      <w:r w:rsidR="73903906" w:rsidRPr="6A5B7B1C">
        <w:rPr>
          <w:rFonts w:ascii="Verdana" w:hAnsi="Verdana"/>
          <w:sz w:val="22"/>
          <w:highlight w:val="lightGray"/>
        </w:rPr>
        <w:t>con la</w:t>
      </w:r>
      <w:r w:rsidRPr="6A5B7B1C">
        <w:rPr>
          <w:rFonts w:ascii="Verdana" w:hAnsi="Verdana"/>
          <w:sz w:val="22"/>
          <w:highlight w:val="lightGray"/>
        </w:rPr>
        <w:t xml:space="preserve"> Resolución 0042 de 2020 y demás normas que los modifiquen, complementen o sustituyan</w:t>
      </w:r>
      <w:r w:rsidR="003D60CC" w:rsidRPr="6A5B7B1C">
        <w:rPr>
          <w:rFonts w:ascii="Verdana" w:hAnsi="Verdana"/>
          <w:sz w:val="22"/>
          <w:highlight w:val="lightGray"/>
        </w:rPr>
        <w:t>.</w:t>
      </w:r>
      <w:r w:rsidRPr="6A5B7B1C">
        <w:rPr>
          <w:rFonts w:ascii="Verdana" w:hAnsi="Verdana"/>
          <w:sz w:val="22"/>
          <w:highlight w:val="lightGray"/>
        </w:rPr>
        <w:t>]</w:t>
      </w:r>
    </w:p>
    <w:p w14:paraId="413E92CC" w14:textId="77777777" w:rsidR="00B83CEC" w:rsidRPr="00297533" w:rsidRDefault="00B83CEC" w:rsidP="00A06D9A">
      <w:pPr>
        <w:rPr>
          <w:rFonts w:ascii="Verdana" w:hAnsi="Verdana" w:cstheme="minorHAnsi"/>
          <w:b/>
          <w:bCs/>
          <w:sz w:val="22"/>
        </w:rPr>
      </w:pPr>
    </w:p>
    <w:p w14:paraId="48B493B8" w14:textId="759A731A" w:rsidR="00A06D9A" w:rsidRPr="00297533" w:rsidRDefault="00A06D9A" w:rsidP="00A06D9A">
      <w:pPr>
        <w:rPr>
          <w:rFonts w:ascii="Verdana" w:hAnsi="Verdana" w:cstheme="minorHAnsi"/>
          <w:b/>
          <w:bCs/>
          <w:sz w:val="22"/>
        </w:rPr>
      </w:pPr>
      <w:r w:rsidRPr="00297533">
        <w:rPr>
          <w:rFonts w:ascii="Verdana" w:hAnsi="Verdana" w:cstheme="minorHAnsi"/>
          <w:b/>
          <w:bCs/>
          <w:sz w:val="22"/>
        </w:rPr>
        <w:t>Opción 1:</w:t>
      </w:r>
    </w:p>
    <w:p w14:paraId="0F116673" w14:textId="77777777" w:rsidR="002C1C52" w:rsidRPr="00297533" w:rsidRDefault="002C1C52" w:rsidP="00A06D9A">
      <w:pPr>
        <w:rPr>
          <w:rFonts w:ascii="Verdana" w:hAnsi="Verdana" w:cstheme="minorHAnsi"/>
          <w:b/>
          <w:bCs/>
          <w:sz w:val="22"/>
        </w:rPr>
      </w:pPr>
    </w:p>
    <w:p w14:paraId="452A0339" w14:textId="46C3A30C" w:rsidR="00A06D9A" w:rsidRPr="00297533" w:rsidRDefault="00A06D9A" w:rsidP="6A5B7B1C">
      <w:pPr>
        <w:rPr>
          <w:rFonts w:ascii="Verdana" w:hAnsi="Verdana"/>
          <w:sz w:val="22"/>
        </w:rPr>
      </w:pPr>
      <w:r w:rsidRPr="6A5B7B1C">
        <w:rPr>
          <w:rFonts w:ascii="Verdana" w:hAnsi="Verdana"/>
          <w:sz w:val="22"/>
        </w:rPr>
        <w:t xml:space="preserve">La </w:t>
      </w:r>
      <w:r w:rsidR="005C7070" w:rsidRPr="6A5B7B1C">
        <w:rPr>
          <w:rFonts w:ascii="Verdana" w:hAnsi="Verdana"/>
          <w:sz w:val="22"/>
        </w:rPr>
        <w:t>E</w:t>
      </w:r>
      <w:r w:rsidRPr="6A5B7B1C">
        <w:rPr>
          <w:rFonts w:ascii="Verdana" w:hAnsi="Verdana"/>
          <w:sz w:val="22"/>
        </w:rPr>
        <w:t xml:space="preserve">ntidad </w:t>
      </w:r>
      <w:r w:rsidR="00BD2282" w:rsidRPr="6A5B7B1C">
        <w:rPr>
          <w:rFonts w:ascii="Verdana" w:hAnsi="Verdana"/>
          <w:sz w:val="22"/>
        </w:rPr>
        <w:t xml:space="preserve">hará </w:t>
      </w:r>
      <w:r w:rsidRPr="6A5B7B1C">
        <w:rPr>
          <w:rFonts w:ascii="Verdana" w:hAnsi="Verdana"/>
          <w:sz w:val="22"/>
        </w:rPr>
        <w:t>al I</w:t>
      </w:r>
      <w:r w:rsidR="00691DE8" w:rsidRPr="6A5B7B1C">
        <w:rPr>
          <w:rFonts w:ascii="Verdana" w:hAnsi="Verdana"/>
          <w:sz w:val="22"/>
        </w:rPr>
        <w:t>nterventor</w:t>
      </w:r>
      <w:r w:rsidRPr="6A5B7B1C">
        <w:rPr>
          <w:rFonts w:ascii="Verdana" w:hAnsi="Verdana"/>
          <w:sz w:val="22"/>
        </w:rPr>
        <w:t xml:space="preserve"> pagos mensuales en </w:t>
      </w:r>
      <w:proofErr w:type="gramStart"/>
      <w:r w:rsidR="4A1903E6" w:rsidRPr="6A5B7B1C">
        <w:rPr>
          <w:rFonts w:ascii="Verdana" w:hAnsi="Verdana"/>
          <w:sz w:val="22"/>
        </w:rPr>
        <w:t>Pesos Colombianos</w:t>
      </w:r>
      <w:proofErr w:type="gramEnd"/>
      <w:r w:rsidRPr="6A5B7B1C">
        <w:rPr>
          <w:rFonts w:ascii="Verdana" w:hAnsi="Verdana"/>
          <w:sz w:val="22"/>
        </w:rPr>
        <w:t>, de acuerdo con la</w:t>
      </w:r>
      <w:r w:rsidR="00ED2E1F" w:rsidRPr="6A5B7B1C">
        <w:rPr>
          <w:rFonts w:ascii="Verdana" w:hAnsi="Verdana"/>
          <w:sz w:val="22"/>
        </w:rPr>
        <w:t xml:space="preserve"> interventoría </w:t>
      </w:r>
      <w:r w:rsidRPr="6A5B7B1C">
        <w:rPr>
          <w:rFonts w:ascii="Verdana" w:hAnsi="Verdana"/>
          <w:sz w:val="22"/>
        </w:rPr>
        <w:t>ejecutada,</w:t>
      </w:r>
      <w:r w:rsidR="00BD2282" w:rsidRPr="6A5B7B1C">
        <w:rPr>
          <w:rFonts w:ascii="Verdana" w:hAnsi="Verdana"/>
          <w:sz w:val="22"/>
        </w:rPr>
        <w:t xml:space="preserve"> recibida,</w:t>
      </w:r>
      <w:r w:rsidRPr="6A5B7B1C">
        <w:rPr>
          <w:rFonts w:ascii="Verdana" w:hAnsi="Verdana"/>
          <w:sz w:val="22"/>
        </w:rPr>
        <w:t xml:space="preserve"> revisada</w:t>
      </w:r>
      <w:r w:rsidR="00BD2282" w:rsidRPr="6A5B7B1C">
        <w:rPr>
          <w:rFonts w:ascii="Verdana" w:hAnsi="Verdana"/>
          <w:sz w:val="22"/>
        </w:rPr>
        <w:t xml:space="preserve"> y</w:t>
      </w:r>
      <w:r w:rsidRPr="6A5B7B1C">
        <w:rPr>
          <w:rFonts w:ascii="Verdana" w:hAnsi="Verdana"/>
          <w:sz w:val="22"/>
        </w:rPr>
        <w:t xml:space="preserve"> aceptada a satisfacción por </w:t>
      </w:r>
      <w:r w:rsidR="00EF4593" w:rsidRPr="6A5B7B1C">
        <w:rPr>
          <w:rFonts w:ascii="Verdana" w:hAnsi="Verdana"/>
          <w:sz w:val="22"/>
        </w:rPr>
        <w:t xml:space="preserve">el </w:t>
      </w:r>
      <w:r w:rsidR="003270F1" w:rsidRPr="6A5B7B1C">
        <w:rPr>
          <w:rFonts w:ascii="Verdana" w:hAnsi="Verdana"/>
          <w:sz w:val="22"/>
        </w:rPr>
        <w:t>s</w:t>
      </w:r>
      <w:r w:rsidR="006036A6" w:rsidRPr="6A5B7B1C">
        <w:rPr>
          <w:rFonts w:ascii="Verdana" w:hAnsi="Verdana"/>
          <w:sz w:val="22"/>
        </w:rPr>
        <w:t xml:space="preserve">upervisor </w:t>
      </w:r>
      <w:r w:rsidR="0046624B" w:rsidRPr="6A5B7B1C">
        <w:rPr>
          <w:rFonts w:ascii="Verdana" w:hAnsi="Verdana"/>
          <w:sz w:val="22"/>
        </w:rPr>
        <w:t xml:space="preserve">correspondiente al </w:t>
      </w:r>
      <w:r w:rsidRPr="6A5B7B1C">
        <w:rPr>
          <w:rFonts w:ascii="Verdana" w:hAnsi="Verdana"/>
          <w:sz w:val="22"/>
        </w:rPr>
        <w:t>mes inmediatamente anterior</w:t>
      </w:r>
      <w:r w:rsidR="0046624B" w:rsidRPr="6A5B7B1C">
        <w:rPr>
          <w:rFonts w:ascii="Verdana" w:hAnsi="Verdana"/>
          <w:sz w:val="22"/>
        </w:rPr>
        <w:t xml:space="preserve"> al per</w:t>
      </w:r>
      <w:r w:rsidR="005E6CFC" w:rsidRPr="6A5B7B1C">
        <w:rPr>
          <w:rFonts w:ascii="Verdana" w:hAnsi="Verdana"/>
          <w:sz w:val="22"/>
        </w:rPr>
        <w:t>í</w:t>
      </w:r>
      <w:r w:rsidR="0046624B" w:rsidRPr="6A5B7B1C">
        <w:rPr>
          <w:rFonts w:ascii="Verdana" w:hAnsi="Verdana"/>
          <w:sz w:val="22"/>
        </w:rPr>
        <w:t>odo facturado</w:t>
      </w:r>
      <w:r w:rsidRPr="6A5B7B1C">
        <w:rPr>
          <w:rFonts w:ascii="Verdana" w:hAnsi="Verdana"/>
          <w:sz w:val="22"/>
        </w:rPr>
        <w:t xml:space="preserve">, las cuales además deben ser verificables físicamente y </w:t>
      </w:r>
      <w:r w:rsidR="00A32BB8" w:rsidRPr="6A5B7B1C">
        <w:rPr>
          <w:rFonts w:ascii="Verdana" w:hAnsi="Verdana"/>
          <w:sz w:val="22"/>
        </w:rPr>
        <w:t xml:space="preserve">estarán soportadas </w:t>
      </w:r>
      <w:r w:rsidRPr="6A5B7B1C">
        <w:rPr>
          <w:rFonts w:ascii="Verdana" w:hAnsi="Verdana"/>
          <w:sz w:val="22"/>
        </w:rPr>
        <w:t xml:space="preserve">en </w:t>
      </w:r>
      <w:r w:rsidR="00942390" w:rsidRPr="6A5B7B1C">
        <w:rPr>
          <w:rFonts w:ascii="Verdana" w:hAnsi="Verdana"/>
          <w:sz w:val="22"/>
        </w:rPr>
        <w:t>a</w:t>
      </w:r>
      <w:r w:rsidRPr="6A5B7B1C">
        <w:rPr>
          <w:rFonts w:ascii="Verdana" w:hAnsi="Verdana"/>
          <w:sz w:val="22"/>
        </w:rPr>
        <w:t xml:space="preserve">ctas de </w:t>
      </w:r>
      <w:r w:rsidR="00942390" w:rsidRPr="6A5B7B1C">
        <w:rPr>
          <w:rFonts w:ascii="Verdana" w:hAnsi="Verdana"/>
          <w:sz w:val="22"/>
        </w:rPr>
        <w:t>i</w:t>
      </w:r>
      <w:r w:rsidR="002F7475" w:rsidRPr="6A5B7B1C">
        <w:rPr>
          <w:rFonts w:ascii="Verdana" w:hAnsi="Verdana"/>
          <w:sz w:val="22"/>
        </w:rPr>
        <w:t>nterventoría</w:t>
      </w:r>
      <w:r w:rsidRPr="6A5B7B1C">
        <w:rPr>
          <w:rFonts w:ascii="Verdana" w:hAnsi="Verdana"/>
          <w:sz w:val="22"/>
        </w:rPr>
        <w:t>.</w:t>
      </w:r>
    </w:p>
    <w:p w14:paraId="77CA72DA" w14:textId="77777777" w:rsidR="00A06D9A" w:rsidRPr="00297533" w:rsidRDefault="00A06D9A" w:rsidP="00A06D9A">
      <w:pPr>
        <w:rPr>
          <w:rFonts w:ascii="Verdana" w:hAnsi="Verdana" w:cstheme="minorHAnsi"/>
          <w:sz w:val="22"/>
        </w:rPr>
      </w:pPr>
    </w:p>
    <w:p w14:paraId="1BB5EDA8" w14:textId="603616FA" w:rsidR="00D70540" w:rsidRPr="00297533" w:rsidRDefault="00D70540" w:rsidP="02ACB207">
      <w:pPr>
        <w:rPr>
          <w:rFonts w:ascii="Verdana" w:hAnsi="Verdana"/>
          <w:sz w:val="22"/>
        </w:rPr>
      </w:pPr>
      <w:r w:rsidRPr="00297533">
        <w:rPr>
          <w:rFonts w:ascii="Verdana" w:hAnsi="Verdana"/>
          <w:sz w:val="22"/>
        </w:rPr>
        <w:t xml:space="preserve">El pago al Interventor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w:t>
      </w:r>
      <w:r w:rsidR="00DC0ADA" w:rsidRPr="00297533">
        <w:rPr>
          <w:rFonts w:ascii="Verdana" w:hAnsi="Verdana"/>
          <w:sz w:val="22"/>
        </w:rPr>
        <w:t>,</w:t>
      </w:r>
      <w:r w:rsidRPr="00297533">
        <w:rPr>
          <w:rFonts w:ascii="Verdana" w:hAnsi="Verdana"/>
          <w:sz w:val="22"/>
        </w:rPr>
        <w:t xml:space="preserve"> </w:t>
      </w:r>
      <w:r w:rsidR="00DC0ADA" w:rsidRPr="00297533">
        <w:rPr>
          <w:rFonts w:ascii="Verdana" w:hAnsi="Verdana"/>
          <w:sz w:val="22"/>
        </w:rPr>
        <w:t xml:space="preserve">acompañada </w:t>
      </w:r>
      <w:r w:rsidRPr="00297533">
        <w:rPr>
          <w:rFonts w:ascii="Verdana" w:hAnsi="Verdana"/>
          <w:sz w:val="22"/>
        </w:rPr>
        <w:t xml:space="preserve">del acta de recibo </w:t>
      </w:r>
      <w:r w:rsidR="00361351" w:rsidRPr="00297533">
        <w:rPr>
          <w:rFonts w:ascii="Verdana" w:hAnsi="Verdana" w:cstheme="minorHAnsi"/>
          <w:sz w:val="22"/>
        </w:rPr>
        <w:t xml:space="preserve">suscrita por el </w:t>
      </w:r>
      <w:r w:rsidR="008F239A" w:rsidRPr="00297533">
        <w:rPr>
          <w:rFonts w:ascii="Verdana" w:hAnsi="Verdana" w:cstheme="minorHAnsi"/>
          <w:sz w:val="22"/>
        </w:rPr>
        <w:t>s</w:t>
      </w:r>
      <w:r w:rsidR="00361351" w:rsidRPr="00297533">
        <w:rPr>
          <w:rFonts w:ascii="Verdana" w:hAnsi="Verdana" w:cstheme="minorHAnsi"/>
          <w:sz w:val="22"/>
        </w:rPr>
        <w:t>upervisor designado para el recibo a satisfacción de las actividades</w:t>
      </w:r>
      <w:r w:rsidRPr="00297533">
        <w:rPr>
          <w:rFonts w:ascii="Verdana" w:hAnsi="Verdana"/>
          <w:sz w:val="22"/>
        </w:rPr>
        <w:t xml:space="preserve"> 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Social y Parafiscales, de conformidad con lo señalado en el </w:t>
      </w:r>
      <w:r w:rsidR="00A32BB8" w:rsidRPr="00297533">
        <w:rPr>
          <w:rFonts w:ascii="Verdana" w:hAnsi="Verdana"/>
          <w:sz w:val="22"/>
        </w:rPr>
        <w:t xml:space="preserve">parágrafo 1 del </w:t>
      </w:r>
      <w:r w:rsidRPr="00297533">
        <w:rPr>
          <w:rFonts w:ascii="Verdana" w:hAnsi="Verdana"/>
          <w:sz w:val="22"/>
        </w:rPr>
        <w:t xml:space="preserve">artículo 23 de la Ley 1150 de 2007. </w:t>
      </w:r>
    </w:p>
    <w:p w14:paraId="0A1B9AD3" w14:textId="77777777" w:rsidR="00AC6437" w:rsidRPr="00297533" w:rsidRDefault="00AC6437" w:rsidP="00A06D9A">
      <w:pPr>
        <w:rPr>
          <w:rFonts w:ascii="Verdana" w:hAnsi="Verdana" w:cstheme="minorHAnsi"/>
          <w:sz w:val="22"/>
        </w:rPr>
      </w:pPr>
    </w:p>
    <w:p w14:paraId="2CA50A89" w14:textId="161C6F1B" w:rsidR="00A06D9A" w:rsidRPr="00297533" w:rsidRDefault="00A06D9A" w:rsidP="02ACB207">
      <w:pPr>
        <w:rPr>
          <w:rFonts w:ascii="Verdana" w:hAnsi="Verdana"/>
          <w:sz w:val="22"/>
        </w:rPr>
      </w:pPr>
      <w:r w:rsidRPr="00297533">
        <w:rPr>
          <w:rFonts w:ascii="Verdana" w:hAnsi="Verdana"/>
          <w:b/>
          <w:bCs/>
          <w:sz w:val="22"/>
        </w:rPr>
        <w:t xml:space="preserve">Parágrafo 1. </w:t>
      </w: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realizará al I</w:t>
      </w:r>
      <w:r w:rsidR="002F7475" w:rsidRPr="00297533">
        <w:rPr>
          <w:rFonts w:ascii="Verdana" w:hAnsi="Verdana"/>
          <w:sz w:val="22"/>
        </w:rPr>
        <w:t>nterventor</w:t>
      </w:r>
      <w:r w:rsidRPr="00297533">
        <w:rPr>
          <w:rFonts w:ascii="Verdana" w:hAnsi="Verdana"/>
          <w:sz w:val="22"/>
        </w:rPr>
        <w:t xml:space="preserve"> el último pago, cuyo </w:t>
      </w:r>
      <w:r w:rsidR="00DA3CCB" w:rsidRPr="00297533">
        <w:rPr>
          <w:rFonts w:ascii="Verdana" w:hAnsi="Verdana"/>
          <w:sz w:val="22"/>
        </w:rPr>
        <w:t xml:space="preserve">monto </w:t>
      </w:r>
      <w:r w:rsidRPr="00297533">
        <w:rPr>
          <w:rFonts w:ascii="Verdana" w:hAnsi="Verdana"/>
          <w:sz w:val="22"/>
        </w:rPr>
        <w:t>no podrá ser inferior al cinco por ciento (5</w:t>
      </w:r>
      <w:r w:rsidR="005E6CFC" w:rsidRPr="00297533">
        <w:rPr>
          <w:rFonts w:ascii="Verdana" w:hAnsi="Verdana"/>
          <w:sz w:val="22"/>
        </w:rPr>
        <w:t xml:space="preserve"> </w:t>
      </w:r>
      <w:r w:rsidRPr="00297533">
        <w:rPr>
          <w:rFonts w:ascii="Verdana" w:hAnsi="Verdana"/>
          <w:sz w:val="22"/>
        </w:rPr>
        <w:t xml:space="preserve">%) del valor total del </w:t>
      </w:r>
      <w:r w:rsidR="00EB28ED" w:rsidRPr="00297533">
        <w:rPr>
          <w:rFonts w:ascii="Verdana" w:hAnsi="Verdana"/>
          <w:sz w:val="22"/>
        </w:rPr>
        <w:t>C</w:t>
      </w:r>
      <w:r w:rsidRPr="00297533">
        <w:rPr>
          <w:rFonts w:ascii="Verdana" w:hAnsi="Verdana"/>
          <w:sz w:val="22"/>
        </w:rPr>
        <w:t>ontrato</w:t>
      </w:r>
      <w:r w:rsidR="00263A76" w:rsidRPr="00297533">
        <w:rPr>
          <w:rFonts w:ascii="Verdana" w:hAnsi="Verdana"/>
          <w:sz w:val="22"/>
        </w:rPr>
        <w:t xml:space="preserve"> de Interventoría</w:t>
      </w:r>
      <w:r w:rsidRPr="00297533">
        <w:rPr>
          <w:rFonts w:ascii="Verdana" w:hAnsi="Verdana"/>
          <w:sz w:val="22"/>
        </w:rPr>
        <w:t xml:space="preserve">, </w:t>
      </w:r>
      <w:r w:rsidR="00DA3CCB" w:rsidRPr="00297533">
        <w:rPr>
          <w:rFonts w:ascii="Verdana" w:hAnsi="Verdana"/>
          <w:sz w:val="22"/>
        </w:rPr>
        <w:t xml:space="preserve">una vez finalizado el plazo del contrato. </w:t>
      </w:r>
    </w:p>
    <w:p w14:paraId="5291EEA1" w14:textId="77777777" w:rsidR="00A06D9A" w:rsidRPr="00297533" w:rsidRDefault="00A06D9A" w:rsidP="00A06D9A">
      <w:pPr>
        <w:rPr>
          <w:rFonts w:ascii="Verdana" w:hAnsi="Verdana" w:cstheme="minorHAnsi"/>
          <w:sz w:val="22"/>
        </w:rPr>
      </w:pPr>
    </w:p>
    <w:p w14:paraId="437C6D8E" w14:textId="58DF70E0" w:rsidR="00A06D9A" w:rsidRPr="00297533" w:rsidRDefault="00A06D9A" w:rsidP="49D5F4B2">
      <w:pPr>
        <w:rPr>
          <w:rFonts w:ascii="Verdana" w:hAnsi="Verdana"/>
          <w:b/>
          <w:bCs/>
          <w:sz w:val="22"/>
        </w:rPr>
      </w:pPr>
      <w:r w:rsidRPr="00297533">
        <w:rPr>
          <w:rFonts w:ascii="Verdana" w:hAnsi="Verdana"/>
          <w:b/>
          <w:bCs/>
          <w:sz w:val="22"/>
        </w:rPr>
        <w:t xml:space="preserve">Opción </w:t>
      </w:r>
      <w:r w:rsidR="3D534D22" w:rsidRPr="00297533">
        <w:rPr>
          <w:rFonts w:ascii="Verdana" w:hAnsi="Verdana"/>
          <w:b/>
          <w:bCs/>
          <w:sz w:val="22"/>
        </w:rPr>
        <w:t>2</w:t>
      </w:r>
      <w:r w:rsidRPr="00297533">
        <w:rPr>
          <w:rFonts w:ascii="Verdana" w:hAnsi="Verdana"/>
          <w:b/>
          <w:bCs/>
          <w:sz w:val="22"/>
        </w:rPr>
        <w:t>:</w:t>
      </w:r>
    </w:p>
    <w:p w14:paraId="559AD786" w14:textId="2AE749A6" w:rsidR="00236312" w:rsidRPr="00297533" w:rsidRDefault="00236312" w:rsidP="00A06D9A">
      <w:pPr>
        <w:rPr>
          <w:rFonts w:ascii="Verdana" w:hAnsi="Verdana" w:cstheme="minorHAnsi"/>
          <w:sz w:val="22"/>
        </w:rPr>
      </w:pPr>
    </w:p>
    <w:p w14:paraId="1783BCFA" w14:textId="378D74B3" w:rsidR="00A06D9A" w:rsidRPr="00297533" w:rsidRDefault="0CBC874A" w:rsidP="02ACB207">
      <w:pPr>
        <w:rPr>
          <w:rFonts w:ascii="Verdana" w:hAnsi="Verdana"/>
          <w:sz w:val="22"/>
        </w:rPr>
      </w:pPr>
      <w:r w:rsidRPr="00297533">
        <w:rPr>
          <w:rFonts w:ascii="Verdana" w:hAnsi="Verdana"/>
          <w:sz w:val="22"/>
        </w:rPr>
        <w:t xml:space="preserve">En contraprestación por las actividades ejecutadas, la </w:t>
      </w:r>
      <w:r w:rsidR="02C9806E" w:rsidRPr="00297533">
        <w:rPr>
          <w:rFonts w:ascii="Verdana" w:hAnsi="Verdana"/>
          <w:sz w:val="22"/>
        </w:rPr>
        <w:t>E</w:t>
      </w:r>
      <w:r w:rsidRPr="00297533">
        <w:rPr>
          <w:rFonts w:ascii="Verdana" w:hAnsi="Verdana"/>
          <w:sz w:val="22"/>
        </w:rPr>
        <w:t>ntidad reconocerá al I</w:t>
      </w:r>
      <w:r w:rsidR="6C8D28A0" w:rsidRPr="00297533">
        <w:rPr>
          <w:rFonts w:ascii="Verdana" w:hAnsi="Verdana"/>
          <w:sz w:val="22"/>
        </w:rPr>
        <w:t>nterventor</w:t>
      </w:r>
      <w:r w:rsidRPr="00297533">
        <w:rPr>
          <w:rFonts w:ascii="Verdana" w:hAnsi="Verdana"/>
          <w:sz w:val="22"/>
        </w:rPr>
        <w:t xml:space="preserve"> </w:t>
      </w:r>
      <w:r w:rsidR="3648A05A" w:rsidRPr="00297533">
        <w:rPr>
          <w:rFonts w:ascii="Verdana" w:hAnsi="Verdana"/>
          <w:sz w:val="22"/>
        </w:rPr>
        <w:t>el</w:t>
      </w:r>
      <w:r w:rsidRPr="00297533">
        <w:rPr>
          <w:rFonts w:ascii="Verdana" w:hAnsi="Verdana"/>
          <w:sz w:val="22"/>
        </w:rPr>
        <w:t xml:space="preserve"> pago </w:t>
      </w:r>
      <w:r w:rsidR="0AD3056A" w:rsidRPr="00297533">
        <w:rPr>
          <w:rFonts w:ascii="Verdana" w:hAnsi="Verdana"/>
          <w:sz w:val="22"/>
        </w:rPr>
        <w:t>de acuerdo con el avance de ejecución</w:t>
      </w:r>
      <w:r w:rsidR="4E9E6883" w:rsidRPr="00297533">
        <w:rPr>
          <w:rFonts w:ascii="Verdana" w:hAnsi="Verdana"/>
          <w:sz w:val="22"/>
        </w:rPr>
        <w:t xml:space="preserve"> del Contrato de Interventoría. </w:t>
      </w:r>
    </w:p>
    <w:p w14:paraId="33F574E0" w14:textId="77777777" w:rsidR="00A06D9A" w:rsidRPr="00297533" w:rsidRDefault="00A06D9A" w:rsidP="00A06D9A">
      <w:pPr>
        <w:rPr>
          <w:rFonts w:ascii="Verdana" w:hAnsi="Verdana" w:cstheme="minorHAnsi"/>
          <w:sz w:val="22"/>
        </w:rPr>
      </w:pPr>
    </w:p>
    <w:p w14:paraId="6A9175BC" w14:textId="0C6609A2" w:rsidR="00A06D9A" w:rsidRPr="00297533" w:rsidRDefault="00A06D9A" w:rsidP="02ACB207">
      <w:pPr>
        <w:rPr>
          <w:rFonts w:ascii="Verdana" w:hAnsi="Verdana"/>
          <w:sz w:val="22"/>
        </w:rPr>
      </w:pPr>
      <w:r w:rsidRPr="00297533">
        <w:rPr>
          <w:rFonts w:ascii="Verdana" w:hAnsi="Verdana"/>
          <w:sz w:val="22"/>
        </w:rPr>
        <w:t>El pago a</w:t>
      </w:r>
      <w:r w:rsidR="009601CD" w:rsidRPr="00297533">
        <w:rPr>
          <w:rFonts w:ascii="Verdana" w:hAnsi="Verdana"/>
          <w:sz w:val="22"/>
        </w:rPr>
        <w:t>l</w:t>
      </w:r>
      <w:r w:rsidRPr="00297533">
        <w:rPr>
          <w:rFonts w:ascii="Verdana" w:hAnsi="Verdana"/>
          <w:sz w:val="22"/>
        </w:rPr>
        <w:t xml:space="preserve"> I</w:t>
      </w:r>
      <w:r w:rsidR="001C3CB1" w:rsidRPr="00297533">
        <w:rPr>
          <w:rFonts w:ascii="Verdana" w:hAnsi="Verdana"/>
          <w:sz w:val="22"/>
        </w:rPr>
        <w:t>nterventor</w:t>
      </w:r>
      <w:r w:rsidRPr="00297533">
        <w:rPr>
          <w:rFonts w:ascii="Verdana" w:hAnsi="Verdana"/>
          <w:sz w:val="22"/>
        </w:rPr>
        <w:t xml:space="preserve"> se efectuará dentro de los </w:t>
      </w:r>
      <w:r w:rsidRPr="00297533">
        <w:rPr>
          <w:rFonts w:ascii="Verdana" w:hAnsi="Verdana"/>
          <w:sz w:val="22"/>
          <w:highlight w:val="lightGray"/>
        </w:rPr>
        <w:t>(XX)</w:t>
      </w:r>
      <w:r w:rsidRPr="00297533">
        <w:rPr>
          <w:rFonts w:ascii="Verdana" w:hAnsi="Verdana"/>
          <w:sz w:val="22"/>
        </w:rPr>
        <w:t xml:space="preserve"> días hábiles siguientes a la presentación de la factura y </w:t>
      </w:r>
      <w:r w:rsidR="00C81EEC" w:rsidRPr="00297533">
        <w:rPr>
          <w:rFonts w:ascii="Verdana" w:hAnsi="Verdana"/>
          <w:sz w:val="22"/>
        </w:rPr>
        <w:t>acompañada d</w:t>
      </w:r>
      <w:r w:rsidRPr="00297533">
        <w:rPr>
          <w:rFonts w:ascii="Verdana" w:hAnsi="Verdana"/>
          <w:sz w:val="22"/>
        </w:rPr>
        <w:t>el acta de recibo</w:t>
      </w:r>
      <w:r w:rsidR="003552AB" w:rsidRPr="00297533">
        <w:rPr>
          <w:rFonts w:ascii="Verdana" w:hAnsi="Verdana"/>
          <w:sz w:val="22"/>
        </w:rPr>
        <w:t xml:space="preserve"> </w:t>
      </w:r>
      <w:r w:rsidR="003552AB" w:rsidRPr="00297533">
        <w:rPr>
          <w:rFonts w:ascii="Verdana" w:hAnsi="Verdana" w:cstheme="minorHAnsi"/>
          <w:sz w:val="22"/>
        </w:rPr>
        <w:t xml:space="preserve">suscrita por el </w:t>
      </w:r>
      <w:r w:rsidR="004F1472" w:rsidRPr="00297533">
        <w:rPr>
          <w:rFonts w:ascii="Verdana" w:hAnsi="Verdana" w:cstheme="minorHAnsi"/>
          <w:sz w:val="22"/>
        </w:rPr>
        <w:t>s</w:t>
      </w:r>
      <w:r w:rsidR="003552AB" w:rsidRPr="00297533">
        <w:rPr>
          <w:rFonts w:ascii="Verdana" w:hAnsi="Verdana" w:cstheme="minorHAnsi"/>
          <w:sz w:val="22"/>
        </w:rPr>
        <w:t>upervisor designado para el recibo a satisfacción de las actividades</w:t>
      </w:r>
      <w:r w:rsidR="003552AB" w:rsidRPr="00297533">
        <w:rPr>
          <w:rFonts w:ascii="Verdana" w:hAnsi="Verdana"/>
          <w:sz w:val="22"/>
        </w:rPr>
        <w:t xml:space="preserve"> </w:t>
      </w:r>
      <w:r w:rsidRPr="00297533">
        <w:rPr>
          <w:rFonts w:ascii="Verdana" w:hAnsi="Verdana"/>
          <w:sz w:val="22"/>
        </w:rPr>
        <w:t xml:space="preserve">y de la certificación de encontrarse al día </w:t>
      </w:r>
      <w:r w:rsidR="00A32BB8" w:rsidRPr="00297533">
        <w:rPr>
          <w:rFonts w:ascii="Verdana" w:hAnsi="Verdana"/>
          <w:sz w:val="22"/>
        </w:rPr>
        <w:t xml:space="preserve">con los </w:t>
      </w:r>
      <w:r w:rsidRPr="00297533">
        <w:rPr>
          <w:rFonts w:ascii="Verdana" w:hAnsi="Verdana"/>
          <w:sz w:val="22"/>
        </w:rPr>
        <w:t xml:space="preserve">aportes al Sistema de la Seguridad </w:t>
      </w:r>
      <w:r w:rsidRPr="00297533">
        <w:rPr>
          <w:rFonts w:ascii="Verdana" w:hAnsi="Verdana"/>
          <w:sz w:val="22"/>
        </w:rPr>
        <w:lastRenderedPageBreak/>
        <w:t xml:space="preserve">Social y Parafiscales, de conformidad con lo señalado en el parágrafo 1 del artículo 23 de la Ley 1150 de 2007. </w:t>
      </w:r>
    </w:p>
    <w:p w14:paraId="5FE27ABB" w14:textId="77777777" w:rsidR="00A06D9A" w:rsidRPr="00297533" w:rsidRDefault="00A06D9A" w:rsidP="00A06D9A">
      <w:pPr>
        <w:rPr>
          <w:rFonts w:ascii="Verdana" w:hAnsi="Verdana" w:cstheme="minorHAnsi"/>
          <w:sz w:val="22"/>
        </w:rPr>
      </w:pPr>
    </w:p>
    <w:p w14:paraId="0E8B5225" w14:textId="2E5D8B10" w:rsidR="00A06D9A" w:rsidRPr="00297533" w:rsidRDefault="00A06D9A" w:rsidP="02ACB207">
      <w:pPr>
        <w:rPr>
          <w:rFonts w:ascii="Verdana" w:hAnsi="Verdana"/>
          <w:sz w:val="22"/>
        </w:rPr>
      </w:pPr>
      <w:r w:rsidRPr="00297533">
        <w:rPr>
          <w:rFonts w:ascii="Verdana" w:hAnsi="Verdana"/>
          <w:b/>
          <w:bCs/>
          <w:sz w:val="22"/>
        </w:rPr>
        <w:t>Parágrafo 1.</w:t>
      </w:r>
      <w:r w:rsidRPr="00297533">
        <w:rPr>
          <w:rFonts w:ascii="Verdana" w:hAnsi="Verdana"/>
          <w:sz w:val="22"/>
        </w:rPr>
        <w:t xml:space="preserve"> El </w:t>
      </w:r>
      <w:r w:rsidR="008B7738" w:rsidRPr="00297533">
        <w:rPr>
          <w:rFonts w:ascii="Verdana" w:hAnsi="Verdana"/>
          <w:sz w:val="22"/>
        </w:rPr>
        <w:t>s</w:t>
      </w:r>
      <w:r w:rsidR="006036A6" w:rsidRPr="00297533">
        <w:rPr>
          <w:rFonts w:ascii="Verdana" w:hAnsi="Verdana"/>
          <w:sz w:val="22"/>
        </w:rPr>
        <w:t xml:space="preserve">upervisor </w:t>
      </w:r>
      <w:r w:rsidRPr="00297533">
        <w:rPr>
          <w:rFonts w:ascii="Verdana" w:hAnsi="Verdana"/>
          <w:sz w:val="22"/>
        </w:rPr>
        <w:t>solo aprobará el pago final de aquellas actividades que sean comprobables y efectivamente soportadas y que, en consecuencia, hayan sido debidamente ejecutadas por el I</w:t>
      </w:r>
      <w:r w:rsidR="008A3770" w:rsidRPr="00297533">
        <w:rPr>
          <w:rFonts w:ascii="Verdana" w:hAnsi="Verdana"/>
          <w:sz w:val="22"/>
        </w:rPr>
        <w:t>nterventor</w:t>
      </w:r>
      <w:r w:rsidRPr="00297533">
        <w:rPr>
          <w:rFonts w:ascii="Verdana" w:hAnsi="Verdana"/>
          <w:sz w:val="22"/>
        </w:rPr>
        <w:t>. Para causar el pago final del contrato, el</w:t>
      </w:r>
      <w:r w:rsidR="0052426C" w:rsidRPr="00297533">
        <w:rPr>
          <w:rFonts w:ascii="Verdana" w:hAnsi="Verdana"/>
          <w:sz w:val="22"/>
        </w:rPr>
        <w:t xml:space="preserve"> I</w:t>
      </w:r>
      <w:r w:rsidR="00B253D9" w:rsidRPr="00297533">
        <w:rPr>
          <w:rFonts w:ascii="Verdana" w:hAnsi="Verdana"/>
          <w:sz w:val="22"/>
        </w:rPr>
        <w:t>n</w:t>
      </w:r>
      <w:r w:rsidR="008A3770" w:rsidRPr="00297533">
        <w:rPr>
          <w:rFonts w:ascii="Verdana" w:hAnsi="Verdana"/>
          <w:sz w:val="22"/>
        </w:rPr>
        <w:t>terventor</w:t>
      </w:r>
      <w:r w:rsidRPr="00297533">
        <w:rPr>
          <w:rFonts w:ascii="Verdana" w:hAnsi="Verdana"/>
          <w:sz w:val="22"/>
        </w:rPr>
        <w:t xml:space="preserve"> deberá acreditar que se encuentra a paz y salvo con la totalidad de proveedores, subcontratistas y empleados que haya utilizado en la ejecución de las actividades contratadas. </w:t>
      </w:r>
      <w:r w:rsidR="005618A7" w:rsidRPr="00297533">
        <w:rPr>
          <w:rFonts w:ascii="Verdana" w:hAnsi="Verdana"/>
          <w:sz w:val="22"/>
        </w:rPr>
        <w:t xml:space="preserve">La entrega de dichos soportes deberá adjuntarse con la correspondiente factura so pena de ser rechazada. </w:t>
      </w:r>
    </w:p>
    <w:p w14:paraId="11DB12BC" w14:textId="77777777" w:rsidR="00A06D9A" w:rsidRPr="00297533" w:rsidRDefault="00A06D9A" w:rsidP="00A06D9A">
      <w:pPr>
        <w:rPr>
          <w:rFonts w:ascii="Verdana" w:hAnsi="Verdana" w:cstheme="minorHAnsi"/>
          <w:b/>
          <w:bCs/>
          <w:sz w:val="22"/>
        </w:rPr>
      </w:pPr>
    </w:p>
    <w:p w14:paraId="1C6A801B" w14:textId="5F21CD52" w:rsidR="00A06D9A" w:rsidRPr="00297533" w:rsidRDefault="00A06D9A" w:rsidP="49D5F4B2">
      <w:pPr>
        <w:rPr>
          <w:rFonts w:ascii="Verdana" w:hAnsi="Verdana"/>
          <w:sz w:val="22"/>
        </w:rPr>
      </w:pPr>
      <w:r w:rsidRPr="00297533">
        <w:rPr>
          <w:rFonts w:ascii="Verdana" w:hAnsi="Verdana"/>
          <w:sz w:val="22"/>
          <w:highlight w:val="lightGray"/>
        </w:rPr>
        <w:t xml:space="preserve">[La </w:t>
      </w:r>
      <w:r w:rsidR="007071DB" w:rsidRPr="00297533">
        <w:rPr>
          <w:rFonts w:ascii="Verdana" w:hAnsi="Verdana"/>
          <w:sz w:val="22"/>
          <w:highlight w:val="lightGray"/>
        </w:rPr>
        <w:t>E</w:t>
      </w:r>
      <w:r w:rsidRPr="00297533">
        <w:rPr>
          <w:rFonts w:ascii="Verdana" w:hAnsi="Verdana"/>
          <w:sz w:val="22"/>
          <w:highlight w:val="lightGray"/>
        </w:rPr>
        <w:t xml:space="preserve">ntidad </w:t>
      </w:r>
      <w:r w:rsidR="797F6724" w:rsidRPr="00297533">
        <w:rPr>
          <w:rFonts w:ascii="Verdana" w:hAnsi="Verdana"/>
          <w:sz w:val="22"/>
          <w:highlight w:val="lightGray"/>
        </w:rPr>
        <w:t>podrá</w:t>
      </w:r>
      <w:r w:rsidRPr="00297533">
        <w:rPr>
          <w:rFonts w:ascii="Verdana" w:hAnsi="Verdana"/>
          <w:sz w:val="22"/>
          <w:highlight w:val="lightGray"/>
        </w:rPr>
        <w:t xml:space="preserve"> escoger alguna de las formas de pago anteriores, o configurar la que considere conveniente]</w:t>
      </w:r>
      <w:r w:rsidRPr="00297533">
        <w:rPr>
          <w:rFonts w:ascii="Verdana" w:hAnsi="Verdana"/>
          <w:sz w:val="22"/>
        </w:rPr>
        <w:t xml:space="preserve"> </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lastRenderedPageBreak/>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lastRenderedPageBreak/>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En caso de requerir el cambio de personal, por razones que deben quedar sustentadas en el expediente del contrato, el 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w:t>
      </w:r>
      <w:proofErr w:type="spellStart"/>
      <w:r w:rsidR="7D793C63" w:rsidRPr="00297533">
        <w:rPr>
          <w:rFonts w:ascii="Verdana" w:hAnsi="Verdana"/>
          <w:sz w:val="22"/>
        </w:rPr>
        <w:t>del</w:t>
      </w:r>
      <w:r w:rsidR="009A0D03" w:rsidRPr="00297533">
        <w:rPr>
          <w:rFonts w:ascii="Verdana" w:hAnsi="Verdana"/>
          <w:sz w:val="22"/>
        </w:rPr>
        <w:t>l</w:t>
      </w:r>
      <w:proofErr w:type="spellEnd"/>
      <w:r w:rsidR="009A0D03" w:rsidRPr="00297533">
        <w:rPr>
          <w:rFonts w:ascii="Verdana" w:hAnsi="Verdana"/>
          <w:sz w:val="22"/>
        </w:rPr>
        <w:t xml:space="preserve">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w:t>
      </w:r>
      <w:r w:rsidRPr="1B9955BC">
        <w:rPr>
          <w:rFonts w:ascii="Verdana" w:hAnsi="Verdana"/>
          <w:sz w:val="22"/>
          <w:highlight w:val="lightGray"/>
        </w:rPr>
        <w:lastRenderedPageBreak/>
        <w:t>%),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446D5FFC" w14:textId="49FE4B16" w:rsidR="00B053EC" w:rsidRPr="00297533" w:rsidRDefault="00B053EC" w:rsidP="00CB60F7">
      <w:pPr>
        <w:pStyle w:val="Captulo9"/>
        <w:numPr>
          <w:ilvl w:val="0"/>
          <w:numId w:val="0"/>
        </w:numPr>
        <w:ind w:left="426"/>
        <w:rPr>
          <w:rFonts w:ascii="Verdana" w:hAnsi="Verdana"/>
          <w:b/>
          <w:bCs/>
          <w:sz w:val="22"/>
        </w:rPr>
      </w:pPr>
      <w:r w:rsidRPr="00297533">
        <w:rPr>
          <w:rFonts w:ascii="Verdana" w:hAnsi="Verdana"/>
          <w:b/>
          <w:bCs/>
          <w:sz w:val="22"/>
        </w:rPr>
        <w:t xml:space="preserve">Opción 2. </w:t>
      </w:r>
    </w:p>
    <w:p w14:paraId="3B93620F" w14:textId="2025B5D7" w:rsidR="007334FF" w:rsidRPr="00297533" w:rsidRDefault="007334FF" w:rsidP="00CB60F7">
      <w:pPr>
        <w:pStyle w:val="Captulo9"/>
        <w:numPr>
          <w:ilvl w:val="0"/>
          <w:numId w:val="0"/>
        </w:numPr>
        <w:ind w:left="426"/>
        <w:rPr>
          <w:rFonts w:ascii="Verdana" w:hAnsi="Verdana"/>
          <w:sz w:val="22"/>
        </w:rPr>
      </w:pPr>
    </w:p>
    <w:p w14:paraId="4C0B5C31" w14:textId="2AEF5D7D"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Dar cumplimiento al objeto y alcance del contrato de acuerdo con lo establecido en el presente documento y en sus anexos. </w:t>
      </w:r>
    </w:p>
    <w:p w14:paraId="6ADCA608" w14:textId="733B91F7"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Estar en comunicación con el </w:t>
      </w:r>
      <w:r w:rsidR="00922ADB" w:rsidRPr="00297533">
        <w:rPr>
          <w:rFonts w:ascii="Verdana" w:hAnsi="Verdana"/>
          <w:sz w:val="22"/>
        </w:rPr>
        <w:t>s</w:t>
      </w:r>
      <w:r w:rsidR="00581CEF" w:rsidRPr="00297533">
        <w:rPr>
          <w:rFonts w:ascii="Verdana" w:hAnsi="Verdana"/>
          <w:sz w:val="22"/>
        </w:rPr>
        <w:t>upervisor</w:t>
      </w:r>
      <w:r w:rsidRPr="00297533">
        <w:rPr>
          <w:rFonts w:ascii="Verdana" w:hAnsi="Verdana"/>
          <w:sz w:val="22"/>
        </w:rPr>
        <w:t xml:space="preserve"> del contrato. </w:t>
      </w:r>
    </w:p>
    <w:p w14:paraId="2DDA5FC4" w14:textId="4F5BB4C1" w:rsidR="007334FF" w:rsidRPr="00297533" w:rsidRDefault="007F2671"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Permitir </w:t>
      </w:r>
      <w:r w:rsidR="007334FF" w:rsidRPr="00297533">
        <w:rPr>
          <w:rFonts w:ascii="Verdana" w:hAnsi="Verdana" w:cstheme="minorHAnsi"/>
          <w:sz w:val="22"/>
        </w:rPr>
        <w:t xml:space="preserve">la labor de seguimiento y control que realiza el </w:t>
      </w:r>
      <w:r w:rsidR="008E0325" w:rsidRPr="00297533">
        <w:rPr>
          <w:rFonts w:ascii="Verdana" w:hAnsi="Verdana" w:cstheme="minorHAnsi"/>
          <w:sz w:val="22"/>
        </w:rPr>
        <w:t>s</w:t>
      </w:r>
      <w:r w:rsidR="006036A6" w:rsidRPr="00297533">
        <w:rPr>
          <w:rFonts w:ascii="Verdana" w:hAnsi="Verdana" w:cstheme="minorHAnsi"/>
          <w:sz w:val="22"/>
        </w:rPr>
        <w:t>upervisor</w:t>
      </w:r>
      <w:r w:rsidR="007334FF" w:rsidRPr="00297533">
        <w:rPr>
          <w:rFonts w:ascii="Verdana" w:hAnsi="Verdana" w:cstheme="minorHAnsi"/>
          <w:sz w:val="22"/>
        </w:rPr>
        <w:t xml:space="preserve">, atendiendo y dando respuesta oportuna a las observaciones o requerimientos que se realicen. </w:t>
      </w:r>
    </w:p>
    <w:p w14:paraId="2D98BA8C" w14:textId="0C322C0E" w:rsidR="007334FF" w:rsidRPr="00297533" w:rsidRDefault="007334FF" w:rsidP="007334FF">
      <w:pPr>
        <w:pStyle w:val="Prrafodelista"/>
        <w:numPr>
          <w:ilvl w:val="0"/>
          <w:numId w:val="22"/>
        </w:numPr>
        <w:rPr>
          <w:rFonts w:ascii="Verdana" w:hAnsi="Verdana"/>
          <w:sz w:val="22"/>
        </w:rPr>
      </w:pPr>
      <w:r w:rsidRPr="00297533">
        <w:rPr>
          <w:rFonts w:ascii="Verdana" w:hAnsi="Verdana"/>
          <w:sz w:val="22"/>
        </w:rPr>
        <w:t xml:space="preserve">Disponer del personal idóneo, así como de los recursos logísticos, materiales, y/o equipos, para desarrollar el contrato dentro de la oportunidad y con la calidad establecidos. </w:t>
      </w:r>
    </w:p>
    <w:p w14:paraId="57394641" w14:textId="75B3B6A4" w:rsidR="007334FF" w:rsidRPr="00297533" w:rsidRDefault="003D2B08" w:rsidP="007334FF">
      <w:pPr>
        <w:pStyle w:val="Prrafodelista"/>
        <w:numPr>
          <w:ilvl w:val="0"/>
          <w:numId w:val="22"/>
        </w:numPr>
        <w:rPr>
          <w:rFonts w:ascii="Verdana" w:hAnsi="Verdana"/>
          <w:sz w:val="22"/>
        </w:rPr>
      </w:pPr>
      <w:r w:rsidRPr="00297533">
        <w:rPr>
          <w:rFonts w:ascii="Verdana" w:hAnsi="Verdana"/>
          <w:sz w:val="22"/>
        </w:rPr>
        <w:t>Acreditar el cumplimiento de la formación académica y la experiencia del equipo de trabajo definido</w:t>
      </w:r>
      <w:r w:rsidR="1D1D47B8" w:rsidRPr="00297533">
        <w:rPr>
          <w:rFonts w:ascii="Verdana" w:hAnsi="Verdana"/>
          <w:sz w:val="22"/>
        </w:rPr>
        <w:t>s</w:t>
      </w:r>
      <w:r w:rsidRPr="00297533">
        <w:rPr>
          <w:rFonts w:ascii="Verdana" w:hAnsi="Verdana"/>
          <w:sz w:val="22"/>
        </w:rPr>
        <w:t xml:space="preserve"> en el </w:t>
      </w:r>
      <w:r w:rsidR="00CA315C" w:rsidRPr="00297533">
        <w:rPr>
          <w:rFonts w:ascii="Verdana" w:hAnsi="Verdana"/>
          <w:sz w:val="22"/>
        </w:rPr>
        <w:t>d</w:t>
      </w:r>
      <w:r w:rsidR="00737C88" w:rsidRPr="00297533">
        <w:rPr>
          <w:rFonts w:ascii="Verdana" w:hAnsi="Verdana"/>
          <w:sz w:val="22"/>
        </w:rPr>
        <w:t xml:space="preserve">ocumento </w:t>
      </w:r>
      <w:r w:rsidR="00CA315C" w:rsidRPr="00297533">
        <w:rPr>
          <w:rFonts w:ascii="Verdana" w:hAnsi="Verdana"/>
          <w:sz w:val="22"/>
        </w:rPr>
        <w:t>b</w:t>
      </w:r>
      <w:r w:rsidR="00737C88" w:rsidRPr="00297533">
        <w:rPr>
          <w:rFonts w:ascii="Verdana" w:hAnsi="Verdana"/>
          <w:sz w:val="22"/>
        </w:rPr>
        <w:t>ase y en el</w:t>
      </w:r>
      <w:r w:rsidRPr="00297533">
        <w:rPr>
          <w:rFonts w:ascii="Verdana" w:hAnsi="Verdana"/>
          <w:sz w:val="22"/>
        </w:rPr>
        <w:t xml:space="preserve"> </w:t>
      </w:r>
      <w:r w:rsidR="00737C88" w:rsidRPr="00297533">
        <w:rPr>
          <w:rFonts w:ascii="Verdana" w:hAnsi="Verdana"/>
          <w:sz w:val="22"/>
        </w:rPr>
        <w:t>“</w:t>
      </w:r>
      <w:r w:rsidRPr="00297533">
        <w:rPr>
          <w:rFonts w:ascii="Verdana" w:hAnsi="Verdana"/>
          <w:sz w:val="22"/>
        </w:rPr>
        <w:t xml:space="preserve">Anexo </w:t>
      </w:r>
      <w:r w:rsidR="00737C88" w:rsidRPr="00297533">
        <w:rPr>
          <w:rFonts w:ascii="Verdana" w:hAnsi="Verdana"/>
          <w:sz w:val="22"/>
        </w:rPr>
        <w:t>1</w:t>
      </w:r>
      <w:r w:rsidRPr="00297533">
        <w:rPr>
          <w:rFonts w:ascii="Verdana" w:hAnsi="Verdana"/>
          <w:sz w:val="22"/>
        </w:rPr>
        <w:t xml:space="preserve"> </w:t>
      </w:r>
      <w:r w:rsidR="00737C88" w:rsidRPr="00297533">
        <w:rPr>
          <w:rFonts w:ascii="Verdana" w:hAnsi="Verdana"/>
          <w:sz w:val="22"/>
        </w:rPr>
        <w:t xml:space="preserve">– </w:t>
      </w:r>
      <w:r w:rsidRPr="00297533">
        <w:rPr>
          <w:rFonts w:ascii="Verdana" w:hAnsi="Verdana"/>
          <w:sz w:val="22"/>
        </w:rPr>
        <w:t>Técnico</w:t>
      </w:r>
      <w:r w:rsidR="00737C88" w:rsidRPr="00297533">
        <w:rPr>
          <w:rFonts w:ascii="Verdana" w:hAnsi="Verdana"/>
          <w:sz w:val="22"/>
        </w:rPr>
        <w:t>”</w:t>
      </w:r>
      <w:r w:rsidRPr="00297533">
        <w:rPr>
          <w:rFonts w:ascii="Verdana" w:hAnsi="Verdana"/>
          <w:sz w:val="22"/>
        </w:rPr>
        <w:t xml:space="preserve"> en los plazos acordados con la </w:t>
      </w:r>
      <w:r w:rsidR="00D46E76" w:rsidRPr="00297533">
        <w:rPr>
          <w:rFonts w:ascii="Verdana" w:hAnsi="Verdana"/>
          <w:sz w:val="22"/>
        </w:rPr>
        <w:t>E</w:t>
      </w:r>
      <w:r w:rsidRPr="00297533">
        <w:rPr>
          <w:rFonts w:ascii="Verdana" w:hAnsi="Verdana"/>
          <w:sz w:val="22"/>
        </w:rPr>
        <w:t>ntidad</w:t>
      </w:r>
      <w:r w:rsidR="007334FF" w:rsidRPr="00297533">
        <w:rPr>
          <w:rFonts w:ascii="Verdana" w:hAnsi="Verdana"/>
          <w:sz w:val="22"/>
        </w:rPr>
        <w:t xml:space="preserve">. </w:t>
      </w:r>
    </w:p>
    <w:p w14:paraId="4B490AB2" w14:textId="12F03665" w:rsidR="007334FF" w:rsidRPr="00297533" w:rsidRDefault="007334FF" w:rsidP="007334FF">
      <w:pPr>
        <w:pStyle w:val="Captulo9"/>
        <w:numPr>
          <w:ilvl w:val="0"/>
          <w:numId w:val="22"/>
        </w:numPr>
        <w:rPr>
          <w:rFonts w:ascii="Verdana" w:hAnsi="Verdana"/>
          <w:sz w:val="22"/>
        </w:rPr>
      </w:pPr>
      <w:r w:rsidRPr="00297533">
        <w:rPr>
          <w:rFonts w:ascii="Verdana" w:hAnsi="Verdana"/>
          <w:sz w:val="22"/>
        </w:rPr>
        <w:t>Identificar las oportunidades para promover el empleo local durante la ejecución del contrato.</w:t>
      </w:r>
    </w:p>
    <w:p w14:paraId="4C2C3BC2" w14:textId="2463731F"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Aportar todo su conocimiento y experiencia para desarrollar adecuadamente el objeto del contrato de conformidad con lo requerido por el contratante. </w:t>
      </w:r>
    </w:p>
    <w:p w14:paraId="57FD6D4C" w14:textId="3E07DB0B"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Cumplir con las normas de gestión ambiental, así como con las normas </w:t>
      </w:r>
      <w:r w:rsidR="36DE3087" w:rsidRPr="00297533">
        <w:rPr>
          <w:rFonts w:ascii="Verdana" w:hAnsi="Verdana"/>
          <w:sz w:val="22"/>
        </w:rPr>
        <w:t>d</w:t>
      </w:r>
      <w:r w:rsidRPr="00297533">
        <w:rPr>
          <w:rFonts w:ascii="Verdana" w:hAnsi="Verdana"/>
          <w:sz w:val="22"/>
        </w:rPr>
        <w:t>e</w:t>
      </w:r>
      <w:r w:rsidR="006763BF" w:rsidRPr="00297533">
        <w:rPr>
          <w:rFonts w:ascii="Verdana" w:hAnsi="Verdana"/>
          <w:sz w:val="22"/>
        </w:rPr>
        <w:t>l Sistema de</w:t>
      </w:r>
      <w:r w:rsidRPr="00297533">
        <w:rPr>
          <w:rFonts w:ascii="Verdana" w:hAnsi="Verdana"/>
          <w:sz w:val="22"/>
        </w:rPr>
        <w:t xml:space="preserve"> </w:t>
      </w:r>
      <w:r w:rsidR="006763BF" w:rsidRPr="00297533">
        <w:rPr>
          <w:rFonts w:ascii="Verdana" w:hAnsi="Verdana"/>
          <w:sz w:val="22"/>
        </w:rPr>
        <w:t>Seguridad</w:t>
      </w:r>
      <w:r w:rsidRPr="00297533">
        <w:rPr>
          <w:rFonts w:ascii="Verdana" w:hAnsi="Verdana"/>
          <w:sz w:val="22"/>
        </w:rPr>
        <w:t xml:space="preserve"> y </w:t>
      </w:r>
      <w:r w:rsidR="006763BF" w:rsidRPr="00297533">
        <w:rPr>
          <w:rFonts w:ascii="Verdana" w:hAnsi="Verdana"/>
          <w:sz w:val="22"/>
        </w:rPr>
        <w:t>Salud</w:t>
      </w:r>
      <w:r w:rsidRPr="00297533">
        <w:rPr>
          <w:rFonts w:ascii="Verdana" w:hAnsi="Verdana"/>
          <w:sz w:val="22"/>
        </w:rPr>
        <w:t xml:space="preserve"> en el </w:t>
      </w:r>
      <w:r w:rsidR="00962B09" w:rsidRPr="00297533">
        <w:rPr>
          <w:rFonts w:ascii="Verdana" w:hAnsi="Verdana"/>
          <w:sz w:val="22"/>
        </w:rPr>
        <w:t>t</w:t>
      </w:r>
      <w:r w:rsidRPr="00297533">
        <w:rPr>
          <w:rFonts w:ascii="Verdana" w:hAnsi="Verdana"/>
          <w:sz w:val="22"/>
        </w:rPr>
        <w:t xml:space="preserve">rabajo que rijan durante la vigencia del contrato y atender las acciones y evidencias que deben presentarse de conformidad con los anexos del contrato. </w:t>
      </w:r>
    </w:p>
    <w:p w14:paraId="3056E510" w14:textId="145532F2" w:rsidR="007334FF" w:rsidRPr="00297533" w:rsidRDefault="15DDEC8E" w:rsidP="309F53AE">
      <w:pPr>
        <w:pStyle w:val="Prrafodelista"/>
        <w:numPr>
          <w:ilvl w:val="0"/>
          <w:numId w:val="22"/>
        </w:numPr>
        <w:rPr>
          <w:rFonts w:ascii="Verdana" w:hAnsi="Verdana"/>
          <w:sz w:val="22"/>
        </w:rPr>
      </w:pPr>
      <w:r w:rsidRPr="309F53AE">
        <w:rPr>
          <w:rFonts w:ascii="Verdana" w:hAnsi="Verdana"/>
          <w:sz w:val="22"/>
        </w:rPr>
        <w:lastRenderedPageBreak/>
        <w:t>Realizar todos los pagos de honorarios y/o salarios, parafiscales e indemnizaciones a que haya lugar e igualmente dar cumplimiento a las normas de afiliación y pago</w:t>
      </w:r>
      <w:r w:rsidR="0637E167" w:rsidRPr="309F53AE">
        <w:rPr>
          <w:rFonts w:ascii="Verdana" w:hAnsi="Verdana"/>
          <w:sz w:val="22"/>
        </w:rPr>
        <w:t xml:space="preserve"> </w:t>
      </w:r>
      <w:r w:rsidR="7D995867" w:rsidRPr="309F53AE">
        <w:rPr>
          <w:rFonts w:ascii="Verdana" w:hAnsi="Verdana"/>
          <w:sz w:val="22"/>
        </w:rPr>
        <w:t>del</w:t>
      </w:r>
      <w:r w:rsidR="6D1458C9" w:rsidRPr="309F53AE">
        <w:rPr>
          <w:rFonts w:ascii="Verdana" w:hAnsi="Verdana"/>
          <w:sz w:val="22"/>
        </w:rPr>
        <w:t xml:space="preserve"> Sistema de </w:t>
      </w:r>
      <w:r w:rsidR="1B8FAFB5" w:rsidRPr="309F53AE">
        <w:rPr>
          <w:rFonts w:ascii="Verdana" w:hAnsi="Verdana"/>
          <w:sz w:val="22"/>
        </w:rPr>
        <w:t>Seguridad Social Integral</w:t>
      </w:r>
      <w:r w:rsidRPr="309F53AE">
        <w:rPr>
          <w:rFonts w:ascii="Verdana" w:hAnsi="Verdana"/>
          <w:sz w:val="22"/>
        </w:rPr>
        <w:t xml:space="preserve"> (salud, pensiones y riesgos) que le correspondan</w:t>
      </w:r>
      <w:r w:rsidR="6D1458C9" w:rsidRPr="309F53AE">
        <w:rPr>
          <w:rFonts w:ascii="Verdana" w:hAnsi="Verdana"/>
          <w:sz w:val="22"/>
        </w:rPr>
        <w:t>,</w:t>
      </w:r>
      <w:r w:rsidRPr="309F53AE">
        <w:rPr>
          <w:rFonts w:ascii="Verdana" w:hAnsi="Verdana"/>
          <w:sz w:val="22"/>
        </w:rPr>
        <w:t xml:space="preserve"> de acuerdo con el personal que llegare a emplear en la ejecución del contrato, en las cuantías establecidas por la ley y oportunamente. Deberá demostrar</w:t>
      </w:r>
      <w:r w:rsidR="362F1A6B" w:rsidRPr="309F53AE">
        <w:rPr>
          <w:rFonts w:ascii="Verdana" w:hAnsi="Verdana"/>
          <w:sz w:val="22"/>
        </w:rPr>
        <w:t xml:space="preserve"> </w:t>
      </w:r>
      <w:r w:rsidRPr="309F53AE">
        <w:rPr>
          <w:rFonts w:ascii="Verdana" w:hAnsi="Verdana"/>
          <w:sz w:val="22"/>
        </w:rPr>
        <w:t xml:space="preserve">el aporte a los </w:t>
      </w:r>
      <w:r w:rsidR="6639071A" w:rsidRPr="309F53AE">
        <w:rPr>
          <w:rFonts w:ascii="Verdana" w:hAnsi="Verdana"/>
          <w:sz w:val="22"/>
        </w:rPr>
        <w:t xml:space="preserve">Sistemas </w:t>
      </w:r>
      <w:r w:rsidRPr="309F53AE">
        <w:rPr>
          <w:rFonts w:ascii="Verdana" w:hAnsi="Verdana"/>
          <w:sz w:val="22"/>
        </w:rPr>
        <w:t xml:space="preserve">de </w:t>
      </w:r>
      <w:r w:rsidR="6639071A" w:rsidRPr="309F53AE">
        <w:rPr>
          <w:rFonts w:ascii="Verdana" w:hAnsi="Verdana"/>
          <w:sz w:val="22"/>
        </w:rPr>
        <w:t>Seguridad Social Integral</w:t>
      </w:r>
      <w:r w:rsidRPr="309F53AE">
        <w:rPr>
          <w:rFonts w:ascii="Verdana" w:hAnsi="Verdana"/>
          <w:sz w:val="22"/>
        </w:rPr>
        <w:t xml:space="preserve"> y </w:t>
      </w:r>
      <w:r w:rsidR="00D52C4E" w:rsidRPr="309F53AE">
        <w:rPr>
          <w:rFonts w:ascii="Verdana" w:hAnsi="Verdana"/>
          <w:sz w:val="22"/>
        </w:rPr>
        <w:t>P</w:t>
      </w:r>
      <w:r w:rsidRPr="309F53AE">
        <w:rPr>
          <w:rFonts w:ascii="Verdana" w:hAnsi="Verdana"/>
          <w:sz w:val="22"/>
        </w:rPr>
        <w:t>arafiscal (</w:t>
      </w:r>
      <w:r w:rsidR="6950843E" w:rsidRPr="309F53AE">
        <w:rPr>
          <w:rFonts w:ascii="Verdana" w:hAnsi="Verdana"/>
          <w:sz w:val="22"/>
        </w:rPr>
        <w:t>a</w:t>
      </w:r>
      <w:r w:rsidRPr="309F53AE">
        <w:rPr>
          <w:rFonts w:ascii="Verdana" w:hAnsi="Verdana"/>
          <w:sz w:val="22"/>
        </w:rPr>
        <w:t>rt</w:t>
      </w:r>
      <w:r w:rsidR="6950843E" w:rsidRPr="309F53AE">
        <w:rPr>
          <w:rFonts w:ascii="Verdana" w:hAnsi="Verdana"/>
          <w:sz w:val="22"/>
        </w:rPr>
        <w:t>ículo</w:t>
      </w:r>
      <w:r w:rsidRPr="309F53AE">
        <w:rPr>
          <w:rFonts w:ascii="Verdana" w:hAnsi="Verdana"/>
          <w:sz w:val="22"/>
        </w:rPr>
        <w:t xml:space="preserve"> 50 </w:t>
      </w:r>
      <w:r w:rsidR="6950843E" w:rsidRPr="309F53AE">
        <w:rPr>
          <w:rFonts w:ascii="Verdana" w:hAnsi="Verdana"/>
          <w:sz w:val="22"/>
        </w:rPr>
        <w:t xml:space="preserve">de la </w:t>
      </w:r>
      <w:r w:rsidRPr="309F53AE">
        <w:rPr>
          <w:rFonts w:ascii="Verdana" w:hAnsi="Verdana"/>
          <w:sz w:val="22"/>
        </w:rPr>
        <w:t>Ley 789 de 2002</w:t>
      </w:r>
      <w:r w:rsidR="02E07FF1" w:rsidRPr="309F53AE">
        <w:rPr>
          <w:rFonts w:ascii="Verdana" w:hAnsi="Verdana"/>
          <w:sz w:val="22"/>
        </w:rPr>
        <w:t>,</w:t>
      </w:r>
      <w:r w:rsidR="33D2B79C" w:rsidRPr="309F53AE">
        <w:rPr>
          <w:rFonts w:ascii="Verdana" w:hAnsi="Verdana"/>
          <w:sz w:val="22"/>
        </w:rPr>
        <w:t xml:space="preserve"> </w:t>
      </w:r>
      <w:r w:rsidR="6950843E" w:rsidRPr="309F53AE">
        <w:rPr>
          <w:rFonts w:ascii="Verdana" w:hAnsi="Verdana"/>
          <w:sz w:val="22"/>
        </w:rPr>
        <w:t>a</w:t>
      </w:r>
      <w:r w:rsidR="07E70C91" w:rsidRPr="309F53AE">
        <w:rPr>
          <w:rFonts w:ascii="Verdana" w:hAnsi="Verdana"/>
          <w:sz w:val="22"/>
        </w:rPr>
        <w:t>rt</w:t>
      </w:r>
      <w:r w:rsidR="6950843E" w:rsidRPr="309F53AE">
        <w:rPr>
          <w:rFonts w:ascii="Verdana" w:hAnsi="Verdana"/>
          <w:sz w:val="22"/>
        </w:rPr>
        <w:t>ículo</w:t>
      </w:r>
      <w:r w:rsidR="07E70C91" w:rsidRPr="309F53AE">
        <w:rPr>
          <w:rFonts w:ascii="Verdana" w:hAnsi="Verdana"/>
          <w:sz w:val="22"/>
        </w:rPr>
        <w:t xml:space="preserve"> </w:t>
      </w:r>
      <w:r w:rsidR="20495838" w:rsidRPr="309F53AE">
        <w:rPr>
          <w:rFonts w:ascii="Verdana" w:hAnsi="Verdana"/>
          <w:sz w:val="22"/>
        </w:rPr>
        <w:t xml:space="preserve">41 </w:t>
      </w:r>
      <w:r w:rsidR="07E70C91" w:rsidRPr="309F53AE">
        <w:rPr>
          <w:rFonts w:ascii="Verdana" w:hAnsi="Verdana"/>
          <w:sz w:val="22"/>
        </w:rPr>
        <w:t>Ley 80 de 1993</w:t>
      </w:r>
      <w:r w:rsidRPr="309F53AE">
        <w:rPr>
          <w:rFonts w:ascii="Verdana" w:hAnsi="Verdana"/>
          <w:sz w:val="22"/>
        </w:rPr>
        <w:t>) que le corresponda</w:t>
      </w:r>
      <w:r w:rsidR="5A6C5B53" w:rsidRPr="309F53AE">
        <w:rPr>
          <w:rFonts w:ascii="Verdana" w:hAnsi="Verdana"/>
          <w:sz w:val="22"/>
        </w:rPr>
        <w:t xml:space="preserve"> para cada pago o abono en cuenta </w:t>
      </w:r>
      <w:r w:rsidR="1928F2CC" w:rsidRPr="309F53AE">
        <w:rPr>
          <w:rFonts w:ascii="Verdana" w:hAnsi="Verdana"/>
          <w:sz w:val="22"/>
        </w:rPr>
        <w:t>de acuerdo con</w:t>
      </w:r>
      <w:r w:rsidR="5A6C5B53" w:rsidRPr="309F53AE">
        <w:rPr>
          <w:rFonts w:ascii="Verdana" w:hAnsi="Verdana"/>
          <w:sz w:val="22"/>
        </w:rPr>
        <w:t xml:space="preserve"> la forma </w:t>
      </w:r>
      <w:r w:rsidR="07E70C91" w:rsidRPr="309F53AE">
        <w:rPr>
          <w:rFonts w:ascii="Verdana" w:hAnsi="Verdana"/>
          <w:sz w:val="22"/>
        </w:rPr>
        <w:t>de pago.</w:t>
      </w:r>
    </w:p>
    <w:p w14:paraId="109E523C" w14:textId="122B728C" w:rsidR="007334FF" w:rsidRPr="00297533" w:rsidRDefault="007334FF" w:rsidP="11F23BDB">
      <w:pPr>
        <w:pStyle w:val="Prrafodelista"/>
        <w:numPr>
          <w:ilvl w:val="0"/>
          <w:numId w:val="22"/>
        </w:numPr>
        <w:rPr>
          <w:rFonts w:ascii="Verdana" w:hAnsi="Verdana"/>
          <w:sz w:val="22"/>
        </w:rPr>
      </w:pPr>
      <w:r w:rsidRPr="00297533">
        <w:rPr>
          <w:rFonts w:ascii="Verdana" w:hAnsi="Verdana"/>
          <w:sz w:val="22"/>
        </w:rPr>
        <w:t xml:space="preserve">Manejar con la debida confidencialidad la información a que tenga acceso, así como la producida a lo largo de la ejecución del contrato. </w:t>
      </w:r>
    </w:p>
    <w:p w14:paraId="24C57CD9" w14:textId="66A7A8CE" w:rsidR="007334FF" w:rsidRPr="00297533" w:rsidRDefault="007334FF" w:rsidP="007334FF">
      <w:pPr>
        <w:pStyle w:val="Prrafodelista"/>
        <w:numPr>
          <w:ilvl w:val="0"/>
          <w:numId w:val="22"/>
        </w:numPr>
        <w:rPr>
          <w:rFonts w:ascii="Verdana" w:hAnsi="Verdana" w:cstheme="minorHAnsi"/>
          <w:sz w:val="22"/>
        </w:rPr>
      </w:pPr>
      <w:r w:rsidRPr="00297533">
        <w:rPr>
          <w:rFonts w:ascii="Verdana" w:hAnsi="Verdana" w:cstheme="minorHAnsi"/>
          <w:sz w:val="22"/>
        </w:rPr>
        <w:t xml:space="preserve">Reportar la información relacionada con la ejecución del contrato o que tenga incidencia en ella cuando sea requerida por </w:t>
      </w:r>
      <w:r w:rsidR="00402AC9" w:rsidRPr="00297533">
        <w:rPr>
          <w:rFonts w:ascii="Verdana" w:hAnsi="Verdana" w:cstheme="minorHAnsi"/>
          <w:sz w:val="22"/>
        </w:rPr>
        <w:t>la Entidad</w:t>
      </w:r>
      <w:r w:rsidRPr="00297533">
        <w:rPr>
          <w:rFonts w:ascii="Verdana" w:hAnsi="Verdana" w:cstheme="minorHAnsi"/>
          <w:sz w:val="22"/>
        </w:rPr>
        <w:t xml:space="preserve">. </w:t>
      </w:r>
    </w:p>
    <w:p w14:paraId="7182E636" w14:textId="22BDCA8B" w:rsidR="00CA78A8" w:rsidRPr="00297533" w:rsidRDefault="000D63C0">
      <w:pPr>
        <w:pStyle w:val="Prrafodelista"/>
        <w:numPr>
          <w:ilvl w:val="0"/>
          <w:numId w:val="22"/>
        </w:numPr>
        <w:rPr>
          <w:rFonts w:ascii="Verdana" w:hAnsi="Verdana"/>
          <w:sz w:val="22"/>
        </w:rPr>
      </w:pPr>
      <w:r w:rsidRPr="00297533">
        <w:rPr>
          <w:rFonts w:ascii="Verdana" w:hAnsi="Verdana" w:cstheme="minorHAnsi"/>
          <w:sz w:val="22"/>
        </w:rPr>
        <w:t>Cumplir</w:t>
      </w:r>
      <w:r w:rsidRPr="00297533">
        <w:rPr>
          <w:rFonts w:ascii="Verdana" w:hAnsi="Verdana"/>
          <w:sz w:val="22"/>
        </w:rPr>
        <w:t xml:space="preserve"> </w:t>
      </w:r>
      <w:r w:rsidR="00D36FA2" w:rsidRPr="00297533">
        <w:rPr>
          <w:rFonts w:ascii="Verdana" w:hAnsi="Verdana"/>
          <w:sz w:val="22"/>
        </w:rPr>
        <w:t xml:space="preserve">los Protocolos de Bioseguridad, </w:t>
      </w:r>
      <w:r w:rsidR="00102063" w:rsidRPr="00297533">
        <w:rPr>
          <w:rFonts w:ascii="Verdana" w:hAnsi="Verdana"/>
          <w:sz w:val="22"/>
        </w:rPr>
        <w:t xml:space="preserve">en particular a los Estándares Mínimos del Sistema de Gestión de Seguridad y Salud en el Trabajo previstos en la </w:t>
      </w:r>
      <w:r w:rsidR="00D36FA2" w:rsidRPr="00297533">
        <w:rPr>
          <w:rFonts w:ascii="Verdana" w:hAnsi="Verdana"/>
          <w:sz w:val="22"/>
        </w:rPr>
        <w:t>Resolución 312 de 2019</w:t>
      </w:r>
      <w:r w:rsidR="00102063" w:rsidRPr="00297533">
        <w:rPr>
          <w:rFonts w:ascii="Verdana" w:hAnsi="Verdana"/>
          <w:sz w:val="22"/>
        </w:rPr>
        <w:t>, o la norma que lo modifique, complemente o sustituya.</w:t>
      </w:r>
      <w:r w:rsidRPr="00297533" w:rsidDel="000D63C0">
        <w:rPr>
          <w:rFonts w:ascii="Verdana" w:hAnsi="Verdana"/>
          <w:sz w:val="22"/>
        </w:rPr>
        <w:t xml:space="preserve"> </w:t>
      </w:r>
    </w:p>
    <w:p w14:paraId="5E44CD4B" w14:textId="44218E0C" w:rsidR="00CE1EBC" w:rsidRPr="00297533" w:rsidRDefault="4EB732A0" w:rsidP="309F53AE">
      <w:pPr>
        <w:pStyle w:val="Prrafodelista"/>
        <w:numPr>
          <w:ilvl w:val="0"/>
          <w:numId w:val="22"/>
        </w:numPr>
        <w:rPr>
          <w:rFonts w:ascii="Verdana" w:eastAsia="Arial" w:hAnsi="Verdana" w:cs="Arial"/>
          <w:sz w:val="22"/>
          <w:lang w:eastAsia="es-ES"/>
        </w:rPr>
      </w:pPr>
      <w:r w:rsidRPr="309F53AE">
        <w:rPr>
          <w:rFonts w:ascii="Verdana" w:hAnsi="Verdana"/>
          <w:sz w:val="22"/>
        </w:rPr>
        <w:t xml:space="preserve">Ejecutar el contrato con el </w:t>
      </w:r>
      <w:r w:rsidR="6F1ECA62" w:rsidRPr="309F53AE">
        <w:rPr>
          <w:rFonts w:ascii="Verdana" w:hAnsi="Verdana"/>
          <w:sz w:val="22"/>
        </w:rPr>
        <w:t>P</w:t>
      </w:r>
      <w:r w:rsidRPr="309F53AE">
        <w:rPr>
          <w:rFonts w:ascii="Verdana" w:hAnsi="Verdana"/>
          <w:sz w:val="22"/>
        </w:rPr>
        <w:t xml:space="preserve">ersonal </w:t>
      </w:r>
      <w:r w:rsidR="6F1ECA62" w:rsidRPr="309F53AE">
        <w:rPr>
          <w:rFonts w:ascii="Verdana" w:hAnsi="Verdana"/>
          <w:sz w:val="22"/>
        </w:rPr>
        <w:t>C</w:t>
      </w:r>
      <w:r w:rsidRPr="309F53AE">
        <w:rPr>
          <w:rFonts w:ascii="Verdana" w:hAnsi="Verdana"/>
          <w:sz w:val="22"/>
        </w:rPr>
        <w:t>lave</w:t>
      </w:r>
      <w:r w:rsidR="6F1ECA62" w:rsidRPr="309F53AE">
        <w:rPr>
          <w:rFonts w:ascii="Verdana" w:hAnsi="Verdana"/>
          <w:sz w:val="22"/>
        </w:rPr>
        <w:t xml:space="preserve"> Evaluable</w:t>
      </w:r>
      <w:r w:rsidRPr="309F53AE">
        <w:rPr>
          <w:rFonts w:ascii="Verdana" w:hAnsi="Verdana"/>
          <w:sz w:val="22"/>
        </w:rPr>
        <w:t xml:space="preserve"> ofrecido en el </w:t>
      </w:r>
      <w:r w:rsidR="5922FE22" w:rsidRPr="309F53AE">
        <w:rPr>
          <w:rFonts w:ascii="Verdana" w:hAnsi="Verdana"/>
          <w:sz w:val="22"/>
        </w:rPr>
        <w:t>P</w:t>
      </w:r>
      <w:r w:rsidRPr="309F53AE">
        <w:rPr>
          <w:rFonts w:ascii="Verdana" w:hAnsi="Verdana"/>
          <w:sz w:val="22"/>
        </w:rPr>
        <w:t xml:space="preserve">rocedimiento de </w:t>
      </w:r>
      <w:r w:rsidR="5922FE22" w:rsidRPr="309F53AE">
        <w:rPr>
          <w:rFonts w:ascii="Verdana" w:hAnsi="Verdana"/>
          <w:sz w:val="22"/>
        </w:rPr>
        <w:t>Contratación</w:t>
      </w:r>
      <w:r w:rsidRPr="309F53AE">
        <w:rPr>
          <w:rFonts w:ascii="Verdana" w:hAnsi="Verdana"/>
          <w:sz w:val="22"/>
        </w:rPr>
        <w:t xml:space="preserve">. </w:t>
      </w:r>
      <w:r w:rsidR="7DB292BF" w:rsidRPr="309F53AE">
        <w:rPr>
          <w:rFonts w:ascii="Verdana" w:eastAsia="Arial" w:hAnsi="Verdana" w:cs="Arial"/>
          <w:sz w:val="22"/>
          <w:lang w:eastAsia="es-ES"/>
        </w:rPr>
        <w:t xml:space="preserve">En caso de requerir el cambio de personal, por razones que deben quedar sustentadas en el expediente del contrato, el Interventor presentará las hojas de vida del aspirante, con sus respectivos soportes para evaluación de la Entidad, en un plazo no mayor a </w:t>
      </w:r>
      <w:r w:rsidR="7DB292BF" w:rsidRPr="309F53AE">
        <w:rPr>
          <w:rFonts w:ascii="Verdana" w:eastAsia="Arial" w:hAnsi="Verdana" w:cs="Arial"/>
          <w:sz w:val="22"/>
          <w:highlight w:val="lightGray"/>
          <w:lang w:eastAsia="es-ES"/>
        </w:rPr>
        <w:t>[incluir el número de días</w:t>
      </w:r>
      <w:r w:rsidR="7DB292BF" w:rsidRPr="309F53AE">
        <w:rPr>
          <w:rFonts w:ascii="Verdana" w:eastAsia="Arial" w:hAnsi="Verdana" w:cs="Arial"/>
          <w:sz w:val="22"/>
          <w:lang w:eastAsia="es-ES"/>
        </w:rPr>
        <w:t>] días hábiles</w:t>
      </w:r>
      <w:r w:rsidR="4E13F5CA" w:rsidRPr="309F53AE">
        <w:rPr>
          <w:rFonts w:ascii="Verdana" w:eastAsia="Arial" w:hAnsi="Verdana" w:cs="Arial"/>
          <w:sz w:val="22"/>
          <w:lang w:eastAsia="es-ES"/>
        </w:rPr>
        <w:t xml:space="preserve"> contados a partir de que el Interventor </w:t>
      </w:r>
      <w:r w:rsidR="5A816157" w:rsidRPr="309F53AE">
        <w:rPr>
          <w:rFonts w:ascii="Verdana" w:eastAsia="Arial" w:hAnsi="Verdana" w:cs="Arial"/>
          <w:sz w:val="22"/>
          <w:lang w:eastAsia="es-ES"/>
        </w:rPr>
        <w:t>solicite el cambio del personal</w:t>
      </w:r>
      <w:r w:rsidR="7DB292BF" w:rsidRPr="309F53AE">
        <w:rPr>
          <w:rFonts w:ascii="Verdana" w:eastAsia="Arial" w:hAnsi="Verdana" w:cs="Arial"/>
          <w:sz w:val="22"/>
          <w:lang w:eastAsia="es-ES"/>
        </w:rPr>
        <w:t xml:space="preserve">. La persona que reemplazará al profesional del </w:t>
      </w:r>
      <w:r w:rsidR="14370EAF" w:rsidRPr="309F53AE">
        <w:rPr>
          <w:rFonts w:ascii="Verdana" w:eastAsia="Arial" w:hAnsi="Verdana" w:cs="Arial"/>
          <w:sz w:val="22"/>
          <w:lang w:eastAsia="es-ES"/>
        </w:rPr>
        <w:t>P</w:t>
      </w:r>
      <w:r w:rsidR="7DB292BF" w:rsidRPr="309F53AE">
        <w:rPr>
          <w:rFonts w:ascii="Verdana" w:eastAsia="Arial" w:hAnsi="Verdana" w:cs="Arial"/>
          <w:sz w:val="22"/>
          <w:lang w:eastAsia="es-ES"/>
        </w:rPr>
        <w:t xml:space="preserve">ersonal </w:t>
      </w:r>
      <w:r w:rsidR="14370EAF" w:rsidRPr="309F53AE">
        <w:rPr>
          <w:rFonts w:ascii="Verdana" w:eastAsia="Arial" w:hAnsi="Verdana" w:cs="Arial"/>
          <w:sz w:val="22"/>
          <w:lang w:eastAsia="es-ES"/>
        </w:rPr>
        <w:t>C</w:t>
      </w:r>
      <w:r w:rsidR="7DB292BF" w:rsidRPr="309F53AE">
        <w:rPr>
          <w:rFonts w:ascii="Verdana" w:eastAsia="Arial" w:hAnsi="Verdana" w:cs="Arial"/>
          <w:sz w:val="22"/>
          <w:lang w:eastAsia="es-ES"/>
        </w:rPr>
        <w:t xml:space="preserve">lave </w:t>
      </w:r>
      <w:r w:rsidR="14370EAF" w:rsidRPr="309F53AE">
        <w:rPr>
          <w:rFonts w:ascii="Verdana" w:eastAsia="Arial" w:hAnsi="Verdana" w:cs="Arial"/>
          <w:sz w:val="22"/>
          <w:lang w:eastAsia="es-ES"/>
        </w:rPr>
        <w:t>E</w:t>
      </w:r>
      <w:r w:rsidR="7DB292BF" w:rsidRPr="309F53AE">
        <w:rPr>
          <w:rFonts w:ascii="Verdana" w:eastAsia="Arial" w:hAnsi="Verdana" w:cs="Arial"/>
          <w:sz w:val="22"/>
          <w:lang w:eastAsia="es-ES"/>
        </w:rPr>
        <w:t>valuable debe cumplir con los requisitos mínimos descritos en la “Matriz 4</w:t>
      </w:r>
      <w:r w:rsidR="52225E6F" w:rsidRPr="309F53AE">
        <w:rPr>
          <w:rFonts w:ascii="Verdana" w:eastAsia="Arial" w:hAnsi="Verdana" w:cs="Arial"/>
          <w:sz w:val="22"/>
          <w:lang w:eastAsia="es-ES"/>
        </w:rPr>
        <w:t>- Lineamientos</w:t>
      </w:r>
      <w:r w:rsidR="02D847A7" w:rsidRPr="309F53AE">
        <w:rPr>
          <w:rFonts w:ascii="Verdana" w:eastAsia="Arial" w:hAnsi="Verdana" w:cs="Arial"/>
          <w:sz w:val="22"/>
          <w:lang w:eastAsia="es-ES"/>
        </w:rPr>
        <w:t xml:space="preserve"> de requisitos </w:t>
      </w:r>
      <w:r w:rsidR="1290CB81" w:rsidRPr="309F53AE">
        <w:rPr>
          <w:rFonts w:ascii="Verdana" w:eastAsia="Arial" w:hAnsi="Verdana" w:cs="Arial"/>
          <w:sz w:val="22"/>
          <w:lang w:eastAsia="es-ES"/>
        </w:rPr>
        <w:t>del personal</w:t>
      </w:r>
      <w:r w:rsidR="7DB292BF" w:rsidRPr="309F53AE">
        <w:rPr>
          <w:rFonts w:ascii="Verdana" w:eastAsia="Arial" w:hAnsi="Verdana" w:cs="Arial"/>
          <w:sz w:val="22"/>
          <w:lang w:eastAsia="es-ES"/>
        </w:rPr>
        <w:t>” y tener el año de experiencia específica adicional</w:t>
      </w:r>
      <w:r w:rsidR="1290CB81" w:rsidRPr="309F53AE">
        <w:rPr>
          <w:rFonts w:ascii="Verdana" w:eastAsia="Arial" w:hAnsi="Verdana" w:cs="Arial"/>
          <w:sz w:val="22"/>
          <w:lang w:eastAsia="es-ES"/>
        </w:rPr>
        <w:t xml:space="preserve"> y/o tener el título de formación académica adicional</w:t>
      </w:r>
      <w:r w:rsidR="7DB292BF" w:rsidRPr="309F53AE">
        <w:rPr>
          <w:rFonts w:ascii="Verdana" w:eastAsia="Arial" w:hAnsi="Verdana" w:cs="Arial"/>
          <w:sz w:val="22"/>
          <w:lang w:eastAsia="es-ES"/>
        </w:rPr>
        <w:t xml:space="preserve">, si se trata de un profesional por el cual se asignó puntaje. </w:t>
      </w:r>
    </w:p>
    <w:p w14:paraId="582D72E8" w14:textId="3512B413" w:rsidR="00923F9E" w:rsidRPr="00297533" w:rsidRDefault="7DB292BF" w:rsidP="0007379B">
      <w:pPr>
        <w:pStyle w:val="Prrafodelista"/>
        <w:numPr>
          <w:ilvl w:val="0"/>
          <w:numId w:val="22"/>
        </w:numPr>
        <w:rPr>
          <w:rFonts w:ascii="Verdana" w:eastAsia="Arial" w:hAnsi="Verdana"/>
          <w:sz w:val="22"/>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38CD31CE"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 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3BFBE5B7" w14:textId="28187A0D" w:rsidR="00FB46B7" w:rsidRPr="00297533" w:rsidRDefault="4854817E"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[Agregar </w:t>
      </w:r>
      <w:r w:rsidR="43418485" w:rsidRPr="00297533">
        <w:rPr>
          <w:rFonts w:ascii="Verdana" w:eastAsia="Arial" w:hAnsi="Verdana"/>
          <w:sz w:val="22"/>
          <w:highlight w:val="lightGray"/>
        </w:rPr>
        <w:t xml:space="preserve">cuando el </w:t>
      </w:r>
      <w:r w:rsidR="5CC40B14" w:rsidRPr="00297533">
        <w:rPr>
          <w:rFonts w:ascii="Verdana" w:eastAsia="Arial" w:hAnsi="Verdana"/>
          <w:sz w:val="22"/>
          <w:highlight w:val="lightGray"/>
        </w:rPr>
        <w:t>Interventor</w:t>
      </w:r>
      <w:r w:rsidR="43418485" w:rsidRPr="00297533">
        <w:rPr>
          <w:rFonts w:ascii="Verdana" w:eastAsia="Arial" w:hAnsi="Verdana"/>
          <w:sz w:val="22"/>
          <w:highlight w:val="lightGray"/>
        </w:rPr>
        <w:t xml:space="preserve"> haya diligenciado la </w:t>
      </w:r>
      <w:r w:rsidR="43418485" w:rsidRPr="00297533">
        <w:rPr>
          <w:rFonts w:ascii="Verdana" w:eastAsia="Arial" w:hAnsi="Verdana"/>
          <w:b/>
          <w:bCs/>
          <w:sz w:val="22"/>
          <w:highlight w:val="lightGray"/>
        </w:rPr>
        <w:t>Opción 1</w:t>
      </w:r>
      <w:r w:rsidR="43418485" w:rsidRPr="00297533">
        <w:rPr>
          <w:rFonts w:ascii="Verdana" w:eastAsia="Arial" w:hAnsi="Verdana"/>
          <w:sz w:val="22"/>
          <w:highlight w:val="lightGray"/>
        </w:rPr>
        <w:t xml:space="preserve"> del </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Formato 7A – Promoción de Servicios Nacionales o con Trato Nacional</w:t>
      </w:r>
      <w:r w:rsidR="17DEC743" w:rsidRPr="00297533">
        <w:rPr>
          <w:rFonts w:ascii="Verdana" w:eastAsia="Arial" w:hAnsi="Verdana"/>
          <w:sz w:val="22"/>
          <w:highlight w:val="lightGray"/>
        </w:rPr>
        <w:t>”</w:t>
      </w:r>
      <w:r w:rsidR="43418485" w:rsidRPr="00297533">
        <w:rPr>
          <w:rFonts w:ascii="Verdana" w:eastAsia="Arial" w:hAnsi="Verdana"/>
          <w:sz w:val="22"/>
          <w:highlight w:val="lightGray"/>
        </w:rPr>
        <w:t>]</w:t>
      </w:r>
      <w:r w:rsidR="43418485" w:rsidRPr="00297533">
        <w:rPr>
          <w:rFonts w:ascii="Verdana" w:eastAsia="Arial" w:hAnsi="Verdana"/>
          <w:sz w:val="22"/>
        </w:rPr>
        <w:t xml:space="preserve"> Incorporar como mínimo el </w:t>
      </w:r>
      <w:r w:rsidR="43418485" w:rsidRPr="00297533">
        <w:rPr>
          <w:rFonts w:ascii="Verdana" w:eastAsia="Arial" w:hAnsi="Verdana"/>
          <w:sz w:val="22"/>
          <w:highlight w:val="lightGray"/>
        </w:rPr>
        <w:t>[La Entidad incluirá el porcentaje definido en el numeral 4.</w:t>
      </w:r>
      <w:r w:rsidR="3F77848F" w:rsidRPr="00297533">
        <w:rPr>
          <w:rFonts w:ascii="Verdana" w:eastAsia="Arial" w:hAnsi="Verdana"/>
          <w:sz w:val="22"/>
          <w:highlight w:val="lightGray"/>
        </w:rPr>
        <w:t>4</w:t>
      </w:r>
      <w:r w:rsidR="43418485" w:rsidRPr="00297533">
        <w:rPr>
          <w:rFonts w:ascii="Verdana" w:eastAsia="Arial" w:hAnsi="Verdana"/>
          <w:sz w:val="22"/>
          <w:highlight w:val="lightGray"/>
        </w:rPr>
        <w:t xml:space="preserve">.1 del </w:t>
      </w:r>
      <w:r w:rsidR="4BDB27E8" w:rsidRPr="00297533">
        <w:rPr>
          <w:rFonts w:ascii="Verdana" w:eastAsia="Arial" w:hAnsi="Verdana"/>
          <w:sz w:val="22"/>
          <w:highlight w:val="lightGray"/>
        </w:rPr>
        <w:t>d</w:t>
      </w:r>
      <w:r w:rsidR="7BAF9E6B" w:rsidRPr="00297533">
        <w:rPr>
          <w:rFonts w:ascii="Verdana" w:eastAsia="Arial" w:hAnsi="Verdana"/>
          <w:sz w:val="22"/>
          <w:highlight w:val="lightGray"/>
        </w:rPr>
        <w:t xml:space="preserve">ocumento </w:t>
      </w:r>
      <w:r w:rsidR="4BDB27E8" w:rsidRPr="00297533">
        <w:rPr>
          <w:rFonts w:ascii="Verdana" w:eastAsia="Arial" w:hAnsi="Verdana"/>
          <w:sz w:val="22"/>
          <w:highlight w:val="lightGray"/>
        </w:rPr>
        <w:t>b</w:t>
      </w:r>
      <w:r w:rsidR="7BAF9E6B" w:rsidRPr="00297533">
        <w:rPr>
          <w:rFonts w:ascii="Verdana" w:eastAsia="Arial" w:hAnsi="Verdana"/>
          <w:sz w:val="22"/>
          <w:highlight w:val="lightGray"/>
        </w:rPr>
        <w:t>ase</w:t>
      </w:r>
      <w:r w:rsidR="43418485" w:rsidRPr="00297533">
        <w:rPr>
          <w:rFonts w:ascii="Verdana" w:eastAsia="Arial" w:hAnsi="Verdana"/>
          <w:sz w:val="22"/>
          <w:highlight w:val="lightGray"/>
        </w:rPr>
        <w:t xml:space="preserve"> que sea por lo menos del cuarenta por ciento (40 %), sin perjuicio de </w:t>
      </w:r>
      <w:r w:rsidRPr="00297533">
        <w:rPr>
          <w:rFonts w:ascii="Verdana" w:eastAsia="Arial" w:hAnsi="Verdana"/>
          <w:sz w:val="22"/>
          <w:highlight w:val="lightGray"/>
        </w:rPr>
        <w:t xml:space="preserve">incorporar </w:t>
      </w:r>
      <w:r w:rsidR="43418485" w:rsidRPr="00297533">
        <w:rPr>
          <w:rFonts w:ascii="Verdana" w:eastAsia="Arial" w:hAnsi="Verdana"/>
          <w:sz w:val="22"/>
          <w:highlight w:val="lightGray"/>
        </w:rPr>
        <w:t>uno superior]</w:t>
      </w:r>
      <w:r w:rsidR="43418485" w:rsidRPr="00297533">
        <w:rPr>
          <w:rFonts w:ascii="Verdana" w:eastAsia="Arial" w:hAnsi="Verdana"/>
          <w:sz w:val="22"/>
        </w:rPr>
        <w:t xml:space="preserve"> de personal colombiano para el cumplimiento del contrato.</w:t>
      </w:r>
    </w:p>
    <w:p w14:paraId="72197F82" w14:textId="610861DA" w:rsidR="00FB46B7" w:rsidRPr="00297533" w:rsidRDefault="43418485" w:rsidP="00FB46B7">
      <w:pPr>
        <w:pStyle w:val="Prrafodelista"/>
        <w:numPr>
          <w:ilvl w:val="0"/>
          <w:numId w:val="22"/>
        </w:numPr>
        <w:rPr>
          <w:rFonts w:ascii="Verdana" w:eastAsia="Arial" w:hAnsi="Verdana"/>
          <w:sz w:val="22"/>
        </w:rPr>
      </w:pPr>
      <w:r w:rsidRPr="00297533">
        <w:rPr>
          <w:rFonts w:ascii="Verdana" w:eastAsia="Arial" w:hAnsi="Verdana"/>
          <w:sz w:val="22"/>
          <w:highlight w:val="lightGray"/>
        </w:rPr>
        <w:t xml:space="preserve">[Incluir cuando el </w:t>
      </w:r>
      <w:r w:rsidR="7BAF9E6B" w:rsidRPr="00297533">
        <w:rPr>
          <w:rFonts w:ascii="Verdana" w:eastAsia="Arial" w:hAnsi="Verdana"/>
          <w:sz w:val="22"/>
          <w:highlight w:val="lightGray"/>
        </w:rPr>
        <w:t xml:space="preserve">Interventor </w:t>
      </w:r>
      <w:r w:rsidRPr="00297533">
        <w:rPr>
          <w:rFonts w:ascii="Verdana" w:eastAsia="Arial" w:hAnsi="Verdana"/>
          <w:sz w:val="22"/>
          <w:highlight w:val="lightGray"/>
        </w:rPr>
        <w:t xml:space="preserve">haya diligenciado el </w:t>
      </w:r>
      <w:r w:rsidR="7BAF9E6B" w:rsidRPr="00297533">
        <w:rPr>
          <w:rFonts w:ascii="Verdana" w:eastAsia="Arial" w:hAnsi="Verdana"/>
          <w:sz w:val="22"/>
          <w:highlight w:val="lightGray"/>
        </w:rPr>
        <w:t>“</w:t>
      </w:r>
      <w:r w:rsidRPr="00297533">
        <w:rPr>
          <w:rFonts w:ascii="Verdana" w:eastAsia="Arial" w:hAnsi="Verdana"/>
          <w:sz w:val="22"/>
          <w:highlight w:val="lightGray"/>
        </w:rPr>
        <w:t>Formato 7B – Incorporación de Componente Nacional en Servicios Extranjeros</w:t>
      </w:r>
      <w:r w:rsidR="7BAF9E6B" w:rsidRPr="00297533">
        <w:rPr>
          <w:rFonts w:ascii="Verdana" w:eastAsia="Arial" w:hAnsi="Verdana"/>
          <w:sz w:val="22"/>
          <w:highlight w:val="lightGray"/>
        </w:rPr>
        <w:t>”</w:t>
      </w:r>
      <w:r w:rsidRPr="00297533">
        <w:rPr>
          <w:rFonts w:ascii="Verdana" w:eastAsia="Arial" w:hAnsi="Verdana"/>
          <w:sz w:val="22"/>
          <w:highlight w:val="lightGray"/>
        </w:rPr>
        <w:t>]</w:t>
      </w:r>
      <w:r w:rsidRPr="00297533">
        <w:rPr>
          <w:rFonts w:ascii="Verdana" w:eastAsia="Arial" w:hAnsi="Verdana"/>
          <w:sz w:val="22"/>
        </w:rPr>
        <w:t xml:space="preserve"> Incorporar como mínimo el noventa por ciento (90 %) de personal calificado de origen colombiano para el cumplimiento del contrato.</w:t>
      </w:r>
    </w:p>
    <w:p w14:paraId="75DAC344" w14:textId="77777777" w:rsidR="00D834CA" w:rsidRPr="00297533" w:rsidRDefault="00D834CA" w:rsidP="00D834CA">
      <w:pPr>
        <w:pStyle w:val="Prrafodelista"/>
        <w:numPr>
          <w:ilvl w:val="0"/>
          <w:numId w:val="22"/>
        </w:numPr>
        <w:rPr>
          <w:rFonts w:ascii="Verdana" w:hAnsi="Verdana"/>
          <w:sz w:val="22"/>
          <w:lang w:val="es-CO" w:eastAsia="es-CO"/>
        </w:rPr>
      </w:pPr>
      <w:r w:rsidRPr="00297533">
        <w:rPr>
          <w:rFonts w:ascii="Verdana" w:eastAsia="Arial" w:hAnsi="Verdana"/>
          <w:sz w:val="22"/>
          <w:highlight w:val="lightGray"/>
        </w:rPr>
        <w:lastRenderedPageBreak/>
        <w:t>Incluir cuando al adjudicatario se le haya otorgado el puntaje por concepto del factor de sostenibilidad definido en el numeral 4.3 del Pliego de Condiciones]</w:t>
      </w:r>
      <w:r w:rsidRPr="00297533">
        <w:rPr>
          <w:rFonts w:ascii="Verdana" w:hAnsi="Verdana"/>
          <w:sz w:val="22"/>
          <w:lang w:eastAsia="es-CO"/>
        </w:rPr>
        <w:t xml:space="preserve"> El contratista se compromete a realizar durante la ejecución del contrato las siguientes actividades: </w:t>
      </w:r>
      <w:r w:rsidRPr="00297533">
        <w:rPr>
          <w:rFonts w:ascii="Verdana" w:hAnsi="Verdana"/>
          <w:sz w:val="22"/>
          <w:lang w:val="es-CO" w:eastAsia="es-CO"/>
        </w:rPr>
        <w:t> </w:t>
      </w:r>
    </w:p>
    <w:p w14:paraId="6481FC4A" w14:textId="77777777" w:rsidR="00D834CA" w:rsidRPr="00297533" w:rsidRDefault="00D834CA" w:rsidP="00D834CA">
      <w:pPr>
        <w:ind w:left="360"/>
        <w:textAlignment w:val="baseline"/>
        <w:rPr>
          <w:rFonts w:ascii="Verdana" w:eastAsia="Times New Roman" w:hAnsi="Verdana" w:cs="Arial"/>
          <w:sz w:val="22"/>
          <w:lang w:val="es-CO" w:eastAsia="es-CO"/>
        </w:rPr>
      </w:pPr>
      <w:r w:rsidRPr="00297533">
        <w:rPr>
          <w:rFonts w:ascii="Verdana" w:eastAsia="Times New Roman" w:hAnsi="Verdana" w:cs="Arial"/>
          <w:sz w:val="22"/>
          <w:lang w:val="es-CO" w:eastAsia="es-CO"/>
        </w:rPr>
        <w:t> </w:t>
      </w:r>
    </w:p>
    <w:p w14:paraId="69B894FF" w14:textId="77777777" w:rsidR="00D834CA" w:rsidRDefault="00D834CA" w:rsidP="00D834CA">
      <w:pPr>
        <w:ind w:left="567"/>
        <w:rPr>
          <w:rFonts w:ascii="Verdana" w:eastAsia="Arial" w:hAnsi="Verdana"/>
          <w:sz w:val="22"/>
          <w:highlight w:val="lightGray"/>
        </w:rPr>
      </w:pPr>
      <w:r w:rsidRPr="1B9955BC">
        <w:rPr>
          <w:rFonts w:ascii="Verdana" w:eastAsia="Arial" w:hAnsi="Verdana"/>
          <w:sz w:val="22"/>
          <w:highlight w:val="lightGray"/>
        </w:rPr>
        <w:t>[La entidad deberá indicar aquí las actividades a las que se comprometió el proponente adjudicatario mediante el “Formato 12 – Factor de Sostenibilidad” presentado con su oferta] </w:t>
      </w:r>
    </w:p>
    <w:p w14:paraId="556AD31D" w14:textId="77777777" w:rsidR="00B10315" w:rsidRPr="00297533" w:rsidRDefault="00B10315" w:rsidP="00D834CA">
      <w:pPr>
        <w:ind w:left="567"/>
        <w:rPr>
          <w:rFonts w:ascii="Verdana" w:eastAsia="Arial" w:hAnsi="Verdana"/>
          <w:sz w:val="22"/>
          <w:highlight w:val="lightGray"/>
        </w:rPr>
      </w:pPr>
    </w:p>
    <w:p w14:paraId="38B934B0" w14:textId="6FCC6775" w:rsidR="005A35FC" w:rsidRPr="00297533" w:rsidRDefault="005A35FC" w:rsidP="00B10315">
      <w:pPr>
        <w:pStyle w:val="Captulo9"/>
        <w:numPr>
          <w:ilvl w:val="0"/>
          <w:numId w:val="22"/>
        </w:numPr>
        <w:rPr>
          <w:rFonts w:ascii="Verdana" w:eastAsia="Arial" w:hAnsi="Verdana" w:cs="Arial"/>
          <w:sz w:val="22"/>
        </w:rPr>
      </w:pPr>
      <w:r w:rsidRPr="1B9955BC">
        <w:rPr>
          <w:rFonts w:ascii="Verdana" w:eastAsia="Arial" w:hAnsi="Verdana" w:cs="Arial"/>
          <w:color w:val="000000"/>
          <w:sz w:val="22"/>
          <w:highlight w:val="lightGray"/>
        </w:rPr>
        <w:t>El interventor dentro de sus labores de vigilancia y control evidencia la presencia de grupos étnicos, deberá informar a la entidad su presencia con el fin de no vulnerar el derecho a la consulta previa de acuerdo con la ley 21 de 1991, convenio 169 de la OIT y demás normas que lo modifiquen, complementen o sustituyan</w:t>
      </w:r>
    </w:p>
    <w:p w14:paraId="63E5B489" w14:textId="0A9FD8E6" w:rsidR="007334FF" w:rsidRPr="00297533" w:rsidRDefault="26914216" w:rsidP="2F54BA09">
      <w:pPr>
        <w:pStyle w:val="Prrafodelista"/>
        <w:numPr>
          <w:ilvl w:val="0"/>
          <w:numId w:val="22"/>
        </w:numPr>
        <w:rPr>
          <w:rFonts w:ascii="Verdana" w:hAnsi="Verdana"/>
          <w:b/>
          <w:bCs/>
          <w:color w:val="3A3939" w:themeColor="background2" w:themeShade="BF"/>
          <w:sz w:val="22"/>
        </w:rPr>
      </w:pPr>
      <w:r w:rsidRPr="00297533">
        <w:rPr>
          <w:rFonts w:ascii="Verdana" w:hAnsi="Verdana"/>
          <w:sz w:val="22"/>
          <w:highlight w:val="lightGray"/>
        </w:rPr>
        <w:t xml:space="preserve">[Incluir las obligaciones que considere la </w:t>
      </w:r>
      <w:r w:rsidR="30F64BBC"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b/>
          <w:bCs/>
          <w:color w:val="3A3939" w:themeColor="accent2" w:themeShade="BF"/>
          <w:sz w:val="22"/>
          <w:highlight w:val="lightGray"/>
        </w:rPr>
        <w:t>]</w:t>
      </w:r>
      <w:r w:rsidRPr="00297533">
        <w:rPr>
          <w:rFonts w:ascii="Verdana" w:hAnsi="Verdana"/>
          <w:b/>
          <w:bCs/>
          <w:color w:val="3A3939" w:themeColor="accent2" w:themeShade="BF"/>
          <w:sz w:val="22"/>
        </w:rPr>
        <w:t>.</w:t>
      </w: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lastRenderedPageBreak/>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lastRenderedPageBreak/>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lastRenderedPageBreak/>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w:t>
      </w:r>
      <w:proofErr w:type="gramStart"/>
      <w:r w:rsidRPr="00297533">
        <w:rPr>
          <w:rFonts w:ascii="Verdana" w:hAnsi="Verdana"/>
          <w:sz w:val="22"/>
        </w:rPr>
        <w:t>la misma</w:t>
      </w:r>
      <w:proofErr w:type="gramEnd"/>
      <w:r w:rsidRPr="00297533">
        <w:rPr>
          <w:rFonts w:ascii="Verdana" w:hAnsi="Verdana"/>
          <w:sz w:val="22"/>
        </w:rPr>
        <w:t xml:space="preserve">,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lastRenderedPageBreak/>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w:t>
      </w:r>
      <w:r w:rsidRPr="00297533">
        <w:rPr>
          <w:rFonts w:ascii="Verdana" w:hAnsi="Verdana"/>
          <w:sz w:val="22"/>
        </w:rPr>
        <w:lastRenderedPageBreak/>
        <w:t xml:space="preserve">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w:t>
            </w:r>
            <w:r w:rsidRPr="00297533">
              <w:rPr>
                <w:rFonts w:ascii="Verdana" w:eastAsia="Times New Roman" w:hAnsi="Verdana" w:cs="Arial"/>
                <w:sz w:val="22"/>
                <w:lang w:val="es-ES" w:eastAsia="es-CO"/>
              </w:rPr>
              <w:lastRenderedPageBreak/>
              <w:t xml:space="preserve">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que la Entidad verifique el cumplimiento de todas las actividades o </w:t>
                  </w:r>
                  <w:r w:rsidRPr="00297533">
                    <w:rPr>
                      <w:rFonts w:ascii="Verdana" w:eastAsia="Times New Roman" w:hAnsi="Verdana" w:cs="Arial"/>
                      <w:sz w:val="22"/>
                      <w:highlight w:val="lightGray"/>
                      <w:lang w:val="es-ES" w:eastAsia="es-CO"/>
                    </w:rPr>
                    <w:lastRenderedPageBreak/>
                    <w:t>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w:t>
                  </w:r>
                  <w:r w:rsidRPr="00537CAD">
                    <w:rPr>
                      <w:rFonts w:ascii="Verdana" w:eastAsia="Arial" w:hAnsi="Verdana" w:cs="Arial"/>
                      <w:sz w:val="22"/>
                      <w:highlight w:val="lightGray"/>
                      <w:lang w:val="es-ES"/>
                    </w:rPr>
                    <w:lastRenderedPageBreak/>
                    <w:t>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w:t>
      </w:r>
      <w:r w:rsidRPr="00297533">
        <w:rPr>
          <w:rFonts w:ascii="Verdana" w:eastAsia="Times New Roman" w:hAnsi="Verdana"/>
          <w:sz w:val="22"/>
          <w:lang w:val="es-ES" w:eastAsia="es-CO"/>
        </w:rPr>
        <w:lastRenderedPageBreak/>
        <w:t xml:space="preserve">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46F83C" w14:textId="77777777" w:rsidR="00186D52" w:rsidRDefault="00186D52" w:rsidP="004F2C35">
      <w:r>
        <w:separator/>
      </w:r>
    </w:p>
  </w:endnote>
  <w:endnote w:type="continuationSeparator" w:id="0">
    <w:p w14:paraId="27AB0FA7" w14:textId="77777777" w:rsidR="00186D52" w:rsidRDefault="00186D52" w:rsidP="004F2C35">
      <w:r>
        <w:continuationSeparator/>
      </w:r>
    </w:p>
  </w:endnote>
  <w:endnote w:type="continuationNotice" w:id="1">
    <w:p w14:paraId="34769713" w14:textId="77777777" w:rsidR="00186D52" w:rsidRDefault="00186D5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31FD" w14:textId="77777777" w:rsidR="00186D52" w:rsidRDefault="00186D52" w:rsidP="004F2C35">
      <w:r>
        <w:separator/>
      </w:r>
    </w:p>
  </w:footnote>
  <w:footnote w:type="continuationSeparator" w:id="0">
    <w:p w14:paraId="60B22BB4" w14:textId="77777777" w:rsidR="00186D52" w:rsidRDefault="00186D52" w:rsidP="004F2C35">
      <w:r>
        <w:continuationSeparator/>
      </w:r>
    </w:p>
  </w:footnote>
  <w:footnote w:type="continuationNotice" w:id="1">
    <w:p w14:paraId="7092A449" w14:textId="77777777" w:rsidR="00186D52" w:rsidRDefault="00186D5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abstractNumId w:val="7"/>
  </w:num>
  <w:num w:numId="2">
    <w:abstractNumId w:val="8"/>
  </w:num>
  <w:num w:numId="3">
    <w:abstractNumId w:val="16"/>
  </w:num>
  <w:num w:numId="4">
    <w:abstractNumId w:val="17"/>
  </w:num>
  <w:num w:numId="5">
    <w:abstractNumId w:val="14"/>
  </w:num>
  <w:num w:numId="6">
    <w:abstractNumId w:val="10"/>
  </w:num>
  <w:num w:numId="7">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abstractNumId w:val="13"/>
  </w:num>
  <w:num w:numId="10">
    <w:abstractNumId w:val="13"/>
  </w:num>
  <w:num w:numId="11">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1"/>
  </w:num>
  <w:num w:numId="13">
    <w:abstractNumId w:val="15"/>
  </w:num>
  <w:num w:numId="14">
    <w:abstractNumId w:val="17"/>
  </w:num>
  <w:num w:numId="15">
    <w:abstractNumId w:val="0"/>
  </w:num>
  <w:num w:numId="16">
    <w:abstractNumId w:val="16"/>
  </w:num>
  <w:num w:numId="17">
    <w:abstractNumId w:val="16"/>
  </w:num>
  <w:num w:numId="18">
    <w:abstractNumId w:val="1"/>
  </w:num>
  <w:num w:numId="19">
    <w:abstractNumId w:val="3"/>
  </w:num>
  <w:num w:numId="2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2"/>
  </w:num>
  <w:num w:numId="24">
    <w:abstractNumId w:val="2"/>
  </w:num>
  <w:num w:numId="25">
    <w:abstractNumId w:val="6"/>
  </w:num>
  <w:num w:numId="26">
    <w:abstractNumId w:val="13"/>
  </w:num>
  <w:num w:numId="27">
    <w:abstractNumId w:val="4"/>
  </w:num>
  <w:num w:numId="28">
    <w:abstractNumId w:val="13"/>
  </w:num>
  <w:num w:numId="29">
    <w:abstractNumId w:val="8"/>
    <w:lvlOverride w:ilvl="0">
      <w:startOverride w:val="1"/>
    </w:lvlOverride>
  </w:num>
  <w:num w:numId="30">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7BB53296E0569A4987EC719B6AB6C7C1" ma:contentTypeVersion="19" ma:contentTypeDescription="Crear nuevo documento." ma:contentTypeScope="" ma:versionID="a742f5a494bbb4fa437042f57ab5ccf0">
  <xsd:schema xmlns:xsd="http://www.w3.org/2001/XMLSchema" xmlns:xs="http://www.w3.org/2001/XMLSchema" xmlns:p="http://schemas.microsoft.com/office/2006/metadata/properties" xmlns:ns2="5878a3bc-bd98-4f80-bbbd-7942033ae18f" xmlns:ns3="837f7691-f6b2-4e4d-a649-abd74f8cc6e0" targetNamespace="http://schemas.microsoft.com/office/2006/metadata/properties" ma:root="true" ma:fieldsID="14ac42dd3808b66e154cb5ffa3205ce5" ns2:_="" ns3:_="">
    <xsd:import namespace="5878a3bc-bd98-4f80-bbbd-7942033ae18f"/>
    <xsd:import namespace="837f7691-f6b2-4e4d-a649-abd74f8cc6e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78a3bc-bd98-4f80-bbbd-7942033ae1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20" nillable="true" ma:taxonomy="true" ma:internalName="lcf76f155ced4ddcb4097134ff3c332f" ma:taxonomyFieldName="MediaServiceImageTags" ma:displayName="Etiquetas de imagen" ma:readOnly="false" ma:fieldId="{5cf76f15-5ced-4ddc-b409-7134ff3c332f}" ma:taxonomyMulti="true" ma:sspId="1310d8ee-99bf-4ea4-9dbe-e9e068685e8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Location" ma:index="23" nillable="true" ma:displayName="Location" ma:description="" ma:indexed="true" ma:internalName="MediaServiceLocation" ma:readOnly="true">
      <xsd:simpleType>
        <xsd:restriction base="dms:Text"/>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7f7691-f6b2-4e4d-a649-abd74f8cc6e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8" nillable="true" ma:displayName="Taxonomy Catch All Column" ma:hidden="true" ma:list="{9a98f71c-2576-4f28-9ea3-1271816e0d85}" ma:internalName="TaxCatchAll" ma:showField="CatchAllData" ma:web="837f7691-f6b2-4e4d-a649-abd74f8cc6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837f7691-f6b2-4e4d-a649-abd74f8cc6e0" xsi:nil="true"/>
    <lcf76f155ced4ddcb4097134ff3c332f xmlns="5878a3bc-bd98-4f80-bbbd-7942033ae18f">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144B5EA-32CD-49D6-AF96-D757C9242B5C}"/>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4.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8174</Words>
  <Characters>44957</Characters>
  <Application>Microsoft Office Word</Application>
  <DocSecurity>0</DocSecurity>
  <Lines>374</Lines>
  <Paragraphs>106</Paragraphs>
  <ScaleCrop>false</ScaleCrop>
  <Company/>
  <LinksUpToDate>false</LinksUpToDate>
  <CharactersWithSpaces>53025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Adriana</cp:lastModifiedBy>
  <cp:revision>77</cp:revision>
  <cp:lastPrinted>2022-07-26T20:53:00Z</cp:lastPrinted>
  <dcterms:created xsi:type="dcterms:W3CDTF">2023-09-06T15:14:00Z</dcterms:created>
  <dcterms:modified xsi:type="dcterms:W3CDTF">2025-12-22T17:54:00Z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0x0101007BB53296E0569A4987EC719B6AB6C7C1</vt:lpwstr>
  </property>
  <property fmtid="{D5CDD505-2E9C-101B-9397-08002B2CF9AE}" pid="3" name="MediaServiceImageTags">
    <vt:lpwstr/>
  </property>
</Properties>
</file>