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6A63B" w14:textId="59CE58C6" w:rsidR="00955C04" w:rsidRPr="001A510B" w:rsidRDefault="00DB29FB" w:rsidP="001A510B">
      <w:pPr>
        <w:pStyle w:val="4"/>
        <w:rPr>
          <w:rFonts w:ascii="Arial" w:hAnsi="Arial" w:cs="Arial"/>
          <w:sz w:val="18"/>
          <w:szCs w:val="18"/>
        </w:rPr>
      </w:pPr>
      <w:r w:rsidRPr="001A510B">
        <w:rPr>
          <w:rFonts w:ascii="Arial" w:hAnsi="Arial" w:cs="Arial"/>
          <w:sz w:val="18"/>
          <w:szCs w:val="18"/>
        </w:rPr>
        <w:t>REGIONAL DE ASEGURAMIENTO EN SALUD N</w:t>
      </w:r>
      <w:r w:rsidR="005B064A" w:rsidRPr="001A510B">
        <w:rPr>
          <w:rFonts w:ascii="Arial" w:hAnsi="Arial" w:cs="Arial"/>
          <w:sz w:val="18"/>
          <w:szCs w:val="18"/>
        </w:rPr>
        <w:t>o</w:t>
      </w:r>
      <w:r w:rsidRPr="001A510B">
        <w:rPr>
          <w:rFonts w:ascii="Arial" w:hAnsi="Arial" w:cs="Arial"/>
          <w:sz w:val="18"/>
          <w:szCs w:val="18"/>
        </w:rPr>
        <w:t xml:space="preserve"> 2</w:t>
      </w:r>
    </w:p>
    <w:p w14:paraId="4109FB6A" w14:textId="65C9ED28" w:rsidR="00AA1C7B" w:rsidRPr="001A510B" w:rsidRDefault="005B1A9C" w:rsidP="00AA1C7B">
      <w:pPr>
        <w:spacing w:line="276" w:lineRule="auto"/>
        <w:rPr>
          <w:bCs/>
          <w:sz w:val="18"/>
          <w:szCs w:val="18"/>
          <w:lang w:val="es-MX" w:eastAsia="es-MX"/>
        </w:rPr>
      </w:pPr>
      <w:r w:rsidRPr="00281893">
        <w:rPr>
          <w:bCs/>
          <w:sz w:val="18"/>
          <w:szCs w:val="18"/>
          <w:lang w:val="es-MX" w:eastAsia="es-MX"/>
        </w:rPr>
        <w:t xml:space="preserve">Neiva, </w:t>
      </w:r>
      <w:r w:rsidR="006C42C5">
        <w:rPr>
          <w:bCs/>
          <w:sz w:val="18"/>
          <w:szCs w:val="18"/>
          <w:lang w:val="es-MX" w:eastAsia="es-MX"/>
        </w:rPr>
        <w:t>04</w:t>
      </w:r>
      <w:r w:rsidR="00281893" w:rsidRPr="00281893">
        <w:rPr>
          <w:bCs/>
          <w:sz w:val="18"/>
          <w:szCs w:val="18"/>
          <w:lang w:val="es-MX" w:eastAsia="es-MX"/>
        </w:rPr>
        <w:t xml:space="preserve"> junio</w:t>
      </w:r>
      <w:r w:rsidR="0017354D" w:rsidRPr="00281893">
        <w:rPr>
          <w:bCs/>
          <w:sz w:val="18"/>
          <w:szCs w:val="18"/>
          <w:lang w:val="es-MX" w:eastAsia="es-MX"/>
        </w:rPr>
        <w:t xml:space="preserve"> 2026</w:t>
      </w:r>
    </w:p>
    <w:p w14:paraId="6E91703D" w14:textId="5EA70588" w:rsidR="00AA1C7B" w:rsidRPr="001A510B" w:rsidRDefault="00AA1C7B" w:rsidP="00AA1C7B">
      <w:pPr>
        <w:spacing w:line="276" w:lineRule="auto"/>
        <w:rPr>
          <w:sz w:val="18"/>
          <w:szCs w:val="18"/>
          <w:lang w:val="es-CO"/>
        </w:rPr>
      </w:pPr>
    </w:p>
    <w:p w14:paraId="5C8BD782" w14:textId="77777777" w:rsidR="00AA1C7B" w:rsidRPr="001A510B" w:rsidRDefault="00AA1C7B" w:rsidP="00AA1C7B">
      <w:pPr>
        <w:pStyle w:val="Sangradetextonormal"/>
        <w:spacing w:after="0" w:line="276" w:lineRule="auto"/>
        <w:ind w:left="0"/>
        <w:jc w:val="center"/>
        <w:rPr>
          <w:rFonts w:ascii="Arial" w:hAnsi="Arial" w:cs="Arial"/>
          <w:b/>
          <w:sz w:val="18"/>
          <w:szCs w:val="18"/>
        </w:rPr>
      </w:pPr>
      <w:r w:rsidRPr="001A510B">
        <w:rPr>
          <w:rFonts w:ascii="Arial" w:hAnsi="Arial" w:cs="Arial"/>
          <w:b/>
          <w:sz w:val="18"/>
          <w:szCs w:val="18"/>
        </w:rPr>
        <w:t xml:space="preserve">INVITACIÓN PÚBLICA A PRESENTAR OFERTA AL PROCESO DE MINIMA CUANTIA </w:t>
      </w:r>
    </w:p>
    <w:p w14:paraId="65432460" w14:textId="77777777" w:rsidR="00B464DE" w:rsidRPr="001A510B" w:rsidRDefault="00B464DE" w:rsidP="00AA1C7B">
      <w:pPr>
        <w:pStyle w:val="Sangradetextonormal"/>
        <w:spacing w:after="0" w:line="276" w:lineRule="auto"/>
        <w:ind w:left="0"/>
        <w:jc w:val="center"/>
        <w:rPr>
          <w:rFonts w:ascii="Arial" w:hAnsi="Arial" w:cs="Arial"/>
          <w:b/>
          <w:sz w:val="18"/>
          <w:szCs w:val="18"/>
        </w:rPr>
      </w:pPr>
    </w:p>
    <w:p w14:paraId="155A322D" w14:textId="7EF1FB69" w:rsidR="00AA1C7B" w:rsidRPr="001A510B" w:rsidRDefault="008E4C03" w:rsidP="00AA1C7B">
      <w:pPr>
        <w:pStyle w:val="Sangradetextonormal"/>
        <w:spacing w:after="0" w:line="276" w:lineRule="auto"/>
        <w:ind w:left="0"/>
        <w:jc w:val="center"/>
        <w:rPr>
          <w:rFonts w:ascii="Arial" w:hAnsi="Arial" w:cs="Arial"/>
          <w:b/>
          <w:i/>
          <w:iCs/>
          <w:sz w:val="18"/>
          <w:szCs w:val="18"/>
          <w:lang w:val="es-ES_tradnl"/>
        </w:rPr>
      </w:pPr>
      <w:r w:rsidRPr="001A510B">
        <w:rPr>
          <w:rFonts w:ascii="Arial" w:hAnsi="Arial" w:cs="Arial"/>
          <w:b/>
          <w:sz w:val="18"/>
          <w:szCs w:val="18"/>
          <w:lang w:val="es-ES_tradnl"/>
        </w:rPr>
        <w:t>PN RASES N</w:t>
      </w:r>
      <w:r w:rsidR="005B064A" w:rsidRPr="001A510B">
        <w:rPr>
          <w:rFonts w:ascii="Arial" w:hAnsi="Arial" w:cs="Arial"/>
          <w:b/>
          <w:sz w:val="18"/>
          <w:szCs w:val="18"/>
          <w:lang w:val="es-ES_tradnl"/>
        </w:rPr>
        <w:t>o</w:t>
      </w:r>
      <w:r w:rsidRPr="001A510B">
        <w:rPr>
          <w:rFonts w:ascii="Arial" w:hAnsi="Arial" w:cs="Arial"/>
          <w:b/>
          <w:sz w:val="18"/>
          <w:szCs w:val="18"/>
          <w:lang w:val="es-ES_tradnl"/>
        </w:rPr>
        <w:t xml:space="preserve"> 2 MIC 0</w:t>
      </w:r>
      <w:r w:rsidR="005944DA">
        <w:rPr>
          <w:rFonts w:ascii="Arial" w:hAnsi="Arial" w:cs="Arial"/>
          <w:b/>
          <w:sz w:val="18"/>
          <w:szCs w:val="18"/>
          <w:lang w:val="es-ES_tradnl"/>
        </w:rPr>
        <w:t>27</w:t>
      </w:r>
      <w:r w:rsidRPr="001A510B">
        <w:rPr>
          <w:rFonts w:ascii="Arial" w:hAnsi="Arial" w:cs="Arial"/>
          <w:b/>
          <w:sz w:val="18"/>
          <w:szCs w:val="18"/>
          <w:lang w:val="es-ES_tradnl"/>
        </w:rPr>
        <w:t xml:space="preserve"> 2026</w:t>
      </w:r>
    </w:p>
    <w:p w14:paraId="0ED145CB" w14:textId="77777777" w:rsidR="00F62BAE" w:rsidRPr="00527F44" w:rsidRDefault="00F62BAE" w:rsidP="00AA1C7B">
      <w:pPr>
        <w:pStyle w:val="Sangradetextonormal"/>
        <w:spacing w:after="0" w:line="276" w:lineRule="auto"/>
        <w:ind w:left="0"/>
        <w:jc w:val="center"/>
        <w:rPr>
          <w:rFonts w:ascii="Arial" w:hAnsi="Arial" w:cs="Arial"/>
          <w:b/>
          <w:sz w:val="19"/>
          <w:szCs w:val="19"/>
        </w:rPr>
      </w:pPr>
    </w:p>
    <w:p w14:paraId="019D0095" w14:textId="41E8E1B7" w:rsidR="00274C4D" w:rsidRPr="00985A06" w:rsidRDefault="00F7416F" w:rsidP="00985A06">
      <w:pPr>
        <w:jc w:val="both"/>
        <w:rPr>
          <w:sz w:val="19"/>
          <w:szCs w:val="19"/>
          <w:lang w:val="es-CO" w:eastAsia="es-CO"/>
        </w:rPr>
      </w:pPr>
      <w:r w:rsidRPr="00527F44">
        <w:rPr>
          <w:sz w:val="19"/>
          <w:szCs w:val="19"/>
          <w:lang w:val="es-MX"/>
        </w:rPr>
        <w:t xml:space="preserve">La Regional de Aseguramiento en Salud No 2, invita </w:t>
      </w:r>
      <w:r w:rsidRPr="00527F44">
        <w:rPr>
          <w:sz w:val="19"/>
          <w:szCs w:val="19"/>
          <w:lang w:val="es-CO"/>
        </w:rPr>
        <w:t xml:space="preserve">a participar a todas </w:t>
      </w:r>
      <w:r w:rsidR="00274C4D" w:rsidRPr="00527F44">
        <w:rPr>
          <w:sz w:val="19"/>
          <w:szCs w:val="19"/>
          <w:lang w:eastAsia="es-CO"/>
        </w:rPr>
        <w:t xml:space="preserve">las personas </w:t>
      </w:r>
      <w:r w:rsidR="00985A06" w:rsidRPr="00985A06">
        <w:rPr>
          <w:sz w:val="19"/>
          <w:szCs w:val="19"/>
          <w:lang w:val="es-CO" w:eastAsia="es-CO"/>
        </w:rPr>
        <w:t>naturales o jurídicas, nacionales o extranjeras con representación o sucursal en Colombia, en forma individual o conjunta (Consorcio o Unión Temporal), que tengan dentro de su objeto social o actividad comercial el objeto del presente proceso de contratación y que no estén incursos en las prohibiciones, inhabilidades o incompatibilidades para contratar, señaladas por la Constitución y la Ley y cumpla con los requisitos aquí consagrados.</w:t>
      </w:r>
      <w:r w:rsidR="00985A06">
        <w:rPr>
          <w:sz w:val="19"/>
          <w:szCs w:val="19"/>
          <w:lang w:val="es-CO" w:eastAsia="es-CO"/>
        </w:rPr>
        <w:t xml:space="preserve"> </w:t>
      </w:r>
      <w:r w:rsidR="00985A06" w:rsidRPr="00985A06">
        <w:rPr>
          <w:sz w:val="19"/>
          <w:szCs w:val="19"/>
          <w:lang w:val="es-ES" w:eastAsia="es-CO"/>
        </w:rPr>
        <w:t xml:space="preserve">El oferente deberá </w:t>
      </w:r>
      <w:r w:rsidR="00985A06" w:rsidRPr="00985A06">
        <w:rPr>
          <w:sz w:val="19"/>
          <w:szCs w:val="19"/>
          <w:lang w:val="es-MX" w:eastAsia="es-CO"/>
        </w:rPr>
        <w:t xml:space="preserve">encontrarse legalmente constituido e inscrito ante secretaria de Salud Departamental y/o Municipal, con perfil y capacidad para la prestación de servicios de salud en la ciudad de </w:t>
      </w:r>
      <w:r w:rsidR="00985A06" w:rsidRPr="005A33C2">
        <w:rPr>
          <w:b/>
          <w:bCs/>
          <w:sz w:val="19"/>
          <w:szCs w:val="19"/>
          <w:u w:val="single"/>
          <w:lang w:val="es-MX" w:eastAsia="es-CO"/>
        </w:rPr>
        <w:t>Ibagué Tolima</w:t>
      </w:r>
      <w:r w:rsidR="00985A06" w:rsidRPr="00985A06">
        <w:rPr>
          <w:sz w:val="19"/>
          <w:szCs w:val="19"/>
          <w:lang w:val="es-ES" w:eastAsia="es-CO"/>
        </w:rPr>
        <w:t>, de acuerdo a la Resolución 3100 de 2019 y sus modificaciones emitidas por parte del Ministerio de la Salud y la Protección Social</w:t>
      </w:r>
      <w:r w:rsidR="00985A06" w:rsidRPr="00985A06">
        <w:rPr>
          <w:sz w:val="19"/>
          <w:szCs w:val="19"/>
          <w:lang w:val="es-CO" w:eastAsia="es-CO"/>
        </w:rPr>
        <w:t>.</w:t>
      </w:r>
    </w:p>
    <w:p w14:paraId="7F2C16BD" w14:textId="77777777" w:rsidR="00274C4D" w:rsidRPr="00527F44" w:rsidRDefault="00274C4D" w:rsidP="00274C4D">
      <w:pPr>
        <w:jc w:val="both"/>
        <w:rPr>
          <w:sz w:val="19"/>
          <w:szCs w:val="19"/>
          <w:lang w:eastAsia="es-CO"/>
        </w:rPr>
      </w:pPr>
    </w:p>
    <w:p w14:paraId="59713CDB" w14:textId="6E03A811" w:rsidR="00274C4D" w:rsidRPr="00527F44" w:rsidRDefault="00F7416F" w:rsidP="00274C4D">
      <w:pPr>
        <w:jc w:val="both"/>
        <w:rPr>
          <w:sz w:val="19"/>
          <w:szCs w:val="19"/>
          <w:lang w:eastAsia="es-CO"/>
        </w:rPr>
      </w:pPr>
      <w:r w:rsidRPr="00527F44">
        <w:rPr>
          <w:sz w:val="19"/>
          <w:szCs w:val="19"/>
          <w:lang w:val="es-CO"/>
        </w:rPr>
        <w:t xml:space="preserve">El oferente </w:t>
      </w:r>
      <w:r w:rsidR="00A2624B">
        <w:rPr>
          <w:sz w:val="19"/>
          <w:szCs w:val="19"/>
          <w:lang w:val="es-CO"/>
        </w:rPr>
        <w:t xml:space="preserve">deberá estar debidamente habilitado para </w:t>
      </w:r>
      <w:r w:rsidRPr="00527F44">
        <w:rPr>
          <w:sz w:val="19"/>
          <w:szCs w:val="19"/>
        </w:rPr>
        <w:t xml:space="preserve">desarrollar el objeto del presente proceso consistente en </w:t>
      </w:r>
      <w:r w:rsidR="00A2624B">
        <w:rPr>
          <w:sz w:val="19"/>
          <w:szCs w:val="19"/>
        </w:rPr>
        <w:t>la</w:t>
      </w:r>
      <w:r w:rsidRPr="00527F44">
        <w:rPr>
          <w:sz w:val="19"/>
          <w:szCs w:val="19"/>
        </w:rPr>
        <w:t xml:space="preserve"> </w:t>
      </w:r>
      <w:r w:rsidR="00985A06" w:rsidRPr="00985A06">
        <w:rPr>
          <w:b/>
          <w:sz w:val="19"/>
          <w:szCs w:val="19"/>
          <w:lang w:val="es-CO" w:eastAsia="es-CO"/>
        </w:rPr>
        <w:t>PRESTACIÓN DE SERVICIOS DE SALUD PARA EL DIAGNÓSTICO Y TRATAMIENTO DE TRASTORNOS DEL SUEÑO, ENFERMEDADES RESPIRATORIAS CRÓNICAS Y CONSULTA DE NEUMOLOGIA, PARA USUARIOS DEL SUBSISTEMA DE SALUD DE LA POLICÍA NACIONAL – UNIDAD PRESTADORA DE SALUD TOLIMA</w:t>
      </w:r>
      <w:r w:rsidR="00023394">
        <w:rPr>
          <w:b/>
          <w:sz w:val="19"/>
          <w:szCs w:val="19"/>
          <w:lang w:val="es-CO" w:eastAsia="es-CO"/>
        </w:rPr>
        <w:t>,</w:t>
      </w:r>
      <w:r w:rsidRPr="00527F44">
        <w:rPr>
          <w:b/>
          <w:bCs/>
          <w:sz w:val="19"/>
          <w:szCs w:val="19"/>
        </w:rPr>
        <w:t xml:space="preserve"> </w:t>
      </w:r>
      <w:r w:rsidRPr="00527F44">
        <w:rPr>
          <w:sz w:val="19"/>
          <w:szCs w:val="19"/>
        </w:rPr>
        <w:t xml:space="preserve">de acuerdo con las condiciones técnicas mínimas establecidas </w:t>
      </w:r>
      <w:r w:rsidRPr="00527F44">
        <w:rPr>
          <w:color w:val="000000"/>
          <w:sz w:val="19"/>
          <w:szCs w:val="19"/>
        </w:rPr>
        <w:t xml:space="preserve">y </w:t>
      </w:r>
      <w:r w:rsidRPr="00527F44">
        <w:rPr>
          <w:color w:val="000000" w:themeColor="text1"/>
          <w:sz w:val="19"/>
          <w:szCs w:val="19"/>
        </w:rPr>
        <w:t>cumpliendo con todos los requisitos exigidos para el mismo.</w:t>
      </w:r>
      <w:r w:rsidRPr="00527F44">
        <w:rPr>
          <w:sz w:val="19"/>
          <w:szCs w:val="19"/>
          <w:lang w:eastAsia="es-CO"/>
        </w:rPr>
        <w:t xml:space="preserve"> </w:t>
      </w:r>
      <w:r w:rsidR="00274C4D" w:rsidRPr="00527F44">
        <w:rPr>
          <w:sz w:val="19"/>
          <w:szCs w:val="19"/>
          <w:lang w:eastAsia="es-CO"/>
        </w:rPr>
        <w:t xml:space="preserve">De igual manera, deberán contar con la capacidad financiera y operacional que les permita </w:t>
      </w:r>
      <w:proofErr w:type="spellStart"/>
      <w:r w:rsidR="00274C4D" w:rsidRPr="00527F44">
        <w:rPr>
          <w:sz w:val="19"/>
          <w:szCs w:val="19"/>
          <w:lang w:eastAsia="es-CO"/>
        </w:rPr>
        <w:t>hcer</w:t>
      </w:r>
      <w:proofErr w:type="spellEnd"/>
      <w:r w:rsidR="00274C4D" w:rsidRPr="00527F44">
        <w:rPr>
          <w:sz w:val="19"/>
          <w:szCs w:val="19"/>
          <w:lang w:eastAsia="es-CO"/>
        </w:rPr>
        <w:t xml:space="preserve"> la entrega completa y oportuna de los servicios y/o bienes a contratar. </w:t>
      </w:r>
    </w:p>
    <w:p w14:paraId="68388E06" w14:textId="77777777" w:rsidR="00274C4D" w:rsidRPr="00527F44" w:rsidRDefault="00274C4D" w:rsidP="00274C4D">
      <w:pPr>
        <w:jc w:val="both"/>
        <w:rPr>
          <w:sz w:val="19"/>
          <w:szCs w:val="19"/>
          <w:lang w:eastAsia="es-CO"/>
        </w:rPr>
      </w:pPr>
    </w:p>
    <w:p w14:paraId="2C5CFFB0" w14:textId="55F09186" w:rsidR="00BF0B12" w:rsidRPr="00527F44" w:rsidRDefault="00274C4D" w:rsidP="00274C4D">
      <w:pPr>
        <w:pStyle w:val="Textoindependiente"/>
        <w:jc w:val="both"/>
        <w:rPr>
          <w:rFonts w:cs="Arial"/>
          <w:sz w:val="19"/>
          <w:szCs w:val="19"/>
          <w:lang w:val="es-CO"/>
        </w:rPr>
      </w:pPr>
      <w:r w:rsidRPr="00527F44">
        <w:rPr>
          <w:rFonts w:cs="Arial"/>
          <w:sz w:val="19"/>
          <w:szCs w:val="19"/>
        </w:rPr>
        <w:t xml:space="preserve">De conformidad con lo establecido en los Artículos 2.2.1.2.4.2.2 y 2.2.1.2.4.2.3 del Decreto 1082 de 2015 </w:t>
      </w:r>
      <w:r w:rsidRPr="00527F44">
        <w:rPr>
          <w:rFonts w:cs="Arial"/>
          <w:i/>
          <w:sz w:val="19"/>
          <w:szCs w:val="19"/>
        </w:rPr>
        <w:t xml:space="preserve">“Convocatorias limitadas a </w:t>
      </w:r>
      <w:proofErr w:type="spellStart"/>
      <w:r w:rsidRPr="00527F44">
        <w:rPr>
          <w:rFonts w:cs="Arial"/>
          <w:i/>
          <w:sz w:val="19"/>
          <w:szCs w:val="19"/>
        </w:rPr>
        <w:t>Mipyme</w:t>
      </w:r>
      <w:proofErr w:type="spellEnd"/>
      <w:r w:rsidRPr="00527F44">
        <w:rPr>
          <w:rFonts w:cs="Arial"/>
          <w:sz w:val="19"/>
          <w:szCs w:val="19"/>
        </w:rPr>
        <w:t xml:space="preserve">”, modificado por el Decreto 1860 de 2021 </w:t>
      </w:r>
      <w:r w:rsidRPr="00527F44">
        <w:rPr>
          <w:rFonts w:cs="Arial"/>
          <w:i/>
          <w:sz w:val="19"/>
          <w:szCs w:val="19"/>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527F44">
        <w:rPr>
          <w:rFonts w:cs="Arial"/>
          <w:sz w:val="19"/>
          <w:szCs w:val="19"/>
        </w:rPr>
        <w:t>,</w:t>
      </w:r>
      <w:r w:rsidRPr="00527F44">
        <w:rPr>
          <w:rFonts w:cs="Arial"/>
          <w:b/>
          <w:sz w:val="19"/>
          <w:szCs w:val="19"/>
        </w:rPr>
        <w:t xml:space="preserve"> </w:t>
      </w:r>
      <w:r w:rsidRPr="00527F44">
        <w:rPr>
          <w:rFonts w:cs="Arial"/>
          <w:bCs/>
          <w:sz w:val="19"/>
          <w:szCs w:val="19"/>
        </w:rPr>
        <w:t>la Regional de Aseguramiento No.</w:t>
      </w:r>
      <w:r w:rsidR="00486544" w:rsidRPr="00527F44">
        <w:rPr>
          <w:rFonts w:cs="Arial"/>
          <w:bCs/>
          <w:sz w:val="19"/>
          <w:szCs w:val="19"/>
        </w:rPr>
        <w:t xml:space="preserve"> </w:t>
      </w:r>
      <w:r w:rsidRPr="00527F44">
        <w:rPr>
          <w:rFonts w:cs="Arial"/>
          <w:bCs/>
          <w:sz w:val="19"/>
          <w:szCs w:val="19"/>
        </w:rPr>
        <w:t xml:space="preserve">2 </w:t>
      </w:r>
      <w:r w:rsidRPr="00527F44">
        <w:rPr>
          <w:rFonts w:cs="Arial"/>
          <w:sz w:val="19"/>
          <w:szCs w:val="19"/>
        </w:rPr>
        <w:t xml:space="preserve">conservará la discrecionalidad y resolverá las solicitudes de limitación a </w:t>
      </w:r>
      <w:proofErr w:type="spellStart"/>
      <w:r w:rsidRPr="00527F44">
        <w:rPr>
          <w:rFonts w:cs="Arial"/>
          <w:sz w:val="19"/>
          <w:szCs w:val="19"/>
        </w:rPr>
        <w:t>Mipymes</w:t>
      </w:r>
      <w:proofErr w:type="spellEnd"/>
      <w:r w:rsidRPr="00527F44">
        <w:rPr>
          <w:rFonts w:cs="Arial"/>
          <w:sz w:val="19"/>
          <w:szCs w:val="19"/>
        </w:rPr>
        <w:t xml:space="preserve"> en la etapa procesal contractual que corresponda en observancia a la normatividad vigente y aplicable</w:t>
      </w:r>
    </w:p>
    <w:p w14:paraId="7F4FA474" w14:textId="77777777" w:rsidR="001B7872" w:rsidRPr="00527F44" w:rsidRDefault="001B7872" w:rsidP="00D84CDE">
      <w:pPr>
        <w:spacing w:line="276" w:lineRule="auto"/>
        <w:jc w:val="both"/>
        <w:rPr>
          <w:color w:val="000000"/>
          <w:sz w:val="19"/>
          <w:szCs w:val="19"/>
          <w:bdr w:val="none" w:sz="0" w:space="0" w:color="auto" w:frame="1"/>
          <w:shd w:val="clear" w:color="auto" w:fill="FFFFFF"/>
          <w:lang w:val="es-CO"/>
        </w:rPr>
      </w:pPr>
    </w:p>
    <w:p w14:paraId="7A6E69DB" w14:textId="77777777" w:rsidR="00165F51" w:rsidRPr="00527F44" w:rsidRDefault="00165F51" w:rsidP="00165F51">
      <w:pPr>
        <w:spacing w:line="276" w:lineRule="auto"/>
        <w:jc w:val="both"/>
        <w:rPr>
          <w:b/>
          <w:sz w:val="19"/>
          <w:szCs w:val="19"/>
          <w:lang w:val="es-MX"/>
        </w:rPr>
      </w:pPr>
      <w:r w:rsidRPr="00527F44">
        <w:rPr>
          <w:b/>
          <w:sz w:val="19"/>
          <w:szCs w:val="19"/>
          <w:lang w:val="es-MX"/>
        </w:rPr>
        <w:t>MODALIDAD DE SELECCIÓN</w:t>
      </w:r>
    </w:p>
    <w:p w14:paraId="78DFEC31" w14:textId="77777777" w:rsidR="00165F51" w:rsidRPr="00527F44" w:rsidRDefault="00165F51" w:rsidP="00165F51">
      <w:pPr>
        <w:spacing w:line="276" w:lineRule="auto"/>
        <w:jc w:val="both"/>
        <w:rPr>
          <w:b/>
          <w:sz w:val="19"/>
          <w:szCs w:val="19"/>
          <w:lang w:val="es-MX"/>
        </w:rPr>
      </w:pPr>
    </w:p>
    <w:p w14:paraId="3D95EC79" w14:textId="2F7DA174" w:rsidR="00165F51" w:rsidRPr="00527F44" w:rsidRDefault="00165F51" w:rsidP="00C45D86">
      <w:pPr>
        <w:jc w:val="both"/>
        <w:rPr>
          <w:i/>
          <w:sz w:val="19"/>
          <w:szCs w:val="19"/>
        </w:rPr>
      </w:pPr>
      <w:r w:rsidRPr="00527F44">
        <w:rPr>
          <w:rFonts w:eastAsia="Calibri"/>
          <w:sz w:val="19"/>
          <w:szCs w:val="19"/>
          <w:lang w:val="es-CO"/>
        </w:rPr>
        <w:t>El presente proceso de contratación se adelantará por modalidad de SELECCIÓN DE MINÍMA CUANTÍA, según lo establecido en las Leyes 1150 de 2007, 1474 de 2011, Decreto 1082 de 2015 y Decreto 1860 de 2021, t</w:t>
      </w:r>
      <w:proofErr w:type="spellStart"/>
      <w:r w:rsidRPr="00527F44">
        <w:rPr>
          <w:sz w:val="19"/>
          <w:szCs w:val="19"/>
        </w:rPr>
        <w:t>eniendo</w:t>
      </w:r>
      <w:proofErr w:type="spellEnd"/>
      <w:r w:rsidRPr="00527F44">
        <w:rPr>
          <w:sz w:val="19"/>
          <w:szCs w:val="19"/>
        </w:rPr>
        <w:t xml:space="preserve"> en cuenta </w:t>
      </w:r>
      <w:proofErr w:type="gramStart"/>
      <w:r w:rsidRPr="00527F44">
        <w:rPr>
          <w:sz w:val="19"/>
          <w:szCs w:val="19"/>
        </w:rPr>
        <w:t>que</w:t>
      </w:r>
      <w:proofErr w:type="gramEnd"/>
      <w:r w:rsidRPr="00527F44">
        <w:rPr>
          <w:sz w:val="19"/>
          <w:szCs w:val="19"/>
        </w:rPr>
        <w:t xml:space="preserve"> en el presente proceso de contratación estatal, su </w:t>
      </w:r>
      <w:r w:rsidRPr="00527F44">
        <w:rPr>
          <w:sz w:val="19"/>
          <w:szCs w:val="19"/>
          <w:lang w:val="es-MX" w:eastAsia="es-CO"/>
        </w:rPr>
        <w:t>valor no excede del 10% de la menor cuantía de la Entidad Estatal</w:t>
      </w:r>
      <w:r w:rsidRPr="00527F44">
        <w:rPr>
          <w:i/>
          <w:sz w:val="19"/>
          <w:szCs w:val="19"/>
        </w:rPr>
        <w:t>.</w:t>
      </w:r>
    </w:p>
    <w:p w14:paraId="1117C1EC" w14:textId="77777777" w:rsidR="00BB49ED" w:rsidRPr="00527F44" w:rsidRDefault="00BB49ED" w:rsidP="00BB49ED">
      <w:pPr>
        <w:jc w:val="both"/>
        <w:rPr>
          <w:sz w:val="19"/>
          <w:szCs w:val="19"/>
          <w:lang w:val="es-CO"/>
        </w:rPr>
      </w:pPr>
    </w:p>
    <w:p w14:paraId="57772C09" w14:textId="77777777" w:rsidR="00BB49ED" w:rsidRPr="00527F44" w:rsidRDefault="00BB49ED" w:rsidP="00BB49ED">
      <w:pPr>
        <w:jc w:val="both"/>
        <w:rPr>
          <w:sz w:val="19"/>
          <w:szCs w:val="19"/>
        </w:rPr>
      </w:pPr>
      <w:r w:rsidRPr="00527F44">
        <w:rPr>
          <w:sz w:val="19"/>
          <w:szCs w:val="19"/>
        </w:rPr>
        <w:t>Las demás normas que modifiquen o complemente las anteriores citadas o que apliquen a la naturaleza del presente proceso.</w:t>
      </w:r>
    </w:p>
    <w:p w14:paraId="58BEDA71" w14:textId="77777777" w:rsidR="00BB49ED" w:rsidRPr="00527F44" w:rsidRDefault="00BB49ED" w:rsidP="00C45D86">
      <w:pPr>
        <w:jc w:val="both"/>
        <w:rPr>
          <w:sz w:val="19"/>
          <w:szCs w:val="19"/>
        </w:rPr>
      </w:pPr>
    </w:p>
    <w:p w14:paraId="29AFC0AB" w14:textId="77777777" w:rsidR="00165F51" w:rsidRPr="00527F44" w:rsidRDefault="00165F51" w:rsidP="00165F51">
      <w:pPr>
        <w:spacing w:line="276" w:lineRule="auto"/>
        <w:jc w:val="both"/>
        <w:rPr>
          <w:sz w:val="19"/>
          <w:szCs w:val="19"/>
        </w:rPr>
      </w:pPr>
      <w:r w:rsidRPr="00527F44">
        <w:rPr>
          <w:sz w:val="19"/>
          <w:szCs w:val="19"/>
        </w:rPr>
        <w:t>Las condiciones de la presente invitación son las siguientes:</w:t>
      </w:r>
    </w:p>
    <w:p w14:paraId="4FDA07EA" w14:textId="77777777" w:rsidR="00165F51" w:rsidRPr="00527F44" w:rsidRDefault="00165F51" w:rsidP="00F12064">
      <w:pPr>
        <w:pStyle w:val="Textoindependiente"/>
        <w:jc w:val="both"/>
        <w:rPr>
          <w:rFonts w:cs="Arial"/>
          <w:sz w:val="19"/>
          <w:szCs w:val="19"/>
          <w:lang w:val="es-CO"/>
        </w:rPr>
      </w:pPr>
    </w:p>
    <w:p w14:paraId="7FC20DCC" w14:textId="77777777" w:rsidR="00BF0B12" w:rsidRPr="00527F44" w:rsidRDefault="00BF0B12" w:rsidP="0009771A">
      <w:pPr>
        <w:pStyle w:val="Textoindependiente"/>
        <w:numPr>
          <w:ilvl w:val="0"/>
          <w:numId w:val="2"/>
        </w:numPr>
        <w:ind w:left="426" w:hanging="426"/>
        <w:jc w:val="both"/>
        <w:rPr>
          <w:rFonts w:cs="Arial"/>
          <w:b/>
          <w:bCs/>
          <w:sz w:val="19"/>
          <w:szCs w:val="19"/>
          <w:lang w:val="es-CO"/>
        </w:rPr>
      </w:pPr>
      <w:r w:rsidRPr="00527F44">
        <w:rPr>
          <w:rFonts w:cs="Arial"/>
          <w:b/>
          <w:bCs/>
          <w:sz w:val="19"/>
          <w:szCs w:val="19"/>
          <w:lang w:val="es-CO"/>
        </w:rPr>
        <w:t>DATOS DEL PROCESO.</w:t>
      </w:r>
    </w:p>
    <w:p w14:paraId="52983A3A" w14:textId="77777777" w:rsidR="00F50C29" w:rsidRPr="00B37A60" w:rsidRDefault="00F50C29" w:rsidP="00F12064">
      <w:pPr>
        <w:pStyle w:val="Textoindependiente"/>
        <w:ind w:left="426"/>
        <w:jc w:val="both"/>
        <w:rPr>
          <w:rFonts w:cs="Arial"/>
          <w:b/>
          <w:bCs/>
          <w:sz w:val="20"/>
          <w:lang w:val="es-CO"/>
        </w:rPr>
      </w:pPr>
    </w:p>
    <w:tbl>
      <w:tblPr>
        <w:tblW w:w="10915" w:type="dxa"/>
        <w:jc w:val="center"/>
        <w:tblLayout w:type="fixed"/>
        <w:tblCellMar>
          <w:left w:w="70" w:type="dxa"/>
          <w:right w:w="70" w:type="dxa"/>
        </w:tblCellMar>
        <w:tblLook w:val="0000" w:firstRow="0" w:lastRow="0" w:firstColumn="0" w:lastColumn="0" w:noHBand="0" w:noVBand="0"/>
      </w:tblPr>
      <w:tblGrid>
        <w:gridCol w:w="1696"/>
        <w:gridCol w:w="9219"/>
      </w:tblGrid>
      <w:tr w:rsidR="00BF0B12" w:rsidRPr="0016580F" w14:paraId="5CA4EDEA" w14:textId="77777777" w:rsidTr="00C629D6">
        <w:trPr>
          <w:trHeight w:val="1163"/>
          <w:jc w:val="center"/>
        </w:trPr>
        <w:tc>
          <w:tcPr>
            <w:tcW w:w="1696" w:type="dxa"/>
            <w:tcBorders>
              <w:top w:val="single" w:sz="4" w:space="0" w:color="auto"/>
              <w:left w:val="single" w:sz="4" w:space="0" w:color="auto"/>
              <w:bottom w:val="single" w:sz="4" w:space="0" w:color="auto"/>
              <w:right w:val="single" w:sz="4" w:space="0" w:color="auto"/>
            </w:tcBorders>
            <w:vAlign w:val="center"/>
          </w:tcPr>
          <w:p w14:paraId="34FEAB4C" w14:textId="77777777" w:rsidR="00BF0B12" w:rsidRPr="0016580F" w:rsidRDefault="00BF0B12" w:rsidP="00C77FD5">
            <w:pPr>
              <w:pStyle w:val="Textoindependiente"/>
              <w:jc w:val="center"/>
              <w:rPr>
                <w:rFonts w:cs="Arial"/>
                <w:b/>
                <w:bCs/>
                <w:caps/>
                <w:sz w:val="18"/>
                <w:szCs w:val="18"/>
                <w:lang w:val="es-CO"/>
              </w:rPr>
            </w:pPr>
            <w:r w:rsidRPr="0016580F">
              <w:rPr>
                <w:rFonts w:cs="Arial"/>
                <w:b/>
                <w:bCs/>
                <w:caps/>
                <w:sz w:val="18"/>
                <w:szCs w:val="18"/>
                <w:lang w:val="es-CO"/>
              </w:rPr>
              <w:t>Objeto</w:t>
            </w:r>
          </w:p>
        </w:tc>
        <w:tc>
          <w:tcPr>
            <w:tcW w:w="9219" w:type="dxa"/>
            <w:tcBorders>
              <w:top w:val="single" w:sz="4" w:space="0" w:color="auto"/>
              <w:left w:val="single" w:sz="4" w:space="0" w:color="auto"/>
              <w:bottom w:val="single" w:sz="4" w:space="0" w:color="auto"/>
              <w:right w:val="single" w:sz="4" w:space="0" w:color="auto"/>
            </w:tcBorders>
            <w:vAlign w:val="center"/>
          </w:tcPr>
          <w:p w14:paraId="3236ACEE" w14:textId="02D88144" w:rsidR="00F62262" w:rsidRPr="00C67FD6" w:rsidRDefault="00BE2D29" w:rsidP="00905F1E">
            <w:pPr>
              <w:jc w:val="both"/>
              <w:rPr>
                <w:b/>
                <w:bCs/>
                <w:color w:val="000000"/>
                <w:sz w:val="18"/>
                <w:szCs w:val="18"/>
                <w:lang w:eastAsia="es-CO"/>
              </w:rPr>
            </w:pPr>
            <w:r w:rsidRPr="00D06822">
              <w:rPr>
                <w:b/>
              </w:rPr>
              <w:t>PRESTACIÓN DE SERVICIOS DE SALUD PARA EL DIAGNÓSTICO Y TRATAMIENTO DE TRASTORNOS DEL SUEÑO</w:t>
            </w:r>
            <w:r>
              <w:rPr>
                <w:b/>
              </w:rPr>
              <w:t xml:space="preserve">, </w:t>
            </w:r>
            <w:r w:rsidRPr="00D06822">
              <w:rPr>
                <w:b/>
              </w:rPr>
              <w:t>ENFERMEDADES RESPIRATORIAS CRÓNICAS</w:t>
            </w:r>
            <w:r>
              <w:rPr>
                <w:b/>
              </w:rPr>
              <w:t xml:space="preserve"> Y CONSULTA DE NEUMOLOGIA,</w:t>
            </w:r>
            <w:r w:rsidRPr="00D06822">
              <w:rPr>
                <w:b/>
              </w:rPr>
              <w:t xml:space="preserve"> PARA USUARIOS DEL SUBSISTEMA DE SALUD DE LA POLICÍA NACIONAL – UNIDAD PRESTADORA DE SALUD TOLIMA</w:t>
            </w:r>
            <w:r w:rsidR="00DC722A" w:rsidRPr="00C67FD6">
              <w:rPr>
                <w:b/>
                <w:bCs/>
                <w:sz w:val="18"/>
                <w:szCs w:val="18"/>
                <w:lang w:val="es-CO"/>
              </w:rPr>
              <w:t>.</w:t>
            </w:r>
          </w:p>
          <w:tbl>
            <w:tblPr>
              <w:tblW w:w="9189" w:type="dxa"/>
              <w:jc w:val="center"/>
              <w:tblCellMar>
                <w:left w:w="70" w:type="dxa"/>
                <w:right w:w="70" w:type="dxa"/>
              </w:tblCellMar>
              <w:tblLook w:val="04A0" w:firstRow="1" w:lastRow="0" w:firstColumn="1" w:lastColumn="0" w:noHBand="0" w:noVBand="1"/>
            </w:tblPr>
            <w:tblGrid>
              <w:gridCol w:w="1344"/>
              <w:gridCol w:w="3137"/>
              <w:gridCol w:w="1985"/>
              <w:gridCol w:w="1701"/>
              <w:gridCol w:w="1022"/>
            </w:tblGrid>
            <w:tr w:rsidR="00441A79" w:rsidRPr="00C67FD6" w14:paraId="5B638BCA" w14:textId="77777777" w:rsidTr="00FA2EED">
              <w:trPr>
                <w:trHeight w:val="57"/>
                <w:jc w:val="center"/>
              </w:trPr>
              <w:tc>
                <w:tcPr>
                  <w:tcW w:w="1344" w:type="dxa"/>
                  <w:tcBorders>
                    <w:top w:val="single" w:sz="4" w:space="0" w:color="auto"/>
                    <w:left w:val="single" w:sz="4" w:space="0" w:color="auto"/>
                    <w:bottom w:val="single" w:sz="4" w:space="0" w:color="auto"/>
                    <w:right w:val="single" w:sz="4" w:space="0" w:color="auto"/>
                  </w:tcBorders>
                  <w:vAlign w:val="center"/>
                  <w:hideMark/>
                </w:tcPr>
                <w:p w14:paraId="2A927026" w14:textId="77777777" w:rsidR="00441A79" w:rsidRPr="00C67FD6" w:rsidRDefault="00441A79" w:rsidP="00441A79">
                  <w:pPr>
                    <w:jc w:val="center"/>
                    <w:rPr>
                      <w:b/>
                      <w:bCs/>
                      <w:color w:val="000000"/>
                      <w:sz w:val="14"/>
                      <w:szCs w:val="14"/>
                      <w:lang w:eastAsia="es-CO"/>
                    </w:rPr>
                  </w:pPr>
                  <w:r w:rsidRPr="00C67FD6">
                    <w:rPr>
                      <w:b/>
                      <w:bCs/>
                      <w:color w:val="000000"/>
                      <w:sz w:val="14"/>
                      <w:szCs w:val="14"/>
                      <w:lang w:eastAsia="es-CO"/>
                    </w:rPr>
                    <w:t>CLASIFICACIÓN UNSPSC</w:t>
                  </w:r>
                </w:p>
              </w:tc>
              <w:tc>
                <w:tcPr>
                  <w:tcW w:w="3137" w:type="dxa"/>
                  <w:tcBorders>
                    <w:top w:val="single" w:sz="4" w:space="0" w:color="auto"/>
                    <w:left w:val="nil"/>
                    <w:bottom w:val="single" w:sz="4" w:space="0" w:color="auto"/>
                    <w:right w:val="single" w:sz="4" w:space="0" w:color="auto"/>
                  </w:tcBorders>
                  <w:vAlign w:val="center"/>
                  <w:hideMark/>
                </w:tcPr>
                <w:p w14:paraId="4EE536D9" w14:textId="77777777" w:rsidR="00441A79" w:rsidRPr="00C67FD6" w:rsidRDefault="00441A79" w:rsidP="00441A79">
                  <w:pPr>
                    <w:jc w:val="center"/>
                    <w:rPr>
                      <w:b/>
                      <w:bCs/>
                      <w:color w:val="000000"/>
                      <w:sz w:val="14"/>
                      <w:szCs w:val="14"/>
                      <w:lang w:eastAsia="es-CO"/>
                    </w:rPr>
                  </w:pPr>
                  <w:r w:rsidRPr="00C67FD6">
                    <w:rPr>
                      <w:b/>
                      <w:bCs/>
                      <w:color w:val="000000"/>
                      <w:sz w:val="14"/>
                      <w:szCs w:val="14"/>
                      <w:lang w:eastAsia="es-CO"/>
                    </w:rPr>
                    <w:t>SEGMENTO</w:t>
                  </w:r>
                </w:p>
              </w:tc>
              <w:tc>
                <w:tcPr>
                  <w:tcW w:w="1985" w:type="dxa"/>
                  <w:tcBorders>
                    <w:top w:val="single" w:sz="4" w:space="0" w:color="auto"/>
                    <w:left w:val="nil"/>
                    <w:bottom w:val="single" w:sz="4" w:space="0" w:color="auto"/>
                    <w:right w:val="single" w:sz="4" w:space="0" w:color="auto"/>
                  </w:tcBorders>
                  <w:vAlign w:val="center"/>
                  <w:hideMark/>
                </w:tcPr>
                <w:p w14:paraId="4A7602E4" w14:textId="77777777" w:rsidR="00441A79" w:rsidRPr="00C67FD6" w:rsidRDefault="00441A79" w:rsidP="00441A79">
                  <w:pPr>
                    <w:jc w:val="center"/>
                    <w:rPr>
                      <w:b/>
                      <w:bCs/>
                      <w:color w:val="000000"/>
                      <w:sz w:val="14"/>
                      <w:szCs w:val="14"/>
                      <w:lang w:eastAsia="es-CO"/>
                    </w:rPr>
                  </w:pPr>
                  <w:r w:rsidRPr="00C67FD6">
                    <w:rPr>
                      <w:b/>
                      <w:bCs/>
                      <w:color w:val="000000"/>
                      <w:sz w:val="14"/>
                      <w:szCs w:val="14"/>
                      <w:lang w:eastAsia="es-CO"/>
                    </w:rPr>
                    <w:t>FAMILIA</w:t>
                  </w:r>
                </w:p>
              </w:tc>
              <w:tc>
                <w:tcPr>
                  <w:tcW w:w="1701" w:type="dxa"/>
                  <w:tcBorders>
                    <w:top w:val="single" w:sz="4" w:space="0" w:color="auto"/>
                    <w:left w:val="nil"/>
                    <w:bottom w:val="single" w:sz="4" w:space="0" w:color="auto"/>
                    <w:right w:val="single" w:sz="4" w:space="0" w:color="auto"/>
                  </w:tcBorders>
                  <w:vAlign w:val="center"/>
                  <w:hideMark/>
                </w:tcPr>
                <w:p w14:paraId="2C59B96C" w14:textId="77777777" w:rsidR="00441A79" w:rsidRPr="00C67FD6" w:rsidRDefault="00441A79" w:rsidP="00441A79">
                  <w:pPr>
                    <w:jc w:val="center"/>
                    <w:rPr>
                      <w:b/>
                      <w:bCs/>
                      <w:color w:val="000000"/>
                      <w:sz w:val="14"/>
                      <w:szCs w:val="14"/>
                      <w:lang w:eastAsia="es-CO"/>
                    </w:rPr>
                  </w:pPr>
                  <w:r w:rsidRPr="00C67FD6">
                    <w:rPr>
                      <w:b/>
                      <w:bCs/>
                      <w:color w:val="000000"/>
                      <w:sz w:val="14"/>
                      <w:szCs w:val="14"/>
                      <w:lang w:eastAsia="es-CO"/>
                    </w:rPr>
                    <w:t>CLASE</w:t>
                  </w:r>
                </w:p>
              </w:tc>
              <w:tc>
                <w:tcPr>
                  <w:tcW w:w="1022" w:type="dxa"/>
                  <w:tcBorders>
                    <w:top w:val="single" w:sz="4" w:space="0" w:color="auto"/>
                    <w:left w:val="nil"/>
                    <w:bottom w:val="single" w:sz="4" w:space="0" w:color="auto"/>
                    <w:right w:val="single" w:sz="4" w:space="0" w:color="auto"/>
                  </w:tcBorders>
                  <w:vAlign w:val="center"/>
                  <w:hideMark/>
                </w:tcPr>
                <w:p w14:paraId="092B40D9" w14:textId="77777777" w:rsidR="00441A79" w:rsidRPr="00C67FD6" w:rsidRDefault="00441A79" w:rsidP="00441A79">
                  <w:pPr>
                    <w:jc w:val="center"/>
                    <w:rPr>
                      <w:b/>
                      <w:bCs/>
                      <w:color w:val="000000"/>
                      <w:sz w:val="14"/>
                      <w:szCs w:val="14"/>
                      <w:lang w:eastAsia="es-CO"/>
                    </w:rPr>
                  </w:pPr>
                  <w:r w:rsidRPr="00C67FD6">
                    <w:rPr>
                      <w:b/>
                      <w:bCs/>
                      <w:color w:val="000000"/>
                      <w:sz w:val="14"/>
                      <w:szCs w:val="14"/>
                      <w:lang w:eastAsia="es-CO"/>
                    </w:rPr>
                    <w:t>PRODUCTO</w:t>
                  </w:r>
                </w:p>
              </w:tc>
            </w:tr>
            <w:tr w:rsidR="00441A79" w:rsidRPr="005D18BB" w14:paraId="6068201E" w14:textId="77777777" w:rsidTr="00FA2EED">
              <w:trPr>
                <w:trHeight w:val="57"/>
                <w:jc w:val="center"/>
              </w:trPr>
              <w:tc>
                <w:tcPr>
                  <w:tcW w:w="1344" w:type="dxa"/>
                  <w:tcBorders>
                    <w:top w:val="single" w:sz="4" w:space="0" w:color="auto"/>
                    <w:left w:val="single" w:sz="4" w:space="0" w:color="auto"/>
                    <w:bottom w:val="single" w:sz="4" w:space="0" w:color="auto"/>
                    <w:right w:val="single" w:sz="4" w:space="0" w:color="auto"/>
                  </w:tcBorders>
                  <w:vAlign w:val="center"/>
                </w:tcPr>
                <w:p w14:paraId="14F69EC0" w14:textId="3E33D995" w:rsidR="00441A79" w:rsidRPr="00FD0F0D" w:rsidRDefault="00BF76EE" w:rsidP="00441A79">
                  <w:pPr>
                    <w:jc w:val="center"/>
                    <w:rPr>
                      <w:sz w:val="14"/>
                      <w:szCs w:val="14"/>
                      <w:highlight w:val="yellow"/>
                    </w:rPr>
                  </w:pPr>
                  <w:r w:rsidRPr="00F21223">
                    <w:rPr>
                      <w:sz w:val="14"/>
                      <w:szCs w:val="14"/>
                    </w:rPr>
                    <w:t>85121700</w:t>
                  </w:r>
                </w:p>
              </w:tc>
              <w:tc>
                <w:tcPr>
                  <w:tcW w:w="3137" w:type="dxa"/>
                  <w:tcBorders>
                    <w:top w:val="single" w:sz="4" w:space="0" w:color="auto"/>
                    <w:left w:val="nil"/>
                    <w:bottom w:val="single" w:sz="4" w:space="0" w:color="auto"/>
                    <w:right w:val="single" w:sz="4" w:space="0" w:color="auto"/>
                  </w:tcBorders>
                  <w:vAlign w:val="center"/>
                </w:tcPr>
                <w:p w14:paraId="5434E179" w14:textId="25719B77" w:rsidR="00441A79" w:rsidRPr="00FD0F0D" w:rsidRDefault="00F21223" w:rsidP="00C77FD5">
                  <w:pPr>
                    <w:jc w:val="center"/>
                    <w:rPr>
                      <w:sz w:val="14"/>
                      <w:szCs w:val="14"/>
                      <w:highlight w:val="yellow"/>
                    </w:rPr>
                  </w:pPr>
                  <w:r w:rsidRPr="00F21223">
                    <w:rPr>
                      <w:sz w:val="14"/>
                      <w:szCs w:val="14"/>
                    </w:rPr>
                    <w:t>Servicios de Salud</w:t>
                  </w:r>
                </w:p>
              </w:tc>
              <w:tc>
                <w:tcPr>
                  <w:tcW w:w="1985" w:type="dxa"/>
                  <w:tcBorders>
                    <w:top w:val="single" w:sz="4" w:space="0" w:color="auto"/>
                    <w:left w:val="nil"/>
                    <w:bottom w:val="single" w:sz="4" w:space="0" w:color="auto"/>
                    <w:right w:val="single" w:sz="4" w:space="0" w:color="auto"/>
                  </w:tcBorders>
                  <w:vAlign w:val="center"/>
                </w:tcPr>
                <w:p w14:paraId="0BBAC1DE" w14:textId="34391917" w:rsidR="00441A79" w:rsidRPr="00FD0F0D" w:rsidRDefault="00F21223" w:rsidP="00C77FD5">
                  <w:pPr>
                    <w:jc w:val="center"/>
                    <w:rPr>
                      <w:sz w:val="14"/>
                      <w:szCs w:val="14"/>
                      <w:highlight w:val="yellow"/>
                    </w:rPr>
                  </w:pPr>
                  <w:r w:rsidRPr="00F21223">
                    <w:rPr>
                      <w:sz w:val="14"/>
                      <w:szCs w:val="14"/>
                    </w:rPr>
                    <w:t>Práctica médica</w:t>
                  </w:r>
                </w:p>
              </w:tc>
              <w:tc>
                <w:tcPr>
                  <w:tcW w:w="1701" w:type="dxa"/>
                  <w:tcBorders>
                    <w:top w:val="single" w:sz="4" w:space="0" w:color="auto"/>
                    <w:left w:val="nil"/>
                    <w:bottom w:val="single" w:sz="4" w:space="0" w:color="auto"/>
                    <w:right w:val="single" w:sz="4" w:space="0" w:color="auto"/>
                  </w:tcBorders>
                  <w:vAlign w:val="center"/>
                </w:tcPr>
                <w:p w14:paraId="16AC0C23" w14:textId="67B57CB0" w:rsidR="00441A79" w:rsidRPr="00FD0F0D" w:rsidRDefault="00F21223" w:rsidP="00C77FD5">
                  <w:pPr>
                    <w:jc w:val="center"/>
                    <w:rPr>
                      <w:sz w:val="14"/>
                      <w:szCs w:val="14"/>
                      <w:highlight w:val="yellow"/>
                    </w:rPr>
                  </w:pPr>
                  <w:r w:rsidRPr="00F21223">
                    <w:rPr>
                      <w:sz w:val="14"/>
                      <w:szCs w:val="14"/>
                    </w:rPr>
                    <w:t>Servicios de prestadores especialistas de servicios de salud</w:t>
                  </w:r>
                </w:p>
              </w:tc>
              <w:tc>
                <w:tcPr>
                  <w:tcW w:w="1022" w:type="dxa"/>
                  <w:tcBorders>
                    <w:top w:val="single" w:sz="4" w:space="0" w:color="auto"/>
                    <w:left w:val="nil"/>
                    <w:bottom w:val="single" w:sz="4" w:space="0" w:color="auto"/>
                    <w:right w:val="single" w:sz="4" w:space="0" w:color="auto"/>
                  </w:tcBorders>
                  <w:vAlign w:val="center"/>
                </w:tcPr>
                <w:p w14:paraId="615A4DD0" w14:textId="77777777" w:rsidR="00441A79" w:rsidRPr="00FD0F0D" w:rsidRDefault="00441A79" w:rsidP="00441A79">
                  <w:pPr>
                    <w:jc w:val="center"/>
                    <w:rPr>
                      <w:sz w:val="14"/>
                      <w:szCs w:val="14"/>
                      <w:highlight w:val="yellow"/>
                    </w:rPr>
                  </w:pPr>
                  <w:r w:rsidRPr="00F21223">
                    <w:rPr>
                      <w:sz w:val="14"/>
                      <w:szCs w:val="14"/>
                    </w:rPr>
                    <w:t>------------</w:t>
                  </w:r>
                </w:p>
              </w:tc>
            </w:tr>
          </w:tbl>
          <w:p w14:paraId="7118BA03" w14:textId="77777777" w:rsidR="00BF0B12" w:rsidRPr="0016580F" w:rsidRDefault="00BF0B12" w:rsidP="00F12064">
            <w:pPr>
              <w:tabs>
                <w:tab w:val="left" w:pos="2035"/>
                <w:tab w:val="left" w:pos="10295"/>
                <w:tab w:val="left" w:pos="12615"/>
              </w:tabs>
              <w:jc w:val="both"/>
              <w:rPr>
                <w:b/>
                <w:bCs/>
                <w:sz w:val="18"/>
                <w:szCs w:val="18"/>
                <w:highlight w:val="cyan"/>
                <w:lang w:val="es-CO"/>
              </w:rPr>
            </w:pPr>
          </w:p>
        </w:tc>
      </w:tr>
      <w:tr w:rsidR="001147C4" w:rsidRPr="0016580F" w14:paraId="569064FE" w14:textId="77777777" w:rsidTr="00C629D6">
        <w:trPr>
          <w:trHeight w:val="1029"/>
          <w:jc w:val="center"/>
        </w:trPr>
        <w:tc>
          <w:tcPr>
            <w:tcW w:w="1696" w:type="dxa"/>
            <w:tcBorders>
              <w:top w:val="single" w:sz="4" w:space="0" w:color="auto"/>
              <w:left w:val="single" w:sz="4" w:space="0" w:color="auto"/>
              <w:bottom w:val="single" w:sz="4" w:space="0" w:color="auto"/>
              <w:right w:val="single" w:sz="4" w:space="0" w:color="auto"/>
            </w:tcBorders>
            <w:vAlign w:val="center"/>
          </w:tcPr>
          <w:p w14:paraId="3E480858" w14:textId="566D64AA" w:rsidR="001147C4" w:rsidRPr="0016580F" w:rsidRDefault="00022CF6" w:rsidP="00C77FD5">
            <w:pPr>
              <w:pStyle w:val="Textoindependiente"/>
              <w:jc w:val="both"/>
              <w:rPr>
                <w:rFonts w:cs="Arial"/>
                <w:b/>
                <w:bCs/>
                <w:sz w:val="18"/>
                <w:szCs w:val="18"/>
                <w:lang w:val="es-CO"/>
              </w:rPr>
            </w:pPr>
            <w:r w:rsidRPr="0016580F">
              <w:rPr>
                <w:rFonts w:cs="Arial"/>
                <w:b/>
                <w:bCs/>
                <w:sz w:val="18"/>
                <w:szCs w:val="18"/>
                <w:lang w:val="es-CO"/>
              </w:rPr>
              <w:lastRenderedPageBreak/>
              <w:t>PRESUPUESTO</w:t>
            </w:r>
          </w:p>
        </w:tc>
        <w:tc>
          <w:tcPr>
            <w:tcW w:w="9219" w:type="dxa"/>
            <w:tcBorders>
              <w:top w:val="single" w:sz="4" w:space="0" w:color="auto"/>
              <w:left w:val="single" w:sz="4" w:space="0" w:color="auto"/>
              <w:bottom w:val="single" w:sz="4" w:space="0" w:color="auto"/>
              <w:right w:val="single" w:sz="4" w:space="0" w:color="auto"/>
            </w:tcBorders>
            <w:vAlign w:val="center"/>
          </w:tcPr>
          <w:p w14:paraId="22097E16" w14:textId="0AEECA8D" w:rsidR="000A5860" w:rsidRPr="00281893" w:rsidRDefault="0068789C" w:rsidP="00782844">
            <w:pPr>
              <w:ind w:right="132"/>
              <w:jc w:val="both"/>
              <w:rPr>
                <w:b/>
                <w:sz w:val="19"/>
                <w:szCs w:val="19"/>
                <w:highlight w:val="yellow"/>
                <w:lang w:val="es-CO"/>
              </w:rPr>
            </w:pPr>
            <w:r w:rsidRPr="00AA1A68">
              <w:rPr>
                <w:sz w:val="19"/>
                <w:szCs w:val="19"/>
              </w:rPr>
              <w:t xml:space="preserve">Que </w:t>
            </w:r>
            <w:r w:rsidRPr="00281893">
              <w:rPr>
                <w:sz w:val="19"/>
                <w:szCs w:val="19"/>
              </w:rPr>
              <w:t xml:space="preserve">existen los recursos libres y disponibles de afectación para el desarrollo del proceso de contratación, por valor de </w:t>
            </w:r>
            <w:r w:rsidR="00281893" w:rsidRPr="00281893">
              <w:rPr>
                <w:b/>
                <w:sz w:val="19"/>
                <w:szCs w:val="19"/>
                <w:lang w:val="es-CO"/>
              </w:rPr>
              <w:t xml:space="preserve">SESENTA Y DOS MILLONES SEISCIENTOS NOVENTA Y DOS MIL TRESCIENTOS SIETE </w:t>
            </w:r>
            <w:r w:rsidR="00672C14" w:rsidRPr="00281893">
              <w:rPr>
                <w:b/>
                <w:sz w:val="19"/>
                <w:szCs w:val="19"/>
                <w:lang w:val="es-CO"/>
              </w:rPr>
              <w:t xml:space="preserve">PESOS </w:t>
            </w:r>
            <w:r w:rsidR="00581E21" w:rsidRPr="00281893">
              <w:rPr>
                <w:b/>
                <w:sz w:val="19"/>
                <w:szCs w:val="19"/>
                <w:lang w:val="es-CO"/>
              </w:rPr>
              <w:t xml:space="preserve">M/CTE </w:t>
            </w:r>
            <w:r w:rsidR="00AF1B76" w:rsidRPr="00281893">
              <w:rPr>
                <w:b/>
                <w:bCs/>
                <w:sz w:val="19"/>
                <w:szCs w:val="19"/>
              </w:rPr>
              <w:t>(</w:t>
            </w:r>
            <w:r w:rsidR="00AF1B76" w:rsidRPr="00281893">
              <w:rPr>
                <w:b/>
                <w:sz w:val="19"/>
                <w:szCs w:val="19"/>
                <w:lang w:val="es-CO"/>
              </w:rPr>
              <w:t>$</w:t>
            </w:r>
            <w:r w:rsidR="00281893" w:rsidRPr="00281893">
              <w:rPr>
                <w:b/>
                <w:sz w:val="19"/>
                <w:szCs w:val="19"/>
                <w:lang w:val="es-CO"/>
              </w:rPr>
              <w:t>62.692.307</w:t>
            </w:r>
            <w:r w:rsidR="00AF1B76" w:rsidRPr="00281893">
              <w:rPr>
                <w:b/>
                <w:sz w:val="19"/>
                <w:szCs w:val="19"/>
                <w:lang w:val="es-CO"/>
              </w:rPr>
              <w:t>,00</w:t>
            </w:r>
            <w:r w:rsidR="00AF1B76" w:rsidRPr="00281893">
              <w:rPr>
                <w:b/>
                <w:bCs/>
                <w:sz w:val="19"/>
                <w:szCs w:val="19"/>
              </w:rPr>
              <w:t>)</w:t>
            </w:r>
            <w:r w:rsidR="00FA2ADE" w:rsidRPr="00281893">
              <w:rPr>
                <w:b/>
                <w:sz w:val="19"/>
                <w:szCs w:val="19"/>
                <w:lang w:val="es-CO"/>
              </w:rPr>
              <w:t xml:space="preserve"> </w:t>
            </w:r>
            <w:r w:rsidR="005B064A" w:rsidRPr="00281893">
              <w:rPr>
                <w:sz w:val="19"/>
                <w:szCs w:val="19"/>
                <w:lang w:val="es-CO"/>
              </w:rPr>
              <w:t>IVA INCLUIDO</w:t>
            </w:r>
            <w:r w:rsidR="00FA2ADE" w:rsidRPr="00281893">
              <w:rPr>
                <w:sz w:val="19"/>
                <w:szCs w:val="19"/>
                <w:lang w:val="es-CO"/>
              </w:rPr>
              <w:t xml:space="preserve"> </w:t>
            </w:r>
            <w:r w:rsidR="00C45D86" w:rsidRPr="00281893">
              <w:rPr>
                <w:sz w:val="19"/>
                <w:szCs w:val="19"/>
                <w:lang w:val="es-CO"/>
              </w:rPr>
              <w:t>para la vigencia 2026,</w:t>
            </w:r>
            <w:r w:rsidR="0055630C" w:rsidRPr="00281893">
              <w:rPr>
                <w:b/>
                <w:sz w:val="19"/>
                <w:szCs w:val="19"/>
                <w:lang w:val="es-CO"/>
              </w:rPr>
              <w:t xml:space="preserve"> </w:t>
            </w:r>
            <w:r w:rsidR="0055630C" w:rsidRPr="00281893">
              <w:rPr>
                <w:bCs/>
                <w:sz w:val="19"/>
                <w:szCs w:val="19"/>
              </w:rPr>
              <w:t xml:space="preserve">valor </w:t>
            </w:r>
            <w:r w:rsidRPr="00281893">
              <w:rPr>
                <w:bCs/>
                <w:sz w:val="19"/>
                <w:szCs w:val="19"/>
              </w:rPr>
              <w:t>a</w:t>
            </w:r>
            <w:r w:rsidRPr="00281893">
              <w:rPr>
                <w:sz w:val="19"/>
                <w:szCs w:val="19"/>
              </w:rPr>
              <w:t xml:space="preserve">mparado con el </w:t>
            </w:r>
            <w:r w:rsidR="00357168" w:rsidRPr="00281893">
              <w:rPr>
                <w:sz w:val="19"/>
                <w:szCs w:val="19"/>
              </w:rPr>
              <w:t>c</w:t>
            </w:r>
            <w:r w:rsidRPr="00281893">
              <w:rPr>
                <w:sz w:val="19"/>
                <w:szCs w:val="19"/>
              </w:rPr>
              <w:t xml:space="preserve">ertificado de </w:t>
            </w:r>
            <w:r w:rsidR="00C82CA9" w:rsidRPr="00281893">
              <w:rPr>
                <w:sz w:val="19"/>
                <w:szCs w:val="19"/>
              </w:rPr>
              <w:t>d</w:t>
            </w:r>
            <w:r w:rsidRPr="00281893">
              <w:rPr>
                <w:sz w:val="19"/>
                <w:szCs w:val="19"/>
              </w:rPr>
              <w:t xml:space="preserve">isponibilidad Presupuestal </w:t>
            </w:r>
            <w:r w:rsidRPr="00281893">
              <w:rPr>
                <w:bCs/>
                <w:sz w:val="19"/>
                <w:szCs w:val="19"/>
              </w:rPr>
              <w:t>SIIF No.</w:t>
            </w:r>
            <w:r w:rsidR="00663A07" w:rsidRPr="00281893">
              <w:rPr>
                <w:b/>
                <w:bCs/>
                <w:sz w:val="19"/>
                <w:szCs w:val="19"/>
              </w:rPr>
              <w:t xml:space="preserve"> </w:t>
            </w:r>
            <w:r w:rsidR="009A1773" w:rsidRPr="00281893">
              <w:rPr>
                <w:sz w:val="19"/>
                <w:szCs w:val="19"/>
              </w:rPr>
              <w:t>44226</w:t>
            </w:r>
            <w:r w:rsidR="00663A07" w:rsidRPr="009A1773">
              <w:rPr>
                <w:sz w:val="19"/>
                <w:szCs w:val="19"/>
              </w:rPr>
              <w:t xml:space="preserve"> </w:t>
            </w:r>
            <w:r w:rsidRPr="009A1773">
              <w:rPr>
                <w:sz w:val="19"/>
                <w:szCs w:val="19"/>
              </w:rPr>
              <w:t>y QUIPU No.</w:t>
            </w:r>
            <w:r w:rsidR="00240B53" w:rsidRPr="009A1773">
              <w:rPr>
                <w:sz w:val="19"/>
                <w:szCs w:val="19"/>
              </w:rPr>
              <w:t xml:space="preserve"> </w:t>
            </w:r>
            <w:r w:rsidR="009A1773" w:rsidRPr="009A1773">
              <w:rPr>
                <w:sz w:val="19"/>
                <w:szCs w:val="19"/>
              </w:rPr>
              <w:t>213</w:t>
            </w:r>
            <w:r w:rsidR="00663A07" w:rsidRPr="009A1773">
              <w:rPr>
                <w:b/>
                <w:bCs/>
                <w:sz w:val="19"/>
                <w:szCs w:val="19"/>
              </w:rPr>
              <w:t xml:space="preserve"> </w:t>
            </w:r>
            <w:r w:rsidR="004C1547" w:rsidRPr="009A1773">
              <w:rPr>
                <w:bCs/>
                <w:sz w:val="19"/>
                <w:szCs w:val="19"/>
              </w:rPr>
              <w:t xml:space="preserve">del </w:t>
            </w:r>
            <w:r w:rsidR="009A1773" w:rsidRPr="009A1773">
              <w:rPr>
                <w:bCs/>
                <w:sz w:val="19"/>
                <w:szCs w:val="19"/>
              </w:rPr>
              <w:t>27-05-2026</w:t>
            </w:r>
            <w:r w:rsidRPr="009A1773">
              <w:rPr>
                <w:bCs/>
                <w:sz w:val="19"/>
                <w:szCs w:val="19"/>
              </w:rPr>
              <w:t>,</w:t>
            </w:r>
            <w:r w:rsidRPr="009A1773">
              <w:rPr>
                <w:b/>
                <w:bCs/>
                <w:color w:val="FF0000"/>
                <w:sz w:val="19"/>
                <w:szCs w:val="19"/>
              </w:rPr>
              <w:t xml:space="preserve"> </w:t>
            </w:r>
            <w:r w:rsidRPr="009A1773">
              <w:rPr>
                <w:sz w:val="19"/>
                <w:szCs w:val="19"/>
              </w:rPr>
              <w:t xml:space="preserve">expedido por el </w:t>
            </w:r>
            <w:proofErr w:type="gramStart"/>
            <w:r w:rsidRPr="009A1773">
              <w:rPr>
                <w:sz w:val="19"/>
                <w:szCs w:val="19"/>
              </w:rPr>
              <w:t>Responsable</w:t>
            </w:r>
            <w:proofErr w:type="gramEnd"/>
            <w:r w:rsidRPr="009A1773">
              <w:rPr>
                <w:sz w:val="19"/>
                <w:szCs w:val="19"/>
              </w:rPr>
              <w:t xml:space="preserve"> de Presupuesto</w:t>
            </w:r>
            <w:r w:rsidR="006F2A9C" w:rsidRPr="009A1773">
              <w:rPr>
                <w:sz w:val="19"/>
                <w:szCs w:val="19"/>
              </w:rPr>
              <w:t>.</w:t>
            </w:r>
          </w:p>
          <w:p w14:paraId="5529353F" w14:textId="77777777" w:rsidR="001C183A" w:rsidRPr="00AA1A68" w:rsidRDefault="001C183A" w:rsidP="00782844">
            <w:pPr>
              <w:ind w:right="132"/>
              <w:jc w:val="both"/>
              <w:rPr>
                <w:b/>
                <w:sz w:val="19"/>
                <w:szCs w:val="19"/>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1418"/>
              <w:gridCol w:w="804"/>
              <w:gridCol w:w="1386"/>
              <w:gridCol w:w="914"/>
              <w:gridCol w:w="945"/>
              <w:gridCol w:w="1411"/>
              <w:gridCol w:w="1321"/>
            </w:tblGrid>
            <w:tr w:rsidR="001D143C" w:rsidRPr="00AA1A68" w14:paraId="7906F616" w14:textId="77777777" w:rsidTr="00942D85">
              <w:trPr>
                <w:trHeight w:val="149"/>
                <w:jc w:val="center"/>
              </w:trPr>
              <w:tc>
                <w:tcPr>
                  <w:tcW w:w="587" w:type="dxa"/>
                  <w:vAlign w:val="center"/>
                </w:tcPr>
                <w:p w14:paraId="61A140E7" w14:textId="6DF7B3EE" w:rsidR="00516B3A" w:rsidRPr="00AA1A68" w:rsidRDefault="00516B3A" w:rsidP="002A6E12">
                  <w:pPr>
                    <w:jc w:val="center"/>
                    <w:rPr>
                      <w:b/>
                      <w:bCs/>
                      <w:sz w:val="14"/>
                      <w:szCs w:val="14"/>
                    </w:rPr>
                  </w:pPr>
                  <w:r w:rsidRPr="00AA1A68">
                    <w:rPr>
                      <w:b/>
                      <w:bCs/>
                      <w:sz w:val="14"/>
                      <w:szCs w:val="14"/>
                    </w:rPr>
                    <w:t>ÍTEM Y/O LOTE</w:t>
                  </w:r>
                </w:p>
              </w:tc>
              <w:tc>
                <w:tcPr>
                  <w:tcW w:w="1418" w:type="dxa"/>
                  <w:vAlign w:val="center"/>
                </w:tcPr>
                <w:p w14:paraId="0243D595" w14:textId="77777777" w:rsidR="00516B3A" w:rsidRPr="00AA1A68" w:rsidRDefault="00516B3A" w:rsidP="002A6E12">
                  <w:pPr>
                    <w:jc w:val="center"/>
                    <w:rPr>
                      <w:b/>
                      <w:bCs/>
                      <w:sz w:val="14"/>
                      <w:szCs w:val="14"/>
                    </w:rPr>
                  </w:pPr>
                  <w:r w:rsidRPr="00AA1A68">
                    <w:rPr>
                      <w:b/>
                      <w:sz w:val="14"/>
                      <w:szCs w:val="14"/>
                    </w:rPr>
                    <w:t>RUBRO Y DESAGREGACIÓN PRESUPUESTAL</w:t>
                  </w:r>
                </w:p>
              </w:tc>
              <w:tc>
                <w:tcPr>
                  <w:tcW w:w="804" w:type="dxa"/>
                  <w:vAlign w:val="center"/>
                </w:tcPr>
                <w:p w14:paraId="7F656BAC" w14:textId="77777777" w:rsidR="00516B3A" w:rsidRPr="00AA1A68" w:rsidRDefault="00516B3A" w:rsidP="002A6E12">
                  <w:pPr>
                    <w:jc w:val="center"/>
                    <w:rPr>
                      <w:b/>
                      <w:bCs/>
                      <w:sz w:val="14"/>
                      <w:szCs w:val="14"/>
                    </w:rPr>
                  </w:pPr>
                  <w:r w:rsidRPr="00AA1A68">
                    <w:rPr>
                      <w:b/>
                      <w:bCs/>
                      <w:sz w:val="14"/>
                      <w:szCs w:val="14"/>
                    </w:rPr>
                    <w:t>UNIDAD</w:t>
                  </w:r>
                </w:p>
              </w:tc>
              <w:tc>
                <w:tcPr>
                  <w:tcW w:w="1386" w:type="dxa"/>
                  <w:vAlign w:val="center"/>
                </w:tcPr>
                <w:p w14:paraId="70E0AEAE" w14:textId="77777777" w:rsidR="00516B3A" w:rsidRPr="00AA1A68" w:rsidRDefault="00516B3A" w:rsidP="002A6E12">
                  <w:pPr>
                    <w:jc w:val="center"/>
                    <w:rPr>
                      <w:b/>
                      <w:bCs/>
                      <w:sz w:val="14"/>
                      <w:szCs w:val="14"/>
                    </w:rPr>
                  </w:pPr>
                  <w:r w:rsidRPr="00AA1A68">
                    <w:rPr>
                      <w:b/>
                      <w:bCs/>
                      <w:sz w:val="14"/>
                      <w:szCs w:val="14"/>
                    </w:rPr>
                    <w:t>DESCRIPCIÓN</w:t>
                  </w:r>
                </w:p>
              </w:tc>
              <w:tc>
                <w:tcPr>
                  <w:tcW w:w="914" w:type="dxa"/>
                  <w:vAlign w:val="center"/>
                </w:tcPr>
                <w:p w14:paraId="769A2A17" w14:textId="77777777" w:rsidR="00516B3A" w:rsidRPr="00AA1A68" w:rsidRDefault="00516B3A" w:rsidP="002A6E12">
                  <w:pPr>
                    <w:jc w:val="center"/>
                    <w:rPr>
                      <w:b/>
                      <w:bCs/>
                      <w:sz w:val="14"/>
                      <w:szCs w:val="14"/>
                    </w:rPr>
                  </w:pPr>
                  <w:r w:rsidRPr="00AA1A68">
                    <w:rPr>
                      <w:b/>
                      <w:bCs/>
                      <w:sz w:val="14"/>
                      <w:szCs w:val="14"/>
                    </w:rPr>
                    <w:t>RECURSO</w:t>
                  </w:r>
                </w:p>
              </w:tc>
              <w:tc>
                <w:tcPr>
                  <w:tcW w:w="945" w:type="dxa"/>
                  <w:vAlign w:val="center"/>
                </w:tcPr>
                <w:p w14:paraId="134DAF51" w14:textId="77777777" w:rsidR="00516B3A" w:rsidRPr="00AA1A68" w:rsidRDefault="00516B3A" w:rsidP="002A6E12">
                  <w:pPr>
                    <w:jc w:val="center"/>
                    <w:rPr>
                      <w:b/>
                      <w:bCs/>
                      <w:sz w:val="14"/>
                      <w:szCs w:val="14"/>
                    </w:rPr>
                  </w:pPr>
                  <w:r w:rsidRPr="00AA1A68">
                    <w:rPr>
                      <w:b/>
                      <w:bCs/>
                      <w:sz w:val="14"/>
                      <w:szCs w:val="14"/>
                    </w:rPr>
                    <w:t>CANTIDAD</w:t>
                  </w:r>
                </w:p>
              </w:tc>
              <w:tc>
                <w:tcPr>
                  <w:tcW w:w="1411" w:type="dxa"/>
                  <w:vAlign w:val="center"/>
                </w:tcPr>
                <w:p w14:paraId="264B6CC0" w14:textId="77777777" w:rsidR="00516B3A" w:rsidRPr="00AA1A68" w:rsidRDefault="00516B3A" w:rsidP="00486544">
                  <w:pPr>
                    <w:jc w:val="both"/>
                    <w:rPr>
                      <w:b/>
                      <w:bCs/>
                      <w:sz w:val="14"/>
                      <w:szCs w:val="14"/>
                    </w:rPr>
                  </w:pPr>
                  <w:r w:rsidRPr="00AA1A68">
                    <w:rPr>
                      <w:b/>
                      <w:sz w:val="14"/>
                      <w:szCs w:val="14"/>
                    </w:rPr>
                    <w:t>VALOR UNITARIO ESTIMADO, INLCUIDO IVA</w:t>
                  </w:r>
                </w:p>
              </w:tc>
              <w:tc>
                <w:tcPr>
                  <w:tcW w:w="1321" w:type="dxa"/>
                  <w:vAlign w:val="center"/>
                </w:tcPr>
                <w:p w14:paraId="3697CFAD" w14:textId="77777777" w:rsidR="00516B3A" w:rsidRPr="00AA1A68" w:rsidRDefault="00516B3A" w:rsidP="00486544">
                  <w:pPr>
                    <w:jc w:val="both"/>
                    <w:rPr>
                      <w:b/>
                      <w:bCs/>
                      <w:sz w:val="14"/>
                      <w:szCs w:val="14"/>
                    </w:rPr>
                  </w:pPr>
                  <w:r w:rsidRPr="00AA1A68">
                    <w:rPr>
                      <w:b/>
                      <w:sz w:val="14"/>
                      <w:szCs w:val="14"/>
                    </w:rPr>
                    <w:t>VALOR TOTAL ESTIMADO INLCUIDO IVA</w:t>
                  </w:r>
                </w:p>
              </w:tc>
            </w:tr>
            <w:tr w:rsidR="009709B5" w:rsidRPr="00AA1A68" w14:paraId="763FC2B6" w14:textId="77777777" w:rsidTr="009709B5">
              <w:trPr>
                <w:trHeight w:val="149"/>
                <w:jc w:val="center"/>
              </w:trPr>
              <w:tc>
                <w:tcPr>
                  <w:tcW w:w="587" w:type="dxa"/>
                  <w:vAlign w:val="center"/>
                </w:tcPr>
                <w:p w14:paraId="1B1BACD2" w14:textId="77777777" w:rsidR="009709B5" w:rsidRPr="00AA1A68" w:rsidRDefault="009709B5" w:rsidP="009709B5">
                  <w:pPr>
                    <w:jc w:val="center"/>
                    <w:rPr>
                      <w:sz w:val="14"/>
                      <w:szCs w:val="14"/>
                    </w:rPr>
                  </w:pPr>
                  <w:r w:rsidRPr="00AA1A68">
                    <w:rPr>
                      <w:sz w:val="14"/>
                      <w:szCs w:val="14"/>
                    </w:rPr>
                    <w:t>1</w:t>
                  </w:r>
                </w:p>
              </w:tc>
              <w:tc>
                <w:tcPr>
                  <w:tcW w:w="1418" w:type="dxa"/>
                  <w:vAlign w:val="center"/>
                </w:tcPr>
                <w:p w14:paraId="0FC1AD76" w14:textId="47FB3005" w:rsidR="009709B5" w:rsidRPr="00175AB9" w:rsidRDefault="00175AB9" w:rsidP="009709B5">
                  <w:pPr>
                    <w:jc w:val="both"/>
                    <w:rPr>
                      <w:sz w:val="14"/>
                      <w:szCs w:val="14"/>
                    </w:rPr>
                  </w:pPr>
                  <w:r w:rsidRPr="00175AB9">
                    <w:rPr>
                      <w:sz w:val="14"/>
                      <w:szCs w:val="14"/>
                    </w:rPr>
                    <w:t>02-02-02-009-003</w:t>
                  </w:r>
                </w:p>
              </w:tc>
              <w:tc>
                <w:tcPr>
                  <w:tcW w:w="804" w:type="dxa"/>
                  <w:vAlign w:val="center"/>
                </w:tcPr>
                <w:p w14:paraId="1428520D" w14:textId="1254386E" w:rsidR="009709B5" w:rsidRPr="00175AB9" w:rsidRDefault="009709B5" w:rsidP="009709B5">
                  <w:pPr>
                    <w:jc w:val="center"/>
                    <w:rPr>
                      <w:sz w:val="14"/>
                      <w:szCs w:val="14"/>
                    </w:rPr>
                  </w:pPr>
                  <w:r w:rsidRPr="00175AB9">
                    <w:rPr>
                      <w:sz w:val="14"/>
                      <w:szCs w:val="14"/>
                    </w:rPr>
                    <w:t xml:space="preserve">RASES </w:t>
                  </w:r>
                  <w:proofErr w:type="spellStart"/>
                  <w:r w:rsidRPr="00175AB9">
                    <w:rPr>
                      <w:sz w:val="14"/>
                      <w:szCs w:val="14"/>
                    </w:rPr>
                    <w:t>N°</w:t>
                  </w:r>
                  <w:proofErr w:type="spellEnd"/>
                  <w:r w:rsidRPr="00175AB9">
                    <w:rPr>
                      <w:sz w:val="14"/>
                      <w:szCs w:val="14"/>
                    </w:rPr>
                    <w:t xml:space="preserve"> 2 </w:t>
                  </w:r>
                </w:p>
              </w:tc>
              <w:tc>
                <w:tcPr>
                  <w:tcW w:w="1386" w:type="dxa"/>
                  <w:vAlign w:val="center"/>
                </w:tcPr>
                <w:p w14:paraId="69E06974" w14:textId="6FF50AB5" w:rsidR="009709B5" w:rsidRPr="00D33806" w:rsidRDefault="00D33806" w:rsidP="009709B5">
                  <w:pPr>
                    <w:jc w:val="both"/>
                    <w:rPr>
                      <w:sz w:val="14"/>
                      <w:szCs w:val="14"/>
                    </w:rPr>
                  </w:pPr>
                  <w:r w:rsidRPr="00D33806">
                    <w:rPr>
                      <w:sz w:val="14"/>
                      <w:szCs w:val="14"/>
                      <w:lang w:eastAsia="es-CO"/>
                    </w:rPr>
                    <w:t>PRESTACIÓN DE SERVICIOS DE SALUD PARA EL DIAGNÓSTICO Y TRATAMIENTO DE TRASTORNOS DEL SUEÑO, ENFERMEDADES RESPIRATORIAS CRÓNICAS Y CONSULTA DE NEUMOLOGIA</w:t>
                  </w:r>
                </w:p>
              </w:tc>
              <w:tc>
                <w:tcPr>
                  <w:tcW w:w="914" w:type="dxa"/>
                  <w:vAlign w:val="center"/>
                </w:tcPr>
                <w:p w14:paraId="613A71D6" w14:textId="77777777" w:rsidR="009709B5" w:rsidRPr="00AA1A68" w:rsidRDefault="009709B5" w:rsidP="009709B5">
                  <w:pPr>
                    <w:jc w:val="center"/>
                    <w:rPr>
                      <w:sz w:val="14"/>
                      <w:szCs w:val="14"/>
                    </w:rPr>
                  </w:pPr>
                  <w:r w:rsidRPr="00AA1A68">
                    <w:rPr>
                      <w:sz w:val="14"/>
                      <w:szCs w:val="14"/>
                    </w:rPr>
                    <w:t>16</w:t>
                  </w:r>
                </w:p>
              </w:tc>
              <w:tc>
                <w:tcPr>
                  <w:tcW w:w="945" w:type="dxa"/>
                  <w:vAlign w:val="center"/>
                </w:tcPr>
                <w:p w14:paraId="1A2E11C2" w14:textId="77777777" w:rsidR="009709B5" w:rsidRPr="0046676F" w:rsidRDefault="009709B5" w:rsidP="009709B5">
                  <w:pPr>
                    <w:jc w:val="center"/>
                    <w:rPr>
                      <w:sz w:val="14"/>
                      <w:szCs w:val="14"/>
                    </w:rPr>
                  </w:pPr>
                  <w:r w:rsidRPr="0046676F">
                    <w:rPr>
                      <w:sz w:val="14"/>
                      <w:szCs w:val="14"/>
                    </w:rPr>
                    <w:t>1</w:t>
                  </w:r>
                </w:p>
              </w:tc>
              <w:tc>
                <w:tcPr>
                  <w:tcW w:w="1411" w:type="dxa"/>
                  <w:vAlign w:val="center"/>
                </w:tcPr>
                <w:p w14:paraId="746C1258" w14:textId="06B5D365" w:rsidR="009709B5" w:rsidRPr="0046676F" w:rsidRDefault="009709B5" w:rsidP="009709B5">
                  <w:pPr>
                    <w:jc w:val="center"/>
                    <w:rPr>
                      <w:sz w:val="14"/>
                      <w:szCs w:val="14"/>
                    </w:rPr>
                  </w:pPr>
                  <w:r w:rsidRPr="0046676F">
                    <w:rPr>
                      <w:b/>
                      <w:bCs/>
                      <w:sz w:val="14"/>
                      <w:szCs w:val="14"/>
                    </w:rPr>
                    <w:t>(</w:t>
                  </w:r>
                  <w:r w:rsidRPr="0046676F">
                    <w:rPr>
                      <w:b/>
                      <w:sz w:val="14"/>
                      <w:szCs w:val="14"/>
                      <w:lang w:val="es-CO"/>
                    </w:rPr>
                    <w:t>$62.692.307,00</w:t>
                  </w:r>
                  <w:r w:rsidRPr="0046676F">
                    <w:rPr>
                      <w:b/>
                      <w:bCs/>
                      <w:sz w:val="14"/>
                      <w:szCs w:val="14"/>
                    </w:rPr>
                    <w:t>)</w:t>
                  </w:r>
                </w:p>
              </w:tc>
              <w:tc>
                <w:tcPr>
                  <w:tcW w:w="1321" w:type="dxa"/>
                  <w:vAlign w:val="center"/>
                </w:tcPr>
                <w:p w14:paraId="7108B61F" w14:textId="062FB8C5" w:rsidR="009709B5" w:rsidRPr="0046676F" w:rsidRDefault="009709B5" w:rsidP="009709B5">
                  <w:pPr>
                    <w:jc w:val="center"/>
                    <w:rPr>
                      <w:sz w:val="14"/>
                      <w:szCs w:val="14"/>
                    </w:rPr>
                  </w:pPr>
                  <w:r w:rsidRPr="0046676F">
                    <w:rPr>
                      <w:b/>
                      <w:bCs/>
                      <w:sz w:val="14"/>
                      <w:szCs w:val="14"/>
                    </w:rPr>
                    <w:t>(</w:t>
                  </w:r>
                  <w:r w:rsidRPr="0046676F">
                    <w:rPr>
                      <w:b/>
                      <w:sz w:val="14"/>
                      <w:szCs w:val="14"/>
                      <w:lang w:val="es-CO"/>
                    </w:rPr>
                    <w:t>$62.692.307,00</w:t>
                  </w:r>
                  <w:r w:rsidRPr="0046676F">
                    <w:rPr>
                      <w:b/>
                      <w:bCs/>
                      <w:sz w:val="14"/>
                      <w:szCs w:val="14"/>
                    </w:rPr>
                    <w:t>)</w:t>
                  </w:r>
                </w:p>
              </w:tc>
            </w:tr>
            <w:tr w:rsidR="00516B3A" w:rsidRPr="00AA1A68" w14:paraId="72842CA8" w14:textId="77777777" w:rsidTr="00177216">
              <w:trPr>
                <w:trHeight w:val="149"/>
                <w:jc w:val="center"/>
              </w:trPr>
              <w:tc>
                <w:tcPr>
                  <w:tcW w:w="7465" w:type="dxa"/>
                  <w:gridSpan w:val="7"/>
                  <w:vAlign w:val="center"/>
                </w:tcPr>
                <w:p w14:paraId="071DBF46" w14:textId="77777777" w:rsidR="00516B3A" w:rsidRPr="0046676F" w:rsidRDefault="00516B3A" w:rsidP="002A6E12">
                  <w:pPr>
                    <w:jc w:val="right"/>
                    <w:rPr>
                      <w:sz w:val="14"/>
                      <w:szCs w:val="14"/>
                    </w:rPr>
                  </w:pPr>
                  <w:r w:rsidRPr="0046676F">
                    <w:rPr>
                      <w:b/>
                      <w:bCs/>
                      <w:sz w:val="14"/>
                      <w:szCs w:val="14"/>
                    </w:rPr>
                    <w:t>VALOR TOTAL ESTIMADO</w:t>
                  </w:r>
                </w:p>
              </w:tc>
              <w:tc>
                <w:tcPr>
                  <w:tcW w:w="1321" w:type="dxa"/>
                  <w:vAlign w:val="center"/>
                </w:tcPr>
                <w:p w14:paraId="1B3F9D59" w14:textId="67E0D95D" w:rsidR="00516B3A" w:rsidRPr="0046676F" w:rsidRDefault="009709B5" w:rsidP="00B420A2">
                  <w:pPr>
                    <w:jc w:val="center"/>
                    <w:rPr>
                      <w:b/>
                      <w:sz w:val="14"/>
                      <w:szCs w:val="14"/>
                    </w:rPr>
                  </w:pPr>
                  <w:r w:rsidRPr="0046676F">
                    <w:rPr>
                      <w:b/>
                      <w:bCs/>
                      <w:sz w:val="14"/>
                      <w:szCs w:val="14"/>
                    </w:rPr>
                    <w:t>(</w:t>
                  </w:r>
                  <w:r w:rsidRPr="0046676F">
                    <w:rPr>
                      <w:b/>
                      <w:sz w:val="14"/>
                      <w:szCs w:val="14"/>
                      <w:lang w:val="es-CO"/>
                    </w:rPr>
                    <w:t>$62.692.307,00</w:t>
                  </w:r>
                  <w:r w:rsidRPr="0046676F">
                    <w:rPr>
                      <w:b/>
                      <w:bCs/>
                      <w:sz w:val="14"/>
                      <w:szCs w:val="14"/>
                    </w:rPr>
                    <w:t>)</w:t>
                  </w:r>
                </w:p>
              </w:tc>
            </w:tr>
          </w:tbl>
          <w:p w14:paraId="1620965A" w14:textId="77777777" w:rsidR="00581E21" w:rsidRPr="00AA1A68" w:rsidRDefault="00581E21" w:rsidP="00C77FD5">
            <w:pPr>
              <w:jc w:val="both"/>
              <w:rPr>
                <w:sz w:val="19"/>
                <w:szCs w:val="19"/>
              </w:rPr>
            </w:pPr>
          </w:p>
          <w:p w14:paraId="7CFB7A51" w14:textId="29F1B000" w:rsidR="00581E21" w:rsidRPr="00AA1A68" w:rsidRDefault="00C45D86" w:rsidP="00C77FD5">
            <w:pPr>
              <w:jc w:val="both"/>
              <w:rPr>
                <w:sz w:val="19"/>
                <w:szCs w:val="19"/>
              </w:rPr>
            </w:pPr>
            <w:r w:rsidRPr="00AA1A68">
              <w:rPr>
                <w:sz w:val="19"/>
                <w:szCs w:val="19"/>
              </w:rPr>
              <w:t>La presente Certificación del Plan de Adquisiciones Gastos de Funcionamiento está aprobada bajo Resolución 001 del 01 de enero de 2026 "</w:t>
            </w:r>
            <w:r w:rsidRPr="00AA1A68">
              <w:rPr>
                <w:i/>
                <w:iCs/>
                <w:sz w:val="19"/>
                <w:szCs w:val="19"/>
              </w:rPr>
              <w:t>Por la cual se desagrega el detalle del anexo del Decreto 1477 del 30 de diciembre de 2025 “Por el cual se liquida el Presupuesto General de la Nación para la vigencia fiscal de 2025, se detallan las apropiaciones y se clasifican y definen los gastos</w:t>
            </w:r>
            <w:r w:rsidRPr="00AA1A68">
              <w:rPr>
                <w:sz w:val="19"/>
                <w:szCs w:val="19"/>
              </w:rPr>
              <w:t>”, se detallan los ingresos del presupuesto de Rentas y Gastos del Fondo Cuenta de Salud de la Policía Nacional y se efectúan asignaciones internas de apropiaciones del Presupuesto de Gastos de Salud al Nivel Central, Regionales de Aseguramiento en Salud, Unidades Prestadoras de Salud y Hospital Central de la Policía Nacional para la Vigencia Fiscal 2026.</w:t>
            </w:r>
          </w:p>
        </w:tc>
      </w:tr>
      <w:tr w:rsidR="001147C4" w:rsidRPr="0016580F" w14:paraId="29DBE959" w14:textId="77777777" w:rsidTr="00C629D6">
        <w:trPr>
          <w:trHeight w:val="481"/>
          <w:jc w:val="center"/>
        </w:trPr>
        <w:tc>
          <w:tcPr>
            <w:tcW w:w="1696" w:type="dxa"/>
            <w:tcBorders>
              <w:top w:val="single" w:sz="4" w:space="0" w:color="auto"/>
              <w:left w:val="single" w:sz="4" w:space="0" w:color="auto"/>
              <w:bottom w:val="single" w:sz="4" w:space="0" w:color="auto"/>
              <w:right w:val="single" w:sz="4" w:space="0" w:color="auto"/>
            </w:tcBorders>
            <w:vAlign w:val="center"/>
          </w:tcPr>
          <w:p w14:paraId="7C7F4FF1" w14:textId="6DD82D4C" w:rsidR="001147C4" w:rsidRPr="0016580F" w:rsidRDefault="007757E4" w:rsidP="00C77FD5">
            <w:pPr>
              <w:pStyle w:val="Textoindependiente"/>
              <w:jc w:val="both"/>
              <w:rPr>
                <w:rFonts w:cs="Arial"/>
                <w:b/>
                <w:bCs/>
                <w:sz w:val="18"/>
                <w:szCs w:val="18"/>
                <w:lang w:val="es-CO"/>
              </w:rPr>
            </w:pPr>
            <w:r w:rsidRPr="0016580F">
              <w:rPr>
                <w:rFonts w:cs="Arial"/>
                <w:b/>
                <w:bCs/>
                <w:sz w:val="18"/>
                <w:szCs w:val="18"/>
                <w:lang w:val="es-CO"/>
              </w:rPr>
              <w:t>FORMA Y PLAZO DE EJECUCIÓN</w:t>
            </w:r>
          </w:p>
        </w:tc>
        <w:tc>
          <w:tcPr>
            <w:tcW w:w="9219" w:type="dxa"/>
            <w:tcBorders>
              <w:top w:val="single" w:sz="4" w:space="0" w:color="auto"/>
              <w:left w:val="single" w:sz="4" w:space="0" w:color="auto"/>
              <w:bottom w:val="single" w:sz="4" w:space="0" w:color="auto"/>
              <w:right w:val="single" w:sz="4" w:space="0" w:color="auto"/>
            </w:tcBorders>
            <w:vAlign w:val="bottom"/>
          </w:tcPr>
          <w:p w14:paraId="629B69CC" w14:textId="77777777" w:rsidR="00D42129" w:rsidRDefault="00CA6A24" w:rsidP="00D42129">
            <w:pPr>
              <w:tabs>
                <w:tab w:val="left" w:pos="156"/>
                <w:tab w:val="left" w:pos="312"/>
              </w:tabs>
              <w:autoSpaceDE/>
              <w:autoSpaceDN/>
              <w:spacing w:line="259" w:lineRule="auto"/>
              <w:jc w:val="both"/>
              <w:rPr>
                <w:rFonts w:eastAsia="Calibri"/>
                <w:b/>
                <w:sz w:val="19"/>
                <w:szCs w:val="19"/>
                <w:lang w:val="es-CO" w:eastAsia="en-US"/>
              </w:rPr>
            </w:pPr>
            <w:r w:rsidRPr="00AA1A68">
              <w:rPr>
                <w:rFonts w:eastAsia="Calibri"/>
                <w:sz w:val="19"/>
                <w:szCs w:val="19"/>
                <w:lang w:val="es-CO" w:eastAsia="en-US"/>
              </w:rPr>
              <w:t xml:space="preserve">El objeto del contrato a celebrar se ejecutará en forma de </w:t>
            </w:r>
            <w:r w:rsidRPr="00AA1A68">
              <w:rPr>
                <w:rFonts w:eastAsia="Calibri"/>
                <w:b/>
                <w:sz w:val="19"/>
                <w:szCs w:val="19"/>
                <w:lang w:val="es-CO" w:eastAsia="en-US"/>
              </w:rPr>
              <w:t>TRACTO SUCESIVO</w:t>
            </w:r>
            <w:r w:rsidR="00D42129">
              <w:rPr>
                <w:rFonts w:eastAsia="Calibri"/>
                <w:b/>
                <w:sz w:val="19"/>
                <w:szCs w:val="19"/>
                <w:lang w:val="es-CO" w:eastAsia="en-US"/>
              </w:rPr>
              <w:t xml:space="preserve">. </w:t>
            </w:r>
          </w:p>
          <w:p w14:paraId="6D1E3808" w14:textId="77777777" w:rsidR="00D42129" w:rsidRDefault="00D42129" w:rsidP="00D42129">
            <w:pPr>
              <w:tabs>
                <w:tab w:val="left" w:pos="156"/>
                <w:tab w:val="left" w:pos="312"/>
              </w:tabs>
              <w:autoSpaceDE/>
              <w:autoSpaceDN/>
              <w:spacing w:line="259" w:lineRule="auto"/>
              <w:jc w:val="both"/>
              <w:rPr>
                <w:rFonts w:eastAsia="Calibri"/>
                <w:b/>
                <w:sz w:val="19"/>
                <w:szCs w:val="19"/>
                <w:lang w:val="es-CO" w:eastAsia="en-US"/>
              </w:rPr>
            </w:pPr>
          </w:p>
          <w:p w14:paraId="4C09AA6D" w14:textId="4BAD27A6" w:rsidR="001147C4" w:rsidRPr="00AA1A68" w:rsidRDefault="00B32230" w:rsidP="00D42129">
            <w:pPr>
              <w:tabs>
                <w:tab w:val="left" w:pos="156"/>
                <w:tab w:val="left" w:pos="312"/>
              </w:tabs>
              <w:autoSpaceDE/>
              <w:autoSpaceDN/>
              <w:spacing w:line="259" w:lineRule="auto"/>
              <w:jc w:val="both"/>
              <w:rPr>
                <w:bCs/>
                <w:sz w:val="19"/>
                <w:szCs w:val="19"/>
              </w:rPr>
            </w:pPr>
            <w:r w:rsidRPr="00AA1A68">
              <w:rPr>
                <w:rFonts w:eastAsia="Calibri"/>
                <w:sz w:val="19"/>
                <w:szCs w:val="19"/>
                <w:lang w:val="es-ES" w:eastAsia="en-US"/>
              </w:rPr>
              <w:t xml:space="preserve">El plazo de ejecución del contrato será hasta </w:t>
            </w:r>
            <w:r w:rsidRPr="00AA1A68">
              <w:rPr>
                <w:rFonts w:eastAsia="Calibri"/>
                <w:b/>
                <w:sz w:val="19"/>
                <w:szCs w:val="19"/>
                <w:lang w:val="es-ES" w:eastAsia="en-US"/>
              </w:rPr>
              <w:t>31 DE DICIEMBRE DE 2026</w:t>
            </w:r>
            <w:r w:rsidRPr="00AA1A68">
              <w:rPr>
                <w:rFonts w:eastAsia="Calibri"/>
                <w:sz w:val="19"/>
                <w:szCs w:val="19"/>
                <w:lang w:val="es-CO" w:eastAsia="en-US"/>
              </w:rPr>
              <w:t>.</w:t>
            </w:r>
            <w:bookmarkStart w:id="0" w:name="_Hlk156833859"/>
            <w:bookmarkEnd w:id="0"/>
          </w:p>
        </w:tc>
      </w:tr>
      <w:tr w:rsidR="001147C4" w:rsidRPr="0016580F" w14:paraId="57369CF6" w14:textId="77777777" w:rsidTr="00C629D6">
        <w:trPr>
          <w:trHeight w:val="619"/>
          <w:jc w:val="center"/>
        </w:trPr>
        <w:tc>
          <w:tcPr>
            <w:tcW w:w="1696" w:type="dxa"/>
            <w:tcBorders>
              <w:top w:val="single" w:sz="4" w:space="0" w:color="auto"/>
              <w:left w:val="single" w:sz="4" w:space="0" w:color="auto"/>
              <w:bottom w:val="single" w:sz="4" w:space="0" w:color="auto"/>
              <w:right w:val="single" w:sz="4" w:space="0" w:color="auto"/>
            </w:tcBorders>
            <w:vAlign w:val="center"/>
          </w:tcPr>
          <w:p w14:paraId="7493B553" w14:textId="7BE2326A" w:rsidR="001147C4" w:rsidRPr="0016580F" w:rsidRDefault="007757E4" w:rsidP="00C77FD5">
            <w:pPr>
              <w:pStyle w:val="Textoindependiente"/>
              <w:jc w:val="both"/>
              <w:rPr>
                <w:rFonts w:cs="Arial"/>
                <w:b/>
                <w:bCs/>
                <w:sz w:val="18"/>
                <w:szCs w:val="18"/>
                <w:lang w:val="es-CO"/>
              </w:rPr>
            </w:pPr>
            <w:r w:rsidRPr="0016580F">
              <w:rPr>
                <w:rFonts w:cs="Arial"/>
                <w:b/>
                <w:bCs/>
                <w:sz w:val="18"/>
                <w:szCs w:val="18"/>
                <w:lang w:val="es-CO"/>
              </w:rPr>
              <w:t>LUGAR DE PRESTACIÓN DEL SERVICIO</w:t>
            </w:r>
          </w:p>
        </w:tc>
        <w:tc>
          <w:tcPr>
            <w:tcW w:w="9219" w:type="dxa"/>
            <w:tcBorders>
              <w:top w:val="single" w:sz="4" w:space="0" w:color="auto"/>
              <w:left w:val="single" w:sz="4" w:space="0" w:color="auto"/>
              <w:bottom w:val="single" w:sz="4" w:space="0" w:color="auto"/>
              <w:right w:val="single" w:sz="4" w:space="0" w:color="auto"/>
            </w:tcBorders>
            <w:vAlign w:val="center"/>
          </w:tcPr>
          <w:p w14:paraId="61A0219E" w14:textId="32786B84" w:rsidR="003C23A7" w:rsidRPr="007338BF" w:rsidRDefault="007338BF" w:rsidP="007338BF">
            <w:pPr>
              <w:autoSpaceDE/>
              <w:autoSpaceDN/>
              <w:jc w:val="both"/>
              <w:rPr>
                <w:rFonts w:eastAsia="Calibri"/>
                <w:sz w:val="18"/>
                <w:szCs w:val="18"/>
                <w:lang w:val="es-CO" w:eastAsia="en-US"/>
              </w:rPr>
            </w:pPr>
            <w:r w:rsidRPr="007338BF">
              <w:rPr>
                <w:rFonts w:eastAsia="Calibri"/>
                <w:color w:val="0D0D0D"/>
                <w:sz w:val="18"/>
                <w:szCs w:val="18"/>
                <w:lang w:val="es-CO" w:eastAsia="en-US"/>
              </w:rPr>
              <w:t xml:space="preserve">El oferente que resulte adjudicatario se compromete a prestar el servicio objeto de la presente contratación en sus instalaciones debidamente habilitadas en la ciudad de </w:t>
            </w:r>
            <w:proofErr w:type="spellStart"/>
            <w:r w:rsidR="00E94C64">
              <w:rPr>
                <w:rFonts w:eastAsia="Calibri"/>
                <w:color w:val="0D0D0D"/>
                <w:sz w:val="18"/>
                <w:szCs w:val="18"/>
                <w:lang w:val="es-CO" w:eastAsia="en-US"/>
              </w:rPr>
              <w:t>Ibague</w:t>
            </w:r>
            <w:proofErr w:type="spellEnd"/>
            <w:r w:rsidR="00E94C64">
              <w:rPr>
                <w:rFonts w:eastAsia="Calibri"/>
                <w:color w:val="0D0D0D"/>
                <w:sz w:val="18"/>
                <w:szCs w:val="18"/>
                <w:lang w:val="es-CO" w:eastAsia="en-US"/>
              </w:rPr>
              <w:t xml:space="preserve"> Tolima</w:t>
            </w:r>
            <w:r w:rsidRPr="007338BF">
              <w:rPr>
                <w:rFonts w:eastAsia="Calibri"/>
                <w:color w:val="0D0D0D"/>
                <w:sz w:val="18"/>
                <w:szCs w:val="18"/>
                <w:lang w:val="es-CO" w:eastAsia="en-US"/>
              </w:rPr>
              <w:t>, durante la vigencia del contrato</w:t>
            </w:r>
            <w:r w:rsidRPr="007338BF">
              <w:rPr>
                <w:rFonts w:eastAsia="Calibri"/>
                <w:bCs/>
                <w:color w:val="0D0D0D"/>
                <w:sz w:val="18"/>
                <w:szCs w:val="18"/>
                <w:lang w:val="es-ES" w:eastAsia="en-US"/>
              </w:rPr>
              <w:t xml:space="preserve">, según </w:t>
            </w:r>
            <w:r w:rsidRPr="007338BF">
              <w:rPr>
                <w:rFonts w:eastAsia="Calibri"/>
                <w:color w:val="0D0D0D"/>
                <w:sz w:val="18"/>
                <w:szCs w:val="18"/>
                <w:lang w:val="es-ES" w:eastAsia="en-US"/>
              </w:rPr>
              <w:t xml:space="preserve">Resolución </w:t>
            </w:r>
            <w:r w:rsidRPr="007338BF">
              <w:rPr>
                <w:rFonts w:eastAsia="Calibri"/>
                <w:color w:val="0D0D0D"/>
                <w:sz w:val="18"/>
                <w:szCs w:val="18"/>
                <w:lang w:val="es-CO" w:eastAsia="en-US"/>
              </w:rPr>
              <w:t xml:space="preserve">0003100 de </w:t>
            </w:r>
            <w:r w:rsidRPr="007338BF">
              <w:rPr>
                <w:rFonts w:eastAsia="Calibri"/>
                <w:color w:val="0D0D0D"/>
                <w:sz w:val="18"/>
                <w:szCs w:val="18"/>
                <w:lang w:val="es-ES" w:eastAsia="en-US"/>
              </w:rPr>
              <w:t>2019</w:t>
            </w:r>
            <w:r w:rsidRPr="007338BF">
              <w:rPr>
                <w:rFonts w:eastAsia="Calibri"/>
                <w:color w:val="0D0D0D"/>
                <w:sz w:val="18"/>
                <w:szCs w:val="18"/>
                <w:lang w:val="es-CO" w:eastAsia="en-US"/>
              </w:rPr>
              <w:t xml:space="preserve"> “</w:t>
            </w:r>
            <w:r w:rsidRPr="007338BF">
              <w:rPr>
                <w:rFonts w:eastAsia="Calibri"/>
                <w:i/>
                <w:color w:val="0D0D0D"/>
                <w:sz w:val="18"/>
                <w:szCs w:val="18"/>
                <w:lang w:val="es-CO" w:eastAsia="en-US"/>
              </w:rPr>
              <w:t>Por lo cual se definen los procedimientos y condiciones de inscripción de los prestadores de servicios de salud y de rehabilitación de servicios de salud y se adopta el manual de Inscripción de Prestadores y Habilitación de Servicios de Salud</w:t>
            </w:r>
            <w:r w:rsidRPr="007338BF">
              <w:rPr>
                <w:rFonts w:eastAsia="Calibri"/>
                <w:color w:val="0D0D0D"/>
                <w:sz w:val="18"/>
                <w:szCs w:val="18"/>
                <w:lang w:val="es-CO" w:eastAsia="en-US"/>
              </w:rPr>
              <w:t>”</w:t>
            </w:r>
            <w:r w:rsidR="00C55953">
              <w:rPr>
                <w:rFonts w:eastAsia="Calibri"/>
                <w:color w:val="0D0D0D"/>
                <w:sz w:val="18"/>
                <w:szCs w:val="18"/>
                <w:lang w:val="es-ES" w:eastAsia="en-US"/>
              </w:rPr>
              <w:t xml:space="preserve"> con sus </w:t>
            </w:r>
            <w:proofErr w:type="spellStart"/>
            <w:r w:rsidR="00C55953">
              <w:rPr>
                <w:rFonts w:eastAsia="Calibri"/>
                <w:color w:val="0D0D0D"/>
                <w:sz w:val="18"/>
                <w:szCs w:val="18"/>
                <w:lang w:val="es-ES" w:eastAsia="en-US"/>
              </w:rPr>
              <w:t>adiciones</w:t>
            </w:r>
            <w:proofErr w:type="spellEnd"/>
            <w:r w:rsidR="00C55953">
              <w:rPr>
                <w:rFonts w:eastAsia="Calibri"/>
                <w:color w:val="0D0D0D"/>
                <w:sz w:val="18"/>
                <w:szCs w:val="18"/>
                <w:lang w:val="es-ES" w:eastAsia="en-US"/>
              </w:rPr>
              <w:t xml:space="preserve"> y modificaciones. </w:t>
            </w:r>
          </w:p>
        </w:tc>
      </w:tr>
      <w:tr w:rsidR="001147C4" w:rsidRPr="00290885" w14:paraId="544EDF77" w14:textId="77777777" w:rsidTr="00C629D6">
        <w:trPr>
          <w:trHeight w:val="387"/>
          <w:jc w:val="center"/>
        </w:trPr>
        <w:tc>
          <w:tcPr>
            <w:tcW w:w="1696" w:type="dxa"/>
            <w:tcBorders>
              <w:top w:val="single" w:sz="4" w:space="0" w:color="auto"/>
              <w:left w:val="single" w:sz="4" w:space="0" w:color="auto"/>
              <w:bottom w:val="single" w:sz="4" w:space="0" w:color="auto"/>
              <w:right w:val="single" w:sz="4" w:space="0" w:color="auto"/>
            </w:tcBorders>
            <w:vAlign w:val="center"/>
          </w:tcPr>
          <w:p w14:paraId="65307F27" w14:textId="4D7F2D6A" w:rsidR="001147C4" w:rsidRPr="0016580F" w:rsidRDefault="007757E4" w:rsidP="00581E21">
            <w:pPr>
              <w:pStyle w:val="Textoindependiente"/>
              <w:jc w:val="both"/>
              <w:rPr>
                <w:rFonts w:cs="Arial"/>
                <w:b/>
                <w:bCs/>
                <w:sz w:val="18"/>
                <w:szCs w:val="18"/>
                <w:lang w:val="es-CO"/>
              </w:rPr>
            </w:pPr>
            <w:r w:rsidRPr="0016580F">
              <w:rPr>
                <w:rFonts w:cs="Arial"/>
                <w:b/>
                <w:bCs/>
                <w:sz w:val="18"/>
                <w:szCs w:val="18"/>
                <w:lang w:val="es-CO"/>
              </w:rPr>
              <w:t>FORMA DE PAGO</w:t>
            </w:r>
          </w:p>
        </w:tc>
        <w:tc>
          <w:tcPr>
            <w:tcW w:w="9219" w:type="dxa"/>
            <w:tcBorders>
              <w:top w:val="single" w:sz="4" w:space="0" w:color="auto"/>
              <w:left w:val="single" w:sz="4" w:space="0" w:color="auto"/>
              <w:bottom w:val="single" w:sz="4" w:space="0" w:color="auto"/>
              <w:right w:val="single" w:sz="4" w:space="0" w:color="auto"/>
            </w:tcBorders>
            <w:vAlign w:val="center"/>
          </w:tcPr>
          <w:p w14:paraId="538EA0F8" w14:textId="546590B7" w:rsidR="00B04DB3" w:rsidRDefault="00B04DB3" w:rsidP="00B04DB3">
            <w:pPr>
              <w:jc w:val="both"/>
              <w:rPr>
                <w:bCs/>
                <w:sz w:val="18"/>
                <w:szCs w:val="18"/>
              </w:rPr>
            </w:pPr>
            <w:r w:rsidRPr="00F008E0">
              <w:rPr>
                <w:bCs/>
                <w:sz w:val="18"/>
                <w:szCs w:val="18"/>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239F68C8" w14:textId="77777777" w:rsidR="002B0C8B" w:rsidRPr="00F008E0" w:rsidRDefault="002B0C8B" w:rsidP="00B04DB3">
            <w:pPr>
              <w:jc w:val="both"/>
              <w:rPr>
                <w:bCs/>
                <w:sz w:val="18"/>
                <w:szCs w:val="18"/>
              </w:rPr>
            </w:pPr>
          </w:p>
          <w:p w14:paraId="21C21C38" w14:textId="0FCBA55D" w:rsidR="00B04DB3" w:rsidRPr="00F008E0" w:rsidRDefault="00B04DB3" w:rsidP="00B04DB3">
            <w:pPr>
              <w:jc w:val="both"/>
              <w:rPr>
                <w:bCs/>
                <w:sz w:val="18"/>
                <w:szCs w:val="18"/>
              </w:rPr>
            </w:pPr>
            <w:r w:rsidRPr="00F008E0">
              <w:rPr>
                <w:bCs/>
                <w:sz w:val="18"/>
                <w:szCs w:val="18"/>
              </w:rPr>
              <w:t>El pago se realizará en moneda legal Colombiana, La Regional de Aseguramiento en Salud N</w:t>
            </w:r>
            <w:r w:rsidR="002B0C8B">
              <w:rPr>
                <w:bCs/>
                <w:sz w:val="18"/>
                <w:szCs w:val="18"/>
              </w:rPr>
              <w:t>o</w:t>
            </w:r>
            <w:r w:rsidRPr="00F008E0">
              <w:rPr>
                <w:bCs/>
                <w:sz w:val="18"/>
                <w:szCs w:val="18"/>
              </w:rPr>
              <w:t xml:space="preserve">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2EC146D1" w14:textId="77777777" w:rsidR="00B04DB3" w:rsidRPr="00F008E0" w:rsidRDefault="00B04DB3" w:rsidP="00B04DB3">
            <w:pPr>
              <w:jc w:val="both"/>
              <w:rPr>
                <w:bCs/>
                <w:sz w:val="18"/>
                <w:szCs w:val="18"/>
              </w:rPr>
            </w:pPr>
          </w:p>
          <w:p w14:paraId="47C69BCA" w14:textId="77777777" w:rsidR="00B04DB3" w:rsidRPr="00F008E0" w:rsidRDefault="00B04DB3" w:rsidP="00B04DB3">
            <w:pPr>
              <w:jc w:val="both"/>
              <w:rPr>
                <w:bCs/>
                <w:sz w:val="18"/>
                <w:szCs w:val="18"/>
              </w:rPr>
            </w:pPr>
            <w:r w:rsidRPr="00F008E0">
              <w:rPr>
                <w:bCs/>
                <w:sz w:val="18"/>
                <w:szCs w:val="18"/>
              </w:rPr>
              <w:t xml:space="preserve">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w:t>
            </w:r>
            <w:r w:rsidRPr="00F008E0">
              <w:rPr>
                <w:bCs/>
                <w:sz w:val="18"/>
                <w:szCs w:val="18"/>
              </w:rPr>
              <w:lastRenderedPageBreak/>
              <w:t>cada uno de los miembros del consorcio o unión temporal. Es importante que estas facturas cumplan con todos los requisitos establecidos en las disposiciones legales y reglamentarias pertinentes.</w:t>
            </w:r>
          </w:p>
          <w:p w14:paraId="29536263" w14:textId="77777777" w:rsidR="00B04DB3" w:rsidRPr="00F008E0" w:rsidRDefault="00B04DB3" w:rsidP="00B04DB3">
            <w:pPr>
              <w:jc w:val="both"/>
              <w:rPr>
                <w:b/>
                <w:bCs/>
                <w:sz w:val="18"/>
                <w:szCs w:val="18"/>
              </w:rPr>
            </w:pPr>
          </w:p>
          <w:p w14:paraId="7EF226CF" w14:textId="77777777" w:rsidR="00B04DB3" w:rsidRPr="00F008E0" w:rsidRDefault="00B04DB3" w:rsidP="00B04DB3">
            <w:pPr>
              <w:jc w:val="both"/>
              <w:rPr>
                <w:bCs/>
                <w:sz w:val="18"/>
                <w:szCs w:val="18"/>
              </w:rPr>
            </w:pPr>
            <w:r w:rsidRPr="00F008E0">
              <w:rPr>
                <w:bCs/>
                <w:sz w:val="18"/>
                <w:szCs w:val="18"/>
              </w:rPr>
              <w:t>En caso que el CONTRATISTA presente los documentos solicitados, cumpliendo con el total de los requisitos exigidos para el pago después del undécimo (11) día hábil del mes, los pagos se realizarán dentro de los (60) días calendario siguiente a la fecha de la radicación. En todo caso, los pagos están sujetos a la disponibilidad de PAC y ubicación de los recursos por parte del Nivel Central.</w:t>
            </w:r>
          </w:p>
          <w:p w14:paraId="2AC7D1E8" w14:textId="77777777" w:rsidR="00B04DB3" w:rsidRPr="00F008E0" w:rsidRDefault="00B04DB3" w:rsidP="00B04DB3">
            <w:pPr>
              <w:jc w:val="both"/>
              <w:rPr>
                <w:bCs/>
                <w:sz w:val="18"/>
                <w:szCs w:val="18"/>
              </w:rPr>
            </w:pPr>
          </w:p>
          <w:p w14:paraId="4ECC6AC0" w14:textId="275D84DE" w:rsidR="00B04DB3" w:rsidRPr="00F008E0" w:rsidRDefault="00B04DB3" w:rsidP="00B04DB3">
            <w:pPr>
              <w:jc w:val="both"/>
              <w:rPr>
                <w:bCs/>
                <w:sz w:val="18"/>
                <w:szCs w:val="18"/>
              </w:rPr>
            </w:pPr>
            <w:r w:rsidRPr="00F008E0">
              <w:rPr>
                <w:bCs/>
                <w:sz w:val="18"/>
                <w:szCs w:val="18"/>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w:t>
            </w:r>
            <w:r w:rsidR="00E567C3">
              <w:rPr>
                <w:bCs/>
                <w:sz w:val="18"/>
                <w:szCs w:val="18"/>
              </w:rPr>
              <w:t>c</w:t>
            </w:r>
            <w:r w:rsidRPr="00F008E0">
              <w:rPr>
                <w:bCs/>
                <w:sz w:val="18"/>
                <w:szCs w:val="18"/>
              </w:rPr>
              <w:t xml:space="preserve">ontratista. Todos los pagos realizados se ajustarán a los descuentos legales aplicables, de acuerdo a responsabilidades tributarias contempladas en el Registro Único Tributario RUT. </w:t>
            </w:r>
          </w:p>
          <w:p w14:paraId="13282DCE" w14:textId="77777777" w:rsidR="00B04DB3" w:rsidRPr="00F008E0" w:rsidRDefault="00B04DB3" w:rsidP="00B04DB3">
            <w:pPr>
              <w:jc w:val="both"/>
              <w:rPr>
                <w:bCs/>
                <w:sz w:val="18"/>
                <w:szCs w:val="18"/>
              </w:rPr>
            </w:pPr>
          </w:p>
          <w:p w14:paraId="0771FA73" w14:textId="77777777" w:rsidR="00B04DB3" w:rsidRPr="00F008E0" w:rsidRDefault="00B04DB3" w:rsidP="00B04DB3">
            <w:pPr>
              <w:jc w:val="both"/>
              <w:rPr>
                <w:bCs/>
                <w:sz w:val="18"/>
                <w:szCs w:val="18"/>
              </w:rPr>
            </w:pPr>
            <w:r w:rsidRPr="00F008E0">
              <w:rPr>
                <w:bCs/>
                <w:sz w:val="18"/>
                <w:szCs w:val="18"/>
              </w:rPr>
              <w:t>La radicación de facturas se llevará a cabo en la ventanilla única de la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3AA1D39C" w14:textId="77777777" w:rsidR="00B04DB3" w:rsidRPr="00F008E0" w:rsidRDefault="00B04DB3" w:rsidP="00B04DB3">
            <w:pPr>
              <w:jc w:val="both"/>
              <w:rPr>
                <w:bCs/>
                <w:sz w:val="18"/>
                <w:szCs w:val="18"/>
              </w:rPr>
            </w:pPr>
          </w:p>
          <w:p w14:paraId="6D3FEC99" w14:textId="77777777" w:rsidR="00B04DB3" w:rsidRPr="00F008E0" w:rsidRDefault="00B04DB3" w:rsidP="00B04DB3">
            <w:pPr>
              <w:jc w:val="both"/>
              <w:rPr>
                <w:b/>
                <w:bCs/>
                <w:sz w:val="18"/>
                <w:szCs w:val="18"/>
              </w:rPr>
            </w:pPr>
            <w:r w:rsidRPr="00F008E0">
              <w:rPr>
                <w:b/>
                <w:bCs/>
                <w:sz w:val="18"/>
                <w:szCs w:val="18"/>
              </w:rPr>
              <w:t>De igual forma, en cumplimiento al procedimiento "Recepción, Radicación y Obligación de Cuentas Médicas" (1LF-PR-0008) de la Policía Nacional, el contratista deberá tener en cuenta las siguientes condiciones adicionales:</w:t>
            </w:r>
          </w:p>
          <w:p w14:paraId="48649D1F" w14:textId="77777777" w:rsidR="00B04DB3" w:rsidRPr="00F008E0" w:rsidRDefault="00B04DB3" w:rsidP="00B04DB3">
            <w:pPr>
              <w:jc w:val="both"/>
              <w:rPr>
                <w:b/>
                <w:bCs/>
                <w:sz w:val="18"/>
                <w:szCs w:val="18"/>
              </w:rPr>
            </w:pPr>
          </w:p>
          <w:p w14:paraId="56EC8BB2" w14:textId="77777777" w:rsidR="00B04DB3" w:rsidRPr="00F008E0" w:rsidRDefault="00B04DB3" w:rsidP="00B04DB3">
            <w:pPr>
              <w:jc w:val="both"/>
              <w:rPr>
                <w:sz w:val="18"/>
                <w:szCs w:val="18"/>
              </w:rPr>
            </w:pPr>
            <w:r w:rsidRPr="00F008E0">
              <w:rPr>
                <w:sz w:val="18"/>
                <w:szCs w:val="18"/>
              </w:rPr>
              <w:t>La factura electrónica de venta debe expedirse con el cumplimiento de lo dispuesto</w:t>
            </w:r>
            <w:r w:rsidRPr="00F008E0">
              <w:rPr>
                <w:sz w:val="18"/>
                <w:szCs w:val="18"/>
                <w:lang w:val="es-ES"/>
              </w:rPr>
              <w:t xml:space="preserve"> a la Resolución 000165 del 01 de noviembre del 2023 y demás normas que regulan esta resolución</w:t>
            </w:r>
            <w:r w:rsidRPr="00F008E0">
              <w:rPr>
                <w:sz w:val="18"/>
                <w:szCs w:val="18"/>
              </w:rPr>
              <w:t>.</w:t>
            </w:r>
          </w:p>
          <w:p w14:paraId="4BB818E9" w14:textId="77777777" w:rsidR="00B04DB3" w:rsidRPr="00F008E0" w:rsidRDefault="00B04DB3" w:rsidP="00B04DB3">
            <w:pPr>
              <w:jc w:val="both"/>
              <w:rPr>
                <w:b/>
                <w:bCs/>
                <w:sz w:val="18"/>
                <w:szCs w:val="18"/>
              </w:rPr>
            </w:pPr>
          </w:p>
          <w:p w14:paraId="70A07609" w14:textId="77777777" w:rsidR="00B04DB3" w:rsidRPr="00F008E0" w:rsidRDefault="00B04DB3" w:rsidP="00B04DB3">
            <w:pPr>
              <w:jc w:val="both"/>
              <w:rPr>
                <w:i/>
                <w:iCs/>
                <w:color w:val="4B4949"/>
                <w:sz w:val="18"/>
                <w:szCs w:val="18"/>
              </w:rPr>
            </w:pPr>
            <w:r w:rsidRPr="00F008E0">
              <w:rPr>
                <w:sz w:val="18"/>
                <w:szCs w:val="18"/>
              </w:rPr>
              <w:t>En cuanto a la facturación en salud, el Artículo 15 de la Ley 1966 de 2019 señala: “</w:t>
            </w:r>
            <w:r w:rsidRPr="00F008E0">
              <w:rPr>
                <w:i/>
                <w:iCs/>
                <w:sz w:val="18"/>
                <w:szCs w:val="18"/>
              </w:rPr>
              <w:t>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r w:rsidRPr="00F008E0">
              <w:rPr>
                <w:i/>
                <w:iCs/>
                <w:color w:val="4B4949"/>
                <w:sz w:val="18"/>
                <w:szCs w:val="18"/>
              </w:rPr>
              <w:t>.</w:t>
            </w:r>
          </w:p>
          <w:p w14:paraId="56DD3DD7" w14:textId="77777777" w:rsidR="00B04DB3" w:rsidRPr="00F008E0" w:rsidRDefault="00B04DB3" w:rsidP="00B04DB3">
            <w:pPr>
              <w:jc w:val="both"/>
              <w:rPr>
                <w:b/>
                <w:bCs/>
                <w:sz w:val="18"/>
                <w:szCs w:val="18"/>
              </w:rPr>
            </w:pPr>
          </w:p>
          <w:p w14:paraId="009A43A4" w14:textId="77777777" w:rsidR="00B04DB3" w:rsidRPr="00F008E0" w:rsidRDefault="00B04DB3" w:rsidP="00B04DB3">
            <w:pPr>
              <w:pStyle w:val="Sinespaciado"/>
              <w:jc w:val="both"/>
              <w:rPr>
                <w:rFonts w:ascii="Arial" w:hAnsi="Arial" w:cs="Arial"/>
                <w:sz w:val="18"/>
                <w:szCs w:val="18"/>
              </w:rPr>
            </w:pPr>
            <w:r w:rsidRPr="00F008E0">
              <w:rPr>
                <w:rFonts w:ascii="Arial" w:hAnsi="Arial" w:cs="Arial"/>
                <w:sz w:val="18"/>
                <w:szCs w:val="18"/>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39219896" w14:textId="77777777" w:rsidR="00B04DB3" w:rsidRPr="00F008E0" w:rsidRDefault="00B04DB3" w:rsidP="00B04DB3">
            <w:pPr>
              <w:pStyle w:val="Sinespaciado"/>
              <w:jc w:val="both"/>
              <w:rPr>
                <w:rFonts w:ascii="Arial" w:hAnsi="Arial" w:cs="Arial"/>
                <w:sz w:val="18"/>
                <w:szCs w:val="18"/>
              </w:rPr>
            </w:pPr>
          </w:p>
          <w:p w14:paraId="58E77A33" w14:textId="77777777" w:rsidR="00B04DB3" w:rsidRPr="00F008E0" w:rsidRDefault="00B04DB3" w:rsidP="00B04DB3">
            <w:pPr>
              <w:jc w:val="both"/>
              <w:rPr>
                <w:b/>
                <w:bCs/>
                <w:sz w:val="18"/>
                <w:szCs w:val="18"/>
              </w:rPr>
            </w:pPr>
            <w:r w:rsidRPr="00F008E0">
              <w:rPr>
                <w:b/>
                <w:bCs/>
                <w:i/>
                <w:iCs/>
                <w:sz w:val="18"/>
                <w:szCs w:val="18"/>
              </w:rPr>
              <w:t xml:space="preserve"> “Proceso de radicación de la factura electrónica de venta en salud ante la entidad responsable de pago o demás pagadores.</w:t>
            </w:r>
            <w:r w:rsidRPr="00F008E0">
              <w:rPr>
                <w:i/>
                <w:iCs/>
                <w:sz w:val="18"/>
                <w:szCs w:val="18"/>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4347D550" w14:textId="77777777" w:rsidR="00B04DB3" w:rsidRPr="00134B83" w:rsidRDefault="00B04DB3" w:rsidP="00B04DB3">
            <w:pPr>
              <w:jc w:val="both"/>
              <w:rPr>
                <w:b/>
                <w:bCs/>
                <w:sz w:val="18"/>
                <w:szCs w:val="18"/>
              </w:rPr>
            </w:pPr>
          </w:p>
          <w:p w14:paraId="35CF2F49" w14:textId="77777777" w:rsidR="00B04DB3" w:rsidRPr="00134B83" w:rsidRDefault="00B04DB3">
            <w:pPr>
              <w:pStyle w:val="Textoindependiente3"/>
              <w:numPr>
                <w:ilvl w:val="0"/>
                <w:numId w:val="29"/>
              </w:numPr>
              <w:shd w:val="clear" w:color="auto" w:fill="002060"/>
              <w:spacing w:after="0"/>
              <w:ind w:left="284" w:hanging="284"/>
              <w:jc w:val="both"/>
              <w:rPr>
                <w:rFonts w:ascii="Arial" w:hAnsi="Arial" w:cs="Arial"/>
                <w:b/>
                <w:bCs/>
                <w:sz w:val="18"/>
                <w:szCs w:val="18"/>
              </w:rPr>
            </w:pPr>
            <w:r w:rsidRPr="00134B83">
              <w:rPr>
                <w:rFonts w:ascii="Arial" w:hAnsi="Arial" w:cs="Arial"/>
                <w:b/>
                <w:bCs/>
                <w:sz w:val="18"/>
                <w:szCs w:val="18"/>
              </w:rPr>
              <w:t xml:space="preserve">RECEPCIÓN, REVISIÓN Y APROBACION DE LA FACTURA POR PARTE DEL SUPERVISOR </w:t>
            </w:r>
          </w:p>
          <w:p w14:paraId="6855D976" w14:textId="77777777" w:rsidR="00B04DB3" w:rsidRPr="00134B83" w:rsidRDefault="00B04DB3" w:rsidP="00B04DB3">
            <w:pPr>
              <w:jc w:val="both"/>
              <w:rPr>
                <w:b/>
                <w:bCs/>
                <w:sz w:val="18"/>
                <w:szCs w:val="18"/>
              </w:rPr>
            </w:pPr>
          </w:p>
          <w:p w14:paraId="40846AD2" w14:textId="77777777" w:rsidR="00B04DB3" w:rsidRPr="00134B83" w:rsidRDefault="00B04DB3">
            <w:pPr>
              <w:pStyle w:val="Textoindependiente3"/>
              <w:numPr>
                <w:ilvl w:val="0"/>
                <w:numId w:val="28"/>
              </w:numPr>
              <w:spacing w:after="0"/>
              <w:ind w:hanging="436"/>
              <w:jc w:val="both"/>
              <w:rPr>
                <w:rFonts w:ascii="Arial" w:hAnsi="Arial" w:cs="Arial"/>
                <w:sz w:val="18"/>
                <w:szCs w:val="18"/>
              </w:rPr>
            </w:pPr>
            <w:r w:rsidRPr="00134B83">
              <w:rPr>
                <w:rFonts w:ascii="Arial" w:hAnsi="Arial" w:cs="Arial"/>
                <w:sz w:val="18"/>
                <w:szCs w:val="18"/>
              </w:rPr>
              <w:t xml:space="preserve">El supervisor del contrato u orden de compra debe recepcionar, revisar y avalar las facturas electrónicas, notas débito o crédito a través del sistema integrado de información financiera – SIIF, nación, de acuerdo a la </w:t>
            </w:r>
            <w:r w:rsidRPr="00134B83">
              <w:rPr>
                <w:rFonts w:ascii="Arial" w:hAnsi="Arial" w:cs="Arial"/>
                <w:b/>
                <w:sz w:val="18"/>
                <w:szCs w:val="18"/>
              </w:rPr>
              <w:t>circular externa 042 de 26 de diciembre del 2023 “</w:t>
            </w:r>
            <w:r w:rsidRPr="00134B83">
              <w:rPr>
                <w:rFonts w:ascii="Arial" w:hAnsi="Arial" w:cs="Arial"/>
                <w:b/>
                <w:i/>
                <w:iCs/>
                <w:sz w:val="18"/>
                <w:szCs w:val="18"/>
              </w:rPr>
              <w:t>Sistema Facturación Electrónica del SIIF Nación</w:t>
            </w:r>
            <w:r w:rsidRPr="00134B83">
              <w:rPr>
                <w:rFonts w:ascii="Arial" w:hAnsi="Arial" w:cs="Arial"/>
                <w:sz w:val="18"/>
                <w:szCs w:val="18"/>
              </w:rPr>
              <w:t xml:space="preserve">, una vez sean emitidas por el proveedor. </w:t>
            </w:r>
          </w:p>
          <w:p w14:paraId="3302C3CB" w14:textId="77777777" w:rsidR="00B04DB3" w:rsidRPr="00134B83" w:rsidRDefault="00B04DB3" w:rsidP="00B04DB3">
            <w:pPr>
              <w:pStyle w:val="Textoindependiente3"/>
              <w:spacing w:after="0"/>
              <w:ind w:left="720"/>
              <w:jc w:val="both"/>
              <w:rPr>
                <w:rFonts w:ascii="Arial" w:hAnsi="Arial" w:cs="Arial"/>
                <w:bCs/>
                <w:sz w:val="18"/>
                <w:szCs w:val="18"/>
              </w:rPr>
            </w:pPr>
          </w:p>
          <w:p w14:paraId="0C1E23DB" w14:textId="77777777" w:rsidR="00B04DB3" w:rsidRPr="00134B83" w:rsidRDefault="00B04DB3" w:rsidP="00B04DB3">
            <w:pPr>
              <w:pStyle w:val="Textoindependiente3"/>
              <w:spacing w:after="0"/>
              <w:ind w:left="720"/>
              <w:jc w:val="both"/>
              <w:rPr>
                <w:rFonts w:ascii="Arial" w:hAnsi="Arial" w:cs="Arial"/>
                <w:sz w:val="18"/>
                <w:szCs w:val="18"/>
              </w:rPr>
            </w:pPr>
            <w:r w:rsidRPr="00134B83">
              <w:rPr>
                <w:rFonts w:ascii="Arial" w:hAnsi="Arial" w:cs="Arial"/>
                <w:bCs/>
                <w:sz w:val="18"/>
                <w:szCs w:val="18"/>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8" w:history="1">
              <w:r w:rsidRPr="00134B83">
                <w:rPr>
                  <w:rStyle w:val="Hipervnculo"/>
                  <w:rFonts w:ascii="Arial" w:hAnsi="Arial" w:cs="Arial"/>
                  <w:bCs/>
                  <w:sz w:val="18"/>
                  <w:szCs w:val="18"/>
                </w:rPr>
                <w:t>siifnacion.facturacionelectronica@minhacienda.gov.co</w:t>
              </w:r>
            </w:hyperlink>
            <w:r w:rsidRPr="00134B83">
              <w:rPr>
                <w:rFonts w:ascii="Arial" w:hAnsi="Arial" w:cs="Arial"/>
                <w:bCs/>
                <w:sz w:val="18"/>
                <w:szCs w:val="18"/>
              </w:rPr>
              <w:t xml:space="preserve"> toda vez que será el Ministerio de Hacienda - SIIF NACION quien centraliza su recepción y gestione el envío a cada supervisor a través </w:t>
            </w:r>
            <w:r w:rsidRPr="00134B83">
              <w:rPr>
                <w:rFonts w:ascii="Arial" w:hAnsi="Arial" w:cs="Arial"/>
                <w:sz w:val="18"/>
                <w:szCs w:val="18"/>
              </w:rPr>
              <w:t>“Software propio” validación previa a su expedición pasará a ser asumido en su totalidad por el SIIF Nación.</w:t>
            </w:r>
          </w:p>
          <w:p w14:paraId="7B524B9E" w14:textId="77777777" w:rsidR="00B04DB3" w:rsidRPr="00134B83" w:rsidRDefault="00B04DB3" w:rsidP="00B04DB3">
            <w:pPr>
              <w:pStyle w:val="Textoindependiente3"/>
              <w:spacing w:after="0"/>
              <w:ind w:left="720"/>
              <w:jc w:val="both"/>
              <w:rPr>
                <w:rFonts w:ascii="Arial" w:hAnsi="Arial" w:cs="Arial"/>
                <w:sz w:val="18"/>
                <w:szCs w:val="18"/>
              </w:rPr>
            </w:pPr>
          </w:p>
          <w:p w14:paraId="1F2BDC0B" w14:textId="77777777" w:rsidR="00B04DB3" w:rsidRPr="00134B83" w:rsidRDefault="00B04DB3" w:rsidP="00B04DB3">
            <w:pPr>
              <w:pStyle w:val="Textoindependiente3"/>
              <w:spacing w:after="0"/>
              <w:ind w:left="720"/>
              <w:jc w:val="both"/>
              <w:rPr>
                <w:rFonts w:ascii="Arial" w:hAnsi="Arial" w:cs="Arial"/>
                <w:sz w:val="18"/>
                <w:szCs w:val="18"/>
              </w:rPr>
            </w:pPr>
            <w:r w:rsidRPr="00134B83">
              <w:rPr>
                <w:rFonts w:ascii="Arial" w:hAnsi="Arial" w:cs="Arial"/>
                <w:sz w:val="18"/>
                <w:szCs w:val="18"/>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70A55E58" w14:textId="77777777" w:rsidR="00B04DB3" w:rsidRPr="00134B83" w:rsidRDefault="00B04DB3" w:rsidP="00B04DB3">
            <w:pPr>
              <w:pStyle w:val="Textoindependiente3"/>
              <w:spacing w:after="0"/>
              <w:ind w:left="720"/>
              <w:jc w:val="both"/>
              <w:rPr>
                <w:rFonts w:ascii="Arial" w:hAnsi="Arial" w:cs="Arial"/>
                <w:sz w:val="18"/>
                <w:szCs w:val="18"/>
              </w:rPr>
            </w:pPr>
          </w:p>
          <w:p w14:paraId="132159B2" w14:textId="77777777" w:rsidR="00B04DB3" w:rsidRPr="00134B83" w:rsidRDefault="00B04DB3">
            <w:pPr>
              <w:pStyle w:val="Prrafodelista"/>
              <w:numPr>
                <w:ilvl w:val="0"/>
                <w:numId w:val="22"/>
              </w:numPr>
              <w:adjustRightInd w:val="0"/>
              <w:jc w:val="both"/>
              <w:rPr>
                <w:sz w:val="18"/>
                <w:szCs w:val="18"/>
              </w:rPr>
            </w:pPr>
            <w:r w:rsidRPr="00134B83">
              <w:rPr>
                <w:sz w:val="18"/>
                <w:szCs w:val="18"/>
              </w:rPr>
              <w:t xml:space="preserve">Proveedor/contratista registrado en SIIF Nación </w:t>
            </w:r>
          </w:p>
          <w:p w14:paraId="017AC1BB" w14:textId="77777777" w:rsidR="00B04DB3" w:rsidRPr="00134B83" w:rsidRDefault="00B04DB3">
            <w:pPr>
              <w:pStyle w:val="Prrafodelista"/>
              <w:numPr>
                <w:ilvl w:val="0"/>
                <w:numId w:val="22"/>
              </w:numPr>
              <w:adjustRightInd w:val="0"/>
              <w:jc w:val="both"/>
              <w:rPr>
                <w:sz w:val="18"/>
                <w:szCs w:val="18"/>
              </w:rPr>
            </w:pPr>
            <w:r w:rsidRPr="00134B83">
              <w:rPr>
                <w:sz w:val="18"/>
                <w:szCs w:val="18"/>
              </w:rPr>
              <w:t xml:space="preserve">Que en el RUT del proveedor y/o contratista tenga relacionada la responsabilidad 52 – Facturador electrónico. </w:t>
            </w:r>
          </w:p>
          <w:p w14:paraId="5D66E206" w14:textId="77777777" w:rsidR="00B04DB3" w:rsidRPr="00134B83" w:rsidRDefault="00B04DB3">
            <w:pPr>
              <w:pStyle w:val="Prrafodelista"/>
              <w:numPr>
                <w:ilvl w:val="0"/>
                <w:numId w:val="22"/>
              </w:numPr>
              <w:adjustRightInd w:val="0"/>
              <w:jc w:val="both"/>
              <w:rPr>
                <w:sz w:val="18"/>
                <w:szCs w:val="18"/>
              </w:rPr>
            </w:pPr>
            <w:r w:rsidRPr="00134B83">
              <w:rPr>
                <w:sz w:val="18"/>
                <w:szCs w:val="18"/>
              </w:rPr>
              <w:t xml:space="preserve">En los datos del emisor en el campo de correo electrónico debe registrar el correo en el que requiere que le llegue información sobre el proceso de recepción. </w:t>
            </w:r>
          </w:p>
          <w:p w14:paraId="4EF9D7C5" w14:textId="77777777" w:rsidR="00B04DB3" w:rsidRPr="00134B83" w:rsidRDefault="00B04DB3">
            <w:pPr>
              <w:pStyle w:val="Prrafodelista"/>
              <w:numPr>
                <w:ilvl w:val="0"/>
                <w:numId w:val="22"/>
              </w:numPr>
              <w:adjustRightInd w:val="0"/>
              <w:jc w:val="both"/>
              <w:rPr>
                <w:sz w:val="18"/>
                <w:szCs w:val="18"/>
              </w:rPr>
            </w:pPr>
            <w:r w:rsidRPr="00134B83">
              <w:rPr>
                <w:sz w:val="18"/>
                <w:szCs w:val="18"/>
              </w:rPr>
              <w:t xml:space="preserve">Al igual, que debe recomendar registrar en tipo de contribuyente que se encuentra registrado en el RUT. </w:t>
            </w:r>
          </w:p>
          <w:p w14:paraId="61D792D5" w14:textId="77777777" w:rsidR="00B04DB3" w:rsidRPr="00134B83" w:rsidRDefault="00B04DB3">
            <w:pPr>
              <w:pStyle w:val="Prrafodelista"/>
              <w:numPr>
                <w:ilvl w:val="0"/>
                <w:numId w:val="22"/>
              </w:numPr>
              <w:adjustRightInd w:val="0"/>
              <w:jc w:val="both"/>
              <w:rPr>
                <w:rStyle w:val="Hipervnculo"/>
                <w:b/>
                <w:sz w:val="18"/>
                <w:szCs w:val="18"/>
              </w:rPr>
            </w:pPr>
            <w:r w:rsidRPr="00134B83">
              <w:rPr>
                <w:b/>
                <w:sz w:val="18"/>
                <w:szCs w:val="18"/>
                <w:u w:val="single"/>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9" w:history="1">
              <w:r w:rsidRPr="00134B83">
                <w:rPr>
                  <w:rStyle w:val="Hipervnculo"/>
                  <w:b/>
                  <w:sz w:val="18"/>
                  <w:szCs w:val="18"/>
                </w:rPr>
                <w:t>siifnacion.facturaelectronica@minhacienda.gov.co</w:t>
              </w:r>
            </w:hyperlink>
          </w:p>
          <w:p w14:paraId="2628CF4B" w14:textId="77777777" w:rsidR="00B04DB3" w:rsidRPr="00134B83" w:rsidRDefault="00B04DB3">
            <w:pPr>
              <w:pStyle w:val="Prrafodelista"/>
              <w:numPr>
                <w:ilvl w:val="0"/>
                <w:numId w:val="22"/>
              </w:numPr>
              <w:adjustRightInd w:val="0"/>
              <w:jc w:val="both"/>
              <w:rPr>
                <w:sz w:val="18"/>
                <w:szCs w:val="18"/>
              </w:rPr>
            </w:pPr>
            <w:r w:rsidRPr="00134B83">
              <w:rPr>
                <w:sz w:val="18"/>
                <w:szCs w:val="18"/>
              </w:rPr>
              <w:t xml:space="preserve">Adicional que registren el correo electrónico en datos del adquiriente, en el </w:t>
            </w:r>
            <w:r w:rsidRPr="00134B83">
              <w:rPr>
                <w:b/>
                <w:sz w:val="18"/>
                <w:szCs w:val="18"/>
              </w:rPr>
              <w:t>campo de Notas u Observaciones</w:t>
            </w:r>
            <w:r w:rsidRPr="00134B83">
              <w:rPr>
                <w:sz w:val="18"/>
                <w:szCs w:val="18"/>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las casillas mencionadas solo debe registrar el dato que se expone o indica, no pueden registrar más datos. </w:t>
            </w:r>
          </w:p>
          <w:p w14:paraId="06A548E4" w14:textId="77777777" w:rsidR="00B04DB3" w:rsidRPr="00134B83" w:rsidRDefault="00B04DB3" w:rsidP="00B04DB3">
            <w:pPr>
              <w:pStyle w:val="Prrafodelista"/>
              <w:adjustRightInd w:val="0"/>
              <w:jc w:val="both"/>
              <w:rPr>
                <w:sz w:val="18"/>
                <w:szCs w:val="18"/>
              </w:rPr>
            </w:pPr>
          </w:p>
          <w:p w14:paraId="0DEA01BD" w14:textId="77777777" w:rsidR="00B04DB3" w:rsidRPr="00134B83" w:rsidRDefault="00B04DB3" w:rsidP="00B04DB3">
            <w:pPr>
              <w:pStyle w:val="Prrafodelista"/>
              <w:adjustRightInd w:val="0"/>
              <w:jc w:val="both"/>
              <w:rPr>
                <w:sz w:val="18"/>
                <w:szCs w:val="18"/>
              </w:rPr>
            </w:pPr>
            <w:r w:rsidRPr="00134B83">
              <w:rPr>
                <w:sz w:val="18"/>
                <w:szCs w:val="18"/>
              </w:rPr>
              <w:t xml:space="preserve">Ejemplo: en la casilla de NOTAS U OBSERVACIONES se debe registrar un código así tal como se evidencia el ejemplo con los datos correcto del contrato. </w:t>
            </w:r>
          </w:p>
          <w:p w14:paraId="655157E5" w14:textId="77777777" w:rsidR="00B04DB3" w:rsidRPr="00134B83" w:rsidRDefault="00B04DB3" w:rsidP="00B04DB3">
            <w:pPr>
              <w:pStyle w:val="Prrafodelista"/>
              <w:adjustRightInd w:val="0"/>
              <w:ind w:firstLine="696"/>
              <w:jc w:val="both"/>
              <w:rPr>
                <w:b/>
                <w:sz w:val="18"/>
                <w:szCs w:val="18"/>
              </w:rPr>
            </w:pPr>
          </w:p>
          <w:p w14:paraId="7CA5DAC8" w14:textId="77777777" w:rsidR="00B04DB3" w:rsidRPr="00134B83" w:rsidRDefault="00B04DB3" w:rsidP="00B04DB3">
            <w:pPr>
              <w:pStyle w:val="Prrafodelista"/>
              <w:adjustRightInd w:val="0"/>
              <w:ind w:firstLine="696"/>
              <w:jc w:val="both"/>
              <w:rPr>
                <w:sz w:val="18"/>
                <w:szCs w:val="18"/>
              </w:rPr>
            </w:pPr>
            <w:r w:rsidRPr="00134B83">
              <w:rPr>
                <w:b/>
                <w:sz w:val="18"/>
                <w:szCs w:val="18"/>
              </w:rPr>
              <w:t>#$16-01-02-041;85-</w:t>
            </w:r>
            <w:r>
              <w:rPr>
                <w:b/>
                <w:sz w:val="18"/>
                <w:szCs w:val="18"/>
              </w:rPr>
              <w:t>8</w:t>
            </w:r>
            <w:r w:rsidRPr="00134B83">
              <w:rPr>
                <w:b/>
                <w:sz w:val="18"/>
                <w:szCs w:val="18"/>
              </w:rPr>
              <w:t>-20001-</w:t>
            </w:r>
            <w:proofErr w:type="gramStart"/>
            <w:r w:rsidRPr="00134B83">
              <w:rPr>
                <w:b/>
                <w:sz w:val="18"/>
                <w:szCs w:val="18"/>
              </w:rPr>
              <w:t>2</w:t>
            </w:r>
            <w:r>
              <w:rPr>
                <w:b/>
                <w:sz w:val="18"/>
                <w:szCs w:val="18"/>
              </w:rPr>
              <w:t>5</w:t>
            </w:r>
            <w:r w:rsidRPr="00134B83">
              <w:rPr>
                <w:b/>
                <w:sz w:val="18"/>
                <w:szCs w:val="18"/>
              </w:rPr>
              <w:t>;xxxxxxx@correo.policia.gov.co</w:t>
            </w:r>
            <w:proofErr w:type="gramEnd"/>
            <w:r w:rsidRPr="00134B83">
              <w:rPr>
                <w:b/>
                <w:sz w:val="18"/>
                <w:szCs w:val="18"/>
              </w:rPr>
              <w:t>#$</w:t>
            </w:r>
          </w:p>
          <w:p w14:paraId="01C72EC2" w14:textId="77777777" w:rsidR="00B04DB3" w:rsidRPr="00134B83" w:rsidRDefault="00B04DB3" w:rsidP="00B04DB3">
            <w:pPr>
              <w:pStyle w:val="NormalWeb"/>
              <w:spacing w:before="0" w:beforeAutospacing="0" w:after="0" w:afterAutospacing="0"/>
              <w:ind w:left="720"/>
              <w:jc w:val="both"/>
              <w:rPr>
                <w:rFonts w:ascii="Arial" w:hAnsi="Arial" w:cs="Arial"/>
                <w:sz w:val="18"/>
                <w:szCs w:val="18"/>
              </w:rPr>
            </w:pPr>
          </w:p>
          <w:p w14:paraId="515984F1" w14:textId="77777777" w:rsidR="00B04DB3" w:rsidRPr="00134B83" w:rsidRDefault="00B04DB3">
            <w:pPr>
              <w:pStyle w:val="NormalWeb"/>
              <w:numPr>
                <w:ilvl w:val="0"/>
                <w:numId w:val="14"/>
              </w:numPr>
              <w:spacing w:before="0" w:beforeAutospacing="0" w:after="0" w:afterAutospacing="0"/>
              <w:jc w:val="both"/>
              <w:rPr>
                <w:rFonts w:ascii="Arial" w:hAnsi="Arial" w:cs="Arial"/>
                <w:sz w:val="18"/>
                <w:szCs w:val="18"/>
              </w:rPr>
            </w:pPr>
            <w:r w:rsidRPr="00134B83">
              <w:rPr>
                <w:rFonts w:ascii="Arial" w:hAnsi="Arial" w:cs="Arial"/>
                <w:b/>
                <w:bCs/>
                <w:i/>
                <w:iCs/>
                <w:sz w:val="18"/>
                <w:szCs w:val="18"/>
              </w:rPr>
              <w:t xml:space="preserve">Nota importante: </w:t>
            </w:r>
            <w:r w:rsidRPr="00134B83">
              <w:rPr>
                <w:rFonts w:ascii="Arial" w:hAnsi="Arial" w:cs="Arial"/>
                <w:sz w:val="18"/>
                <w:szCs w:val="18"/>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724E01CB" w14:textId="77777777" w:rsidR="00B04DB3" w:rsidRPr="00134B83" w:rsidRDefault="00B04DB3" w:rsidP="00B04DB3">
            <w:pPr>
              <w:pStyle w:val="Prrafodelista"/>
              <w:jc w:val="both"/>
              <w:rPr>
                <w:color w:val="000000"/>
                <w:sz w:val="18"/>
                <w:szCs w:val="18"/>
              </w:rPr>
            </w:pPr>
          </w:p>
          <w:p w14:paraId="35A7BD56" w14:textId="77777777" w:rsidR="00B04DB3" w:rsidRPr="00134B83" w:rsidRDefault="00B04DB3" w:rsidP="00B04DB3">
            <w:pPr>
              <w:pStyle w:val="NormalWeb"/>
              <w:spacing w:before="0" w:beforeAutospacing="0" w:after="0" w:afterAutospacing="0"/>
              <w:ind w:left="720"/>
              <w:jc w:val="both"/>
              <w:rPr>
                <w:rFonts w:ascii="Arial" w:hAnsi="Arial" w:cs="Arial"/>
                <w:sz w:val="18"/>
                <w:szCs w:val="18"/>
              </w:rPr>
            </w:pPr>
            <w:r w:rsidRPr="00134B83">
              <w:rPr>
                <w:rFonts w:ascii="Arial" w:hAnsi="Arial" w:cs="Arial"/>
                <w:color w:val="000000"/>
                <w:sz w:val="18"/>
                <w:szCs w:val="18"/>
              </w:rPr>
              <w:t>Generar factura obteniendo el contenedor electrónico -</w:t>
            </w:r>
            <w:proofErr w:type="spellStart"/>
            <w:r w:rsidRPr="00134B83">
              <w:rPr>
                <w:rFonts w:ascii="Arial" w:hAnsi="Arial" w:cs="Arial"/>
                <w:color w:val="000000"/>
                <w:sz w:val="18"/>
                <w:szCs w:val="18"/>
              </w:rPr>
              <w:t>Documento.Zip</w:t>
            </w:r>
            <w:proofErr w:type="spellEnd"/>
            <w:r w:rsidRPr="00134B83">
              <w:rPr>
                <w:rFonts w:ascii="Arial" w:hAnsi="Arial" w:cs="Arial"/>
                <w:color w:val="000000"/>
                <w:sz w:val="18"/>
                <w:szCs w:val="18"/>
              </w:rPr>
              <w:t xml:space="preserve"> (PDF, XML).</w:t>
            </w:r>
          </w:p>
          <w:p w14:paraId="7F1757FE" w14:textId="77777777" w:rsidR="00B04DB3" w:rsidRPr="005301D0" w:rsidRDefault="00B04DB3" w:rsidP="00B04DB3">
            <w:pPr>
              <w:adjustRightInd w:val="0"/>
              <w:jc w:val="center"/>
              <w:rPr>
                <w:color w:val="000000"/>
              </w:rPr>
            </w:pPr>
            <w:r w:rsidRPr="00134B83">
              <w:rPr>
                <w:noProof/>
                <w:sz w:val="18"/>
                <w:szCs w:val="18"/>
                <w:lang w:eastAsia="es-CO"/>
              </w:rPr>
              <w:drawing>
                <wp:inline distT="0" distB="0" distL="0" distR="0" wp14:anchorId="6F07337B" wp14:editId="024EE4A8">
                  <wp:extent cx="1618478" cy="921954"/>
                  <wp:effectExtent l="0" t="0" r="1270" b="0"/>
                  <wp:docPr id="41" name="Imagen 41"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8171" cy="944565"/>
                          </a:xfrm>
                          <a:prstGeom prst="rect">
                            <a:avLst/>
                          </a:prstGeom>
                          <a:noFill/>
                          <a:ln>
                            <a:noFill/>
                          </a:ln>
                        </pic:spPr>
                      </pic:pic>
                    </a:graphicData>
                  </a:graphic>
                </wp:inline>
              </w:drawing>
            </w:r>
          </w:p>
          <w:p w14:paraId="3D979D9D" w14:textId="77777777" w:rsidR="00B04DB3" w:rsidRPr="005301D0" w:rsidRDefault="00B04DB3" w:rsidP="00B04DB3">
            <w:pPr>
              <w:adjustRightInd w:val="0"/>
              <w:ind w:left="720"/>
              <w:jc w:val="both"/>
              <w:rPr>
                <w:color w:val="000000"/>
                <w:lang w:eastAsia="es-CO"/>
              </w:rPr>
            </w:pPr>
          </w:p>
          <w:p w14:paraId="7C867110" w14:textId="77777777" w:rsidR="00B04DB3" w:rsidRPr="00134B83" w:rsidRDefault="00B04DB3" w:rsidP="00B04DB3">
            <w:pPr>
              <w:adjustRightInd w:val="0"/>
              <w:ind w:left="720"/>
              <w:jc w:val="both"/>
              <w:rPr>
                <w:color w:val="000000"/>
                <w:sz w:val="18"/>
                <w:szCs w:val="18"/>
                <w:lang w:eastAsia="es-CO"/>
              </w:rPr>
            </w:pPr>
            <w:r w:rsidRPr="00134B83">
              <w:rPr>
                <w:color w:val="000000"/>
                <w:sz w:val="18"/>
                <w:szCs w:val="18"/>
                <w:lang w:eastAsia="es-CO"/>
              </w:rPr>
              <w:t xml:space="preserve">Desde cualquier correo electrónico, puede enviar al buzón electrónico </w:t>
            </w:r>
            <w:hyperlink r:id="rId11" w:history="1">
              <w:r w:rsidRPr="00134B83">
                <w:rPr>
                  <w:rStyle w:val="Hipervnculo"/>
                  <w:sz w:val="18"/>
                  <w:szCs w:val="18"/>
                  <w:lang w:eastAsia="es-CO"/>
                </w:rPr>
                <w:t>siifnacion.facturaelectronica@minhacienda.gov.co</w:t>
              </w:r>
            </w:hyperlink>
            <w:r w:rsidRPr="00134B83">
              <w:rPr>
                <w:color w:val="000000"/>
                <w:sz w:val="18"/>
                <w:szCs w:val="18"/>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4CAC7BA2" w14:textId="77777777" w:rsidR="00B04DB3" w:rsidRPr="00134B83" w:rsidRDefault="00B04DB3" w:rsidP="00B04DB3">
            <w:pPr>
              <w:pStyle w:val="Prrafodelista"/>
              <w:adjustRightInd w:val="0"/>
              <w:jc w:val="both"/>
              <w:rPr>
                <w:b/>
                <w:bCs/>
                <w:sz w:val="18"/>
                <w:szCs w:val="18"/>
                <w:lang w:eastAsia="es-CO"/>
              </w:rPr>
            </w:pPr>
          </w:p>
          <w:p w14:paraId="100FC368" w14:textId="77777777" w:rsidR="00B04DB3" w:rsidRPr="00134B83" w:rsidRDefault="00B04DB3" w:rsidP="00B04DB3">
            <w:pPr>
              <w:pStyle w:val="Prrafodelista"/>
              <w:adjustRightInd w:val="0"/>
              <w:jc w:val="both"/>
              <w:rPr>
                <w:b/>
                <w:bCs/>
                <w:sz w:val="18"/>
                <w:szCs w:val="18"/>
                <w:lang w:eastAsia="es-CO"/>
              </w:rPr>
            </w:pPr>
            <w:r w:rsidRPr="00134B83">
              <w:rPr>
                <w:b/>
                <w:bCs/>
                <w:sz w:val="18"/>
                <w:szCs w:val="18"/>
                <w:lang w:eastAsia="es-CO"/>
              </w:rPr>
              <w:t>16-01-02-041;85-</w:t>
            </w:r>
            <w:r>
              <w:rPr>
                <w:b/>
                <w:bCs/>
                <w:sz w:val="18"/>
                <w:szCs w:val="18"/>
                <w:lang w:eastAsia="es-CO"/>
              </w:rPr>
              <w:t>8</w:t>
            </w:r>
            <w:r w:rsidRPr="00134B83">
              <w:rPr>
                <w:b/>
                <w:bCs/>
                <w:sz w:val="18"/>
                <w:szCs w:val="18"/>
                <w:lang w:eastAsia="es-CO"/>
              </w:rPr>
              <w:t>-200</w:t>
            </w:r>
            <w:r>
              <w:rPr>
                <w:b/>
                <w:bCs/>
                <w:sz w:val="18"/>
                <w:szCs w:val="18"/>
                <w:lang w:eastAsia="es-CO"/>
              </w:rPr>
              <w:t>01</w:t>
            </w:r>
            <w:r w:rsidRPr="00134B83">
              <w:rPr>
                <w:b/>
                <w:bCs/>
                <w:sz w:val="18"/>
                <w:szCs w:val="18"/>
                <w:lang w:eastAsia="es-CO"/>
              </w:rPr>
              <w:t>-</w:t>
            </w:r>
            <w:proofErr w:type="gramStart"/>
            <w:r w:rsidRPr="00134B83">
              <w:rPr>
                <w:b/>
                <w:bCs/>
                <w:sz w:val="18"/>
                <w:szCs w:val="18"/>
                <w:lang w:eastAsia="es-CO"/>
              </w:rPr>
              <w:t>2</w:t>
            </w:r>
            <w:r>
              <w:rPr>
                <w:b/>
                <w:bCs/>
                <w:sz w:val="18"/>
                <w:szCs w:val="18"/>
                <w:lang w:eastAsia="es-CO"/>
              </w:rPr>
              <w:t>5</w:t>
            </w:r>
            <w:r w:rsidRPr="00134B83">
              <w:rPr>
                <w:b/>
                <w:bCs/>
                <w:sz w:val="18"/>
                <w:szCs w:val="18"/>
                <w:lang w:eastAsia="es-CO"/>
              </w:rPr>
              <w:t>;pepito.perez@correo.policia.gov.co</w:t>
            </w:r>
            <w:proofErr w:type="gramEnd"/>
          </w:p>
          <w:p w14:paraId="47C8202F" w14:textId="77777777" w:rsidR="00B04DB3" w:rsidRPr="00134B83" w:rsidRDefault="00B04DB3" w:rsidP="00B04DB3">
            <w:pPr>
              <w:pStyle w:val="Prrafodelista"/>
              <w:adjustRightInd w:val="0"/>
              <w:jc w:val="both"/>
              <w:rPr>
                <w:b/>
                <w:bCs/>
                <w:sz w:val="18"/>
                <w:szCs w:val="18"/>
                <w:lang w:eastAsia="es-CO"/>
              </w:rPr>
            </w:pPr>
          </w:p>
          <w:p w14:paraId="638775C7" w14:textId="77777777" w:rsidR="00B04DB3" w:rsidRPr="005301D0" w:rsidRDefault="00B04DB3" w:rsidP="00B04DB3">
            <w:pPr>
              <w:pStyle w:val="Prrafodelista"/>
              <w:adjustRightInd w:val="0"/>
              <w:jc w:val="both"/>
              <w:rPr>
                <w:color w:val="000000"/>
                <w:bdr w:val="none" w:sz="0" w:space="0" w:color="auto" w:frame="1"/>
                <w:lang w:eastAsia="es-CO"/>
              </w:rPr>
            </w:pPr>
            <w:r w:rsidRPr="005301D0">
              <w:rPr>
                <w:noProof/>
                <w:lang w:eastAsia="es-CO"/>
              </w:rPr>
              <mc:AlternateContent>
                <mc:Choice Requires="wps">
                  <w:drawing>
                    <wp:anchor distT="0" distB="0" distL="114300" distR="114300" simplePos="0" relativeHeight="251666432" behindDoc="0" locked="0" layoutInCell="1" allowOverlap="1" wp14:anchorId="27A6B4F5" wp14:editId="4178F020">
                      <wp:simplePos x="0" y="0"/>
                      <wp:positionH relativeFrom="column">
                        <wp:posOffset>1120706</wp:posOffset>
                      </wp:positionH>
                      <wp:positionV relativeFrom="paragraph">
                        <wp:posOffset>553807</wp:posOffset>
                      </wp:positionV>
                      <wp:extent cx="302821" cy="118712"/>
                      <wp:effectExtent l="19050" t="19050" r="21590" b="34290"/>
                      <wp:wrapNone/>
                      <wp:docPr id="38" name="Flecha: hacia la izquierda 9"/>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2D2B7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9" o:spid="_x0000_s1026" type="#_x0000_t66" style="position:absolute;margin-left:88.25pt;margin-top:43.6pt;width:23.85pt;height: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" adj="4234" fillcolor="lime" strokecolor="#243f60 [1604]" strokeweight="2pt"/>
                  </w:pict>
                </mc:Fallback>
              </mc:AlternateContent>
            </w:r>
            <w:r w:rsidRPr="005301D0">
              <w:rPr>
                <w:noProof/>
                <w:lang w:eastAsia="es-CO"/>
              </w:rPr>
              <mc:AlternateContent>
                <mc:Choice Requires="wps">
                  <w:drawing>
                    <wp:anchor distT="0" distB="0" distL="114300" distR="114300" simplePos="0" relativeHeight="251665408" behindDoc="0" locked="0" layoutInCell="1" allowOverlap="1" wp14:anchorId="57A0D34A" wp14:editId="4FD6ABA7">
                      <wp:simplePos x="0" y="0"/>
                      <wp:positionH relativeFrom="column">
                        <wp:posOffset>1373659</wp:posOffset>
                      </wp:positionH>
                      <wp:positionV relativeFrom="paragraph">
                        <wp:posOffset>385445</wp:posOffset>
                      </wp:positionV>
                      <wp:extent cx="302821" cy="118712"/>
                      <wp:effectExtent l="19050" t="19050" r="21590" b="34290"/>
                      <wp:wrapNone/>
                      <wp:docPr id="39" name="Flecha: hacia la izquierda 6"/>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83DDA" id="Flecha: hacia la izquierda 6" o:spid="_x0000_s1026" type="#_x0000_t66" style="position:absolute;margin-left:108.15pt;margin-top:30.35pt;width:23.85pt;height: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" adj="4234" fillcolor="lime" strokecolor="#243f60 [1604]" strokeweight="2pt"/>
                  </w:pict>
                </mc:Fallback>
              </mc:AlternateContent>
            </w:r>
            <w:r w:rsidRPr="005301D0">
              <w:rPr>
                <w:noProof/>
                <w:lang w:eastAsia="es-CO"/>
              </w:rPr>
              <mc:AlternateContent>
                <mc:Choice Requires="wps">
                  <w:drawing>
                    <wp:anchor distT="0" distB="0" distL="114300" distR="114300" simplePos="0" relativeHeight="251664384" behindDoc="0" locked="0" layoutInCell="1" allowOverlap="1" wp14:anchorId="7984037A" wp14:editId="5886490B">
                      <wp:simplePos x="0" y="0"/>
                      <wp:positionH relativeFrom="column">
                        <wp:posOffset>2135779</wp:posOffset>
                      </wp:positionH>
                      <wp:positionV relativeFrom="paragraph">
                        <wp:posOffset>24130</wp:posOffset>
                      </wp:positionV>
                      <wp:extent cx="302821" cy="118712"/>
                      <wp:effectExtent l="19050" t="19050" r="21590" b="34290"/>
                      <wp:wrapNone/>
                      <wp:docPr id="8" name="Flecha: hacia la izquierda 8"/>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8190A" id="Flecha: hacia la izquierda 8" o:spid="_x0000_s1026" type="#_x0000_t66" style="position:absolute;margin-left:168.15pt;margin-top:1.9pt;width:23.85pt;height: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" adj="4234" fillcolor="lime" strokecolor="#243f60 [1604]" strokeweight="2pt"/>
                  </w:pict>
                </mc:Fallback>
              </mc:AlternateContent>
            </w:r>
            <w:r w:rsidRPr="005301D0">
              <w:rPr>
                <w:noProof/>
                <w:lang w:eastAsia="es-CO"/>
              </w:rPr>
              <w:drawing>
                <wp:inline distT="0" distB="0" distL="0" distR="0" wp14:anchorId="32AD103A" wp14:editId="7B5895F9">
                  <wp:extent cx="3392817" cy="911942"/>
                  <wp:effectExtent l="0" t="0" r="0" b="254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49291" cy="927121"/>
                          </a:xfrm>
                          <a:prstGeom prst="rect">
                            <a:avLst/>
                          </a:prstGeom>
                        </pic:spPr>
                      </pic:pic>
                    </a:graphicData>
                  </a:graphic>
                </wp:inline>
              </w:drawing>
            </w:r>
          </w:p>
          <w:p w14:paraId="5EBE30CD" w14:textId="77777777" w:rsidR="00B04DB3" w:rsidRPr="00134B83" w:rsidRDefault="00B04DB3" w:rsidP="00B04DB3">
            <w:pPr>
              <w:pStyle w:val="Prrafodelista"/>
              <w:adjustRightInd w:val="0"/>
              <w:jc w:val="both"/>
              <w:rPr>
                <w:color w:val="000000"/>
                <w:sz w:val="18"/>
                <w:szCs w:val="18"/>
                <w:bdr w:val="none" w:sz="0" w:space="0" w:color="auto" w:frame="1"/>
                <w:lang w:eastAsia="es-CO"/>
              </w:rPr>
            </w:pPr>
            <w:r w:rsidRPr="00134B83">
              <w:rPr>
                <w:color w:val="000000"/>
                <w:sz w:val="18"/>
                <w:szCs w:val="18"/>
                <w:bdr w:val="none" w:sz="0" w:space="0" w:color="auto" w:frame="1"/>
                <w:lang w:eastAsia="es-CO"/>
              </w:rPr>
              <w:t>Ejemplo: se anexa pantallazo que muestra cómo queda lo indicado en la nota importante. No es necesario incluir texto en el cuerpo del correo; solo debe contener lo indicado para hacer el cargue manual al software propio del SIIF Nación.</w:t>
            </w:r>
          </w:p>
          <w:p w14:paraId="41631CB0" w14:textId="77777777" w:rsidR="00B04DB3" w:rsidRPr="00134B83" w:rsidRDefault="00B04DB3" w:rsidP="00B04DB3">
            <w:pPr>
              <w:pStyle w:val="Prrafodelista"/>
              <w:adjustRightInd w:val="0"/>
              <w:jc w:val="both"/>
              <w:rPr>
                <w:rFonts w:eastAsia="Calibri"/>
                <w:color w:val="000000"/>
                <w:sz w:val="18"/>
                <w:szCs w:val="18"/>
                <w:u w:val="single"/>
              </w:rPr>
            </w:pPr>
          </w:p>
          <w:p w14:paraId="12505B37" w14:textId="77777777" w:rsidR="00B04DB3" w:rsidRPr="00134B83" w:rsidRDefault="00B04DB3" w:rsidP="00B04DB3">
            <w:pPr>
              <w:pStyle w:val="Prrafodelista"/>
              <w:adjustRightInd w:val="0"/>
              <w:jc w:val="both"/>
              <w:rPr>
                <w:color w:val="000000"/>
                <w:sz w:val="18"/>
                <w:szCs w:val="18"/>
                <w:bdr w:val="none" w:sz="0" w:space="0" w:color="auto" w:frame="1"/>
                <w:lang w:eastAsia="es-CO"/>
              </w:rPr>
            </w:pPr>
            <w:r w:rsidRPr="00134B83">
              <w:rPr>
                <w:rFonts w:eastAsia="Calibri"/>
                <w:b/>
                <w:color w:val="000000"/>
                <w:sz w:val="18"/>
                <w:szCs w:val="18"/>
                <w:u w:val="single"/>
              </w:rPr>
              <w:lastRenderedPageBreak/>
              <w:t>En virtud de lo anteriormente expuesto, para una mejor claridad en los lineamientos de la circular 042 del Sistema Integrado de Información Financiera (SIIF) Nación, emitida el 26 de diciembre de 2023, el contratista deberá comunicarse con el supervisor asignado</w:t>
            </w:r>
            <w:r w:rsidRPr="00134B83">
              <w:rPr>
                <w:rFonts w:eastAsia="Calibri"/>
                <w:color w:val="000000"/>
                <w:sz w:val="18"/>
                <w:szCs w:val="18"/>
                <w:u w:val="single"/>
              </w:rPr>
              <w:t>.</w:t>
            </w:r>
          </w:p>
          <w:p w14:paraId="2FC80733" w14:textId="77777777" w:rsidR="00B04DB3" w:rsidRPr="00134B83" w:rsidRDefault="00B04DB3" w:rsidP="00B04DB3">
            <w:pPr>
              <w:pStyle w:val="Textoindependiente3"/>
              <w:spacing w:after="0"/>
              <w:jc w:val="both"/>
              <w:rPr>
                <w:rFonts w:ascii="Arial" w:hAnsi="Arial" w:cs="Arial"/>
                <w:b/>
                <w:sz w:val="18"/>
                <w:szCs w:val="18"/>
              </w:rPr>
            </w:pPr>
          </w:p>
          <w:p w14:paraId="27C90E8A" w14:textId="77777777" w:rsidR="00B04DB3" w:rsidRPr="00134B83" w:rsidRDefault="00B04DB3">
            <w:pPr>
              <w:pStyle w:val="Textoindependiente3"/>
              <w:numPr>
                <w:ilvl w:val="0"/>
                <w:numId w:val="28"/>
              </w:numPr>
              <w:spacing w:after="0"/>
              <w:jc w:val="both"/>
              <w:rPr>
                <w:rFonts w:ascii="Arial" w:hAnsi="Arial" w:cs="Arial"/>
                <w:sz w:val="18"/>
                <w:szCs w:val="18"/>
              </w:rPr>
            </w:pPr>
            <w:r w:rsidRPr="00134B83">
              <w:rPr>
                <w:rFonts w:ascii="Arial" w:hAnsi="Arial" w:cs="Arial"/>
                <w:sz w:val="18"/>
                <w:szCs w:val="18"/>
              </w:rPr>
              <w:t xml:space="preserve">Así mismo, los proveedores deben realizar el cargue de las facturas de conformidad </w:t>
            </w:r>
            <w:r w:rsidRPr="00134B83">
              <w:rPr>
                <w:rFonts w:ascii="Arial" w:eastAsia="Arial" w:hAnsi="Arial" w:cs="Arial"/>
                <w:sz w:val="18"/>
                <w:szCs w:val="18"/>
                <w:lang w:bidi="es-ES"/>
              </w:rPr>
              <w:t xml:space="preserve">a </w:t>
            </w:r>
            <w:r w:rsidRPr="00134B83">
              <w:rPr>
                <w:rFonts w:ascii="Arial" w:hAnsi="Arial" w:cs="Arial"/>
                <w:sz w:val="18"/>
                <w:szCs w:val="18"/>
              </w:rPr>
              <w:t xml:space="preserve">la Guía de Gestión Contractual en el SECOP II (Colombia Compra Eficiente), de acuerdo con lo establecido en el capítulo I, Numeral 7 </w:t>
            </w:r>
            <w:r w:rsidRPr="00134B83">
              <w:rPr>
                <w:rFonts w:ascii="Arial" w:hAnsi="Arial" w:cs="Arial"/>
                <w:i/>
                <w:iCs/>
                <w:sz w:val="18"/>
                <w:szCs w:val="18"/>
              </w:rPr>
              <w:t>“ejecución del contrato”</w:t>
            </w:r>
            <w:r w:rsidRPr="00134B83">
              <w:rPr>
                <w:rFonts w:ascii="Arial" w:hAnsi="Arial" w:cs="Arial"/>
                <w:sz w:val="18"/>
                <w:szCs w:val="18"/>
              </w:rPr>
              <w:t xml:space="preserve">, así: </w:t>
            </w:r>
          </w:p>
          <w:p w14:paraId="673F83E5" w14:textId="77777777" w:rsidR="00B04DB3" w:rsidRPr="00134B83" w:rsidRDefault="00B04DB3" w:rsidP="00B04DB3">
            <w:pPr>
              <w:pStyle w:val="Textoindependiente3"/>
              <w:spacing w:after="0"/>
              <w:ind w:left="720"/>
              <w:jc w:val="both"/>
              <w:rPr>
                <w:rFonts w:ascii="Arial" w:hAnsi="Arial" w:cs="Arial"/>
                <w:sz w:val="18"/>
                <w:szCs w:val="18"/>
              </w:rPr>
            </w:pPr>
          </w:p>
          <w:p w14:paraId="0AB3D823" w14:textId="77777777" w:rsidR="00B04DB3" w:rsidRPr="00134B83" w:rsidRDefault="00B04DB3" w:rsidP="00B04DB3">
            <w:pPr>
              <w:pStyle w:val="Textoindependiente3"/>
              <w:spacing w:after="0"/>
              <w:ind w:left="720"/>
              <w:jc w:val="both"/>
              <w:rPr>
                <w:rFonts w:ascii="Arial" w:hAnsi="Arial" w:cs="Arial"/>
                <w:sz w:val="18"/>
                <w:szCs w:val="18"/>
              </w:rPr>
            </w:pPr>
            <w:r w:rsidRPr="00134B83">
              <w:rPr>
                <w:rFonts w:ascii="Arial" w:hAnsi="Arial" w:cs="Arial"/>
                <w:i/>
                <w:iCs/>
                <w:sz w:val="18"/>
                <w:szCs w:val="18"/>
              </w:rPr>
              <w:t xml:space="preserve">“Una vez que crea el plan, queda en estado “Pendiente” </w:t>
            </w:r>
          </w:p>
          <w:p w14:paraId="3077786E" w14:textId="77777777" w:rsidR="00B04DB3" w:rsidRPr="00134B83" w:rsidRDefault="00B04DB3" w:rsidP="00B04DB3">
            <w:pPr>
              <w:pStyle w:val="Textoindependiente3"/>
              <w:spacing w:after="0"/>
              <w:ind w:left="720"/>
              <w:jc w:val="both"/>
              <w:rPr>
                <w:rFonts w:ascii="Arial" w:hAnsi="Arial" w:cs="Arial"/>
                <w:sz w:val="18"/>
                <w:szCs w:val="18"/>
              </w:rPr>
            </w:pPr>
          </w:p>
          <w:p w14:paraId="7253D2E6" w14:textId="77777777" w:rsidR="00B04DB3" w:rsidRPr="00134B83" w:rsidRDefault="00B04DB3" w:rsidP="00B04DB3">
            <w:pPr>
              <w:pStyle w:val="Textoindependiente3"/>
              <w:spacing w:after="0"/>
              <w:ind w:left="720"/>
              <w:jc w:val="both"/>
              <w:rPr>
                <w:rFonts w:ascii="Arial" w:hAnsi="Arial" w:cs="Arial"/>
                <w:sz w:val="18"/>
                <w:szCs w:val="18"/>
              </w:rPr>
            </w:pPr>
            <w:r w:rsidRPr="00134B83">
              <w:rPr>
                <w:rFonts w:ascii="Arial" w:hAnsi="Arial" w:cs="Arial"/>
                <w:i/>
                <w:iCs/>
                <w:sz w:val="18"/>
                <w:szCs w:val="18"/>
              </w:rPr>
              <w:t>Sección “Plan de pagos”: En esta sección el Proveedor debe cargar las facturas. Es importante aclarar que previamente debe radicarlas en físico en la Entidad Estatal, pues el SECOP II le pedirá que indique el número y fecha de radicación.”</w:t>
            </w:r>
          </w:p>
          <w:p w14:paraId="14CEB193" w14:textId="77777777" w:rsidR="00B04DB3" w:rsidRPr="00134B83" w:rsidRDefault="00B04DB3" w:rsidP="00B04DB3">
            <w:pPr>
              <w:pStyle w:val="Textoindependiente3"/>
              <w:spacing w:after="0"/>
              <w:ind w:left="720"/>
              <w:jc w:val="both"/>
              <w:rPr>
                <w:rFonts w:ascii="Arial" w:hAnsi="Arial" w:cs="Arial"/>
                <w:sz w:val="18"/>
                <w:szCs w:val="18"/>
              </w:rPr>
            </w:pPr>
          </w:p>
          <w:p w14:paraId="587F1D28" w14:textId="77777777" w:rsidR="00B04DB3" w:rsidRPr="00134B83" w:rsidRDefault="00B04DB3">
            <w:pPr>
              <w:pStyle w:val="Textoindependiente3"/>
              <w:numPr>
                <w:ilvl w:val="0"/>
                <w:numId w:val="27"/>
              </w:numPr>
              <w:spacing w:after="0"/>
              <w:jc w:val="both"/>
              <w:rPr>
                <w:rFonts w:ascii="Arial" w:hAnsi="Arial" w:cs="Arial"/>
                <w:sz w:val="18"/>
                <w:szCs w:val="18"/>
              </w:rPr>
            </w:pPr>
            <w:r w:rsidRPr="00134B83">
              <w:rPr>
                <w:rFonts w:ascii="Arial" w:hAnsi="Arial" w:cs="Arial"/>
                <w:sz w:val="18"/>
                <w:szCs w:val="18"/>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1F8E6FAF" w14:textId="77777777" w:rsidR="00B04DB3" w:rsidRPr="00134B83" w:rsidRDefault="00B04DB3" w:rsidP="00B04DB3">
            <w:pPr>
              <w:pStyle w:val="Textoindependiente3"/>
              <w:spacing w:after="0"/>
              <w:ind w:left="720"/>
              <w:jc w:val="both"/>
              <w:rPr>
                <w:rFonts w:ascii="Arial" w:hAnsi="Arial" w:cs="Arial"/>
                <w:sz w:val="18"/>
                <w:szCs w:val="18"/>
              </w:rPr>
            </w:pPr>
          </w:p>
          <w:p w14:paraId="365F527C" w14:textId="77777777" w:rsidR="00B04DB3" w:rsidRPr="00134B83" w:rsidRDefault="00B04DB3">
            <w:pPr>
              <w:pStyle w:val="Textoindependiente3"/>
              <w:numPr>
                <w:ilvl w:val="0"/>
                <w:numId w:val="27"/>
              </w:numPr>
              <w:spacing w:after="0"/>
              <w:jc w:val="both"/>
              <w:rPr>
                <w:rFonts w:ascii="Arial" w:hAnsi="Arial" w:cs="Arial"/>
                <w:sz w:val="18"/>
                <w:szCs w:val="18"/>
              </w:rPr>
            </w:pPr>
            <w:r w:rsidRPr="00134B83">
              <w:rPr>
                <w:rFonts w:ascii="Arial" w:hAnsi="Arial" w:cs="Arial"/>
                <w:sz w:val="18"/>
                <w:szCs w:val="18"/>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01EC2496" w14:textId="77777777" w:rsidR="00B04DB3" w:rsidRPr="005301D0" w:rsidRDefault="00B04DB3" w:rsidP="00B04DB3">
            <w:pPr>
              <w:jc w:val="both"/>
              <w:rPr>
                <w:b/>
                <w:bCs/>
              </w:rPr>
            </w:pPr>
          </w:p>
          <w:p w14:paraId="5B44312F" w14:textId="77777777" w:rsidR="00B04DB3" w:rsidRPr="00134B83" w:rsidRDefault="00B04DB3">
            <w:pPr>
              <w:pStyle w:val="Prrafodelista"/>
              <w:numPr>
                <w:ilvl w:val="0"/>
                <w:numId w:val="29"/>
              </w:numPr>
              <w:shd w:val="clear" w:color="auto" w:fill="002060"/>
              <w:autoSpaceDE/>
              <w:autoSpaceDN/>
              <w:ind w:left="284" w:hanging="284"/>
              <w:rPr>
                <w:b/>
                <w:bCs/>
                <w:color w:val="4472C4"/>
                <w:sz w:val="18"/>
                <w:szCs w:val="18"/>
              </w:rPr>
            </w:pPr>
            <w:bookmarkStart w:id="1" w:name="_Hlk178696634"/>
            <w:r w:rsidRPr="00134B83">
              <w:rPr>
                <w:b/>
                <w:color w:val="FFFFFF"/>
                <w:sz w:val="18"/>
                <w:szCs w:val="18"/>
              </w:rPr>
              <w:t xml:space="preserve">REALIZAR EL TRAMITE DE FACTURAS MODULO SISAP WEB </w:t>
            </w:r>
            <w:bookmarkEnd w:id="1"/>
          </w:p>
          <w:p w14:paraId="621FB5BC" w14:textId="77777777" w:rsidR="00B04DB3" w:rsidRPr="00134B83" w:rsidRDefault="00B04DB3" w:rsidP="00B04DB3">
            <w:pPr>
              <w:jc w:val="both"/>
              <w:rPr>
                <w:b/>
                <w:bCs/>
                <w:sz w:val="18"/>
                <w:szCs w:val="18"/>
              </w:rPr>
            </w:pPr>
          </w:p>
          <w:p w14:paraId="758BE016" w14:textId="77777777" w:rsidR="00B04DB3" w:rsidRPr="00134B83" w:rsidRDefault="00B04DB3">
            <w:pPr>
              <w:pStyle w:val="Prrafodelista"/>
              <w:numPr>
                <w:ilvl w:val="0"/>
                <w:numId w:val="31"/>
              </w:numPr>
              <w:adjustRightInd w:val="0"/>
              <w:jc w:val="both"/>
              <w:rPr>
                <w:color w:val="000000"/>
                <w:sz w:val="18"/>
                <w:szCs w:val="18"/>
              </w:rPr>
            </w:pPr>
            <w:r w:rsidRPr="00134B83">
              <w:rPr>
                <w:color w:val="000000"/>
                <w:sz w:val="18"/>
                <w:szCs w:val="18"/>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12209053" w14:textId="77777777" w:rsidR="00B04DB3" w:rsidRPr="00134B83" w:rsidRDefault="00B04DB3" w:rsidP="00B04DB3">
            <w:pPr>
              <w:pStyle w:val="Prrafodelista"/>
              <w:adjustRightInd w:val="0"/>
              <w:jc w:val="both"/>
              <w:rPr>
                <w:color w:val="000000"/>
                <w:sz w:val="18"/>
                <w:szCs w:val="18"/>
              </w:rPr>
            </w:pPr>
          </w:p>
          <w:p w14:paraId="064D7C06" w14:textId="77777777" w:rsidR="00B04DB3" w:rsidRPr="00134B83" w:rsidRDefault="00B04DB3">
            <w:pPr>
              <w:pStyle w:val="Prrafodelista"/>
              <w:numPr>
                <w:ilvl w:val="0"/>
                <w:numId w:val="31"/>
              </w:numPr>
              <w:adjustRightInd w:val="0"/>
              <w:jc w:val="both"/>
              <w:rPr>
                <w:sz w:val="18"/>
                <w:szCs w:val="18"/>
              </w:rPr>
            </w:pPr>
            <w:r w:rsidRPr="00134B83">
              <w:rPr>
                <w:color w:val="000000"/>
                <w:sz w:val="18"/>
                <w:szCs w:val="18"/>
              </w:rPr>
              <w:t xml:space="preserve">Ingreso a la aplicación de los usuarios de la RED EXTERNA- IPS: </w:t>
            </w:r>
            <w:r w:rsidRPr="00134B83">
              <w:rPr>
                <w:color w:val="000000"/>
                <w:sz w:val="18"/>
                <w:szCs w:val="18"/>
                <w:lang w:eastAsia="es-MX"/>
              </w:rPr>
              <w:t xml:space="preserve">por la ruta del RECUM – navegador internet </w:t>
            </w:r>
            <w:hyperlink r:id="rId13" w:history="1">
              <w:r w:rsidRPr="00134B83">
                <w:rPr>
                  <w:rStyle w:val="Hipervnculo"/>
                  <w:sz w:val="18"/>
                  <w:szCs w:val="18"/>
                  <w:lang w:eastAsia="es-MX"/>
                </w:rPr>
                <w:t>https://recum.policia.gov.co:8080/cm/recum/Vista/frLogin.aspx</w:t>
              </w:r>
            </w:hyperlink>
            <w:bookmarkStart w:id="2" w:name="_Toc32777837"/>
            <w:r w:rsidRPr="00134B83">
              <w:rPr>
                <w:rStyle w:val="Hipervnculo"/>
                <w:sz w:val="18"/>
                <w:szCs w:val="18"/>
                <w:lang w:eastAsia="es-MX"/>
              </w:rPr>
              <w:t xml:space="preserve"> para proceder con el cargue de RIPS </w:t>
            </w:r>
            <w:r w:rsidRPr="00134B83">
              <w:rPr>
                <w:sz w:val="18"/>
                <w:szCs w:val="18"/>
              </w:rPr>
              <w:t xml:space="preserve">que deben incluirse en los archivos XLMS, según lo dispuesto por la unidad Administrativa Especial Dirección de impuestos y Aduanas Nacionales DIAN, conforme </w:t>
            </w:r>
            <w:r w:rsidRPr="006C48A6">
              <w:rPr>
                <w:sz w:val="18"/>
                <w:szCs w:val="18"/>
              </w:rPr>
              <w:t>a las facturas</w:t>
            </w:r>
            <w:r w:rsidRPr="00134B83">
              <w:rPr>
                <w:sz w:val="18"/>
                <w:szCs w:val="18"/>
              </w:rPr>
              <w:t xml:space="preserve"> electrónicas en salud radicadas por la RED EXTERNA – INSTITUCIÓN PRESTADORA DE SALUD – IPS. </w:t>
            </w:r>
            <w:bookmarkEnd w:id="2"/>
          </w:p>
          <w:p w14:paraId="659BAAAC" w14:textId="77777777" w:rsidR="00B04DB3" w:rsidRPr="00134B83" w:rsidRDefault="00B04DB3" w:rsidP="00B04DB3">
            <w:pPr>
              <w:pStyle w:val="Prrafodelista"/>
              <w:adjustRightInd w:val="0"/>
              <w:jc w:val="both"/>
              <w:rPr>
                <w:sz w:val="18"/>
                <w:szCs w:val="18"/>
              </w:rPr>
            </w:pPr>
          </w:p>
          <w:p w14:paraId="1FEF870A" w14:textId="77777777" w:rsidR="00B04DB3" w:rsidRPr="00134B83" w:rsidRDefault="00B04DB3">
            <w:pPr>
              <w:pStyle w:val="Textoindependiente3"/>
              <w:numPr>
                <w:ilvl w:val="0"/>
                <w:numId w:val="30"/>
              </w:numPr>
              <w:spacing w:after="0"/>
              <w:jc w:val="both"/>
              <w:rPr>
                <w:rFonts w:ascii="Arial" w:hAnsi="Arial" w:cs="Arial"/>
                <w:sz w:val="18"/>
                <w:szCs w:val="18"/>
              </w:rPr>
            </w:pPr>
            <w:r w:rsidRPr="00134B83">
              <w:rPr>
                <w:rFonts w:ascii="Arial" w:hAnsi="Arial" w:cs="Arial"/>
                <w:sz w:val="18"/>
                <w:szCs w:val="18"/>
              </w:rPr>
              <w:t>Adicionalmente deben incluir los datos del sector salud formato XML para las facturas electrónicas de venta conforme lo establece la Resolución No. 2275 del 28 de diciembre del 2023 “</w:t>
            </w:r>
            <w:r w:rsidRPr="00134B83">
              <w:rPr>
                <w:rFonts w:ascii="Arial" w:hAnsi="Arial" w:cs="Arial"/>
                <w:i/>
                <w:iCs/>
                <w:sz w:val="18"/>
                <w:szCs w:val="18"/>
                <w:shd w:val="clear" w:color="auto" w:fill="FFFFFF"/>
              </w:rPr>
              <w:t>Por la cual se expide la resolución única reglamentaria del Registro Individual de Prestación de Servicios de Salud - RIPS, soporte de la Factura Electrónica de Venta - FEV en salud y se dictan otras disposiciones”</w:t>
            </w:r>
            <w:r w:rsidRPr="00134B83">
              <w:rPr>
                <w:rFonts w:ascii="Arial" w:hAnsi="Arial" w:cs="Arial"/>
                <w:sz w:val="18"/>
                <w:szCs w:val="18"/>
              </w:rPr>
              <w:t>. o la norma, que la modifique, adicione o sustituya.</w:t>
            </w:r>
          </w:p>
          <w:p w14:paraId="431C5C74" w14:textId="77777777" w:rsidR="00B04DB3" w:rsidRPr="00134B83" w:rsidRDefault="00B04DB3" w:rsidP="00B04DB3">
            <w:pPr>
              <w:pStyle w:val="Textoindependiente3"/>
              <w:spacing w:after="0"/>
              <w:ind w:left="720"/>
              <w:jc w:val="both"/>
              <w:rPr>
                <w:rFonts w:ascii="Arial" w:hAnsi="Arial" w:cs="Arial"/>
                <w:sz w:val="18"/>
                <w:szCs w:val="18"/>
              </w:rPr>
            </w:pPr>
          </w:p>
          <w:p w14:paraId="3213B578" w14:textId="77777777" w:rsidR="00B04DB3" w:rsidRPr="00134B83" w:rsidRDefault="00B04DB3">
            <w:pPr>
              <w:pStyle w:val="Textoindependiente3"/>
              <w:numPr>
                <w:ilvl w:val="0"/>
                <w:numId w:val="30"/>
              </w:numPr>
              <w:spacing w:after="0"/>
              <w:jc w:val="both"/>
              <w:rPr>
                <w:rFonts w:ascii="Arial" w:hAnsi="Arial" w:cs="Arial"/>
                <w:sz w:val="18"/>
                <w:szCs w:val="18"/>
              </w:rPr>
            </w:pPr>
            <w:r w:rsidRPr="00134B83">
              <w:rPr>
                <w:rFonts w:ascii="Arial" w:hAnsi="Arial" w:cs="Arial"/>
                <w:color w:val="000000"/>
                <w:sz w:val="18"/>
                <w:szCs w:val="18"/>
              </w:rPr>
              <w:t>Verificar que la IPS haya generado la construcción de los archivos planos de los RIPS según “</w:t>
            </w:r>
            <w:r w:rsidRPr="00134B83">
              <w:rPr>
                <w:rFonts w:ascii="Arial" w:hAnsi="Arial" w:cs="Arial"/>
                <w:i/>
                <w:iCs/>
                <w:sz w:val="18"/>
                <w:szCs w:val="18"/>
              </w:rPr>
              <w:t xml:space="preserve">Lineamiento Técnico para el Registro y envío de los datos del Registro Individual de Prestaciones de Salud – RIPS, desde las Instituciones Prestadoras de Servicios de Salud” </w:t>
            </w:r>
            <w:r w:rsidRPr="00134B83">
              <w:rPr>
                <w:rFonts w:ascii="Arial" w:hAnsi="Arial" w:cs="Arial"/>
                <w:i/>
                <w:iCs/>
                <w:color w:val="000000"/>
                <w:sz w:val="18"/>
                <w:szCs w:val="18"/>
              </w:rPr>
              <w:t>2019 versión 8 (está cargado en la plataforma de RECUM).</w:t>
            </w:r>
          </w:p>
          <w:p w14:paraId="39258294" w14:textId="77777777" w:rsidR="00B04DB3" w:rsidRPr="00134B83" w:rsidRDefault="00B04DB3" w:rsidP="00B04DB3">
            <w:pPr>
              <w:pStyle w:val="Textoindependiente3"/>
              <w:spacing w:after="0"/>
              <w:ind w:left="720"/>
              <w:jc w:val="both"/>
              <w:rPr>
                <w:rFonts w:ascii="Arial" w:hAnsi="Arial" w:cs="Arial"/>
                <w:b/>
                <w:bCs/>
                <w:sz w:val="18"/>
                <w:szCs w:val="18"/>
              </w:rPr>
            </w:pPr>
          </w:p>
          <w:p w14:paraId="6F0F3444" w14:textId="2BFBEB5B" w:rsidR="00B04DB3" w:rsidRPr="00134B83" w:rsidRDefault="007757E4" w:rsidP="00B04DB3">
            <w:pPr>
              <w:pStyle w:val="Textoindependiente3"/>
              <w:spacing w:after="0"/>
              <w:ind w:left="720"/>
              <w:jc w:val="both"/>
              <w:rPr>
                <w:rFonts w:ascii="Arial" w:hAnsi="Arial" w:cs="Arial"/>
                <w:sz w:val="18"/>
                <w:szCs w:val="18"/>
              </w:rPr>
            </w:pPr>
            <w:r w:rsidRPr="00134B83">
              <w:rPr>
                <w:rFonts w:ascii="Arial" w:hAnsi="Arial" w:cs="Arial"/>
                <w:b/>
                <w:bCs/>
                <w:sz w:val="18"/>
                <w:szCs w:val="18"/>
              </w:rPr>
              <w:t>NOTA</w:t>
            </w:r>
            <w:r w:rsidRPr="00134B83">
              <w:rPr>
                <w:rFonts w:ascii="Arial" w:hAnsi="Arial" w:cs="Arial"/>
                <w:sz w:val="18"/>
                <w:szCs w:val="18"/>
              </w:rPr>
              <w:t xml:space="preserve"> </w:t>
            </w:r>
            <w:r w:rsidRPr="00134B83">
              <w:rPr>
                <w:rFonts w:ascii="Arial" w:hAnsi="Arial" w:cs="Arial"/>
                <w:b/>
                <w:bCs/>
                <w:sz w:val="18"/>
                <w:szCs w:val="18"/>
              </w:rPr>
              <w:t>1</w:t>
            </w:r>
            <w:r>
              <w:rPr>
                <w:rFonts w:ascii="Arial" w:hAnsi="Arial" w:cs="Arial"/>
                <w:b/>
                <w:bCs/>
                <w:sz w:val="18"/>
                <w:szCs w:val="18"/>
              </w:rPr>
              <w:t>:</w:t>
            </w:r>
            <w:r w:rsidR="00B04DB3" w:rsidRPr="00134B83">
              <w:rPr>
                <w:rFonts w:ascii="Arial" w:hAnsi="Arial" w:cs="Arial"/>
                <w:b/>
                <w:bCs/>
                <w:sz w:val="18"/>
                <w:szCs w:val="18"/>
              </w:rPr>
              <w:t xml:space="preserve"> </w:t>
            </w:r>
            <w:r w:rsidR="00B04DB3" w:rsidRPr="00134B83">
              <w:rPr>
                <w:rFonts w:ascii="Arial" w:hAnsi="Arial" w:cs="Arial"/>
                <w:sz w:val="18"/>
                <w:szCs w:val="18"/>
              </w:rPr>
              <w:t>Para poder acceder al sistema RECUM (Registro de Cuentas médicas), la entidad prestadora de salud deberá solicitar usuario mediante correo electrónico a la unidad ejecutora donde radicarán sus facturas.</w:t>
            </w:r>
          </w:p>
          <w:p w14:paraId="35550000" w14:textId="77777777" w:rsidR="00B04DB3" w:rsidRPr="00134B83" w:rsidRDefault="00B04DB3" w:rsidP="00B04DB3">
            <w:pPr>
              <w:pStyle w:val="Prrafodelista"/>
              <w:jc w:val="both"/>
              <w:rPr>
                <w:sz w:val="18"/>
                <w:szCs w:val="18"/>
              </w:rPr>
            </w:pPr>
          </w:p>
          <w:p w14:paraId="18EDDE0A" w14:textId="77777777" w:rsidR="00B04DB3" w:rsidRPr="00134B83" w:rsidRDefault="00B04DB3" w:rsidP="00B04DB3">
            <w:pPr>
              <w:pStyle w:val="Prrafodelista"/>
              <w:jc w:val="both"/>
              <w:rPr>
                <w:sz w:val="18"/>
                <w:szCs w:val="18"/>
              </w:rPr>
            </w:pPr>
            <w:r w:rsidRPr="00134B83">
              <w:rPr>
                <w:sz w:val="18"/>
                <w:szCs w:val="18"/>
              </w:rPr>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786BD788" w14:textId="77777777" w:rsidR="00B04DB3" w:rsidRPr="00134B83" w:rsidRDefault="00B04DB3" w:rsidP="00B04DB3">
            <w:pPr>
              <w:pStyle w:val="Prrafodelista"/>
              <w:jc w:val="both"/>
              <w:rPr>
                <w:sz w:val="18"/>
                <w:szCs w:val="18"/>
              </w:rPr>
            </w:pPr>
          </w:p>
          <w:p w14:paraId="5C387B8F" w14:textId="77777777" w:rsidR="00B04DB3" w:rsidRPr="00134B83" w:rsidRDefault="00B04DB3" w:rsidP="00B04DB3">
            <w:pPr>
              <w:pStyle w:val="Textoindependiente3"/>
              <w:spacing w:after="0"/>
              <w:ind w:left="720"/>
              <w:jc w:val="both"/>
              <w:rPr>
                <w:rFonts w:ascii="Arial" w:hAnsi="Arial" w:cs="Arial"/>
                <w:sz w:val="18"/>
                <w:szCs w:val="18"/>
              </w:rPr>
            </w:pPr>
            <w:r w:rsidRPr="00134B83">
              <w:rPr>
                <w:rFonts w:ascii="Arial" w:hAnsi="Arial" w:cs="Arial"/>
                <w:sz w:val="18"/>
                <w:szCs w:val="18"/>
              </w:rPr>
              <w:t xml:space="preserve">Los datos que deberán enviar al correo electrónico </w:t>
            </w:r>
            <w:hyperlink r:id="rId14" w:history="1">
              <w:r w:rsidRPr="00134B83">
                <w:rPr>
                  <w:rStyle w:val="Hipervnculo"/>
                  <w:rFonts w:ascii="Arial" w:hAnsi="Arial" w:cs="Arial"/>
                  <w:sz w:val="18"/>
                  <w:szCs w:val="18"/>
                </w:rPr>
                <w:t>deuil.upres-cue@policia.gov.co</w:t>
              </w:r>
            </w:hyperlink>
            <w:r w:rsidRPr="00134B83">
              <w:rPr>
                <w:rFonts w:ascii="Arial" w:hAnsi="Arial" w:cs="Arial"/>
                <w:sz w:val="18"/>
                <w:szCs w:val="18"/>
              </w:rPr>
              <w:t xml:space="preserve"> son los siguientes:</w:t>
            </w:r>
          </w:p>
          <w:p w14:paraId="7DE9003A" w14:textId="77777777" w:rsidR="00B04DB3" w:rsidRPr="005301D0" w:rsidRDefault="00B04DB3" w:rsidP="00B04DB3">
            <w:pPr>
              <w:pStyle w:val="Textoindependiente3"/>
              <w:spacing w:after="0"/>
              <w:ind w:left="720"/>
              <w:jc w:val="both"/>
              <w:rPr>
                <w:rFonts w:ascii="Arial" w:hAnsi="Arial" w:cs="Arial"/>
                <w:sz w:val="20"/>
                <w:szCs w:val="20"/>
              </w:rPr>
            </w:pPr>
          </w:p>
          <w:tbl>
            <w:tblPr>
              <w:tblW w:w="4606" w:type="pct"/>
              <w:tblInd w:w="704" w:type="dxa"/>
              <w:tblCellMar>
                <w:left w:w="70" w:type="dxa"/>
                <w:right w:w="70" w:type="dxa"/>
              </w:tblCellMar>
              <w:tblLook w:val="04A0" w:firstRow="1" w:lastRow="0" w:firstColumn="1" w:lastColumn="0" w:noHBand="0" w:noVBand="1"/>
            </w:tblPr>
            <w:tblGrid>
              <w:gridCol w:w="1000"/>
              <w:gridCol w:w="534"/>
              <w:gridCol w:w="952"/>
              <w:gridCol w:w="1689"/>
              <w:gridCol w:w="1026"/>
              <w:gridCol w:w="1271"/>
              <w:gridCol w:w="1144"/>
              <w:gridCol w:w="738"/>
            </w:tblGrid>
            <w:tr w:rsidR="00B04DB3" w:rsidRPr="007757E4" w14:paraId="48D8295D" w14:textId="77777777" w:rsidTr="00022E84">
              <w:trPr>
                <w:trHeight w:val="25"/>
              </w:trPr>
              <w:tc>
                <w:tcPr>
                  <w:tcW w:w="59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EBAA4C2" w14:textId="77777777" w:rsidR="00B04DB3" w:rsidRPr="005C44E0" w:rsidRDefault="00B04DB3" w:rsidP="00E93AFE">
                  <w:pPr>
                    <w:jc w:val="both"/>
                    <w:rPr>
                      <w:b/>
                      <w:bCs/>
                      <w:color w:val="000000"/>
                      <w:sz w:val="14"/>
                      <w:szCs w:val="14"/>
                      <w:lang w:eastAsia="es-CO"/>
                    </w:rPr>
                  </w:pPr>
                  <w:r w:rsidRPr="005C44E0">
                    <w:rPr>
                      <w:b/>
                      <w:bCs/>
                      <w:color w:val="000000"/>
                      <w:sz w:val="14"/>
                      <w:szCs w:val="14"/>
                      <w:lang w:eastAsia="es-CO"/>
                    </w:rPr>
                    <w:t>CODIGO HABILITACI</w:t>
                  </w:r>
                  <w:r w:rsidRPr="005C44E0">
                    <w:rPr>
                      <w:b/>
                      <w:bCs/>
                      <w:color w:val="000000"/>
                      <w:sz w:val="14"/>
                      <w:szCs w:val="14"/>
                      <w:lang w:eastAsia="es-CO"/>
                    </w:rPr>
                    <w:lastRenderedPageBreak/>
                    <w:t>ON REPS (IPS)</w:t>
                  </w:r>
                </w:p>
              </w:tc>
              <w:tc>
                <w:tcPr>
                  <w:tcW w:w="319" w:type="pct"/>
                  <w:tcBorders>
                    <w:top w:val="single" w:sz="4" w:space="0" w:color="auto"/>
                    <w:left w:val="nil"/>
                    <w:bottom w:val="single" w:sz="4" w:space="0" w:color="auto"/>
                    <w:right w:val="single" w:sz="4" w:space="0" w:color="auto"/>
                  </w:tcBorders>
                  <w:shd w:val="clear" w:color="000000" w:fill="BFBFBF"/>
                  <w:vAlign w:val="center"/>
                  <w:hideMark/>
                </w:tcPr>
                <w:p w14:paraId="094F91B4" w14:textId="77777777" w:rsidR="00B04DB3" w:rsidRPr="005C44E0" w:rsidRDefault="00B04DB3" w:rsidP="00E93AFE">
                  <w:pPr>
                    <w:jc w:val="both"/>
                    <w:rPr>
                      <w:b/>
                      <w:bCs/>
                      <w:color w:val="000000"/>
                      <w:sz w:val="14"/>
                      <w:szCs w:val="14"/>
                      <w:lang w:eastAsia="es-CO"/>
                    </w:rPr>
                  </w:pPr>
                  <w:r w:rsidRPr="005C44E0">
                    <w:rPr>
                      <w:b/>
                      <w:bCs/>
                      <w:color w:val="000000"/>
                      <w:sz w:val="14"/>
                      <w:szCs w:val="14"/>
                      <w:lang w:eastAsia="es-CO"/>
                    </w:rPr>
                    <w:lastRenderedPageBreak/>
                    <w:t>NIT</w:t>
                  </w:r>
                </w:p>
              </w:tc>
              <w:tc>
                <w:tcPr>
                  <w:tcW w:w="569" w:type="pct"/>
                  <w:tcBorders>
                    <w:top w:val="single" w:sz="4" w:space="0" w:color="auto"/>
                    <w:left w:val="nil"/>
                    <w:bottom w:val="single" w:sz="4" w:space="0" w:color="auto"/>
                    <w:right w:val="single" w:sz="4" w:space="0" w:color="auto"/>
                  </w:tcBorders>
                  <w:shd w:val="clear" w:color="000000" w:fill="BFBFBF"/>
                  <w:vAlign w:val="center"/>
                  <w:hideMark/>
                </w:tcPr>
                <w:p w14:paraId="4C95572B" w14:textId="77777777" w:rsidR="00B04DB3" w:rsidRPr="005C44E0" w:rsidRDefault="00B04DB3" w:rsidP="00E93AFE">
                  <w:pPr>
                    <w:jc w:val="both"/>
                    <w:rPr>
                      <w:b/>
                      <w:bCs/>
                      <w:color w:val="000000"/>
                      <w:sz w:val="14"/>
                      <w:szCs w:val="14"/>
                      <w:lang w:eastAsia="es-CO"/>
                    </w:rPr>
                  </w:pPr>
                  <w:r w:rsidRPr="005C44E0">
                    <w:rPr>
                      <w:b/>
                      <w:bCs/>
                      <w:color w:val="000000"/>
                      <w:sz w:val="14"/>
                      <w:szCs w:val="14"/>
                      <w:lang w:eastAsia="es-CO"/>
                    </w:rPr>
                    <w:t>RAZON SOCIAL IPS</w:t>
                  </w:r>
                </w:p>
              </w:tc>
              <w:tc>
                <w:tcPr>
                  <w:tcW w:w="1011" w:type="pct"/>
                  <w:tcBorders>
                    <w:top w:val="single" w:sz="4" w:space="0" w:color="auto"/>
                    <w:left w:val="nil"/>
                    <w:bottom w:val="single" w:sz="4" w:space="0" w:color="auto"/>
                    <w:right w:val="single" w:sz="4" w:space="0" w:color="auto"/>
                  </w:tcBorders>
                  <w:shd w:val="clear" w:color="000000" w:fill="BFBFBF"/>
                  <w:vAlign w:val="center"/>
                  <w:hideMark/>
                </w:tcPr>
                <w:p w14:paraId="183DEFFB" w14:textId="77777777" w:rsidR="00B04DB3" w:rsidRPr="005C44E0" w:rsidRDefault="00B04DB3" w:rsidP="00E93AFE">
                  <w:pPr>
                    <w:jc w:val="both"/>
                    <w:rPr>
                      <w:b/>
                      <w:bCs/>
                      <w:color w:val="000000"/>
                      <w:sz w:val="14"/>
                      <w:szCs w:val="14"/>
                      <w:lang w:eastAsia="es-CO"/>
                    </w:rPr>
                  </w:pPr>
                  <w:r w:rsidRPr="005C44E0">
                    <w:rPr>
                      <w:b/>
                      <w:bCs/>
                      <w:color w:val="000000"/>
                      <w:sz w:val="14"/>
                      <w:szCs w:val="14"/>
                      <w:lang w:eastAsia="es-CO"/>
                    </w:rPr>
                    <w:t xml:space="preserve">NOMBRE FUNCIONARIO </w:t>
                  </w:r>
                  <w:r w:rsidRPr="005C44E0">
                    <w:rPr>
                      <w:b/>
                      <w:bCs/>
                      <w:color w:val="000000"/>
                      <w:sz w:val="14"/>
                      <w:szCs w:val="14"/>
                      <w:lang w:eastAsia="es-CO"/>
                    </w:rPr>
                    <w:lastRenderedPageBreak/>
                    <w:t>RESPONSABLE DEL CARGUE RIPS IPS</w:t>
                  </w:r>
                </w:p>
              </w:tc>
              <w:tc>
                <w:tcPr>
                  <w:tcW w:w="614" w:type="pct"/>
                  <w:tcBorders>
                    <w:top w:val="single" w:sz="4" w:space="0" w:color="auto"/>
                    <w:left w:val="nil"/>
                    <w:bottom w:val="single" w:sz="4" w:space="0" w:color="auto"/>
                    <w:right w:val="single" w:sz="4" w:space="0" w:color="auto"/>
                  </w:tcBorders>
                  <w:shd w:val="clear" w:color="000000" w:fill="BFBFBF"/>
                  <w:vAlign w:val="center"/>
                  <w:hideMark/>
                </w:tcPr>
                <w:p w14:paraId="1B2C1E1E" w14:textId="77777777" w:rsidR="00B04DB3" w:rsidRPr="005C44E0" w:rsidRDefault="00B04DB3" w:rsidP="00E93AFE">
                  <w:pPr>
                    <w:jc w:val="both"/>
                    <w:rPr>
                      <w:b/>
                      <w:bCs/>
                      <w:color w:val="000000"/>
                      <w:sz w:val="14"/>
                      <w:szCs w:val="14"/>
                      <w:lang w:val="pt-PT" w:eastAsia="es-CO"/>
                    </w:rPr>
                  </w:pPr>
                  <w:r w:rsidRPr="005C44E0">
                    <w:rPr>
                      <w:b/>
                      <w:bCs/>
                      <w:color w:val="000000"/>
                      <w:sz w:val="14"/>
                      <w:szCs w:val="14"/>
                      <w:lang w:val="pt-PT" w:eastAsia="es-CO"/>
                    </w:rPr>
                    <w:lastRenderedPageBreak/>
                    <w:t>CEDULA</w:t>
                  </w:r>
                </w:p>
              </w:tc>
              <w:tc>
                <w:tcPr>
                  <w:tcW w:w="761" w:type="pct"/>
                  <w:tcBorders>
                    <w:top w:val="single" w:sz="4" w:space="0" w:color="auto"/>
                    <w:left w:val="nil"/>
                    <w:bottom w:val="single" w:sz="4" w:space="0" w:color="auto"/>
                    <w:right w:val="single" w:sz="4" w:space="0" w:color="auto"/>
                  </w:tcBorders>
                  <w:shd w:val="clear" w:color="000000" w:fill="BFBFBF"/>
                  <w:vAlign w:val="center"/>
                  <w:hideMark/>
                </w:tcPr>
                <w:p w14:paraId="068C25A4" w14:textId="77777777" w:rsidR="00B04DB3" w:rsidRPr="005C44E0" w:rsidRDefault="00B04DB3" w:rsidP="00E93AFE">
                  <w:pPr>
                    <w:jc w:val="both"/>
                    <w:rPr>
                      <w:b/>
                      <w:bCs/>
                      <w:color w:val="000000"/>
                      <w:sz w:val="14"/>
                      <w:szCs w:val="14"/>
                      <w:lang w:val="pt-PT" w:eastAsia="es-CO"/>
                    </w:rPr>
                  </w:pPr>
                  <w:r w:rsidRPr="005C44E0">
                    <w:rPr>
                      <w:b/>
                      <w:bCs/>
                      <w:color w:val="000000"/>
                      <w:sz w:val="14"/>
                      <w:szCs w:val="14"/>
                      <w:lang w:val="pt-PT" w:eastAsia="es-CO"/>
                    </w:rPr>
                    <w:t>TELEFONO OFICINA</w:t>
                  </w:r>
                </w:p>
              </w:tc>
              <w:tc>
                <w:tcPr>
                  <w:tcW w:w="685" w:type="pct"/>
                  <w:tcBorders>
                    <w:top w:val="single" w:sz="4" w:space="0" w:color="auto"/>
                    <w:left w:val="nil"/>
                    <w:bottom w:val="single" w:sz="4" w:space="0" w:color="auto"/>
                    <w:right w:val="single" w:sz="4" w:space="0" w:color="auto"/>
                  </w:tcBorders>
                  <w:shd w:val="clear" w:color="000000" w:fill="BFBFBF"/>
                  <w:vAlign w:val="center"/>
                  <w:hideMark/>
                </w:tcPr>
                <w:p w14:paraId="498CB5A8" w14:textId="77777777" w:rsidR="00B04DB3" w:rsidRPr="005C44E0" w:rsidRDefault="00B04DB3" w:rsidP="00E93AFE">
                  <w:pPr>
                    <w:jc w:val="both"/>
                    <w:rPr>
                      <w:b/>
                      <w:bCs/>
                      <w:color w:val="000000"/>
                      <w:sz w:val="14"/>
                      <w:szCs w:val="14"/>
                      <w:lang w:val="pt-PT" w:eastAsia="es-CO"/>
                    </w:rPr>
                  </w:pPr>
                  <w:r w:rsidRPr="005C44E0">
                    <w:rPr>
                      <w:b/>
                      <w:bCs/>
                      <w:color w:val="000000"/>
                      <w:sz w:val="14"/>
                      <w:szCs w:val="14"/>
                      <w:lang w:val="pt-PT" w:eastAsia="es-CO"/>
                    </w:rPr>
                    <w:t>CELULAR</w:t>
                  </w:r>
                </w:p>
              </w:tc>
              <w:tc>
                <w:tcPr>
                  <w:tcW w:w="442" w:type="pct"/>
                  <w:tcBorders>
                    <w:top w:val="single" w:sz="4" w:space="0" w:color="auto"/>
                    <w:left w:val="nil"/>
                    <w:bottom w:val="single" w:sz="4" w:space="0" w:color="auto"/>
                    <w:right w:val="single" w:sz="4" w:space="0" w:color="auto"/>
                  </w:tcBorders>
                  <w:shd w:val="clear" w:color="000000" w:fill="BFBFBF"/>
                  <w:vAlign w:val="center"/>
                  <w:hideMark/>
                </w:tcPr>
                <w:p w14:paraId="3621C6E6" w14:textId="77777777" w:rsidR="00B04DB3" w:rsidRPr="007757E4" w:rsidRDefault="00B04DB3" w:rsidP="00E93AFE">
                  <w:pPr>
                    <w:jc w:val="both"/>
                    <w:rPr>
                      <w:b/>
                      <w:bCs/>
                      <w:color w:val="000000"/>
                      <w:sz w:val="14"/>
                      <w:szCs w:val="14"/>
                      <w:lang w:val="pt-PT" w:eastAsia="es-CO"/>
                    </w:rPr>
                  </w:pPr>
                  <w:r w:rsidRPr="005C44E0">
                    <w:rPr>
                      <w:b/>
                      <w:bCs/>
                      <w:color w:val="000000"/>
                      <w:sz w:val="14"/>
                      <w:szCs w:val="14"/>
                      <w:lang w:val="pt-PT" w:eastAsia="es-CO"/>
                    </w:rPr>
                    <w:t>Email</w:t>
                  </w:r>
                </w:p>
              </w:tc>
            </w:tr>
          </w:tbl>
          <w:p w14:paraId="27B7BD63" w14:textId="77777777" w:rsidR="00B04DB3" w:rsidRPr="007757E4" w:rsidRDefault="00B04DB3" w:rsidP="00B04DB3">
            <w:pPr>
              <w:pStyle w:val="Textoindependiente3"/>
              <w:spacing w:after="0"/>
              <w:ind w:left="720"/>
              <w:jc w:val="both"/>
              <w:rPr>
                <w:rFonts w:ascii="Arial" w:hAnsi="Arial" w:cs="Arial"/>
                <w:sz w:val="20"/>
                <w:szCs w:val="20"/>
                <w:lang w:val="pt-PT"/>
              </w:rPr>
            </w:pPr>
          </w:p>
          <w:p w14:paraId="668844F5" w14:textId="22991ACC" w:rsidR="00B04DB3" w:rsidRPr="007757E4" w:rsidRDefault="007757E4" w:rsidP="007757E4">
            <w:pPr>
              <w:pStyle w:val="Textoindependiente3"/>
              <w:spacing w:after="0"/>
              <w:ind w:left="720"/>
              <w:jc w:val="both"/>
              <w:rPr>
                <w:rFonts w:ascii="Arial" w:hAnsi="Arial" w:cs="Arial"/>
                <w:color w:val="000000"/>
                <w:sz w:val="18"/>
                <w:szCs w:val="18"/>
              </w:rPr>
            </w:pPr>
            <w:r w:rsidRPr="007757E4">
              <w:rPr>
                <w:rFonts w:ascii="Arial" w:hAnsi="Arial" w:cs="Arial"/>
                <w:b/>
                <w:bCs/>
                <w:color w:val="000000"/>
                <w:sz w:val="18"/>
                <w:szCs w:val="18"/>
              </w:rPr>
              <w:t>NOTA 2:</w:t>
            </w:r>
            <w:r w:rsidRPr="007757E4">
              <w:rPr>
                <w:rFonts w:ascii="Arial" w:hAnsi="Arial" w:cs="Arial"/>
                <w:color w:val="000000"/>
                <w:sz w:val="18"/>
                <w:szCs w:val="18"/>
              </w:rPr>
              <w:t xml:space="preserve">  </w:t>
            </w:r>
            <w:r w:rsidR="00B04DB3" w:rsidRPr="006C48A6">
              <w:rPr>
                <w:rFonts w:ascii="Arial" w:hAnsi="Arial" w:cs="Arial"/>
                <w:color w:val="000000"/>
                <w:sz w:val="18"/>
                <w:szCs w:val="18"/>
              </w:rPr>
              <w:t xml:space="preserve">Si el contratista presenta errores en alguno de los archivos, la IPS deberá enviar la novedad al correo </w:t>
            </w:r>
            <w:hyperlink r:id="rId15" w:history="1">
              <w:r w:rsidR="00B04DB3" w:rsidRPr="006C48A6">
                <w:rPr>
                  <w:rStyle w:val="Hipervnculo"/>
                  <w:rFonts w:ascii="Arial" w:hAnsi="Arial" w:cs="Arial"/>
                  <w:sz w:val="18"/>
                  <w:szCs w:val="18"/>
                </w:rPr>
                <w:t>disan.gutic-rip@policia.gov.co</w:t>
              </w:r>
            </w:hyperlink>
            <w:r w:rsidR="00B04DB3" w:rsidRPr="006C48A6">
              <w:rPr>
                <w:rFonts w:ascii="Arial" w:hAnsi="Arial" w:cs="Arial"/>
                <w:color w:val="000000"/>
                <w:sz w:val="18"/>
                <w:szCs w:val="18"/>
              </w:rPr>
              <w:t xml:space="preserve">, con el fin que se le de soporte técnico por parte del grupo Tecnologías de la Información y las Comunicaciones DISAN emita respuesta. </w:t>
            </w:r>
          </w:p>
          <w:p w14:paraId="14CA5CAC" w14:textId="77777777" w:rsidR="00B04DB3" w:rsidRPr="006C48A6" w:rsidRDefault="00B04DB3" w:rsidP="00B04DB3">
            <w:pPr>
              <w:pStyle w:val="Textoindependiente3"/>
              <w:spacing w:after="0"/>
              <w:ind w:left="720"/>
              <w:jc w:val="both"/>
              <w:rPr>
                <w:rFonts w:ascii="Arial" w:hAnsi="Arial" w:cs="Arial"/>
                <w:color w:val="000000"/>
                <w:sz w:val="18"/>
                <w:szCs w:val="18"/>
              </w:rPr>
            </w:pPr>
          </w:p>
          <w:p w14:paraId="3251FB04" w14:textId="020B81B2" w:rsidR="00B04DB3" w:rsidRPr="006C48A6" w:rsidRDefault="007757E4" w:rsidP="00B04DB3">
            <w:pPr>
              <w:pStyle w:val="Textoindependiente3"/>
              <w:spacing w:after="0"/>
              <w:ind w:left="720"/>
              <w:jc w:val="both"/>
              <w:rPr>
                <w:rFonts w:ascii="Arial" w:hAnsi="Arial" w:cs="Arial"/>
                <w:color w:val="000000"/>
                <w:sz w:val="18"/>
                <w:szCs w:val="18"/>
              </w:rPr>
            </w:pPr>
            <w:r w:rsidRPr="006C48A6">
              <w:rPr>
                <w:rFonts w:ascii="Arial" w:hAnsi="Arial" w:cs="Arial"/>
                <w:b/>
                <w:color w:val="000000"/>
                <w:sz w:val="18"/>
                <w:szCs w:val="18"/>
              </w:rPr>
              <w:t>NOTA 3:</w:t>
            </w:r>
            <w:r w:rsidRPr="006C48A6">
              <w:rPr>
                <w:rFonts w:ascii="Arial" w:hAnsi="Arial" w:cs="Arial"/>
                <w:color w:val="000000"/>
                <w:sz w:val="18"/>
                <w:szCs w:val="18"/>
              </w:rPr>
              <w:t xml:space="preserve"> </w:t>
            </w:r>
            <w:r>
              <w:rPr>
                <w:rFonts w:ascii="Arial" w:hAnsi="Arial" w:cs="Arial"/>
                <w:color w:val="000000"/>
                <w:sz w:val="18"/>
                <w:szCs w:val="18"/>
              </w:rPr>
              <w:t>L</w:t>
            </w:r>
            <w:r w:rsidR="00B04DB3" w:rsidRPr="006C48A6">
              <w:rPr>
                <w:rFonts w:ascii="Arial" w:hAnsi="Arial" w:cs="Arial"/>
                <w:color w:val="000000"/>
                <w:sz w:val="18"/>
                <w:szCs w:val="18"/>
              </w:rPr>
              <w:t xml:space="preserve">a factura electrónica en salud por servicios y tecnologías en salud con respaldo presupuestal (contratos u orden de compra) que no cuenta con autorización de referencia y </w:t>
            </w:r>
            <w:proofErr w:type="spellStart"/>
            <w:r w:rsidR="00B04DB3" w:rsidRPr="006C48A6">
              <w:rPr>
                <w:rFonts w:ascii="Arial" w:hAnsi="Arial" w:cs="Arial"/>
                <w:color w:val="000000"/>
                <w:sz w:val="18"/>
                <w:szCs w:val="18"/>
              </w:rPr>
              <w:t>contra-referencia</w:t>
            </w:r>
            <w:proofErr w:type="spellEnd"/>
            <w:r w:rsidR="00B04DB3" w:rsidRPr="006C48A6">
              <w:rPr>
                <w:rFonts w:ascii="Arial" w:hAnsi="Arial" w:cs="Arial"/>
                <w:color w:val="000000"/>
                <w:sz w:val="18"/>
                <w:szCs w:val="18"/>
              </w:rPr>
              <w:t xml:space="preserve"> no podrán ser cargadas al Módulo de Cuentas Médicas </w:t>
            </w:r>
            <w:r w:rsidR="00B04DB3" w:rsidRPr="006C48A6">
              <w:rPr>
                <w:rFonts w:ascii="Arial" w:hAnsi="Arial" w:cs="Arial"/>
                <w:sz w:val="18"/>
                <w:szCs w:val="18"/>
              </w:rPr>
              <w:t>plataforma SISAPW (RECUM) (cargue de RIPS)</w:t>
            </w:r>
            <w:r w:rsidR="00B04DB3" w:rsidRPr="006C48A6">
              <w:rPr>
                <w:rFonts w:ascii="Arial" w:hAnsi="Arial" w:cs="Arial"/>
                <w:color w:val="000000"/>
                <w:sz w:val="18"/>
                <w:szCs w:val="18"/>
              </w:rPr>
              <w:t>. Las facturas que presenten novedades al momento de subirlas al módulo, deberán presentar un comunicado oficial dirigido al supervisor de contrato y/</w:t>
            </w:r>
            <w:proofErr w:type="spellStart"/>
            <w:r w:rsidR="00B04DB3" w:rsidRPr="006C48A6">
              <w:rPr>
                <w:rFonts w:ascii="Arial" w:hAnsi="Arial" w:cs="Arial"/>
                <w:color w:val="000000"/>
                <w:sz w:val="18"/>
                <w:szCs w:val="18"/>
              </w:rPr>
              <w:t>o</w:t>
            </w:r>
            <w:proofErr w:type="spellEnd"/>
            <w:r w:rsidR="00B04DB3" w:rsidRPr="006C48A6">
              <w:rPr>
                <w:rFonts w:ascii="Arial" w:hAnsi="Arial" w:cs="Arial"/>
                <w:color w:val="000000"/>
                <w:sz w:val="18"/>
                <w:szCs w:val="18"/>
              </w:rPr>
              <w:t xml:space="preserve"> orden de compra justificando el motivo para continuar con el trámite.  </w:t>
            </w:r>
          </w:p>
          <w:p w14:paraId="3ABCF44D" w14:textId="77777777" w:rsidR="00B04DB3" w:rsidRPr="006C48A6" w:rsidRDefault="00B04DB3" w:rsidP="00B04DB3">
            <w:pPr>
              <w:pStyle w:val="Textoindependiente3"/>
              <w:spacing w:after="0"/>
              <w:ind w:left="720"/>
              <w:jc w:val="both"/>
              <w:rPr>
                <w:rFonts w:ascii="Arial" w:hAnsi="Arial" w:cs="Arial"/>
                <w:color w:val="000000"/>
                <w:sz w:val="18"/>
                <w:szCs w:val="18"/>
              </w:rPr>
            </w:pPr>
            <w:r w:rsidRPr="006C48A6">
              <w:rPr>
                <w:rFonts w:ascii="Arial" w:hAnsi="Arial" w:cs="Arial"/>
                <w:b/>
                <w:color w:val="000000"/>
                <w:sz w:val="18"/>
                <w:szCs w:val="18"/>
              </w:rPr>
              <w:t xml:space="preserve">Nota 4: </w:t>
            </w:r>
            <w:r w:rsidRPr="006C48A6">
              <w:rPr>
                <w:rFonts w:ascii="Arial" w:hAnsi="Arial" w:cs="Arial"/>
                <w:color w:val="000000"/>
                <w:sz w:val="18"/>
                <w:szCs w:val="18"/>
              </w:rPr>
              <w:t xml:space="preserve">Una vez que el proceso de carga de RIPS sea exitoso, el sistema generará un </w:t>
            </w:r>
            <w:proofErr w:type="spellStart"/>
            <w:r w:rsidRPr="006C48A6">
              <w:rPr>
                <w:rFonts w:ascii="Arial" w:hAnsi="Arial" w:cs="Arial"/>
                <w:color w:val="000000"/>
                <w:sz w:val="18"/>
                <w:szCs w:val="18"/>
              </w:rPr>
              <w:t>pre-radicado</w:t>
            </w:r>
            <w:proofErr w:type="spellEnd"/>
            <w:r w:rsidRPr="006C48A6">
              <w:rPr>
                <w:rFonts w:ascii="Arial" w:hAnsi="Arial" w:cs="Arial"/>
                <w:color w:val="000000"/>
                <w:sz w:val="18"/>
                <w:szCs w:val="18"/>
              </w:rPr>
              <w:t xml:space="preserve">. Este </w:t>
            </w:r>
            <w:proofErr w:type="spellStart"/>
            <w:r w:rsidRPr="006C48A6">
              <w:rPr>
                <w:rFonts w:ascii="Arial" w:hAnsi="Arial" w:cs="Arial"/>
                <w:color w:val="000000"/>
                <w:sz w:val="18"/>
                <w:szCs w:val="18"/>
              </w:rPr>
              <w:t>pre-radicado</w:t>
            </w:r>
            <w:proofErr w:type="spellEnd"/>
            <w:r w:rsidRPr="006C48A6">
              <w:rPr>
                <w:rFonts w:ascii="Arial" w:hAnsi="Arial" w:cs="Arial"/>
                <w:color w:val="000000"/>
                <w:sz w:val="18"/>
                <w:szCs w:val="18"/>
              </w:rPr>
              <w:t xml:space="preserve"> se visualizará de forma similar a lo que se muestra en el </w:t>
            </w:r>
            <w:r w:rsidRPr="006C48A6">
              <w:rPr>
                <w:rFonts w:ascii="Arial" w:hAnsi="Arial" w:cs="Arial"/>
                <w:b/>
                <w:color w:val="000000"/>
                <w:sz w:val="18"/>
                <w:szCs w:val="18"/>
              </w:rPr>
              <w:t>siguiente ejemplo</w:t>
            </w:r>
            <w:r w:rsidRPr="006C48A6">
              <w:rPr>
                <w:rFonts w:ascii="Arial" w:hAnsi="Arial" w:cs="Arial"/>
                <w:color w:val="000000"/>
                <w:sz w:val="18"/>
                <w:szCs w:val="18"/>
              </w:rPr>
              <w:t xml:space="preserve">. Cuando obtenga este soporte, deberá imprimirlo y adjuntarlo a la factura. Posteriormente, procederá a radicar todo el documento completo de manera física ante la oficina de Central de Cuentas de la unidad competente. </w:t>
            </w:r>
          </w:p>
          <w:p w14:paraId="7DF4F261" w14:textId="77777777" w:rsidR="00B04DB3" w:rsidRPr="006C48A6" w:rsidRDefault="00B04DB3" w:rsidP="00B04DB3">
            <w:pPr>
              <w:pStyle w:val="Textoindependiente3"/>
              <w:spacing w:after="0"/>
              <w:ind w:left="720"/>
              <w:jc w:val="both"/>
              <w:rPr>
                <w:rFonts w:ascii="Arial" w:hAnsi="Arial" w:cs="Arial"/>
                <w:color w:val="000000"/>
                <w:sz w:val="18"/>
                <w:szCs w:val="18"/>
              </w:rPr>
            </w:pPr>
          </w:p>
          <w:p w14:paraId="39036D39" w14:textId="77777777" w:rsidR="00B04DB3" w:rsidRPr="006C48A6" w:rsidRDefault="00B04DB3" w:rsidP="00B04DB3">
            <w:pPr>
              <w:pStyle w:val="Textoindependiente3"/>
              <w:spacing w:after="0"/>
              <w:ind w:left="720"/>
              <w:jc w:val="both"/>
              <w:rPr>
                <w:rFonts w:ascii="Arial" w:hAnsi="Arial" w:cs="Arial"/>
                <w:color w:val="000000"/>
                <w:sz w:val="18"/>
                <w:szCs w:val="18"/>
              </w:rPr>
            </w:pPr>
            <w:r w:rsidRPr="006C48A6">
              <w:rPr>
                <w:rFonts w:ascii="Arial" w:hAnsi="Arial" w:cs="Arial"/>
                <w:color w:val="000000"/>
                <w:sz w:val="18"/>
                <w:szCs w:val="18"/>
              </w:rPr>
              <w:t xml:space="preserve">Ejemplo: </w:t>
            </w:r>
          </w:p>
          <w:p w14:paraId="5381F275" w14:textId="77777777" w:rsidR="00B04DB3" w:rsidRPr="005301D0" w:rsidRDefault="00B04DB3" w:rsidP="00B04DB3">
            <w:pPr>
              <w:pStyle w:val="Textoindependiente3"/>
              <w:spacing w:after="0"/>
              <w:ind w:left="720"/>
              <w:jc w:val="center"/>
              <w:rPr>
                <w:rFonts w:ascii="Arial" w:hAnsi="Arial" w:cs="Arial"/>
                <w:color w:val="000000"/>
                <w:sz w:val="20"/>
                <w:szCs w:val="20"/>
              </w:rPr>
            </w:pPr>
            <w:r w:rsidRPr="005301D0">
              <w:rPr>
                <w:rFonts w:ascii="Arial" w:hAnsi="Arial" w:cs="Arial"/>
                <w:noProof/>
                <w:color w:val="000000"/>
                <w:sz w:val="20"/>
                <w:szCs w:val="20"/>
                <w:lang w:eastAsia="es-CO"/>
              </w:rPr>
              <w:drawing>
                <wp:inline distT="0" distB="0" distL="0" distR="0" wp14:anchorId="1FB83648" wp14:editId="79072299">
                  <wp:extent cx="3024887" cy="1311752"/>
                  <wp:effectExtent l="0" t="0" r="4445" b="317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lum bright="20000"/>
                            <a:extLst>
                              <a:ext uri="{28A0092B-C50C-407E-A947-70E740481C1C}">
                                <a14:useLocalDpi xmlns:a14="http://schemas.microsoft.com/office/drawing/2010/main" val="0"/>
                              </a:ext>
                            </a:extLst>
                          </a:blip>
                          <a:srcRect/>
                          <a:stretch>
                            <a:fillRect/>
                          </a:stretch>
                        </pic:blipFill>
                        <pic:spPr bwMode="auto">
                          <a:xfrm>
                            <a:off x="0" y="0"/>
                            <a:ext cx="3060041" cy="1326997"/>
                          </a:xfrm>
                          <a:prstGeom prst="rect">
                            <a:avLst/>
                          </a:prstGeom>
                          <a:noFill/>
                          <a:ln>
                            <a:noFill/>
                          </a:ln>
                        </pic:spPr>
                      </pic:pic>
                    </a:graphicData>
                  </a:graphic>
                </wp:inline>
              </w:drawing>
            </w:r>
          </w:p>
          <w:p w14:paraId="3B3F48AC" w14:textId="77777777" w:rsidR="00B04DB3" w:rsidRPr="006C48A6" w:rsidRDefault="00B04DB3" w:rsidP="00B04DB3">
            <w:pPr>
              <w:pStyle w:val="Textoindependiente3"/>
              <w:spacing w:after="0"/>
              <w:ind w:left="720"/>
              <w:jc w:val="both"/>
              <w:rPr>
                <w:rFonts w:ascii="Arial" w:hAnsi="Arial" w:cs="Arial"/>
                <w:color w:val="000000"/>
                <w:sz w:val="18"/>
                <w:szCs w:val="18"/>
              </w:rPr>
            </w:pPr>
          </w:p>
          <w:p w14:paraId="05D3C3FB" w14:textId="77777777" w:rsidR="00B04DB3" w:rsidRPr="006C48A6" w:rsidRDefault="00B04DB3">
            <w:pPr>
              <w:pStyle w:val="Prrafodelista"/>
              <w:numPr>
                <w:ilvl w:val="0"/>
                <w:numId w:val="29"/>
              </w:numPr>
              <w:shd w:val="clear" w:color="auto" w:fill="002060"/>
              <w:autoSpaceDE/>
              <w:autoSpaceDN/>
              <w:ind w:left="426"/>
              <w:rPr>
                <w:b/>
                <w:color w:val="FFFFFF"/>
                <w:sz w:val="18"/>
                <w:szCs w:val="18"/>
              </w:rPr>
            </w:pPr>
            <w:bookmarkStart w:id="3" w:name="_Hlk178697222"/>
            <w:r w:rsidRPr="006C48A6">
              <w:rPr>
                <w:b/>
                <w:color w:val="FFFFFF"/>
                <w:sz w:val="18"/>
                <w:szCs w:val="18"/>
              </w:rPr>
              <w:t xml:space="preserve">RECEPCIÓN DE LAS FACTURAS </w:t>
            </w:r>
          </w:p>
          <w:bookmarkEnd w:id="3"/>
          <w:p w14:paraId="28123154" w14:textId="77777777" w:rsidR="00B04DB3" w:rsidRPr="006C48A6" w:rsidRDefault="00B04DB3" w:rsidP="00B04DB3">
            <w:pPr>
              <w:pStyle w:val="Textoindependiente3"/>
              <w:spacing w:after="0"/>
              <w:jc w:val="both"/>
              <w:rPr>
                <w:rFonts w:ascii="Arial" w:hAnsi="Arial" w:cs="Arial"/>
                <w:sz w:val="18"/>
                <w:szCs w:val="18"/>
              </w:rPr>
            </w:pPr>
          </w:p>
          <w:p w14:paraId="5CFB1F62" w14:textId="77777777" w:rsidR="00B04DB3" w:rsidRPr="006C48A6" w:rsidRDefault="00B04DB3" w:rsidP="00B04DB3">
            <w:pPr>
              <w:pStyle w:val="Textoindependiente3"/>
              <w:spacing w:after="0"/>
              <w:jc w:val="both"/>
              <w:rPr>
                <w:rFonts w:ascii="Arial" w:hAnsi="Arial" w:cs="Arial"/>
                <w:sz w:val="18"/>
                <w:szCs w:val="18"/>
              </w:rPr>
            </w:pPr>
            <w:r w:rsidRPr="006C48A6">
              <w:rPr>
                <w:rFonts w:ascii="Arial" w:hAnsi="Arial" w:cs="Arial"/>
                <w:sz w:val="18"/>
                <w:szCs w:val="18"/>
                <w:lang w:eastAsia="es-MX"/>
              </w:rPr>
              <w:t>En cuanto a la facturación electrónica en salud, las entidades prestadoras de salud deben presentar de manera individual por paciente cumpliendo con los requisitos de Ley, así mismo se debe verificar</w:t>
            </w:r>
            <w:r w:rsidRPr="006C48A6">
              <w:rPr>
                <w:rFonts w:ascii="Arial" w:hAnsi="Arial" w:cs="Arial"/>
                <w:sz w:val="18"/>
                <w:szCs w:val="18"/>
              </w:rPr>
              <w:t xml:space="preserve"> que las facturas no estén prescritas de acuerdo a los términos de Ley (contados a partir de la fecha de la prestación del servicio de la entrega de la tecnología en salud o del egreso del paciente).</w:t>
            </w:r>
          </w:p>
          <w:p w14:paraId="28EFD176" w14:textId="77777777" w:rsidR="00B04DB3" w:rsidRPr="006C48A6" w:rsidRDefault="00B04DB3" w:rsidP="00B04DB3">
            <w:pPr>
              <w:pStyle w:val="Textoindependiente3"/>
              <w:spacing w:after="0"/>
              <w:jc w:val="both"/>
              <w:rPr>
                <w:rFonts w:ascii="Arial" w:hAnsi="Arial" w:cs="Arial"/>
                <w:sz w:val="18"/>
                <w:szCs w:val="18"/>
              </w:rPr>
            </w:pPr>
          </w:p>
          <w:p w14:paraId="13437410" w14:textId="77777777" w:rsidR="00B04DB3" w:rsidRPr="006C48A6" w:rsidRDefault="00B04DB3">
            <w:pPr>
              <w:pStyle w:val="Textoindependiente"/>
              <w:numPr>
                <w:ilvl w:val="0"/>
                <w:numId w:val="17"/>
              </w:numPr>
              <w:ind w:left="426" w:right="49" w:hanging="426"/>
              <w:jc w:val="both"/>
              <w:rPr>
                <w:sz w:val="18"/>
                <w:szCs w:val="18"/>
                <w:lang w:eastAsia="es-MX"/>
              </w:rPr>
            </w:pPr>
            <w:r w:rsidRPr="006C48A6">
              <w:rPr>
                <w:sz w:val="18"/>
                <w:szCs w:val="18"/>
                <w:lang w:eastAsia="es-MX"/>
              </w:rPr>
              <w:t>Apellidos y nombres o razón social completa e identificación tributaria, C.C. o NIT de quien prestó el servicio -IPS entidad que figura en el contrato suscrito.</w:t>
            </w:r>
          </w:p>
          <w:p w14:paraId="1DC83546" w14:textId="77777777" w:rsidR="00B04DB3" w:rsidRPr="006C48A6" w:rsidRDefault="00B04DB3">
            <w:pPr>
              <w:pStyle w:val="Textoindependiente"/>
              <w:numPr>
                <w:ilvl w:val="0"/>
                <w:numId w:val="17"/>
              </w:numPr>
              <w:ind w:left="426" w:right="49" w:hanging="426"/>
              <w:jc w:val="both"/>
              <w:rPr>
                <w:sz w:val="18"/>
                <w:szCs w:val="18"/>
                <w:lang w:eastAsia="es-MX"/>
              </w:rPr>
            </w:pPr>
            <w:r w:rsidRPr="006C48A6">
              <w:rPr>
                <w:sz w:val="18"/>
                <w:szCs w:val="18"/>
                <w:lang w:eastAsia="es-MX"/>
              </w:rPr>
              <w:t xml:space="preserve">Apellidos y nombre o razón social y NIT del adquirente de los servicios (RASES No. 2). </w:t>
            </w:r>
          </w:p>
          <w:p w14:paraId="24B07F65" w14:textId="77777777" w:rsidR="00B04DB3" w:rsidRPr="006C48A6" w:rsidRDefault="00B04DB3">
            <w:pPr>
              <w:pStyle w:val="Textoindependiente"/>
              <w:numPr>
                <w:ilvl w:val="0"/>
                <w:numId w:val="17"/>
              </w:numPr>
              <w:ind w:left="426" w:right="49" w:hanging="426"/>
              <w:jc w:val="both"/>
              <w:rPr>
                <w:sz w:val="18"/>
                <w:szCs w:val="18"/>
                <w:lang w:eastAsia="es-MX"/>
              </w:rPr>
            </w:pPr>
            <w:r w:rsidRPr="006C48A6">
              <w:rPr>
                <w:sz w:val="18"/>
                <w:szCs w:val="18"/>
                <w:lang w:eastAsia="es-MX"/>
              </w:rPr>
              <w:t>Discriminar el impuesto a las ventas, si son grabados, exentos o excluidos.</w:t>
            </w:r>
          </w:p>
          <w:p w14:paraId="22140BAD" w14:textId="77777777" w:rsidR="00B04DB3" w:rsidRPr="006C48A6" w:rsidRDefault="00B04DB3">
            <w:pPr>
              <w:pStyle w:val="Textoindependiente"/>
              <w:numPr>
                <w:ilvl w:val="0"/>
                <w:numId w:val="17"/>
              </w:numPr>
              <w:ind w:left="426" w:right="49" w:hanging="426"/>
              <w:jc w:val="both"/>
              <w:rPr>
                <w:sz w:val="18"/>
                <w:szCs w:val="18"/>
                <w:lang w:eastAsia="es-MX"/>
              </w:rPr>
            </w:pPr>
            <w:r w:rsidRPr="006C48A6">
              <w:rPr>
                <w:sz w:val="18"/>
                <w:szCs w:val="18"/>
                <w:lang w:eastAsia="es-MX"/>
              </w:rPr>
              <w:t>Verificar que la factura de venta tenga un número consecutivo que corresponda a un sistema de numeración.</w:t>
            </w:r>
          </w:p>
          <w:p w14:paraId="7610B859" w14:textId="77777777" w:rsidR="00B04DB3" w:rsidRPr="006C48A6" w:rsidRDefault="00B04DB3">
            <w:pPr>
              <w:pStyle w:val="Textoindependiente"/>
              <w:numPr>
                <w:ilvl w:val="0"/>
                <w:numId w:val="17"/>
              </w:numPr>
              <w:ind w:left="426" w:right="49" w:hanging="426"/>
              <w:jc w:val="both"/>
              <w:rPr>
                <w:sz w:val="18"/>
                <w:szCs w:val="18"/>
                <w:lang w:eastAsia="es-MX"/>
              </w:rPr>
            </w:pPr>
            <w:r w:rsidRPr="006C48A6">
              <w:rPr>
                <w:sz w:val="18"/>
                <w:szCs w:val="18"/>
                <w:lang w:eastAsia="es-MX"/>
              </w:rPr>
              <w:t>Fecha de expedición y de vencimiento de la factura.</w:t>
            </w:r>
          </w:p>
          <w:p w14:paraId="7A7D19A0" w14:textId="77777777" w:rsidR="00B04DB3" w:rsidRPr="006C48A6" w:rsidRDefault="00B04DB3">
            <w:pPr>
              <w:pStyle w:val="Textoindependiente"/>
              <w:numPr>
                <w:ilvl w:val="0"/>
                <w:numId w:val="17"/>
              </w:numPr>
              <w:ind w:left="426" w:right="49" w:hanging="426"/>
              <w:jc w:val="both"/>
              <w:rPr>
                <w:sz w:val="18"/>
                <w:szCs w:val="18"/>
                <w:lang w:eastAsia="es-MX"/>
              </w:rPr>
            </w:pPr>
            <w:r w:rsidRPr="006C48A6">
              <w:rPr>
                <w:sz w:val="18"/>
                <w:szCs w:val="18"/>
                <w:lang w:eastAsia="es-MX"/>
              </w:rPr>
              <w:t>Código y descripción específica o genérica de los servicios prestados.</w:t>
            </w:r>
          </w:p>
          <w:p w14:paraId="2C4D1386" w14:textId="77777777" w:rsidR="00B04DB3" w:rsidRPr="006C48A6" w:rsidRDefault="00B04DB3">
            <w:pPr>
              <w:pStyle w:val="Textoindependiente"/>
              <w:numPr>
                <w:ilvl w:val="0"/>
                <w:numId w:val="17"/>
              </w:numPr>
              <w:ind w:left="426" w:right="49" w:hanging="426"/>
              <w:jc w:val="both"/>
              <w:rPr>
                <w:sz w:val="18"/>
                <w:szCs w:val="18"/>
                <w:lang w:eastAsia="es-MX"/>
              </w:rPr>
            </w:pPr>
            <w:r w:rsidRPr="006C48A6">
              <w:rPr>
                <w:sz w:val="18"/>
                <w:szCs w:val="18"/>
                <w:lang w:eastAsia="es-MX"/>
              </w:rPr>
              <w:t>Valor total.</w:t>
            </w:r>
          </w:p>
          <w:p w14:paraId="23F2D406" w14:textId="77777777" w:rsidR="00B04DB3" w:rsidRPr="006C48A6" w:rsidRDefault="00B04DB3">
            <w:pPr>
              <w:pStyle w:val="Textoindependiente"/>
              <w:numPr>
                <w:ilvl w:val="0"/>
                <w:numId w:val="17"/>
              </w:numPr>
              <w:ind w:left="426" w:right="49" w:hanging="426"/>
              <w:jc w:val="both"/>
              <w:rPr>
                <w:sz w:val="18"/>
                <w:szCs w:val="18"/>
                <w:lang w:eastAsia="es-MX"/>
              </w:rPr>
            </w:pPr>
            <w:r w:rsidRPr="006C48A6">
              <w:rPr>
                <w:sz w:val="18"/>
                <w:szCs w:val="18"/>
                <w:lang w:eastAsia="es-MX"/>
              </w:rPr>
              <w:t>Nombre o razón social del impresor de la factura.</w:t>
            </w:r>
          </w:p>
          <w:p w14:paraId="35BCA393" w14:textId="77777777" w:rsidR="00B04DB3" w:rsidRPr="006C48A6" w:rsidRDefault="00B04DB3">
            <w:pPr>
              <w:pStyle w:val="Textoindependiente"/>
              <w:numPr>
                <w:ilvl w:val="0"/>
                <w:numId w:val="18"/>
              </w:numPr>
              <w:ind w:left="426" w:right="49" w:hanging="426"/>
              <w:jc w:val="both"/>
              <w:rPr>
                <w:sz w:val="18"/>
                <w:szCs w:val="18"/>
                <w:lang w:eastAsia="es-MX"/>
              </w:rPr>
            </w:pPr>
            <w:r w:rsidRPr="006C48A6">
              <w:rPr>
                <w:sz w:val="18"/>
                <w:szCs w:val="18"/>
                <w:lang w:eastAsia="es-MX"/>
              </w:rPr>
              <w:t>Indicar la calidad de retenedor del impuesto sobre las ventas.</w:t>
            </w:r>
          </w:p>
          <w:p w14:paraId="20DC1D7D" w14:textId="77777777" w:rsidR="00B04DB3" w:rsidRDefault="00B04DB3">
            <w:pPr>
              <w:pStyle w:val="Textoindependiente"/>
              <w:numPr>
                <w:ilvl w:val="0"/>
                <w:numId w:val="18"/>
              </w:numPr>
              <w:ind w:left="426" w:right="49" w:hanging="426"/>
              <w:jc w:val="both"/>
              <w:rPr>
                <w:sz w:val="18"/>
                <w:szCs w:val="18"/>
                <w:lang w:eastAsia="es-MX"/>
              </w:rPr>
            </w:pPr>
            <w:r w:rsidRPr="006C48A6">
              <w:rPr>
                <w:sz w:val="18"/>
                <w:szCs w:val="18"/>
                <w:lang w:eastAsia="es-MX"/>
              </w:rPr>
              <w:t>No deben presentar tachones o enmendaduras.</w:t>
            </w:r>
          </w:p>
          <w:p w14:paraId="37640B25" w14:textId="77777777" w:rsidR="00B04DB3" w:rsidRPr="006C48A6" w:rsidRDefault="00B04DB3" w:rsidP="00B04DB3">
            <w:pPr>
              <w:pStyle w:val="Textoindependiente"/>
              <w:ind w:left="426" w:right="49"/>
              <w:jc w:val="both"/>
              <w:rPr>
                <w:sz w:val="18"/>
                <w:szCs w:val="18"/>
                <w:lang w:eastAsia="es-MX"/>
              </w:rPr>
            </w:pPr>
          </w:p>
          <w:p w14:paraId="140C4FE7" w14:textId="77777777" w:rsidR="00B04DB3" w:rsidRPr="006C48A6" w:rsidRDefault="00B04DB3" w:rsidP="00B04DB3">
            <w:pPr>
              <w:pStyle w:val="Textoindependiente"/>
              <w:ind w:left="426" w:right="49"/>
              <w:rPr>
                <w:b/>
                <w:bCs/>
                <w:sz w:val="18"/>
                <w:szCs w:val="18"/>
                <w:lang w:eastAsia="es-MX"/>
              </w:rPr>
            </w:pPr>
            <w:r w:rsidRPr="006C48A6">
              <w:rPr>
                <w:b/>
                <w:bCs/>
                <w:sz w:val="18"/>
                <w:szCs w:val="18"/>
                <w:lang w:eastAsia="es-MX"/>
              </w:rPr>
              <w:t>Adicionalmente tendrán en cuenta los siguientes aspectos:</w:t>
            </w:r>
          </w:p>
          <w:p w14:paraId="37621301" w14:textId="77777777" w:rsidR="00B04DB3" w:rsidRPr="006C48A6" w:rsidRDefault="00B04DB3">
            <w:pPr>
              <w:pStyle w:val="Textoindependiente"/>
              <w:numPr>
                <w:ilvl w:val="0"/>
                <w:numId w:val="19"/>
              </w:numPr>
              <w:ind w:left="426" w:right="49" w:hanging="426"/>
              <w:jc w:val="both"/>
              <w:rPr>
                <w:sz w:val="18"/>
                <w:szCs w:val="18"/>
                <w:lang w:eastAsia="es-MX"/>
              </w:rPr>
            </w:pPr>
            <w:r w:rsidRPr="006C48A6">
              <w:rPr>
                <w:sz w:val="18"/>
                <w:szCs w:val="18"/>
                <w:lang w:eastAsia="es-MX"/>
              </w:rPr>
              <w:t>Verificar el código QR de la factura física por la cual la factura sea realizada mediante inserción en la página web de la Unidad Administrativa Especial Dirección de Impuestos y Aduanas Nacionales –DIAN.</w:t>
            </w:r>
          </w:p>
          <w:p w14:paraId="487FEF25" w14:textId="77777777" w:rsidR="00B04DB3" w:rsidRPr="006C48A6" w:rsidRDefault="00B04DB3">
            <w:pPr>
              <w:pStyle w:val="Textoindependiente"/>
              <w:numPr>
                <w:ilvl w:val="0"/>
                <w:numId w:val="19"/>
              </w:numPr>
              <w:ind w:left="426" w:right="49" w:hanging="426"/>
              <w:jc w:val="both"/>
              <w:rPr>
                <w:sz w:val="18"/>
                <w:szCs w:val="18"/>
                <w:lang w:eastAsia="es-MX"/>
              </w:rPr>
            </w:pPr>
            <w:r w:rsidRPr="006C48A6">
              <w:rPr>
                <w:sz w:val="18"/>
                <w:szCs w:val="18"/>
                <w:lang w:eastAsia="es-MX"/>
              </w:rPr>
              <w:t>Verificar el cumplimiento de los archivos XLM definidos en la Resolución</w:t>
            </w:r>
            <w:r w:rsidRPr="006C48A6">
              <w:rPr>
                <w:sz w:val="18"/>
                <w:szCs w:val="18"/>
              </w:rPr>
              <w:t xml:space="preserve"> 2275 del 28 de diciembre del 2023 “</w:t>
            </w:r>
            <w:r w:rsidRPr="006C48A6">
              <w:rPr>
                <w:i/>
                <w:iCs/>
                <w:color w:val="333333"/>
                <w:sz w:val="18"/>
                <w:szCs w:val="18"/>
                <w:shd w:val="clear" w:color="auto" w:fill="FFFFFF"/>
              </w:rPr>
              <w:t>Por la cual se expide la resolución única reglamentaria del Registro Individual de Prestación de Servicios de Salud - RIPS, soporte de la Factura Electrónica de Venta - FEV en salud y se dictan otras disposiciones”</w:t>
            </w:r>
            <w:r w:rsidRPr="006C48A6">
              <w:rPr>
                <w:sz w:val="18"/>
                <w:szCs w:val="18"/>
              </w:rPr>
              <w:t>.</w:t>
            </w:r>
            <w:r w:rsidRPr="006C48A6">
              <w:rPr>
                <w:color w:val="000000"/>
                <w:sz w:val="18"/>
                <w:szCs w:val="18"/>
              </w:rPr>
              <w:t xml:space="preserve"> o</w:t>
            </w:r>
            <w:r w:rsidRPr="006C48A6">
              <w:rPr>
                <w:sz w:val="18"/>
                <w:szCs w:val="18"/>
                <w:lang w:eastAsia="es-MX"/>
              </w:rPr>
              <w:t xml:space="preserve"> la norma que lo modifique, a</w:t>
            </w:r>
            <w:r w:rsidRPr="006C48A6">
              <w:rPr>
                <w:sz w:val="18"/>
                <w:szCs w:val="18"/>
              </w:rPr>
              <w:t xml:space="preserve">dicione o sustituya. </w:t>
            </w:r>
          </w:p>
          <w:p w14:paraId="6F0639DA" w14:textId="2907DE34" w:rsidR="00B04DB3" w:rsidRPr="006C48A6" w:rsidRDefault="00B04DB3">
            <w:pPr>
              <w:pStyle w:val="Textoindependiente"/>
              <w:numPr>
                <w:ilvl w:val="0"/>
                <w:numId w:val="19"/>
              </w:numPr>
              <w:ind w:left="426" w:right="49" w:hanging="426"/>
              <w:jc w:val="both"/>
              <w:rPr>
                <w:sz w:val="18"/>
                <w:szCs w:val="18"/>
                <w:lang w:eastAsia="es-MX"/>
              </w:rPr>
            </w:pPr>
            <w:r w:rsidRPr="006C48A6">
              <w:rPr>
                <w:sz w:val="18"/>
                <w:szCs w:val="18"/>
                <w:lang w:eastAsia="es-MX"/>
              </w:rPr>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6C48A6">
              <w:rPr>
                <w:b/>
                <w:bCs/>
                <w:sz w:val="18"/>
                <w:szCs w:val="18"/>
                <w:lang w:eastAsia="es-MX"/>
              </w:rPr>
              <w:t>mes siguiente</w:t>
            </w:r>
            <w:r w:rsidRPr="006C48A6">
              <w:rPr>
                <w:sz w:val="18"/>
                <w:szCs w:val="18"/>
                <w:lang w:eastAsia="es-MX"/>
              </w:rPr>
              <w:t xml:space="preserve"> a los 22 días hábiles de acuerdo a la </w:t>
            </w:r>
            <w:r w:rsidR="007757E4">
              <w:rPr>
                <w:sz w:val="18"/>
                <w:szCs w:val="18"/>
                <w:lang w:eastAsia="es-MX"/>
              </w:rPr>
              <w:t>R</w:t>
            </w:r>
            <w:r w:rsidRPr="006C48A6">
              <w:rPr>
                <w:sz w:val="18"/>
                <w:szCs w:val="18"/>
                <w:lang w:eastAsia="es-MX"/>
              </w:rPr>
              <w:t xml:space="preserve">esolución 2275 del 28 de diciembre del 2023. </w:t>
            </w:r>
          </w:p>
          <w:p w14:paraId="5CE6511C" w14:textId="77777777" w:rsidR="00B04DB3" w:rsidRPr="006C48A6" w:rsidRDefault="00B04DB3">
            <w:pPr>
              <w:pStyle w:val="Textoindependiente"/>
              <w:numPr>
                <w:ilvl w:val="0"/>
                <w:numId w:val="19"/>
              </w:numPr>
              <w:ind w:left="426" w:right="49" w:hanging="426"/>
              <w:jc w:val="both"/>
              <w:rPr>
                <w:sz w:val="18"/>
                <w:szCs w:val="18"/>
                <w:lang w:eastAsia="es-MX"/>
              </w:rPr>
            </w:pPr>
            <w:r w:rsidRPr="006C48A6">
              <w:rPr>
                <w:sz w:val="18"/>
                <w:szCs w:val="18"/>
                <w:lang w:eastAsia="es-MX"/>
              </w:rPr>
              <w:lastRenderedPageBreak/>
              <w:t xml:space="preserve">Verificar que todos los servicios prestados y posteriormente facturados cuenten con la autorización emitida por Referencia y contrarreferencia de la dirección de sanidad o la regional de aseguramiento en salud correspondiente. </w:t>
            </w:r>
          </w:p>
          <w:p w14:paraId="0AC29530" w14:textId="77777777" w:rsidR="00B04DB3" w:rsidRPr="006C48A6" w:rsidRDefault="00B04DB3">
            <w:pPr>
              <w:pStyle w:val="Textoindependiente"/>
              <w:numPr>
                <w:ilvl w:val="0"/>
                <w:numId w:val="20"/>
              </w:numPr>
              <w:ind w:left="426" w:right="49" w:hanging="426"/>
              <w:jc w:val="both"/>
              <w:rPr>
                <w:sz w:val="18"/>
                <w:szCs w:val="18"/>
                <w:lang w:eastAsia="es-MX"/>
              </w:rPr>
            </w:pPr>
            <w:r w:rsidRPr="006C48A6">
              <w:rPr>
                <w:sz w:val="18"/>
                <w:szCs w:val="18"/>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65E20922" w14:textId="77777777" w:rsidR="00B04DB3" w:rsidRPr="006C48A6" w:rsidRDefault="00B04DB3">
            <w:pPr>
              <w:pStyle w:val="Textoindependiente"/>
              <w:numPr>
                <w:ilvl w:val="0"/>
                <w:numId w:val="20"/>
              </w:numPr>
              <w:ind w:left="426" w:right="49" w:hanging="426"/>
              <w:jc w:val="both"/>
              <w:rPr>
                <w:sz w:val="18"/>
                <w:szCs w:val="18"/>
                <w:lang w:eastAsia="es-MX"/>
              </w:rPr>
            </w:pPr>
            <w:r w:rsidRPr="006C48A6">
              <w:rPr>
                <w:sz w:val="18"/>
                <w:szCs w:val="18"/>
              </w:rPr>
              <w:t xml:space="preserve">Una vez todos los documentos lleguen a Central de Cuentas </w:t>
            </w:r>
            <w:r w:rsidRPr="006C48A6">
              <w:rPr>
                <w:rFonts w:eastAsia="Arial"/>
                <w:sz w:val="18"/>
                <w:szCs w:val="18"/>
                <w:lang w:bidi="es-ES"/>
              </w:rPr>
              <w:t xml:space="preserve">se procederá a dar cumplimiento a </w:t>
            </w:r>
            <w:r w:rsidRPr="006C48A6">
              <w:rPr>
                <w:sz w:val="18"/>
                <w:szCs w:val="18"/>
              </w:rPr>
              <w:t xml:space="preserve">la Guía de Gestión Contractual en el SECOP II (Colombia Compra Eficiente), con lo establecido en el capítulo VI </w:t>
            </w:r>
            <w:r w:rsidRPr="006C48A6">
              <w:rPr>
                <w:i/>
                <w:iCs/>
                <w:sz w:val="18"/>
                <w:szCs w:val="18"/>
              </w:rPr>
              <w:t>“Seguimiento a la ejecución contractual”</w:t>
            </w:r>
            <w:r w:rsidRPr="006C48A6">
              <w:rPr>
                <w:sz w:val="18"/>
                <w:szCs w:val="18"/>
              </w:rPr>
              <w:t xml:space="preserve">, literal d) </w:t>
            </w:r>
            <w:r w:rsidRPr="006C48A6">
              <w:rPr>
                <w:i/>
                <w:iCs/>
                <w:sz w:val="18"/>
                <w:szCs w:val="18"/>
              </w:rPr>
              <w:t>“Aprobación de facturas”</w:t>
            </w:r>
            <w:r w:rsidRPr="006C48A6">
              <w:rPr>
                <w:sz w:val="18"/>
                <w:szCs w:val="18"/>
              </w:rPr>
              <w:t xml:space="preserve"> descrito de la siguiente manera:</w:t>
            </w:r>
          </w:p>
          <w:p w14:paraId="2B854E1F" w14:textId="77777777" w:rsidR="00B04DB3" w:rsidRPr="006C48A6" w:rsidRDefault="00B04DB3" w:rsidP="00B04DB3">
            <w:pPr>
              <w:pStyle w:val="Textoindependiente"/>
              <w:ind w:left="426" w:right="49"/>
              <w:jc w:val="both"/>
              <w:rPr>
                <w:sz w:val="18"/>
                <w:szCs w:val="18"/>
                <w:lang w:eastAsia="es-MX"/>
              </w:rPr>
            </w:pPr>
          </w:p>
          <w:p w14:paraId="3412BCE6" w14:textId="77777777" w:rsidR="00B04DB3" w:rsidRDefault="00B04DB3" w:rsidP="00B04DB3">
            <w:pPr>
              <w:pStyle w:val="Textoindependiente3"/>
              <w:spacing w:after="0"/>
              <w:ind w:left="720"/>
              <w:jc w:val="both"/>
              <w:rPr>
                <w:rFonts w:ascii="Arial" w:eastAsia="Arial" w:hAnsi="Arial" w:cs="Arial"/>
                <w:sz w:val="18"/>
                <w:szCs w:val="18"/>
                <w:lang w:bidi="es-ES"/>
              </w:rPr>
            </w:pPr>
            <w:r w:rsidRPr="006C48A6">
              <w:rPr>
                <w:rFonts w:ascii="Arial" w:hAnsi="Arial" w:cs="Arial"/>
                <w:i/>
                <w:iCs/>
                <w:sz w:val="18"/>
                <w:szCs w:val="18"/>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6C48A6">
              <w:rPr>
                <w:rFonts w:ascii="Arial" w:hAnsi="Arial" w:cs="Arial"/>
                <w:sz w:val="18"/>
                <w:szCs w:val="18"/>
              </w:rPr>
              <w:t xml:space="preserve">, de esta manera las </w:t>
            </w:r>
            <w:r w:rsidRPr="006C48A6">
              <w:rPr>
                <w:rFonts w:ascii="Arial" w:eastAsia="Arial" w:hAnsi="Arial" w:cs="Arial"/>
                <w:sz w:val="18"/>
                <w:szCs w:val="18"/>
                <w:lang w:bidi="es-ES"/>
              </w:rPr>
              <w:t>unidades en el ámbito nacional, deberán verificar la información para aprobación de las facturas de los contratos.</w:t>
            </w:r>
          </w:p>
          <w:p w14:paraId="4DE5A1E4" w14:textId="77777777" w:rsidR="00B04DB3" w:rsidRDefault="00B04DB3" w:rsidP="00B04DB3">
            <w:pPr>
              <w:pStyle w:val="Textoindependiente3"/>
              <w:spacing w:after="0"/>
              <w:ind w:left="720"/>
              <w:jc w:val="both"/>
              <w:rPr>
                <w:rFonts w:ascii="Arial" w:hAnsi="Arial" w:cs="Arial"/>
                <w:sz w:val="18"/>
                <w:szCs w:val="18"/>
              </w:rPr>
            </w:pPr>
          </w:p>
          <w:p w14:paraId="7D80759A" w14:textId="77777777" w:rsidR="00B04DB3" w:rsidRPr="006C48A6" w:rsidRDefault="00B04DB3">
            <w:pPr>
              <w:pStyle w:val="Prrafodelista"/>
              <w:numPr>
                <w:ilvl w:val="0"/>
                <w:numId w:val="29"/>
              </w:numPr>
              <w:shd w:val="clear" w:color="auto" w:fill="002060"/>
              <w:autoSpaceDE/>
              <w:autoSpaceDN/>
              <w:ind w:left="284" w:hanging="426"/>
              <w:rPr>
                <w:b/>
                <w:color w:val="FFFFFF"/>
                <w:sz w:val="18"/>
                <w:szCs w:val="18"/>
              </w:rPr>
            </w:pPr>
            <w:bookmarkStart w:id="4" w:name="_Hlk178697458"/>
            <w:r w:rsidRPr="006C48A6">
              <w:rPr>
                <w:b/>
                <w:color w:val="FFFFFF"/>
                <w:sz w:val="18"/>
                <w:szCs w:val="18"/>
              </w:rPr>
              <w:t>RADICACIÓN DE CUENTAS MÉDICAS POR CONTRATO Y SIN RESPALDO PRESUPUESTAL</w:t>
            </w:r>
          </w:p>
          <w:bookmarkEnd w:id="4"/>
          <w:p w14:paraId="442C839D" w14:textId="77777777" w:rsidR="00B04DB3" w:rsidRPr="006C48A6" w:rsidRDefault="00B04DB3" w:rsidP="00B04DB3">
            <w:pPr>
              <w:jc w:val="both"/>
              <w:rPr>
                <w:b/>
                <w:bCs/>
                <w:sz w:val="18"/>
                <w:szCs w:val="18"/>
              </w:rPr>
            </w:pPr>
          </w:p>
          <w:p w14:paraId="7AC202CF" w14:textId="77777777" w:rsidR="00B04DB3" w:rsidRPr="006C48A6" w:rsidRDefault="00B04DB3">
            <w:pPr>
              <w:pStyle w:val="Textoindependiente3"/>
              <w:numPr>
                <w:ilvl w:val="1"/>
                <w:numId w:val="33"/>
              </w:numPr>
              <w:spacing w:after="0"/>
              <w:jc w:val="both"/>
              <w:rPr>
                <w:rFonts w:ascii="Arial" w:hAnsi="Arial" w:cs="Arial"/>
                <w:sz w:val="18"/>
                <w:szCs w:val="18"/>
              </w:rPr>
            </w:pPr>
            <w:bookmarkStart w:id="5" w:name="_Hlk178697555"/>
            <w:r w:rsidRPr="006C48A6">
              <w:rPr>
                <w:rFonts w:ascii="Arial" w:hAnsi="Arial" w:cs="Arial"/>
                <w:sz w:val="18"/>
                <w:szCs w:val="18"/>
              </w:rPr>
              <w:t>La facturación electrónica en salud y los soportes para ser radicadas deben ser entregadas en medio físico en la ventanilla única de Central de Cuentas de las unidades en los siguientes tiempos:</w:t>
            </w:r>
            <w:r w:rsidRPr="006C48A6" w:rsidDel="00744FDA">
              <w:rPr>
                <w:rFonts w:ascii="Arial" w:hAnsi="Arial" w:cs="Arial"/>
                <w:sz w:val="18"/>
                <w:szCs w:val="18"/>
              </w:rPr>
              <w:t xml:space="preserve"> </w:t>
            </w:r>
          </w:p>
          <w:p w14:paraId="7FF2CB29" w14:textId="77777777" w:rsidR="00B04DB3" w:rsidRPr="006C48A6" w:rsidRDefault="00B04DB3" w:rsidP="00B04DB3">
            <w:pPr>
              <w:pStyle w:val="Textoindependiente3"/>
              <w:spacing w:after="0"/>
              <w:jc w:val="both"/>
              <w:rPr>
                <w:rFonts w:ascii="Arial" w:hAnsi="Arial" w:cs="Arial"/>
                <w:sz w:val="18"/>
                <w:szCs w:val="18"/>
              </w:rPr>
            </w:pPr>
          </w:p>
          <w:p w14:paraId="2068EFCA" w14:textId="77777777" w:rsidR="00B04DB3" w:rsidRPr="006C48A6" w:rsidRDefault="00B04DB3">
            <w:pPr>
              <w:pStyle w:val="Textoindependiente3"/>
              <w:numPr>
                <w:ilvl w:val="0"/>
                <w:numId w:val="32"/>
              </w:numPr>
              <w:spacing w:after="0"/>
              <w:ind w:left="709" w:hanging="283"/>
              <w:jc w:val="both"/>
              <w:rPr>
                <w:rFonts w:ascii="Arial" w:hAnsi="Arial" w:cs="Arial"/>
                <w:sz w:val="18"/>
                <w:szCs w:val="18"/>
              </w:rPr>
            </w:pPr>
            <w:r w:rsidRPr="006C48A6">
              <w:rPr>
                <w:rFonts w:ascii="Arial" w:hAnsi="Arial" w:cs="Arial"/>
                <w:sz w:val="18"/>
                <w:szCs w:val="18"/>
              </w:rPr>
              <w:t>Las cuentas médicas con respaldo presupuestal durante los primeros diez (10) días hábiles de cada mes o en los tiempos definidos en la forma de pago de la minuta contractual.</w:t>
            </w:r>
          </w:p>
          <w:p w14:paraId="74C3D0A7" w14:textId="77777777" w:rsidR="00B04DB3" w:rsidRPr="006C48A6" w:rsidRDefault="00B04DB3" w:rsidP="00B04DB3">
            <w:pPr>
              <w:pStyle w:val="Textoindependiente3"/>
              <w:spacing w:after="0"/>
              <w:ind w:left="709"/>
              <w:jc w:val="both"/>
              <w:rPr>
                <w:rFonts w:ascii="Arial" w:hAnsi="Arial" w:cs="Arial"/>
                <w:sz w:val="18"/>
                <w:szCs w:val="18"/>
              </w:rPr>
            </w:pPr>
          </w:p>
          <w:p w14:paraId="17288052" w14:textId="77777777" w:rsidR="00B04DB3" w:rsidRPr="006C48A6" w:rsidRDefault="00B04DB3">
            <w:pPr>
              <w:pStyle w:val="Textoindependiente3"/>
              <w:numPr>
                <w:ilvl w:val="0"/>
                <w:numId w:val="32"/>
              </w:numPr>
              <w:spacing w:after="0"/>
              <w:ind w:left="709" w:hanging="283"/>
              <w:jc w:val="both"/>
              <w:rPr>
                <w:rFonts w:ascii="Arial" w:hAnsi="Arial" w:cs="Arial"/>
                <w:sz w:val="18"/>
                <w:szCs w:val="18"/>
              </w:rPr>
            </w:pPr>
            <w:r w:rsidRPr="006C48A6">
              <w:rPr>
                <w:rFonts w:ascii="Arial" w:hAnsi="Arial" w:cs="Arial"/>
                <w:sz w:val="18"/>
                <w:szCs w:val="18"/>
              </w:rPr>
              <w:t>Las cuentas médicas de servicios sin respaldo presupuestal, se entregarán los primeros quince (15) días hábiles de cada mes.</w:t>
            </w:r>
          </w:p>
          <w:p w14:paraId="07CF81C4" w14:textId="77777777" w:rsidR="00B04DB3" w:rsidRPr="006C48A6" w:rsidRDefault="00B04DB3" w:rsidP="00B04DB3">
            <w:pPr>
              <w:pStyle w:val="Textoindependiente3"/>
              <w:spacing w:after="0"/>
              <w:jc w:val="both"/>
              <w:rPr>
                <w:rFonts w:ascii="Arial" w:hAnsi="Arial" w:cs="Arial"/>
                <w:b/>
                <w:bCs/>
                <w:sz w:val="18"/>
                <w:szCs w:val="18"/>
              </w:rPr>
            </w:pPr>
          </w:p>
          <w:p w14:paraId="3EB1E39E" w14:textId="77777777" w:rsidR="00B04DB3" w:rsidRPr="006C48A6" w:rsidRDefault="00B04DB3" w:rsidP="00B04DB3">
            <w:pPr>
              <w:pStyle w:val="Textoindependiente3"/>
              <w:spacing w:after="0"/>
              <w:ind w:left="426"/>
              <w:jc w:val="both"/>
              <w:rPr>
                <w:rFonts w:ascii="Arial" w:hAnsi="Arial" w:cs="Arial"/>
                <w:sz w:val="18"/>
                <w:szCs w:val="18"/>
              </w:rPr>
            </w:pPr>
            <w:r w:rsidRPr="006C48A6">
              <w:rPr>
                <w:rFonts w:ascii="Arial" w:hAnsi="Arial" w:cs="Arial"/>
                <w:sz w:val="18"/>
                <w:szCs w:val="18"/>
              </w:rPr>
              <w:t>En este proceso, se realizarán las actividades de recepcionar, verificar, validar las cuentas médicas por pagar por parte de los funcionarios intervinientes</w:t>
            </w:r>
            <w:bookmarkEnd w:id="5"/>
            <w:r w:rsidRPr="006C48A6">
              <w:rPr>
                <w:rFonts w:ascii="Arial" w:hAnsi="Arial" w:cs="Arial"/>
                <w:sz w:val="18"/>
                <w:szCs w:val="18"/>
              </w:rPr>
              <w:t xml:space="preserve"> así: </w:t>
            </w:r>
          </w:p>
          <w:p w14:paraId="4975ECB4" w14:textId="77777777" w:rsidR="00B04DB3" w:rsidRPr="006C48A6" w:rsidRDefault="00B04DB3" w:rsidP="00B04DB3">
            <w:pPr>
              <w:jc w:val="both"/>
              <w:rPr>
                <w:b/>
                <w:bCs/>
                <w:sz w:val="18"/>
                <w:szCs w:val="18"/>
              </w:rPr>
            </w:pPr>
          </w:p>
          <w:p w14:paraId="4C069A18" w14:textId="77777777" w:rsidR="00B04DB3" w:rsidRPr="006C48A6" w:rsidRDefault="00B04DB3">
            <w:pPr>
              <w:pStyle w:val="Prrafodelista"/>
              <w:numPr>
                <w:ilvl w:val="0"/>
                <w:numId w:val="34"/>
              </w:numPr>
              <w:autoSpaceDE/>
              <w:autoSpaceDN/>
              <w:jc w:val="both"/>
              <w:rPr>
                <w:b/>
                <w:bCs/>
                <w:sz w:val="18"/>
                <w:szCs w:val="18"/>
              </w:rPr>
            </w:pPr>
            <w:r w:rsidRPr="006C48A6">
              <w:rPr>
                <w:b/>
                <w:bCs/>
                <w:sz w:val="18"/>
                <w:szCs w:val="18"/>
              </w:rPr>
              <w:t>Cuentas médicas por contrato</w:t>
            </w:r>
          </w:p>
          <w:p w14:paraId="3452695B" w14:textId="77777777" w:rsidR="00B04DB3" w:rsidRPr="006C48A6" w:rsidRDefault="00B04DB3" w:rsidP="00B04DB3">
            <w:pPr>
              <w:jc w:val="both"/>
              <w:rPr>
                <w:b/>
                <w:bCs/>
                <w:sz w:val="18"/>
                <w:szCs w:val="18"/>
              </w:rPr>
            </w:pPr>
          </w:p>
          <w:p w14:paraId="58A08B58" w14:textId="77777777" w:rsidR="00B04DB3" w:rsidRPr="006C48A6" w:rsidRDefault="00B04DB3" w:rsidP="00B04DB3">
            <w:pPr>
              <w:pStyle w:val="Textoindependiente3"/>
              <w:spacing w:after="0"/>
              <w:ind w:left="349"/>
              <w:jc w:val="both"/>
              <w:rPr>
                <w:rFonts w:ascii="Arial" w:hAnsi="Arial" w:cs="Arial"/>
                <w:sz w:val="18"/>
                <w:szCs w:val="18"/>
              </w:rPr>
            </w:pPr>
            <w:r w:rsidRPr="006C48A6">
              <w:rPr>
                <w:rFonts w:ascii="Arial" w:hAnsi="Arial" w:cs="Arial"/>
                <w:sz w:val="18"/>
                <w:szCs w:val="18"/>
              </w:rPr>
              <w:t>Los funcionarios responsables de central de cuentas de la unidad verificaran las siguientes actividades para la radicación de las cuentas médicas:</w:t>
            </w:r>
          </w:p>
          <w:p w14:paraId="220E8D28" w14:textId="77777777" w:rsidR="00B04DB3" w:rsidRPr="006C48A6" w:rsidRDefault="00B04DB3" w:rsidP="00B04DB3">
            <w:pPr>
              <w:jc w:val="both"/>
              <w:rPr>
                <w:b/>
                <w:bCs/>
                <w:sz w:val="18"/>
                <w:szCs w:val="18"/>
              </w:rPr>
            </w:pPr>
          </w:p>
          <w:p w14:paraId="2349F75F" w14:textId="77777777" w:rsidR="00B04DB3" w:rsidRPr="006C48A6" w:rsidRDefault="00B04DB3">
            <w:pPr>
              <w:pStyle w:val="Textoindependiente3"/>
              <w:numPr>
                <w:ilvl w:val="0"/>
                <w:numId w:val="21"/>
              </w:numPr>
              <w:spacing w:after="0"/>
              <w:ind w:left="709"/>
              <w:jc w:val="both"/>
              <w:rPr>
                <w:rFonts w:ascii="Arial" w:hAnsi="Arial" w:cs="Arial"/>
                <w:sz w:val="18"/>
                <w:szCs w:val="18"/>
              </w:rPr>
            </w:pPr>
            <w:r w:rsidRPr="006C48A6">
              <w:rPr>
                <w:rFonts w:ascii="Arial" w:hAnsi="Arial" w:cs="Arial"/>
                <w:sz w:val="18"/>
                <w:szCs w:val="18"/>
              </w:rPr>
              <w:t>Se verificará que la factura electrónica en salud, notas débito y crédito, estén validadas por el supervisor del contrato y/</w:t>
            </w:r>
            <w:proofErr w:type="spellStart"/>
            <w:r w:rsidRPr="006C48A6">
              <w:rPr>
                <w:rFonts w:ascii="Arial" w:hAnsi="Arial" w:cs="Arial"/>
                <w:sz w:val="18"/>
                <w:szCs w:val="18"/>
              </w:rPr>
              <w:t>o</w:t>
            </w:r>
            <w:proofErr w:type="spellEnd"/>
            <w:r w:rsidRPr="006C48A6">
              <w:rPr>
                <w:rFonts w:ascii="Arial" w:hAnsi="Arial" w:cs="Arial"/>
                <w:sz w:val="18"/>
                <w:szCs w:val="18"/>
              </w:rPr>
              <w:t xml:space="preserve"> orden de compra antes los sistemas establecidos. </w:t>
            </w:r>
          </w:p>
          <w:p w14:paraId="67A3C80F" w14:textId="77777777" w:rsidR="00B04DB3" w:rsidRPr="006C48A6" w:rsidRDefault="00B04DB3" w:rsidP="00B04DB3">
            <w:pPr>
              <w:pStyle w:val="Textoindependiente3"/>
              <w:spacing w:after="0"/>
              <w:ind w:left="709"/>
              <w:jc w:val="both"/>
              <w:rPr>
                <w:rFonts w:ascii="Arial" w:hAnsi="Arial" w:cs="Arial"/>
                <w:sz w:val="18"/>
                <w:szCs w:val="18"/>
              </w:rPr>
            </w:pPr>
          </w:p>
          <w:p w14:paraId="113ECB68" w14:textId="77777777" w:rsidR="00B04DB3" w:rsidRPr="006C48A6" w:rsidRDefault="00B04DB3">
            <w:pPr>
              <w:pStyle w:val="Textoindependiente3"/>
              <w:numPr>
                <w:ilvl w:val="0"/>
                <w:numId w:val="23"/>
              </w:numPr>
              <w:spacing w:after="0"/>
              <w:ind w:left="709"/>
              <w:jc w:val="both"/>
              <w:rPr>
                <w:rFonts w:ascii="Arial" w:hAnsi="Arial" w:cs="Arial"/>
                <w:sz w:val="18"/>
                <w:szCs w:val="18"/>
              </w:rPr>
            </w:pPr>
            <w:r w:rsidRPr="006C48A6">
              <w:rPr>
                <w:rFonts w:ascii="Arial" w:hAnsi="Arial" w:cs="Arial"/>
                <w:sz w:val="18"/>
                <w:szCs w:val="18"/>
              </w:rPr>
              <w:t xml:space="preserve">Las facturas electrónicas en salud, notas débito y crédito, deben cumplir con los requisitos definidos en la circular 042 del Ministerio de Hacienda y Crédito Público, establecido en la presente forma de pago en su numeral No. 1 </w:t>
            </w:r>
          </w:p>
          <w:p w14:paraId="310E1419" w14:textId="77777777" w:rsidR="00B04DB3" w:rsidRPr="006C48A6" w:rsidRDefault="00B04DB3">
            <w:pPr>
              <w:pStyle w:val="Textoindependiente3"/>
              <w:numPr>
                <w:ilvl w:val="0"/>
                <w:numId w:val="23"/>
              </w:numPr>
              <w:spacing w:after="0"/>
              <w:ind w:left="709"/>
              <w:jc w:val="both"/>
              <w:rPr>
                <w:rFonts w:ascii="Arial" w:hAnsi="Arial" w:cs="Arial"/>
                <w:sz w:val="18"/>
                <w:szCs w:val="18"/>
              </w:rPr>
            </w:pPr>
            <w:r w:rsidRPr="006C48A6">
              <w:rPr>
                <w:rFonts w:ascii="Arial" w:hAnsi="Arial" w:cs="Arial"/>
                <w:sz w:val="18"/>
                <w:szCs w:val="18"/>
              </w:rPr>
              <w:t>Aprobar o rechazar las facturas electrónicas en salud, notas débito y crédito por el SECOP II. (cuando el proveedor o contratista haya realizado el cargue de facturas en dicha plataforma).</w:t>
            </w:r>
          </w:p>
          <w:p w14:paraId="0425C938" w14:textId="77777777" w:rsidR="00B04DB3" w:rsidRPr="006C48A6" w:rsidRDefault="00B04DB3">
            <w:pPr>
              <w:pStyle w:val="Textoindependiente3"/>
              <w:numPr>
                <w:ilvl w:val="0"/>
                <w:numId w:val="23"/>
              </w:numPr>
              <w:spacing w:after="0"/>
              <w:ind w:left="709"/>
              <w:jc w:val="both"/>
              <w:rPr>
                <w:rFonts w:ascii="Arial" w:hAnsi="Arial" w:cs="Arial"/>
                <w:sz w:val="18"/>
                <w:szCs w:val="18"/>
              </w:rPr>
            </w:pPr>
            <w:r w:rsidRPr="006C48A6">
              <w:rPr>
                <w:rFonts w:ascii="Arial" w:hAnsi="Arial" w:cs="Arial"/>
                <w:sz w:val="18"/>
                <w:szCs w:val="18"/>
              </w:rPr>
              <w:t xml:space="preserve">Verificar la certificación aportes parafiscales vigente firmada por el representante legal y/o revisor fiscal. </w:t>
            </w:r>
          </w:p>
          <w:p w14:paraId="38A51D6B" w14:textId="77777777" w:rsidR="00B04DB3" w:rsidRPr="006C48A6" w:rsidRDefault="00B04DB3" w:rsidP="00B04DB3">
            <w:pPr>
              <w:pStyle w:val="Textoindependiente3"/>
              <w:spacing w:after="0"/>
              <w:ind w:left="709"/>
              <w:jc w:val="both"/>
              <w:rPr>
                <w:rFonts w:ascii="Arial" w:hAnsi="Arial" w:cs="Arial"/>
                <w:b/>
                <w:sz w:val="18"/>
                <w:szCs w:val="18"/>
              </w:rPr>
            </w:pPr>
          </w:p>
          <w:p w14:paraId="316674ED" w14:textId="3F48A4B7" w:rsidR="00B04DB3" w:rsidRPr="006C48A6" w:rsidRDefault="007757E4" w:rsidP="00B04DB3">
            <w:pPr>
              <w:pStyle w:val="Textoindependiente3"/>
              <w:spacing w:after="0"/>
              <w:ind w:left="709"/>
              <w:jc w:val="both"/>
              <w:rPr>
                <w:rFonts w:ascii="Arial" w:hAnsi="Arial" w:cs="Arial"/>
                <w:sz w:val="18"/>
                <w:szCs w:val="18"/>
              </w:rPr>
            </w:pPr>
            <w:r w:rsidRPr="006C48A6">
              <w:rPr>
                <w:rFonts w:ascii="Arial" w:hAnsi="Arial" w:cs="Arial"/>
                <w:b/>
                <w:sz w:val="18"/>
                <w:szCs w:val="18"/>
              </w:rPr>
              <w:t>NOTA 1</w:t>
            </w:r>
            <w:r w:rsidRPr="006C48A6">
              <w:rPr>
                <w:rFonts w:ascii="Arial" w:hAnsi="Arial" w:cs="Arial"/>
                <w:sz w:val="18"/>
                <w:szCs w:val="18"/>
              </w:rPr>
              <w:t xml:space="preserve">: </w:t>
            </w:r>
            <w:r>
              <w:rPr>
                <w:rFonts w:ascii="Arial" w:hAnsi="Arial" w:cs="Arial"/>
                <w:sz w:val="18"/>
                <w:szCs w:val="18"/>
              </w:rPr>
              <w:t>L</w:t>
            </w:r>
            <w:r w:rsidR="00B04DB3" w:rsidRPr="006C48A6">
              <w:rPr>
                <w:rFonts w:ascii="Arial" w:hAnsi="Arial" w:cs="Arial"/>
                <w:sz w:val="18"/>
                <w:szCs w:val="18"/>
              </w:rPr>
              <w:t xml:space="preserve">a factura electrónica en salud por servicios y tecnologías en salud con respaldo presupuestal (contratos u orden de compra) que no cuenta con autorización de referencia y </w:t>
            </w:r>
            <w:proofErr w:type="spellStart"/>
            <w:r w:rsidR="00B04DB3" w:rsidRPr="006C48A6">
              <w:rPr>
                <w:rFonts w:ascii="Arial" w:hAnsi="Arial" w:cs="Arial"/>
                <w:sz w:val="18"/>
                <w:szCs w:val="18"/>
              </w:rPr>
              <w:t>contra-referencia</w:t>
            </w:r>
            <w:proofErr w:type="spellEnd"/>
            <w:r w:rsidR="00B04DB3" w:rsidRPr="006C48A6">
              <w:rPr>
                <w:rFonts w:ascii="Arial" w:hAnsi="Arial" w:cs="Arial"/>
                <w:sz w:val="18"/>
                <w:szCs w:val="18"/>
              </w:rPr>
              <w:t xml:space="preserve"> no podrán ser cargadas al Módulo de Cuentas Médicas. Las facturas que presenten novedades al momento de subirlas al módulo, deberán presentar un comunicado oficial dirigido al supervisor de contrato y/</w:t>
            </w:r>
            <w:proofErr w:type="spellStart"/>
            <w:r w:rsidR="00B04DB3" w:rsidRPr="006C48A6">
              <w:rPr>
                <w:rFonts w:ascii="Arial" w:hAnsi="Arial" w:cs="Arial"/>
                <w:sz w:val="18"/>
                <w:szCs w:val="18"/>
              </w:rPr>
              <w:t>o</w:t>
            </w:r>
            <w:proofErr w:type="spellEnd"/>
            <w:r w:rsidR="00B04DB3" w:rsidRPr="006C48A6">
              <w:rPr>
                <w:rFonts w:ascii="Arial" w:hAnsi="Arial" w:cs="Arial"/>
                <w:sz w:val="18"/>
                <w:szCs w:val="18"/>
              </w:rPr>
              <w:t xml:space="preserve"> orden de compra justificando el motivo para continuar con el trámite.  </w:t>
            </w:r>
          </w:p>
          <w:p w14:paraId="42A086E2" w14:textId="77777777" w:rsidR="00B04DB3" w:rsidRPr="006C48A6" w:rsidRDefault="00B04DB3" w:rsidP="00B04DB3">
            <w:pPr>
              <w:pStyle w:val="Textoindependiente3"/>
              <w:spacing w:after="0"/>
              <w:ind w:left="709"/>
              <w:jc w:val="both"/>
              <w:rPr>
                <w:rFonts w:ascii="Arial" w:hAnsi="Arial" w:cs="Arial"/>
                <w:b/>
                <w:sz w:val="18"/>
                <w:szCs w:val="18"/>
              </w:rPr>
            </w:pPr>
          </w:p>
          <w:p w14:paraId="23635D53" w14:textId="1E3E845B" w:rsidR="00B04DB3" w:rsidRPr="006C48A6" w:rsidRDefault="007757E4" w:rsidP="00B04DB3">
            <w:pPr>
              <w:pStyle w:val="Textoindependiente3"/>
              <w:spacing w:after="0"/>
              <w:ind w:left="709"/>
              <w:jc w:val="both"/>
              <w:rPr>
                <w:rFonts w:ascii="Arial" w:hAnsi="Arial" w:cs="Arial"/>
                <w:b/>
                <w:sz w:val="18"/>
                <w:szCs w:val="18"/>
              </w:rPr>
            </w:pPr>
            <w:r w:rsidRPr="006C48A6">
              <w:rPr>
                <w:rFonts w:ascii="Arial" w:hAnsi="Arial" w:cs="Arial"/>
                <w:b/>
                <w:sz w:val="18"/>
                <w:szCs w:val="18"/>
              </w:rPr>
              <w:t xml:space="preserve">NOTA </w:t>
            </w:r>
            <w:r w:rsidR="00B04DB3" w:rsidRPr="006C48A6">
              <w:rPr>
                <w:rFonts w:ascii="Arial" w:hAnsi="Arial" w:cs="Arial"/>
                <w:b/>
                <w:sz w:val="18"/>
                <w:szCs w:val="18"/>
              </w:rPr>
              <w:t>2</w:t>
            </w:r>
            <w:r w:rsidR="00B04DB3" w:rsidRPr="006C48A6">
              <w:rPr>
                <w:rFonts w:ascii="Arial" w:hAnsi="Arial" w:cs="Arial"/>
                <w:sz w:val="18"/>
                <w:szCs w:val="18"/>
              </w:rPr>
              <w:t>: Para dar el recibido a la documentación antes mencionada, el funcionario de Central de Cuentas, radicará en el Sistema de Información Financiera (QUIPU), dicho sistema arrojará el número de radicado para continuar con el trámite administrativo.</w:t>
            </w:r>
          </w:p>
          <w:p w14:paraId="36000F19" w14:textId="77777777" w:rsidR="00B04DB3" w:rsidRPr="006C48A6" w:rsidRDefault="00B04DB3" w:rsidP="00B04DB3">
            <w:pPr>
              <w:pStyle w:val="Textoindependiente3"/>
              <w:spacing w:after="0"/>
              <w:ind w:left="709"/>
              <w:jc w:val="both"/>
              <w:rPr>
                <w:rFonts w:ascii="Arial" w:hAnsi="Arial" w:cs="Arial"/>
                <w:sz w:val="18"/>
                <w:szCs w:val="18"/>
              </w:rPr>
            </w:pPr>
          </w:p>
          <w:p w14:paraId="3B4FF2AC" w14:textId="77777777" w:rsidR="00B04DB3" w:rsidRPr="006C48A6" w:rsidRDefault="00B04DB3">
            <w:pPr>
              <w:pStyle w:val="Textoindependiente3"/>
              <w:numPr>
                <w:ilvl w:val="0"/>
                <w:numId w:val="23"/>
              </w:numPr>
              <w:spacing w:after="0"/>
              <w:ind w:left="709"/>
              <w:jc w:val="both"/>
              <w:rPr>
                <w:rFonts w:ascii="Arial" w:hAnsi="Arial" w:cs="Arial"/>
                <w:sz w:val="18"/>
                <w:szCs w:val="18"/>
              </w:rPr>
            </w:pPr>
            <w:r w:rsidRPr="006C48A6">
              <w:rPr>
                <w:rFonts w:ascii="Arial" w:hAnsi="Arial" w:cs="Arial"/>
                <w:sz w:val="18"/>
                <w:szCs w:val="18"/>
              </w:rPr>
              <w:t xml:space="preserve">Diligenciar y remitir al Grupo de auditoría médica de sus unidades, la relación de las facturas en el formato </w:t>
            </w:r>
            <w:r w:rsidRPr="006C48A6">
              <w:rPr>
                <w:rFonts w:ascii="Arial" w:hAnsi="Arial" w:cs="Arial"/>
                <w:i/>
                <w:iCs/>
                <w:sz w:val="18"/>
                <w:szCs w:val="18"/>
              </w:rPr>
              <w:t>“Radicación de Cuentas Medicas”. (formatos internos).</w:t>
            </w:r>
          </w:p>
          <w:p w14:paraId="051D79FE" w14:textId="77777777" w:rsidR="00B04DB3" w:rsidRPr="006C48A6" w:rsidRDefault="00B04DB3" w:rsidP="00B04DB3">
            <w:pPr>
              <w:pStyle w:val="Textoindependiente3"/>
              <w:spacing w:after="0"/>
              <w:ind w:left="709"/>
              <w:jc w:val="both"/>
              <w:rPr>
                <w:rFonts w:ascii="Arial" w:hAnsi="Arial" w:cs="Arial"/>
                <w:sz w:val="18"/>
                <w:szCs w:val="18"/>
              </w:rPr>
            </w:pPr>
          </w:p>
          <w:p w14:paraId="56DDC004" w14:textId="77777777" w:rsidR="00B04DB3" w:rsidRPr="006C48A6" w:rsidRDefault="00B04DB3">
            <w:pPr>
              <w:pStyle w:val="Prrafodelista"/>
              <w:numPr>
                <w:ilvl w:val="0"/>
                <w:numId w:val="23"/>
              </w:numPr>
              <w:autoSpaceDE/>
              <w:autoSpaceDN/>
              <w:rPr>
                <w:sz w:val="18"/>
                <w:szCs w:val="18"/>
              </w:rPr>
            </w:pPr>
            <w:r w:rsidRPr="006C48A6">
              <w:rPr>
                <w:sz w:val="18"/>
                <w:szCs w:val="18"/>
              </w:rPr>
              <w:lastRenderedPageBreak/>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141C42E1" w14:textId="77777777" w:rsidR="00B04DB3" w:rsidRPr="006C48A6" w:rsidRDefault="00B04DB3" w:rsidP="00B04DB3">
            <w:pPr>
              <w:pStyle w:val="Prrafodelista"/>
              <w:rPr>
                <w:b/>
                <w:sz w:val="18"/>
                <w:szCs w:val="18"/>
              </w:rPr>
            </w:pPr>
          </w:p>
          <w:p w14:paraId="1B3E7B05" w14:textId="77777777" w:rsidR="00B04DB3" w:rsidRPr="006C48A6" w:rsidRDefault="00B04DB3">
            <w:pPr>
              <w:pStyle w:val="Prrafodelista"/>
              <w:numPr>
                <w:ilvl w:val="0"/>
                <w:numId w:val="21"/>
              </w:numPr>
              <w:autoSpaceDE/>
              <w:autoSpaceDN/>
              <w:rPr>
                <w:b/>
                <w:sz w:val="18"/>
                <w:szCs w:val="18"/>
              </w:rPr>
            </w:pPr>
            <w:r w:rsidRPr="006C48A6">
              <w:rPr>
                <w:b/>
                <w:sz w:val="18"/>
                <w:szCs w:val="18"/>
              </w:rPr>
              <w:t>Documentos adicionales requeridas de manera física para el mecanismo de pago:</w:t>
            </w:r>
          </w:p>
          <w:p w14:paraId="47023B05" w14:textId="77777777" w:rsidR="00B04DB3" w:rsidRPr="006C48A6" w:rsidRDefault="00B04DB3" w:rsidP="00B04DB3">
            <w:pPr>
              <w:pStyle w:val="Prrafodelista"/>
              <w:rPr>
                <w:sz w:val="18"/>
                <w:szCs w:val="18"/>
              </w:rPr>
            </w:pPr>
          </w:p>
          <w:p w14:paraId="3B9EFE3E" w14:textId="77777777" w:rsidR="00B04DB3" w:rsidRPr="006C48A6" w:rsidRDefault="00B04DB3" w:rsidP="00B04DB3">
            <w:pPr>
              <w:pStyle w:val="Prrafodelista"/>
              <w:jc w:val="both"/>
              <w:rPr>
                <w:sz w:val="18"/>
                <w:szCs w:val="18"/>
              </w:rPr>
            </w:pPr>
            <w:r w:rsidRPr="006C48A6">
              <w:rPr>
                <w:sz w:val="18"/>
                <w:szCs w:val="18"/>
              </w:rPr>
              <w:t>La factura electrónica de venta de un prestador de servicios de salud a una entidad responsable del pago de servicios de salud, debe estar soportado la atención de los servicios en salud según el tipo de servicio prestado y por usuario, en concordancia a la</w:t>
            </w:r>
            <w:r w:rsidRPr="006C48A6">
              <w:rPr>
                <w:b/>
                <w:color w:val="000000"/>
                <w:sz w:val="18"/>
                <w:szCs w:val="18"/>
              </w:rPr>
              <w:t xml:space="preserve"> Resolución 2284 del 28/12/2023 </w:t>
            </w:r>
            <w:r w:rsidRPr="006C48A6">
              <w:rPr>
                <w:b/>
                <w:bCs/>
                <w:color w:val="0D0D0D"/>
                <w:sz w:val="18"/>
                <w:szCs w:val="18"/>
              </w:rPr>
              <w:t xml:space="preserve">anexo técnico No. 1 (soporte de cobro), </w:t>
            </w:r>
            <w:r w:rsidRPr="006C48A6">
              <w:rPr>
                <w:bCs/>
                <w:color w:val="0D0D0D"/>
                <w:sz w:val="18"/>
                <w:szCs w:val="18"/>
              </w:rPr>
              <w:t>así mismo</w:t>
            </w:r>
            <w:r w:rsidRPr="006C48A6">
              <w:rPr>
                <w:b/>
                <w:bCs/>
                <w:color w:val="0D0D0D"/>
                <w:sz w:val="18"/>
                <w:szCs w:val="18"/>
              </w:rPr>
              <w:t xml:space="preserve"> </w:t>
            </w:r>
            <w:r w:rsidRPr="006C48A6">
              <w:rPr>
                <w:sz w:val="18"/>
                <w:szCs w:val="18"/>
              </w:rPr>
              <w:t xml:space="preserve">efectúa y realiza la auditoria de acuerdo a lineamientos de la DISAN bajo </w:t>
            </w:r>
            <w:r w:rsidRPr="006C48A6">
              <w:rPr>
                <w:b/>
                <w:sz w:val="18"/>
                <w:szCs w:val="18"/>
              </w:rPr>
              <w:t xml:space="preserve">el Instructivo 019 del 29-05-2020 </w:t>
            </w:r>
            <w:r w:rsidRPr="006C48A6">
              <w:rPr>
                <w:b/>
                <w:i/>
                <w:sz w:val="18"/>
                <w:szCs w:val="18"/>
              </w:rPr>
              <w:t>“componente auditoria de la facturación de los eventos en salud de la Dirección de Sanidad”</w:t>
            </w:r>
            <w:r w:rsidRPr="006C48A6">
              <w:rPr>
                <w:sz w:val="18"/>
                <w:szCs w:val="18"/>
              </w:rPr>
              <w:t xml:space="preserve"> o la norma, que la modifique, adicione o sustituya.</w:t>
            </w:r>
          </w:p>
          <w:p w14:paraId="5D8C58AE" w14:textId="77777777" w:rsidR="00B04DB3" w:rsidRPr="006C48A6" w:rsidRDefault="00B04DB3" w:rsidP="00B04DB3">
            <w:pPr>
              <w:pStyle w:val="Sinespaciado"/>
              <w:autoSpaceDE w:val="0"/>
              <w:autoSpaceDN w:val="0"/>
              <w:adjustRightInd w:val="0"/>
              <w:jc w:val="both"/>
              <w:rPr>
                <w:rFonts w:ascii="Arial" w:hAnsi="Arial" w:cs="Arial"/>
                <w:sz w:val="18"/>
                <w:szCs w:val="18"/>
              </w:rPr>
            </w:pPr>
          </w:p>
          <w:p w14:paraId="6C32E1FA" w14:textId="77777777" w:rsidR="00B04DB3" w:rsidRPr="006C48A6" w:rsidRDefault="00B04DB3">
            <w:pPr>
              <w:pStyle w:val="Sinespaciado"/>
              <w:numPr>
                <w:ilvl w:val="0"/>
                <w:numId w:val="40"/>
              </w:numPr>
              <w:autoSpaceDE w:val="0"/>
              <w:autoSpaceDN w:val="0"/>
              <w:adjustRightInd w:val="0"/>
              <w:ind w:left="1276" w:hanging="284"/>
              <w:rPr>
                <w:rFonts w:ascii="Arial" w:hAnsi="Arial" w:cs="Arial"/>
                <w:sz w:val="18"/>
                <w:szCs w:val="18"/>
              </w:rPr>
            </w:pPr>
            <w:bookmarkStart w:id="6" w:name="_Hlk178698905"/>
            <w:r w:rsidRPr="006C48A6">
              <w:rPr>
                <w:rFonts w:ascii="Arial" w:hAnsi="Arial" w:cs="Arial"/>
                <w:sz w:val="18"/>
                <w:szCs w:val="18"/>
                <w:lang w:val="pt-PT"/>
              </w:rPr>
              <w:t xml:space="preserve">Factura original (electrónica o impresa) o documento equivalente. </w:t>
            </w:r>
            <w:r w:rsidRPr="006C48A6">
              <w:rPr>
                <w:rFonts w:ascii="Arial" w:hAnsi="Arial" w:cs="Arial"/>
                <w:sz w:val="18"/>
                <w:szCs w:val="18"/>
              </w:rPr>
              <w:t>Según estatuto tributario</w:t>
            </w:r>
          </w:p>
          <w:p w14:paraId="77141AB2" w14:textId="77777777" w:rsidR="00B04DB3" w:rsidRPr="006C48A6" w:rsidRDefault="00B04DB3">
            <w:pPr>
              <w:pStyle w:val="Sinespaciado"/>
              <w:numPr>
                <w:ilvl w:val="0"/>
                <w:numId w:val="40"/>
              </w:numPr>
              <w:autoSpaceDE w:val="0"/>
              <w:autoSpaceDN w:val="0"/>
              <w:adjustRightInd w:val="0"/>
              <w:ind w:left="1276" w:hanging="284"/>
              <w:rPr>
                <w:rFonts w:ascii="Arial" w:hAnsi="Arial" w:cs="Arial"/>
                <w:sz w:val="18"/>
                <w:szCs w:val="18"/>
              </w:rPr>
            </w:pPr>
            <w:bookmarkStart w:id="7" w:name="_Hlk178698913"/>
            <w:bookmarkEnd w:id="6"/>
            <w:r w:rsidRPr="006C48A6">
              <w:rPr>
                <w:rFonts w:ascii="Arial" w:hAnsi="Arial" w:cs="Arial"/>
                <w:sz w:val="18"/>
                <w:szCs w:val="18"/>
              </w:rPr>
              <w:t>Certificación aportes parafiscales.</w:t>
            </w:r>
          </w:p>
          <w:p w14:paraId="595107A3" w14:textId="77777777" w:rsidR="00B04DB3" w:rsidRPr="006C48A6" w:rsidRDefault="00B04DB3">
            <w:pPr>
              <w:pStyle w:val="Sinespaciado"/>
              <w:numPr>
                <w:ilvl w:val="0"/>
                <w:numId w:val="40"/>
              </w:numPr>
              <w:autoSpaceDE w:val="0"/>
              <w:autoSpaceDN w:val="0"/>
              <w:adjustRightInd w:val="0"/>
              <w:ind w:left="1276" w:hanging="284"/>
              <w:jc w:val="both"/>
              <w:rPr>
                <w:rFonts w:ascii="Arial" w:hAnsi="Arial" w:cs="Arial"/>
                <w:sz w:val="18"/>
                <w:szCs w:val="18"/>
              </w:rPr>
            </w:pPr>
            <w:bookmarkStart w:id="8" w:name="_Hlk178698926"/>
            <w:bookmarkEnd w:id="7"/>
            <w:r w:rsidRPr="006C48A6">
              <w:rPr>
                <w:rFonts w:ascii="Arial" w:hAnsi="Arial" w:cs="Arial"/>
                <w:sz w:val="18"/>
                <w:szCs w:val="18"/>
              </w:rPr>
              <w:t>Entrada de almacén en caso de tratarse de una adquisición de bienes.</w:t>
            </w:r>
            <w:bookmarkEnd w:id="8"/>
          </w:p>
          <w:p w14:paraId="149EE47D" w14:textId="77777777" w:rsidR="00B04DB3" w:rsidRPr="006C48A6" w:rsidRDefault="00B04DB3">
            <w:pPr>
              <w:pStyle w:val="Sinespaciado"/>
              <w:numPr>
                <w:ilvl w:val="0"/>
                <w:numId w:val="40"/>
              </w:numPr>
              <w:autoSpaceDE w:val="0"/>
              <w:autoSpaceDN w:val="0"/>
              <w:adjustRightInd w:val="0"/>
              <w:ind w:left="1276" w:hanging="284"/>
              <w:jc w:val="both"/>
              <w:rPr>
                <w:rFonts w:ascii="Arial" w:hAnsi="Arial" w:cs="Arial"/>
                <w:sz w:val="18"/>
                <w:szCs w:val="18"/>
              </w:rPr>
            </w:pPr>
            <w:bookmarkStart w:id="9" w:name="_Hlk178698941"/>
            <w:r w:rsidRPr="006C48A6">
              <w:rPr>
                <w:rFonts w:ascii="Arial" w:hAnsi="Arial" w:cs="Arial"/>
                <w:sz w:val="18"/>
                <w:szCs w:val="18"/>
              </w:rPr>
              <w:t>Planilla asignación de turno - trámite de cuentas formato, código: 2BS-FR-021 (formato interno).</w:t>
            </w:r>
            <w:bookmarkEnd w:id="9"/>
          </w:p>
          <w:p w14:paraId="2EB054F2" w14:textId="77777777" w:rsidR="00B04DB3" w:rsidRPr="006C48A6" w:rsidRDefault="00B04DB3">
            <w:pPr>
              <w:pStyle w:val="Sinespaciado"/>
              <w:numPr>
                <w:ilvl w:val="0"/>
                <w:numId w:val="40"/>
              </w:numPr>
              <w:autoSpaceDE w:val="0"/>
              <w:autoSpaceDN w:val="0"/>
              <w:adjustRightInd w:val="0"/>
              <w:ind w:left="1276" w:hanging="284"/>
              <w:jc w:val="both"/>
              <w:rPr>
                <w:rFonts w:ascii="Arial" w:hAnsi="Arial" w:cs="Arial"/>
                <w:sz w:val="18"/>
                <w:szCs w:val="18"/>
                <w:lang w:val="pt-PT"/>
              </w:rPr>
            </w:pPr>
            <w:r w:rsidRPr="006C48A6">
              <w:rPr>
                <w:rFonts w:ascii="Arial" w:hAnsi="Arial" w:cs="Arial"/>
                <w:sz w:val="18"/>
                <w:szCs w:val="18"/>
                <w:lang w:val="pt-PT"/>
              </w:rPr>
              <w:t>Certificación de Auditoria Médica formato, código: 1LF-FR-0131.</w:t>
            </w:r>
          </w:p>
          <w:p w14:paraId="3DB790F8" w14:textId="77777777" w:rsidR="00B04DB3" w:rsidRPr="006C48A6" w:rsidRDefault="00B04DB3">
            <w:pPr>
              <w:pStyle w:val="Sinespaciado"/>
              <w:numPr>
                <w:ilvl w:val="0"/>
                <w:numId w:val="40"/>
              </w:numPr>
              <w:autoSpaceDE w:val="0"/>
              <w:autoSpaceDN w:val="0"/>
              <w:adjustRightInd w:val="0"/>
              <w:ind w:left="1276" w:hanging="284"/>
              <w:jc w:val="both"/>
              <w:rPr>
                <w:rFonts w:ascii="Arial" w:hAnsi="Arial" w:cs="Arial"/>
                <w:sz w:val="18"/>
                <w:szCs w:val="18"/>
              </w:rPr>
            </w:pPr>
            <w:r w:rsidRPr="006C48A6">
              <w:rPr>
                <w:rFonts w:ascii="Arial" w:hAnsi="Arial" w:cs="Arial"/>
                <w:sz w:val="18"/>
                <w:szCs w:val="18"/>
              </w:rPr>
              <w:t>Conciliación de glosas formato, código: 1LF-FR-0131. (cuando se requiera)</w:t>
            </w:r>
          </w:p>
          <w:p w14:paraId="464157C1" w14:textId="77777777" w:rsidR="00B04DB3" w:rsidRPr="006C48A6" w:rsidRDefault="00B04DB3">
            <w:pPr>
              <w:pStyle w:val="Sinespaciado"/>
              <w:numPr>
                <w:ilvl w:val="0"/>
                <w:numId w:val="40"/>
              </w:numPr>
              <w:autoSpaceDE w:val="0"/>
              <w:autoSpaceDN w:val="0"/>
              <w:adjustRightInd w:val="0"/>
              <w:ind w:left="1276" w:hanging="284"/>
              <w:jc w:val="both"/>
              <w:rPr>
                <w:rFonts w:ascii="Arial" w:hAnsi="Arial" w:cs="Arial"/>
                <w:sz w:val="18"/>
                <w:szCs w:val="18"/>
              </w:rPr>
            </w:pPr>
            <w:r w:rsidRPr="006C48A6">
              <w:rPr>
                <w:rFonts w:ascii="Arial" w:hAnsi="Arial" w:cs="Arial"/>
                <w:color w:val="0D0D0D"/>
                <w:sz w:val="18"/>
                <w:szCs w:val="18"/>
              </w:rPr>
              <w:t>2BS-FR-0045 Constancia Recibo a Satisfacción de Bienes o Servicios (emitido por supervisor).</w:t>
            </w:r>
          </w:p>
          <w:p w14:paraId="53D062E6" w14:textId="77777777" w:rsidR="00B04DB3" w:rsidRPr="006C48A6" w:rsidRDefault="00B04DB3">
            <w:pPr>
              <w:pStyle w:val="Sinespaciado"/>
              <w:numPr>
                <w:ilvl w:val="0"/>
                <w:numId w:val="40"/>
              </w:numPr>
              <w:autoSpaceDE w:val="0"/>
              <w:autoSpaceDN w:val="0"/>
              <w:adjustRightInd w:val="0"/>
              <w:ind w:left="1276" w:hanging="284"/>
              <w:jc w:val="both"/>
              <w:rPr>
                <w:rFonts w:ascii="Arial" w:hAnsi="Arial" w:cs="Arial"/>
                <w:sz w:val="18"/>
                <w:szCs w:val="18"/>
              </w:rPr>
            </w:pPr>
            <w:r w:rsidRPr="006C48A6">
              <w:rPr>
                <w:rFonts w:ascii="Arial" w:hAnsi="Arial" w:cs="Arial"/>
                <w:color w:val="0D0D0D"/>
                <w:sz w:val="18"/>
                <w:szCs w:val="18"/>
              </w:rPr>
              <w:t>Anexar impresa el soporte de PRE-RADICADO del sistema RECUM validador de RIPS. (los que aplican a generar RIPS).</w:t>
            </w:r>
          </w:p>
          <w:p w14:paraId="7C6EFEF2" w14:textId="77777777" w:rsidR="00B04DB3" w:rsidRPr="006C48A6" w:rsidRDefault="00B04DB3">
            <w:pPr>
              <w:pStyle w:val="Sinespaciado"/>
              <w:numPr>
                <w:ilvl w:val="0"/>
                <w:numId w:val="40"/>
              </w:numPr>
              <w:autoSpaceDE w:val="0"/>
              <w:autoSpaceDN w:val="0"/>
              <w:adjustRightInd w:val="0"/>
              <w:ind w:left="1276" w:hanging="284"/>
              <w:jc w:val="both"/>
              <w:rPr>
                <w:rFonts w:ascii="Arial" w:hAnsi="Arial" w:cs="Arial"/>
                <w:sz w:val="18"/>
                <w:szCs w:val="18"/>
              </w:rPr>
            </w:pPr>
            <w:r w:rsidRPr="006C48A6">
              <w:rPr>
                <w:rFonts w:ascii="Arial" w:hAnsi="Arial" w:cs="Arial"/>
                <w:b/>
                <w:color w:val="000000"/>
                <w:sz w:val="18"/>
                <w:szCs w:val="18"/>
              </w:rPr>
              <w:t>Soportes según el tipo de servicio facturado, conforme al anexo técnico No.1 de la Resolución 2284 del 28/12/2023</w:t>
            </w:r>
            <w:r w:rsidRPr="006C48A6">
              <w:rPr>
                <w:rFonts w:ascii="Arial" w:hAnsi="Arial" w:cs="Arial"/>
                <w:color w:val="000000"/>
                <w:sz w:val="18"/>
                <w:szCs w:val="18"/>
              </w:rPr>
              <w:t>.</w:t>
            </w:r>
          </w:p>
          <w:p w14:paraId="4937919C" w14:textId="77777777" w:rsidR="00B04DB3" w:rsidRPr="006C48A6" w:rsidRDefault="00B04DB3">
            <w:pPr>
              <w:pStyle w:val="Sinespaciado"/>
              <w:numPr>
                <w:ilvl w:val="0"/>
                <w:numId w:val="40"/>
              </w:numPr>
              <w:autoSpaceDE w:val="0"/>
              <w:autoSpaceDN w:val="0"/>
              <w:adjustRightInd w:val="0"/>
              <w:ind w:left="1276" w:hanging="284"/>
              <w:jc w:val="both"/>
              <w:rPr>
                <w:rFonts w:ascii="Arial" w:hAnsi="Arial" w:cs="Arial"/>
                <w:sz w:val="18"/>
                <w:szCs w:val="18"/>
              </w:rPr>
            </w:pPr>
            <w:bookmarkStart w:id="10" w:name="_Hlk178698936"/>
            <w:r w:rsidRPr="006C48A6">
              <w:rPr>
                <w:rFonts w:ascii="Arial" w:hAnsi="Arial" w:cs="Arial"/>
                <w:sz w:val="18"/>
                <w:szCs w:val="18"/>
              </w:rPr>
              <w:t>Demás soportes solicitados en el contrato – cláusula “Forma de Pago”.</w:t>
            </w:r>
            <w:bookmarkEnd w:id="10"/>
          </w:p>
          <w:p w14:paraId="73D9E5B6" w14:textId="77777777" w:rsidR="00B04DB3" w:rsidRPr="006C48A6" w:rsidRDefault="00B04DB3" w:rsidP="00B04DB3">
            <w:pPr>
              <w:pStyle w:val="Sinespaciado"/>
              <w:ind w:left="709"/>
              <w:jc w:val="both"/>
              <w:rPr>
                <w:rFonts w:ascii="Arial" w:hAnsi="Arial" w:cs="Arial"/>
                <w:b/>
                <w:bCs/>
                <w:sz w:val="18"/>
                <w:szCs w:val="18"/>
              </w:rPr>
            </w:pPr>
          </w:p>
          <w:p w14:paraId="094E615F" w14:textId="77777777" w:rsidR="00B04DB3" w:rsidRPr="006C48A6" w:rsidRDefault="00B04DB3">
            <w:pPr>
              <w:pStyle w:val="Sinespaciado"/>
              <w:numPr>
                <w:ilvl w:val="0"/>
                <w:numId w:val="36"/>
              </w:numPr>
              <w:ind w:left="709"/>
              <w:jc w:val="both"/>
              <w:rPr>
                <w:rFonts w:ascii="Arial" w:hAnsi="Arial" w:cs="Arial"/>
                <w:b/>
                <w:bCs/>
                <w:sz w:val="18"/>
                <w:szCs w:val="18"/>
              </w:rPr>
            </w:pPr>
            <w:r w:rsidRPr="006C48A6">
              <w:rPr>
                <w:rFonts w:ascii="Arial" w:hAnsi="Arial" w:cs="Arial"/>
                <w:b/>
                <w:bCs/>
                <w:sz w:val="18"/>
                <w:szCs w:val="18"/>
              </w:rPr>
              <w:t>Procedimientos Técnico-Administrativos Para Emisión del RAS</w:t>
            </w:r>
          </w:p>
          <w:p w14:paraId="1EFA1C81" w14:textId="77777777" w:rsidR="00B04DB3" w:rsidRPr="006C48A6" w:rsidRDefault="00B04DB3" w:rsidP="00B04DB3">
            <w:pPr>
              <w:pStyle w:val="Sinespaciado"/>
              <w:ind w:left="709"/>
              <w:jc w:val="both"/>
              <w:rPr>
                <w:rFonts w:ascii="Arial" w:hAnsi="Arial" w:cs="Arial"/>
                <w:bCs/>
                <w:sz w:val="18"/>
                <w:szCs w:val="18"/>
              </w:rPr>
            </w:pPr>
          </w:p>
          <w:p w14:paraId="7C245408" w14:textId="77777777" w:rsidR="00B04DB3" w:rsidRPr="006C48A6" w:rsidRDefault="00B04DB3" w:rsidP="00B04DB3">
            <w:pPr>
              <w:pStyle w:val="Sinespaciado"/>
              <w:ind w:left="709"/>
              <w:jc w:val="both"/>
              <w:rPr>
                <w:rFonts w:ascii="Arial" w:hAnsi="Arial" w:cs="Arial"/>
                <w:b/>
                <w:bCs/>
                <w:sz w:val="18"/>
                <w:szCs w:val="18"/>
              </w:rPr>
            </w:pPr>
            <w:bookmarkStart w:id="11" w:name="_Hlk178955813"/>
            <w:r w:rsidRPr="006C48A6">
              <w:rPr>
                <w:rFonts w:ascii="Arial" w:hAnsi="Arial" w:cs="Arial"/>
                <w:bCs/>
                <w:sz w:val="18"/>
                <w:szCs w:val="18"/>
              </w:rPr>
              <w:t>Una vez que el adjudicatario (Contratista) haya radicado la factura, el funcionario de 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11"/>
            <w:r w:rsidRPr="006C48A6">
              <w:rPr>
                <w:rFonts w:ascii="Arial" w:hAnsi="Arial" w:cs="Arial"/>
                <w:bCs/>
                <w:sz w:val="18"/>
                <w:szCs w:val="18"/>
              </w:rPr>
              <w:t>.</w:t>
            </w:r>
          </w:p>
          <w:p w14:paraId="18B8A893" w14:textId="77777777" w:rsidR="00B04DB3" w:rsidRPr="006C48A6" w:rsidRDefault="00B04DB3" w:rsidP="00B04DB3">
            <w:pPr>
              <w:pStyle w:val="Sinespaciado"/>
              <w:autoSpaceDE w:val="0"/>
              <w:autoSpaceDN w:val="0"/>
              <w:adjustRightInd w:val="0"/>
              <w:ind w:left="709"/>
              <w:jc w:val="both"/>
              <w:rPr>
                <w:rFonts w:ascii="Arial" w:hAnsi="Arial" w:cs="Arial"/>
                <w:sz w:val="18"/>
                <w:szCs w:val="18"/>
              </w:rPr>
            </w:pPr>
          </w:p>
          <w:p w14:paraId="7F27D801" w14:textId="77777777" w:rsidR="00B04DB3" w:rsidRPr="006C48A6" w:rsidRDefault="00B04DB3">
            <w:pPr>
              <w:pStyle w:val="Sinespaciado"/>
              <w:numPr>
                <w:ilvl w:val="0"/>
                <w:numId w:val="36"/>
              </w:numPr>
              <w:autoSpaceDE w:val="0"/>
              <w:autoSpaceDN w:val="0"/>
              <w:adjustRightInd w:val="0"/>
              <w:ind w:left="709"/>
              <w:jc w:val="both"/>
              <w:rPr>
                <w:rFonts w:ascii="Arial" w:hAnsi="Arial" w:cs="Arial"/>
                <w:sz w:val="18"/>
                <w:szCs w:val="18"/>
              </w:rPr>
            </w:pPr>
            <w:r w:rsidRPr="006C48A6">
              <w:rPr>
                <w:rFonts w:ascii="Arial" w:hAnsi="Arial" w:cs="Arial"/>
                <w:sz w:val="18"/>
                <w:szCs w:val="18"/>
              </w:rPr>
              <w:t xml:space="preserve">Se solicita a la entidad que, al momento de radicar la factura ante la Ventanilla Única de Radicación de Cuentas Médicas, deberá remitir, mediante correo electrónico a </w:t>
            </w:r>
            <w:hyperlink r:id="rId17" w:history="1">
              <w:r w:rsidRPr="006C48A6">
                <w:rPr>
                  <w:rStyle w:val="Hipervnculo"/>
                  <w:rFonts w:ascii="Arial" w:hAnsi="Arial" w:cs="Arial"/>
                  <w:sz w:val="18"/>
                  <w:szCs w:val="18"/>
                </w:rPr>
                <w:t>deuil.upres-rad@policia.gov.co</w:t>
              </w:r>
            </w:hyperlink>
            <w:r w:rsidRPr="006C48A6">
              <w:rPr>
                <w:rFonts w:ascii="Arial" w:hAnsi="Arial" w:cs="Arial"/>
                <w:sz w:val="18"/>
                <w:szCs w:val="18"/>
              </w:rPr>
              <w:t xml:space="preserve"> la siguiente información:</w:t>
            </w:r>
          </w:p>
          <w:p w14:paraId="36969EF1" w14:textId="77777777" w:rsidR="00B04DB3" w:rsidRPr="006C48A6" w:rsidRDefault="00B04DB3" w:rsidP="00B04DB3">
            <w:pPr>
              <w:pStyle w:val="Sinespaciado"/>
              <w:autoSpaceDE w:val="0"/>
              <w:autoSpaceDN w:val="0"/>
              <w:adjustRightInd w:val="0"/>
              <w:ind w:left="709"/>
              <w:jc w:val="both"/>
              <w:rPr>
                <w:rFonts w:ascii="Arial" w:hAnsi="Arial" w:cs="Arial"/>
                <w:sz w:val="18"/>
                <w:szCs w:val="18"/>
              </w:rPr>
            </w:pPr>
          </w:p>
          <w:p w14:paraId="4B5C51B3" w14:textId="77777777" w:rsidR="00B04DB3" w:rsidRPr="006C48A6" w:rsidRDefault="00B04DB3">
            <w:pPr>
              <w:pStyle w:val="Sinespaciado"/>
              <w:numPr>
                <w:ilvl w:val="0"/>
                <w:numId w:val="41"/>
              </w:numPr>
              <w:autoSpaceDE w:val="0"/>
              <w:autoSpaceDN w:val="0"/>
              <w:adjustRightInd w:val="0"/>
              <w:jc w:val="both"/>
              <w:rPr>
                <w:rFonts w:ascii="Arial" w:hAnsi="Arial" w:cs="Arial"/>
                <w:sz w:val="18"/>
                <w:szCs w:val="18"/>
              </w:rPr>
            </w:pPr>
            <w:r w:rsidRPr="006C48A6">
              <w:rPr>
                <w:rFonts w:ascii="Arial" w:hAnsi="Arial" w:cs="Arial"/>
                <w:sz w:val="18"/>
                <w:szCs w:val="18"/>
              </w:rPr>
              <w:t>Anexar los archivos RIPS cargados en la plataforma RECUM de forma magnética.</w:t>
            </w:r>
          </w:p>
          <w:p w14:paraId="2FB72B2D" w14:textId="77777777" w:rsidR="00B04DB3" w:rsidRPr="006C48A6" w:rsidRDefault="00B04DB3" w:rsidP="00B04DB3">
            <w:pPr>
              <w:pStyle w:val="Sinespaciado"/>
              <w:autoSpaceDE w:val="0"/>
              <w:autoSpaceDN w:val="0"/>
              <w:adjustRightInd w:val="0"/>
              <w:ind w:left="1429"/>
              <w:jc w:val="both"/>
              <w:rPr>
                <w:rFonts w:ascii="Arial" w:hAnsi="Arial" w:cs="Arial"/>
                <w:sz w:val="18"/>
                <w:szCs w:val="18"/>
              </w:rPr>
            </w:pPr>
          </w:p>
          <w:p w14:paraId="21002D73" w14:textId="77777777" w:rsidR="00B04DB3" w:rsidRPr="006C48A6" w:rsidRDefault="00B04DB3">
            <w:pPr>
              <w:pStyle w:val="Sinespaciado"/>
              <w:numPr>
                <w:ilvl w:val="0"/>
                <w:numId w:val="41"/>
              </w:numPr>
              <w:autoSpaceDE w:val="0"/>
              <w:autoSpaceDN w:val="0"/>
              <w:adjustRightInd w:val="0"/>
              <w:jc w:val="both"/>
              <w:rPr>
                <w:rFonts w:ascii="Arial" w:hAnsi="Arial" w:cs="Arial"/>
                <w:sz w:val="18"/>
                <w:szCs w:val="18"/>
              </w:rPr>
            </w:pPr>
            <w:r w:rsidRPr="006C48A6">
              <w:rPr>
                <w:rFonts w:ascii="Arial" w:hAnsi="Arial" w:cs="Arial"/>
                <w:sz w:val="18"/>
                <w:szCs w:val="18"/>
              </w:rPr>
              <w:t xml:space="preserve">Se solicita la relación de pacientes correspondiente a la factura que se está radicando, en un archivo Excel que contenga los siguientes datos: </w:t>
            </w:r>
          </w:p>
          <w:p w14:paraId="1EDC4EED" w14:textId="77777777" w:rsidR="00B04DB3" w:rsidRPr="005301D0" w:rsidRDefault="00B04DB3" w:rsidP="00B04DB3">
            <w:pPr>
              <w:pStyle w:val="Sinespaciado"/>
              <w:autoSpaceDE w:val="0"/>
              <w:autoSpaceDN w:val="0"/>
              <w:adjustRightInd w:val="0"/>
              <w:ind w:left="1429"/>
              <w:jc w:val="both"/>
              <w:rPr>
                <w:rFonts w:ascii="Arial" w:hAnsi="Arial" w:cs="Arial"/>
                <w:sz w:val="20"/>
                <w:szCs w:val="20"/>
              </w:rPr>
            </w:pPr>
          </w:p>
          <w:tbl>
            <w:tblPr>
              <w:tblW w:w="4361" w:type="pct"/>
              <w:tblInd w:w="1129" w:type="dxa"/>
              <w:tblCellMar>
                <w:left w:w="70" w:type="dxa"/>
                <w:right w:w="70" w:type="dxa"/>
              </w:tblCellMar>
              <w:tblLook w:val="04A0" w:firstRow="1" w:lastRow="0" w:firstColumn="1" w:lastColumn="0" w:noHBand="0" w:noVBand="1"/>
            </w:tblPr>
            <w:tblGrid>
              <w:gridCol w:w="730"/>
              <w:gridCol w:w="728"/>
              <w:gridCol w:w="873"/>
              <w:gridCol w:w="1022"/>
              <w:gridCol w:w="1163"/>
              <w:gridCol w:w="873"/>
              <w:gridCol w:w="438"/>
              <w:gridCol w:w="492"/>
              <w:gridCol w:w="933"/>
              <w:gridCol w:w="658"/>
            </w:tblGrid>
            <w:tr w:rsidR="00B04DB3" w:rsidRPr="006C48A6" w14:paraId="6FE6AAC8" w14:textId="77777777" w:rsidTr="00022E84">
              <w:trPr>
                <w:trHeight w:val="20"/>
              </w:trPr>
              <w:tc>
                <w:tcPr>
                  <w:tcW w:w="461" w:type="pct"/>
                  <w:tcBorders>
                    <w:top w:val="single" w:sz="4" w:space="0" w:color="auto"/>
                    <w:left w:val="single" w:sz="4" w:space="0" w:color="auto"/>
                    <w:bottom w:val="single" w:sz="4" w:space="0" w:color="auto"/>
                    <w:right w:val="single" w:sz="4" w:space="0" w:color="auto"/>
                  </w:tcBorders>
                  <w:vAlign w:val="center"/>
                  <w:hideMark/>
                </w:tcPr>
                <w:p w14:paraId="04CC8BC7" w14:textId="3F031B50" w:rsidR="00B04DB3" w:rsidRPr="006C48A6" w:rsidRDefault="007757E4" w:rsidP="00B04DB3">
                  <w:pPr>
                    <w:jc w:val="center"/>
                    <w:rPr>
                      <w:b/>
                      <w:color w:val="000000"/>
                      <w:sz w:val="14"/>
                      <w:szCs w:val="14"/>
                      <w:lang w:eastAsia="es-CO"/>
                    </w:rPr>
                  </w:pPr>
                  <w:r w:rsidRPr="006C48A6">
                    <w:rPr>
                      <w:b/>
                      <w:color w:val="000000"/>
                      <w:sz w:val="14"/>
                      <w:szCs w:val="14"/>
                      <w:lang w:eastAsia="es-CO"/>
                    </w:rPr>
                    <w:t>ÍTEM</w:t>
                  </w:r>
                </w:p>
              </w:tc>
              <w:tc>
                <w:tcPr>
                  <w:tcW w:w="460" w:type="pct"/>
                  <w:tcBorders>
                    <w:top w:val="single" w:sz="4" w:space="0" w:color="auto"/>
                    <w:left w:val="nil"/>
                    <w:bottom w:val="single" w:sz="4" w:space="0" w:color="auto"/>
                    <w:right w:val="single" w:sz="4" w:space="0" w:color="auto"/>
                  </w:tcBorders>
                  <w:vAlign w:val="center"/>
                  <w:hideMark/>
                </w:tcPr>
                <w:p w14:paraId="361B152E" w14:textId="0BA9087B" w:rsidR="00B04DB3" w:rsidRPr="006C48A6" w:rsidRDefault="007757E4" w:rsidP="00B04DB3">
                  <w:pPr>
                    <w:jc w:val="center"/>
                    <w:rPr>
                      <w:b/>
                      <w:color w:val="000000"/>
                      <w:sz w:val="14"/>
                      <w:szCs w:val="14"/>
                      <w:lang w:eastAsia="es-CO"/>
                    </w:rPr>
                  </w:pPr>
                  <w:r w:rsidRPr="006C48A6">
                    <w:rPr>
                      <w:b/>
                      <w:color w:val="000000"/>
                      <w:sz w:val="14"/>
                      <w:szCs w:val="14"/>
                      <w:lang w:eastAsia="es-CO"/>
                    </w:rPr>
                    <w:t>NO. FACTURA</w:t>
                  </w:r>
                </w:p>
              </w:tc>
              <w:tc>
                <w:tcPr>
                  <w:tcW w:w="552" w:type="pct"/>
                  <w:tcBorders>
                    <w:top w:val="single" w:sz="4" w:space="0" w:color="auto"/>
                    <w:left w:val="nil"/>
                    <w:bottom w:val="single" w:sz="4" w:space="0" w:color="auto"/>
                    <w:right w:val="single" w:sz="4" w:space="0" w:color="auto"/>
                  </w:tcBorders>
                  <w:vAlign w:val="center"/>
                  <w:hideMark/>
                </w:tcPr>
                <w:p w14:paraId="48084EEA" w14:textId="022CB49E" w:rsidR="00B04DB3" w:rsidRPr="006C48A6" w:rsidRDefault="007757E4" w:rsidP="00B04DB3">
                  <w:pPr>
                    <w:jc w:val="center"/>
                    <w:rPr>
                      <w:b/>
                      <w:color w:val="000000"/>
                      <w:sz w:val="14"/>
                      <w:szCs w:val="14"/>
                      <w:lang w:eastAsia="es-CO"/>
                    </w:rPr>
                  </w:pPr>
                  <w:r w:rsidRPr="006C48A6">
                    <w:rPr>
                      <w:b/>
                      <w:color w:val="000000"/>
                      <w:sz w:val="14"/>
                      <w:szCs w:val="14"/>
                      <w:lang w:eastAsia="es-CO"/>
                    </w:rPr>
                    <w:t>FECHA FACTURA</w:t>
                  </w:r>
                </w:p>
              </w:tc>
              <w:tc>
                <w:tcPr>
                  <w:tcW w:w="646" w:type="pct"/>
                  <w:tcBorders>
                    <w:top w:val="single" w:sz="4" w:space="0" w:color="auto"/>
                    <w:left w:val="nil"/>
                    <w:bottom w:val="single" w:sz="4" w:space="0" w:color="auto"/>
                    <w:right w:val="single" w:sz="4" w:space="0" w:color="auto"/>
                  </w:tcBorders>
                  <w:vAlign w:val="center"/>
                  <w:hideMark/>
                </w:tcPr>
                <w:p w14:paraId="01C8529C" w14:textId="605A8EC5" w:rsidR="00B04DB3" w:rsidRPr="006C48A6" w:rsidRDefault="007757E4" w:rsidP="00B04DB3">
                  <w:pPr>
                    <w:jc w:val="center"/>
                    <w:rPr>
                      <w:b/>
                      <w:color w:val="000000"/>
                      <w:sz w:val="14"/>
                      <w:szCs w:val="14"/>
                      <w:lang w:eastAsia="es-CO"/>
                    </w:rPr>
                  </w:pPr>
                  <w:r w:rsidRPr="006C48A6">
                    <w:rPr>
                      <w:b/>
                      <w:color w:val="000000"/>
                      <w:sz w:val="14"/>
                      <w:szCs w:val="14"/>
                      <w:lang w:eastAsia="es-CO"/>
                    </w:rPr>
                    <w:t>FECHA ATENCIÓN</w:t>
                  </w:r>
                </w:p>
              </w:tc>
              <w:tc>
                <w:tcPr>
                  <w:tcW w:w="735" w:type="pct"/>
                  <w:tcBorders>
                    <w:top w:val="single" w:sz="4" w:space="0" w:color="auto"/>
                    <w:left w:val="nil"/>
                    <w:bottom w:val="single" w:sz="4" w:space="0" w:color="auto"/>
                    <w:right w:val="single" w:sz="4" w:space="0" w:color="auto"/>
                  </w:tcBorders>
                  <w:vAlign w:val="center"/>
                  <w:hideMark/>
                </w:tcPr>
                <w:p w14:paraId="7D15D7DA" w14:textId="3BA33D3D" w:rsidR="00B04DB3" w:rsidRPr="006C48A6" w:rsidRDefault="007757E4" w:rsidP="00B04DB3">
                  <w:pPr>
                    <w:jc w:val="center"/>
                    <w:rPr>
                      <w:b/>
                      <w:color w:val="000000"/>
                      <w:sz w:val="14"/>
                      <w:szCs w:val="14"/>
                      <w:lang w:eastAsia="es-CO"/>
                    </w:rPr>
                  </w:pPr>
                  <w:r w:rsidRPr="006C48A6">
                    <w:rPr>
                      <w:b/>
                      <w:color w:val="000000"/>
                      <w:sz w:val="14"/>
                      <w:szCs w:val="14"/>
                      <w:lang w:eastAsia="es-CO"/>
                    </w:rPr>
                    <w:t>NOMBRES Y APELLIDOS PACIENTE</w:t>
                  </w:r>
                </w:p>
              </w:tc>
              <w:tc>
                <w:tcPr>
                  <w:tcW w:w="552" w:type="pct"/>
                  <w:tcBorders>
                    <w:top w:val="single" w:sz="4" w:space="0" w:color="auto"/>
                    <w:left w:val="nil"/>
                    <w:bottom w:val="single" w:sz="4" w:space="0" w:color="auto"/>
                    <w:right w:val="single" w:sz="4" w:space="0" w:color="auto"/>
                  </w:tcBorders>
                  <w:vAlign w:val="center"/>
                  <w:hideMark/>
                </w:tcPr>
                <w:p w14:paraId="4A06B458" w14:textId="0E5CAEE9" w:rsidR="00B04DB3" w:rsidRPr="006C48A6" w:rsidRDefault="007757E4" w:rsidP="00B04DB3">
                  <w:pPr>
                    <w:jc w:val="center"/>
                    <w:rPr>
                      <w:b/>
                      <w:color w:val="000000"/>
                      <w:sz w:val="14"/>
                      <w:szCs w:val="14"/>
                      <w:lang w:eastAsia="es-CO"/>
                    </w:rPr>
                  </w:pPr>
                  <w:r w:rsidRPr="006C48A6">
                    <w:rPr>
                      <w:b/>
                      <w:color w:val="000000"/>
                      <w:sz w:val="14"/>
                      <w:szCs w:val="14"/>
                      <w:lang w:eastAsia="es-CO"/>
                    </w:rPr>
                    <w:t>NO. IDENTIFICACIÓN</w:t>
                  </w:r>
                </w:p>
              </w:tc>
              <w:tc>
                <w:tcPr>
                  <w:tcW w:w="277" w:type="pct"/>
                  <w:tcBorders>
                    <w:top w:val="single" w:sz="4" w:space="0" w:color="auto"/>
                    <w:left w:val="nil"/>
                    <w:bottom w:val="single" w:sz="4" w:space="0" w:color="auto"/>
                    <w:right w:val="single" w:sz="4" w:space="0" w:color="auto"/>
                  </w:tcBorders>
                  <w:vAlign w:val="center"/>
                  <w:hideMark/>
                </w:tcPr>
                <w:p w14:paraId="7E415EF8" w14:textId="12D2DD84" w:rsidR="00B04DB3" w:rsidRPr="006C48A6" w:rsidRDefault="007757E4" w:rsidP="00B04DB3">
                  <w:pPr>
                    <w:jc w:val="center"/>
                    <w:rPr>
                      <w:b/>
                      <w:color w:val="000000"/>
                      <w:sz w:val="14"/>
                      <w:szCs w:val="14"/>
                      <w:lang w:eastAsia="es-CO"/>
                    </w:rPr>
                  </w:pPr>
                  <w:r w:rsidRPr="006C48A6">
                    <w:rPr>
                      <w:b/>
                      <w:color w:val="000000"/>
                      <w:sz w:val="14"/>
                      <w:szCs w:val="14"/>
                      <w:lang w:eastAsia="es-CO"/>
                    </w:rPr>
                    <w:t>EDAD</w:t>
                  </w:r>
                </w:p>
              </w:tc>
              <w:tc>
                <w:tcPr>
                  <w:tcW w:w="311" w:type="pct"/>
                  <w:tcBorders>
                    <w:top w:val="single" w:sz="4" w:space="0" w:color="auto"/>
                    <w:left w:val="nil"/>
                    <w:bottom w:val="single" w:sz="4" w:space="0" w:color="auto"/>
                    <w:right w:val="single" w:sz="4" w:space="0" w:color="auto"/>
                  </w:tcBorders>
                  <w:vAlign w:val="center"/>
                  <w:hideMark/>
                </w:tcPr>
                <w:p w14:paraId="2CE5497B" w14:textId="1FA6B46A" w:rsidR="00B04DB3" w:rsidRPr="006C48A6" w:rsidRDefault="007757E4" w:rsidP="00B04DB3">
                  <w:pPr>
                    <w:jc w:val="center"/>
                    <w:rPr>
                      <w:b/>
                      <w:color w:val="000000"/>
                      <w:sz w:val="14"/>
                      <w:szCs w:val="14"/>
                      <w:lang w:eastAsia="es-CO"/>
                    </w:rPr>
                  </w:pPr>
                  <w:r w:rsidRPr="006C48A6">
                    <w:rPr>
                      <w:b/>
                      <w:color w:val="000000"/>
                      <w:sz w:val="14"/>
                      <w:szCs w:val="14"/>
                      <w:lang w:eastAsia="es-CO"/>
                    </w:rPr>
                    <w:t>DX</w:t>
                  </w:r>
                </w:p>
              </w:tc>
              <w:tc>
                <w:tcPr>
                  <w:tcW w:w="590" w:type="pct"/>
                  <w:tcBorders>
                    <w:top w:val="single" w:sz="4" w:space="0" w:color="auto"/>
                    <w:left w:val="nil"/>
                    <w:bottom w:val="single" w:sz="4" w:space="0" w:color="auto"/>
                    <w:right w:val="single" w:sz="4" w:space="0" w:color="auto"/>
                  </w:tcBorders>
                  <w:vAlign w:val="center"/>
                  <w:hideMark/>
                </w:tcPr>
                <w:p w14:paraId="7340B10C" w14:textId="7011B552" w:rsidR="00B04DB3" w:rsidRPr="006C48A6" w:rsidRDefault="007757E4" w:rsidP="00B04DB3">
                  <w:pPr>
                    <w:jc w:val="center"/>
                    <w:rPr>
                      <w:b/>
                      <w:color w:val="000000"/>
                      <w:sz w:val="14"/>
                      <w:szCs w:val="14"/>
                      <w:lang w:eastAsia="es-CO"/>
                    </w:rPr>
                  </w:pPr>
                  <w:r w:rsidRPr="006C48A6">
                    <w:rPr>
                      <w:b/>
                      <w:color w:val="000000"/>
                      <w:sz w:val="14"/>
                      <w:szCs w:val="14"/>
                      <w:lang w:eastAsia="es-CO"/>
                    </w:rPr>
                    <w:t>PROCEDIMIENTO</w:t>
                  </w:r>
                </w:p>
              </w:tc>
              <w:tc>
                <w:tcPr>
                  <w:tcW w:w="417" w:type="pct"/>
                  <w:tcBorders>
                    <w:top w:val="single" w:sz="4" w:space="0" w:color="auto"/>
                    <w:left w:val="nil"/>
                    <w:bottom w:val="single" w:sz="4" w:space="0" w:color="auto"/>
                    <w:right w:val="single" w:sz="4" w:space="0" w:color="auto"/>
                  </w:tcBorders>
                  <w:vAlign w:val="center"/>
                  <w:hideMark/>
                </w:tcPr>
                <w:p w14:paraId="13D51080" w14:textId="500E209A" w:rsidR="00B04DB3" w:rsidRPr="006C48A6" w:rsidRDefault="007757E4" w:rsidP="00B04DB3">
                  <w:pPr>
                    <w:jc w:val="center"/>
                    <w:rPr>
                      <w:b/>
                      <w:color w:val="000000"/>
                      <w:sz w:val="14"/>
                      <w:szCs w:val="14"/>
                      <w:lang w:eastAsia="es-CO"/>
                    </w:rPr>
                  </w:pPr>
                  <w:r w:rsidRPr="006C48A6">
                    <w:rPr>
                      <w:b/>
                      <w:color w:val="000000"/>
                      <w:sz w:val="14"/>
                      <w:szCs w:val="14"/>
                      <w:lang w:eastAsia="es-CO"/>
                    </w:rPr>
                    <w:t>VALOR FACTURADO</w:t>
                  </w:r>
                </w:p>
              </w:tc>
            </w:tr>
          </w:tbl>
          <w:p w14:paraId="7F32A1E7" w14:textId="77777777" w:rsidR="00B04DB3" w:rsidRPr="006C48A6" w:rsidRDefault="00B04DB3" w:rsidP="00B04DB3">
            <w:pPr>
              <w:pStyle w:val="Sinespaciado"/>
              <w:autoSpaceDE w:val="0"/>
              <w:autoSpaceDN w:val="0"/>
              <w:adjustRightInd w:val="0"/>
              <w:ind w:left="1429"/>
              <w:jc w:val="both"/>
              <w:rPr>
                <w:rFonts w:ascii="Arial" w:hAnsi="Arial" w:cs="Arial"/>
                <w:sz w:val="18"/>
                <w:szCs w:val="18"/>
              </w:rPr>
            </w:pPr>
          </w:p>
          <w:p w14:paraId="547A26CF" w14:textId="77777777" w:rsidR="00B04DB3" w:rsidRPr="006C48A6" w:rsidRDefault="00B04DB3">
            <w:pPr>
              <w:pStyle w:val="Prrafodelista"/>
              <w:numPr>
                <w:ilvl w:val="0"/>
                <w:numId w:val="21"/>
              </w:numPr>
              <w:autoSpaceDE/>
              <w:autoSpaceDN/>
              <w:jc w:val="both"/>
              <w:rPr>
                <w:b/>
                <w:bCs/>
                <w:sz w:val="18"/>
                <w:szCs w:val="18"/>
              </w:rPr>
            </w:pPr>
            <w:bookmarkStart w:id="12" w:name="_Hlk166077596"/>
            <w:r w:rsidRPr="006C48A6">
              <w:rPr>
                <w:b/>
                <w:sz w:val="18"/>
                <w:szCs w:val="18"/>
              </w:rPr>
              <w:t>Cuentas sin respaldo presupuestal Urgencias Médicas y/o Conciliación extrajudicial:</w:t>
            </w:r>
            <w:bookmarkEnd w:id="12"/>
          </w:p>
          <w:p w14:paraId="6D2FB1D5" w14:textId="77777777" w:rsidR="00B04DB3" w:rsidRPr="006C48A6" w:rsidRDefault="00B04DB3" w:rsidP="00B04DB3">
            <w:pPr>
              <w:pStyle w:val="Prrafodelista"/>
              <w:jc w:val="both"/>
              <w:rPr>
                <w:sz w:val="18"/>
                <w:szCs w:val="18"/>
              </w:rPr>
            </w:pPr>
          </w:p>
          <w:p w14:paraId="59C62207" w14:textId="77777777" w:rsidR="00B04DB3" w:rsidRPr="006C48A6" w:rsidRDefault="00B04DB3" w:rsidP="00B04DB3">
            <w:pPr>
              <w:pStyle w:val="Prrafodelista"/>
              <w:jc w:val="both"/>
              <w:rPr>
                <w:b/>
                <w:bCs/>
                <w:sz w:val="18"/>
                <w:szCs w:val="18"/>
              </w:rPr>
            </w:pPr>
            <w:r w:rsidRPr="006C48A6">
              <w:rPr>
                <w:sz w:val="18"/>
                <w:szCs w:val="18"/>
              </w:rPr>
              <w:t xml:space="preserve">El funcionario de referencia y </w:t>
            </w:r>
            <w:proofErr w:type="spellStart"/>
            <w:r w:rsidRPr="006C48A6">
              <w:rPr>
                <w:sz w:val="18"/>
                <w:szCs w:val="18"/>
              </w:rPr>
              <w:t>contra-referencia</w:t>
            </w:r>
            <w:proofErr w:type="spellEnd"/>
            <w:r w:rsidRPr="006C48A6">
              <w:rPr>
                <w:sz w:val="18"/>
                <w:szCs w:val="18"/>
              </w:rPr>
              <w:t xml:space="preserve"> verificará </w:t>
            </w:r>
            <w:r w:rsidRPr="006C48A6">
              <w:rPr>
                <w:color w:val="000000"/>
                <w:sz w:val="18"/>
                <w:szCs w:val="18"/>
              </w:rPr>
              <w:t xml:space="preserve">las autorizaciones para las facturas sin respaldo presupuestal (urgencias médicas) y </w:t>
            </w:r>
            <w:r w:rsidRPr="006C48A6">
              <w:rPr>
                <w:sz w:val="18"/>
                <w:szCs w:val="18"/>
              </w:rPr>
              <w:t xml:space="preserve">que las facturas estén </w:t>
            </w:r>
            <w:proofErr w:type="spellStart"/>
            <w:r w:rsidRPr="006C48A6">
              <w:rPr>
                <w:sz w:val="18"/>
                <w:szCs w:val="18"/>
              </w:rPr>
              <w:t>pre-radicadas</w:t>
            </w:r>
            <w:proofErr w:type="spellEnd"/>
            <w:r w:rsidRPr="006C48A6">
              <w:rPr>
                <w:sz w:val="18"/>
                <w:szCs w:val="18"/>
              </w:rPr>
              <w:t xml:space="preserve"> en el módulo de cuentas médicas y las demás actividades definidas en el numeral 2 de este procedimiento.</w:t>
            </w:r>
          </w:p>
          <w:p w14:paraId="211444E1" w14:textId="77777777" w:rsidR="00B04DB3" w:rsidRPr="006C48A6" w:rsidRDefault="00B04DB3" w:rsidP="00B04DB3">
            <w:pPr>
              <w:jc w:val="both"/>
              <w:rPr>
                <w:b/>
                <w:bCs/>
                <w:sz w:val="18"/>
                <w:szCs w:val="18"/>
              </w:rPr>
            </w:pPr>
          </w:p>
          <w:p w14:paraId="21A33984" w14:textId="3C87A5DC" w:rsidR="00B04DB3" w:rsidRPr="006C48A6" w:rsidRDefault="00B04DB3">
            <w:pPr>
              <w:pStyle w:val="Prrafodelista"/>
              <w:numPr>
                <w:ilvl w:val="0"/>
                <w:numId w:val="21"/>
              </w:numPr>
              <w:autoSpaceDE/>
              <w:autoSpaceDN/>
              <w:jc w:val="both"/>
              <w:rPr>
                <w:b/>
                <w:bCs/>
                <w:sz w:val="18"/>
                <w:szCs w:val="18"/>
              </w:rPr>
            </w:pPr>
            <w:r w:rsidRPr="006C48A6">
              <w:rPr>
                <w:sz w:val="18"/>
                <w:szCs w:val="18"/>
              </w:rPr>
              <w:t xml:space="preserve">El funcionario de referencia y </w:t>
            </w:r>
            <w:proofErr w:type="spellStart"/>
            <w:r w:rsidRPr="006C48A6">
              <w:rPr>
                <w:sz w:val="18"/>
                <w:szCs w:val="18"/>
              </w:rPr>
              <w:t>contra-referencia</w:t>
            </w:r>
            <w:proofErr w:type="spellEnd"/>
            <w:r w:rsidRPr="006C48A6">
              <w:rPr>
                <w:sz w:val="18"/>
                <w:szCs w:val="18"/>
              </w:rPr>
              <w:t xml:space="preserve"> de la unidad Sanidad aprobará las facturas por concepto de prestación de servicios de salud sin respaldo presupuestal URGENCIA MEDICA que estén cargadas en el Sistema de Información Financiera SIIF NACION II acorde a lo establecido en la </w:t>
            </w:r>
            <w:r w:rsidR="007757E4">
              <w:rPr>
                <w:b/>
                <w:sz w:val="18"/>
                <w:szCs w:val="18"/>
              </w:rPr>
              <w:t>C</w:t>
            </w:r>
            <w:r w:rsidRPr="006C48A6">
              <w:rPr>
                <w:b/>
                <w:sz w:val="18"/>
                <w:szCs w:val="18"/>
              </w:rPr>
              <w:t>ircular 042 de</w:t>
            </w:r>
            <w:r w:rsidR="00E93AFE">
              <w:rPr>
                <w:b/>
                <w:sz w:val="18"/>
                <w:szCs w:val="18"/>
              </w:rPr>
              <w:t xml:space="preserve">l </w:t>
            </w:r>
            <w:r w:rsidRPr="006C48A6">
              <w:rPr>
                <w:b/>
                <w:sz w:val="18"/>
                <w:szCs w:val="18"/>
              </w:rPr>
              <w:t>26/12/2023, emitida por el Ministerio de Hacienda y Crédito Público con asunto: SISTEMA FACTURACIÓN ELECTRÓNICA DEL SIIF NACIÓN</w:t>
            </w:r>
            <w:r w:rsidRPr="006C48A6">
              <w:rPr>
                <w:sz w:val="18"/>
                <w:szCs w:val="18"/>
              </w:rPr>
              <w:t xml:space="preserve"> y lo contemplado en la Resolución 2275 del  28/12/2023 por la cual se expide la Resolución única reglamentaria del registro individual de prestación </w:t>
            </w:r>
            <w:r w:rsidRPr="006C48A6">
              <w:rPr>
                <w:sz w:val="18"/>
                <w:szCs w:val="18"/>
              </w:rPr>
              <w:lastRenderedPageBreak/>
              <w:t>de servicios de salud -RIPS-, soporte de la factura electrónica de venta FEV en salud y se dictan otras disposiciones.</w:t>
            </w:r>
          </w:p>
          <w:p w14:paraId="0DE24543" w14:textId="77777777" w:rsidR="00B04DB3" w:rsidRPr="006C48A6" w:rsidRDefault="00B04DB3" w:rsidP="00B04DB3">
            <w:pPr>
              <w:jc w:val="both"/>
              <w:rPr>
                <w:b/>
                <w:bCs/>
                <w:sz w:val="18"/>
                <w:szCs w:val="18"/>
              </w:rPr>
            </w:pPr>
          </w:p>
          <w:p w14:paraId="3C87D9AE" w14:textId="77777777" w:rsidR="00B04DB3" w:rsidRPr="006C48A6" w:rsidRDefault="00B04DB3">
            <w:pPr>
              <w:pStyle w:val="Textoindependiente3"/>
              <w:numPr>
                <w:ilvl w:val="0"/>
                <w:numId w:val="21"/>
              </w:numPr>
              <w:spacing w:after="0"/>
              <w:jc w:val="both"/>
              <w:rPr>
                <w:rFonts w:ascii="Arial" w:hAnsi="Arial" w:cs="Arial"/>
                <w:sz w:val="18"/>
                <w:szCs w:val="18"/>
              </w:rPr>
            </w:pPr>
            <w:r w:rsidRPr="006C48A6">
              <w:rPr>
                <w:rFonts w:ascii="Arial" w:hAnsi="Arial" w:cs="Arial"/>
                <w:sz w:val="18"/>
                <w:szCs w:val="18"/>
              </w:rPr>
              <w:t>Los funcionarios responsables de central de cuentas de la unidad verificaran la entrega de los siguientes soportes por parte de la IPS:</w:t>
            </w:r>
          </w:p>
          <w:p w14:paraId="42B6C6D8" w14:textId="77777777" w:rsidR="00B04DB3" w:rsidRPr="006C48A6" w:rsidRDefault="00B04DB3" w:rsidP="00B04DB3">
            <w:pPr>
              <w:pStyle w:val="Prrafodelista"/>
              <w:rPr>
                <w:sz w:val="18"/>
                <w:szCs w:val="18"/>
              </w:rPr>
            </w:pPr>
          </w:p>
          <w:p w14:paraId="78F7361D" w14:textId="77777777" w:rsidR="00B04DB3" w:rsidRPr="006C48A6" w:rsidRDefault="00B04DB3">
            <w:pPr>
              <w:pStyle w:val="Textoindependiente3"/>
              <w:numPr>
                <w:ilvl w:val="0"/>
                <w:numId w:val="35"/>
              </w:numPr>
              <w:spacing w:after="0"/>
              <w:ind w:left="993" w:hanging="284"/>
              <w:jc w:val="both"/>
              <w:rPr>
                <w:rFonts w:ascii="Arial" w:hAnsi="Arial" w:cs="Arial"/>
                <w:sz w:val="18"/>
                <w:szCs w:val="18"/>
              </w:rPr>
            </w:pPr>
            <w:r w:rsidRPr="006C48A6">
              <w:rPr>
                <w:rFonts w:ascii="Arial" w:hAnsi="Arial" w:cs="Arial"/>
                <w:sz w:val="18"/>
                <w:szCs w:val="18"/>
              </w:rPr>
              <w:t>El formato de información a terceros.</w:t>
            </w:r>
          </w:p>
          <w:p w14:paraId="3EE3FB15" w14:textId="77777777" w:rsidR="00B04DB3" w:rsidRPr="006C48A6" w:rsidRDefault="00B04DB3">
            <w:pPr>
              <w:pStyle w:val="Textoindependiente3"/>
              <w:numPr>
                <w:ilvl w:val="0"/>
                <w:numId w:val="35"/>
              </w:numPr>
              <w:spacing w:after="0"/>
              <w:ind w:left="993" w:hanging="284"/>
              <w:jc w:val="both"/>
              <w:rPr>
                <w:rFonts w:ascii="Arial" w:hAnsi="Arial" w:cs="Arial"/>
                <w:sz w:val="18"/>
                <w:szCs w:val="18"/>
              </w:rPr>
            </w:pPr>
            <w:r w:rsidRPr="006C48A6">
              <w:rPr>
                <w:rFonts w:ascii="Arial" w:hAnsi="Arial" w:cs="Arial"/>
                <w:sz w:val="18"/>
                <w:szCs w:val="18"/>
              </w:rPr>
              <w:t>Certificación bancaria no superior a 30 días.</w:t>
            </w:r>
          </w:p>
          <w:p w14:paraId="4B243AE8" w14:textId="77777777" w:rsidR="00B04DB3" w:rsidRPr="006C48A6" w:rsidRDefault="00B04DB3">
            <w:pPr>
              <w:pStyle w:val="Textoindependiente3"/>
              <w:numPr>
                <w:ilvl w:val="0"/>
                <w:numId w:val="35"/>
              </w:numPr>
              <w:spacing w:after="0"/>
              <w:ind w:left="993" w:hanging="284"/>
              <w:jc w:val="both"/>
              <w:rPr>
                <w:rFonts w:ascii="Arial" w:hAnsi="Arial" w:cs="Arial"/>
                <w:sz w:val="18"/>
                <w:szCs w:val="18"/>
              </w:rPr>
            </w:pPr>
            <w:r w:rsidRPr="006C48A6">
              <w:rPr>
                <w:rFonts w:ascii="Arial" w:hAnsi="Arial" w:cs="Arial"/>
                <w:sz w:val="18"/>
                <w:szCs w:val="18"/>
              </w:rPr>
              <w:t>Fotocopia del Registro Único Tributario - RUT.</w:t>
            </w:r>
          </w:p>
          <w:p w14:paraId="47F4ADCC" w14:textId="77777777" w:rsidR="00B04DB3" w:rsidRPr="006C48A6" w:rsidRDefault="00B04DB3">
            <w:pPr>
              <w:pStyle w:val="Textoindependiente3"/>
              <w:numPr>
                <w:ilvl w:val="0"/>
                <w:numId w:val="35"/>
              </w:numPr>
              <w:spacing w:after="0"/>
              <w:ind w:left="993" w:hanging="284"/>
              <w:jc w:val="both"/>
              <w:rPr>
                <w:rFonts w:ascii="Arial" w:hAnsi="Arial" w:cs="Arial"/>
                <w:sz w:val="18"/>
                <w:szCs w:val="18"/>
              </w:rPr>
            </w:pPr>
            <w:r w:rsidRPr="006C48A6">
              <w:rPr>
                <w:rFonts w:ascii="Arial" w:hAnsi="Arial" w:cs="Arial"/>
                <w:sz w:val="18"/>
                <w:szCs w:val="18"/>
              </w:rPr>
              <w:t>Fotocopia cédula representante legal.</w:t>
            </w:r>
          </w:p>
          <w:p w14:paraId="10BC4AF2" w14:textId="77777777" w:rsidR="00B04DB3" w:rsidRPr="006C48A6" w:rsidRDefault="00B04DB3">
            <w:pPr>
              <w:pStyle w:val="Textoindependiente3"/>
              <w:numPr>
                <w:ilvl w:val="0"/>
                <w:numId w:val="35"/>
              </w:numPr>
              <w:spacing w:after="0"/>
              <w:ind w:left="993" w:hanging="284"/>
              <w:jc w:val="both"/>
              <w:rPr>
                <w:rFonts w:ascii="Arial" w:hAnsi="Arial" w:cs="Arial"/>
                <w:sz w:val="18"/>
                <w:szCs w:val="18"/>
              </w:rPr>
            </w:pPr>
            <w:r w:rsidRPr="006C48A6">
              <w:rPr>
                <w:rFonts w:ascii="Arial" w:hAnsi="Arial" w:cs="Arial"/>
                <w:sz w:val="18"/>
                <w:szCs w:val="18"/>
              </w:rPr>
              <w:t>Cumplimiento de los demás soportes de la cuenta médica (autorización por parte de referencia y contra referencia y listado adicional de soportes según el tipo de servicio facturado, conforme a los anexos de la Resolución 2335 de 2023 o la norma que la adicione, modifique o sustituya).</w:t>
            </w:r>
          </w:p>
          <w:p w14:paraId="2293E59B" w14:textId="77777777" w:rsidR="00B04DB3" w:rsidRPr="006C48A6" w:rsidRDefault="00B04DB3">
            <w:pPr>
              <w:pStyle w:val="Textoindependiente3"/>
              <w:numPr>
                <w:ilvl w:val="0"/>
                <w:numId w:val="35"/>
              </w:numPr>
              <w:spacing w:after="0"/>
              <w:ind w:left="993" w:hanging="284"/>
              <w:jc w:val="both"/>
              <w:rPr>
                <w:rFonts w:ascii="Arial" w:hAnsi="Arial" w:cs="Arial"/>
                <w:sz w:val="18"/>
                <w:szCs w:val="18"/>
              </w:rPr>
            </w:pPr>
            <w:r w:rsidRPr="006C48A6">
              <w:rPr>
                <w:rFonts w:ascii="Arial" w:hAnsi="Arial" w:cs="Arial"/>
                <w:sz w:val="18"/>
                <w:szCs w:val="18"/>
              </w:rPr>
              <w:t xml:space="preserve">Las facturas por servicios médicos sin respaldo presupuestal (urgencias Médicas y/o Conciliación Extrajudicial) que no tenga autorización del grupo de referencia y </w:t>
            </w:r>
            <w:proofErr w:type="spellStart"/>
            <w:r w:rsidRPr="006C48A6">
              <w:rPr>
                <w:rFonts w:ascii="Arial" w:hAnsi="Arial" w:cs="Arial"/>
                <w:sz w:val="18"/>
                <w:szCs w:val="18"/>
              </w:rPr>
              <w:t>contra-referencia</w:t>
            </w:r>
            <w:proofErr w:type="spellEnd"/>
            <w:r w:rsidRPr="006C48A6">
              <w:rPr>
                <w:rFonts w:ascii="Arial" w:hAnsi="Arial" w:cs="Arial"/>
                <w:sz w:val="18"/>
                <w:szCs w:val="18"/>
              </w:rPr>
              <w:t xml:space="preserve"> de la unidad, no podrán ser cargadas al Módulo de Cuentas Médicas.</w:t>
            </w:r>
          </w:p>
          <w:p w14:paraId="1EDC2DEC" w14:textId="77777777" w:rsidR="00B04DB3" w:rsidRPr="006C48A6" w:rsidRDefault="00B04DB3" w:rsidP="00B04DB3">
            <w:pPr>
              <w:pStyle w:val="Textoindependiente3"/>
              <w:spacing w:after="0"/>
              <w:ind w:left="720"/>
              <w:jc w:val="both"/>
              <w:rPr>
                <w:rFonts w:ascii="Arial" w:hAnsi="Arial" w:cs="Arial"/>
                <w:sz w:val="18"/>
                <w:szCs w:val="18"/>
              </w:rPr>
            </w:pPr>
          </w:p>
          <w:p w14:paraId="7FDA7C90" w14:textId="77777777" w:rsidR="00B04DB3" w:rsidRPr="006C48A6" w:rsidRDefault="00B04DB3">
            <w:pPr>
              <w:pStyle w:val="Prrafodelista"/>
              <w:numPr>
                <w:ilvl w:val="0"/>
                <w:numId w:val="29"/>
              </w:numPr>
              <w:shd w:val="clear" w:color="auto" w:fill="002060"/>
              <w:autoSpaceDE/>
              <w:autoSpaceDN/>
              <w:ind w:left="426"/>
              <w:rPr>
                <w:b/>
                <w:color w:val="FFFFFF"/>
                <w:sz w:val="18"/>
                <w:szCs w:val="18"/>
              </w:rPr>
            </w:pPr>
            <w:bookmarkStart w:id="13" w:name="_Hlk159609976"/>
            <w:r w:rsidRPr="006C48A6">
              <w:rPr>
                <w:b/>
                <w:color w:val="FFFFFF"/>
                <w:sz w:val="18"/>
                <w:szCs w:val="18"/>
              </w:rPr>
              <w:t xml:space="preserve">AUDITORÍA DE CUENTAS MÉDICAS DE LAS FACTURAS POR CONTRATO Y SIN RESPALDO PRESUPUESTAL </w:t>
            </w:r>
          </w:p>
          <w:p w14:paraId="7BE9AB9A" w14:textId="77777777" w:rsidR="00B04DB3" w:rsidRPr="006C48A6" w:rsidRDefault="00B04DB3" w:rsidP="00B04DB3">
            <w:pPr>
              <w:jc w:val="both"/>
              <w:rPr>
                <w:sz w:val="18"/>
                <w:szCs w:val="18"/>
              </w:rPr>
            </w:pPr>
          </w:p>
          <w:p w14:paraId="4E69268F" w14:textId="77777777" w:rsidR="00B04DB3" w:rsidRPr="006C48A6" w:rsidRDefault="00B04DB3" w:rsidP="00B04DB3">
            <w:pPr>
              <w:jc w:val="both"/>
              <w:rPr>
                <w:sz w:val="18"/>
                <w:szCs w:val="18"/>
              </w:rPr>
            </w:pPr>
            <w:r w:rsidRPr="006C48A6">
              <w:rPr>
                <w:sz w:val="18"/>
                <w:szCs w:val="18"/>
              </w:rPr>
              <w:t>Una vez el personal de Central de cuentas recepcione las cuentas médicas por parte del supervisor, hará entrega (en forma física y desde el módulo) al grupo de auditoría médica. La entrega física de las facturas se realizará a través del formato “Radicación de Cuentas Médicas”.</w:t>
            </w:r>
          </w:p>
          <w:p w14:paraId="32F92048" w14:textId="77777777" w:rsidR="00B04DB3" w:rsidRPr="006C48A6" w:rsidRDefault="00B04DB3" w:rsidP="00B04DB3">
            <w:pPr>
              <w:jc w:val="both"/>
              <w:rPr>
                <w:sz w:val="18"/>
                <w:szCs w:val="18"/>
              </w:rPr>
            </w:pPr>
          </w:p>
          <w:p w14:paraId="1A5825F4" w14:textId="77777777" w:rsidR="00B04DB3" w:rsidRPr="006C48A6" w:rsidRDefault="00B04DB3">
            <w:pPr>
              <w:pStyle w:val="Textoindependiente3"/>
              <w:numPr>
                <w:ilvl w:val="1"/>
                <w:numId w:val="37"/>
              </w:numPr>
              <w:spacing w:after="0"/>
              <w:ind w:left="709" w:hanging="425"/>
              <w:jc w:val="both"/>
              <w:rPr>
                <w:rFonts w:ascii="Arial" w:hAnsi="Arial" w:cs="Arial"/>
                <w:b/>
                <w:color w:val="FFFFFF"/>
                <w:sz w:val="18"/>
                <w:szCs w:val="18"/>
              </w:rPr>
            </w:pPr>
            <w:r w:rsidRPr="006C48A6">
              <w:rPr>
                <w:rFonts w:ascii="Arial" w:hAnsi="Arial" w:cs="Arial"/>
                <w:b/>
                <w:bCs/>
                <w:sz w:val="18"/>
                <w:szCs w:val="18"/>
              </w:rPr>
              <w:t>Certificación de Auditoría</w:t>
            </w:r>
            <w:r w:rsidRPr="006C48A6">
              <w:rPr>
                <w:rFonts w:ascii="Arial" w:hAnsi="Arial" w:cs="Arial"/>
                <w:b/>
                <w:bCs/>
                <w:spacing w:val="-13"/>
                <w:sz w:val="18"/>
                <w:szCs w:val="18"/>
              </w:rPr>
              <w:t xml:space="preserve"> </w:t>
            </w:r>
            <w:r w:rsidRPr="006C48A6">
              <w:rPr>
                <w:rFonts w:ascii="Arial" w:hAnsi="Arial" w:cs="Arial"/>
                <w:b/>
                <w:bCs/>
                <w:sz w:val="18"/>
                <w:szCs w:val="18"/>
              </w:rPr>
              <w:t>Médica de las facturas por contrato u orden de compra</w:t>
            </w:r>
            <w:r w:rsidRPr="006C48A6">
              <w:rPr>
                <w:rFonts w:ascii="Arial" w:hAnsi="Arial" w:cs="Arial"/>
                <w:sz w:val="18"/>
                <w:szCs w:val="18"/>
              </w:rPr>
              <w:t>:</w:t>
            </w:r>
          </w:p>
          <w:p w14:paraId="42B4B32B" w14:textId="77777777" w:rsidR="00B04DB3" w:rsidRPr="006C48A6" w:rsidRDefault="00B04DB3" w:rsidP="00B04DB3">
            <w:pPr>
              <w:pStyle w:val="Textoindependiente3"/>
              <w:spacing w:after="0"/>
              <w:ind w:left="709"/>
              <w:jc w:val="both"/>
              <w:rPr>
                <w:rFonts w:ascii="Arial" w:hAnsi="Arial" w:cs="Arial"/>
                <w:sz w:val="18"/>
                <w:szCs w:val="18"/>
              </w:rPr>
            </w:pPr>
          </w:p>
          <w:p w14:paraId="294A54EF" w14:textId="77777777" w:rsidR="00B04DB3" w:rsidRPr="006C48A6" w:rsidRDefault="00B04DB3" w:rsidP="00B04DB3">
            <w:pPr>
              <w:pStyle w:val="Textoindependiente3"/>
              <w:spacing w:after="0"/>
              <w:ind w:left="709"/>
              <w:jc w:val="both"/>
              <w:rPr>
                <w:rFonts w:ascii="Arial" w:hAnsi="Arial" w:cs="Arial"/>
                <w:sz w:val="18"/>
                <w:szCs w:val="18"/>
              </w:rPr>
            </w:pPr>
            <w:r w:rsidRPr="006C48A6">
              <w:rPr>
                <w:rFonts w:ascii="Arial" w:hAnsi="Arial" w:cs="Arial"/>
                <w:sz w:val="18"/>
                <w:szCs w:val="18"/>
              </w:rPr>
              <w:t xml:space="preserve">El Auditor de cuentas médicas </w:t>
            </w:r>
            <w:proofErr w:type="spellStart"/>
            <w:r w:rsidRPr="006C48A6">
              <w:rPr>
                <w:rFonts w:ascii="Arial" w:hAnsi="Arial" w:cs="Arial"/>
                <w:sz w:val="18"/>
                <w:szCs w:val="18"/>
              </w:rPr>
              <w:t>recepcionará</w:t>
            </w:r>
            <w:proofErr w:type="spellEnd"/>
            <w:r w:rsidRPr="006C48A6">
              <w:rPr>
                <w:rFonts w:ascii="Arial" w:hAnsi="Arial" w:cs="Arial"/>
                <w:sz w:val="18"/>
                <w:szCs w:val="18"/>
              </w:rPr>
              <w:t xml:space="preserve"> las facturas en físico y en el módulo de cuentas médicas, quién revisará el contenido de las facturas electrónicas en salud, para lo cual verificará el cumplimiento de lo dispuesto en el Decreto 4747 de 2007</w:t>
            </w:r>
            <w:r w:rsidRPr="006C48A6">
              <w:rPr>
                <w:rFonts w:ascii="Arial" w:hAnsi="Arial" w:cs="Arial"/>
                <w:i/>
                <w:iCs/>
                <w:sz w:val="18"/>
                <w:szCs w:val="18"/>
              </w:rPr>
              <w:t>,</w:t>
            </w:r>
            <w:r w:rsidRPr="006C48A6">
              <w:rPr>
                <w:rFonts w:ascii="Arial" w:hAnsi="Arial" w:cs="Arial"/>
                <w:sz w:val="18"/>
                <w:szCs w:val="18"/>
              </w:rPr>
              <w:t xml:space="preserve"> el Decreto 441 de 2022 y la Resolución 2335 del 2023 normativa expedida por el Ministerio de Salud, así como la normas que las adicione, modifique o sustituya. </w:t>
            </w:r>
          </w:p>
          <w:p w14:paraId="23A92646" w14:textId="77777777" w:rsidR="00B04DB3" w:rsidRPr="006C48A6" w:rsidRDefault="00B04DB3" w:rsidP="00B04DB3">
            <w:pPr>
              <w:pStyle w:val="Textoindependiente3"/>
              <w:spacing w:after="0"/>
              <w:ind w:left="709"/>
              <w:jc w:val="both"/>
              <w:rPr>
                <w:rFonts w:ascii="Arial" w:hAnsi="Arial" w:cs="Arial"/>
                <w:sz w:val="18"/>
                <w:szCs w:val="18"/>
              </w:rPr>
            </w:pPr>
          </w:p>
          <w:p w14:paraId="2B2E0FEA" w14:textId="77777777" w:rsidR="00B04DB3" w:rsidRPr="006C48A6" w:rsidRDefault="00B04DB3" w:rsidP="00B04DB3">
            <w:pPr>
              <w:pStyle w:val="Textoindependiente3"/>
              <w:spacing w:after="0"/>
              <w:ind w:left="709"/>
              <w:jc w:val="both"/>
              <w:rPr>
                <w:rFonts w:ascii="Arial" w:hAnsi="Arial" w:cs="Arial"/>
                <w:sz w:val="18"/>
                <w:szCs w:val="18"/>
              </w:rPr>
            </w:pPr>
            <w:r w:rsidRPr="006C48A6">
              <w:rPr>
                <w:rFonts w:ascii="Arial" w:hAnsi="Arial" w:cs="Arial"/>
                <w:sz w:val="18"/>
                <w:szCs w:val="18"/>
              </w:rPr>
              <w:t xml:space="preserve">En cuanto al trámite de glosas, la auditoría de cuentas, lo efectuará conforme lo define el Artículo 57 de la Ley 1438 del 19/01/2011 o la norma que la adicione, modifique o sustituya. </w:t>
            </w:r>
          </w:p>
          <w:p w14:paraId="21255E99" w14:textId="77777777" w:rsidR="00B04DB3" w:rsidRPr="006C48A6" w:rsidRDefault="00B04DB3" w:rsidP="00B04DB3">
            <w:pPr>
              <w:pStyle w:val="Textoindependiente3"/>
              <w:spacing w:after="0"/>
              <w:ind w:left="709"/>
              <w:jc w:val="both"/>
              <w:rPr>
                <w:rFonts w:ascii="Arial" w:hAnsi="Arial" w:cs="Arial"/>
                <w:b/>
                <w:bCs/>
                <w:sz w:val="18"/>
                <w:szCs w:val="18"/>
              </w:rPr>
            </w:pPr>
          </w:p>
          <w:p w14:paraId="31AADE36" w14:textId="59E63DF3" w:rsidR="00B04DB3" w:rsidRPr="006C48A6" w:rsidRDefault="00B04DB3" w:rsidP="00B04DB3">
            <w:pPr>
              <w:pStyle w:val="Textoindependiente3"/>
              <w:spacing w:after="0"/>
              <w:ind w:left="709"/>
              <w:jc w:val="both"/>
              <w:rPr>
                <w:rFonts w:ascii="Arial" w:hAnsi="Arial" w:cs="Arial"/>
                <w:sz w:val="18"/>
                <w:szCs w:val="18"/>
              </w:rPr>
            </w:pPr>
            <w:r w:rsidRPr="006C48A6">
              <w:rPr>
                <w:rFonts w:ascii="Arial" w:hAnsi="Arial" w:cs="Arial"/>
                <w:b/>
                <w:bCs/>
                <w:sz w:val="18"/>
                <w:szCs w:val="18"/>
              </w:rPr>
              <w:t>NOTA 1</w:t>
            </w:r>
            <w:r w:rsidR="007757E4">
              <w:rPr>
                <w:rFonts w:ascii="Arial" w:hAnsi="Arial" w:cs="Arial"/>
                <w:b/>
                <w:bCs/>
                <w:sz w:val="18"/>
                <w:szCs w:val="18"/>
              </w:rPr>
              <w:t xml:space="preserve">: </w:t>
            </w:r>
            <w:r w:rsidRPr="006C48A6">
              <w:rPr>
                <w:rFonts w:ascii="Arial" w:hAnsi="Arial" w:cs="Arial"/>
                <w:sz w:val="18"/>
                <w:szCs w:val="18"/>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6C48A6">
              <w:rPr>
                <w:rFonts w:ascii="Arial" w:hAnsi="Arial" w:cs="Arial"/>
                <w:i/>
                <w:iCs/>
                <w:sz w:val="18"/>
                <w:szCs w:val="18"/>
              </w:rPr>
              <w:t>“Certificación de Auditoría</w:t>
            </w:r>
            <w:r w:rsidRPr="006C48A6">
              <w:rPr>
                <w:rFonts w:ascii="Arial" w:hAnsi="Arial" w:cs="Arial"/>
                <w:i/>
                <w:iCs/>
                <w:spacing w:val="-13"/>
                <w:sz w:val="18"/>
                <w:szCs w:val="18"/>
              </w:rPr>
              <w:t xml:space="preserve"> </w:t>
            </w:r>
            <w:r w:rsidRPr="006C48A6">
              <w:rPr>
                <w:rFonts w:ascii="Arial" w:hAnsi="Arial" w:cs="Arial"/>
                <w:i/>
                <w:iCs/>
                <w:sz w:val="18"/>
                <w:szCs w:val="18"/>
              </w:rPr>
              <w:t xml:space="preserve">Médica”. </w:t>
            </w:r>
            <w:r w:rsidRPr="006C48A6">
              <w:rPr>
                <w:rFonts w:ascii="Arial" w:hAnsi="Arial" w:cs="Arial"/>
                <w:sz w:val="18"/>
                <w:szCs w:val="18"/>
              </w:rPr>
              <w:t xml:space="preserve">Las facturas glosadas junto a los soportes quedarán en custodia del auditor médico hasta tanto no sean conciliadas. </w:t>
            </w:r>
          </w:p>
          <w:p w14:paraId="031B942A" w14:textId="77777777" w:rsidR="00B04DB3" w:rsidRPr="006C48A6" w:rsidRDefault="00B04DB3" w:rsidP="00B04DB3">
            <w:pPr>
              <w:pStyle w:val="Textoindependiente3"/>
              <w:spacing w:after="0"/>
              <w:ind w:left="709"/>
              <w:jc w:val="both"/>
              <w:rPr>
                <w:rFonts w:ascii="Arial" w:hAnsi="Arial" w:cs="Arial"/>
                <w:b/>
                <w:sz w:val="18"/>
                <w:szCs w:val="18"/>
              </w:rPr>
            </w:pPr>
          </w:p>
          <w:p w14:paraId="540FBADD" w14:textId="307E435F" w:rsidR="00B04DB3" w:rsidRPr="006C48A6" w:rsidRDefault="00B04DB3" w:rsidP="00B04DB3">
            <w:pPr>
              <w:pStyle w:val="Textoindependiente3"/>
              <w:spacing w:after="0"/>
              <w:ind w:left="709"/>
              <w:jc w:val="both"/>
              <w:rPr>
                <w:rFonts w:ascii="Arial" w:hAnsi="Arial" w:cs="Arial"/>
                <w:sz w:val="18"/>
                <w:szCs w:val="18"/>
              </w:rPr>
            </w:pPr>
            <w:r w:rsidRPr="006C48A6">
              <w:rPr>
                <w:rFonts w:ascii="Arial" w:hAnsi="Arial" w:cs="Arial"/>
                <w:b/>
                <w:sz w:val="18"/>
                <w:szCs w:val="18"/>
              </w:rPr>
              <w:t>NOTA 2</w:t>
            </w:r>
            <w:r w:rsidR="007757E4">
              <w:rPr>
                <w:rFonts w:ascii="Arial" w:hAnsi="Arial" w:cs="Arial"/>
                <w:b/>
                <w:sz w:val="18"/>
                <w:szCs w:val="18"/>
              </w:rPr>
              <w:t xml:space="preserve">: </w:t>
            </w:r>
            <w:r w:rsidRPr="006C48A6">
              <w:rPr>
                <w:rFonts w:ascii="Arial" w:hAnsi="Arial" w:cs="Arial"/>
                <w:sz w:val="18"/>
                <w:szCs w:val="18"/>
              </w:rPr>
              <w:t xml:space="preserve">El formato </w:t>
            </w:r>
            <w:r w:rsidRPr="006C48A6">
              <w:rPr>
                <w:rFonts w:ascii="Arial" w:hAnsi="Arial" w:cs="Arial"/>
                <w:i/>
                <w:iCs/>
                <w:sz w:val="18"/>
                <w:szCs w:val="18"/>
              </w:rPr>
              <w:t>“Certificación de Auditoría</w:t>
            </w:r>
            <w:r w:rsidRPr="006C48A6">
              <w:rPr>
                <w:rFonts w:ascii="Arial" w:hAnsi="Arial" w:cs="Arial"/>
                <w:i/>
                <w:iCs/>
                <w:spacing w:val="-13"/>
                <w:sz w:val="18"/>
                <w:szCs w:val="18"/>
              </w:rPr>
              <w:t xml:space="preserve"> </w:t>
            </w:r>
            <w:r w:rsidRPr="006C48A6">
              <w:rPr>
                <w:rFonts w:ascii="Arial" w:hAnsi="Arial" w:cs="Arial"/>
                <w:i/>
                <w:iCs/>
                <w:sz w:val="18"/>
                <w:szCs w:val="18"/>
              </w:rPr>
              <w:t xml:space="preserve">Médica” </w:t>
            </w:r>
            <w:r w:rsidRPr="006C48A6">
              <w:rPr>
                <w:rFonts w:ascii="Arial" w:hAnsi="Arial" w:cs="Arial"/>
                <w:sz w:val="18"/>
                <w:szCs w:val="18"/>
              </w:rPr>
              <w:t xml:space="preserve">se llevará en forma manual hasta que quede totalmente afinado el procedimiento digital a través del módulo de cuentas médicas. </w:t>
            </w:r>
          </w:p>
          <w:p w14:paraId="7A80A58C" w14:textId="77777777" w:rsidR="00B04DB3" w:rsidRPr="006C48A6" w:rsidRDefault="00B04DB3" w:rsidP="00B04DB3">
            <w:pPr>
              <w:pStyle w:val="Textoindependiente3"/>
              <w:spacing w:after="0"/>
              <w:ind w:left="709"/>
              <w:jc w:val="both"/>
              <w:rPr>
                <w:rFonts w:ascii="Arial" w:hAnsi="Arial" w:cs="Arial"/>
                <w:b/>
                <w:sz w:val="18"/>
                <w:szCs w:val="18"/>
              </w:rPr>
            </w:pPr>
          </w:p>
          <w:p w14:paraId="345BE6F8" w14:textId="3D3FB05D" w:rsidR="00B04DB3" w:rsidRPr="006C48A6" w:rsidRDefault="00B04DB3" w:rsidP="00B04DB3">
            <w:pPr>
              <w:pStyle w:val="Textoindependiente3"/>
              <w:spacing w:after="0"/>
              <w:ind w:left="709"/>
              <w:jc w:val="both"/>
              <w:rPr>
                <w:rFonts w:ascii="Arial" w:hAnsi="Arial" w:cs="Arial"/>
                <w:sz w:val="18"/>
                <w:szCs w:val="18"/>
              </w:rPr>
            </w:pPr>
            <w:r w:rsidRPr="006C48A6">
              <w:rPr>
                <w:rFonts w:ascii="Arial" w:hAnsi="Arial" w:cs="Arial"/>
                <w:b/>
                <w:sz w:val="18"/>
                <w:szCs w:val="18"/>
              </w:rPr>
              <w:t>NOTA 3</w:t>
            </w:r>
            <w:r w:rsidR="007757E4">
              <w:rPr>
                <w:rFonts w:ascii="Arial" w:hAnsi="Arial" w:cs="Arial"/>
                <w:b/>
                <w:sz w:val="18"/>
                <w:szCs w:val="18"/>
              </w:rPr>
              <w:t>:</w:t>
            </w:r>
            <w:r w:rsidRPr="006C48A6">
              <w:rPr>
                <w:rFonts w:ascii="Arial" w:hAnsi="Arial" w:cs="Arial"/>
                <w:sz w:val="18"/>
                <w:szCs w:val="18"/>
              </w:rPr>
              <w:t xml:space="preserve"> A su vez el supervisor expedirá el formato “</w:t>
            </w:r>
            <w:r w:rsidRPr="006C48A6">
              <w:rPr>
                <w:rFonts w:ascii="Arial" w:hAnsi="Arial" w:cs="Arial"/>
                <w:i/>
                <w:sz w:val="18"/>
                <w:szCs w:val="18"/>
              </w:rPr>
              <w:t>Constancia Recibido a Satisfacción</w:t>
            </w:r>
            <w:r w:rsidRPr="006C48A6">
              <w:rPr>
                <w:rFonts w:ascii="Arial" w:hAnsi="Arial" w:cs="Arial"/>
                <w:sz w:val="18"/>
                <w:szCs w:val="18"/>
              </w:rPr>
              <w:t xml:space="preserve">” dejando descrito la relación de facturas liberadas para la obligación y las facturas que presentan glosas. </w:t>
            </w:r>
          </w:p>
          <w:p w14:paraId="44B87C5A" w14:textId="77777777" w:rsidR="00B04DB3" w:rsidRPr="006C48A6" w:rsidRDefault="00B04DB3" w:rsidP="00B04DB3">
            <w:pPr>
              <w:pStyle w:val="Textoindependiente3"/>
              <w:spacing w:after="0"/>
              <w:ind w:left="709"/>
              <w:jc w:val="both"/>
              <w:rPr>
                <w:rFonts w:ascii="Arial" w:hAnsi="Arial" w:cs="Arial"/>
                <w:sz w:val="18"/>
                <w:szCs w:val="18"/>
              </w:rPr>
            </w:pPr>
          </w:p>
          <w:p w14:paraId="748774BD" w14:textId="77777777" w:rsidR="00B04DB3" w:rsidRPr="006C48A6" w:rsidRDefault="00B04DB3" w:rsidP="00B04DB3">
            <w:pPr>
              <w:pStyle w:val="Textoindependiente3"/>
              <w:spacing w:after="0"/>
              <w:ind w:left="709"/>
              <w:jc w:val="both"/>
              <w:rPr>
                <w:rFonts w:ascii="Arial" w:hAnsi="Arial" w:cs="Arial"/>
                <w:sz w:val="18"/>
                <w:szCs w:val="18"/>
              </w:rPr>
            </w:pPr>
            <w:r w:rsidRPr="006C48A6">
              <w:rPr>
                <w:rFonts w:ascii="Arial" w:hAnsi="Arial" w:cs="Arial"/>
                <w:b/>
                <w:sz w:val="18"/>
                <w:szCs w:val="18"/>
              </w:rPr>
              <w:t>NOTA 4:</w:t>
            </w:r>
            <w:r w:rsidRPr="006C48A6">
              <w:rPr>
                <w:rFonts w:ascii="Arial" w:hAnsi="Arial" w:cs="Arial"/>
                <w:sz w:val="18"/>
                <w:szCs w:val="18"/>
              </w:rPr>
              <w:t xml:space="preserve"> El contratante dará trámite a las facturas que no presenten objeciones.</w:t>
            </w:r>
          </w:p>
          <w:p w14:paraId="0B967405" w14:textId="77777777" w:rsidR="00B04DB3" w:rsidRPr="006C48A6" w:rsidRDefault="00B04DB3" w:rsidP="00B04DB3">
            <w:pPr>
              <w:pStyle w:val="Textoindependiente3"/>
              <w:spacing w:after="0"/>
              <w:ind w:left="709"/>
              <w:jc w:val="both"/>
              <w:rPr>
                <w:rFonts w:ascii="Arial" w:hAnsi="Arial" w:cs="Arial"/>
                <w:b/>
                <w:color w:val="FFFFFF"/>
                <w:sz w:val="18"/>
                <w:szCs w:val="18"/>
              </w:rPr>
            </w:pPr>
          </w:p>
          <w:p w14:paraId="25ED92F3" w14:textId="77777777" w:rsidR="00B04DB3" w:rsidRPr="006C48A6" w:rsidRDefault="00B04DB3">
            <w:pPr>
              <w:pStyle w:val="Textoindependiente3"/>
              <w:numPr>
                <w:ilvl w:val="1"/>
                <w:numId w:val="37"/>
              </w:numPr>
              <w:spacing w:after="0"/>
              <w:ind w:left="709" w:hanging="425"/>
              <w:jc w:val="both"/>
              <w:rPr>
                <w:rFonts w:ascii="Arial" w:hAnsi="Arial" w:cs="Arial"/>
                <w:b/>
                <w:color w:val="FFFFFF"/>
                <w:sz w:val="18"/>
                <w:szCs w:val="18"/>
              </w:rPr>
            </w:pPr>
            <w:r w:rsidRPr="006C48A6">
              <w:rPr>
                <w:rFonts w:ascii="Arial" w:hAnsi="Arial" w:cs="Arial"/>
                <w:b/>
                <w:bCs/>
                <w:sz w:val="18"/>
                <w:szCs w:val="18"/>
              </w:rPr>
              <w:t>Conciliación</w:t>
            </w:r>
            <w:r w:rsidRPr="006C48A6">
              <w:rPr>
                <w:rFonts w:ascii="Arial" w:hAnsi="Arial" w:cs="Arial"/>
                <w:b/>
                <w:bCs/>
                <w:sz w:val="18"/>
                <w:szCs w:val="18"/>
                <w:lang w:eastAsia="es-MX"/>
              </w:rPr>
              <w:t xml:space="preserve"> de glosas</w:t>
            </w:r>
            <w:r w:rsidRPr="006C48A6">
              <w:rPr>
                <w:rFonts w:ascii="Arial" w:hAnsi="Arial" w:cs="Arial"/>
                <w:b/>
                <w:bCs/>
                <w:sz w:val="18"/>
                <w:szCs w:val="18"/>
              </w:rPr>
              <w:t xml:space="preserve"> de las facturas por contrato u orden de compra:</w:t>
            </w:r>
          </w:p>
          <w:p w14:paraId="262B316C" w14:textId="77777777" w:rsidR="00B04DB3" w:rsidRPr="006C48A6" w:rsidRDefault="00B04DB3" w:rsidP="00B04DB3">
            <w:pPr>
              <w:pStyle w:val="Textoindependiente3"/>
              <w:spacing w:after="0"/>
              <w:ind w:left="709"/>
              <w:jc w:val="both"/>
              <w:rPr>
                <w:rFonts w:ascii="Arial" w:hAnsi="Arial" w:cs="Arial"/>
                <w:b/>
                <w:color w:val="FFFFFF"/>
                <w:sz w:val="18"/>
                <w:szCs w:val="18"/>
              </w:rPr>
            </w:pPr>
          </w:p>
          <w:p w14:paraId="6213B81A" w14:textId="77777777" w:rsidR="00B04DB3" w:rsidRPr="006C48A6" w:rsidRDefault="00B04DB3" w:rsidP="00B04DB3">
            <w:pPr>
              <w:pStyle w:val="Textoindependiente3"/>
              <w:spacing w:after="0"/>
              <w:ind w:left="709"/>
              <w:jc w:val="both"/>
              <w:rPr>
                <w:rFonts w:ascii="Arial" w:hAnsi="Arial" w:cs="Arial"/>
                <w:sz w:val="18"/>
                <w:szCs w:val="18"/>
              </w:rPr>
            </w:pPr>
            <w:r w:rsidRPr="006C48A6">
              <w:rPr>
                <w:rFonts w:ascii="Arial" w:hAnsi="Arial" w:cs="Arial"/>
                <w:sz w:val="18"/>
                <w:szCs w:val="18"/>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298A9C4E" w14:textId="77777777" w:rsidR="00B04DB3" w:rsidRPr="006C48A6" w:rsidRDefault="00B04DB3" w:rsidP="00B04DB3">
            <w:pPr>
              <w:pStyle w:val="Textoindependiente3"/>
              <w:spacing w:after="0"/>
              <w:ind w:left="709"/>
              <w:jc w:val="both"/>
              <w:rPr>
                <w:rFonts w:ascii="Arial" w:hAnsi="Arial" w:cs="Arial"/>
                <w:b/>
                <w:sz w:val="18"/>
                <w:szCs w:val="18"/>
              </w:rPr>
            </w:pPr>
          </w:p>
          <w:p w14:paraId="459B3487" w14:textId="3656543C" w:rsidR="00B04DB3" w:rsidRPr="006C48A6" w:rsidRDefault="007757E4" w:rsidP="00B04DB3">
            <w:pPr>
              <w:pStyle w:val="Textoindependiente3"/>
              <w:spacing w:after="0"/>
              <w:ind w:left="709"/>
              <w:jc w:val="both"/>
              <w:rPr>
                <w:rFonts w:ascii="Arial" w:hAnsi="Arial" w:cs="Arial"/>
                <w:sz w:val="18"/>
                <w:szCs w:val="18"/>
              </w:rPr>
            </w:pPr>
            <w:r w:rsidRPr="006C48A6">
              <w:rPr>
                <w:rFonts w:ascii="Arial" w:hAnsi="Arial" w:cs="Arial"/>
                <w:b/>
                <w:sz w:val="18"/>
                <w:szCs w:val="18"/>
              </w:rPr>
              <w:lastRenderedPageBreak/>
              <w:t xml:space="preserve">NOTA </w:t>
            </w:r>
            <w:r w:rsidR="00B04DB3" w:rsidRPr="006C48A6">
              <w:rPr>
                <w:rFonts w:ascii="Arial" w:hAnsi="Arial" w:cs="Arial"/>
                <w:b/>
                <w:sz w:val="18"/>
                <w:szCs w:val="18"/>
              </w:rPr>
              <w:t>1</w:t>
            </w:r>
            <w:r>
              <w:rPr>
                <w:rFonts w:ascii="Arial" w:hAnsi="Arial" w:cs="Arial"/>
                <w:b/>
                <w:sz w:val="18"/>
                <w:szCs w:val="18"/>
              </w:rPr>
              <w:t>:</w:t>
            </w:r>
            <w:r w:rsidR="00B04DB3" w:rsidRPr="006C48A6">
              <w:rPr>
                <w:rFonts w:ascii="Arial" w:hAnsi="Arial" w:cs="Arial"/>
                <w:sz w:val="18"/>
                <w:szCs w:val="18"/>
              </w:rPr>
              <w:t xml:space="preserve"> </w:t>
            </w:r>
            <w:r>
              <w:rPr>
                <w:rFonts w:ascii="Arial" w:hAnsi="Arial" w:cs="Arial"/>
                <w:sz w:val="18"/>
                <w:szCs w:val="18"/>
              </w:rPr>
              <w:t>U</w:t>
            </w:r>
            <w:r w:rsidR="00B04DB3" w:rsidRPr="006C48A6">
              <w:rPr>
                <w:rFonts w:ascii="Arial" w:hAnsi="Arial" w:cs="Arial"/>
                <w:sz w:val="18"/>
                <w:szCs w:val="18"/>
              </w:rPr>
              <w:t xml:space="preserve">na vez conciliada con la IPS las facturas glosadas, el Auditor medico informará que se deben presentar la respectiva notas crédito en caso de que haya lugar. </w:t>
            </w:r>
          </w:p>
          <w:p w14:paraId="6E3AF0DD" w14:textId="77777777" w:rsidR="00B04DB3" w:rsidRPr="006C48A6" w:rsidRDefault="00B04DB3" w:rsidP="00B04DB3">
            <w:pPr>
              <w:pStyle w:val="Textoindependiente3"/>
              <w:spacing w:after="0"/>
              <w:ind w:left="709"/>
              <w:jc w:val="both"/>
              <w:rPr>
                <w:rFonts w:ascii="Arial" w:hAnsi="Arial" w:cs="Arial"/>
                <w:b/>
                <w:bCs/>
                <w:sz w:val="18"/>
                <w:szCs w:val="18"/>
                <w:lang w:eastAsia="es-MX"/>
              </w:rPr>
            </w:pPr>
          </w:p>
          <w:p w14:paraId="6637359C" w14:textId="01CE5F4D" w:rsidR="00B04DB3" w:rsidRPr="006C48A6" w:rsidRDefault="007757E4" w:rsidP="00B04DB3">
            <w:pPr>
              <w:pStyle w:val="Textoindependiente3"/>
              <w:spacing w:after="0"/>
              <w:ind w:left="709"/>
              <w:jc w:val="both"/>
              <w:rPr>
                <w:rFonts w:ascii="Arial" w:hAnsi="Arial" w:cs="Arial"/>
                <w:sz w:val="18"/>
                <w:szCs w:val="18"/>
              </w:rPr>
            </w:pPr>
            <w:r w:rsidRPr="006C48A6">
              <w:rPr>
                <w:rFonts w:ascii="Arial" w:hAnsi="Arial" w:cs="Arial"/>
                <w:b/>
                <w:bCs/>
                <w:sz w:val="18"/>
                <w:szCs w:val="18"/>
                <w:lang w:eastAsia="es-MX"/>
              </w:rPr>
              <w:t xml:space="preserve">NOTA </w:t>
            </w:r>
            <w:r w:rsidRPr="006C48A6">
              <w:rPr>
                <w:rFonts w:ascii="Arial" w:hAnsi="Arial" w:cs="Arial"/>
                <w:b/>
                <w:bCs/>
                <w:sz w:val="18"/>
                <w:szCs w:val="18"/>
              </w:rPr>
              <w:t>2</w:t>
            </w:r>
            <w:r>
              <w:rPr>
                <w:rFonts w:ascii="Arial" w:hAnsi="Arial" w:cs="Arial"/>
                <w:b/>
                <w:bCs/>
                <w:sz w:val="18"/>
                <w:szCs w:val="18"/>
              </w:rPr>
              <w:t>:</w:t>
            </w:r>
            <w:r w:rsidRPr="006C48A6">
              <w:rPr>
                <w:rFonts w:ascii="Arial" w:hAnsi="Arial" w:cs="Arial"/>
                <w:b/>
                <w:bCs/>
                <w:sz w:val="18"/>
                <w:szCs w:val="18"/>
              </w:rPr>
              <w:t xml:space="preserve"> </w:t>
            </w:r>
            <w:r w:rsidR="00B04DB3" w:rsidRPr="006C48A6">
              <w:rPr>
                <w:rFonts w:ascii="Arial" w:hAnsi="Arial" w:cs="Arial"/>
                <w:sz w:val="18"/>
                <w:szCs w:val="18"/>
              </w:rPr>
              <w:t>Adicionalmente el auditor médico le informará al supervisor del contrato sobre las facturas    glosadas como punto de control y seguimiento de los pagos y cruce con la IPS.</w:t>
            </w:r>
          </w:p>
          <w:p w14:paraId="6F108E17" w14:textId="77777777" w:rsidR="00B04DB3" w:rsidRPr="006C48A6" w:rsidRDefault="00B04DB3" w:rsidP="00B04DB3">
            <w:pPr>
              <w:pStyle w:val="Prrafodelista"/>
              <w:rPr>
                <w:sz w:val="18"/>
                <w:szCs w:val="18"/>
              </w:rPr>
            </w:pPr>
          </w:p>
          <w:p w14:paraId="69280230" w14:textId="77777777" w:rsidR="00B04DB3" w:rsidRPr="006C48A6" w:rsidRDefault="00B04DB3">
            <w:pPr>
              <w:pStyle w:val="Textoindependiente3"/>
              <w:numPr>
                <w:ilvl w:val="0"/>
                <w:numId w:val="38"/>
              </w:numPr>
              <w:spacing w:after="0"/>
              <w:jc w:val="both"/>
              <w:rPr>
                <w:rFonts w:ascii="Arial" w:hAnsi="Arial" w:cs="Arial"/>
                <w:sz w:val="18"/>
                <w:szCs w:val="18"/>
              </w:rPr>
            </w:pPr>
            <w:r w:rsidRPr="006C48A6">
              <w:rPr>
                <w:rFonts w:ascii="Arial" w:hAnsi="Arial" w:cs="Arial"/>
                <w:sz w:val="18"/>
                <w:szCs w:val="18"/>
              </w:rPr>
              <w:t>A su vez el supervisor expedirá el formato “</w:t>
            </w:r>
            <w:r w:rsidRPr="006C48A6">
              <w:rPr>
                <w:rFonts w:ascii="Arial" w:hAnsi="Arial" w:cs="Arial"/>
                <w:i/>
                <w:sz w:val="18"/>
                <w:szCs w:val="18"/>
              </w:rPr>
              <w:t>Constancia Recibido a Satisfacción</w:t>
            </w:r>
            <w:r w:rsidRPr="006C48A6">
              <w:rPr>
                <w:rFonts w:ascii="Arial" w:hAnsi="Arial" w:cs="Arial"/>
                <w:sz w:val="18"/>
                <w:szCs w:val="18"/>
              </w:rPr>
              <w:t>” dejando descrito la relación de facturas y las notas crédito de la aceptación de las glosas.</w:t>
            </w:r>
          </w:p>
          <w:p w14:paraId="3EE8D2C4" w14:textId="77777777" w:rsidR="00B04DB3" w:rsidRPr="006C48A6" w:rsidRDefault="00B04DB3" w:rsidP="00B04DB3">
            <w:pPr>
              <w:pStyle w:val="Textoindependiente3"/>
              <w:spacing w:after="0"/>
              <w:ind w:left="720"/>
              <w:jc w:val="both"/>
              <w:rPr>
                <w:rFonts w:ascii="Arial" w:hAnsi="Arial" w:cs="Arial"/>
                <w:sz w:val="18"/>
                <w:szCs w:val="18"/>
              </w:rPr>
            </w:pPr>
          </w:p>
          <w:p w14:paraId="04EA6F31" w14:textId="77777777" w:rsidR="00B04DB3" w:rsidRPr="006C48A6" w:rsidRDefault="00B04DB3">
            <w:pPr>
              <w:pStyle w:val="Textoindependiente3"/>
              <w:numPr>
                <w:ilvl w:val="0"/>
                <w:numId w:val="38"/>
              </w:numPr>
              <w:spacing w:after="0"/>
              <w:jc w:val="both"/>
              <w:rPr>
                <w:rFonts w:ascii="Arial" w:hAnsi="Arial" w:cs="Arial"/>
                <w:sz w:val="18"/>
                <w:szCs w:val="18"/>
              </w:rPr>
            </w:pPr>
            <w:r w:rsidRPr="006C48A6">
              <w:rPr>
                <w:rFonts w:ascii="Arial" w:hAnsi="Arial" w:cs="Arial"/>
                <w:sz w:val="18"/>
                <w:szCs w:val="18"/>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30B850F1" w14:textId="77777777" w:rsidR="00B04DB3" w:rsidRPr="006C48A6" w:rsidRDefault="00B04DB3" w:rsidP="00B04DB3">
            <w:pPr>
              <w:pStyle w:val="Textoindependiente3"/>
              <w:spacing w:after="0"/>
              <w:ind w:left="709"/>
              <w:jc w:val="both"/>
              <w:rPr>
                <w:rFonts w:ascii="Arial" w:hAnsi="Arial" w:cs="Arial"/>
                <w:b/>
                <w:color w:val="FFFFFF"/>
                <w:sz w:val="18"/>
                <w:szCs w:val="18"/>
              </w:rPr>
            </w:pPr>
          </w:p>
          <w:p w14:paraId="2A05F27D" w14:textId="77777777" w:rsidR="00B04DB3" w:rsidRPr="006C48A6" w:rsidRDefault="00B04DB3">
            <w:pPr>
              <w:pStyle w:val="Textoindependiente3"/>
              <w:numPr>
                <w:ilvl w:val="1"/>
                <w:numId w:val="37"/>
              </w:numPr>
              <w:spacing w:after="0"/>
              <w:ind w:left="709" w:hanging="425"/>
              <w:jc w:val="both"/>
              <w:rPr>
                <w:rFonts w:ascii="Arial" w:hAnsi="Arial" w:cs="Arial"/>
                <w:b/>
                <w:sz w:val="18"/>
                <w:szCs w:val="18"/>
              </w:rPr>
            </w:pPr>
            <w:r w:rsidRPr="006C48A6">
              <w:rPr>
                <w:rFonts w:ascii="Arial" w:hAnsi="Arial" w:cs="Arial"/>
                <w:b/>
                <w:sz w:val="18"/>
                <w:szCs w:val="18"/>
              </w:rPr>
              <w:t>Auditoria de facturas electrónicas sin respaldo presupuestal.</w:t>
            </w:r>
          </w:p>
          <w:p w14:paraId="41345D15" w14:textId="77777777" w:rsidR="00B04DB3" w:rsidRPr="006C48A6" w:rsidRDefault="00B04DB3" w:rsidP="00B04DB3">
            <w:pPr>
              <w:pStyle w:val="Textoindependiente3"/>
              <w:spacing w:after="0"/>
              <w:ind w:left="709"/>
              <w:jc w:val="both"/>
              <w:rPr>
                <w:rFonts w:ascii="Arial" w:hAnsi="Arial" w:cs="Arial"/>
                <w:sz w:val="18"/>
                <w:szCs w:val="18"/>
              </w:rPr>
            </w:pPr>
          </w:p>
          <w:p w14:paraId="10E3C6E6" w14:textId="77777777" w:rsidR="00B04DB3" w:rsidRPr="006C48A6" w:rsidRDefault="00B04DB3" w:rsidP="00B04DB3">
            <w:pPr>
              <w:pStyle w:val="Textoindependiente3"/>
              <w:spacing w:after="0"/>
              <w:ind w:left="709"/>
              <w:jc w:val="both"/>
              <w:rPr>
                <w:rFonts w:ascii="Arial" w:hAnsi="Arial" w:cs="Arial"/>
                <w:sz w:val="18"/>
                <w:szCs w:val="18"/>
              </w:rPr>
            </w:pPr>
            <w:r w:rsidRPr="006C48A6">
              <w:rPr>
                <w:rFonts w:ascii="Arial" w:hAnsi="Arial" w:cs="Arial"/>
                <w:sz w:val="18"/>
                <w:szCs w:val="18"/>
              </w:rPr>
              <w:t xml:space="preserve">Los funcionarios de referencia y </w:t>
            </w:r>
            <w:proofErr w:type="spellStart"/>
            <w:r w:rsidRPr="006C48A6">
              <w:rPr>
                <w:rFonts w:ascii="Arial" w:hAnsi="Arial" w:cs="Arial"/>
                <w:sz w:val="18"/>
                <w:szCs w:val="18"/>
              </w:rPr>
              <w:t>contrareferencia</w:t>
            </w:r>
            <w:proofErr w:type="spellEnd"/>
            <w:r w:rsidRPr="006C48A6">
              <w:rPr>
                <w:rFonts w:ascii="Arial" w:hAnsi="Arial" w:cs="Arial"/>
                <w:sz w:val="18"/>
                <w:szCs w:val="18"/>
              </w:rPr>
              <w:t>, central cuentas y auditoría de cuentas médicas, en el caso de las facturas electrónicas en salud, notas crédito y débito sin respaldo presupuestal (urgencia médica), realizarán una verificación a partir de la radicación en el módulo de cuentas médicas cruzando con la IPS.</w:t>
            </w:r>
          </w:p>
          <w:p w14:paraId="0D5217FC" w14:textId="77777777" w:rsidR="00B04DB3" w:rsidRPr="006C48A6" w:rsidRDefault="00B04DB3" w:rsidP="00B04DB3">
            <w:pPr>
              <w:pStyle w:val="Textoindependiente3"/>
              <w:spacing w:after="0"/>
              <w:ind w:left="709"/>
              <w:jc w:val="both"/>
              <w:rPr>
                <w:rFonts w:ascii="Arial" w:hAnsi="Arial" w:cs="Arial"/>
                <w:b/>
                <w:bCs/>
                <w:sz w:val="18"/>
                <w:szCs w:val="18"/>
              </w:rPr>
            </w:pPr>
          </w:p>
          <w:p w14:paraId="216EDB64" w14:textId="3FB965AF" w:rsidR="00B04DB3" w:rsidRPr="006C48A6" w:rsidRDefault="007757E4" w:rsidP="00B04DB3">
            <w:pPr>
              <w:pStyle w:val="Textoindependiente3"/>
              <w:spacing w:after="0"/>
              <w:ind w:left="709"/>
              <w:jc w:val="both"/>
              <w:rPr>
                <w:rFonts w:ascii="Arial" w:hAnsi="Arial" w:cs="Arial"/>
                <w:b/>
                <w:sz w:val="18"/>
                <w:szCs w:val="18"/>
              </w:rPr>
            </w:pPr>
            <w:r w:rsidRPr="006C48A6">
              <w:rPr>
                <w:rFonts w:ascii="Arial" w:hAnsi="Arial" w:cs="Arial"/>
                <w:b/>
                <w:bCs/>
                <w:sz w:val="18"/>
                <w:szCs w:val="18"/>
              </w:rPr>
              <w:t>NOTA 1</w:t>
            </w:r>
            <w:r w:rsidR="00B04DB3" w:rsidRPr="006C48A6">
              <w:rPr>
                <w:rFonts w:ascii="Arial" w:hAnsi="Arial" w:cs="Arial"/>
                <w:b/>
                <w:bCs/>
                <w:sz w:val="18"/>
                <w:szCs w:val="18"/>
              </w:rPr>
              <w:t>:</w:t>
            </w:r>
            <w:r w:rsidR="00B04DB3" w:rsidRPr="006C48A6">
              <w:rPr>
                <w:rFonts w:ascii="Arial" w:hAnsi="Arial" w:cs="Arial"/>
                <w:sz w:val="18"/>
                <w:szCs w:val="18"/>
              </w:rPr>
              <w:t xml:space="preserve"> Los responsables de Central de Cuentas junto a Auditoria de Cuentas Médicas realizaran los cruces de cartera con las entidades que presenten facturas sin respaldo presupuestal con el fin de llevar control de lo ingresado por urgencia médica.  </w:t>
            </w:r>
          </w:p>
          <w:p w14:paraId="34E351B0" w14:textId="77777777" w:rsidR="00B04DB3" w:rsidRPr="006C48A6" w:rsidRDefault="00B04DB3" w:rsidP="00B04DB3">
            <w:pPr>
              <w:pStyle w:val="Textoindependiente3"/>
              <w:spacing w:after="0"/>
              <w:ind w:left="709"/>
              <w:jc w:val="both"/>
              <w:rPr>
                <w:rFonts w:ascii="Arial" w:hAnsi="Arial" w:cs="Arial"/>
                <w:b/>
                <w:bCs/>
                <w:sz w:val="18"/>
                <w:szCs w:val="18"/>
              </w:rPr>
            </w:pPr>
          </w:p>
          <w:p w14:paraId="0FC195EC" w14:textId="77777777" w:rsidR="00B04DB3" w:rsidRPr="006C48A6" w:rsidRDefault="00B04DB3">
            <w:pPr>
              <w:pStyle w:val="Textoindependiente3"/>
              <w:numPr>
                <w:ilvl w:val="0"/>
                <w:numId w:val="39"/>
              </w:numPr>
              <w:spacing w:after="0"/>
              <w:jc w:val="both"/>
              <w:rPr>
                <w:rFonts w:ascii="Arial" w:hAnsi="Arial" w:cs="Arial"/>
                <w:b/>
                <w:sz w:val="18"/>
                <w:szCs w:val="18"/>
              </w:rPr>
            </w:pPr>
            <w:r w:rsidRPr="006C48A6">
              <w:rPr>
                <w:rFonts w:ascii="Arial" w:hAnsi="Arial" w:cs="Arial"/>
                <w:b/>
                <w:bCs/>
                <w:sz w:val="18"/>
                <w:szCs w:val="18"/>
              </w:rPr>
              <w:t>Certificación de Auditoría</w:t>
            </w:r>
            <w:r w:rsidRPr="006C48A6">
              <w:rPr>
                <w:rFonts w:ascii="Arial" w:hAnsi="Arial" w:cs="Arial"/>
                <w:b/>
                <w:bCs/>
                <w:spacing w:val="-13"/>
                <w:sz w:val="18"/>
                <w:szCs w:val="18"/>
              </w:rPr>
              <w:t xml:space="preserve"> </w:t>
            </w:r>
            <w:r w:rsidRPr="006C48A6">
              <w:rPr>
                <w:rFonts w:ascii="Arial" w:hAnsi="Arial" w:cs="Arial"/>
                <w:b/>
                <w:bCs/>
                <w:sz w:val="18"/>
                <w:szCs w:val="18"/>
              </w:rPr>
              <w:t>Médica de las facturas sin respaldo presupuestal.</w:t>
            </w:r>
          </w:p>
          <w:p w14:paraId="10A12F11" w14:textId="77777777" w:rsidR="00B04DB3" w:rsidRPr="006C48A6" w:rsidRDefault="00B04DB3" w:rsidP="00B04DB3">
            <w:pPr>
              <w:pStyle w:val="Textoindependiente3"/>
              <w:spacing w:after="0"/>
              <w:ind w:left="709"/>
              <w:jc w:val="both"/>
              <w:rPr>
                <w:rFonts w:ascii="Arial" w:hAnsi="Arial" w:cs="Arial"/>
                <w:sz w:val="18"/>
                <w:szCs w:val="18"/>
              </w:rPr>
            </w:pPr>
          </w:p>
          <w:p w14:paraId="129758B9" w14:textId="77777777" w:rsidR="00B04DB3" w:rsidRPr="006C48A6" w:rsidRDefault="00B04DB3" w:rsidP="00B04DB3">
            <w:pPr>
              <w:pStyle w:val="Textoindependiente3"/>
              <w:spacing w:after="0"/>
              <w:ind w:left="709"/>
              <w:jc w:val="both"/>
              <w:rPr>
                <w:rFonts w:ascii="Arial" w:hAnsi="Arial" w:cs="Arial"/>
                <w:sz w:val="18"/>
                <w:szCs w:val="18"/>
              </w:rPr>
            </w:pPr>
            <w:r w:rsidRPr="006C48A6">
              <w:rPr>
                <w:rFonts w:ascii="Arial" w:hAnsi="Arial" w:cs="Arial"/>
                <w:sz w:val="18"/>
                <w:szCs w:val="18"/>
              </w:rPr>
              <w:t xml:space="preserve">El Auditor Médico realizará la actividad de acuerdo a la auditoria de facturas electrónicas sin respaldo presupuestal sobre la certificación de auditoria médica con sus respectivos formatos establecidos dentro de su procedimiento. </w:t>
            </w:r>
          </w:p>
          <w:p w14:paraId="533377DD" w14:textId="77777777" w:rsidR="00B04DB3" w:rsidRPr="006C48A6" w:rsidRDefault="00B04DB3" w:rsidP="00B04DB3">
            <w:pPr>
              <w:rPr>
                <w:sz w:val="18"/>
                <w:szCs w:val="18"/>
              </w:rPr>
            </w:pPr>
          </w:p>
          <w:p w14:paraId="788A3E23" w14:textId="77777777" w:rsidR="00B04DB3" w:rsidRPr="006C48A6" w:rsidRDefault="00B04DB3">
            <w:pPr>
              <w:pStyle w:val="Textoindependiente3"/>
              <w:numPr>
                <w:ilvl w:val="0"/>
                <w:numId w:val="39"/>
              </w:numPr>
              <w:spacing w:after="0"/>
              <w:jc w:val="both"/>
              <w:rPr>
                <w:rFonts w:ascii="Arial" w:hAnsi="Arial" w:cs="Arial"/>
                <w:b/>
                <w:bCs/>
                <w:sz w:val="18"/>
                <w:szCs w:val="18"/>
              </w:rPr>
            </w:pPr>
            <w:r w:rsidRPr="006C48A6">
              <w:rPr>
                <w:rFonts w:ascii="Arial" w:hAnsi="Arial" w:cs="Arial"/>
                <w:b/>
                <w:bCs/>
                <w:sz w:val="18"/>
                <w:szCs w:val="18"/>
              </w:rPr>
              <w:t>Conciliación de glosas de las facturas sin respaldo presupuestal.</w:t>
            </w:r>
          </w:p>
          <w:p w14:paraId="6A7EB149" w14:textId="77777777" w:rsidR="00B04DB3" w:rsidRPr="006C48A6" w:rsidRDefault="00B04DB3" w:rsidP="00B04DB3">
            <w:pPr>
              <w:pStyle w:val="Textoindependiente3"/>
              <w:spacing w:after="0"/>
              <w:jc w:val="both"/>
              <w:rPr>
                <w:rFonts w:ascii="Arial" w:hAnsi="Arial" w:cs="Arial"/>
                <w:sz w:val="18"/>
                <w:szCs w:val="18"/>
              </w:rPr>
            </w:pPr>
          </w:p>
          <w:p w14:paraId="19641F01" w14:textId="77777777" w:rsidR="00B04DB3" w:rsidRDefault="00B04DB3" w:rsidP="00B04DB3">
            <w:pPr>
              <w:pStyle w:val="Textoindependiente3"/>
              <w:spacing w:after="0"/>
              <w:ind w:left="709"/>
              <w:jc w:val="both"/>
              <w:rPr>
                <w:rFonts w:ascii="Arial" w:hAnsi="Arial" w:cs="Arial"/>
                <w:sz w:val="18"/>
                <w:szCs w:val="18"/>
              </w:rPr>
            </w:pPr>
            <w:r w:rsidRPr="006C48A6">
              <w:rPr>
                <w:rFonts w:ascii="Arial" w:hAnsi="Arial" w:cs="Arial"/>
                <w:sz w:val="18"/>
                <w:szCs w:val="18"/>
              </w:rPr>
              <w:t>El Auditor Médico, realizará la actividad de acuerdo a la Certificación de Auditoría</w:t>
            </w:r>
            <w:r w:rsidRPr="006C48A6">
              <w:rPr>
                <w:rFonts w:ascii="Arial" w:hAnsi="Arial" w:cs="Arial"/>
                <w:spacing w:val="-13"/>
                <w:sz w:val="18"/>
                <w:szCs w:val="18"/>
              </w:rPr>
              <w:t xml:space="preserve"> </w:t>
            </w:r>
            <w:r w:rsidRPr="006C48A6">
              <w:rPr>
                <w:rFonts w:ascii="Arial" w:hAnsi="Arial" w:cs="Arial"/>
                <w:sz w:val="18"/>
                <w:szCs w:val="18"/>
              </w:rPr>
              <w:t>Médica de las facturas sin respaldo presupuestal, sobre la conciliación de glosas con sus respectivos formatos establecidos dentro de su procedimiento.</w:t>
            </w:r>
          </w:p>
          <w:p w14:paraId="310628E7" w14:textId="77777777" w:rsidR="00B04DB3" w:rsidRPr="006C48A6" w:rsidRDefault="00B04DB3" w:rsidP="00B04DB3">
            <w:pPr>
              <w:pStyle w:val="Textoindependiente3"/>
              <w:spacing w:after="0"/>
              <w:jc w:val="both"/>
              <w:rPr>
                <w:rFonts w:ascii="Arial" w:hAnsi="Arial" w:cs="Arial"/>
                <w:b/>
                <w:sz w:val="18"/>
                <w:szCs w:val="18"/>
              </w:rPr>
            </w:pPr>
          </w:p>
          <w:p w14:paraId="689D8514" w14:textId="6B676545" w:rsidR="00B04DB3" w:rsidRPr="00C96724" w:rsidRDefault="00B04DB3">
            <w:pPr>
              <w:pStyle w:val="Prrafodelista"/>
              <w:numPr>
                <w:ilvl w:val="0"/>
                <w:numId w:val="29"/>
              </w:numPr>
              <w:shd w:val="clear" w:color="auto" w:fill="002060"/>
              <w:autoSpaceDE/>
              <w:autoSpaceDN/>
              <w:ind w:left="284" w:hanging="284"/>
              <w:rPr>
                <w:b/>
                <w:color w:val="FFFFFF"/>
                <w:sz w:val="18"/>
                <w:szCs w:val="18"/>
              </w:rPr>
            </w:pPr>
            <w:r w:rsidRPr="006C48A6">
              <w:rPr>
                <w:b/>
                <w:color w:val="FFFFFF"/>
                <w:sz w:val="18"/>
                <w:szCs w:val="18"/>
              </w:rPr>
              <w:t>ORGANIZACIÓN DE SOPORTES DE LAS CUENTAS MÉDICAS</w:t>
            </w:r>
          </w:p>
          <w:p w14:paraId="7E073471" w14:textId="06BE7287" w:rsidR="00B04DB3" w:rsidRPr="006C48A6" w:rsidRDefault="00B04DB3" w:rsidP="00B04DB3">
            <w:pPr>
              <w:pStyle w:val="Default"/>
              <w:jc w:val="both"/>
              <w:rPr>
                <w:rFonts w:ascii="Arial" w:hAnsi="Arial" w:cs="Arial"/>
                <w:bCs/>
                <w:sz w:val="18"/>
                <w:szCs w:val="18"/>
              </w:rPr>
            </w:pPr>
            <w:r w:rsidRPr="006C48A6">
              <w:rPr>
                <w:rFonts w:ascii="Arial" w:hAnsi="Arial" w:cs="Arial"/>
                <w:bCs/>
                <w:sz w:val="18"/>
                <w:szCs w:val="18"/>
              </w:rPr>
              <w:t xml:space="preserve">De acuerdo a la </w:t>
            </w:r>
            <w:r w:rsidR="00E93AFE">
              <w:rPr>
                <w:rFonts w:ascii="Arial" w:hAnsi="Arial" w:cs="Arial"/>
                <w:bCs/>
                <w:sz w:val="18"/>
                <w:szCs w:val="18"/>
              </w:rPr>
              <w:t>L</w:t>
            </w:r>
            <w:r w:rsidRPr="006C48A6">
              <w:rPr>
                <w:rFonts w:ascii="Arial" w:hAnsi="Arial" w:cs="Arial"/>
                <w:bCs/>
                <w:sz w:val="18"/>
                <w:szCs w:val="18"/>
              </w:rPr>
              <w:t xml:space="preserve">ey 594 del 2,000 por la cual se establece la Ley General de Archivo, y demás normatividad establecida por Policía Nacional, Todos los documentos deben ser radicados en </w:t>
            </w:r>
            <w:r w:rsidRPr="006C48A6">
              <w:rPr>
                <w:rFonts w:ascii="Arial" w:hAnsi="Arial" w:cs="Arial"/>
                <w:b/>
                <w:bCs/>
                <w:sz w:val="18"/>
                <w:szCs w:val="18"/>
              </w:rPr>
              <w:t>Carpeta de 4 aletas color blanca</w:t>
            </w:r>
            <w:r w:rsidRPr="006C48A6">
              <w:rPr>
                <w:rFonts w:ascii="Arial" w:hAnsi="Arial" w:cs="Arial"/>
                <w:bCs/>
                <w:sz w:val="18"/>
                <w:szCs w:val="18"/>
              </w:rPr>
              <w:t xml:space="preserve">, Los documentos no deben estar perforados ni sujetos con ganchos para evitar daños y facilitar su conservación, Cada relación de envío debe estar encarpetada por separado, y no debe exceder los 250 folios por carpeta; </w:t>
            </w:r>
            <w:r w:rsidRPr="006C48A6">
              <w:rPr>
                <w:rFonts w:ascii="Arial" w:hAnsi="Arial" w:cs="Arial"/>
                <w:bCs/>
                <w:sz w:val="18"/>
                <w:szCs w:val="18"/>
                <w:u w:val="single"/>
              </w:rPr>
              <w:t>las hojas de menor dimensión al de tamaño carta debe ir pegado en una hoja completo bien sea carta u oficio</w:t>
            </w:r>
            <w:r w:rsidRPr="006C48A6">
              <w:rPr>
                <w:rFonts w:ascii="Arial" w:hAnsi="Arial" w:cs="Arial"/>
                <w:bCs/>
                <w:sz w:val="18"/>
                <w:szCs w:val="18"/>
              </w:rPr>
              <w:t>.</w:t>
            </w:r>
          </w:p>
          <w:bookmarkEnd w:id="13"/>
          <w:p w14:paraId="7573CDA1" w14:textId="77777777" w:rsidR="00B04DB3" w:rsidRPr="006C48A6" w:rsidRDefault="00B04DB3" w:rsidP="00B04DB3">
            <w:pPr>
              <w:adjustRightInd w:val="0"/>
              <w:jc w:val="both"/>
              <w:rPr>
                <w:b/>
                <w:bCs/>
                <w:color w:val="0D0D0D"/>
                <w:sz w:val="18"/>
                <w:szCs w:val="18"/>
              </w:rPr>
            </w:pPr>
          </w:p>
          <w:p w14:paraId="76A49FFB" w14:textId="77777777" w:rsidR="00B04DB3" w:rsidRPr="006C48A6" w:rsidRDefault="00B04DB3">
            <w:pPr>
              <w:pStyle w:val="Prrafodelista"/>
              <w:numPr>
                <w:ilvl w:val="0"/>
                <w:numId w:val="29"/>
              </w:numPr>
              <w:shd w:val="clear" w:color="auto" w:fill="002060"/>
              <w:autoSpaceDE/>
              <w:autoSpaceDN/>
              <w:ind w:left="284" w:hanging="284"/>
              <w:rPr>
                <w:b/>
                <w:color w:val="FFFFFF"/>
                <w:sz w:val="18"/>
                <w:szCs w:val="18"/>
              </w:rPr>
            </w:pPr>
            <w:r w:rsidRPr="006C48A6">
              <w:rPr>
                <w:b/>
                <w:color w:val="FFFFFF"/>
                <w:sz w:val="18"/>
                <w:szCs w:val="18"/>
              </w:rPr>
              <w:t>CAUSALES DE NO PAGO</w:t>
            </w:r>
          </w:p>
          <w:p w14:paraId="249A6230" w14:textId="77777777" w:rsidR="00B04DB3" w:rsidRPr="006C48A6" w:rsidRDefault="00B04DB3" w:rsidP="00B04DB3">
            <w:pPr>
              <w:adjustRightInd w:val="0"/>
              <w:jc w:val="both"/>
              <w:rPr>
                <w:b/>
                <w:bCs/>
                <w:color w:val="0D0D0D"/>
                <w:sz w:val="18"/>
                <w:szCs w:val="18"/>
              </w:rPr>
            </w:pPr>
          </w:p>
          <w:p w14:paraId="51B5849B" w14:textId="77777777" w:rsidR="00B04DB3" w:rsidRPr="009167EB" w:rsidRDefault="00B04DB3">
            <w:pPr>
              <w:numPr>
                <w:ilvl w:val="0"/>
                <w:numId w:val="26"/>
              </w:numPr>
              <w:autoSpaceDE/>
              <w:autoSpaceDN/>
              <w:ind w:left="567" w:hanging="425"/>
              <w:jc w:val="both"/>
              <w:rPr>
                <w:sz w:val="18"/>
                <w:szCs w:val="18"/>
                <w:lang w:val="es-MX"/>
              </w:rPr>
            </w:pPr>
            <w:r w:rsidRPr="009167EB">
              <w:rPr>
                <w:sz w:val="18"/>
                <w:szCs w:val="18"/>
              </w:rPr>
              <w:t>Las contempladas en la Resolución</w:t>
            </w:r>
            <w:r w:rsidRPr="009167EB">
              <w:rPr>
                <w:b/>
                <w:color w:val="000000"/>
                <w:sz w:val="18"/>
                <w:szCs w:val="18"/>
              </w:rPr>
              <w:t xml:space="preserve"> 2284 del 28/12/2023</w:t>
            </w:r>
            <w:r w:rsidRPr="009167EB">
              <w:rPr>
                <w:sz w:val="18"/>
                <w:szCs w:val="18"/>
              </w:rPr>
              <w:t xml:space="preserve">. </w:t>
            </w:r>
          </w:p>
          <w:p w14:paraId="3BAD1EDA" w14:textId="77777777" w:rsidR="00B04DB3" w:rsidRPr="009167EB" w:rsidRDefault="00B04DB3">
            <w:pPr>
              <w:numPr>
                <w:ilvl w:val="0"/>
                <w:numId w:val="26"/>
              </w:numPr>
              <w:autoSpaceDE/>
              <w:autoSpaceDN/>
              <w:ind w:left="567" w:hanging="425"/>
              <w:jc w:val="both"/>
              <w:rPr>
                <w:sz w:val="18"/>
                <w:szCs w:val="18"/>
                <w:lang w:val="es-MX"/>
              </w:rPr>
            </w:pPr>
            <w:r w:rsidRPr="009167EB">
              <w:rPr>
                <w:sz w:val="18"/>
                <w:szCs w:val="18"/>
              </w:rPr>
              <w:t>Resolución 416 MINPROTECCIÓN de 2009 y demás normas que las modifiquen o adicionen.</w:t>
            </w:r>
          </w:p>
          <w:p w14:paraId="7B85644A" w14:textId="06D7B87B" w:rsidR="00B04DB3" w:rsidRPr="009167EB" w:rsidRDefault="00B04DB3">
            <w:pPr>
              <w:numPr>
                <w:ilvl w:val="0"/>
                <w:numId w:val="26"/>
              </w:numPr>
              <w:autoSpaceDE/>
              <w:autoSpaceDN/>
              <w:ind w:left="567" w:hanging="425"/>
              <w:jc w:val="both"/>
              <w:rPr>
                <w:sz w:val="18"/>
                <w:szCs w:val="18"/>
                <w:lang w:val="es-MX"/>
              </w:rPr>
            </w:pPr>
            <w:r w:rsidRPr="009167EB">
              <w:rPr>
                <w:sz w:val="18"/>
                <w:szCs w:val="18"/>
                <w:lang w:val="es-MX"/>
              </w:rPr>
              <w:t xml:space="preserve">El incumplimiento </w:t>
            </w:r>
            <w:r w:rsidRPr="009167EB">
              <w:rPr>
                <w:sz w:val="18"/>
                <w:szCs w:val="18"/>
              </w:rPr>
              <w:t>al Decreto 2242 de 2015, la Resolución No 000020 de 26-03-2019</w:t>
            </w:r>
            <w:r w:rsidRPr="009167EB">
              <w:rPr>
                <w:sz w:val="18"/>
                <w:szCs w:val="18"/>
                <w:lang w:val="es-MX"/>
              </w:rPr>
              <w:t xml:space="preserve"> </w:t>
            </w:r>
            <w:r w:rsidRPr="009167EB">
              <w:rPr>
                <w:sz w:val="18"/>
                <w:szCs w:val="18"/>
              </w:rPr>
              <w:t xml:space="preserve">expedida por la Dirección de Impuesto y Aduanas Nacionales DIAN y la </w:t>
            </w:r>
            <w:r w:rsidR="007757E4">
              <w:rPr>
                <w:sz w:val="18"/>
                <w:szCs w:val="18"/>
              </w:rPr>
              <w:t>C</w:t>
            </w:r>
            <w:r w:rsidRPr="009167EB">
              <w:rPr>
                <w:sz w:val="18"/>
                <w:szCs w:val="18"/>
              </w:rPr>
              <w:t>ircular CR-042 del 26-12-2023 de asunto Sistema Facturación Electrónica del SIIF NACIÓN, notifica “</w:t>
            </w:r>
            <w:r w:rsidRPr="009167EB">
              <w:rPr>
                <w:i/>
                <w:sz w:val="18"/>
                <w:szCs w:val="18"/>
              </w:rPr>
              <w:t>el proceso de emisión y recepción de factura electrónica de venta, cambia su modo de operación y pasa de “Proveedor tecnológico” a “Software propio”.</w:t>
            </w:r>
          </w:p>
          <w:p w14:paraId="47655595" w14:textId="77777777" w:rsidR="00B04DB3" w:rsidRPr="009167EB" w:rsidRDefault="00B04DB3">
            <w:pPr>
              <w:numPr>
                <w:ilvl w:val="0"/>
                <w:numId w:val="26"/>
              </w:numPr>
              <w:autoSpaceDE/>
              <w:autoSpaceDN/>
              <w:ind w:left="567" w:right="-93" w:hanging="425"/>
              <w:jc w:val="both"/>
              <w:rPr>
                <w:sz w:val="18"/>
                <w:szCs w:val="18"/>
                <w:lang w:val="es-MX"/>
              </w:rPr>
            </w:pPr>
            <w:r w:rsidRPr="009167EB">
              <w:rPr>
                <w:sz w:val="18"/>
                <w:szCs w:val="18"/>
                <w:lang w:val="es-MX"/>
              </w:rPr>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159101C9" w14:textId="77777777" w:rsidR="00B04DB3" w:rsidRPr="006C48A6" w:rsidRDefault="00B04DB3" w:rsidP="00B04DB3">
            <w:pPr>
              <w:ind w:left="567" w:right="-93"/>
              <w:jc w:val="both"/>
              <w:rPr>
                <w:sz w:val="18"/>
                <w:szCs w:val="18"/>
                <w:lang w:val="es-MX"/>
              </w:rPr>
            </w:pPr>
          </w:p>
          <w:p w14:paraId="76FE2886" w14:textId="5A7D28BD" w:rsidR="00B04DB3" w:rsidRPr="006C48A6" w:rsidRDefault="00B04DB3" w:rsidP="00B04DB3">
            <w:pPr>
              <w:ind w:right="-93"/>
              <w:jc w:val="both"/>
              <w:rPr>
                <w:rFonts w:eastAsia="Calibri"/>
                <w:color w:val="000000" w:themeColor="text1"/>
                <w:sz w:val="18"/>
                <w:szCs w:val="18"/>
                <w:lang w:val="es-ES"/>
              </w:rPr>
            </w:pPr>
            <w:bookmarkStart w:id="14" w:name="_Hlk159610948"/>
            <w:r w:rsidRPr="006C48A6">
              <w:rPr>
                <w:rFonts w:eastAsia="Calibri"/>
                <w:color w:val="000000" w:themeColor="text1"/>
                <w:sz w:val="18"/>
                <w:szCs w:val="18"/>
                <w:lang w:val="es-ES"/>
              </w:rPr>
              <w:t>Si los documentos en referencia son devueltos por la Regional de Aseguramiento en Salud N</w:t>
            </w:r>
            <w:r w:rsidR="007757E4">
              <w:rPr>
                <w:rFonts w:eastAsia="Calibri"/>
                <w:color w:val="000000" w:themeColor="text1"/>
                <w:sz w:val="18"/>
                <w:szCs w:val="18"/>
                <w:lang w:val="es-ES"/>
              </w:rPr>
              <w:t>o.</w:t>
            </w:r>
            <w:r w:rsidRPr="006C48A6">
              <w:rPr>
                <w:rFonts w:eastAsia="Calibri"/>
                <w:color w:val="000000" w:themeColor="text1"/>
                <w:sz w:val="18"/>
                <w:szCs w:val="18"/>
                <w:lang w:val="es-ES"/>
              </w:rPr>
              <w:t xml:space="preserve"> 2, por inconsistencias como la mala liquidación frente a los valores entre el contrato y la factura o la suma de la misma, Regional de </w:t>
            </w:r>
            <w:r w:rsidRPr="006C48A6">
              <w:rPr>
                <w:rFonts w:eastAsia="Calibri"/>
                <w:color w:val="000000" w:themeColor="text1"/>
                <w:sz w:val="18"/>
                <w:szCs w:val="18"/>
                <w:lang w:val="es-ES"/>
              </w:rPr>
              <w:lastRenderedPageBreak/>
              <w:t>Aseguramiento En Salud N</w:t>
            </w:r>
            <w:r w:rsidR="005B064A">
              <w:rPr>
                <w:rFonts w:eastAsia="Calibri"/>
                <w:color w:val="000000" w:themeColor="text1"/>
                <w:sz w:val="18"/>
                <w:szCs w:val="18"/>
                <w:lang w:val="es-ES"/>
              </w:rPr>
              <w:t>o.</w:t>
            </w:r>
            <w:r w:rsidRPr="006C48A6">
              <w:rPr>
                <w:rFonts w:eastAsia="Calibri"/>
                <w:color w:val="000000" w:themeColor="text1"/>
                <w:sz w:val="18"/>
                <w:szCs w:val="18"/>
                <w:lang w:val="es-ES"/>
              </w:rPr>
              <w:t xml:space="preserve"> 2, se obliga a la asignación nuevamente del turno, siempre y cuando se hubieren subsanado las observaciones y se haya cumplido con el trámite documental dentro del plazo indicado.  </w:t>
            </w:r>
          </w:p>
          <w:p w14:paraId="0F6598D7" w14:textId="77777777" w:rsidR="00B04DB3" w:rsidRPr="006C48A6" w:rsidRDefault="00B04DB3" w:rsidP="00B04DB3">
            <w:pPr>
              <w:ind w:right="-93"/>
              <w:jc w:val="both"/>
              <w:rPr>
                <w:rFonts w:eastAsia="Calibri"/>
                <w:color w:val="000000" w:themeColor="text1"/>
                <w:sz w:val="18"/>
                <w:szCs w:val="18"/>
                <w:lang w:val="es-ES"/>
              </w:rPr>
            </w:pPr>
          </w:p>
          <w:p w14:paraId="47A522D5" w14:textId="77777777" w:rsidR="00B04DB3" w:rsidRPr="006C48A6" w:rsidRDefault="00B04DB3" w:rsidP="00B04DB3">
            <w:pPr>
              <w:jc w:val="both"/>
              <w:rPr>
                <w:rFonts w:eastAsia="Calibri"/>
                <w:color w:val="000000" w:themeColor="text1"/>
                <w:sz w:val="18"/>
                <w:szCs w:val="18"/>
                <w:lang w:val="es-ES"/>
              </w:rPr>
            </w:pPr>
            <w:r w:rsidRPr="006C48A6">
              <w:rPr>
                <w:rFonts w:eastAsia="Calibri"/>
                <w:color w:val="000000" w:themeColor="text1"/>
                <w:sz w:val="18"/>
                <w:szCs w:val="18"/>
                <w:lang w:val="es-ES"/>
              </w:rPr>
              <w:t xml:space="preserve">Todas las demoras que se presenten por estos conceptos serán de responsabilidad del CONTRATISTA, quien no tendrá por ello derecho al pago de intereses o compensación de ninguna naturaleza. </w:t>
            </w:r>
            <w:bookmarkEnd w:id="14"/>
          </w:p>
          <w:p w14:paraId="25361E19" w14:textId="77777777" w:rsidR="00B04DB3" w:rsidRPr="006C48A6" w:rsidRDefault="00B04DB3" w:rsidP="00B04DB3">
            <w:pPr>
              <w:jc w:val="both"/>
              <w:rPr>
                <w:sz w:val="18"/>
                <w:szCs w:val="18"/>
                <w:lang w:val="es-MX"/>
              </w:rPr>
            </w:pPr>
          </w:p>
          <w:p w14:paraId="16C9BC70" w14:textId="282D5AF5" w:rsidR="001147C4" w:rsidRPr="00FD00AD" w:rsidRDefault="00B04DB3" w:rsidP="00B04DB3">
            <w:pPr>
              <w:jc w:val="both"/>
              <w:rPr>
                <w:bCs/>
                <w:i/>
                <w:sz w:val="18"/>
                <w:szCs w:val="18"/>
              </w:rPr>
            </w:pPr>
            <w:r w:rsidRPr="006C48A6">
              <w:rPr>
                <w:color w:val="0D0D0D"/>
                <w:sz w:val="18"/>
                <w:szCs w:val="18"/>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tc>
      </w:tr>
      <w:tr w:rsidR="001147C4" w:rsidRPr="0016580F" w14:paraId="59DAE9AB" w14:textId="77777777" w:rsidTr="00C629D6">
        <w:trPr>
          <w:trHeight w:val="601"/>
          <w:jc w:val="center"/>
        </w:trPr>
        <w:tc>
          <w:tcPr>
            <w:tcW w:w="1696" w:type="dxa"/>
            <w:tcBorders>
              <w:top w:val="single" w:sz="4" w:space="0" w:color="auto"/>
              <w:left w:val="single" w:sz="4" w:space="0" w:color="auto"/>
              <w:bottom w:val="single" w:sz="4" w:space="0" w:color="auto"/>
              <w:right w:val="single" w:sz="4" w:space="0" w:color="auto"/>
            </w:tcBorders>
            <w:vAlign w:val="center"/>
          </w:tcPr>
          <w:p w14:paraId="70DFBCB5" w14:textId="6F581A24" w:rsidR="001147C4" w:rsidRPr="0016580F" w:rsidRDefault="007757E4" w:rsidP="00A23B8C">
            <w:pPr>
              <w:pStyle w:val="Textoindependiente"/>
              <w:jc w:val="both"/>
              <w:rPr>
                <w:rFonts w:cs="Arial"/>
                <w:b/>
                <w:bCs/>
                <w:sz w:val="18"/>
                <w:szCs w:val="18"/>
                <w:lang w:val="es-CO"/>
              </w:rPr>
            </w:pPr>
            <w:r w:rsidRPr="0016580F">
              <w:rPr>
                <w:rFonts w:cs="Arial"/>
                <w:b/>
                <w:bCs/>
                <w:sz w:val="18"/>
                <w:szCs w:val="18"/>
                <w:lang w:val="es-CO"/>
              </w:rPr>
              <w:lastRenderedPageBreak/>
              <w:t xml:space="preserve">CAUSALES DE RECHAZO DE LA PROPUESTA O DECLARATORIA </w:t>
            </w:r>
            <w:r w:rsidR="00E93AFE" w:rsidRPr="0016580F">
              <w:rPr>
                <w:rFonts w:cs="Arial"/>
                <w:b/>
                <w:bCs/>
                <w:sz w:val="18"/>
                <w:szCs w:val="18"/>
                <w:lang w:val="es-CO"/>
              </w:rPr>
              <w:t>DESIERTA DEL PROCESO</w:t>
            </w:r>
          </w:p>
        </w:tc>
        <w:tc>
          <w:tcPr>
            <w:tcW w:w="9219" w:type="dxa"/>
            <w:tcBorders>
              <w:top w:val="single" w:sz="4" w:space="0" w:color="auto"/>
              <w:left w:val="single" w:sz="4" w:space="0" w:color="auto"/>
              <w:bottom w:val="single" w:sz="4" w:space="0" w:color="auto"/>
              <w:right w:val="single" w:sz="4" w:space="0" w:color="auto"/>
            </w:tcBorders>
            <w:vAlign w:val="center"/>
          </w:tcPr>
          <w:p w14:paraId="52575BD9" w14:textId="77777777" w:rsidR="001147C4" w:rsidRPr="0016580F" w:rsidRDefault="001147C4" w:rsidP="001147C4">
            <w:pPr>
              <w:jc w:val="both"/>
              <w:rPr>
                <w:sz w:val="18"/>
                <w:szCs w:val="18"/>
                <w:lang w:val="es-CO"/>
              </w:rPr>
            </w:pPr>
            <w:r w:rsidRPr="0016580F">
              <w:rPr>
                <w:sz w:val="18"/>
                <w:szCs w:val="18"/>
                <w:lang w:val="es-CO"/>
              </w:rPr>
              <w:t>Son causales para el rechazo de las propuestas, las siguientes:</w:t>
            </w:r>
          </w:p>
          <w:p w14:paraId="7C6B637A" w14:textId="77777777" w:rsidR="001147C4" w:rsidRPr="0016580F" w:rsidRDefault="001147C4" w:rsidP="001147C4">
            <w:pPr>
              <w:pStyle w:val="Prrafodelista"/>
              <w:jc w:val="both"/>
              <w:rPr>
                <w:sz w:val="18"/>
                <w:szCs w:val="18"/>
                <w:lang w:val="es-CO"/>
              </w:rPr>
            </w:pPr>
          </w:p>
          <w:p w14:paraId="3ED442BF"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se compruebe que un proponente ha interferido, influenciado u obtenido correspondencia interna, proyectos de concepto de evaluación o de respuesta a observaciones, no enviados oficialmente a los proponentes.</w:t>
            </w:r>
          </w:p>
          <w:p w14:paraId="701163F0"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se compruebe confabulación entre los proponentes que altere de cualquier manera la aplicación del principio de selección objetiva.</w:t>
            </w:r>
          </w:p>
          <w:p w14:paraId="6633E41F"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el proponente o alguno de sus integrantes se encuentre incurso en las causales de inhabilidades o incompatibilidades fijadas por la Constitución y la Ley.</w:t>
            </w:r>
          </w:p>
          <w:p w14:paraId="6FC375DD"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en la propuesta se encuentre información o documentos que no correspondan a la realidad que le permita cumplir un requisito mínimo.</w:t>
            </w:r>
          </w:p>
          <w:p w14:paraId="388DA21C"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2C90EBB5"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el oferente sea persona jurídica y se encuentre incurso en alguna de las causales de disolución o liquidación proferidas por autoridad competente.</w:t>
            </w:r>
          </w:p>
          <w:p w14:paraId="4EAF48EF"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se presente más de una oferta por un mismo oferente o se ostente la calidad de representante legal o socio de más de una persona jurídica participante en el presente proceso de selección.</w:t>
            </w:r>
          </w:p>
          <w:p w14:paraId="79F72C6C" w14:textId="77777777" w:rsidR="005C6D04" w:rsidRPr="0016580F" w:rsidRDefault="005C6D04" w:rsidP="008D163E">
            <w:pPr>
              <w:numPr>
                <w:ilvl w:val="0"/>
                <w:numId w:val="6"/>
              </w:numPr>
              <w:autoSpaceDE/>
              <w:autoSpaceDN/>
              <w:spacing w:beforeAutospacing="1" w:afterAutospacing="1" w:line="276" w:lineRule="auto"/>
              <w:jc w:val="both"/>
              <w:rPr>
                <w:color w:val="000000"/>
                <w:sz w:val="18"/>
                <w:szCs w:val="18"/>
                <w:lang w:val="es-CO" w:eastAsia="es-CO"/>
              </w:rPr>
            </w:pPr>
            <w:r w:rsidRPr="0016580F">
              <w:rPr>
                <w:color w:val="000000"/>
                <w:sz w:val="18"/>
                <w:szCs w:val="18"/>
                <w:bdr w:val="none" w:sz="0" w:space="0" w:color="auto" w:frame="1"/>
                <w:lang w:val="es-CO" w:eastAsia="es-CO"/>
              </w:rPr>
              <w:t>Cuando el valor de la propuesta contenga precios artificialmente bajos, previo el agotamiento del procedimiento establecido.  </w:t>
            </w:r>
          </w:p>
          <w:p w14:paraId="0DFF920A" w14:textId="77777777" w:rsidR="005C6D04" w:rsidRPr="0016580F" w:rsidRDefault="009C4B30" w:rsidP="008D163E">
            <w:pPr>
              <w:pStyle w:val="Prrafodelista"/>
              <w:numPr>
                <w:ilvl w:val="0"/>
                <w:numId w:val="6"/>
              </w:numPr>
              <w:suppressAutoHyphens/>
              <w:autoSpaceDE/>
              <w:autoSpaceDN/>
              <w:jc w:val="both"/>
              <w:textAlignment w:val="baseline"/>
              <w:rPr>
                <w:sz w:val="18"/>
                <w:szCs w:val="18"/>
                <w:lang w:val="es-CO"/>
              </w:rPr>
            </w:pPr>
            <w:r w:rsidRPr="0016580F">
              <w:rPr>
                <w:color w:val="000000"/>
                <w:sz w:val="18"/>
                <w:szCs w:val="18"/>
                <w:bdr w:val="none" w:sz="0" w:space="0" w:color="auto" w:frame="1"/>
                <w:lang w:val="es-CO" w:eastAsia="es-CO"/>
              </w:rPr>
              <w:t>Cuando la oferta no cumpla con las especificaciones técnicas mínimas exigidas, una vez se haya solicitado subsanarlos </w:t>
            </w:r>
            <w:r w:rsidRPr="0016580F">
              <w:rPr>
                <w:bCs/>
                <w:color w:val="000000"/>
                <w:sz w:val="18"/>
                <w:szCs w:val="18"/>
                <w:bdr w:val="none" w:sz="0" w:space="0" w:color="auto" w:frame="1"/>
                <w:lang w:val="es-CO" w:eastAsia="es-CO"/>
              </w:rPr>
              <w:t>cuando a ello hubiere lugar</w:t>
            </w:r>
            <w:r w:rsidRPr="0016580F">
              <w:rPr>
                <w:color w:val="000000"/>
                <w:sz w:val="18"/>
                <w:szCs w:val="18"/>
                <w:bdr w:val="none" w:sz="0" w:space="0" w:color="auto" w:frame="1"/>
                <w:lang w:val="es-CO" w:eastAsia="es-CO"/>
              </w:rPr>
              <w:t xml:space="preserve">, o desatienda los aspectos sustanciales del requerimiento. </w:t>
            </w:r>
          </w:p>
          <w:p w14:paraId="7775186D" w14:textId="77777777" w:rsidR="005C6D04" w:rsidRPr="0016580F" w:rsidRDefault="005C6D04" w:rsidP="008D163E">
            <w:pPr>
              <w:numPr>
                <w:ilvl w:val="0"/>
                <w:numId w:val="6"/>
              </w:numPr>
              <w:autoSpaceDE/>
              <w:autoSpaceDN/>
              <w:spacing w:beforeAutospacing="1" w:afterAutospacing="1" w:line="276" w:lineRule="auto"/>
              <w:jc w:val="both"/>
              <w:rPr>
                <w:color w:val="000000"/>
                <w:sz w:val="18"/>
                <w:szCs w:val="18"/>
                <w:lang w:val="es-CO" w:eastAsia="es-CO"/>
              </w:rPr>
            </w:pPr>
            <w:r w:rsidRPr="0016580F">
              <w:rPr>
                <w:color w:val="000000"/>
                <w:sz w:val="18"/>
                <w:szCs w:val="18"/>
                <w:bdr w:val="none" w:sz="0" w:space="0" w:color="auto" w:frame="1"/>
                <w:lang w:val="es-CO" w:eastAsia="es-CO"/>
              </w:rPr>
              <w:t>La NO presentación de los documentos habilitantes dentro del término establecido, una vez se haya solicitado subsanarlos </w:t>
            </w:r>
            <w:r w:rsidRPr="0016580F">
              <w:rPr>
                <w:bCs/>
                <w:color w:val="000000"/>
                <w:sz w:val="18"/>
                <w:szCs w:val="18"/>
                <w:bdr w:val="none" w:sz="0" w:space="0" w:color="auto" w:frame="1"/>
                <w:lang w:val="es-CO" w:eastAsia="es-CO"/>
              </w:rPr>
              <w:t>cuando a ello hubiere lugar</w:t>
            </w:r>
            <w:r w:rsidRPr="0016580F">
              <w:rPr>
                <w:color w:val="000000"/>
                <w:sz w:val="18"/>
                <w:szCs w:val="18"/>
                <w:bdr w:val="none" w:sz="0" w:space="0" w:color="auto" w:frame="1"/>
                <w:lang w:val="es-CO" w:eastAsia="es-CO"/>
              </w:rPr>
              <w:t>, o desatienda los aspectos sustanciales del requerimiento.  </w:t>
            </w:r>
          </w:p>
          <w:p w14:paraId="1FD0F6AC" w14:textId="1112AC2D"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 xml:space="preserve">Cuando la oferta económica supere el valor del precio techo un ítem o ítems establecidos para la presente invitación, </w:t>
            </w:r>
            <w:r w:rsidR="00F1776E" w:rsidRPr="0016580F">
              <w:rPr>
                <w:color w:val="000000"/>
                <w:sz w:val="18"/>
                <w:szCs w:val="18"/>
                <w:bdr w:val="none" w:sz="0" w:space="0" w:color="auto" w:frame="1"/>
                <w:lang w:val="es-CO" w:eastAsia="es-CO"/>
              </w:rPr>
              <w:t>previo el agotamiento del procedimiento establecido</w:t>
            </w:r>
            <w:r w:rsidR="00F1776E">
              <w:rPr>
                <w:color w:val="000000"/>
                <w:sz w:val="18"/>
                <w:szCs w:val="18"/>
                <w:bdr w:val="none" w:sz="0" w:space="0" w:color="auto" w:frame="1"/>
                <w:lang w:val="es-CO" w:eastAsia="es-CO"/>
              </w:rPr>
              <w:t xml:space="preserve">. </w:t>
            </w:r>
          </w:p>
          <w:p w14:paraId="2E93FA47" w14:textId="32351EC6"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 xml:space="preserve">El no tener la capacidad jurídica, técnica, </w:t>
            </w:r>
            <w:r w:rsidR="009C4B30" w:rsidRPr="0016580F">
              <w:rPr>
                <w:sz w:val="18"/>
                <w:szCs w:val="18"/>
                <w:lang w:val="es-CO"/>
              </w:rPr>
              <w:t xml:space="preserve">económica u </w:t>
            </w:r>
            <w:r w:rsidRPr="0016580F">
              <w:rPr>
                <w:sz w:val="18"/>
                <w:szCs w:val="18"/>
                <w:lang w:val="es-CO"/>
              </w:rPr>
              <w:t>operacional o experiencia exigidas en los presentes términos de referencia, conforme a la oferta presentada por los oferentes.</w:t>
            </w:r>
          </w:p>
          <w:p w14:paraId="7DF54ECE" w14:textId="37D25085"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La no presentación de la oferta económica, o cuando no se diligencie la información como se solicita en el cuestionario de la plataforma SECOP II según sección 4 “OFERTA ECONOMICA”</w:t>
            </w:r>
            <w:r w:rsidR="00D47296">
              <w:rPr>
                <w:sz w:val="18"/>
                <w:szCs w:val="18"/>
                <w:lang w:val="es-CO"/>
              </w:rPr>
              <w:t xml:space="preserve">, </w:t>
            </w:r>
            <w:r w:rsidR="00D47296" w:rsidRPr="0016580F">
              <w:rPr>
                <w:color w:val="000000"/>
                <w:sz w:val="18"/>
                <w:szCs w:val="18"/>
                <w:bdr w:val="none" w:sz="0" w:space="0" w:color="auto" w:frame="1"/>
                <w:lang w:val="es-CO" w:eastAsia="es-CO"/>
              </w:rPr>
              <w:t xml:space="preserve">previo </w:t>
            </w:r>
            <w:r w:rsidR="00D47296">
              <w:rPr>
                <w:color w:val="000000"/>
                <w:sz w:val="18"/>
                <w:szCs w:val="18"/>
                <w:bdr w:val="none" w:sz="0" w:space="0" w:color="auto" w:frame="1"/>
                <w:lang w:val="es-CO" w:eastAsia="es-CO"/>
              </w:rPr>
              <w:t>requerim</w:t>
            </w:r>
            <w:r w:rsidR="000D2E46">
              <w:rPr>
                <w:color w:val="000000"/>
                <w:sz w:val="18"/>
                <w:szCs w:val="18"/>
                <w:bdr w:val="none" w:sz="0" w:space="0" w:color="auto" w:frame="1"/>
                <w:lang w:val="es-CO" w:eastAsia="es-CO"/>
              </w:rPr>
              <w:t>iento</w:t>
            </w:r>
            <w:r w:rsidR="00D47296">
              <w:rPr>
                <w:color w:val="000000"/>
                <w:sz w:val="18"/>
                <w:szCs w:val="18"/>
                <w:bdr w:val="none" w:sz="0" w:space="0" w:color="auto" w:frame="1"/>
                <w:lang w:val="es-CO" w:eastAsia="es-CO"/>
              </w:rPr>
              <w:t xml:space="preserve">.  </w:t>
            </w:r>
          </w:p>
          <w:p w14:paraId="46DD2CF2" w14:textId="58B24056"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 xml:space="preserve">En el evento en que la </w:t>
            </w:r>
            <w:r w:rsidR="00C77FD5">
              <w:rPr>
                <w:sz w:val="18"/>
                <w:szCs w:val="18"/>
                <w:lang w:val="es-CO"/>
              </w:rPr>
              <w:t xml:space="preserve">Regional de Aseguramiento en Salud </w:t>
            </w:r>
            <w:r w:rsidR="00DB29FB">
              <w:rPr>
                <w:sz w:val="18"/>
                <w:szCs w:val="18"/>
                <w:lang w:val="es-CO"/>
              </w:rPr>
              <w:t>N</w:t>
            </w:r>
            <w:r w:rsidR="00C77FD5">
              <w:rPr>
                <w:sz w:val="18"/>
                <w:szCs w:val="18"/>
                <w:lang w:val="es-CO"/>
              </w:rPr>
              <w:t>o</w:t>
            </w:r>
            <w:r w:rsidR="00DB29FB">
              <w:rPr>
                <w:sz w:val="18"/>
                <w:szCs w:val="18"/>
                <w:lang w:val="es-CO"/>
              </w:rPr>
              <w:t xml:space="preserve"> 2</w:t>
            </w:r>
            <w:r w:rsidRPr="0016580F">
              <w:rPr>
                <w:sz w:val="18"/>
                <w:szCs w:val="18"/>
                <w:lang w:val="es-CO"/>
              </w:rPr>
              <w:t>, haya solicitado al oferente con posterioridad a la presentación de la oferta, aclaraciones o explicaciones relacionadas con información de la misma y éste no dé respuesta dentro del término establecido para ello en el escrito de solicitud, o dentro del plazo señalado en el Cronograma del proceso.</w:t>
            </w:r>
          </w:p>
          <w:p w14:paraId="2E122059" w14:textId="5F053379"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dentro de la propuesta, en la oferta económica se observen errores aritméticos que puedan inducir en error al comité evaluador</w:t>
            </w:r>
            <w:r w:rsidR="00D47296">
              <w:rPr>
                <w:sz w:val="18"/>
                <w:szCs w:val="18"/>
                <w:lang w:val="es-CO"/>
              </w:rPr>
              <w:t xml:space="preserve">, </w:t>
            </w:r>
            <w:r w:rsidR="00D47296" w:rsidRPr="0016580F">
              <w:rPr>
                <w:color w:val="000000"/>
                <w:sz w:val="18"/>
                <w:szCs w:val="18"/>
                <w:bdr w:val="none" w:sz="0" w:space="0" w:color="auto" w:frame="1"/>
                <w:lang w:val="es-CO" w:eastAsia="es-CO"/>
              </w:rPr>
              <w:t xml:space="preserve">previo el agotamiento del </w:t>
            </w:r>
            <w:r w:rsidR="00D47296">
              <w:rPr>
                <w:color w:val="000000"/>
                <w:sz w:val="18"/>
                <w:szCs w:val="18"/>
                <w:bdr w:val="none" w:sz="0" w:space="0" w:color="auto" w:frame="1"/>
                <w:lang w:val="es-CO" w:eastAsia="es-CO"/>
              </w:rPr>
              <w:t xml:space="preserve">requerimiento a la entidad. </w:t>
            </w:r>
          </w:p>
          <w:p w14:paraId="086FC768"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no se oferte la totalidad de los ítems descritos en la oferta económica.</w:t>
            </w:r>
          </w:p>
          <w:p w14:paraId="4341A8CA" w14:textId="6EBFDA4B"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al verificar el Registro Nacional de Medidas Correctivas de la Policía Nacional, se evidencie que el representante legal o sus integrantes en caso de consorcios o uniones temporales, se encuentren con multas</w:t>
            </w:r>
            <w:r w:rsidR="00D47296">
              <w:rPr>
                <w:sz w:val="18"/>
                <w:szCs w:val="18"/>
                <w:lang w:val="es-CO"/>
              </w:rPr>
              <w:t>, e</w:t>
            </w:r>
            <w:r w:rsidRPr="0016580F">
              <w:rPr>
                <w:sz w:val="18"/>
                <w:szCs w:val="18"/>
                <w:lang w:val="es-CO"/>
              </w:rPr>
              <w:t xml:space="preserve">n cumplimiento al artículo 183 del Código Nacional de Policía (Ley </w:t>
            </w:r>
            <w:r w:rsidR="005C6D04" w:rsidRPr="0016580F">
              <w:rPr>
                <w:sz w:val="18"/>
                <w:szCs w:val="18"/>
                <w:lang w:val="es-CO"/>
              </w:rPr>
              <w:t>1801 de 2016)</w:t>
            </w:r>
            <w:r w:rsidR="00C15580" w:rsidRPr="0016580F">
              <w:rPr>
                <w:sz w:val="18"/>
                <w:szCs w:val="18"/>
                <w:lang w:val="es-CO"/>
              </w:rPr>
              <w:t>.</w:t>
            </w:r>
          </w:p>
          <w:p w14:paraId="4EC61598" w14:textId="77777777" w:rsidR="005C6D04" w:rsidRPr="0016580F" w:rsidRDefault="005C6D04" w:rsidP="005C6D04">
            <w:pPr>
              <w:suppressAutoHyphens/>
              <w:autoSpaceDE/>
              <w:autoSpaceDN/>
              <w:jc w:val="both"/>
              <w:textAlignment w:val="baseline"/>
              <w:rPr>
                <w:sz w:val="18"/>
                <w:szCs w:val="18"/>
                <w:lang w:val="es-CO"/>
              </w:rPr>
            </w:pPr>
          </w:p>
          <w:p w14:paraId="7B434452" w14:textId="7B34BB35" w:rsidR="005C6D04" w:rsidRPr="0016580F" w:rsidRDefault="005C6D04" w:rsidP="005C6D04">
            <w:pPr>
              <w:pStyle w:val="xmsonormal"/>
              <w:spacing w:before="0" w:beforeAutospacing="0" w:after="0" w:afterAutospacing="0" w:line="276" w:lineRule="auto"/>
              <w:jc w:val="both"/>
              <w:rPr>
                <w:rFonts w:ascii="Arial" w:hAnsi="Arial" w:cs="Arial"/>
                <w:color w:val="000000"/>
                <w:sz w:val="18"/>
                <w:szCs w:val="18"/>
              </w:rPr>
            </w:pPr>
            <w:r w:rsidRPr="0016580F">
              <w:rPr>
                <w:rStyle w:val="xcontentpasted0"/>
                <w:rFonts w:ascii="Arial" w:hAnsi="Arial" w:cs="Arial"/>
                <w:b/>
                <w:bCs/>
                <w:color w:val="000000"/>
                <w:sz w:val="18"/>
                <w:szCs w:val="18"/>
                <w:bdr w:val="none" w:sz="0" w:space="0" w:color="auto" w:frame="1"/>
              </w:rPr>
              <w:t>CRITERIOS DE SUBSANIBILIDAD – ACLARACIÓN O CORRECIONES</w:t>
            </w:r>
            <w:r w:rsidRPr="0016580F">
              <w:rPr>
                <w:rStyle w:val="xcontentpasted0"/>
                <w:rFonts w:ascii="Arial" w:hAnsi="Arial" w:cs="Arial"/>
                <w:color w:val="000000"/>
                <w:sz w:val="18"/>
                <w:szCs w:val="18"/>
                <w:bdr w:val="none" w:sz="0" w:space="0" w:color="auto" w:frame="1"/>
              </w:rPr>
              <w:t>: </w:t>
            </w:r>
            <w:r w:rsidRPr="0016580F">
              <w:rPr>
                <w:rStyle w:val="xcontentpasted0"/>
                <w:rFonts w:ascii="Arial" w:hAnsi="Arial" w:cs="Arial"/>
                <w:b/>
                <w:bCs/>
                <w:color w:val="000000"/>
                <w:sz w:val="18"/>
                <w:szCs w:val="18"/>
                <w:bdr w:val="none" w:sz="0" w:space="0" w:color="auto" w:frame="1"/>
                <w:lang w:val="es-ES_tradnl"/>
              </w:rPr>
              <w:t>Primará lo sustancial sobre lo formal;</w:t>
            </w:r>
            <w:r w:rsidRPr="0016580F">
              <w:rPr>
                <w:rStyle w:val="xcontentpasted0"/>
                <w:rFonts w:ascii="Arial" w:hAnsi="Arial" w:cs="Arial"/>
                <w:color w:val="000000"/>
                <w:sz w:val="18"/>
                <w:szCs w:val="18"/>
                <w:bdr w:val="none" w:sz="0" w:space="0" w:color="auto" w:frame="1"/>
                <w:lang w:val="es-ES_tradnl"/>
              </w:rPr>
              <w:t xml:space="preserve"> por lo tanto, no se rechazará una oferta por la ausencia de requisitos, información, ambigüedades o la falta </w:t>
            </w:r>
            <w:r w:rsidRPr="0016580F">
              <w:rPr>
                <w:rStyle w:val="xcontentpasted0"/>
                <w:rFonts w:ascii="Arial" w:hAnsi="Arial" w:cs="Arial"/>
                <w:color w:val="000000"/>
                <w:sz w:val="18"/>
                <w:szCs w:val="18"/>
                <w:bdr w:val="none" w:sz="0" w:space="0" w:color="auto" w:frame="1"/>
                <w:lang w:val="es-ES_tradnl"/>
              </w:rPr>
              <w:lastRenderedPageBreak/>
              <w:t>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5EA102C9" w14:textId="77777777" w:rsidR="005C6D04" w:rsidRPr="0016580F" w:rsidRDefault="005C6D04" w:rsidP="005C6D04">
            <w:pPr>
              <w:pStyle w:val="xmsonormal"/>
              <w:spacing w:before="0" w:beforeAutospacing="0" w:after="0" w:afterAutospacing="0" w:line="276" w:lineRule="auto"/>
              <w:jc w:val="both"/>
              <w:rPr>
                <w:rFonts w:ascii="Arial" w:hAnsi="Arial" w:cs="Arial"/>
                <w:color w:val="000000"/>
                <w:sz w:val="18"/>
                <w:szCs w:val="18"/>
              </w:rPr>
            </w:pPr>
            <w:r w:rsidRPr="0016580F">
              <w:rPr>
                <w:rFonts w:ascii="Arial" w:hAnsi="Arial" w:cs="Arial"/>
                <w:color w:val="000000"/>
                <w:sz w:val="18"/>
                <w:szCs w:val="18"/>
                <w:bdr w:val="none" w:sz="0" w:space="0" w:color="auto" w:frame="1"/>
                <w:lang w:val="es-ES_tradnl"/>
              </w:rPr>
              <w:t> </w:t>
            </w:r>
          </w:p>
          <w:p w14:paraId="61F4C2BE" w14:textId="06FAAF45" w:rsidR="005C6D04" w:rsidRPr="0016580F" w:rsidRDefault="005C6D04" w:rsidP="005C6D04">
            <w:pPr>
              <w:pStyle w:val="xmsonormal"/>
              <w:spacing w:before="0" w:beforeAutospacing="0" w:after="0" w:afterAutospacing="0" w:line="276" w:lineRule="auto"/>
              <w:jc w:val="both"/>
              <w:rPr>
                <w:rStyle w:val="xcontentpasted0"/>
                <w:rFonts w:ascii="Arial" w:hAnsi="Arial" w:cs="Arial"/>
                <w:color w:val="000000"/>
                <w:sz w:val="18"/>
                <w:szCs w:val="18"/>
                <w:bdr w:val="none" w:sz="0" w:space="0" w:color="auto" w:frame="1"/>
                <w:lang w:val="es-ES_tradnl"/>
              </w:rPr>
            </w:pPr>
            <w:r w:rsidRPr="0016580F">
              <w:rPr>
                <w:rStyle w:val="xcontentpasted0"/>
                <w:rFonts w:ascii="Arial" w:hAnsi="Arial" w:cs="Arial"/>
                <w:color w:val="000000"/>
                <w:sz w:val="18"/>
                <w:szCs w:val="18"/>
                <w:bdr w:val="none" w:sz="0" w:space="0" w:color="auto" w:frame="1"/>
                <w:lang w:val="es-ES_tradnl"/>
              </w:rPr>
              <w:t>Sin embargo, se podrá solicitar al oferente</w:t>
            </w:r>
            <w:r w:rsidRPr="0016580F">
              <w:rPr>
                <w:rStyle w:val="xcontentpasted0"/>
                <w:rFonts w:ascii="Arial" w:hAnsi="Arial" w:cs="Arial"/>
                <w:b/>
                <w:bCs/>
                <w:color w:val="000000"/>
                <w:sz w:val="18"/>
                <w:szCs w:val="18"/>
                <w:bdr w:val="none" w:sz="0" w:space="0" w:color="auto" w:frame="1"/>
                <w:lang w:val="es-ES_tradnl"/>
              </w:rPr>
              <w:t xml:space="preserve">, aclare o subsane inconsistencias, </w:t>
            </w:r>
            <w:proofErr w:type="gramStart"/>
            <w:r w:rsidRPr="0016580F">
              <w:rPr>
                <w:rStyle w:val="xcontentpasted0"/>
                <w:rFonts w:ascii="Arial" w:hAnsi="Arial" w:cs="Arial"/>
                <w:b/>
                <w:bCs/>
                <w:color w:val="000000"/>
                <w:sz w:val="18"/>
                <w:szCs w:val="18"/>
                <w:bdr w:val="none" w:sz="0" w:space="0" w:color="auto" w:frame="1"/>
                <w:lang w:val="es-ES_tradnl"/>
              </w:rPr>
              <w:t>ambigüedades  o</w:t>
            </w:r>
            <w:proofErr w:type="gramEnd"/>
            <w:r w:rsidRPr="0016580F">
              <w:rPr>
                <w:rStyle w:val="xcontentpasted0"/>
                <w:rFonts w:ascii="Arial" w:hAnsi="Arial" w:cs="Arial"/>
                <w:b/>
                <w:bCs/>
                <w:color w:val="000000"/>
                <w:sz w:val="18"/>
                <w:szCs w:val="18"/>
                <w:bdr w:val="none" w:sz="0" w:space="0" w:color="auto" w:frame="1"/>
                <w:lang w:val="es-ES_tradnl"/>
              </w:rPr>
              <w:t xml:space="preserve"> ausencia de documentos, siempre y cuando la subsanación de los mismos</w:t>
            </w:r>
            <w:r w:rsidRPr="0016580F">
              <w:rPr>
                <w:rStyle w:val="xcontentpasted0"/>
                <w:rFonts w:ascii="Arial" w:hAnsi="Arial" w:cs="Arial"/>
                <w:color w:val="000000"/>
                <w:sz w:val="18"/>
                <w:szCs w:val="18"/>
                <w:bdr w:val="none" w:sz="0" w:space="0" w:color="auto" w:frame="1"/>
                <w:lang w:val="es-ES_tradnl"/>
              </w:rPr>
              <w:t> </w:t>
            </w:r>
            <w:r w:rsidRPr="0016580F">
              <w:rPr>
                <w:rStyle w:val="xcontentpasted0"/>
                <w:rFonts w:ascii="Arial" w:hAnsi="Arial" w:cs="Arial"/>
                <w:b/>
                <w:bCs/>
                <w:color w:val="000000"/>
                <w:sz w:val="18"/>
                <w:szCs w:val="18"/>
                <w:bdr w:val="none" w:sz="0" w:space="0" w:color="auto" w:frame="1"/>
                <w:lang w:val="es-ES_tradnl"/>
              </w:rPr>
              <w:t>no represente una reformulación, mejoramiento o complemento de su oferta</w:t>
            </w:r>
            <w:r w:rsidRPr="0016580F">
              <w:rPr>
                <w:rStyle w:val="xcontentpasted0"/>
                <w:rFonts w:ascii="Arial" w:hAnsi="Arial" w:cs="Arial"/>
                <w:color w:val="000000"/>
                <w:sz w:val="18"/>
                <w:szCs w:val="18"/>
                <w:bdr w:val="none" w:sz="0" w:space="0" w:color="auto" w:frame="1"/>
                <w:lang w:val="es-ES_tradnl"/>
              </w:rPr>
              <w:t>, esto dentro de los términos preclusivos y perentorios que establezca la Entidad.</w:t>
            </w:r>
          </w:p>
          <w:p w14:paraId="5A22985F" w14:textId="77777777" w:rsidR="00F53FA3" w:rsidRPr="0016580F" w:rsidRDefault="00F53FA3" w:rsidP="005C6D04">
            <w:pPr>
              <w:pStyle w:val="xmsonormal"/>
              <w:spacing w:before="0" w:beforeAutospacing="0" w:after="0" w:afterAutospacing="0" w:line="276" w:lineRule="auto"/>
              <w:jc w:val="both"/>
              <w:rPr>
                <w:rStyle w:val="xcontentpasted0"/>
                <w:rFonts w:ascii="Arial" w:hAnsi="Arial" w:cs="Arial"/>
                <w:color w:val="000000"/>
                <w:sz w:val="18"/>
                <w:szCs w:val="18"/>
                <w:bdr w:val="none" w:sz="0" w:space="0" w:color="auto" w:frame="1"/>
                <w:lang w:val="es-ES_tradnl"/>
              </w:rPr>
            </w:pPr>
          </w:p>
          <w:p w14:paraId="320C538E" w14:textId="1AE2CCAA" w:rsidR="00F53FA3" w:rsidRPr="0016580F" w:rsidRDefault="00F53FA3" w:rsidP="00F53FA3">
            <w:pPr>
              <w:shd w:val="clear" w:color="auto" w:fill="FFFFFF"/>
              <w:autoSpaceDE/>
              <w:autoSpaceDN/>
              <w:jc w:val="both"/>
              <w:textAlignment w:val="baseline"/>
              <w:rPr>
                <w:bCs/>
                <w:sz w:val="18"/>
                <w:szCs w:val="18"/>
                <w:u w:val="single"/>
                <w:lang w:val="es-CO" w:eastAsia="es-CO"/>
              </w:rPr>
            </w:pPr>
            <w:r w:rsidRPr="0016580F">
              <w:rPr>
                <w:b/>
                <w:bCs/>
                <w:sz w:val="18"/>
                <w:szCs w:val="18"/>
                <w:lang w:val="es-CO" w:eastAsia="es-CO"/>
              </w:rPr>
              <w:t>NOTA IMPORTANTE</w:t>
            </w:r>
            <w:r w:rsidRPr="0016580F">
              <w:rPr>
                <w:bCs/>
                <w:sz w:val="18"/>
                <w:szCs w:val="18"/>
                <w:lang w:val="es-CO" w:eastAsia="es-CO"/>
              </w:rPr>
              <w:t>:</w:t>
            </w:r>
            <w:r w:rsidRPr="0016580F">
              <w:rPr>
                <w:bCs/>
                <w:sz w:val="18"/>
                <w:szCs w:val="18"/>
                <w:u w:val="single"/>
                <w:lang w:val="es-CO" w:eastAsia="es-CO"/>
              </w:rPr>
              <w:t xml:space="preserve"> Teniendo en cuenta lo establecido en la Directiva Presidencial No 08 del 17 de septiembre de 2022 – NUMERAL 1.8. La </w:t>
            </w:r>
            <w:r w:rsidR="00C77FD5">
              <w:rPr>
                <w:bCs/>
                <w:sz w:val="18"/>
                <w:szCs w:val="18"/>
                <w:u w:val="single"/>
                <w:lang w:val="es-CO" w:eastAsia="es-CO"/>
              </w:rPr>
              <w:t xml:space="preserve">Regional de Aseguramiento en Salud </w:t>
            </w:r>
            <w:r w:rsidR="00DB29FB">
              <w:rPr>
                <w:bCs/>
                <w:sz w:val="18"/>
                <w:szCs w:val="18"/>
                <w:u w:val="single"/>
                <w:lang w:val="es-CO" w:eastAsia="es-CO"/>
              </w:rPr>
              <w:t>N</w:t>
            </w:r>
            <w:r w:rsidR="00C77FD5">
              <w:rPr>
                <w:bCs/>
                <w:sz w:val="18"/>
                <w:szCs w:val="18"/>
                <w:u w:val="single"/>
                <w:lang w:val="es-CO" w:eastAsia="es-CO"/>
              </w:rPr>
              <w:t>o</w:t>
            </w:r>
            <w:r w:rsidR="00DB29FB">
              <w:rPr>
                <w:bCs/>
                <w:sz w:val="18"/>
                <w:szCs w:val="18"/>
                <w:u w:val="single"/>
                <w:lang w:val="es-CO" w:eastAsia="es-CO"/>
              </w:rPr>
              <w:t xml:space="preserve"> 2</w:t>
            </w:r>
            <w:r w:rsidRPr="0016580F">
              <w:rPr>
                <w:bCs/>
                <w:sz w:val="18"/>
                <w:szCs w:val="18"/>
                <w:u w:val="single"/>
                <w:lang w:val="es-CO" w:eastAsia="es-CO"/>
              </w:rPr>
              <w:t xml:space="preserve"> aplicará en caso de requerirse lo indicado en la enunciada directiva:</w:t>
            </w:r>
          </w:p>
          <w:p w14:paraId="1DEE4954" w14:textId="77777777" w:rsidR="00F53FA3" w:rsidRPr="0016580F" w:rsidRDefault="00F53FA3" w:rsidP="00F53FA3">
            <w:pPr>
              <w:shd w:val="clear" w:color="auto" w:fill="FFFFFF"/>
              <w:autoSpaceDE/>
              <w:autoSpaceDN/>
              <w:jc w:val="both"/>
              <w:textAlignment w:val="baseline"/>
              <w:rPr>
                <w:sz w:val="18"/>
                <w:szCs w:val="18"/>
                <w:lang w:val="es-CO" w:eastAsia="es-CO"/>
              </w:rPr>
            </w:pPr>
          </w:p>
          <w:p w14:paraId="597FCDB7" w14:textId="77777777" w:rsidR="00F53FA3" w:rsidRPr="0016580F" w:rsidRDefault="00F53FA3" w:rsidP="00F53FA3">
            <w:pPr>
              <w:shd w:val="clear" w:color="auto" w:fill="FFFFFF"/>
              <w:autoSpaceDE/>
              <w:autoSpaceDN/>
              <w:jc w:val="both"/>
              <w:textAlignment w:val="baseline"/>
              <w:rPr>
                <w:bCs/>
                <w:i/>
                <w:iCs/>
                <w:sz w:val="18"/>
                <w:szCs w:val="18"/>
                <w:lang w:val="es-CO" w:eastAsia="es-CO"/>
              </w:rPr>
            </w:pPr>
            <w:r w:rsidRPr="0016580F">
              <w:rPr>
                <w:bCs/>
                <w:sz w:val="18"/>
                <w:szCs w:val="18"/>
                <w:lang w:val="es-CO" w:eastAsia="es-CO"/>
              </w:rPr>
              <w:t>“1</w:t>
            </w:r>
            <w:r w:rsidRPr="0016580F">
              <w:rPr>
                <w:bCs/>
                <w:i/>
                <w:iCs/>
                <w:sz w:val="18"/>
                <w:szCs w:val="18"/>
                <w:lang w:val="es-CO" w:eastAsia="es-CO"/>
              </w:rPr>
              <w:t>.8. MEDIDAS CONTRA LA AFECTACIÓN DE LA COMPETENCIA EN LOS PROCESOS CONTRACTUALES.</w:t>
            </w:r>
            <w:r w:rsidRPr="0016580F">
              <w:rPr>
                <w:sz w:val="18"/>
                <w:szCs w:val="18"/>
                <w:lang w:val="es-CO" w:eastAsia="es-CO"/>
              </w:rPr>
              <w:t xml:space="preserve"> </w:t>
            </w:r>
            <w:r w:rsidRPr="0016580F">
              <w:rPr>
                <w:bCs/>
                <w:i/>
                <w:iCs/>
                <w:sz w:val="18"/>
                <w:szCs w:val="18"/>
                <w:lang w:val="es-CO" w:eastAsia="es-CO"/>
              </w:rPr>
              <w:t>En los pliegos de condiciones las entidades exigirán que los oferentes a quienes se les requiera y no subsanen sus ofertas justifiquen la razón por la cual no subsanaron.</w:t>
            </w:r>
          </w:p>
          <w:p w14:paraId="1703DA26" w14:textId="77777777" w:rsidR="00F53FA3" w:rsidRPr="0016580F" w:rsidRDefault="00F53FA3" w:rsidP="00F53FA3">
            <w:pPr>
              <w:shd w:val="clear" w:color="auto" w:fill="FFFFFF"/>
              <w:autoSpaceDE/>
              <w:autoSpaceDN/>
              <w:jc w:val="both"/>
              <w:textAlignment w:val="baseline"/>
              <w:rPr>
                <w:sz w:val="18"/>
                <w:szCs w:val="18"/>
                <w:lang w:val="es-CO" w:eastAsia="es-CO"/>
              </w:rPr>
            </w:pPr>
          </w:p>
          <w:p w14:paraId="09D4902A" w14:textId="77777777" w:rsidR="00F53FA3" w:rsidRPr="0016580F" w:rsidRDefault="00F53FA3" w:rsidP="00F53FA3">
            <w:pPr>
              <w:shd w:val="clear" w:color="auto" w:fill="FFFFFF"/>
              <w:autoSpaceDE/>
              <w:autoSpaceDN/>
              <w:jc w:val="both"/>
              <w:textAlignment w:val="baseline"/>
              <w:rPr>
                <w:sz w:val="18"/>
                <w:szCs w:val="18"/>
                <w:lang w:val="es-CO" w:eastAsia="es-CO"/>
              </w:rPr>
            </w:pPr>
            <w:r w:rsidRPr="0016580F">
              <w:rPr>
                <w:bCs/>
                <w:i/>
                <w:iCs/>
                <w:sz w:val="18"/>
                <w:szCs w:val="18"/>
                <w:lang w:val="es-CO" w:eastAsia="es-CO"/>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7C3C5817" w14:textId="77777777" w:rsidR="00F53FA3" w:rsidRPr="0016580F" w:rsidRDefault="00F53FA3" w:rsidP="005C6D04">
            <w:pPr>
              <w:pStyle w:val="xmsonormal"/>
              <w:spacing w:before="0" w:beforeAutospacing="0" w:after="0" w:afterAutospacing="0" w:line="276" w:lineRule="auto"/>
              <w:jc w:val="both"/>
              <w:rPr>
                <w:rFonts w:ascii="Arial" w:hAnsi="Arial" w:cs="Arial"/>
                <w:color w:val="000000"/>
                <w:sz w:val="18"/>
                <w:szCs w:val="18"/>
              </w:rPr>
            </w:pPr>
          </w:p>
          <w:p w14:paraId="7D6204BB" w14:textId="77777777" w:rsidR="001147C4" w:rsidRPr="0016580F" w:rsidRDefault="001147C4" w:rsidP="001147C4">
            <w:pPr>
              <w:jc w:val="both"/>
              <w:rPr>
                <w:b/>
                <w:bCs/>
                <w:sz w:val="18"/>
                <w:szCs w:val="18"/>
                <w:lang w:val="es-CO"/>
              </w:rPr>
            </w:pPr>
            <w:r w:rsidRPr="0016580F">
              <w:rPr>
                <w:b/>
                <w:bCs/>
                <w:sz w:val="18"/>
                <w:szCs w:val="18"/>
                <w:lang w:val="es-CO"/>
              </w:rPr>
              <w:t>CAUSALES PARA DECLARAR DESIERTO EL PROCESO</w:t>
            </w:r>
          </w:p>
          <w:p w14:paraId="345C8873" w14:textId="77777777" w:rsidR="001147C4" w:rsidRPr="0016580F" w:rsidRDefault="001147C4" w:rsidP="001147C4">
            <w:pPr>
              <w:jc w:val="both"/>
              <w:rPr>
                <w:b/>
                <w:bCs/>
                <w:sz w:val="18"/>
                <w:szCs w:val="18"/>
                <w:lang w:val="es-CO"/>
              </w:rPr>
            </w:pPr>
          </w:p>
          <w:p w14:paraId="24825877" w14:textId="789DDD79" w:rsidR="00B40309" w:rsidRPr="0016580F" w:rsidRDefault="00B40309" w:rsidP="00B40309">
            <w:pPr>
              <w:jc w:val="both"/>
              <w:rPr>
                <w:sz w:val="18"/>
                <w:szCs w:val="18"/>
                <w:lang w:val="es-CO"/>
              </w:rPr>
            </w:pPr>
            <w:r w:rsidRPr="0016580F">
              <w:rPr>
                <w:sz w:val="18"/>
                <w:szCs w:val="18"/>
                <w:lang w:val="es-CO"/>
              </w:rPr>
              <w:t xml:space="preserve">La </w:t>
            </w:r>
            <w:r w:rsidR="00C77FD5">
              <w:rPr>
                <w:bCs/>
                <w:sz w:val="18"/>
                <w:szCs w:val="18"/>
                <w:lang w:val="es-CO"/>
              </w:rPr>
              <w:t xml:space="preserve">Regional de Aseguramiento en Salud </w:t>
            </w:r>
            <w:r w:rsidR="00DB29FB">
              <w:rPr>
                <w:bCs/>
                <w:sz w:val="18"/>
                <w:szCs w:val="18"/>
                <w:lang w:val="es-CO"/>
              </w:rPr>
              <w:t>N</w:t>
            </w:r>
            <w:r w:rsidR="00C77FD5">
              <w:rPr>
                <w:bCs/>
                <w:sz w:val="18"/>
                <w:szCs w:val="18"/>
                <w:lang w:val="es-CO"/>
              </w:rPr>
              <w:t>o.</w:t>
            </w:r>
            <w:r w:rsidR="00DB29FB">
              <w:rPr>
                <w:bCs/>
                <w:sz w:val="18"/>
                <w:szCs w:val="18"/>
                <w:lang w:val="es-CO"/>
              </w:rPr>
              <w:t xml:space="preserve"> 2</w:t>
            </w:r>
            <w:r w:rsidRPr="0016580F">
              <w:rPr>
                <w:sz w:val="18"/>
                <w:szCs w:val="18"/>
                <w:lang w:val="es-CO"/>
              </w:rPr>
              <w:t>,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78894A3" w14:textId="77777777" w:rsidR="00B40309" w:rsidRPr="0016580F" w:rsidRDefault="00B40309" w:rsidP="00B40309">
            <w:pPr>
              <w:jc w:val="both"/>
              <w:rPr>
                <w:sz w:val="18"/>
                <w:szCs w:val="18"/>
                <w:lang w:val="es-CO"/>
              </w:rPr>
            </w:pPr>
            <w:r w:rsidRPr="0016580F">
              <w:rPr>
                <w:b/>
                <w:bCs/>
                <w:sz w:val="18"/>
                <w:szCs w:val="18"/>
                <w:lang w:val="es-CO"/>
              </w:rPr>
              <w:t> </w:t>
            </w:r>
          </w:p>
          <w:p w14:paraId="0DBB0F07" w14:textId="77777777" w:rsidR="00B40309" w:rsidRPr="0016580F" w:rsidRDefault="00B40309" w:rsidP="00B40309">
            <w:pPr>
              <w:jc w:val="both"/>
              <w:rPr>
                <w:sz w:val="18"/>
                <w:szCs w:val="18"/>
                <w:lang w:val="es-CO"/>
              </w:rPr>
            </w:pPr>
            <w:r w:rsidRPr="0016580F">
              <w:rPr>
                <w:sz w:val="18"/>
                <w:szCs w:val="18"/>
                <w:lang w:val="es-CO"/>
              </w:rPr>
              <w:t>Si de la consulta y análisis de precios y/o tarifas o condiciones del mercado, se desprende que no existen razones que justifiquen la diferencia de precios y/o tarifas, entre los precios de referencia y los presentados por los oferentes en el presente proceso, la entidad podrá descalificarlos o declarar desierto el proceso, caso en el cual deberá darse inicio a uno nuevo.</w:t>
            </w:r>
          </w:p>
          <w:p w14:paraId="5C3C42E7" w14:textId="77777777" w:rsidR="00B40309" w:rsidRPr="0016580F" w:rsidRDefault="00B40309" w:rsidP="00B40309">
            <w:pPr>
              <w:jc w:val="both"/>
              <w:rPr>
                <w:sz w:val="18"/>
                <w:szCs w:val="18"/>
                <w:lang w:val="es-CO"/>
              </w:rPr>
            </w:pPr>
            <w:r w:rsidRPr="0016580F">
              <w:rPr>
                <w:sz w:val="18"/>
                <w:szCs w:val="18"/>
                <w:lang w:val="es-CO"/>
              </w:rPr>
              <w:t> </w:t>
            </w:r>
          </w:p>
          <w:p w14:paraId="0EDF7D13" w14:textId="77777777" w:rsidR="00B40309" w:rsidRPr="0016580F" w:rsidRDefault="00B40309" w:rsidP="00B40309">
            <w:pPr>
              <w:jc w:val="both"/>
              <w:rPr>
                <w:sz w:val="18"/>
                <w:szCs w:val="18"/>
                <w:lang w:val="es-CO"/>
              </w:rPr>
            </w:pPr>
            <w:r w:rsidRPr="0016580F">
              <w:rPr>
                <w:sz w:val="18"/>
                <w:szCs w:val="18"/>
                <w:lang w:val="es-CO"/>
              </w:rPr>
              <w:t>La declaratoria de desierta del proceso se hará mediante acto motivado, el cual se notificará a todos los proponentes. Contra este acto administrativo procede el recurso de reposición, en las condiciones establecidas en los artículos 74 y siguientes del Código de Procedimiento Administrativo y de lo Contencioso Administrativo.</w:t>
            </w:r>
          </w:p>
          <w:p w14:paraId="2ECDFD9F" w14:textId="77777777" w:rsidR="00B40309" w:rsidRPr="0016580F" w:rsidRDefault="00B40309" w:rsidP="00B40309">
            <w:pPr>
              <w:jc w:val="both"/>
              <w:rPr>
                <w:sz w:val="18"/>
                <w:szCs w:val="18"/>
                <w:lang w:val="es-CO"/>
              </w:rPr>
            </w:pPr>
            <w:r w:rsidRPr="0016580F">
              <w:rPr>
                <w:sz w:val="18"/>
                <w:szCs w:val="18"/>
                <w:lang w:val="es-CO"/>
              </w:rPr>
              <w:t> </w:t>
            </w:r>
          </w:p>
          <w:p w14:paraId="2F878DB0" w14:textId="77777777" w:rsidR="00B40309" w:rsidRPr="0016580F" w:rsidRDefault="00B40309" w:rsidP="00B40309">
            <w:pPr>
              <w:jc w:val="both"/>
              <w:rPr>
                <w:sz w:val="18"/>
                <w:szCs w:val="18"/>
                <w:lang w:val="es-CO"/>
              </w:rPr>
            </w:pPr>
            <w:r w:rsidRPr="0016580F">
              <w:rPr>
                <w:sz w:val="18"/>
                <w:szCs w:val="18"/>
                <w:lang w:val="es-CO"/>
              </w:rPr>
              <w:t>Si al vencimiento del plazo para la presentación de las ofertas no se recibe ofrecimiento alguno o las ofertas hayan sido determinadas como no hábiles.</w:t>
            </w:r>
          </w:p>
          <w:p w14:paraId="7E535301" w14:textId="77777777" w:rsidR="00B40309" w:rsidRPr="0016580F" w:rsidRDefault="00B40309" w:rsidP="00B40309">
            <w:pPr>
              <w:jc w:val="both"/>
              <w:rPr>
                <w:sz w:val="18"/>
                <w:szCs w:val="18"/>
                <w:lang w:val="es-CO"/>
              </w:rPr>
            </w:pPr>
            <w:r w:rsidRPr="0016580F">
              <w:rPr>
                <w:sz w:val="18"/>
                <w:szCs w:val="18"/>
                <w:lang w:val="es-CO"/>
              </w:rPr>
              <w:t> </w:t>
            </w:r>
          </w:p>
          <w:p w14:paraId="5DA444CC" w14:textId="77777777" w:rsidR="00B40309" w:rsidRPr="0016580F" w:rsidRDefault="00B40309" w:rsidP="00B40309">
            <w:pPr>
              <w:jc w:val="both"/>
              <w:rPr>
                <w:sz w:val="18"/>
                <w:szCs w:val="18"/>
                <w:lang w:val="es-CO"/>
              </w:rPr>
            </w:pPr>
            <w:r w:rsidRPr="0016580F">
              <w:rPr>
                <w:sz w:val="18"/>
                <w:szCs w:val="18"/>
                <w:lang w:val="es-CO"/>
              </w:rPr>
              <w:t>La falta de manifestación de participar que trata el numeral 1 del artículo 2.2.1.2.1.2.20 del Decreto 1082 de 2015.</w:t>
            </w:r>
          </w:p>
          <w:p w14:paraId="01F034A2" w14:textId="77777777" w:rsidR="00B40309" w:rsidRPr="0016580F" w:rsidRDefault="00B40309" w:rsidP="00B40309">
            <w:pPr>
              <w:jc w:val="both"/>
              <w:rPr>
                <w:sz w:val="18"/>
                <w:szCs w:val="18"/>
                <w:lang w:val="es-CO"/>
              </w:rPr>
            </w:pPr>
            <w:r w:rsidRPr="0016580F">
              <w:rPr>
                <w:sz w:val="18"/>
                <w:szCs w:val="18"/>
                <w:lang w:val="es-CO"/>
              </w:rPr>
              <w:t> </w:t>
            </w:r>
          </w:p>
          <w:p w14:paraId="5C013867" w14:textId="78636368" w:rsidR="001147C4" w:rsidRPr="0016580F" w:rsidRDefault="00B40309" w:rsidP="00B40309">
            <w:pPr>
              <w:jc w:val="both"/>
              <w:rPr>
                <w:sz w:val="18"/>
                <w:szCs w:val="18"/>
                <w:lang w:val="es-CO"/>
              </w:rPr>
            </w:pPr>
            <w:r w:rsidRPr="0016580F">
              <w:rPr>
                <w:sz w:val="18"/>
                <w:szCs w:val="18"/>
                <w:lang w:val="es-CO"/>
              </w:rPr>
              <w:t>El Consejo de Estado frente a las causales de rechazo de las propuesta señaló: “</w:t>
            </w:r>
            <w:r w:rsidRPr="0016580F">
              <w:rPr>
                <w:i/>
                <w:iCs/>
                <w:sz w:val="18"/>
                <w:szCs w:val="18"/>
                <w:lang w:val="es-CO"/>
              </w:rPr>
              <w:t>Resulta claro que el rechazo o la descalificación de ofertas no puede depender de la libre discrecionalidad de la Administración, en la medida en que el oferente adquiere el derecho de participar en el procedimiento de selección y se genera para él una situación jurídica particular, en consecuencia, para rechazar o descalificar una propuesta la entidad pública debe sujetarse a determinadas reglas consistentes en que las causales que dan lugar a ello se encuentren previamente establecidas en la ley o deriven del incumplimiento de requisitos de la propuesta o de la omisión de documentos referentes a la futura contratación que sean necesarios para la comparación de las propuestas, de conformidad con lo establecido en el numeral 15 del artículo 25 de la Ley 80 de 1993, puesto que la causa excluyente </w:t>
            </w:r>
            <w:r w:rsidRPr="0016580F">
              <w:rPr>
                <w:b/>
                <w:bCs/>
                <w:i/>
                <w:iCs/>
                <w:sz w:val="18"/>
                <w:szCs w:val="18"/>
                <w:u w:val="single"/>
                <w:lang w:val="es-CO"/>
              </w:rPr>
              <w:t>debe ser razonable, esencial y proporcionada, toda vez que no tendría justificación excluir una propuesta por una deficiencia que no tenga incidencia alguna en la contratación</w:t>
            </w:r>
            <w:r w:rsidRPr="0016580F">
              <w:rPr>
                <w:sz w:val="18"/>
                <w:szCs w:val="18"/>
                <w:lang w:val="es-CO"/>
              </w:rPr>
              <w:t>”.</w:t>
            </w:r>
          </w:p>
        </w:tc>
      </w:tr>
      <w:tr w:rsidR="001147C4" w:rsidRPr="0016580F" w14:paraId="2226E463" w14:textId="77777777" w:rsidTr="00C629D6">
        <w:trPr>
          <w:trHeight w:val="609"/>
          <w:jc w:val="center"/>
        </w:trPr>
        <w:tc>
          <w:tcPr>
            <w:tcW w:w="1696" w:type="dxa"/>
            <w:tcBorders>
              <w:top w:val="single" w:sz="4" w:space="0" w:color="auto"/>
              <w:left w:val="single" w:sz="4" w:space="0" w:color="auto"/>
              <w:bottom w:val="single" w:sz="4" w:space="0" w:color="auto"/>
              <w:right w:val="single" w:sz="4" w:space="0" w:color="auto"/>
            </w:tcBorders>
            <w:vAlign w:val="center"/>
          </w:tcPr>
          <w:p w14:paraId="3E431A2A" w14:textId="29F04C7F" w:rsidR="001147C4" w:rsidRPr="0016580F" w:rsidRDefault="007757E4" w:rsidP="00581E21">
            <w:pPr>
              <w:pStyle w:val="Textoindependiente"/>
              <w:jc w:val="both"/>
              <w:rPr>
                <w:rFonts w:cs="Arial"/>
                <w:b/>
                <w:sz w:val="18"/>
                <w:szCs w:val="18"/>
                <w:lang w:val="es-CO"/>
              </w:rPr>
            </w:pPr>
            <w:r w:rsidRPr="0016580F">
              <w:rPr>
                <w:rFonts w:cs="Arial"/>
                <w:b/>
                <w:sz w:val="18"/>
                <w:szCs w:val="18"/>
                <w:lang w:val="es-CO"/>
              </w:rPr>
              <w:lastRenderedPageBreak/>
              <w:t xml:space="preserve">FACTORES QUE SE TENDRÁN EN </w:t>
            </w:r>
            <w:proofErr w:type="gramStart"/>
            <w:r w:rsidRPr="0016580F">
              <w:rPr>
                <w:rFonts w:cs="Arial"/>
                <w:b/>
                <w:sz w:val="18"/>
                <w:szCs w:val="18"/>
                <w:lang w:val="es-CO"/>
              </w:rPr>
              <w:t>CUENTA  PARA</w:t>
            </w:r>
            <w:proofErr w:type="gramEnd"/>
            <w:r w:rsidRPr="0016580F">
              <w:rPr>
                <w:rFonts w:cs="Arial"/>
                <w:b/>
                <w:sz w:val="18"/>
                <w:szCs w:val="18"/>
                <w:lang w:val="es-CO"/>
              </w:rPr>
              <w:t xml:space="preserve"> LA EVALUACIÓN</w:t>
            </w:r>
          </w:p>
        </w:tc>
        <w:tc>
          <w:tcPr>
            <w:tcW w:w="9219" w:type="dxa"/>
            <w:tcBorders>
              <w:top w:val="single" w:sz="4" w:space="0" w:color="auto"/>
              <w:left w:val="single" w:sz="4" w:space="0" w:color="auto"/>
              <w:bottom w:val="single" w:sz="4" w:space="0" w:color="auto"/>
              <w:right w:val="single" w:sz="4" w:space="0" w:color="auto"/>
            </w:tcBorders>
            <w:vAlign w:val="center"/>
          </w:tcPr>
          <w:p w14:paraId="607FC913" w14:textId="77777777" w:rsidR="00C018FD" w:rsidRPr="00347AF1" w:rsidRDefault="00C018FD" w:rsidP="00C018FD">
            <w:pPr>
              <w:jc w:val="both"/>
              <w:rPr>
                <w:color w:val="000000"/>
                <w:sz w:val="18"/>
                <w:szCs w:val="18"/>
                <w:bdr w:val="none" w:sz="0" w:space="0" w:color="auto" w:frame="1"/>
              </w:rPr>
            </w:pPr>
            <w:r w:rsidRPr="00347AF1">
              <w:rPr>
                <w:color w:val="000000"/>
                <w:sz w:val="18"/>
                <w:szCs w:val="18"/>
                <w:bdr w:val="none" w:sz="0" w:space="0" w:color="auto" w:frame="1"/>
                <w:lang w:eastAsia="es-CO"/>
              </w:rPr>
              <w:t xml:space="preserve">La oferta ECONOMICA se debe presentar en la plataforma SECOP II, la adjudicación se realizará de forma total por el monto del presupuesto oficial asignado. Por lo anterior, en la plataforma SECOP II </w:t>
            </w:r>
            <w:r w:rsidRPr="00347AF1">
              <w:rPr>
                <w:color w:val="000000"/>
                <w:sz w:val="18"/>
                <w:szCs w:val="18"/>
                <w:bdr w:val="none" w:sz="0" w:space="0" w:color="auto" w:frame="1"/>
              </w:rPr>
              <w:t>se</w:t>
            </w:r>
            <w:r w:rsidRPr="00347AF1">
              <w:rPr>
                <w:b/>
                <w:bCs/>
                <w:color w:val="000000"/>
                <w:sz w:val="18"/>
                <w:szCs w:val="18"/>
                <w:bdr w:val="none" w:sz="0" w:space="0" w:color="auto" w:frame="1"/>
              </w:rPr>
              <w:t xml:space="preserve"> </w:t>
            </w:r>
            <w:r w:rsidRPr="00347AF1">
              <w:rPr>
                <w:color w:val="000000"/>
                <w:sz w:val="18"/>
                <w:szCs w:val="18"/>
                <w:bdr w:val="none" w:sz="0" w:space="0" w:color="auto" w:frame="1"/>
              </w:rPr>
              <w:t>encontrarán dos opciones que debe diligenciar el oferente:</w:t>
            </w:r>
          </w:p>
          <w:p w14:paraId="2151B7E5" w14:textId="77777777" w:rsidR="00C018FD" w:rsidRPr="00347AF1" w:rsidRDefault="00C018FD" w:rsidP="00C018FD">
            <w:pPr>
              <w:jc w:val="both"/>
              <w:rPr>
                <w:color w:val="000000"/>
                <w:sz w:val="18"/>
                <w:szCs w:val="18"/>
                <w:bdr w:val="none" w:sz="0" w:space="0" w:color="auto" w:frame="1"/>
              </w:rPr>
            </w:pPr>
          </w:p>
          <w:p w14:paraId="5708856F" w14:textId="5A2CB6C1" w:rsidR="00C018FD" w:rsidRPr="00347AF1" w:rsidRDefault="00C018FD">
            <w:pPr>
              <w:numPr>
                <w:ilvl w:val="0"/>
                <w:numId w:val="15"/>
              </w:numPr>
              <w:shd w:val="clear" w:color="auto" w:fill="FFFFFF"/>
              <w:autoSpaceDE/>
              <w:autoSpaceDN/>
              <w:ind w:left="0" w:firstLine="0"/>
              <w:jc w:val="both"/>
              <w:rPr>
                <w:b/>
                <w:bCs/>
                <w:color w:val="000000"/>
                <w:sz w:val="18"/>
                <w:szCs w:val="18"/>
                <w:bdr w:val="none" w:sz="0" w:space="0" w:color="auto" w:frame="1"/>
                <w:lang w:eastAsia="es-CO"/>
              </w:rPr>
            </w:pPr>
            <w:r w:rsidRPr="00347AF1">
              <w:rPr>
                <w:b/>
                <w:bCs/>
                <w:i/>
                <w:iCs/>
                <w:color w:val="000000"/>
                <w:sz w:val="18"/>
                <w:szCs w:val="18"/>
                <w:u w:val="single"/>
                <w:bdr w:val="none" w:sz="0" w:space="0" w:color="auto" w:frame="1"/>
                <w:lang w:eastAsia="es-CO"/>
              </w:rPr>
              <w:t>OFERTA ECONÓMICA PRESUPUESTO OFICIAL: </w:t>
            </w:r>
            <w:r w:rsidRPr="00347AF1">
              <w:rPr>
                <w:i/>
                <w:iCs/>
                <w:color w:val="000000"/>
                <w:sz w:val="18"/>
                <w:szCs w:val="18"/>
                <w:u w:val="single"/>
                <w:bdr w:val="none" w:sz="0" w:space="0" w:color="auto" w:frame="1"/>
                <w:lang w:eastAsia="es-CO"/>
              </w:rPr>
              <w:t>Diligenciar el valor total del presupuesto oficial con IVA incluido</w:t>
            </w:r>
            <w:r w:rsidRPr="00347AF1">
              <w:rPr>
                <w:color w:val="000000"/>
                <w:sz w:val="18"/>
                <w:szCs w:val="18"/>
                <w:bdr w:val="none" w:sz="0" w:space="0" w:color="auto" w:frame="1"/>
                <w:lang w:eastAsia="es-CO"/>
              </w:rPr>
              <w:t xml:space="preserve">. El oferente debe indicar el presupuesto oficial como se relaciona a continuación; </w:t>
            </w:r>
            <w:r w:rsidRPr="00347AF1">
              <w:rPr>
                <w:b/>
                <w:bCs/>
                <w:color w:val="000000"/>
                <w:sz w:val="18"/>
                <w:szCs w:val="18"/>
                <w:bdr w:val="none" w:sz="0" w:space="0" w:color="auto" w:frame="1"/>
                <w:lang w:eastAsia="es-CO"/>
              </w:rPr>
              <w:t>Así:</w:t>
            </w:r>
          </w:p>
          <w:p w14:paraId="7CF3EAD5" w14:textId="77777777" w:rsidR="00C018FD" w:rsidRPr="00347AF1" w:rsidRDefault="00C018FD" w:rsidP="00C018FD">
            <w:pPr>
              <w:shd w:val="clear" w:color="auto" w:fill="FFFFFF"/>
              <w:jc w:val="both"/>
              <w:rPr>
                <w:b/>
                <w:bCs/>
                <w:color w:val="000000"/>
                <w:sz w:val="18"/>
                <w:szCs w:val="18"/>
                <w:bdr w:val="none" w:sz="0" w:space="0" w:color="auto" w:frame="1"/>
                <w:lang w:eastAsia="es-CO"/>
              </w:rPr>
            </w:pPr>
          </w:p>
          <w:tbl>
            <w:tblPr>
              <w:tblW w:w="9296" w:type="dxa"/>
              <w:tblCellMar>
                <w:left w:w="70" w:type="dxa"/>
                <w:right w:w="70" w:type="dxa"/>
              </w:tblCellMar>
              <w:tblLook w:val="04A0" w:firstRow="1" w:lastRow="0" w:firstColumn="1" w:lastColumn="0" w:noHBand="0" w:noVBand="1"/>
            </w:tblPr>
            <w:tblGrid>
              <w:gridCol w:w="5734"/>
              <w:gridCol w:w="992"/>
              <w:gridCol w:w="851"/>
              <w:gridCol w:w="1719"/>
            </w:tblGrid>
            <w:tr w:rsidR="000221DC" w:rsidRPr="00347AF1" w14:paraId="0166B047" w14:textId="77777777" w:rsidTr="00F57A04">
              <w:trPr>
                <w:trHeight w:val="54"/>
              </w:trPr>
              <w:tc>
                <w:tcPr>
                  <w:tcW w:w="5734" w:type="dxa"/>
                  <w:tcBorders>
                    <w:top w:val="single" w:sz="4" w:space="0" w:color="auto"/>
                    <w:left w:val="single" w:sz="4" w:space="0" w:color="auto"/>
                    <w:bottom w:val="single" w:sz="4" w:space="0" w:color="auto"/>
                    <w:right w:val="single" w:sz="4" w:space="0" w:color="auto"/>
                  </w:tcBorders>
                  <w:shd w:val="clear" w:color="000000" w:fill="E7E6E6"/>
                  <w:vAlign w:val="center"/>
                </w:tcPr>
                <w:p w14:paraId="21F6D5B5" w14:textId="77777777" w:rsidR="000221DC" w:rsidRPr="00347AF1" w:rsidRDefault="000221DC" w:rsidP="000221DC">
                  <w:pPr>
                    <w:jc w:val="center"/>
                    <w:rPr>
                      <w:b/>
                      <w:bCs/>
                      <w:color w:val="000000"/>
                      <w:sz w:val="18"/>
                      <w:szCs w:val="18"/>
                    </w:rPr>
                  </w:pPr>
                  <w:r w:rsidRPr="00347AF1">
                    <w:rPr>
                      <w:b/>
                      <w:bCs/>
                      <w:color w:val="000000"/>
                      <w:sz w:val="18"/>
                      <w:szCs w:val="18"/>
                    </w:rPr>
                    <w:lastRenderedPageBreak/>
                    <w:t>SERVICIO </w:t>
                  </w:r>
                </w:p>
              </w:tc>
              <w:tc>
                <w:tcPr>
                  <w:tcW w:w="992" w:type="dxa"/>
                  <w:tcBorders>
                    <w:top w:val="single" w:sz="4" w:space="0" w:color="auto"/>
                    <w:left w:val="nil"/>
                    <w:bottom w:val="single" w:sz="4" w:space="0" w:color="auto"/>
                    <w:right w:val="single" w:sz="4" w:space="0" w:color="auto"/>
                  </w:tcBorders>
                  <w:shd w:val="clear" w:color="000000" w:fill="E7E6E6"/>
                  <w:vAlign w:val="center"/>
                </w:tcPr>
                <w:p w14:paraId="15713CED" w14:textId="77777777" w:rsidR="000221DC" w:rsidRPr="00347AF1" w:rsidRDefault="000221DC" w:rsidP="000221DC">
                  <w:pPr>
                    <w:jc w:val="center"/>
                    <w:rPr>
                      <w:b/>
                      <w:bCs/>
                      <w:color w:val="000000"/>
                      <w:sz w:val="18"/>
                      <w:szCs w:val="18"/>
                    </w:rPr>
                  </w:pPr>
                  <w:r w:rsidRPr="00347AF1">
                    <w:rPr>
                      <w:b/>
                      <w:bCs/>
                      <w:color w:val="000000"/>
                      <w:sz w:val="18"/>
                      <w:szCs w:val="18"/>
                    </w:rPr>
                    <w:t>VIGENCIA</w:t>
                  </w:r>
                </w:p>
              </w:tc>
              <w:tc>
                <w:tcPr>
                  <w:tcW w:w="851" w:type="dxa"/>
                  <w:tcBorders>
                    <w:top w:val="single" w:sz="4" w:space="0" w:color="auto"/>
                    <w:left w:val="nil"/>
                    <w:bottom w:val="single" w:sz="4" w:space="0" w:color="auto"/>
                    <w:right w:val="single" w:sz="4" w:space="0" w:color="auto"/>
                  </w:tcBorders>
                  <w:shd w:val="clear" w:color="000000" w:fill="E7E6E6"/>
                  <w:vAlign w:val="center"/>
                </w:tcPr>
                <w:p w14:paraId="343AFE1B" w14:textId="77777777" w:rsidR="000221DC" w:rsidRPr="00347AF1" w:rsidRDefault="000221DC" w:rsidP="000221DC">
                  <w:pPr>
                    <w:jc w:val="center"/>
                    <w:rPr>
                      <w:b/>
                      <w:bCs/>
                      <w:color w:val="000000"/>
                      <w:sz w:val="18"/>
                      <w:szCs w:val="18"/>
                    </w:rPr>
                  </w:pPr>
                  <w:r w:rsidRPr="00347AF1">
                    <w:rPr>
                      <w:b/>
                      <w:bCs/>
                      <w:color w:val="000000"/>
                      <w:sz w:val="18"/>
                      <w:szCs w:val="18"/>
                    </w:rPr>
                    <w:t>UNIDAD </w:t>
                  </w:r>
                </w:p>
              </w:tc>
              <w:tc>
                <w:tcPr>
                  <w:tcW w:w="1719" w:type="dxa"/>
                  <w:tcBorders>
                    <w:top w:val="single" w:sz="4" w:space="0" w:color="auto"/>
                    <w:left w:val="nil"/>
                    <w:bottom w:val="single" w:sz="4" w:space="0" w:color="auto"/>
                    <w:right w:val="single" w:sz="4" w:space="0" w:color="auto"/>
                  </w:tcBorders>
                  <w:shd w:val="clear" w:color="000000" w:fill="E7E6E6"/>
                  <w:vAlign w:val="center"/>
                </w:tcPr>
                <w:p w14:paraId="56331984" w14:textId="77777777" w:rsidR="000221DC" w:rsidRPr="00347AF1" w:rsidRDefault="000221DC" w:rsidP="000221DC">
                  <w:pPr>
                    <w:jc w:val="center"/>
                    <w:rPr>
                      <w:b/>
                      <w:bCs/>
                      <w:color w:val="000000"/>
                      <w:sz w:val="18"/>
                      <w:szCs w:val="18"/>
                    </w:rPr>
                  </w:pPr>
                  <w:r w:rsidRPr="00347AF1">
                    <w:rPr>
                      <w:b/>
                      <w:bCs/>
                      <w:color w:val="000000"/>
                      <w:sz w:val="18"/>
                      <w:szCs w:val="18"/>
                    </w:rPr>
                    <w:t>VALOR TOTAL ESTIMADO</w:t>
                  </w:r>
                </w:p>
              </w:tc>
            </w:tr>
            <w:tr w:rsidR="000221DC" w:rsidRPr="00347AF1" w14:paraId="2DFECF5A" w14:textId="77777777" w:rsidTr="00F57A04">
              <w:trPr>
                <w:trHeight w:val="54"/>
              </w:trPr>
              <w:tc>
                <w:tcPr>
                  <w:tcW w:w="5734" w:type="dxa"/>
                  <w:tcBorders>
                    <w:top w:val="nil"/>
                    <w:left w:val="single" w:sz="4" w:space="0" w:color="auto"/>
                    <w:bottom w:val="single" w:sz="4" w:space="0" w:color="auto"/>
                    <w:right w:val="single" w:sz="4" w:space="0" w:color="auto"/>
                  </w:tcBorders>
                  <w:vAlign w:val="center"/>
                </w:tcPr>
                <w:p w14:paraId="5B8546AB" w14:textId="66F3B24F" w:rsidR="000221DC" w:rsidRPr="00347AF1" w:rsidRDefault="00F57A04" w:rsidP="000221DC">
                  <w:pPr>
                    <w:jc w:val="both"/>
                    <w:rPr>
                      <w:bCs/>
                      <w:i/>
                      <w:iCs/>
                      <w:color w:val="000000"/>
                      <w:sz w:val="18"/>
                      <w:szCs w:val="18"/>
                    </w:rPr>
                  </w:pPr>
                  <w:r w:rsidRPr="00347AF1">
                    <w:rPr>
                      <w:bCs/>
                      <w:sz w:val="18"/>
                      <w:szCs w:val="18"/>
                    </w:rPr>
                    <w:t>PRESTACIÓN DE SERVICIOS DE SALUD PARA EL DIAGNÓSTICO Y TRATAMIENTO DE TRASTORNOS DEL SUEÑO, ENFERMEDADES RESPIRATORIAS CRÓNICAS Y CONSULTA DE NEUMOLOGIA, PARA USUARIOS DEL SUBSISTEMA DE SALUD DE LA POLICÍA NACIONAL – UNIDAD PRESTADORA DE SALUD TOLIMA</w:t>
                  </w:r>
                </w:p>
              </w:tc>
              <w:tc>
                <w:tcPr>
                  <w:tcW w:w="992" w:type="dxa"/>
                  <w:tcBorders>
                    <w:top w:val="nil"/>
                    <w:left w:val="nil"/>
                    <w:bottom w:val="single" w:sz="4" w:space="0" w:color="auto"/>
                    <w:right w:val="single" w:sz="4" w:space="0" w:color="auto"/>
                  </w:tcBorders>
                  <w:vAlign w:val="center"/>
                </w:tcPr>
                <w:p w14:paraId="22F4F4C7" w14:textId="77777777" w:rsidR="000221DC" w:rsidRPr="00347AF1" w:rsidRDefault="000221DC" w:rsidP="000221DC">
                  <w:pPr>
                    <w:jc w:val="center"/>
                    <w:rPr>
                      <w:color w:val="000000"/>
                      <w:sz w:val="18"/>
                      <w:szCs w:val="18"/>
                    </w:rPr>
                  </w:pPr>
                  <w:r w:rsidRPr="00347AF1">
                    <w:rPr>
                      <w:color w:val="000000"/>
                      <w:sz w:val="18"/>
                      <w:szCs w:val="18"/>
                    </w:rPr>
                    <w:t>2026</w:t>
                  </w:r>
                </w:p>
              </w:tc>
              <w:tc>
                <w:tcPr>
                  <w:tcW w:w="851" w:type="dxa"/>
                  <w:tcBorders>
                    <w:top w:val="nil"/>
                    <w:left w:val="nil"/>
                    <w:bottom w:val="single" w:sz="4" w:space="0" w:color="auto"/>
                    <w:right w:val="single" w:sz="4" w:space="0" w:color="auto"/>
                  </w:tcBorders>
                  <w:vAlign w:val="center"/>
                </w:tcPr>
                <w:p w14:paraId="2A5F2F64" w14:textId="77777777" w:rsidR="000221DC" w:rsidRPr="006F4539" w:rsidRDefault="000221DC" w:rsidP="000221DC">
                  <w:pPr>
                    <w:jc w:val="center"/>
                    <w:rPr>
                      <w:color w:val="000000"/>
                      <w:sz w:val="18"/>
                      <w:szCs w:val="18"/>
                    </w:rPr>
                  </w:pPr>
                  <w:r w:rsidRPr="006F4539">
                    <w:rPr>
                      <w:color w:val="000000"/>
                      <w:sz w:val="18"/>
                      <w:szCs w:val="18"/>
                    </w:rPr>
                    <w:t>RASES No. 2</w:t>
                  </w:r>
                </w:p>
              </w:tc>
              <w:tc>
                <w:tcPr>
                  <w:tcW w:w="1719" w:type="dxa"/>
                  <w:tcBorders>
                    <w:top w:val="nil"/>
                    <w:left w:val="nil"/>
                    <w:bottom w:val="single" w:sz="4" w:space="0" w:color="auto"/>
                    <w:right w:val="single" w:sz="4" w:space="0" w:color="auto"/>
                  </w:tcBorders>
                  <w:vAlign w:val="center"/>
                </w:tcPr>
                <w:p w14:paraId="20A9D28B" w14:textId="1B409B63" w:rsidR="000221DC" w:rsidRPr="006F4539" w:rsidRDefault="00F57A04" w:rsidP="00F57A04">
                  <w:pPr>
                    <w:rPr>
                      <w:b/>
                      <w:bCs/>
                      <w:color w:val="000000"/>
                      <w:sz w:val="18"/>
                      <w:szCs w:val="18"/>
                    </w:rPr>
                  </w:pPr>
                  <w:r w:rsidRPr="006F4539">
                    <w:rPr>
                      <w:b/>
                      <w:bCs/>
                      <w:color w:val="000000"/>
                      <w:sz w:val="18"/>
                      <w:szCs w:val="18"/>
                      <w:lang w:eastAsia="es-CO"/>
                    </w:rPr>
                    <w:t xml:space="preserve">  ($62.692.307,00</w:t>
                  </w:r>
                  <w:r w:rsidR="008E5FC0" w:rsidRPr="006F4539">
                    <w:rPr>
                      <w:b/>
                      <w:bCs/>
                      <w:sz w:val="18"/>
                      <w:szCs w:val="18"/>
                      <w:lang w:val="es-CO"/>
                    </w:rPr>
                    <w:t>)</w:t>
                  </w:r>
                </w:p>
              </w:tc>
            </w:tr>
            <w:tr w:rsidR="000221DC" w:rsidRPr="00347AF1" w14:paraId="18FDE65F" w14:textId="77777777" w:rsidTr="00F57A04">
              <w:trPr>
                <w:trHeight w:val="54"/>
              </w:trPr>
              <w:tc>
                <w:tcPr>
                  <w:tcW w:w="7577" w:type="dxa"/>
                  <w:gridSpan w:val="3"/>
                  <w:tcBorders>
                    <w:top w:val="single" w:sz="4" w:space="0" w:color="auto"/>
                    <w:left w:val="single" w:sz="4" w:space="0" w:color="auto"/>
                    <w:bottom w:val="single" w:sz="4" w:space="0" w:color="auto"/>
                    <w:right w:val="single" w:sz="4" w:space="0" w:color="auto"/>
                  </w:tcBorders>
                  <w:vAlign w:val="center"/>
                </w:tcPr>
                <w:p w14:paraId="236573A8" w14:textId="77777777" w:rsidR="000221DC" w:rsidRPr="006F4539" w:rsidRDefault="000221DC" w:rsidP="000221DC">
                  <w:pPr>
                    <w:jc w:val="right"/>
                    <w:rPr>
                      <w:b/>
                      <w:bCs/>
                      <w:color w:val="000000"/>
                      <w:sz w:val="18"/>
                      <w:szCs w:val="18"/>
                    </w:rPr>
                  </w:pPr>
                  <w:r w:rsidRPr="006F4539">
                    <w:rPr>
                      <w:b/>
                      <w:bCs/>
                      <w:color w:val="000000"/>
                      <w:sz w:val="18"/>
                      <w:szCs w:val="18"/>
                    </w:rPr>
                    <w:t>VALOR TOTAL</w:t>
                  </w:r>
                </w:p>
              </w:tc>
              <w:tc>
                <w:tcPr>
                  <w:tcW w:w="1719" w:type="dxa"/>
                  <w:tcBorders>
                    <w:top w:val="nil"/>
                    <w:left w:val="nil"/>
                    <w:bottom w:val="single" w:sz="4" w:space="0" w:color="auto"/>
                    <w:right w:val="single" w:sz="4" w:space="0" w:color="auto"/>
                  </w:tcBorders>
                  <w:vAlign w:val="center"/>
                </w:tcPr>
                <w:p w14:paraId="0612C435" w14:textId="6101F23F" w:rsidR="000221DC" w:rsidRPr="006F4539" w:rsidRDefault="00F57A04" w:rsidP="00F57A04">
                  <w:pPr>
                    <w:rPr>
                      <w:b/>
                      <w:bCs/>
                      <w:color w:val="000000"/>
                      <w:sz w:val="18"/>
                      <w:szCs w:val="18"/>
                    </w:rPr>
                  </w:pPr>
                  <w:r w:rsidRPr="006F4539">
                    <w:rPr>
                      <w:b/>
                      <w:bCs/>
                      <w:color w:val="000000"/>
                      <w:sz w:val="18"/>
                      <w:szCs w:val="18"/>
                      <w:lang w:eastAsia="es-CO"/>
                    </w:rPr>
                    <w:t xml:space="preserve"> </w:t>
                  </w:r>
                  <w:r w:rsidR="00294F3F" w:rsidRPr="006F4539">
                    <w:rPr>
                      <w:b/>
                      <w:bCs/>
                      <w:color w:val="000000"/>
                      <w:sz w:val="18"/>
                      <w:szCs w:val="18"/>
                      <w:lang w:eastAsia="es-CO"/>
                    </w:rPr>
                    <w:t xml:space="preserve"> </w:t>
                  </w:r>
                  <w:r w:rsidRPr="006F4539">
                    <w:rPr>
                      <w:b/>
                      <w:bCs/>
                      <w:color w:val="000000"/>
                      <w:sz w:val="18"/>
                      <w:szCs w:val="18"/>
                      <w:lang w:eastAsia="es-CO"/>
                    </w:rPr>
                    <w:t>($62.692.307,00</w:t>
                  </w:r>
                  <w:r w:rsidRPr="006F4539">
                    <w:rPr>
                      <w:b/>
                      <w:bCs/>
                      <w:sz w:val="18"/>
                      <w:szCs w:val="18"/>
                      <w:lang w:val="es-CO"/>
                    </w:rPr>
                    <w:t>)</w:t>
                  </w:r>
                </w:p>
              </w:tc>
            </w:tr>
          </w:tbl>
          <w:p w14:paraId="4A959851" w14:textId="77777777" w:rsidR="00C018FD" w:rsidRPr="00347AF1" w:rsidRDefault="00C018FD" w:rsidP="00C018FD">
            <w:pPr>
              <w:shd w:val="clear" w:color="auto" w:fill="FFFFFF"/>
              <w:tabs>
                <w:tab w:val="left" w:pos="1470"/>
              </w:tabs>
              <w:jc w:val="both"/>
              <w:rPr>
                <w:b/>
                <w:bCs/>
                <w:color w:val="000000"/>
                <w:sz w:val="18"/>
                <w:szCs w:val="18"/>
                <w:bdr w:val="none" w:sz="0" w:space="0" w:color="auto" w:frame="1"/>
                <w:lang w:eastAsia="es-CO"/>
              </w:rPr>
            </w:pPr>
            <w:r w:rsidRPr="00347AF1">
              <w:rPr>
                <w:b/>
                <w:bCs/>
                <w:color w:val="000000"/>
                <w:sz w:val="18"/>
                <w:szCs w:val="18"/>
                <w:bdr w:val="none" w:sz="0" w:space="0" w:color="auto" w:frame="1"/>
                <w:lang w:eastAsia="es-CO"/>
              </w:rPr>
              <w:t> </w:t>
            </w:r>
            <w:r w:rsidRPr="00347AF1">
              <w:rPr>
                <w:b/>
                <w:bCs/>
                <w:color w:val="000000"/>
                <w:sz w:val="18"/>
                <w:szCs w:val="18"/>
                <w:bdr w:val="none" w:sz="0" w:space="0" w:color="auto" w:frame="1"/>
                <w:lang w:eastAsia="es-CO"/>
              </w:rPr>
              <w:tab/>
            </w:r>
          </w:p>
          <w:p w14:paraId="177BD771" w14:textId="77777777" w:rsidR="00347AF1" w:rsidRPr="00347AF1" w:rsidRDefault="00C018FD" w:rsidP="00347AF1">
            <w:pPr>
              <w:pStyle w:val="xmsolistparagraph"/>
              <w:numPr>
                <w:ilvl w:val="0"/>
                <w:numId w:val="59"/>
              </w:numPr>
              <w:shd w:val="clear" w:color="auto" w:fill="FFFFFF"/>
              <w:spacing w:before="0" w:beforeAutospacing="0" w:after="0" w:afterAutospacing="0"/>
              <w:ind w:left="709"/>
              <w:jc w:val="both"/>
              <w:rPr>
                <w:rFonts w:ascii="Arial" w:hAnsi="Arial" w:cs="Arial"/>
                <w:color w:val="000000"/>
                <w:sz w:val="18"/>
                <w:szCs w:val="18"/>
                <w:bdr w:val="none" w:sz="0" w:space="0" w:color="auto" w:frame="1"/>
              </w:rPr>
            </w:pPr>
            <w:r w:rsidRPr="00347AF1">
              <w:rPr>
                <w:rFonts w:ascii="Arial" w:hAnsi="Arial" w:cs="Arial"/>
                <w:b/>
                <w:bCs/>
                <w:i/>
                <w:iCs/>
                <w:sz w:val="18"/>
                <w:szCs w:val="18"/>
                <w:u w:val="single"/>
                <w:bdr w:val="none" w:sz="0" w:space="0" w:color="auto" w:frame="1"/>
              </w:rPr>
              <w:t xml:space="preserve">OFERTA ECONÓMICA POR </w:t>
            </w:r>
            <w:r w:rsidRPr="00347AF1">
              <w:rPr>
                <w:rFonts w:ascii="Arial" w:eastAsia="Calibri" w:hAnsi="Arial" w:cs="Arial"/>
                <w:b/>
                <w:color w:val="000000" w:themeColor="text1"/>
                <w:sz w:val="18"/>
                <w:szCs w:val="18"/>
                <w:u w:val="single"/>
              </w:rPr>
              <w:t>PORCENTAJE DE DESCUENTO</w:t>
            </w:r>
            <w:r w:rsidRPr="00347AF1">
              <w:rPr>
                <w:rFonts w:ascii="Arial" w:hAnsi="Arial" w:cs="Arial"/>
                <w:b/>
                <w:bCs/>
                <w:i/>
                <w:iCs/>
                <w:sz w:val="18"/>
                <w:szCs w:val="18"/>
                <w:u w:val="single"/>
                <w:bdr w:val="none" w:sz="0" w:space="0" w:color="auto" w:frame="1"/>
              </w:rPr>
              <w:t>:</w:t>
            </w:r>
            <w:r w:rsidRPr="00347AF1">
              <w:rPr>
                <w:rFonts w:ascii="Arial" w:hAnsi="Arial" w:cs="Arial"/>
                <w:sz w:val="18"/>
                <w:szCs w:val="18"/>
                <w:bdr w:val="none" w:sz="0" w:space="0" w:color="auto" w:frame="1"/>
              </w:rPr>
              <w:t> </w:t>
            </w:r>
            <w:r w:rsidR="00347AF1" w:rsidRPr="00347AF1">
              <w:rPr>
                <w:rFonts w:ascii="Arial" w:hAnsi="Arial" w:cs="Arial"/>
                <w:color w:val="000000"/>
                <w:sz w:val="18"/>
                <w:szCs w:val="18"/>
                <w:bdr w:val="none" w:sz="0" w:space="0" w:color="auto" w:frame="1"/>
              </w:rPr>
              <w:t>E</w:t>
            </w:r>
            <w:r w:rsidR="00347AF1" w:rsidRPr="00347AF1">
              <w:rPr>
                <w:rFonts w:ascii="Arial" w:hAnsi="Arial" w:cs="Arial"/>
                <w:sz w:val="18"/>
                <w:szCs w:val="18"/>
                <w:bdr w:val="none" w:sz="0" w:space="0" w:color="auto" w:frame="1"/>
              </w:rPr>
              <w:t xml:space="preserve">l oferente </w:t>
            </w:r>
            <w:r w:rsidR="00347AF1" w:rsidRPr="00347AF1">
              <w:rPr>
                <w:rFonts w:ascii="Arial" w:hAnsi="Arial" w:cs="Arial"/>
                <w:b/>
                <w:bCs/>
                <w:sz w:val="18"/>
                <w:szCs w:val="18"/>
                <w:bdr w:val="none" w:sz="0" w:space="0" w:color="auto" w:frame="1"/>
              </w:rPr>
              <w:t>debe registrar</w:t>
            </w:r>
            <w:r w:rsidR="00347AF1" w:rsidRPr="00347AF1">
              <w:rPr>
                <w:rFonts w:ascii="Arial" w:hAnsi="Arial" w:cs="Arial"/>
                <w:sz w:val="18"/>
                <w:szCs w:val="18"/>
                <w:bdr w:val="none" w:sz="0" w:space="0" w:color="auto" w:frame="1"/>
              </w:rPr>
              <w:t xml:space="preserve"> en números el porcentaje de descuento, el cual se aplicará para cada uno de los servicios enunciados en el presente estudio previo.   </w:t>
            </w:r>
          </w:p>
          <w:p w14:paraId="0504DA01" w14:textId="77777777" w:rsidR="00347AF1" w:rsidRPr="00347AF1" w:rsidRDefault="00347AF1" w:rsidP="00347AF1">
            <w:pPr>
              <w:pStyle w:val="xmsolistparagraph"/>
              <w:shd w:val="clear" w:color="auto" w:fill="FFFFFF"/>
              <w:spacing w:before="0" w:beforeAutospacing="0" w:after="0" w:afterAutospacing="0"/>
              <w:ind w:left="709"/>
              <w:jc w:val="both"/>
              <w:rPr>
                <w:rFonts w:ascii="Arial" w:hAnsi="Arial" w:cs="Arial"/>
                <w:color w:val="000000"/>
                <w:sz w:val="18"/>
                <w:szCs w:val="18"/>
                <w:bdr w:val="none" w:sz="0" w:space="0" w:color="auto" w:frame="1"/>
              </w:rPr>
            </w:pPr>
          </w:p>
          <w:p w14:paraId="262C0493" w14:textId="77777777" w:rsidR="00347AF1" w:rsidRPr="00347AF1" w:rsidRDefault="00347AF1" w:rsidP="00347AF1">
            <w:pPr>
              <w:pStyle w:val="xmsolistparagraph"/>
              <w:shd w:val="clear" w:color="auto" w:fill="FFFFFF"/>
              <w:spacing w:before="0" w:beforeAutospacing="0" w:after="0" w:afterAutospacing="0"/>
              <w:jc w:val="both"/>
              <w:rPr>
                <w:rFonts w:ascii="Arial" w:eastAsia="Calibri" w:hAnsi="Arial" w:cs="Arial"/>
                <w:bCs/>
                <w:iCs/>
                <w:sz w:val="18"/>
                <w:szCs w:val="18"/>
              </w:rPr>
            </w:pPr>
            <w:r w:rsidRPr="00347AF1">
              <w:rPr>
                <w:rFonts w:ascii="Arial" w:eastAsia="Calibri" w:hAnsi="Arial" w:cs="Arial"/>
                <w:bCs/>
                <w:iCs/>
                <w:sz w:val="18"/>
                <w:szCs w:val="18"/>
              </w:rPr>
              <w:t>En esta, se determinará el </w:t>
            </w:r>
            <w:r w:rsidRPr="00347AF1">
              <w:rPr>
                <w:rFonts w:ascii="Arial" w:eastAsia="Calibri" w:hAnsi="Arial" w:cs="Arial"/>
                <w:b/>
                <w:bCs/>
                <w:iCs/>
                <w:sz w:val="18"/>
                <w:szCs w:val="18"/>
                <w:u w:val="single"/>
              </w:rPr>
              <w:t>mayor porcentaje de descuento ofertado por los oferentes</w:t>
            </w:r>
            <w:r w:rsidRPr="00347AF1">
              <w:rPr>
                <w:rFonts w:ascii="Arial" w:eastAsia="Calibri" w:hAnsi="Arial" w:cs="Arial"/>
                <w:bCs/>
                <w:iCs/>
                <w:sz w:val="18"/>
                <w:szCs w:val="18"/>
              </w:rPr>
              <w:t>.</w:t>
            </w:r>
          </w:p>
          <w:p w14:paraId="01B83553" w14:textId="77777777" w:rsidR="00347AF1" w:rsidRPr="00347AF1" w:rsidRDefault="00347AF1" w:rsidP="00347AF1">
            <w:pPr>
              <w:pStyle w:val="xmsolistparagraph"/>
              <w:shd w:val="clear" w:color="auto" w:fill="FFFFFF"/>
              <w:spacing w:before="0" w:beforeAutospacing="0" w:after="0" w:afterAutospacing="0"/>
              <w:jc w:val="both"/>
              <w:rPr>
                <w:rFonts w:ascii="Arial" w:eastAsia="Calibri" w:hAnsi="Arial" w:cs="Arial"/>
                <w:bCs/>
                <w:iCs/>
                <w:sz w:val="18"/>
                <w:szCs w:val="18"/>
              </w:rPr>
            </w:pPr>
          </w:p>
          <w:p w14:paraId="12E2744B" w14:textId="77777777" w:rsidR="00347AF1" w:rsidRPr="00347AF1" w:rsidRDefault="00347AF1" w:rsidP="00347AF1">
            <w:pPr>
              <w:pStyle w:val="xmsolistparagraph"/>
              <w:shd w:val="clear" w:color="auto" w:fill="FFFFFF"/>
              <w:spacing w:before="0" w:beforeAutospacing="0" w:after="0" w:afterAutospacing="0"/>
              <w:jc w:val="both"/>
              <w:rPr>
                <w:rFonts w:ascii="Arial" w:hAnsi="Arial" w:cs="Arial"/>
                <w:color w:val="000000"/>
                <w:sz w:val="18"/>
                <w:szCs w:val="18"/>
                <w:bdr w:val="none" w:sz="0" w:space="0" w:color="auto" w:frame="1"/>
              </w:rPr>
            </w:pPr>
            <w:r w:rsidRPr="00347AF1">
              <w:rPr>
                <w:rFonts w:ascii="Arial" w:hAnsi="Arial" w:cs="Arial"/>
                <w:bCs/>
                <w:iCs/>
                <w:sz w:val="18"/>
                <w:szCs w:val="18"/>
                <w:bdr w:val="none" w:sz="0" w:space="0" w:color="auto" w:frame="1"/>
              </w:rPr>
              <w:t xml:space="preserve">Quien haya ofertado el </w:t>
            </w:r>
            <w:r w:rsidRPr="00347AF1">
              <w:rPr>
                <w:rFonts w:ascii="Arial" w:hAnsi="Arial" w:cs="Arial"/>
                <w:b/>
                <w:bCs/>
                <w:iCs/>
                <w:sz w:val="18"/>
                <w:szCs w:val="18"/>
                <w:u w:val="single"/>
                <w:bdr w:val="none" w:sz="0" w:space="0" w:color="auto" w:frame="1"/>
              </w:rPr>
              <w:t>MAYOR PORCENTAJE DE DESCUENTO</w:t>
            </w:r>
            <w:r w:rsidRPr="00347AF1">
              <w:rPr>
                <w:rFonts w:ascii="Arial" w:hAnsi="Arial" w:cs="Arial"/>
                <w:bCs/>
                <w:iCs/>
                <w:sz w:val="18"/>
                <w:szCs w:val="18"/>
                <w:bdr w:val="none" w:sz="0" w:space="0" w:color="auto" w:frame="1"/>
              </w:rPr>
              <w:t xml:space="preserve"> entre todas las ofertas participantes, y cumpla con las condiciones establecidas en la invitación a participar en procesos de mínima cuantía, se realizará el procedimiento respectivo establecido en el Decreto 1082 de 2015 modificado por el decreto 1860 de 2021.</w:t>
            </w:r>
          </w:p>
          <w:p w14:paraId="14940B23" w14:textId="77777777" w:rsidR="00347AF1" w:rsidRPr="00347AF1" w:rsidRDefault="00347AF1" w:rsidP="00347AF1">
            <w:pPr>
              <w:pStyle w:val="xmsolistparagraph"/>
              <w:shd w:val="clear" w:color="auto" w:fill="FFFFFF"/>
              <w:spacing w:before="0" w:beforeAutospacing="0" w:after="0" w:afterAutospacing="0"/>
              <w:jc w:val="both"/>
              <w:rPr>
                <w:rFonts w:ascii="Arial" w:hAnsi="Arial" w:cs="Arial"/>
                <w:color w:val="000000"/>
                <w:sz w:val="18"/>
                <w:szCs w:val="18"/>
                <w:bdr w:val="none" w:sz="0" w:space="0" w:color="auto" w:frame="1"/>
              </w:rPr>
            </w:pPr>
          </w:p>
          <w:p w14:paraId="0E7BF670" w14:textId="77777777" w:rsidR="00347AF1" w:rsidRPr="00347AF1" w:rsidRDefault="00347AF1" w:rsidP="00347AF1">
            <w:pPr>
              <w:pStyle w:val="xmsolistparagraph"/>
              <w:shd w:val="clear" w:color="auto" w:fill="FFFFFF"/>
              <w:spacing w:before="0" w:beforeAutospacing="0" w:after="0" w:afterAutospacing="0"/>
              <w:jc w:val="both"/>
              <w:rPr>
                <w:rFonts w:ascii="Arial" w:hAnsi="Arial" w:cs="Arial"/>
                <w:color w:val="000000"/>
                <w:sz w:val="18"/>
                <w:szCs w:val="18"/>
                <w:bdr w:val="none" w:sz="0" w:space="0" w:color="auto" w:frame="1"/>
              </w:rPr>
            </w:pPr>
            <w:r w:rsidRPr="00347AF1">
              <w:rPr>
                <w:rFonts w:ascii="Arial" w:hAnsi="Arial" w:cs="Arial"/>
                <w:sz w:val="18"/>
                <w:szCs w:val="18"/>
                <w:bdr w:val="none" w:sz="0" w:space="0" w:color="auto" w:frame="1"/>
                <w:lang w:val="es-ES_tradnl"/>
              </w:rPr>
              <w:t>El oferente no debe sobrepasar el presupuesto </w:t>
            </w:r>
            <w:r w:rsidRPr="00347AF1">
              <w:rPr>
                <w:rFonts w:ascii="Arial" w:hAnsi="Arial" w:cs="Arial"/>
                <w:b/>
                <w:bCs/>
                <w:sz w:val="18"/>
                <w:szCs w:val="18"/>
                <w:u w:val="single"/>
                <w:bdr w:val="none" w:sz="0" w:space="0" w:color="auto" w:frame="1"/>
                <w:lang w:val="es-ES_tradnl"/>
              </w:rPr>
              <w:t>OFICIAL</w:t>
            </w:r>
            <w:r w:rsidRPr="00347AF1">
              <w:rPr>
                <w:rFonts w:ascii="Arial" w:hAnsi="Arial" w:cs="Arial"/>
                <w:sz w:val="18"/>
                <w:szCs w:val="18"/>
                <w:bdr w:val="none" w:sz="0" w:space="0" w:color="auto" w:frame="1"/>
                <w:lang w:val="es-ES_tradnl"/>
              </w:rPr>
              <w:t> asignado por cada uno de los servicios incluido IVA presentados por la Regional de Aseguramiento en Salud No. 2 en el presente estudio previo, invitación y en la plataforma SECOP II</w:t>
            </w:r>
            <w:r w:rsidRPr="00347AF1">
              <w:rPr>
                <w:rFonts w:ascii="Arial" w:hAnsi="Arial" w:cs="Arial"/>
                <w:b/>
                <w:bCs/>
                <w:sz w:val="18"/>
                <w:szCs w:val="18"/>
                <w:bdr w:val="none" w:sz="0" w:space="0" w:color="auto" w:frame="1"/>
                <w:lang w:val="es-ES_tradnl"/>
              </w:rPr>
              <w:t>. </w:t>
            </w:r>
          </w:p>
          <w:p w14:paraId="44A9ED6B" w14:textId="77777777" w:rsidR="00347AF1" w:rsidRPr="00347AF1" w:rsidRDefault="00347AF1" w:rsidP="00347AF1">
            <w:pPr>
              <w:pStyle w:val="Prrafodelista"/>
              <w:shd w:val="clear" w:color="auto" w:fill="FFFFFF"/>
              <w:ind w:left="360"/>
              <w:jc w:val="both"/>
              <w:rPr>
                <w:b/>
                <w:bCs/>
                <w:color w:val="000000"/>
                <w:sz w:val="18"/>
                <w:szCs w:val="18"/>
                <w:bdr w:val="none" w:sz="0" w:space="0" w:color="auto" w:frame="1"/>
              </w:rPr>
            </w:pPr>
          </w:p>
          <w:p w14:paraId="46060DB1" w14:textId="77777777" w:rsidR="00347AF1" w:rsidRPr="00347AF1" w:rsidRDefault="00347AF1" w:rsidP="00347AF1">
            <w:pPr>
              <w:shd w:val="clear" w:color="auto" w:fill="FFFFFF"/>
              <w:jc w:val="both"/>
              <w:rPr>
                <w:color w:val="000000"/>
                <w:sz w:val="18"/>
                <w:szCs w:val="18"/>
                <w:bdr w:val="none" w:sz="0" w:space="0" w:color="auto" w:frame="1"/>
              </w:rPr>
            </w:pPr>
            <w:r w:rsidRPr="00347AF1">
              <w:rPr>
                <w:b/>
                <w:bCs/>
                <w:i/>
                <w:iCs/>
                <w:color w:val="000000"/>
                <w:sz w:val="18"/>
                <w:szCs w:val="18"/>
                <w:u w:val="single"/>
                <w:bdr w:val="none" w:sz="0" w:space="0" w:color="auto" w:frame="1"/>
              </w:rPr>
              <w:t>PROCEDIMIENTO:</w:t>
            </w:r>
            <w:r w:rsidRPr="00347AF1">
              <w:rPr>
                <w:color w:val="000000"/>
                <w:sz w:val="18"/>
                <w:szCs w:val="18"/>
                <w:bdr w:val="none" w:sz="0" w:space="0" w:color="auto" w:frame="1"/>
              </w:rPr>
              <w:t xml:space="preserve"> De conformidad con los numerales 5° y 7° del artículo 2.2.1.2.1.5.2 del Decreto 1082 del 2015 modificado por el Decreto 1860 de 2021, la Regional de Aseguramiento en Salud No2 adjudicara el proceso de contratación, al oferente que cumpla con todas las condiciones exigidas en los Documentos del Proceso (estudios previos e invitación a participar), y que ofrezca el mayor porcentaje de descuento. Si esta no cumple con las condiciones de la invitación, la Regional de Aseguramiento en Salud No. 2, verificará el cumplimento de los requisitos de la invitación de la oferta con el segundo MAYOR PORCENTAJE DE DESCUENTO, y así sucesivamente. </w:t>
            </w:r>
          </w:p>
          <w:p w14:paraId="714827C0" w14:textId="77777777" w:rsidR="00347AF1" w:rsidRPr="00347AF1" w:rsidRDefault="00347AF1" w:rsidP="00347AF1">
            <w:pPr>
              <w:shd w:val="clear" w:color="auto" w:fill="FFFFFF"/>
              <w:jc w:val="both"/>
              <w:rPr>
                <w:color w:val="000000"/>
                <w:sz w:val="18"/>
                <w:szCs w:val="18"/>
                <w:bdr w:val="none" w:sz="0" w:space="0" w:color="auto" w:frame="1"/>
              </w:rPr>
            </w:pPr>
          </w:p>
          <w:p w14:paraId="7829D287" w14:textId="77777777" w:rsidR="00347AF1" w:rsidRPr="00347AF1" w:rsidRDefault="00347AF1" w:rsidP="00347AF1">
            <w:pPr>
              <w:shd w:val="clear" w:color="auto" w:fill="FFFFFF"/>
              <w:jc w:val="both"/>
              <w:rPr>
                <w:color w:val="000000"/>
                <w:sz w:val="18"/>
                <w:szCs w:val="18"/>
                <w:bdr w:val="none" w:sz="0" w:space="0" w:color="auto" w:frame="1"/>
              </w:rPr>
            </w:pPr>
            <w:r w:rsidRPr="00347AF1">
              <w:rPr>
                <w:color w:val="000000"/>
                <w:sz w:val="18"/>
                <w:szCs w:val="18"/>
                <w:bdr w:val="none" w:sz="0" w:space="0" w:color="auto" w:frame="1"/>
              </w:rPr>
              <w:t xml:space="preserve">En caso de empate, la Regional de Aseguramiento en Salud No. 2 aplicara los criterios que trata el artículo 35 de la Ley 2069 de 2020 conforme a los medios de acreditación del artículo 2.2.1.2.4.2.17 del decreto 1860 de 2021, de forma sucesiva y excluyente para seleccionar al oferente favorecido. </w:t>
            </w:r>
          </w:p>
          <w:p w14:paraId="777E86E4" w14:textId="77777777" w:rsidR="00347AF1" w:rsidRPr="00347AF1" w:rsidRDefault="00347AF1" w:rsidP="00347AF1">
            <w:pPr>
              <w:shd w:val="clear" w:color="auto" w:fill="FFFFFF"/>
              <w:jc w:val="both"/>
              <w:rPr>
                <w:color w:val="000000"/>
                <w:sz w:val="18"/>
                <w:szCs w:val="18"/>
                <w:bdr w:val="none" w:sz="0" w:space="0" w:color="auto" w:frame="1"/>
              </w:rPr>
            </w:pPr>
          </w:p>
          <w:p w14:paraId="4C09D0CA" w14:textId="77777777" w:rsidR="00347AF1" w:rsidRPr="00347AF1" w:rsidRDefault="00347AF1" w:rsidP="00347AF1">
            <w:pPr>
              <w:shd w:val="clear" w:color="auto" w:fill="FFFFFF"/>
              <w:jc w:val="both"/>
              <w:rPr>
                <w:rFonts w:eastAsia="Calibri"/>
                <w:color w:val="000000" w:themeColor="text1"/>
                <w:sz w:val="18"/>
                <w:szCs w:val="18"/>
                <w:lang w:val="es-ES"/>
              </w:rPr>
            </w:pPr>
            <w:r w:rsidRPr="00347AF1">
              <w:rPr>
                <w:color w:val="000000"/>
                <w:sz w:val="18"/>
                <w:szCs w:val="18"/>
                <w:bdr w:val="none" w:sz="0" w:space="0" w:color="auto" w:frame="1"/>
              </w:rPr>
              <w:t>De conformidad con el numeral 6° del artículo 2.2.1.2.1.5.2 del Decreto 1082 de 2015 modificado por el artículo 2 del Decreto 1860 de 2021, la Regional de Aseguramiento en Salud No2 publicará el informe de evaluación durante un (1) día hábil. Así mismo, aceptará la oferta de mayor porcentaje de descuento, siempre que cumpla con las condiciones establecidas en la invitación a participar en procesos de mínima cuantía.</w:t>
            </w:r>
            <w:r w:rsidRPr="00347AF1">
              <w:rPr>
                <w:rFonts w:eastAsia="Calibri"/>
                <w:color w:val="000000" w:themeColor="text1"/>
                <w:sz w:val="18"/>
                <w:szCs w:val="18"/>
                <w:lang w:val="es-ES"/>
              </w:rPr>
              <w:t xml:space="preserve">  </w:t>
            </w:r>
          </w:p>
          <w:p w14:paraId="2F9BA7E1" w14:textId="77777777" w:rsidR="00347AF1" w:rsidRPr="00347AF1" w:rsidRDefault="00347AF1" w:rsidP="00347AF1">
            <w:pPr>
              <w:shd w:val="clear" w:color="auto" w:fill="FFFFFF"/>
              <w:jc w:val="both"/>
              <w:rPr>
                <w:rFonts w:eastAsia="Calibri"/>
                <w:color w:val="000000" w:themeColor="text1"/>
                <w:sz w:val="18"/>
                <w:szCs w:val="18"/>
                <w:lang w:val="es-ES"/>
              </w:rPr>
            </w:pPr>
          </w:p>
          <w:p w14:paraId="01843C0F" w14:textId="77777777" w:rsidR="00347AF1" w:rsidRDefault="00347AF1" w:rsidP="00347AF1">
            <w:pPr>
              <w:suppressAutoHyphens/>
              <w:jc w:val="both"/>
              <w:textAlignment w:val="baseline"/>
              <w:rPr>
                <w:sz w:val="18"/>
                <w:szCs w:val="18"/>
              </w:rPr>
            </w:pPr>
            <w:r w:rsidRPr="00347AF1">
              <w:rPr>
                <w:b/>
                <w:bCs/>
                <w:sz w:val="18"/>
                <w:szCs w:val="18"/>
              </w:rPr>
              <w:t>NOTA 1:</w:t>
            </w:r>
            <w:r w:rsidRPr="00347AF1">
              <w:rPr>
                <w:sz w:val="18"/>
                <w:szCs w:val="18"/>
              </w:rPr>
              <w:t xml:space="preserve"> 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debe solicitar aclaración al oferente. Frente a la respuesta que den los proponentes, el comité debe valorar si se trata efectivamente de una aclaración o una </w:t>
            </w:r>
            <w:proofErr w:type="spellStart"/>
            <w:r w:rsidRPr="00347AF1">
              <w:rPr>
                <w:sz w:val="18"/>
                <w:szCs w:val="18"/>
              </w:rPr>
              <w:t>subsanabilidad</w:t>
            </w:r>
            <w:proofErr w:type="spellEnd"/>
            <w:r w:rsidRPr="00347AF1">
              <w:rPr>
                <w:sz w:val="18"/>
                <w:szCs w:val="18"/>
              </w:rPr>
              <w:t xml:space="preserve">. Si se trata de aclaraciones que no afectan la asignación del puntaje podrá ser admitidas por la entidad estatal, por el contrario, si es una </w:t>
            </w:r>
            <w:proofErr w:type="spellStart"/>
            <w:r w:rsidRPr="00347AF1">
              <w:rPr>
                <w:sz w:val="18"/>
                <w:szCs w:val="18"/>
              </w:rPr>
              <w:t>subsanabilidad</w:t>
            </w:r>
            <w:proofErr w:type="spellEnd"/>
            <w:r w:rsidRPr="00347AF1">
              <w:rPr>
                <w:sz w:val="18"/>
                <w:szCs w:val="18"/>
              </w:rPr>
              <w:t xml:space="preserve">, en aplicación del parágrafo 1 del artículo 5 de la Ley 1150 de 2007 no será admisible. </w:t>
            </w:r>
          </w:p>
          <w:p w14:paraId="12F6F615" w14:textId="77777777" w:rsidR="00347AF1" w:rsidRPr="00347AF1" w:rsidRDefault="00347AF1" w:rsidP="00347AF1">
            <w:pPr>
              <w:suppressAutoHyphens/>
              <w:jc w:val="both"/>
              <w:textAlignment w:val="baseline"/>
              <w:rPr>
                <w:sz w:val="18"/>
                <w:szCs w:val="18"/>
              </w:rPr>
            </w:pPr>
          </w:p>
          <w:p w14:paraId="4900AC58" w14:textId="77777777" w:rsidR="00347AF1" w:rsidRDefault="00347AF1" w:rsidP="00347AF1">
            <w:pPr>
              <w:suppressAutoHyphens/>
              <w:jc w:val="both"/>
              <w:textAlignment w:val="baseline"/>
              <w:rPr>
                <w:sz w:val="18"/>
                <w:szCs w:val="18"/>
              </w:rPr>
            </w:pPr>
            <w:r w:rsidRPr="00347AF1">
              <w:rPr>
                <w:b/>
                <w:sz w:val="18"/>
                <w:szCs w:val="18"/>
              </w:rPr>
              <w:t>NOTA 2: CRITERIOS DE SUBSANIBILIDAD - ACLARACIÓN O CORRECIONES</w:t>
            </w:r>
            <w:r w:rsidRPr="00347AF1">
              <w:rPr>
                <w:sz w:val="18"/>
                <w:szCs w:val="18"/>
              </w:rPr>
              <w:t xml:space="preserve">: </w:t>
            </w:r>
            <w:r w:rsidRPr="00347AF1">
              <w:rPr>
                <w:b/>
                <w:sz w:val="18"/>
                <w:szCs w:val="18"/>
              </w:rPr>
              <w:t>Primará lo sustancial sobre lo formal;</w:t>
            </w:r>
            <w:r w:rsidRPr="00347AF1">
              <w:rPr>
                <w:sz w:val="18"/>
                <w:szCs w:val="18"/>
              </w:rPr>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0F146FE0" w14:textId="77777777" w:rsidR="00347AF1" w:rsidRPr="00347AF1" w:rsidRDefault="00347AF1" w:rsidP="00347AF1">
            <w:pPr>
              <w:suppressAutoHyphens/>
              <w:jc w:val="both"/>
              <w:textAlignment w:val="baseline"/>
              <w:rPr>
                <w:sz w:val="18"/>
                <w:szCs w:val="18"/>
              </w:rPr>
            </w:pPr>
          </w:p>
          <w:p w14:paraId="39E07BD8" w14:textId="77777777" w:rsidR="00347AF1" w:rsidRPr="00347AF1" w:rsidRDefault="00347AF1" w:rsidP="00347AF1">
            <w:pPr>
              <w:suppressAutoHyphens/>
              <w:jc w:val="both"/>
              <w:textAlignment w:val="baseline"/>
              <w:rPr>
                <w:sz w:val="18"/>
                <w:szCs w:val="18"/>
              </w:rPr>
            </w:pPr>
            <w:r w:rsidRPr="00347AF1">
              <w:rPr>
                <w:sz w:val="18"/>
                <w:szCs w:val="18"/>
              </w:rPr>
              <w:t>Sin embargo, se podrá solicitar al oferente</w:t>
            </w:r>
            <w:r w:rsidRPr="00347AF1">
              <w:rPr>
                <w:b/>
                <w:sz w:val="18"/>
                <w:szCs w:val="18"/>
              </w:rPr>
              <w:t xml:space="preserve">, </w:t>
            </w:r>
            <w:r w:rsidRPr="00347AF1">
              <w:rPr>
                <w:sz w:val="18"/>
                <w:szCs w:val="18"/>
              </w:rPr>
              <w:t>aclare o subsane inconsistencias, ambigüedades o ausencia de documentos, siempre y cuando la subsanación de los mismos no represente una reformulación, mejoramiento o complemento de su oferta, esto dentro de los términos preclusivos y perentorios que establezca la Entidad.</w:t>
            </w:r>
          </w:p>
          <w:p w14:paraId="73FBE488" w14:textId="77777777" w:rsidR="00347AF1" w:rsidRDefault="00347AF1" w:rsidP="00347AF1">
            <w:pPr>
              <w:suppressAutoHyphens/>
              <w:jc w:val="both"/>
              <w:textAlignment w:val="baseline"/>
              <w:rPr>
                <w:sz w:val="18"/>
                <w:szCs w:val="18"/>
              </w:rPr>
            </w:pPr>
            <w:r w:rsidRPr="00347AF1">
              <w:rPr>
                <w:b/>
                <w:bCs/>
                <w:sz w:val="18"/>
                <w:szCs w:val="18"/>
              </w:rPr>
              <w:lastRenderedPageBreak/>
              <w:t>NOTA 3:</w:t>
            </w:r>
            <w:r w:rsidRPr="00347AF1">
              <w:rPr>
                <w:sz w:val="18"/>
                <w:szCs w:val="18"/>
              </w:rPr>
              <w:t xml:space="preserve"> Si de la consulta y análisis de precios o condiciones del mercado se desprende que no existen razones que justifiquen la diferencia de precios entre los precios de referencia y los presentados por los oferentes en el presente proceso, la entidad podrá descalificarlos.</w:t>
            </w:r>
          </w:p>
          <w:p w14:paraId="188DC6CD" w14:textId="77777777" w:rsidR="00347AF1" w:rsidRPr="00347AF1" w:rsidRDefault="00347AF1" w:rsidP="00347AF1">
            <w:pPr>
              <w:suppressAutoHyphens/>
              <w:jc w:val="both"/>
              <w:textAlignment w:val="baseline"/>
              <w:rPr>
                <w:color w:val="000000"/>
                <w:sz w:val="18"/>
                <w:szCs w:val="18"/>
                <w:lang w:eastAsia="es-CO"/>
              </w:rPr>
            </w:pPr>
          </w:p>
          <w:p w14:paraId="217B3829" w14:textId="77777777" w:rsidR="00347AF1" w:rsidRPr="00347AF1" w:rsidRDefault="00347AF1" w:rsidP="00347AF1">
            <w:pPr>
              <w:pStyle w:val="xmsonormal"/>
              <w:shd w:val="clear" w:color="auto" w:fill="FFFFFF"/>
              <w:spacing w:before="0" w:beforeAutospacing="0" w:after="0" w:afterAutospacing="0"/>
              <w:jc w:val="both"/>
              <w:rPr>
                <w:rFonts w:ascii="Arial" w:hAnsi="Arial" w:cs="Arial"/>
                <w:color w:val="000000"/>
                <w:sz w:val="18"/>
                <w:szCs w:val="18"/>
              </w:rPr>
            </w:pPr>
            <w:r w:rsidRPr="00347AF1">
              <w:rPr>
                <w:rFonts w:ascii="Arial" w:hAnsi="Arial" w:cs="Arial"/>
                <w:b/>
                <w:bCs/>
                <w:sz w:val="18"/>
                <w:szCs w:val="18"/>
              </w:rPr>
              <w:t>NOTA 4:</w:t>
            </w:r>
            <w:r w:rsidRPr="00347AF1">
              <w:rPr>
                <w:rFonts w:ascii="Arial" w:hAnsi="Arial" w:cs="Arial"/>
                <w:sz w:val="18"/>
                <w:szCs w:val="18"/>
              </w:rPr>
              <w:t xml:space="preserve"> En el caso que alguna entidad oferte un </w:t>
            </w:r>
            <w:r w:rsidRPr="00347AF1">
              <w:rPr>
                <w:rFonts w:ascii="Arial" w:hAnsi="Arial" w:cs="Arial"/>
                <w:b/>
                <w:sz w:val="18"/>
                <w:szCs w:val="18"/>
              </w:rPr>
              <w:t>CERO PORCIENTO DE DESCUENTO</w:t>
            </w:r>
            <w:r w:rsidRPr="00347AF1">
              <w:rPr>
                <w:rFonts w:ascii="Arial" w:hAnsi="Arial" w:cs="Arial"/>
                <w:sz w:val="18"/>
                <w:szCs w:val="18"/>
              </w:rPr>
              <w:t xml:space="preserve"> se entiende que los valores estarán sujetos a las tarifas del precio techo.</w:t>
            </w:r>
          </w:p>
          <w:p w14:paraId="33DF8CBC" w14:textId="0F262F06" w:rsidR="00FB4176" w:rsidRPr="00347AF1" w:rsidRDefault="00C018FD" w:rsidP="00B0567F">
            <w:pPr>
              <w:pStyle w:val="xmsonormal"/>
              <w:shd w:val="clear" w:color="auto" w:fill="FFFFFF"/>
              <w:spacing w:before="0" w:beforeAutospacing="0" w:after="0" w:afterAutospacing="0"/>
              <w:jc w:val="both"/>
              <w:rPr>
                <w:rFonts w:ascii="Arial" w:eastAsiaTheme="minorHAnsi" w:hAnsi="Arial" w:cs="Arial"/>
                <w:color w:val="000000"/>
                <w:sz w:val="18"/>
                <w:szCs w:val="18"/>
                <w:bdr w:val="none" w:sz="0" w:space="0" w:color="auto" w:frame="1"/>
                <w:lang w:val="es-ES_tradnl" w:eastAsia="en-US"/>
              </w:rPr>
            </w:pPr>
            <w:r w:rsidRPr="00347AF1">
              <w:rPr>
                <w:rFonts w:ascii="Arial" w:eastAsiaTheme="minorHAnsi" w:hAnsi="Arial" w:cs="Arial"/>
                <w:color w:val="000000"/>
                <w:sz w:val="18"/>
                <w:szCs w:val="18"/>
                <w:bdr w:val="none" w:sz="0" w:space="0" w:color="auto" w:frame="1"/>
                <w:lang w:val="es-ES_tradnl" w:eastAsia="en-US"/>
              </w:rPr>
              <w:t>.</w:t>
            </w:r>
          </w:p>
        </w:tc>
      </w:tr>
      <w:tr w:rsidR="001147C4" w:rsidRPr="0016580F" w14:paraId="1C32DA9A" w14:textId="77777777" w:rsidTr="00C629D6">
        <w:trPr>
          <w:trHeight w:val="35"/>
          <w:jc w:val="center"/>
        </w:trPr>
        <w:tc>
          <w:tcPr>
            <w:tcW w:w="1696" w:type="dxa"/>
            <w:tcBorders>
              <w:top w:val="single" w:sz="4" w:space="0" w:color="auto"/>
              <w:left w:val="single" w:sz="4" w:space="0" w:color="auto"/>
              <w:bottom w:val="single" w:sz="4" w:space="0" w:color="auto"/>
              <w:right w:val="single" w:sz="4" w:space="0" w:color="auto"/>
            </w:tcBorders>
            <w:vAlign w:val="center"/>
          </w:tcPr>
          <w:p w14:paraId="49146682" w14:textId="38D61007" w:rsidR="001147C4" w:rsidRPr="0016580F" w:rsidRDefault="007757E4" w:rsidP="00D57B87">
            <w:pPr>
              <w:pStyle w:val="Textoindependiente"/>
              <w:jc w:val="both"/>
              <w:rPr>
                <w:rFonts w:cs="Arial"/>
                <w:b/>
                <w:sz w:val="18"/>
                <w:szCs w:val="18"/>
                <w:lang w:val="es-CO"/>
              </w:rPr>
            </w:pPr>
            <w:r w:rsidRPr="0016580F">
              <w:rPr>
                <w:rFonts w:cs="Arial"/>
                <w:b/>
                <w:sz w:val="18"/>
                <w:szCs w:val="18"/>
                <w:lang w:val="es-CO"/>
              </w:rPr>
              <w:lastRenderedPageBreak/>
              <w:t>PROCEDIMIENTO EN CASO DE EMPATE – OFERTA ECONÓMICA-</w:t>
            </w:r>
          </w:p>
        </w:tc>
        <w:tc>
          <w:tcPr>
            <w:tcW w:w="9219" w:type="dxa"/>
            <w:tcBorders>
              <w:top w:val="single" w:sz="4" w:space="0" w:color="auto"/>
              <w:left w:val="single" w:sz="4" w:space="0" w:color="auto"/>
              <w:bottom w:val="single" w:sz="4" w:space="0" w:color="auto"/>
              <w:right w:val="single" w:sz="4" w:space="0" w:color="auto"/>
            </w:tcBorders>
            <w:vAlign w:val="center"/>
          </w:tcPr>
          <w:p w14:paraId="743A0655" w14:textId="0E9830AA" w:rsidR="00253A27" w:rsidRPr="003F4269" w:rsidRDefault="00253A27" w:rsidP="00253A27">
            <w:pPr>
              <w:jc w:val="both"/>
              <w:rPr>
                <w:color w:val="000000"/>
                <w:sz w:val="18"/>
                <w:szCs w:val="18"/>
                <w:bdr w:val="none" w:sz="0" w:space="0" w:color="auto" w:frame="1"/>
              </w:rPr>
            </w:pPr>
            <w:r w:rsidRPr="003F4269">
              <w:rPr>
                <w:color w:val="000000"/>
                <w:sz w:val="18"/>
                <w:szCs w:val="18"/>
                <w:bdr w:val="none" w:sz="0" w:space="0" w:color="auto" w:frame="1"/>
              </w:rPr>
              <w:t xml:space="preserve">En caso de empate, la </w:t>
            </w:r>
            <w:r w:rsidR="00C77FD5" w:rsidRPr="00C77FD5">
              <w:rPr>
                <w:bCs/>
                <w:color w:val="000000"/>
                <w:sz w:val="18"/>
                <w:szCs w:val="18"/>
                <w:bdr w:val="none" w:sz="0" w:space="0" w:color="auto" w:frame="1"/>
                <w:lang w:val="es-CO"/>
              </w:rPr>
              <w:t xml:space="preserve">Regional de Aseguramiento en Salud No 2 </w:t>
            </w:r>
            <w:r w:rsidR="00570F9C" w:rsidRPr="003F4269">
              <w:rPr>
                <w:color w:val="000000"/>
                <w:sz w:val="18"/>
                <w:szCs w:val="18"/>
                <w:bdr w:val="none" w:sz="0" w:space="0" w:color="auto" w:frame="1"/>
              </w:rPr>
              <w:t>aplicará</w:t>
            </w:r>
            <w:r w:rsidRPr="003F4269">
              <w:rPr>
                <w:color w:val="000000"/>
                <w:sz w:val="18"/>
                <w:szCs w:val="18"/>
                <w:bdr w:val="none" w:sz="0" w:space="0" w:color="auto" w:frame="1"/>
              </w:rPr>
              <w:t xml:space="preserve"> los criterios que trata el artículo 35 de la Ley 2069 de 2020 conforme a los medios de acreditación del artículo 2.2.1.2.4.2.17 del Decreto 1860 de 2021, de forma sucesiva y excluyente para seleccionar al oferente favorecido.</w:t>
            </w:r>
          </w:p>
          <w:p w14:paraId="569CC000" w14:textId="77777777" w:rsidR="00253A27" w:rsidRPr="003F4269" w:rsidRDefault="00253A27" w:rsidP="00253A27">
            <w:pPr>
              <w:jc w:val="both"/>
              <w:rPr>
                <w:color w:val="000000"/>
                <w:sz w:val="18"/>
                <w:szCs w:val="18"/>
                <w:bdr w:val="none" w:sz="0" w:space="0" w:color="auto" w:frame="1"/>
              </w:rPr>
            </w:pPr>
          </w:p>
          <w:p w14:paraId="0BC83F58" w14:textId="61B9D026" w:rsidR="001147C4" w:rsidRPr="003F4269" w:rsidRDefault="00253A27" w:rsidP="00A77331">
            <w:pPr>
              <w:jc w:val="both"/>
              <w:rPr>
                <w:rFonts w:eastAsia="Calibri"/>
                <w:color w:val="000000" w:themeColor="text1"/>
                <w:sz w:val="18"/>
                <w:szCs w:val="18"/>
              </w:rPr>
            </w:pPr>
            <w:r w:rsidRPr="003F4269">
              <w:rPr>
                <w:rFonts w:eastAsia="Calibri"/>
                <w:color w:val="000000" w:themeColor="text1"/>
                <w:sz w:val="18"/>
                <w:szCs w:val="18"/>
                <w:lang w:val="es-ES"/>
              </w:rPr>
              <w:t xml:space="preserve">En el evento que el empate persista, se determinará el oferente que presentó primero en el tiempo la oferta, </w:t>
            </w:r>
            <w:r w:rsidRPr="003F4269">
              <w:rPr>
                <w:rFonts w:eastAsia="Calibri"/>
                <w:color w:val="000000" w:themeColor="text1"/>
                <w:sz w:val="18"/>
                <w:szCs w:val="18"/>
              </w:rPr>
              <w:t>en virtud de la Nota 99 de la Resolución 03049 del 30 de julio de 2014 “</w:t>
            </w:r>
            <w:r w:rsidRPr="003F4269">
              <w:rPr>
                <w:rFonts w:eastAsia="Calibri"/>
                <w:i/>
                <w:color w:val="000000" w:themeColor="text1"/>
                <w:sz w:val="18"/>
                <w:szCs w:val="18"/>
              </w:rPr>
              <w:t>Por la cual se adopta el Manual de Contratación de la Policía Nacional”</w:t>
            </w:r>
            <w:r w:rsidRPr="003F4269">
              <w:rPr>
                <w:rFonts w:eastAsia="Calibri"/>
                <w:color w:val="000000" w:themeColor="text1"/>
                <w:sz w:val="18"/>
                <w:szCs w:val="18"/>
              </w:rPr>
              <w:t xml:space="preserve"> que dispone: </w:t>
            </w:r>
            <w:r w:rsidRPr="003F4269">
              <w:rPr>
                <w:rFonts w:eastAsia="Calibri"/>
                <w:i/>
                <w:color w:val="000000" w:themeColor="text1"/>
                <w:sz w:val="18"/>
                <w:szCs w:val="18"/>
              </w:rPr>
              <w:t>“En caso de empate a menor precio, la entidad adjudicará a quien haya entregado primero la oferta entre los empatados, según el orden de entrega de las mismas”</w:t>
            </w:r>
            <w:r w:rsidRPr="003F4269">
              <w:rPr>
                <w:rFonts w:eastAsia="Calibri"/>
                <w:color w:val="000000" w:themeColor="text1"/>
                <w:sz w:val="18"/>
                <w:szCs w:val="18"/>
              </w:rPr>
              <w:t>.</w:t>
            </w:r>
          </w:p>
        </w:tc>
      </w:tr>
      <w:tr w:rsidR="001147C4" w:rsidRPr="0016580F" w14:paraId="6D5A725E" w14:textId="77777777" w:rsidTr="00C629D6">
        <w:trPr>
          <w:trHeight w:val="493"/>
          <w:jc w:val="center"/>
        </w:trPr>
        <w:tc>
          <w:tcPr>
            <w:tcW w:w="1696" w:type="dxa"/>
            <w:tcBorders>
              <w:top w:val="single" w:sz="4" w:space="0" w:color="auto"/>
              <w:left w:val="single" w:sz="4" w:space="0" w:color="auto"/>
              <w:bottom w:val="single" w:sz="4" w:space="0" w:color="auto"/>
              <w:right w:val="single" w:sz="4" w:space="0" w:color="auto"/>
            </w:tcBorders>
            <w:vAlign w:val="center"/>
          </w:tcPr>
          <w:p w14:paraId="65F9124C" w14:textId="18C44410" w:rsidR="001147C4" w:rsidRPr="0016580F" w:rsidRDefault="007757E4" w:rsidP="00581E21">
            <w:pPr>
              <w:pStyle w:val="Textoindependiente"/>
              <w:jc w:val="both"/>
              <w:rPr>
                <w:rFonts w:cs="Arial"/>
                <w:b/>
                <w:sz w:val="18"/>
                <w:szCs w:val="18"/>
                <w:lang w:val="es-CO"/>
              </w:rPr>
            </w:pPr>
            <w:r w:rsidRPr="0016580F">
              <w:rPr>
                <w:rFonts w:cs="Arial"/>
                <w:b/>
                <w:sz w:val="18"/>
                <w:szCs w:val="18"/>
                <w:lang w:val="es-CO"/>
              </w:rPr>
              <w:t>INFORMACIÓN DE ACEPTACIÓN DE LA OFERTA</w:t>
            </w:r>
          </w:p>
        </w:tc>
        <w:tc>
          <w:tcPr>
            <w:tcW w:w="9219" w:type="dxa"/>
            <w:tcBorders>
              <w:top w:val="single" w:sz="4" w:space="0" w:color="auto"/>
              <w:left w:val="single" w:sz="4" w:space="0" w:color="auto"/>
              <w:bottom w:val="single" w:sz="4" w:space="0" w:color="auto"/>
              <w:right w:val="single" w:sz="4" w:space="0" w:color="auto"/>
            </w:tcBorders>
            <w:vAlign w:val="center"/>
          </w:tcPr>
          <w:p w14:paraId="1F3FCAF9" w14:textId="77777777" w:rsidR="001147C4" w:rsidRPr="003F4269" w:rsidRDefault="00514BD0" w:rsidP="001147C4">
            <w:pPr>
              <w:jc w:val="both"/>
              <w:rPr>
                <w:sz w:val="18"/>
                <w:szCs w:val="18"/>
                <w:lang w:val="es-CO"/>
              </w:rPr>
            </w:pPr>
            <w:r w:rsidRPr="003F4269">
              <w:rPr>
                <w:sz w:val="18"/>
                <w:szCs w:val="18"/>
                <w:lang w:val="es-CO"/>
              </w:rPr>
              <w:t>Con la comunicación de aceptación de la oferta publicada en el SECOP II, el proponente seleccionado quedará notificado de la aceptación de su oferta.</w:t>
            </w:r>
          </w:p>
        </w:tc>
      </w:tr>
      <w:tr w:rsidR="001147C4" w:rsidRPr="0016580F" w14:paraId="2FD05713" w14:textId="77777777" w:rsidTr="00C629D6">
        <w:trPr>
          <w:trHeight w:val="493"/>
          <w:jc w:val="center"/>
        </w:trPr>
        <w:tc>
          <w:tcPr>
            <w:tcW w:w="1696" w:type="dxa"/>
            <w:tcBorders>
              <w:top w:val="single" w:sz="4" w:space="0" w:color="auto"/>
              <w:left w:val="single" w:sz="4" w:space="0" w:color="auto"/>
              <w:bottom w:val="single" w:sz="4" w:space="0" w:color="auto"/>
              <w:right w:val="single" w:sz="4" w:space="0" w:color="auto"/>
            </w:tcBorders>
            <w:vAlign w:val="center"/>
          </w:tcPr>
          <w:p w14:paraId="41E27E07" w14:textId="4160C403" w:rsidR="001147C4" w:rsidRPr="0016580F" w:rsidRDefault="007757E4" w:rsidP="00C82702">
            <w:pPr>
              <w:pStyle w:val="Textoindependiente"/>
              <w:jc w:val="both"/>
              <w:rPr>
                <w:rFonts w:cs="Arial"/>
                <w:b/>
                <w:sz w:val="18"/>
                <w:szCs w:val="18"/>
                <w:lang w:val="es-CO"/>
              </w:rPr>
            </w:pPr>
            <w:r w:rsidRPr="0016580F">
              <w:rPr>
                <w:rFonts w:cs="Arial"/>
                <w:b/>
                <w:sz w:val="18"/>
                <w:szCs w:val="18"/>
                <w:lang w:val="es-CO"/>
              </w:rPr>
              <w:t>ANÁLISIS DE GARANTÍAS:</w:t>
            </w:r>
          </w:p>
          <w:p w14:paraId="2909B261" w14:textId="6A261A31" w:rsidR="001147C4" w:rsidRPr="0016580F" w:rsidRDefault="007757E4" w:rsidP="00C82702">
            <w:pPr>
              <w:pStyle w:val="Textoindependiente"/>
              <w:jc w:val="both"/>
              <w:rPr>
                <w:rFonts w:cs="Arial"/>
                <w:b/>
                <w:sz w:val="18"/>
                <w:szCs w:val="18"/>
                <w:lang w:val="es-CO"/>
              </w:rPr>
            </w:pPr>
            <w:r w:rsidRPr="0016580F">
              <w:rPr>
                <w:rFonts w:cs="Arial"/>
                <w:b/>
                <w:sz w:val="18"/>
                <w:szCs w:val="18"/>
                <w:lang w:val="es-CO"/>
              </w:rPr>
              <w:t>TIPIFICACIÓN, ESTIMACIÓN Y ASIGNACIÓN DEL RIESGO</w:t>
            </w:r>
          </w:p>
        </w:tc>
        <w:tc>
          <w:tcPr>
            <w:tcW w:w="9219" w:type="dxa"/>
            <w:tcBorders>
              <w:top w:val="single" w:sz="4" w:space="0" w:color="auto"/>
              <w:left w:val="single" w:sz="4" w:space="0" w:color="auto"/>
              <w:bottom w:val="single" w:sz="4" w:space="0" w:color="auto"/>
              <w:right w:val="single" w:sz="4" w:space="0" w:color="auto"/>
            </w:tcBorders>
            <w:vAlign w:val="center"/>
          </w:tcPr>
          <w:p w14:paraId="740CF2ED" w14:textId="77777777" w:rsidR="001147C4" w:rsidRPr="003F4269" w:rsidRDefault="00514BD0" w:rsidP="006765D3">
            <w:pPr>
              <w:jc w:val="both"/>
              <w:rPr>
                <w:sz w:val="18"/>
                <w:szCs w:val="18"/>
                <w:lang w:val="es-CO"/>
              </w:rPr>
            </w:pPr>
            <w:r w:rsidRPr="003F4269">
              <w:rPr>
                <w:sz w:val="18"/>
                <w:szCs w:val="18"/>
                <w:lang w:val="es-CO"/>
              </w:rPr>
              <w:t xml:space="preserve">Las contenidas en el Anexo No. </w:t>
            </w:r>
            <w:r w:rsidR="006765D3" w:rsidRPr="003F4269">
              <w:rPr>
                <w:sz w:val="18"/>
                <w:szCs w:val="18"/>
                <w:lang w:val="es-CO"/>
              </w:rPr>
              <w:t>5</w:t>
            </w:r>
            <w:r w:rsidRPr="003F4269">
              <w:rPr>
                <w:sz w:val="18"/>
                <w:szCs w:val="18"/>
                <w:lang w:val="es-CO"/>
              </w:rPr>
              <w:t xml:space="preserve"> de la presente Invitación.</w:t>
            </w:r>
          </w:p>
        </w:tc>
      </w:tr>
    </w:tbl>
    <w:p w14:paraId="5F67F848" w14:textId="77777777" w:rsidR="0087393F" w:rsidRPr="00F43C1A" w:rsidRDefault="0087393F" w:rsidP="0087393F">
      <w:pPr>
        <w:pStyle w:val="Textoindependiente"/>
        <w:ind w:left="360" w:right="-283"/>
        <w:jc w:val="both"/>
        <w:rPr>
          <w:rFonts w:cs="Arial"/>
          <w:b/>
          <w:bCs/>
          <w:sz w:val="18"/>
          <w:szCs w:val="18"/>
          <w:lang w:val="es-CO"/>
        </w:rPr>
      </w:pPr>
    </w:p>
    <w:p w14:paraId="4187AF66" w14:textId="77777777" w:rsidR="00396873" w:rsidRPr="00527F44" w:rsidRDefault="00396873" w:rsidP="00310C0A">
      <w:pPr>
        <w:pStyle w:val="Textoindependiente"/>
        <w:numPr>
          <w:ilvl w:val="0"/>
          <w:numId w:val="1"/>
        </w:numPr>
        <w:ind w:right="-283"/>
        <w:jc w:val="both"/>
        <w:rPr>
          <w:rFonts w:cs="Arial"/>
          <w:b/>
          <w:bCs/>
          <w:sz w:val="19"/>
          <w:szCs w:val="19"/>
          <w:lang w:val="es-CO"/>
        </w:rPr>
      </w:pPr>
      <w:r w:rsidRPr="00527F44">
        <w:rPr>
          <w:rFonts w:cs="Arial"/>
          <w:b/>
          <w:bCs/>
          <w:sz w:val="19"/>
          <w:szCs w:val="19"/>
          <w:lang w:val="es-CO"/>
        </w:rPr>
        <w:t>REQUISITOS HABILITANTES</w:t>
      </w:r>
    </w:p>
    <w:p w14:paraId="6AF3CDD1" w14:textId="77777777" w:rsidR="000926E3" w:rsidRPr="00527F44" w:rsidRDefault="000926E3" w:rsidP="000926E3">
      <w:pPr>
        <w:pStyle w:val="Textoindependiente"/>
        <w:ind w:left="360" w:right="-283"/>
        <w:jc w:val="both"/>
        <w:rPr>
          <w:rFonts w:cs="Arial"/>
          <w:b/>
          <w:bCs/>
          <w:sz w:val="19"/>
          <w:szCs w:val="19"/>
          <w:lang w:val="es-CO"/>
        </w:rPr>
      </w:pPr>
    </w:p>
    <w:p w14:paraId="187BD10F" w14:textId="77777777" w:rsidR="00347AF1" w:rsidRPr="00C505B4" w:rsidRDefault="00347AF1" w:rsidP="00347AF1">
      <w:pPr>
        <w:pStyle w:val="Textoindependiente"/>
        <w:tabs>
          <w:tab w:val="left" w:pos="0"/>
          <w:tab w:val="left" w:pos="36"/>
        </w:tabs>
        <w:suppressAutoHyphens/>
        <w:autoSpaceDN w:val="0"/>
        <w:spacing w:line="276" w:lineRule="auto"/>
        <w:jc w:val="both"/>
        <w:textAlignment w:val="baseline"/>
        <w:rPr>
          <w:rFonts w:cs="Arial"/>
          <w:sz w:val="19"/>
          <w:szCs w:val="19"/>
        </w:rPr>
      </w:pPr>
      <w:r w:rsidRPr="00C505B4">
        <w:rPr>
          <w:rFonts w:cs="Arial"/>
          <w:sz w:val="19"/>
          <w:szCs w:val="19"/>
        </w:rPr>
        <w:t>Los proponentes deberán presentar su oferta en original y con los siguientes documentos:</w:t>
      </w:r>
    </w:p>
    <w:p w14:paraId="610FE11F" w14:textId="77777777" w:rsidR="00347AF1" w:rsidRPr="00C505B4" w:rsidRDefault="00347AF1" w:rsidP="00347AF1">
      <w:pPr>
        <w:pStyle w:val="Textoindependiente"/>
        <w:tabs>
          <w:tab w:val="left" w:pos="0"/>
          <w:tab w:val="left" w:pos="36"/>
        </w:tabs>
        <w:suppressAutoHyphens/>
        <w:autoSpaceDN w:val="0"/>
        <w:spacing w:line="276" w:lineRule="auto"/>
        <w:jc w:val="both"/>
        <w:textAlignment w:val="baseline"/>
        <w:rPr>
          <w:rFonts w:cs="Arial"/>
          <w:sz w:val="19"/>
          <w:szCs w:val="19"/>
        </w:rPr>
      </w:pPr>
    </w:p>
    <w:p w14:paraId="393C56B3" w14:textId="77777777" w:rsidR="00347AF1" w:rsidRPr="00C505B4" w:rsidRDefault="00347AF1" w:rsidP="00347AF1">
      <w:pPr>
        <w:pStyle w:val="Textoindependiente"/>
        <w:tabs>
          <w:tab w:val="left" w:pos="0"/>
          <w:tab w:val="left" w:pos="36"/>
        </w:tabs>
        <w:suppressAutoHyphens/>
        <w:autoSpaceDN w:val="0"/>
        <w:spacing w:line="276" w:lineRule="auto"/>
        <w:jc w:val="both"/>
        <w:textAlignment w:val="baseline"/>
        <w:rPr>
          <w:rFonts w:cs="Arial"/>
          <w:b/>
          <w:sz w:val="19"/>
          <w:szCs w:val="19"/>
          <w:u w:val="single"/>
        </w:rPr>
      </w:pPr>
      <w:r w:rsidRPr="00C505B4">
        <w:rPr>
          <w:rFonts w:cs="Arial"/>
          <w:b/>
          <w:sz w:val="19"/>
          <w:szCs w:val="19"/>
          <w:u w:val="single"/>
        </w:rPr>
        <w:t xml:space="preserve">Requisitos de orden técnico </w:t>
      </w:r>
    </w:p>
    <w:p w14:paraId="5AD6F535" w14:textId="77777777" w:rsidR="00347AF1" w:rsidRPr="00C505B4" w:rsidRDefault="00347AF1" w:rsidP="00347AF1">
      <w:pPr>
        <w:pStyle w:val="Textoindependiente"/>
        <w:tabs>
          <w:tab w:val="left" w:pos="0"/>
          <w:tab w:val="left" w:pos="36"/>
        </w:tabs>
        <w:suppressAutoHyphens/>
        <w:autoSpaceDN w:val="0"/>
        <w:spacing w:line="276" w:lineRule="auto"/>
        <w:jc w:val="both"/>
        <w:textAlignment w:val="baseline"/>
        <w:rPr>
          <w:rFonts w:cs="Arial"/>
          <w:sz w:val="19"/>
          <w:szCs w:val="19"/>
        </w:rPr>
      </w:pPr>
    </w:p>
    <w:p w14:paraId="0389C67A" w14:textId="77777777" w:rsidR="00347AF1" w:rsidRPr="00FA6D3A" w:rsidRDefault="00347AF1" w:rsidP="00347AF1">
      <w:pPr>
        <w:pStyle w:val="Textoindependiente"/>
        <w:numPr>
          <w:ilvl w:val="0"/>
          <w:numId w:val="61"/>
        </w:numPr>
        <w:tabs>
          <w:tab w:val="left" w:pos="0"/>
          <w:tab w:val="left" w:pos="36"/>
        </w:tabs>
        <w:suppressAutoHyphens/>
        <w:autoSpaceDN w:val="0"/>
        <w:jc w:val="both"/>
        <w:textAlignment w:val="baseline"/>
        <w:rPr>
          <w:rFonts w:cs="Arial"/>
          <w:sz w:val="19"/>
          <w:szCs w:val="19"/>
        </w:rPr>
      </w:pPr>
      <w:r w:rsidRPr="00C505B4">
        <w:rPr>
          <w:rFonts w:cs="Arial"/>
          <w:sz w:val="19"/>
          <w:szCs w:val="19"/>
        </w:rPr>
        <w:t xml:space="preserve">Presentar </w:t>
      </w:r>
      <w:r w:rsidRPr="00FA6D3A">
        <w:rPr>
          <w:rFonts w:cs="Arial"/>
          <w:sz w:val="19"/>
          <w:szCs w:val="19"/>
        </w:rPr>
        <w:t xml:space="preserve">diligenciado junto con los documentos requeridos en el Anexo condiciones técnicas. </w:t>
      </w:r>
    </w:p>
    <w:p w14:paraId="578FF017" w14:textId="77777777" w:rsidR="00347AF1" w:rsidRPr="00FA6D3A" w:rsidRDefault="00347AF1" w:rsidP="00347AF1">
      <w:pPr>
        <w:pStyle w:val="Sinespaciado"/>
        <w:numPr>
          <w:ilvl w:val="0"/>
          <w:numId w:val="60"/>
        </w:numPr>
        <w:jc w:val="both"/>
        <w:rPr>
          <w:rFonts w:ascii="Arial" w:hAnsi="Arial" w:cs="Arial"/>
          <w:sz w:val="19"/>
          <w:szCs w:val="19"/>
        </w:rPr>
      </w:pPr>
      <w:r w:rsidRPr="00FA6D3A">
        <w:rPr>
          <w:rFonts w:ascii="Arial" w:hAnsi="Arial" w:cs="Arial"/>
          <w:sz w:val="19"/>
          <w:szCs w:val="19"/>
        </w:rPr>
        <w:t xml:space="preserve">Presentar diligenciado el Formulario - sistema de gestión de seguridad y salud en el trabajo </w:t>
      </w:r>
    </w:p>
    <w:p w14:paraId="47FA7DEB" w14:textId="77777777" w:rsidR="00347AF1" w:rsidRPr="00FA6D3A" w:rsidRDefault="00347AF1" w:rsidP="00347AF1">
      <w:pPr>
        <w:pStyle w:val="Sinespaciado"/>
        <w:jc w:val="both"/>
        <w:rPr>
          <w:rFonts w:ascii="Arial" w:hAnsi="Arial" w:cs="Arial"/>
          <w:sz w:val="19"/>
          <w:szCs w:val="19"/>
        </w:rPr>
      </w:pPr>
    </w:p>
    <w:p w14:paraId="6FBD78DC" w14:textId="77777777" w:rsidR="00347AF1" w:rsidRPr="00FA6D3A" w:rsidRDefault="00347AF1" w:rsidP="00347AF1">
      <w:pPr>
        <w:pStyle w:val="Textoindependiente"/>
        <w:tabs>
          <w:tab w:val="left" w:pos="0"/>
          <w:tab w:val="left" w:pos="36"/>
        </w:tabs>
        <w:suppressAutoHyphens/>
        <w:autoSpaceDN w:val="0"/>
        <w:spacing w:line="276" w:lineRule="auto"/>
        <w:jc w:val="both"/>
        <w:textAlignment w:val="baseline"/>
        <w:rPr>
          <w:rFonts w:cs="Arial"/>
          <w:b/>
          <w:sz w:val="19"/>
          <w:szCs w:val="19"/>
          <w:u w:val="single"/>
        </w:rPr>
      </w:pPr>
      <w:r w:rsidRPr="00FA6D3A">
        <w:rPr>
          <w:rFonts w:cs="Arial"/>
          <w:b/>
          <w:sz w:val="19"/>
          <w:szCs w:val="19"/>
          <w:u w:val="single"/>
        </w:rPr>
        <w:t xml:space="preserve">Requisitos de orden económico </w:t>
      </w:r>
    </w:p>
    <w:p w14:paraId="52D27D9E" w14:textId="77777777" w:rsidR="00347AF1" w:rsidRPr="00FA6D3A" w:rsidRDefault="00347AF1" w:rsidP="00347AF1">
      <w:pPr>
        <w:pStyle w:val="Sinespaciado"/>
        <w:jc w:val="both"/>
        <w:rPr>
          <w:rFonts w:ascii="Arial" w:hAnsi="Arial" w:cs="Arial"/>
          <w:sz w:val="19"/>
          <w:szCs w:val="19"/>
        </w:rPr>
      </w:pPr>
    </w:p>
    <w:p w14:paraId="7029ED3D" w14:textId="77777777" w:rsidR="00347AF1" w:rsidRPr="00FA6D3A" w:rsidRDefault="00347AF1" w:rsidP="00347AF1">
      <w:pPr>
        <w:pStyle w:val="Sinespaciado"/>
        <w:numPr>
          <w:ilvl w:val="0"/>
          <w:numId w:val="60"/>
        </w:numPr>
        <w:jc w:val="both"/>
        <w:rPr>
          <w:rFonts w:ascii="Arial" w:hAnsi="Arial" w:cs="Arial"/>
          <w:sz w:val="19"/>
          <w:szCs w:val="19"/>
        </w:rPr>
      </w:pPr>
      <w:r w:rsidRPr="00FA6D3A">
        <w:rPr>
          <w:rFonts w:ascii="Arial" w:hAnsi="Arial" w:cs="Arial"/>
          <w:sz w:val="19"/>
          <w:szCs w:val="19"/>
        </w:rPr>
        <w:t>Presentar diligenciado el formulario datos básicos beneficiario cuenta</w:t>
      </w:r>
    </w:p>
    <w:p w14:paraId="137F2B02" w14:textId="45F8F840" w:rsidR="00347AF1" w:rsidRPr="00FA6D3A" w:rsidRDefault="00347AF1" w:rsidP="00347AF1">
      <w:pPr>
        <w:pStyle w:val="Sinespaciado"/>
        <w:numPr>
          <w:ilvl w:val="0"/>
          <w:numId w:val="60"/>
        </w:numPr>
        <w:jc w:val="both"/>
        <w:rPr>
          <w:rFonts w:ascii="Arial" w:hAnsi="Arial" w:cs="Arial"/>
          <w:sz w:val="19"/>
          <w:szCs w:val="19"/>
        </w:rPr>
      </w:pPr>
      <w:r w:rsidRPr="00FA6D3A">
        <w:rPr>
          <w:rFonts w:ascii="Arial" w:hAnsi="Arial" w:cs="Arial"/>
          <w:sz w:val="19"/>
          <w:szCs w:val="19"/>
        </w:rPr>
        <w:t xml:space="preserve">Presentar certificación bancaria vigente con un término de expedición no mayor a </w:t>
      </w:r>
      <w:r w:rsidR="00226978">
        <w:rPr>
          <w:rFonts w:ascii="Arial" w:hAnsi="Arial" w:cs="Arial"/>
          <w:sz w:val="19"/>
          <w:szCs w:val="19"/>
        </w:rPr>
        <w:t>3</w:t>
      </w:r>
      <w:r w:rsidRPr="00FA6D3A">
        <w:rPr>
          <w:rFonts w:ascii="Arial" w:hAnsi="Arial" w:cs="Arial"/>
          <w:sz w:val="19"/>
          <w:szCs w:val="19"/>
        </w:rPr>
        <w:t xml:space="preserve">0 días anteriores a la fecha del cierre. </w:t>
      </w:r>
    </w:p>
    <w:p w14:paraId="10A1AA4B" w14:textId="77777777" w:rsidR="00347AF1" w:rsidRPr="00FA6D3A" w:rsidRDefault="00347AF1" w:rsidP="00347AF1">
      <w:pPr>
        <w:pStyle w:val="Sinespaciado"/>
        <w:numPr>
          <w:ilvl w:val="0"/>
          <w:numId w:val="60"/>
        </w:numPr>
        <w:jc w:val="both"/>
        <w:rPr>
          <w:rFonts w:ascii="Arial" w:hAnsi="Arial" w:cs="Arial"/>
          <w:sz w:val="19"/>
          <w:szCs w:val="19"/>
        </w:rPr>
      </w:pPr>
      <w:r w:rsidRPr="00C8793D">
        <w:rPr>
          <w:rFonts w:ascii="Arial" w:hAnsi="Arial" w:cs="Arial"/>
          <w:b/>
          <w:bCs/>
          <w:sz w:val="19"/>
          <w:szCs w:val="19"/>
        </w:rPr>
        <w:t>Diligenciamiento de la oferta económica en la plataforma SECOP II</w:t>
      </w:r>
      <w:r w:rsidRPr="00FA6D3A">
        <w:rPr>
          <w:rFonts w:ascii="Arial" w:hAnsi="Arial" w:cs="Arial"/>
          <w:sz w:val="19"/>
          <w:szCs w:val="19"/>
        </w:rPr>
        <w:t xml:space="preserve"> como lo exige la Regional De Aseguramiento En Salud N°2.  </w:t>
      </w:r>
    </w:p>
    <w:p w14:paraId="250ECC6D" w14:textId="77777777" w:rsidR="00347AF1" w:rsidRPr="00FA6D3A" w:rsidRDefault="00347AF1" w:rsidP="00347AF1">
      <w:pPr>
        <w:pStyle w:val="Sinespaciado"/>
        <w:ind w:left="720"/>
        <w:jc w:val="both"/>
        <w:rPr>
          <w:rFonts w:ascii="Arial" w:hAnsi="Arial" w:cs="Arial"/>
          <w:sz w:val="19"/>
          <w:szCs w:val="19"/>
        </w:rPr>
      </w:pPr>
    </w:p>
    <w:p w14:paraId="7DB0559F" w14:textId="77777777" w:rsidR="00347AF1" w:rsidRPr="00FA6D3A" w:rsidRDefault="00347AF1" w:rsidP="00347AF1">
      <w:pPr>
        <w:pStyle w:val="Textoindependiente"/>
        <w:tabs>
          <w:tab w:val="left" w:pos="0"/>
          <w:tab w:val="left" w:pos="36"/>
        </w:tabs>
        <w:suppressAutoHyphens/>
        <w:autoSpaceDN w:val="0"/>
        <w:spacing w:line="276" w:lineRule="auto"/>
        <w:jc w:val="both"/>
        <w:textAlignment w:val="baseline"/>
        <w:rPr>
          <w:rFonts w:cs="Arial"/>
          <w:b/>
          <w:sz w:val="19"/>
          <w:szCs w:val="19"/>
          <w:u w:val="single"/>
        </w:rPr>
      </w:pPr>
      <w:r w:rsidRPr="00FA6D3A">
        <w:rPr>
          <w:rFonts w:cs="Arial"/>
          <w:b/>
          <w:sz w:val="19"/>
          <w:szCs w:val="19"/>
          <w:u w:val="single"/>
        </w:rPr>
        <w:t xml:space="preserve">Requisitos de orden jurídico </w:t>
      </w:r>
    </w:p>
    <w:p w14:paraId="70D1B6C2" w14:textId="77777777" w:rsidR="00347AF1" w:rsidRDefault="00347AF1" w:rsidP="00347AF1">
      <w:pPr>
        <w:pStyle w:val="Sinespaciado"/>
        <w:jc w:val="both"/>
        <w:rPr>
          <w:rFonts w:ascii="Arial" w:hAnsi="Arial" w:cs="Arial"/>
          <w:sz w:val="19"/>
          <w:szCs w:val="19"/>
        </w:rPr>
      </w:pPr>
    </w:p>
    <w:p w14:paraId="7069E9E5"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Carta de presentación de la oferta de acuerdo al Formulario No. 1 firmada por el oferente (persona natural o representante legal de la persona jurídica).</w:t>
      </w:r>
    </w:p>
    <w:p w14:paraId="4B518018"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 xml:space="preserve">Certificado de existencia y representación legal para personas jurídicas y/o matrícula mercantil de persona natural expedida (s) por la Cámara de Comercio respectiva, con fecha NO superior a un (1) mes. </w:t>
      </w:r>
      <w:r w:rsidRPr="00527F44">
        <w:rPr>
          <w:rFonts w:cs="Arial"/>
          <w:b/>
          <w:sz w:val="19"/>
          <w:szCs w:val="19"/>
          <w:u w:val="single"/>
        </w:rPr>
        <w:t>EXCEPCIÓN:</w:t>
      </w:r>
      <w:r w:rsidRPr="00527F44">
        <w:rPr>
          <w:rFonts w:cs="Arial"/>
          <w:sz w:val="19"/>
          <w:szCs w:val="19"/>
        </w:rPr>
        <w:t xml:space="preserve"> Las personas que ejercen prestación de servicios inherentes a las profesiones liberales de conformidad con el numeral 5 del art. 23 del Código de Comercio.</w:t>
      </w:r>
    </w:p>
    <w:p w14:paraId="10ABE466"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Fotocopia de la cédula de ciudadanía del oferente o representante legal.</w:t>
      </w:r>
    </w:p>
    <w:p w14:paraId="2D65E211"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Certificación actualizada de encontrarse al día en el pago de aportes parafiscales suscrito por el oferente, representante legal o revisor fiscal cuando aplique según la normatividad.  Se deberá allegar soporte del último pago efectuado y en el evento que la certificación sea expedida por el revisor fiscal, se deberá anexar fotocopia de su documento de identidad y tarjeta profesional.</w:t>
      </w:r>
    </w:p>
    <w:p w14:paraId="389E64D1"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lastRenderedPageBreak/>
        <w:t>Copia del formulario de inscripción en el Registro Único Tributario.</w:t>
      </w:r>
    </w:p>
    <w:p w14:paraId="1BAB0B05"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color w:val="000000" w:themeColor="text1"/>
          <w:sz w:val="19"/>
          <w:szCs w:val="19"/>
        </w:rPr>
      </w:pPr>
      <w:r w:rsidRPr="00527F44">
        <w:rPr>
          <w:rFonts w:cs="Arial"/>
          <w:color w:val="000000" w:themeColor="text1"/>
          <w:sz w:val="19"/>
          <w:szCs w:val="19"/>
        </w:rPr>
        <w:t>Compromiso anticorrupción (</w:t>
      </w:r>
      <w:r w:rsidRPr="00527F44">
        <w:rPr>
          <w:rFonts w:cs="Arial"/>
          <w:b/>
          <w:color w:val="000000" w:themeColor="text1"/>
          <w:sz w:val="19"/>
          <w:szCs w:val="19"/>
        </w:rPr>
        <w:t>diligenciar Formulario y/o anexo adjunto</w:t>
      </w:r>
      <w:r w:rsidRPr="00527F44">
        <w:rPr>
          <w:rFonts w:cs="Arial"/>
          <w:color w:val="000000" w:themeColor="text1"/>
          <w:sz w:val="19"/>
          <w:szCs w:val="19"/>
        </w:rPr>
        <w:t>).</w:t>
      </w:r>
    </w:p>
    <w:p w14:paraId="0BD289AC"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color w:val="000000" w:themeColor="text1"/>
          <w:sz w:val="19"/>
          <w:szCs w:val="19"/>
        </w:rPr>
      </w:pPr>
      <w:r w:rsidRPr="00527F44">
        <w:rPr>
          <w:rFonts w:eastAsia="Arial" w:cs="Arial"/>
          <w:color w:val="000000" w:themeColor="text1"/>
          <w:sz w:val="19"/>
          <w:szCs w:val="19"/>
        </w:rPr>
        <w:t xml:space="preserve">Acuerdo de confidencialidad </w:t>
      </w:r>
      <w:r w:rsidRPr="00527F44">
        <w:rPr>
          <w:rFonts w:cs="Arial"/>
          <w:color w:val="000000" w:themeColor="text1"/>
          <w:sz w:val="19"/>
          <w:szCs w:val="19"/>
        </w:rPr>
        <w:t>(</w:t>
      </w:r>
      <w:r w:rsidRPr="00527F44">
        <w:rPr>
          <w:rFonts w:cs="Arial"/>
          <w:b/>
          <w:color w:val="000000" w:themeColor="text1"/>
          <w:sz w:val="19"/>
          <w:szCs w:val="19"/>
        </w:rPr>
        <w:t>diligenciar Formulario y/o anexo adjunto</w:t>
      </w:r>
      <w:r w:rsidRPr="00527F44">
        <w:rPr>
          <w:rFonts w:cs="Arial"/>
          <w:color w:val="000000" w:themeColor="text1"/>
          <w:sz w:val="19"/>
          <w:szCs w:val="19"/>
        </w:rPr>
        <w:t>).</w:t>
      </w:r>
    </w:p>
    <w:p w14:paraId="26F85092"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color w:val="000000" w:themeColor="text1"/>
          <w:sz w:val="19"/>
          <w:szCs w:val="19"/>
        </w:rPr>
      </w:pPr>
      <w:r w:rsidRPr="00527F44">
        <w:rPr>
          <w:rFonts w:eastAsia="Arial" w:cs="Arial"/>
          <w:color w:val="000000" w:themeColor="text1"/>
          <w:sz w:val="19"/>
          <w:szCs w:val="19"/>
        </w:rPr>
        <w:t xml:space="preserve">Obligaciones del contratista </w:t>
      </w:r>
      <w:r w:rsidRPr="00527F44">
        <w:rPr>
          <w:rFonts w:cs="Arial"/>
          <w:color w:val="000000" w:themeColor="text1"/>
          <w:sz w:val="19"/>
          <w:szCs w:val="19"/>
        </w:rPr>
        <w:t>(</w:t>
      </w:r>
      <w:r w:rsidRPr="00527F44">
        <w:rPr>
          <w:rFonts w:cs="Arial"/>
          <w:b/>
          <w:color w:val="000000" w:themeColor="text1"/>
          <w:sz w:val="19"/>
          <w:szCs w:val="19"/>
        </w:rPr>
        <w:t>diligenciar Formulario y/o anexo adjunto</w:t>
      </w:r>
      <w:r w:rsidRPr="00527F44">
        <w:rPr>
          <w:rFonts w:eastAsia="Arial" w:cs="Arial"/>
          <w:color w:val="000000" w:themeColor="text1"/>
          <w:sz w:val="19"/>
          <w:szCs w:val="19"/>
        </w:rPr>
        <w:t>).</w:t>
      </w:r>
    </w:p>
    <w:p w14:paraId="1F37B6A6"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color w:val="000000" w:themeColor="text1"/>
          <w:sz w:val="19"/>
          <w:szCs w:val="19"/>
        </w:rPr>
      </w:pPr>
      <w:r w:rsidRPr="00527F44">
        <w:rPr>
          <w:rFonts w:cs="Arial"/>
          <w:bCs/>
          <w:color w:val="000000" w:themeColor="text1"/>
          <w:sz w:val="19"/>
          <w:szCs w:val="19"/>
          <w:lang w:val="es-MX" w:eastAsia="es-CO"/>
        </w:rPr>
        <w:t>Certificado de inhabilidades e incompatibilidades</w:t>
      </w:r>
      <w:r w:rsidRPr="00527F44">
        <w:rPr>
          <w:rFonts w:cs="Arial"/>
          <w:b/>
          <w:bCs/>
          <w:color w:val="000000" w:themeColor="text1"/>
          <w:sz w:val="19"/>
          <w:szCs w:val="19"/>
          <w:lang w:val="es-MX" w:eastAsia="es-CO"/>
        </w:rPr>
        <w:t xml:space="preserve"> </w:t>
      </w:r>
      <w:r w:rsidRPr="00527F44">
        <w:rPr>
          <w:rFonts w:cs="Arial"/>
          <w:color w:val="000000" w:themeColor="text1"/>
          <w:sz w:val="19"/>
          <w:szCs w:val="19"/>
        </w:rPr>
        <w:t>(</w:t>
      </w:r>
      <w:r w:rsidRPr="00527F44">
        <w:rPr>
          <w:rFonts w:cs="Arial"/>
          <w:b/>
          <w:color w:val="000000" w:themeColor="text1"/>
          <w:sz w:val="19"/>
          <w:szCs w:val="19"/>
        </w:rPr>
        <w:t>diligenciar Formulario y/o anexo adjunto</w:t>
      </w:r>
      <w:r w:rsidRPr="00527F44">
        <w:rPr>
          <w:rFonts w:eastAsia="Arial" w:cs="Arial"/>
          <w:color w:val="000000" w:themeColor="text1"/>
          <w:sz w:val="19"/>
          <w:szCs w:val="19"/>
        </w:rPr>
        <w:t>).</w:t>
      </w:r>
    </w:p>
    <w:p w14:paraId="3766CE54"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color w:val="000000" w:themeColor="text1"/>
          <w:sz w:val="19"/>
          <w:szCs w:val="19"/>
        </w:rPr>
      </w:pPr>
      <w:r w:rsidRPr="00527F44">
        <w:rPr>
          <w:rFonts w:cs="Arial"/>
          <w:color w:val="000000" w:themeColor="text1"/>
          <w:sz w:val="19"/>
          <w:szCs w:val="19"/>
        </w:rPr>
        <w:t>La Policía Nacional consultará el boletín de responsables fiscales de la Contraloría General de la República de la firma y del representante legal.</w:t>
      </w:r>
    </w:p>
    <w:p w14:paraId="7E06460D"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color w:val="000000" w:themeColor="text1"/>
          <w:sz w:val="19"/>
          <w:szCs w:val="19"/>
        </w:rPr>
        <w:t xml:space="preserve">La Policía Nacional consultará </w:t>
      </w:r>
      <w:r w:rsidRPr="00527F44">
        <w:rPr>
          <w:rFonts w:cs="Arial"/>
          <w:sz w:val="19"/>
          <w:szCs w:val="19"/>
        </w:rPr>
        <w:t xml:space="preserve">los antecedentes judiciales del oferente o su representante legal. </w:t>
      </w:r>
    </w:p>
    <w:p w14:paraId="51BA633F"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 xml:space="preserve">La Policía Nacional consultará el certificado de antecedentes disciplinarios de la Procuraduría General de la Nación del oferente o su representante legal. </w:t>
      </w:r>
    </w:p>
    <w:p w14:paraId="767E51E8"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 xml:space="preserve">La Policía Nacional consultará el Sistema Registro Nacional de Medidas Correctivas (RNMC) del oferente o su representante legal. </w:t>
      </w:r>
    </w:p>
    <w:p w14:paraId="6719324E" w14:textId="77777777" w:rsidR="00347AF1" w:rsidRPr="00527F44" w:rsidRDefault="00347AF1" w:rsidP="00347AF1">
      <w:pPr>
        <w:pStyle w:val="Textoindependiente"/>
        <w:numPr>
          <w:ilvl w:val="0"/>
          <w:numId w:val="5"/>
        </w:numPr>
        <w:shd w:val="clear" w:color="auto" w:fill="FFFFFF"/>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 xml:space="preserve">La Policía Nacional consultará el certificado de antecedentes Delitos Sexuales cometidos contra menores de 18 años – Ley 1918 de </w:t>
      </w:r>
      <w:proofErr w:type="gramStart"/>
      <w:r w:rsidRPr="00527F44">
        <w:rPr>
          <w:rFonts w:cs="Arial"/>
          <w:sz w:val="19"/>
          <w:szCs w:val="19"/>
        </w:rPr>
        <w:t>2018 .</w:t>
      </w:r>
      <w:proofErr w:type="gramEnd"/>
    </w:p>
    <w:p w14:paraId="4CABD272" w14:textId="77777777" w:rsidR="00347AF1" w:rsidRPr="00527F44" w:rsidRDefault="00347AF1" w:rsidP="00347AF1">
      <w:pPr>
        <w:pStyle w:val="Textoindependiente"/>
        <w:numPr>
          <w:ilvl w:val="0"/>
          <w:numId w:val="5"/>
        </w:numPr>
        <w:tabs>
          <w:tab w:val="left" w:pos="426"/>
        </w:tabs>
        <w:suppressAutoHyphens/>
        <w:autoSpaceDN w:val="0"/>
        <w:spacing w:line="276" w:lineRule="auto"/>
        <w:ind w:right="-235"/>
        <w:jc w:val="both"/>
        <w:textAlignment w:val="baseline"/>
        <w:rPr>
          <w:rFonts w:cs="Arial"/>
          <w:sz w:val="19"/>
          <w:szCs w:val="19"/>
        </w:rPr>
      </w:pPr>
      <w:r w:rsidRPr="00527F44">
        <w:rPr>
          <w:rFonts w:cs="Arial"/>
          <w:sz w:val="19"/>
          <w:szCs w:val="19"/>
        </w:rPr>
        <w:t>En cumplimiento de la Ley 2097 de 2021, que contiene y administra la información y datos personales del deudor alimentario moroso susceptible de registro. Se solicita que el oferente o el representante legal adjunte certificación del REDAM (Registro de Deudores Alimentarios Morosos) con fecha NO superior a treinta (30) días. Ahora bien, en el evento en que el oferente sea un proponente plural (consorcio o unión temporal) se solicitará allegar la respectiva consulta para cada uno de los representantes legales de las sociedades que conformen el proponente plural.</w:t>
      </w:r>
    </w:p>
    <w:p w14:paraId="76B53FC5" w14:textId="77777777" w:rsidR="00347AF1" w:rsidRPr="00527F44" w:rsidRDefault="00347AF1" w:rsidP="00347AF1">
      <w:pPr>
        <w:pStyle w:val="Prrafodelista"/>
        <w:numPr>
          <w:ilvl w:val="0"/>
          <w:numId w:val="5"/>
        </w:numPr>
        <w:autoSpaceDE/>
        <w:autoSpaceDN/>
        <w:ind w:right="-235"/>
        <w:jc w:val="both"/>
        <w:rPr>
          <w:sz w:val="19"/>
          <w:szCs w:val="19"/>
          <w:lang w:val="es-ES"/>
        </w:rPr>
      </w:pPr>
      <w:r w:rsidRPr="00527F44">
        <w:rPr>
          <w:sz w:val="19"/>
          <w:szCs w:val="19"/>
          <w:lang w:val="es-ES"/>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014A6777" w14:textId="77777777" w:rsidR="00E81A48" w:rsidRDefault="00E81A48" w:rsidP="002A1DB0">
      <w:pPr>
        <w:jc w:val="both"/>
        <w:rPr>
          <w:sz w:val="19"/>
          <w:szCs w:val="19"/>
          <w:lang w:val="es-CO"/>
        </w:rPr>
      </w:pPr>
    </w:p>
    <w:p w14:paraId="1BE1B058" w14:textId="3458E64E" w:rsidR="00BF0B12" w:rsidRPr="00527F44" w:rsidRDefault="002E3648" w:rsidP="00F12064">
      <w:pPr>
        <w:pStyle w:val="Textoindependiente"/>
        <w:jc w:val="both"/>
        <w:rPr>
          <w:rFonts w:cs="Arial"/>
          <w:b/>
          <w:bCs/>
          <w:sz w:val="19"/>
          <w:szCs w:val="19"/>
          <w:lang w:val="es-CO"/>
        </w:rPr>
      </w:pPr>
      <w:r w:rsidRPr="00527F44">
        <w:rPr>
          <w:rFonts w:cs="Arial"/>
          <w:b/>
          <w:bCs/>
          <w:sz w:val="19"/>
          <w:szCs w:val="19"/>
          <w:lang w:val="es-CO"/>
        </w:rPr>
        <w:t xml:space="preserve">4. </w:t>
      </w:r>
      <w:r w:rsidR="00BF0B12" w:rsidRPr="00527F44">
        <w:rPr>
          <w:rFonts w:cs="Arial"/>
          <w:b/>
          <w:bCs/>
          <w:sz w:val="19"/>
          <w:szCs w:val="19"/>
          <w:lang w:val="es-CO"/>
        </w:rPr>
        <w:t xml:space="preserve">CRONOLOGÍA DEL PROCESO </w:t>
      </w:r>
    </w:p>
    <w:p w14:paraId="3C36D5D8" w14:textId="77777777" w:rsidR="00BF0B12" w:rsidRPr="00527F44" w:rsidRDefault="00BF0B12" w:rsidP="00F12064">
      <w:pPr>
        <w:pStyle w:val="Textoindependiente"/>
        <w:jc w:val="both"/>
        <w:rPr>
          <w:rFonts w:cs="Arial"/>
          <w:b/>
          <w:bCs/>
          <w:sz w:val="19"/>
          <w:szCs w:val="19"/>
          <w:lang w:val="es-CO"/>
        </w:rPr>
      </w:pPr>
    </w:p>
    <w:p w14:paraId="0973AFF3" w14:textId="3FD66C0A" w:rsidR="00BA22BB" w:rsidRPr="00527F44" w:rsidRDefault="00BA22BB" w:rsidP="0068680E">
      <w:pPr>
        <w:pStyle w:val="Sangradetextonormal"/>
        <w:spacing w:after="0" w:line="276" w:lineRule="auto"/>
        <w:ind w:left="0" w:right="-235"/>
        <w:jc w:val="both"/>
        <w:rPr>
          <w:rFonts w:ascii="Arial" w:hAnsi="Arial" w:cs="Arial"/>
          <w:b/>
          <w:sz w:val="19"/>
          <w:szCs w:val="19"/>
        </w:rPr>
      </w:pPr>
      <w:r w:rsidRPr="00527F44">
        <w:rPr>
          <w:rFonts w:ascii="Arial" w:hAnsi="Arial" w:cs="Arial"/>
          <w:bCs/>
          <w:sz w:val="19"/>
          <w:szCs w:val="19"/>
        </w:rPr>
        <w:t xml:space="preserve">Todo el cronograma se </w:t>
      </w:r>
      <w:proofErr w:type="spellStart"/>
      <w:r w:rsidRPr="00527F44">
        <w:rPr>
          <w:rFonts w:ascii="Arial" w:hAnsi="Arial" w:cs="Arial"/>
          <w:bCs/>
          <w:sz w:val="19"/>
          <w:szCs w:val="19"/>
        </w:rPr>
        <w:t>establecera</w:t>
      </w:r>
      <w:proofErr w:type="spellEnd"/>
      <w:r w:rsidRPr="00527F44">
        <w:rPr>
          <w:rFonts w:ascii="Arial" w:hAnsi="Arial" w:cs="Arial"/>
          <w:bCs/>
          <w:sz w:val="19"/>
          <w:szCs w:val="19"/>
        </w:rPr>
        <w:t xml:space="preserve"> en la plataforma del SECOP II, </w:t>
      </w:r>
      <w:r w:rsidR="00F33308" w:rsidRPr="00527F44">
        <w:rPr>
          <w:rFonts w:ascii="Arial" w:hAnsi="Arial" w:cs="Arial"/>
          <w:bCs/>
          <w:sz w:val="19"/>
          <w:szCs w:val="19"/>
        </w:rPr>
        <w:t xml:space="preserve">perfil de la </w:t>
      </w:r>
      <w:r w:rsidR="00C77FD5" w:rsidRPr="00527F44">
        <w:rPr>
          <w:rFonts w:ascii="Arial" w:hAnsi="Arial" w:cs="Arial"/>
          <w:bCs/>
          <w:sz w:val="19"/>
          <w:szCs w:val="19"/>
        </w:rPr>
        <w:t>Regional de Aseguramiento en Salud No 2</w:t>
      </w:r>
      <w:r w:rsidR="00F33308" w:rsidRPr="00527F44">
        <w:rPr>
          <w:rFonts w:ascii="Arial" w:hAnsi="Arial" w:cs="Arial"/>
          <w:bCs/>
          <w:sz w:val="19"/>
          <w:szCs w:val="19"/>
        </w:rPr>
        <w:t xml:space="preserve">, </w:t>
      </w:r>
      <w:r w:rsidR="00324053" w:rsidRPr="00527F44">
        <w:rPr>
          <w:rFonts w:ascii="Arial" w:hAnsi="Arial" w:cs="Arial"/>
          <w:bCs/>
          <w:sz w:val="19"/>
          <w:szCs w:val="19"/>
        </w:rPr>
        <w:t>bajo</w:t>
      </w:r>
      <w:r w:rsidRPr="00527F44">
        <w:rPr>
          <w:rFonts w:ascii="Arial" w:hAnsi="Arial" w:cs="Arial"/>
          <w:bCs/>
          <w:sz w:val="19"/>
          <w:szCs w:val="19"/>
        </w:rPr>
        <w:t xml:space="preserve"> el </w:t>
      </w:r>
      <w:proofErr w:type="spellStart"/>
      <w:r w:rsidRPr="00527F44">
        <w:rPr>
          <w:rFonts w:ascii="Arial" w:hAnsi="Arial" w:cs="Arial"/>
          <w:bCs/>
          <w:sz w:val="19"/>
          <w:szCs w:val="19"/>
        </w:rPr>
        <w:t>numero</w:t>
      </w:r>
      <w:proofErr w:type="spellEnd"/>
      <w:r w:rsidRPr="00527F44">
        <w:rPr>
          <w:rFonts w:ascii="Arial" w:hAnsi="Arial" w:cs="Arial"/>
          <w:bCs/>
          <w:sz w:val="19"/>
          <w:szCs w:val="19"/>
        </w:rPr>
        <w:t xml:space="preserve"> de proceso </w:t>
      </w:r>
      <w:r w:rsidR="006D3AF2" w:rsidRPr="00527F44">
        <w:rPr>
          <w:rFonts w:ascii="Arial" w:hAnsi="Arial" w:cs="Arial"/>
          <w:b/>
          <w:sz w:val="19"/>
          <w:szCs w:val="19"/>
          <w:lang w:val="es-ES_tradnl"/>
        </w:rPr>
        <w:t xml:space="preserve">PN </w:t>
      </w:r>
      <w:r w:rsidR="004C588D" w:rsidRPr="00527F44">
        <w:rPr>
          <w:rFonts w:ascii="Arial" w:hAnsi="Arial" w:cs="Arial"/>
          <w:b/>
          <w:sz w:val="19"/>
          <w:szCs w:val="19"/>
          <w:lang w:val="es-ES_tradnl"/>
        </w:rPr>
        <w:t xml:space="preserve">RASES </w:t>
      </w:r>
      <w:proofErr w:type="spellStart"/>
      <w:r w:rsidR="004C588D" w:rsidRPr="00D02561">
        <w:rPr>
          <w:rFonts w:ascii="Arial" w:hAnsi="Arial" w:cs="Arial"/>
          <w:b/>
          <w:sz w:val="19"/>
          <w:szCs w:val="19"/>
          <w:lang w:val="es-ES_tradnl"/>
        </w:rPr>
        <w:t>N°</w:t>
      </w:r>
      <w:proofErr w:type="spellEnd"/>
      <w:r w:rsidR="004C588D" w:rsidRPr="00D02561">
        <w:rPr>
          <w:rFonts w:ascii="Arial" w:hAnsi="Arial" w:cs="Arial"/>
          <w:b/>
          <w:sz w:val="19"/>
          <w:szCs w:val="19"/>
          <w:lang w:val="es-ES_tradnl"/>
        </w:rPr>
        <w:t xml:space="preserve"> 2</w:t>
      </w:r>
      <w:r w:rsidR="006D3AF2" w:rsidRPr="00D02561">
        <w:rPr>
          <w:rFonts w:ascii="Arial" w:hAnsi="Arial" w:cs="Arial"/>
          <w:b/>
          <w:sz w:val="19"/>
          <w:szCs w:val="19"/>
          <w:lang w:val="es-ES_tradnl"/>
        </w:rPr>
        <w:t xml:space="preserve"> MIC 0</w:t>
      </w:r>
      <w:r w:rsidR="00DA09F0" w:rsidRPr="00D02561">
        <w:rPr>
          <w:rFonts w:ascii="Arial" w:hAnsi="Arial" w:cs="Arial"/>
          <w:b/>
          <w:sz w:val="19"/>
          <w:szCs w:val="19"/>
          <w:lang w:val="es-ES_tradnl"/>
        </w:rPr>
        <w:t>27</w:t>
      </w:r>
      <w:r w:rsidR="006D3AF2" w:rsidRPr="00D02561">
        <w:rPr>
          <w:rFonts w:ascii="Arial" w:hAnsi="Arial" w:cs="Arial"/>
          <w:b/>
          <w:sz w:val="19"/>
          <w:szCs w:val="19"/>
          <w:lang w:val="es-ES_tradnl"/>
        </w:rPr>
        <w:t xml:space="preserve"> 2026</w:t>
      </w:r>
      <w:r w:rsidR="000D7D90" w:rsidRPr="00D02561">
        <w:rPr>
          <w:rFonts w:ascii="Arial" w:hAnsi="Arial" w:cs="Arial"/>
          <w:b/>
          <w:sz w:val="19"/>
          <w:szCs w:val="19"/>
          <w:lang w:val="es-ES_tradnl"/>
        </w:rPr>
        <w:t>.</w:t>
      </w:r>
    </w:p>
    <w:p w14:paraId="328D8763" w14:textId="51F6A99F" w:rsidR="00E511AC" w:rsidRPr="00527F44" w:rsidRDefault="00E511AC" w:rsidP="0068680E">
      <w:pPr>
        <w:pStyle w:val="Textoindependiente"/>
        <w:ind w:right="-235"/>
        <w:jc w:val="both"/>
        <w:rPr>
          <w:rFonts w:cs="Arial"/>
          <w:b/>
          <w:bCs/>
          <w:sz w:val="19"/>
          <w:szCs w:val="19"/>
          <w:lang w:val="es-CO"/>
        </w:rPr>
      </w:pPr>
    </w:p>
    <w:p w14:paraId="19D9FFF8" w14:textId="77777777" w:rsidR="001E6B39" w:rsidRPr="00527F44" w:rsidRDefault="001E6B39" w:rsidP="0068680E">
      <w:pPr>
        <w:ind w:right="-235"/>
        <w:jc w:val="both"/>
        <w:rPr>
          <w:sz w:val="19"/>
          <w:szCs w:val="19"/>
          <w:lang w:val="es-CO"/>
        </w:rPr>
      </w:pPr>
      <w:r w:rsidRPr="00527F44">
        <w:rPr>
          <w:b/>
          <w:sz w:val="19"/>
          <w:szCs w:val="19"/>
          <w:lang w:val="es-CO"/>
        </w:rPr>
        <w:t xml:space="preserve">NOTA 1: </w:t>
      </w:r>
      <w:r w:rsidRPr="00527F44">
        <w:rPr>
          <w:sz w:val="19"/>
          <w:szCs w:val="19"/>
          <w:lang w:val="es-CO"/>
        </w:rPr>
        <w:t>La validez de la oferta será de sesenta (60) días calendario contados a partir de la fecha de presentación.</w:t>
      </w:r>
    </w:p>
    <w:p w14:paraId="6D95B478" w14:textId="77777777" w:rsidR="00D616B2" w:rsidRPr="00527F44" w:rsidRDefault="00D616B2" w:rsidP="0068680E">
      <w:pPr>
        <w:ind w:right="-235"/>
        <w:jc w:val="both"/>
        <w:rPr>
          <w:sz w:val="19"/>
          <w:szCs w:val="19"/>
          <w:lang w:val="es-CO"/>
        </w:rPr>
      </w:pPr>
    </w:p>
    <w:p w14:paraId="7E8F42DF" w14:textId="4D5A460B" w:rsidR="00D938DC" w:rsidRPr="00527F44" w:rsidRDefault="005E74DC" w:rsidP="0068680E">
      <w:pPr>
        <w:ind w:right="-235"/>
        <w:jc w:val="both"/>
        <w:rPr>
          <w:sz w:val="19"/>
          <w:szCs w:val="19"/>
        </w:rPr>
      </w:pPr>
      <w:r w:rsidRPr="00527F44">
        <w:rPr>
          <w:b/>
          <w:sz w:val="19"/>
          <w:szCs w:val="19"/>
        </w:rPr>
        <w:t xml:space="preserve">NOTA 2: </w:t>
      </w:r>
      <w:r w:rsidRPr="00527F44">
        <w:rPr>
          <w:sz w:val="19"/>
          <w:szCs w:val="19"/>
        </w:rPr>
        <w:t>De ser necesaria la modificación de las condiciones de la invitación, esta se efectuará mediante ADENDA, la cual será expedida y publicada en el Portal Único de Contratación SECOP II a más tardar el día hábil anterior al vencimiento del plazo para presentar ofertas, de conformidad con lo establecido en el artículo 2.2.1.1.2.2.1 del Decreto 1082 de 2015</w:t>
      </w:r>
      <w:r w:rsidR="00450277" w:rsidRPr="00527F44">
        <w:rPr>
          <w:sz w:val="19"/>
          <w:szCs w:val="19"/>
        </w:rPr>
        <w:t>.</w:t>
      </w:r>
    </w:p>
    <w:p w14:paraId="7927754E" w14:textId="77777777" w:rsidR="00C4419F" w:rsidRPr="00527F44" w:rsidRDefault="00C4419F" w:rsidP="00BA22BB">
      <w:pPr>
        <w:jc w:val="both"/>
        <w:rPr>
          <w:b/>
          <w:sz w:val="19"/>
          <w:szCs w:val="19"/>
          <w:lang w:val="es-CO"/>
        </w:rPr>
      </w:pPr>
    </w:p>
    <w:p w14:paraId="4B8E04E2" w14:textId="146318C7" w:rsidR="00382261" w:rsidRPr="00527F44" w:rsidRDefault="007F5550" w:rsidP="00581E21">
      <w:pPr>
        <w:jc w:val="both"/>
        <w:rPr>
          <w:b/>
          <w:sz w:val="19"/>
          <w:szCs w:val="19"/>
          <w:lang w:val="es-CO"/>
        </w:rPr>
      </w:pPr>
      <w:r w:rsidRPr="00527F44">
        <w:rPr>
          <w:b/>
          <w:sz w:val="19"/>
          <w:szCs w:val="19"/>
          <w:lang w:val="es-CO"/>
        </w:rPr>
        <w:t xml:space="preserve">NOTA 3: </w:t>
      </w:r>
      <w:r w:rsidR="00771317" w:rsidRPr="00527F44">
        <w:rPr>
          <w:b/>
          <w:sz w:val="19"/>
          <w:szCs w:val="19"/>
          <w:lang w:val="es-CO"/>
        </w:rPr>
        <w:t xml:space="preserve"> </w:t>
      </w:r>
      <w:r w:rsidRPr="00527F44">
        <w:rPr>
          <w:b/>
          <w:bCs/>
          <w:color w:val="000000"/>
          <w:sz w:val="19"/>
          <w:szCs w:val="19"/>
          <w:shd w:val="clear" w:color="auto" w:fill="FFFFFF"/>
        </w:rPr>
        <w:t>1.</w:t>
      </w:r>
      <w:r w:rsidRPr="00527F44">
        <w:rPr>
          <w:color w:val="000000"/>
          <w:sz w:val="19"/>
          <w:szCs w:val="19"/>
          <w:shd w:val="clear" w:color="auto" w:fill="FFFFFF"/>
        </w:rPr>
        <w:t xml:space="preserve"> Subsanaciones realizadas a las evaluaciones son recibidas única y exclusivamente en el área de mens</w:t>
      </w:r>
      <w:r w:rsidR="00382261" w:rsidRPr="00527F44">
        <w:rPr>
          <w:color w:val="000000"/>
          <w:sz w:val="19"/>
          <w:szCs w:val="19"/>
          <w:shd w:val="clear" w:color="auto" w:fill="FFFFFF"/>
        </w:rPr>
        <w:t>ajes de la plataforma SECOP II.</w:t>
      </w:r>
    </w:p>
    <w:p w14:paraId="2EEF868C" w14:textId="77777777" w:rsidR="009944A2" w:rsidRPr="00527F44" w:rsidRDefault="009944A2" w:rsidP="00BA22BB">
      <w:pPr>
        <w:jc w:val="both"/>
        <w:rPr>
          <w:color w:val="000000"/>
          <w:sz w:val="19"/>
          <w:szCs w:val="19"/>
          <w:shd w:val="clear" w:color="auto" w:fill="FFFFFF"/>
        </w:rPr>
      </w:pPr>
    </w:p>
    <w:p w14:paraId="0B8673FB" w14:textId="77777777" w:rsidR="007F5550" w:rsidRPr="00527F44" w:rsidRDefault="007F5550" w:rsidP="0068680E">
      <w:pPr>
        <w:ind w:right="-94"/>
        <w:jc w:val="both"/>
        <w:rPr>
          <w:color w:val="000000"/>
          <w:sz w:val="19"/>
          <w:szCs w:val="19"/>
          <w:shd w:val="clear" w:color="auto" w:fill="FFFFFF"/>
        </w:rPr>
      </w:pPr>
      <w:r w:rsidRPr="00527F44">
        <w:rPr>
          <w:b/>
          <w:bCs/>
          <w:color w:val="000000"/>
          <w:sz w:val="19"/>
          <w:szCs w:val="19"/>
          <w:shd w:val="clear" w:color="auto" w:fill="FFFFFF"/>
        </w:rPr>
        <w:t>2.</w:t>
      </w:r>
      <w:r w:rsidRPr="00527F44">
        <w:rPr>
          <w:color w:val="000000"/>
          <w:sz w:val="19"/>
          <w:szCs w:val="19"/>
          <w:shd w:val="clear" w:color="auto" w:fill="FFFFFF"/>
        </w:rPr>
        <w:t xml:space="preserve"> Las observaciones a la evaluación son recibidas única y exclusivamente en espacio informes de evaluación de la plataforma SECOP II. </w:t>
      </w:r>
    </w:p>
    <w:p w14:paraId="635DDCA6" w14:textId="77777777" w:rsidR="00EF21BF" w:rsidRPr="00527F44" w:rsidRDefault="00EF21BF" w:rsidP="0068680E">
      <w:pPr>
        <w:ind w:right="-94"/>
        <w:jc w:val="both"/>
        <w:rPr>
          <w:color w:val="000000"/>
          <w:sz w:val="19"/>
          <w:szCs w:val="19"/>
          <w:shd w:val="clear" w:color="auto" w:fill="FFFFFF"/>
        </w:rPr>
      </w:pPr>
    </w:p>
    <w:p w14:paraId="13EC52B9" w14:textId="29E58FAB" w:rsidR="007F5550" w:rsidRPr="00527F44" w:rsidRDefault="007F5550" w:rsidP="0068680E">
      <w:pPr>
        <w:ind w:right="-94"/>
        <w:jc w:val="both"/>
        <w:rPr>
          <w:color w:val="000000"/>
          <w:sz w:val="19"/>
          <w:szCs w:val="19"/>
          <w:shd w:val="clear" w:color="auto" w:fill="FFFFFF"/>
        </w:rPr>
      </w:pPr>
      <w:r w:rsidRPr="00527F44">
        <w:rPr>
          <w:b/>
          <w:bCs/>
          <w:color w:val="000000"/>
          <w:sz w:val="19"/>
          <w:szCs w:val="19"/>
          <w:shd w:val="clear" w:color="auto" w:fill="FFFFFF"/>
        </w:rPr>
        <w:t>3.</w:t>
      </w:r>
      <w:r w:rsidRPr="00527F44">
        <w:rPr>
          <w:color w:val="000000"/>
          <w:sz w:val="19"/>
          <w:szCs w:val="19"/>
          <w:shd w:val="clear" w:color="auto" w:fill="FFFFFF"/>
        </w:rPr>
        <w:t xml:space="preserve"> No se reciben ningún tipo de observación, ni manifestaciones de interés por parte de los oferentes si no son realizadas en la plataforma SECOP II; teniendo en cuenta que al momento de registrarse se acogen a las políticas establecidas por Colombia Compra Eficiente. Los veedores ciudadanos y comunidad en general que no hagan parte en el proceso son los únicos que pueden hacer observaciones al correo electrónico </w:t>
      </w:r>
      <w:hyperlink r:id="rId18" w:history="1">
        <w:r w:rsidRPr="00527F44">
          <w:rPr>
            <w:rStyle w:val="Hipervnculo"/>
            <w:sz w:val="19"/>
            <w:szCs w:val="19"/>
            <w:shd w:val="clear" w:color="auto" w:fill="FFFFFF"/>
          </w:rPr>
          <w:t>deuil.upres-con@policia.gov.co</w:t>
        </w:r>
      </w:hyperlink>
      <w:r w:rsidRPr="00527F44">
        <w:rPr>
          <w:color w:val="000000"/>
          <w:sz w:val="19"/>
          <w:szCs w:val="19"/>
          <w:shd w:val="clear" w:color="auto" w:fill="FFFFFF"/>
        </w:rPr>
        <w:t xml:space="preserve"> </w:t>
      </w:r>
    </w:p>
    <w:p w14:paraId="26917712" w14:textId="77777777" w:rsidR="009944A2" w:rsidRPr="00527F44" w:rsidRDefault="009944A2" w:rsidP="0068680E">
      <w:pPr>
        <w:ind w:right="-94"/>
        <w:jc w:val="both"/>
        <w:rPr>
          <w:color w:val="000000"/>
          <w:sz w:val="19"/>
          <w:szCs w:val="19"/>
          <w:shd w:val="clear" w:color="auto" w:fill="FFFFFF"/>
        </w:rPr>
      </w:pPr>
    </w:p>
    <w:p w14:paraId="66C56431" w14:textId="77777777" w:rsidR="007F5550" w:rsidRPr="00527F44" w:rsidRDefault="007F5550" w:rsidP="0068680E">
      <w:pPr>
        <w:ind w:right="-94"/>
        <w:jc w:val="both"/>
        <w:rPr>
          <w:color w:val="000000"/>
          <w:sz w:val="19"/>
          <w:szCs w:val="19"/>
          <w:shd w:val="clear" w:color="auto" w:fill="FFFFFF"/>
        </w:rPr>
      </w:pPr>
      <w:r w:rsidRPr="00527F44">
        <w:rPr>
          <w:b/>
          <w:bCs/>
          <w:color w:val="000000"/>
          <w:sz w:val="19"/>
          <w:szCs w:val="19"/>
          <w:shd w:val="clear" w:color="auto" w:fill="FFFFFF"/>
        </w:rPr>
        <w:t>4.</w:t>
      </w:r>
      <w:r w:rsidRPr="00527F44">
        <w:rPr>
          <w:color w:val="000000"/>
          <w:sz w:val="19"/>
          <w:szCs w:val="19"/>
          <w:shd w:val="clear" w:color="auto" w:fill="FFFFFF"/>
        </w:rPr>
        <w:t xml:space="preserve"> Las observaciones extemporáneas al proceso no serán tenidas en cuenta. </w:t>
      </w:r>
    </w:p>
    <w:p w14:paraId="3591B9F8" w14:textId="77777777" w:rsidR="009944A2" w:rsidRPr="00527F44" w:rsidRDefault="009944A2" w:rsidP="0068680E">
      <w:pPr>
        <w:ind w:right="-94"/>
        <w:jc w:val="both"/>
        <w:rPr>
          <w:color w:val="000000"/>
          <w:sz w:val="19"/>
          <w:szCs w:val="19"/>
          <w:shd w:val="clear" w:color="auto" w:fill="FFFFFF"/>
        </w:rPr>
      </w:pPr>
    </w:p>
    <w:p w14:paraId="7BA452D0" w14:textId="5FD41183" w:rsidR="007F5550" w:rsidRPr="00527F44" w:rsidRDefault="007F5550" w:rsidP="0068680E">
      <w:pPr>
        <w:ind w:right="-94"/>
        <w:jc w:val="both"/>
        <w:rPr>
          <w:color w:val="000000"/>
          <w:sz w:val="19"/>
          <w:szCs w:val="19"/>
          <w:shd w:val="clear" w:color="auto" w:fill="FFFFFF"/>
        </w:rPr>
      </w:pPr>
      <w:r w:rsidRPr="00527F44">
        <w:rPr>
          <w:b/>
          <w:bCs/>
          <w:color w:val="000000"/>
          <w:sz w:val="19"/>
          <w:szCs w:val="19"/>
          <w:shd w:val="clear" w:color="auto" w:fill="FFFFFF"/>
        </w:rPr>
        <w:t>5.</w:t>
      </w:r>
      <w:r w:rsidRPr="00527F44">
        <w:rPr>
          <w:color w:val="000000"/>
          <w:sz w:val="19"/>
          <w:szCs w:val="19"/>
          <w:shd w:val="clear" w:color="auto" w:fill="FFFFFF"/>
        </w:rPr>
        <w:t xml:space="preserve"> En caso de indisponibilidad del SECOP II se dará aplicabilidad al PROTOCOLO DE INDISPONIBILIDAD DEL SECOP II emitida por Colombia Compra Eficiente. Correo electrónico: </w:t>
      </w:r>
      <w:hyperlink r:id="rId19" w:history="1">
        <w:r w:rsidRPr="00527F44">
          <w:rPr>
            <w:rStyle w:val="Hipervnculo"/>
            <w:sz w:val="19"/>
            <w:szCs w:val="19"/>
            <w:shd w:val="clear" w:color="auto" w:fill="FFFFFF"/>
          </w:rPr>
          <w:t>deuil.upres-con@policia.gov.co</w:t>
        </w:r>
      </w:hyperlink>
      <w:r w:rsidR="00315087" w:rsidRPr="00527F44">
        <w:rPr>
          <w:color w:val="000000"/>
          <w:sz w:val="19"/>
          <w:szCs w:val="19"/>
          <w:shd w:val="clear" w:color="auto" w:fill="FFFFFF"/>
        </w:rPr>
        <w:t>.</w:t>
      </w:r>
    </w:p>
    <w:p w14:paraId="76095A24" w14:textId="77777777" w:rsidR="00315087" w:rsidRPr="00527F44" w:rsidRDefault="00315087" w:rsidP="0068680E">
      <w:pPr>
        <w:ind w:right="-94"/>
        <w:jc w:val="both"/>
        <w:rPr>
          <w:color w:val="000000"/>
          <w:sz w:val="19"/>
          <w:szCs w:val="19"/>
          <w:shd w:val="clear" w:color="auto" w:fill="FFFFFF"/>
        </w:rPr>
      </w:pPr>
    </w:p>
    <w:p w14:paraId="559DA090" w14:textId="6A09E4AE" w:rsidR="007F5550" w:rsidRPr="00D52445" w:rsidRDefault="007F5550" w:rsidP="0068680E">
      <w:pPr>
        <w:ind w:right="-94"/>
        <w:jc w:val="both"/>
        <w:rPr>
          <w:sz w:val="19"/>
          <w:szCs w:val="19"/>
          <w:lang w:val="es-CO"/>
        </w:rPr>
      </w:pPr>
      <w:r w:rsidRPr="00527F44">
        <w:rPr>
          <w:b/>
          <w:bCs/>
          <w:color w:val="000000"/>
          <w:sz w:val="19"/>
          <w:szCs w:val="19"/>
          <w:shd w:val="clear" w:color="auto" w:fill="FFFFFF"/>
        </w:rPr>
        <w:t>6.</w:t>
      </w:r>
      <w:r w:rsidRPr="00527F44">
        <w:rPr>
          <w:color w:val="000000"/>
          <w:sz w:val="19"/>
          <w:szCs w:val="19"/>
          <w:shd w:val="clear" w:color="auto" w:fill="FFFFFF"/>
        </w:rPr>
        <w:t xml:space="preserve"> El anexo del pliego de condiciones definitivo del proceso y/o la Invitación, es parte integral del presente pliego electrónico. En </w:t>
      </w:r>
      <w:r w:rsidRPr="00D52445">
        <w:rPr>
          <w:color w:val="000000"/>
          <w:sz w:val="19"/>
          <w:szCs w:val="19"/>
          <w:shd w:val="clear" w:color="auto" w:fill="FFFFFF"/>
        </w:rPr>
        <w:t>caso de discrepancia entre el pliego electrónico y el pliego de condiciones anexo, prevalecerá el pliego de condiciones anexo.</w:t>
      </w:r>
    </w:p>
    <w:p w14:paraId="654DE7E1" w14:textId="77777777" w:rsidR="00C01466" w:rsidRPr="00D52445" w:rsidRDefault="00C01466" w:rsidP="00BA22BB">
      <w:pPr>
        <w:jc w:val="both"/>
        <w:rPr>
          <w:b/>
          <w:color w:val="000000"/>
          <w:sz w:val="19"/>
          <w:szCs w:val="19"/>
          <w:lang w:val="es-CO"/>
        </w:rPr>
      </w:pPr>
    </w:p>
    <w:p w14:paraId="01857C08" w14:textId="4E2F854A" w:rsidR="00D938DC" w:rsidRPr="00D52445" w:rsidRDefault="005E74DC" w:rsidP="00BA22BB">
      <w:pPr>
        <w:jc w:val="both"/>
        <w:rPr>
          <w:b/>
          <w:sz w:val="19"/>
          <w:szCs w:val="19"/>
          <w:lang w:val="es-CO"/>
        </w:rPr>
      </w:pPr>
      <w:r w:rsidRPr="00D52445">
        <w:rPr>
          <w:b/>
          <w:color w:val="000000"/>
          <w:sz w:val="19"/>
          <w:szCs w:val="19"/>
          <w:lang w:val="es-CO"/>
        </w:rPr>
        <w:t xml:space="preserve">SUPERVISOR </w:t>
      </w:r>
      <w:r w:rsidRPr="00D52445">
        <w:rPr>
          <w:b/>
          <w:sz w:val="19"/>
          <w:szCs w:val="19"/>
          <w:lang w:val="es-CO"/>
        </w:rPr>
        <w:t>DEL CONTRATO</w:t>
      </w:r>
    </w:p>
    <w:p w14:paraId="3146EA68" w14:textId="77777777" w:rsidR="00FD14BB" w:rsidRPr="00D52445" w:rsidRDefault="00FD14BB" w:rsidP="0068680E">
      <w:pPr>
        <w:ind w:right="-94"/>
        <w:jc w:val="both"/>
        <w:rPr>
          <w:sz w:val="19"/>
          <w:szCs w:val="19"/>
          <w:lang w:val="es-CO"/>
        </w:rPr>
      </w:pPr>
    </w:p>
    <w:p w14:paraId="7ABAD6D3" w14:textId="0F03933F" w:rsidR="00F83AED" w:rsidRPr="00D52445" w:rsidRDefault="00D52445" w:rsidP="0068680E">
      <w:pPr>
        <w:ind w:right="-94"/>
        <w:jc w:val="both"/>
        <w:rPr>
          <w:sz w:val="19"/>
          <w:szCs w:val="19"/>
          <w:lang w:eastAsia="es-CO"/>
        </w:rPr>
      </w:pPr>
      <w:r w:rsidRPr="00D52445">
        <w:rPr>
          <w:sz w:val="19"/>
          <w:szCs w:val="19"/>
          <w:lang w:val="es-ES"/>
        </w:rPr>
        <w:t xml:space="preserve">La Supervisión del contrato estará a cargo de </w:t>
      </w:r>
      <w:r w:rsidRPr="00D52445">
        <w:rPr>
          <w:color w:val="0D0D0D" w:themeColor="text1" w:themeTint="F2"/>
          <w:sz w:val="19"/>
          <w:szCs w:val="19"/>
        </w:rPr>
        <w:t>un funcionario de la Unidad Prestadora de Salud Tolima</w:t>
      </w:r>
      <w:r w:rsidRPr="00D52445">
        <w:rPr>
          <w:sz w:val="19"/>
          <w:szCs w:val="19"/>
          <w:lang w:val="es-ES"/>
        </w:rPr>
        <w:t xml:space="preserve"> o quien con posterioridad designe el Jefe de la Regional de Aseguramiento en Salud No. 2, quien ejercerá las funciones de Supervisor del Contrato, cumpliendo para ello con lo ordenado en el capítulo XII de la Resolución No. 00090 del 15 de enero de 2018 "Por la cual se actualiza, modifica y complementa el Manual de Contratación de la Policía Nacional, adoptado mediante la Resolución No. 03049 del 30 de julio de 2014.", los artículos 83 y 84 de la Ley 1474 de 2011, y los artículos 4, 25 Núm. 16 y 26 Núm. 2 de la Ley 80 de 1993</w:t>
      </w:r>
      <w:r w:rsidR="009931C2" w:rsidRPr="00D52445">
        <w:rPr>
          <w:sz w:val="19"/>
          <w:szCs w:val="19"/>
          <w:lang w:val="es-ES"/>
        </w:rPr>
        <w:t>.</w:t>
      </w:r>
    </w:p>
    <w:p w14:paraId="6CD04A92" w14:textId="77777777" w:rsidR="00F83AED" w:rsidRPr="00D52445" w:rsidRDefault="00F83AED" w:rsidP="00F83AED">
      <w:pPr>
        <w:ind w:right="-142"/>
        <w:jc w:val="both"/>
        <w:rPr>
          <w:color w:val="000000" w:themeColor="text1"/>
          <w:sz w:val="19"/>
          <w:szCs w:val="19"/>
          <w:lang w:val="es-MX"/>
        </w:rPr>
      </w:pPr>
    </w:p>
    <w:p w14:paraId="1A797250" w14:textId="77777777" w:rsidR="00AC011B" w:rsidRPr="00527F44" w:rsidRDefault="00AC011B" w:rsidP="00AC011B">
      <w:pPr>
        <w:pStyle w:val="Prrafodelista"/>
        <w:autoSpaceDE/>
        <w:autoSpaceDN/>
        <w:jc w:val="both"/>
        <w:rPr>
          <w:bCs/>
          <w:iCs/>
          <w:sz w:val="19"/>
          <w:szCs w:val="19"/>
          <w:lang w:val="es-MX"/>
        </w:rPr>
      </w:pPr>
    </w:p>
    <w:p w14:paraId="25ECDF20" w14:textId="77777777" w:rsidR="00BF0B12" w:rsidRPr="00527F44" w:rsidRDefault="00BF0B12" w:rsidP="00F12064">
      <w:pPr>
        <w:pStyle w:val="Textoindependiente"/>
        <w:jc w:val="center"/>
        <w:rPr>
          <w:rFonts w:cs="Arial"/>
          <w:b/>
          <w:bCs/>
          <w:sz w:val="19"/>
          <w:szCs w:val="19"/>
          <w:lang w:val="es-CO"/>
        </w:rPr>
      </w:pPr>
      <w:r w:rsidRPr="00527F44">
        <w:rPr>
          <w:rFonts w:cs="Arial"/>
          <w:b/>
          <w:bCs/>
          <w:sz w:val="19"/>
          <w:szCs w:val="19"/>
          <w:lang w:val="es-CO"/>
        </w:rPr>
        <w:t>“SE INVITA A LAS VEEDURÍAS CIUDADANAS PARA EJERCER CONTROL SOCIAL, DE ACUERDO CON LA NORMATIVIDAD LEGAL VIGENTE”</w:t>
      </w:r>
    </w:p>
    <w:p w14:paraId="5939D718" w14:textId="77777777" w:rsidR="00837BC4" w:rsidRPr="00527F44" w:rsidRDefault="00837BC4" w:rsidP="00B33333">
      <w:pPr>
        <w:pStyle w:val="Textoindependiente"/>
        <w:ind w:left="-567"/>
        <w:jc w:val="both"/>
        <w:rPr>
          <w:rFonts w:cs="Arial"/>
          <w:sz w:val="19"/>
          <w:szCs w:val="19"/>
          <w:lang w:val="es-CO"/>
        </w:rPr>
      </w:pPr>
    </w:p>
    <w:p w14:paraId="7A6693D1" w14:textId="77777777" w:rsidR="00E10912" w:rsidRPr="00527F44" w:rsidRDefault="00BF0B12" w:rsidP="001619E6">
      <w:pPr>
        <w:pStyle w:val="Textoindependiente"/>
        <w:ind w:left="142"/>
        <w:jc w:val="both"/>
        <w:rPr>
          <w:rFonts w:cs="Arial"/>
          <w:sz w:val="19"/>
          <w:szCs w:val="19"/>
          <w:lang w:val="es-CO"/>
        </w:rPr>
      </w:pPr>
      <w:r w:rsidRPr="00527F44">
        <w:rPr>
          <w:rFonts w:cs="Arial"/>
          <w:sz w:val="19"/>
          <w:szCs w:val="19"/>
          <w:lang w:val="es-CO"/>
        </w:rPr>
        <w:t>Atentamente,</w:t>
      </w:r>
    </w:p>
    <w:p w14:paraId="2BFA0C12" w14:textId="77777777" w:rsidR="000A4255" w:rsidRPr="00527F44" w:rsidRDefault="000A4255" w:rsidP="001619E6">
      <w:pPr>
        <w:pStyle w:val="Textoindependiente"/>
        <w:ind w:left="142"/>
        <w:jc w:val="both"/>
        <w:rPr>
          <w:rFonts w:cs="Arial"/>
          <w:sz w:val="19"/>
          <w:szCs w:val="19"/>
          <w:lang w:val="es-CO"/>
        </w:rPr>
      </w:pPr>
    </w:p>
    <w:p w14:paraId="22595C62" w14:textId="77777777" w:rsidR="00837BC4" w:rsidRPr="00527F44" w:rsidRDefault="00837BC4" w:rsidP="00B33333">
      <w:pPr>
        <w:pStyle w:val="Textoindependiente"/>
        <w:ind w:left="-567"/>
        <w:jc w:val="both"/>
        <w:rPr>
          <w:rFonts w:cs="Arial"/>
          <w:sz w:val="19"/>
          <w:szCs w:val="19"/>
          <w:lang w:val="es-CO"/>
        </w:rPr>
      </w:pPr>
    </w:p>
    <w:p w14:paraId="3F17AA01" w14:textId="77777777" w:rsidR="00FB1A96" w:rsidRDefault="00FB1A96" w:rsidP="00FB1A96">
      <w:pPr>
        <w:widowControl w:val="0"/>
        <w:suppressAutoHyphens/>
        <w:autoSpaceDE/>
        <w:autoSpaceDN/>
        <w:spacing w:line="276" w:lineRule="auto"/>
        <w:jc w:val="center"/>
        <w:rPr>
          <w:b/>
          <w:snapToGrid w:val="0"/>
          <w:spacing w:val="-3"/>
          <w:sz w:val="19"/>
          <w:szCs w:val="19"/>
        </w:rPr>
      </w:pPr>
    </w:p>
    <w:p w14:paraId="78BD7D93" w14:textId="77777777" w:rsidR="00D52445" w:rsidRDefault="00D52445" w:rsidP="00FB1A96">
      <w:pPr>
        <w:widowControl w:val="0"/>
        <w:suppressAutoHyphens/>
        <w:autoSpaceDE/>
        <w:autoSpaceDN/>
        <w:spacing w:line="276" w:lineRule="auto"/>
        <w:jc w:val="center"/>
        <w:rPr>
          <w:b/>
          <w:snapToGrid w:val="0"/>
          <w:spacing w:val="-3"/>
          <w:sz w:val="19"/>
          <w:szCs w:val="19"/>
        </w:rPr>
      </w:pPr>
    </w:p>
    <w:p w14:paraId="1CF25356" w14:textId="77777777" w:rsidR="00D52445" w:rsidRPr="00527F44" w:rsidRDefault="00D52445" w:rsidP="00FB1A96">
      <w:pPr>
        <w:widowControl w:val="0"/>
        <w:suppressAutoHyphens/>
        <w:autoSpaceDE/>
        <w:autoSpaceDN/>
        <w:spacing w:line="276" w:lineRule="auto"/>
        <w:jc w:val="center"/>
        <w:rPr>
          <w:b/>
          <w:snapToGrid w:val="0"/>
          <w:spacing w:val="-3"/>
          <w:sz w:val="19"/>
          <w:szCs w:val="19"/>
        </w:rPr>
      </w:pPr>
    </w:p>
    <w:p w14:paraId="09E1C5CD" w14:textId="77777777" w:rsidR="00FB1A96" w:rsidRPr="00527F44" w:rsidRDefault="00FB1A96" w:rsidP="00FB1A96">
      <w:pPr>
        <w:autoSpaceDE/>
        <w:autoSpaceDN/>
        <w:spacing w:line="276" w:lineRule="auto"/>
        <w:jc w:val="center"/>
        <w:rPr>
          <w:rFonts w:eastAsia="Arial"/>
          <w:b/>
          <w:spacing w:val="2"/>
          <w:sz w:val="19"/>
          <w:szCs w:val="19"/>
          <w:lang w:val="es-CO"/>
        </w:rPr>
      </w:pPr>
      <w:r w:rsidRPr="00527F44">
        <w:rPr>
          <w:rFonts w:eastAsia="Arial"/>
          <w:spacing w:val="2"/>
          <w:sz w:val="19"/>
          <w:szCs w:val="19"/>
          <w:lang w:val="es-CO"/>
        </w:rPr>
        <w:t xml:space="preserve">Teniente coronel </w:t>
      </w:r>
      <w:r w:rsidRPr="00527F44">
        <w:rPr>
          <w:rFonts w:eastAsia="Arial"/>
          <w:b/>
          <w:spacing w:val="2"/>
          <w:sz w:val="19"/>
          <w:szCs w:val="19"/>
          <w:lang w:val="es-MX"/>
        </w:rPr>
        <w:t xml:space="preserve">EDWIN PUENTES GUZMÁN </w:t>
      </w:r>
    </w:p>
    <w:p w14:paraId="4CC3DC85" w14:textId="1211F3D4" w:rsidR="000F2D36" w:rsidRPr="00527F44" w:rsidRDefault="00FB1A96" w:rsidP="00FB1A96">
      <w:pPr>
        <w:spacing w:line="276" w:lineRule="auto"/>
        <w:jc w:val="center"/>
        <w:rPr>
          <w:sz w:val="19"/>
          <w:szCs w:val="19"/>
          <w:lang w:val="es-CO"/>
        </w:rPr>
      </w:pPr>
      <w:r w:rsidRPr="00527F44">
        <w:rPr>
          <w:rFonts w:eastAsia="Arial"/>
          <w:spacing w:val="2"/>
          <w:sz w:val="19"/>
          <w:szCs w:val="19"/>
          <w:lang w:val="es-CO"/>
        </w:rPr>
        <w:t>Jefe Regional de Aseguramiento en Salud No 2</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9"/>
        <w:gridCol w:w="3071"/>
        <w:gridCol w:w="3072"/>
      </w:tblGrid>
      <w:tr w:rsidR="000F2D36" w:rsidRPr="00197C8F" w14:paraId="3EE2FFB6" w14:textId="77777777" w:rsidTr="00023FDE">
        <w:tc>
          <w:tcPr>
            <w:tcW w:w="3069" w:type="dxa"/>
          </w:tcPr>
          <w:p w14:paraId="10EFB7D5" w14:textId="77777777" w:rsidR="000F2D36" w:rsidRPr="00197C8F" w:rsidRDefault="000F2D36" w:rsidP="00023FDE">
            <w:pPr>
              <w:spacing w:line="276" w:lineRule="auto"/>
              <w:ind w:right="-88"/>
              <w:rPr>
                <w:b/>
                <w:bCs/>
                <w:color w:val="000000" w:themeColor="text1"/>
                <w:sz w:val="12"/>
                <w:szCs w:val="12"/>
              </w:rPr>
            </w:pPr>
          </w:p>
          <w:p w14:paraId="576C0DDD" w14:textId="77777777" w:rsidR="000F2D36" w:rsidRPr="00197C8F" w:rsidRDefault="000F2D36" w:rsidP="00023FDE">
            <w:pPr>
              <w:spacing w:line="276" w:lineRule="auto"/>
              <w:ind w:right="-88"/>
              <w:rPr>
                <w:b/>
                <w:bCs/>
                <w:color w:val="000000" w:themeColor="text1"/>
                <w:sz w:val="12"/>
                <w:szCs w:val="12"/>
              </w:rPr>
            </w:pPr>
          </w:p>
          <w:p w14:paraId="675CCCEC" w14:textId="77777777" w:rsidR="000F2D36" w:rsidRPr="00197C8F" w:rsidRDefault="000F2D36" w:rsidP="00023FDE">
            <w:pPr>
              <w:spacing w:line="276" w:lineRule="auto"/>
              <w:ind w:right="-88"/>
              <w:rPr>
                <w:b/>
                <w:bCs/>
                <w:color w:val="000000" w:themeColor="text1"/>
                <w:sz w:val="12"/>
                <w:szCs w:val="12"/>
              </w:rPr>
            </w:pPr>
          </w:p>
          <w:p w14:paraId="6E2E5A50" w14:textId="77777777" w:rsidR="000F2D36" w:rsidRPr="00197C8F" w:rsidRDefault="000F2D36" w:rsidP="00023FDE">
            <w:pPr>
              <w:spacing w:line="276" w:lineRule="auto"/>
              <w:ind w:right="-88"/>
              <w:rPr>
                <w:b/>
                <w:bCs/>
                <w:color w:val="000000" w:themeColor="text1"/>
                <w:sz w:val="12"/>
                <w:szCs w:val="12"/>
              </w:rPr>
            </w:pPr>
          </w:p>
          <w:p w14:paraId="034BB470" w14:textId="77777777" w:rsidR="000F2D36" w:rsidRPr="00197C8F" w:rsidRDefault="000F2D36" w:rsidP="00023FDE">
            <w:pPr>
              <w:spacing w:line="276" w:lineRule="auto"/>
              <w:ind w:right="-88"/>
              <w:rPr>
                <w:b/>
                <w:bCs/>
                <w:color w:val="000000" w:themeColor="text1"/>
                <w:sz w:val="12"/>
                <w:szCs w:val="12"/>
              </w:rPr>
            </w:pPr>
          </w:p>
          <w:p w14:paraId="0A55EC75" w14:textId="77777777" w:rsidR="000F2D36" w:rsidRPr="00197C8F" w:rsidRDefault="000F2D36" w:rsidP="00023FDE">
            <w:pPr>
              <w:spacing w:line="276" w:lineRule="auto"/>
              <w:ind w:right="-88"/>
              <w:rPr>
                <w:color w:val="000000" w:themeColor="text1"/>
                <w:sz w:val="12"/>
                <w:szCs w:val="12"/>
              </w:rPr>
            </w:pPr>
            <w:r w:rsidRPr="00197C8F">
              <w:rPr>
                <w:b/>
                <w:bCs/>
                <w:color w:val="000000" w:themeColor="text1"/>
                <w:sz w:val="12"/>
                <w:szCs w:val="12"/>
              </w:rPr>
              <w:t xml:space="preserve">Elaboró: </w:t>
            </w:r>
            <w:r w:rsidRPr="00197C8F">
              <w:rPr>
                <w:color w:val="000000" w:themeColor="text1"/>
                <w:sz w:val="12"/>
                <w:szCs w:val="12"/>
                <w:lang w:val="es-CO"/>
              </w:rPr>
              <w:t xml:space="preserve">IT. </w:t>
            </w:r>
            <w:r w:rsidRPr="00197C8F">
              <w:rPr>
                <w:iCs/>
                <w:color w:val="000000" w:themeColor="text1"/>
                <w:sz w:val="12"/>
                <w:szCs w:val="12"/>
                <w:lang w:val="es-CO"/>
              </w:rPr>
              <w:t xml:space="preserve">Edier Cedeño Rivas </w:t>
            </w:r>
            <w:r w:rsidRPr="00197C8F">
              <w:rPr>
                <w:color w:val="000000" w:themeColor="text1"/>
                <w:sz w:val="12"/>
                <w:szCs w:val="12"/>
              </w:rPr>
              <w:t xml:space="preserve"> </w:t>
            </w:r>
          </w:p>
          <w:p w14:paraId="1D5CE7BA" w14:textId="77777777" w:rsidR="000F2D36" w:rsidRPr="00197C8F" w:rsidRDefault="000F2D36" w:rsidP="00023FDE">
            <w:pPr>
              <w:spacing w:line="276" w:lineRule="auto"/>
              <w:rPr>
                <w:color w:val="000000" w:themeColor="text1"/>
                <w:sz w:val="12"/>
                <w:szCs w:val="12"/>
              </w:rPr>
            </w:pPr>
            <w:r w:rsidRPr="00197C8F">
              <w:rPr>
                <w:iCs/>
                <w:color w:val="000000" w:themeColor="text1"/>
                <w:sz w:val="12"/>
                <w:szCs w:val="12"/>
                <w:lang w:val="es-CO"/>
              </w:rPr>
              <w:t>Analista Grupo de Contratos</w:t>
            </w:r>
          </w:p>
        </w:tc>
        <w:tc>
          <w:tcPr>
            <w:tcW w:w="3071" w:type="dxa"/>
          </w:tcPr>
          <w:p w14:paraId="10327CEA" w14:textId="77777777" w:rsidR="000F2D36" w:rsidRPr="006412EA" w:rsidRDefault="000F2D36" w:rsidP="00023FDE">
            <w:pPr>
              <w:spacing w:line="276" w:lineRule="auto"/>
              <w:ind w:right="-88"/>
              <w:rPr>
                <w:b/>
                <w:bCs/>
                <w:color w:val="000000" w:themeColor="text1"/>
                <w:sz w:val="12"/>
                <w:szCs w:val="12"/>
                <w:lang w:val="pt-PT"/>
              </w:rPr>
            </w:pPr>
          </w:p>
          <w:p w14:paraId="7BEEE9FE" w14:textId="77777777" w:rsidR="000F2D36" w:rsidRPr="006412EA" w:rsidRDefault="000F2D36" w:rsidP="00023FDE">
            <w:pPr>
              <w:spacing w:line="276" w:lineRule="auto"/>
              <w:ind w:right="-88"/>
              <w:rPr>
                <w:b/>
                <w:bCs/>
                <w:color w:val="000000" w:themeColor="text1"/>
                <w:sz w:val="12"/>
                <w:szCs w:val="12"/>
                <w:lang w:val="pt-PT"/>
              </w:rPr>
            </w:pPr>
          </w:p>
          <w:p w14:paraId="1793BAB0" w14:textId="77777777" w:rsidR="000F2D36" w:rsidRPr="006412EA" w:rsidRDefault="000F2D36" w:rsidP="00023FDE">
            <w:pPr>
              <w:spacing w:line="276" w:lineRule="auto"/>
              <w:ind w:right="-88"/>
              <w:rPr>
                <w:b/>
                <w:bCs/>
                <w:color w:val="000000" w:themeColor="text1"/>
                <w:sz w:val="12"/>
                <w:szCs w:val="12"/>
                <w:lang w:val="pt-PT"/>
              </w:rPr>
            </w:pPr>
          </w:p>
          <w:p w14:paraId="196DA21E" w14:textId="77777777" w:rsidR="000F2D36" w:rsidRPr="006412EA" w:rsidRDefault="000F2D36" w:rsidP="00023FDE">
            <w:pPr>
              <w:spacing w:line="276" w:lineRule="auto"/>
              <w:ind w:right="-88"/>
              <w:rPr>
                <w:b/>
                <w:bCs/>
                <w:color w:val="000000" w:themeColor="text1"/>
                <w:sz w:val="12"/>
                <w:szCs w:val="12"/>
                <w:lang w:val="pt-PT"/>
              </w:rPr>
            </w:pPr>
          </w:p>
          <w:p w14:paraId="1DF12ADF" w14:textId="77777777" w:rsidR="000F2D36" w:rsidRPr="006412EA" w:rsidRDefault="000F2D36" w:rsidP="00023FDE">
            <w:pPr>
              <w:spacing w:line="276" w:lineRule="auto"/>
              <w:ind w:right="-88"/>
              <w:rPr>
                <w:b/>
                <w:bCs/>
                <w:color w:val="000000" w:themeColor="text1"/>
                <w:sz w:val="12"/>
                <w:szCs w:val="12"/>
                <w:lang w:val="pt-PT"/>
              </w:rPr>
            </w:pPr>
          </w:p>
          <w:p w14:paraId="48067BE9" w14:textId="355A9834" w:rsidR="000F2D36" w:rsidRPr="006412EA" w:rsidRDefault="000F2D36" w:rsidP="00023FDE">
            <w:pPr>
              <w:spacing w:line="276" w:lineRule="auto"/>
              <w:ind w:right="-88"/>
              <w:rPr>
                <w:color w:val="000000" w:themeColor="text1"/>
                <w:sz w:val="12"/>
                <w:szCs w:val="12"/>
                <w:lang w:val="pt-PT"/>
              </w:rPr>
            </w:pPr>
            <w:r w:rsidRPr="006412EA">
              <w:rPr>
                <w:b/>
                <w:bCs/>
                <w:color w:val="000000" w:themeColor="text1"/>
                <w:sz w:val="12"/>
                <w:szCs w:val="12"/>
                <w:lang w:val="pt-PT"/>
              </w:rPr>
              <w:t xml:space="preserve">Revisó: </w:t>
            </w:r>
            <w:r w:rsidR="00EC111D">
              <w:rPr>
                <w:color w:val="000000" w:themeColor="text1"/>
                <w:sz w:val="12"/>
                <w:szCs w:val="12"/>
                <w:lang w:val="pt-PT"/>
              </w:rPr>
              <w:t>CT Oscar Eduardo Illera Menza</w:t>
            </w:r>
          </w:p>
          <w:p w14:paraId="3BCC7DC0" w14:textId="77777777" w:rsidR="000F2D36" w:rsidRPr="006412EA" w:rsidRDefault="000F2D36" w:rsidP="00023FDE">
            <w:pPr>
              <w:spacing w:line="276" w:lineRule="auto"/>
              <w:rPr>
                <w:color w:val="000000" w:themeColor="text1"/>
                <w:sz w:val="12"/>
                <w:szCs w:val="12"/>
                <w:lang w:val="pt-PT"/>
              </w:rPr>
            </w:pPr>
            <w:r w:rsidRPr="006412EA">
              <w:rPr>
                <w:iCs/>
                <w:color w:val="000000" w:themeColor="text1"/>
                <w:sz w:val="12"/>
                <w:szCs w:val="12"/>
                <w:lang w:val="pt-PT"/>
              </w:rPr>
              <w:t>Jefe Grupo de Contratos (E)</w:t>
            </w:r>
          </w:p>
        </w:tc>
        <w:tc>
          <w:tcPr>
            <w:tcW w:w="3072" w:type="dxa"/>
          </w:tcPr>
          <w:p w14:paraId="2F00FC01" w14:textId="77777777" w:rsidR="000F2D36" w:rsidRPr="007757E4" w:rsidRDefault="000F2D36" w:rsidP="00023FDE">
            <w:pPr>
              <w:spacing w:line="276" w:lineRule="auto"/>
              <w:ind w:right="-88"/>
              <w:rPr>
                <w:b/>
                <w:bCs/>
                <w:color w:val="000000" w:themeColor="text1"/>
                <w:sz w:val="12"/>
                <w:szCs w:val="12"/>
                <w:lang w:val="es-CO"/>
              </w:rPr>
            </w:pPr>
          </w:p>
          <w:p w14:paraId="53D07041" w14:textId="77777777" w:rsidR="000F2D36" w:rsidRPr="007757E4" w:rsidRDefault="000F2D36" w:rsidP="00023FDE">
            <w:pPr>
              <w:spacing w:line="276" w:lineRule="auto"/>
              <w:ind w:right="-88"/>
              <w:rPr>
                <w:b/>
                <w:bCs/>
                <w:color w:val="000000" w:themeColor="text1"/>
                <w:sz w:val="12"/>
                <w:szCs w:val="12"/>
                <w:lang w:val="es-CO"/>
              </w:rPr>
            </w:pPr>
          </w:p>
          <w:p w14:paraId="7E6F48CC" w14:textId="77777777" w:rsidR="000F2D36" w:rsidRPr="007757E4" w:rsidRDefault="000F2D36" w:rsidP="00023FDE">
            <w:pPr>
              <w:spacing w:line="276" w:lineRule="auto"/>
              <w:ind w:right="-88"/>
              <w:rPr>
                <w:b/>
                <w:bCs/>
                <w:color w:val="000000" w:themeColor="text1"/>
                <w:sz w:val="12"/>
                <w:szCs w:val="12"/>
                <w:lang w:val="es-CO"/>
              </w:rPr>
            </w:pPr>
          </w:p>
          <w:p w14:paraId="0E48BC7D" w14:textId="77777777" w:rsidR="000F2D36" w:rsidRPr="007757E4" w:rsidRDefault="000F2D36" w:rsidP="00023FDE">
            <w:pPr>
              <w:spacing w:line="276" w:lineRule="auto"/>
              <w:ind w:right="-88"/>
              <w:rPr>
                <w:b/>
                <w:bCs/>
                <w:color w:val="000000" w:themeColor="text1"/>
                <w:sz w:val="12"/>
                <w:szCs w:val="12"/>
                <w:lang w:val="es-CO"/>
              </w:rPr>
            </w:pPr>
          </w:p>
          <w:p w14:paraId="1773BCFD" w14:textId="77777777" w:rsidR="000F2D36" w:rsidRPr="007757E4" w:rsidRDefault="000F2D36" w:rsidP="00023FDE">
            <w:pPr>
              <w:spacing w:line="276" w:lineRule="auto"/>
              <w:ind w:right="-88"/>
              <w:rPr>
                <w:b/>
                <w:bCs/>
                <w:color w:val="000000" w:themeColor="text1"/>
                <w:sz w:val="12"/>
                <w:szCs w:val="12"/>
                <w:lang w:val="es-CO"/>
              </w:rPr>
            </w:pPr>
          </w:p>
          <w:p w14:paraId="4E25E484" w14:textId="4541BEC7" w:rsidR="000F2D36" w:rsidRPr="00512C65" w:rsidRDefault="000F2D36" w:rsidP="00023FDE">
            <w:pPr>
              <w:spacing w:line="276" w:lineRule="auto"/>
              <w:ind w:right="-88"/>
              <w:rPr>
                <w:b/>
                <w:bCs/>
                <w:color w:val="000000" w:themeColor="text1"/>
                <w:sz w:val="12"/>
                <w:szCs w:val="12"/>
                <w:lang w:val="es-CO"/>
              </w:rPr>
            </w:pPr>
            <w:r w:rsidRPr="00512C65">
              <w:rPr>
                <w:b/>
                <w:bCs/>
                <w:color w:val="000000" w:themeColor="text1"/>
                <w:sz w:val="12"/>
                <w:szCs w:val="12"/>
                <w:lang w:val="es-CO"/>
              </w:rPr>
              <w:t xml:space="preserve">Revisó: </w:t>
            </w:r>
            <w:r w:rsidR="004D6649" w:rsidRPr="004D6649">
              <w:rPr>
                <w:color w:val="000000" w:themeColor="text1"/>
                <w:sz w:val="12"/>
                <w:szCs w:val="12"/>
                <w:lang w:val="es-CO"/>
              </w:rPr>
              <w:t>MY Laura Rocio Larrahondo Reyes</w:t>
            </w:r>
          </w:p>
          <w:p w14:paraId="1EBC750C" w14:textId="2DD7FA36" w:rsidR="000F2D36" w:rsidRPr="00512C65" w:rsidRDefault="000F2D36" w:rsidP="00023FDE">
            <w:pPr>
              <w:spacing w:line="276" w:lineRule="auto"/>
              <w:rPr>
                <w:color w:val="000000" w:themeColor="text1"/>
                <w:sz w:val="12"/>
                <w:szCs w:val="12"/>
              </w:rPr>
            </w:pPr>
            <w:r w:rsidRPr="00512C65">
              <w:rPr>
                <w:iCs/>
                <w:color w:val="000000" w:themeColor="text1"/>
                <w:sz w:val="12"/>
                <w:szCs w:val="12"/>
                <w:lang w:val="es-CO"/>
              </w:rPr>
              <w:t>Jefe Área Logística y Financiera</w:t>
            </w:r>
          </w:p>
        </w:tc>
      </w:tr>
    </w:tbl>
    <w:p w14:paraId="2578C55B" w14:textId="77777777" w:rsidR="000F2D36" w:rsidRPr="00BF3E35" w:rsidRDefault="000F2D36" w:rsidP="000F2D36">
      <w:pPr>
        <w:pStyle w:val="Sangra2detindependiente"/>
        <w:tabs>
          <w:tab w:val="left" w:pos="851"/>
        </w:tabs>
        <w:spacing w:line="276" w:lineRule="auto"/>
        <w:rPr>
          <w:rFonts w:cs="Arial"/>
          <w:sz w:val="19"/>
          <w:szCs w:val="19"/>
        </w:rPr>
      </w:pPr>
    </w:p>
    <w:p w14:paraId="702CBCBC" w14:textId="77777777" w:rsidR="000F2D36" w:rsidRPr="00197C8F" w:rsidRDefault="000F2D36" w:rsidP="000F2D36">
      <w:pPr>
        <w:spacing w:line="276" w:lineRule="auto"/>
        <w:ind w:right="-88"/>
        <w:rPr>
          <w:b/>
          <w:bCs/>
          <w:color w:val="000000" w:themeColor="text1"/>
          <w:sz w:val="12"/>
          <w:szCs w:val="12"/>
        </w:rPr>
      </w:pPr>
    </w:p>
    <w:p w14:paraId="7F5178DF" w14:textId="463661CD" w:rsidR="000F2D36" w:rsidRPr="00AB498E" w:rsidRDefault="000F2D36" w:rsidP="000F2D36">
      <w:pPr>
        <w:spacing w:line="276" w:lineRule="auto"/>
        <w:ind w:right="-88"/>
        <w:rPr>
          <w:color w:val="000000" w:themeColor="text1"/>
          <w:sz w:val="12"/>
          <w:szCs w:val="12"/>
          <w:lang w:val="pt-PT"/>
        </w:rPr>
      </w:pPr>
      <w:r w:rsidRPr="00197C8F">
        <w:rPr>
          <w:b/>
          <w:bCs/>
          <w:color w:val="000000" w:themeColor="text1"/>
          <w:sz w:val="12"/>
          <w:szCs w:val="12"/>
        </w:rPr>
        <w:t xml:space="preserve">  </w:t>
      </w:r>
      <w:r w:rsidRPr="00197C8F">
        <w:rPr>
          <w:b/>
          <w:bCs/>
          <w:color w:val="000000" w:themeColor="text1"/>
          <w:sz w:val="12"/>
          <w:szCs w:val="12"/>
          <w:lang w:val="pt-PT"/>
        </w:rPr>
        <w:t xml:space="preserve">Revisó: </w:t>
      </w:r>
      <w:r w:rsidRPr="006412EA">
        <w:rPr>
          <w:iCs/>
          <w:color w:val="000000" w:themeColor="text1"/>
          <w:sz w:val="12"/>
          <w:szCs w:val="12"/>
          <w:lang w:val="pt-PT"/>
        </w:rPr>
        <w:t>CPS</w:t>
      </w:r>
      <w:r w:rsidR="00C95C15">
        <w:rPr>
          <w:iCs/>
          <w:color w:val="000000" w:themeColor="text1"/>
          <w:sz w:val="12"/>
          <w:szCs w:val="12"/>
          <w:lang w:val="pt-PT"/>
        </w:rPr>
        <w:t>-04 Laura Victoria Bernal Lugo</w:t>
      </w:r>
    </w:p>
    <w:p w14:paraId="7396F786" w14:textId="77777777" w:rsidR="000F2D36" w:rsidRPr="006412EA" w:rsidRDefault="000F2D36" w:rsidP="000F2D36">
      <w:pPr>
        <w:spacing w:line="276" w:lineRule="auto"/>
        <w:jc w:val="both"/>
        <w:rPr>
          <w:color w:val="000000" w:themeColor="text1"/>
          <w:sz w:val="12"/>
          <w:szCs w:val="12"/>
          <w:lang w:val="es-CO"/>
        </w:rPr>
      </w:pPr>
      <w:r w:rsidRPr="00AB498E">
        <w:rPr>
          <w:iCs/>
          <w:color w:val="000000" w:themeColor="text1"/>
          <w:sz w:val="12"/>
          <w:szCs w:val="12"/>
          <w:lang w:val="pt-PT"/>
        </w:rPr>
        <w:t xml:space="preserve">  </w:t>
      </w:r>
      <w:r w:rsidRPr="00AB498E">
        <w:rPr>
          <w:iCs/>
          <w:color w:val="000000" w:themeColor="text1"/>
          <w:sz w:val="12"/>
          <w:szCs w:val="12"/>
          <w:lang w:val="es-CO"/>
        </w:rPr>
        <w:t>Abogada Rases No 2</w:t>
      </w:r>
      <w:r w:rsidRPr="00AB498E">
        <w:rPr>
          <w:color w:val="000000" w:themeColor="text1"/>
          <w:sz w:val="12"/>
          <w:szCs w:val="12"/>
          <w:lang w:val="es-CO"/>
        </w:rPr>
        <w:t>.</w:t>
      </w:r>
    </w:p>
    <w:p w14:paraId="5F2FD949" w14:textId="77777777" w:rsidR="00717D05" w:rsidRDefault="00717D05" w:rsidP="001619E6">
      <w:pPr>
        <w:pStyle w:val="Piedepgina"/>
        <w:spacing w:line="276" w:lineRule="auto"/>
        <w:ind w:firstLine="708"/>
        <w:rPr>
          <w:color w:val="4A442A"/>
          <w:sz w:val="14"/>
          <w:szCs w:val="14"/>
          <w:lang w:val="es-ES"/>
        </w:rPr>
      </w:pPr>
    </w:p>
    <w:p w14:paraId="21DFEE66" w14:textId="77777777" w:rsidR="00AB498E" w:rsidRDefault="00AB498E" w:rsidP="001619E6">
      <w:pPr>
        <w:pStyle w:val="Piedepgina"/>
        <w:spacing w:line="276" w:lineRule="auto"/>
        <w:ind w:firstLine="708"/>
        <w:rPr>
          <w:color w:val="4A442A"/>
          <w:sz w:val="14"/>
          <w:szCs w:val="14"/>
          <w:lang w:val="es-ES"/>
        </w:rPr>
      </w:pPr>
    </w:p>
    <w:p w14:paraId="1C9156AC" w14:textId="77777777" w:rsidR="00AB498E" w:rsidRPr="002C5C72" w:rsidRDefault="00AB498E" w:rsidP="001619E6">
      <w:pPr>
        <w:pStyle w:val="Piedepgina"/>
        <w:spacing w:line="276" w:lineRule="auto"/>
        <w:ind w:firstLine="708"/>
        <w:rPr>
          <w:color w:val="4A442A"/>
          <w:sz w:val="14"/>
          <w:szCs w:val="14"/>
          <w:lang w:val="es-ES"/>
        </w:rPr>
      </w:pPr>
    </w:p>
    <w:p w14:paraId="49AFA32E" w14:textId="77777777" w:rsidR="00717D05" w:rsidRPr="002C5C72" w:rsidRDefault="00717D05" w:rsidP="00611455">
      <w:pPr>
        <w:pStyle w:val="Piedepgina"/>
        <w:rPr>
          <w:sz w:val="14"/>
          <w:szCs w:val="14"/>
          <w:lang w:val="es-ES"/>
        </w:rPr>
      </w:pPr>
      <w:r w:rsidRPr="002C5C72">
        <w:rPr>
          <w:sz w:val="14"/>
          <w:szCs w:val="14"/>
          <w:lang w:val="es-ES"/>
        </w:rPr>
        <w:t>Carrera 22 Sur No. 26 A – 21 B/Fronteras del Milenio</w:t>
      </w:r>
    </w:p>
    <w:p w14:paraId="7213F77F" w14:textId="77777777" w:rsidR="00717D05" w:rsidRPr="002C5C72" w:rsidRDefault="00717D05" w:rsidP="00611455">
      <w:pPr>
        <w:pStyle w:val="Piedepgina"/>
        <w:rPr>
          <w:sz w:val="14"/>
          <w:szCs w:val="14"/>
          <w:lang w:val="es-ES"/>
        </w:rPr>
      </w:pPr>
      <w:r w:rsidRPr="002C5C72">
        <w:rPr>
          <w:sz w:val="14"/>
          <w:szCs w:val="14"/>
          <w:lang w:val="es-ES"/>
        </w:rPr>
        <w:t>Teléfonos: 8630065 Opción 4</w:t>
      </w:r>
    </w:p>
    <w:p w14:paraId="671272E9" w14:textId="77777777" w:rsidR="00717D05" w:rsidRPr="002C5C72" w:rsidRDefault="00717D05" w:rsidP="00611455">
      <w:pPr>
        <w:pStyle w:val="Piedepgina"/>
        <w:rPr>
          <w:rStyle w:val="Hipervnculo"/>
          <w:bCs/>
          <w:sz w:val="14"/>
          <w:szCs w:val="14"/>
          <w:lang w:val="es-ES"/>
        </w:rPr>
      </w:pPr>
      <w:hyperlink r:id="rId20" w:history="1">
        <w:r w:rsidRPr="002C5C72">
          <w:rPr>
            <w:rStyle w:val="Hipervnculo"/>
            <w:bCs/>
            <w:sz w:val="14"/>
            <w:szCs w:val="14"/>
            <w:lang w:val="es-ES"/>
          </w:rPr>
          <w:t>deuil.upres-con@policia.gov.co</w:t>
        </w:r>
      </w:hyperlink>
    </w:p>
    <w:p w14:paraId="46E31950" w14:textId="5E94FCE4" w:rsidR="00BF5B5E" w:rsidRPr="002C5C72" w:rsidRDefault="00717D05" w:rsidP="00611455">
      <w:pPr>
        <w:pStyle w:val="Piedepgina"/>
        <w:rPr>
          <w:b/>
          <w:sz w:val="14"/>
          <w:szCs w:val="14"/>
          <w:lang w:val="es-CO"/>
        </w:rPr>
      </w:pPr>
      <w:hyperlink r:id="rId21" w:history="1">
        <w:r w:rsidRPr="002C5C72">
          <w:rPr>
            <w:rStyle w:val="Hipervnculo"/>
            <w:sz w:val="14"/>
            <w:szCs w:val="14"/>
            <w:lang w:val="es-ES"/>
          </w:rPr>
          <w:t>www.policia.gov.co</w:t>
        </w:r>
      </w:hyperlink>
    </w:p>
    <w:p w14:paraId="0F17EEC6" w14:textId="77777777" w:rsidR="00A26DFB" w:rsidRPr="00997760" w:rsidRDefault="00685188" w:rsidP="00A26DFB">
      <w:pPr>
        <w:autoSpaceDE/>
        <w:autoSpaceDN/>
        <w:jc w:val="center"/>
        <w:rPr>
          <w:b/>
          <w:sz w:val="17"/>
          <w:szCs w:val="17"/>
          <w:lang w:val="es-CO"/>
        </w:rPr>
      </w:pPr>
      <w:r w:rsidRPr="002C5C72">
        <w:rPr>
          <w:b/>
          <w:sz w:val="14"/>
          <w:szCs w:val="14"/>
          <w:lang w:val="es-CO"/>
        </w:rPr>
        <w:br w:type="page"/>
      </w:r>
      <w:r w:rsidR="00C503F3" w:rsidRPr="00997760">
        <w:rPr>
          <w:b/>
          <w:sz w:val="17"/>
          <w:szCs w:val="17"/>
          <w:lang w:val="es-CO"/>
        </w:rPr>
        <w:lastRenderedPageBreak/>
        <w:t>ANEXO No. 1</w:t>
      </w:r>
    </w:p>
    <w:p w14:paraId="48BACA67" w14:textId="77777777" w:rsidR="00341B41" w:rsidRPr="00997760" w:rsidRDefault="00341B41" w:rsidP="00A26DFB">
      <w:pPr>
        <w:autoSpaceDE/>
        <w:autoSpaceDN/>
        <w:jc w:val="center"/>
        <w:rPr>
          <w:b/>
          <w:sz w:val="17"/>
          <w:szCs w:val="17"/>
          <w:lang w:val="es-CO"/>
        </w:rPr>
      </w:pPr>
    </w:p>
    <w:p w14:paraId="3865D877" w14:textId="28CB01FC" w:rsidR="007D743F" w:rsidRPr="00997760" w:rsidRDefault="00F55B27" w:rsidP="00A26DFB">
      <w:pPr>
        <w:autoSpaceDE/>
        <w:autoSpaceDN/>
        <w:jc w:val="center"/>
        <w:rPr>
          <w:b/>
          <w:sz w:val="17"/>
          <w:szCs w:val="17"/>
          <w:lang w:val="es-CO"/>
        </w:rPr>
      </w:pPr>
      <w:r w:rsidRPr="00997760">
        <w:rPr>
          <w:b/>
          <w:sz w:val="17"/>
          <w:szCs w:val="17"/>
          <w:lang w:val="es-CO" w:eastAsia="es-CO"/>
        </w:rPr>
        <w:t>CONDICIONES TECNICAS MINIMAS</w:t>
      </w:r>
    </w:p>
    <w:p w14:paraId="7BB705B3" w14:textId="77777777" w:rsidR="00E6495B" w:rsidRPr="00997760" w:rsidRDefault="00E6495B" w:rsidP="00312D6A">
      <w:pPr>
        <w:ind w:left="-567" w:right="-283"/>
        <w:jc w:val="center"/>
        <w:rPr>
          <w:b/>
          <w:sz w:val="17"/>
          <w:szCs w:val="17"/>
          <w:lang w:val="es-CO" w:eastAsia="es-CO"/>
        </w:rPr>
      </w:pPr>
    </w:p>
    <w:p w14:paraId="5F5CF081" w14:textId="77777777" w:rsidR="00E6495B" w:rsidRPr="00997760" w:rsidRDefault="00E6495B" w:rsidP="00E6495B">
      <w:pPr>
        <w:adjustRightInd w:val="0"/>
        <w:jc w:val="both"/>
        <w:rPr>
          <w:rFonts w:eastAsia="Calibri"/>
          <w:sz w:val="17"/>
          <w:szCs w:val="17"/>
          <w:lang w:val="es-ES"/>
        </w:rPr>
      </w:pPr>
      <w:r w:rsidRPr="00997760">
        <w:rPr>
          <w:rFonts w:eastAsia="Calibri"/>
          <w:sz w:val="17"/>
          <w:szCs w:val="17"/>
          <w:lang w:val="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0B83775B" w14:textId="77777777" w:rsidR="00E6495B" w:rsidRPr="00997760" w:rsidRDefault="00E6495B" w:rsidP="00E6495B">
      <w:pPr>
        <w:adjustRightInd w:val="0"/>
        <w:jc w:val="both"/>
        <w:rPr>
          <w:rFonts w:eastAsia="Calibri"/>
          <w:sz w:val="17"/>
          <w:szCs w:val="17"/>
          <w:lang w:val="es-ES"/>
        </w:rPr>
      </w:pPr>
    </w:p>
    <w:p w14:paraId="6D29C7D3" w14:textId="77777777" w:rsidR="00E6495B" w:rsidRPr="00997760" w:rsidRDefault="00E6495B" w:rsidP="00E6495B">
      <w:pPr>
        <w:adjustRightInd w:val="0"/>
        <w:jc w:val="both"/>
        <w:rPr>
          <w:rFonts w:eastAsia="Calibri"/>
          <w:sz w:val="17"/>
          <w:szCs w:val="17"/>
          <w:lang w:val="es-ES"/>
        </w:rPr>
      </w:pPr>
      <w:r w:rsidRPr="00997760">
        <w:rPr>
          <w:rFonts w:eastAsia="Calibri"/>
          <w:sz w:val="17"/>
          <w:szCs w:val="17"/>
          <w:lang w:val="es-ES"/>
        </w:rPr>
        <w:t>PROPONENTE.  _______________________________________________________________</w:t>
      </w:r>
    </w:p>
    <w:p w14:paraId="76E3D40C" w14:textId="77777777" w:rsidR="00E6495B" w:rsidRPr="00997760" w:rsidRDefault="00E6495B" w:rsidP="00E6495B">
      <w:pPr>
        <w:adjustRightInd w:val="0"/>
        <w:jc w:val="both"/>
        <w:rPr>
          <w:rFonts w:eastAsia="Calibri"/>
          <w:sz w:val="17"/>
          <w:szCs w:val="17"/>
          <w:lang w:val="es-ES"/>
        </w:rPr>
      </w:pPr>
    </w:p>
    <w:p w14:paraId="15AA3E12" w14:textId="61EA9511" w:rsidR="004974A3" w:rsidRPr="00997760" w:rsidRDefault="004974A3" w:rsidP="004974A3">
      <w:pPr>
        <w:adjustRightInd w:val="0"/>
        <w:jc w:val="both"/>
        <w:rPr>
          <w:bCs/>
          <w:iCs/>
          <w:sz w:val="17"/>
          <w:szCs w:val="17"/>
        </w:rPr>
      </w:pPr>
      <w:r w:rsidRPr="00997760">
        <w:rPr>
          <w:b/>
          <w:bCs/>
          <w:iCs/>
          <w:sz w:val="17"/>
          <w:szCs w:val="17"/>
        </w:rPr>
        <w:t xml:space="preserve">NOTA: </w:t>
      </w:r>
      <w:r w:rsidRPr="00997760">
        <w:rPr>
          <w:bCs/>
          <w:iCs/>
          <w:sz w:val="17"/>
          <w:szCs w:val="17"/>
        </w:rPr>
        <w:t>El oferente deberá marcar con una “X”, en la columna CUMPLE, si oferta el bien en las cantidades y especificaciones indicadas; en el caso contrario deberá marcar con una “X” en la casilla NO CUMPLE.</w:t>
      </w:r>
    </w:p>
    <w:p w14:paraId="529EFD5C" w14:textId="77777777" w:rsidR="002F415E" w:rsidRPr="00997760" w:rsidRDefault="002F415E" w:rsidP="004974A3">
      <w:pPr>
        <w:adjustRightInd w:val="0"/>
        <w:jc w:val="both"/>
        <w:rPr>
          <w:bCs/>
          <w:iCs/>
          <w:sz w:val="17"/>
          <w:szCs w:val="17"/>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421"/>
        <w:gridCol w:w="850"/>
        <w:gridCol w:w="6379"/>
        <w:gridCol w:w="992"/>
        <w:gridCol w:w="992"/>
      </w:tblGrid>
      <w:tr w:rsidR="0058589A" w:rsidRPr="00D179E0" w14:paraId="50E79506" w14:textId="77777777" w:rsidTr="00D179E0">
        <w:trPr>
          <w:trHeight w:val="57"/>
          <w:jc w:val="center"/>
        </w:trPr>
        <w:tc>
          <w:tcPr>
            <w:tcW w:w="421" w:type="dxa"/>
            <w:tcBorders>
              <w:bottom w:val="single" w:sz="4" w:space="0" w:color="auto"/>
            </w:tcBorders>
            <w:vAlign w:val="center"/>
            <w:hideMark/>
          </w:tcPr>
          <w:p w14:paraId="438DC3A4" w14:textId="77777777" w:rsidR="0058589A" w:rsidRPr="00D179E0" w:rsidRDefault="0058589A" w:rsidP="00D7371D">
            <w:pPr>
              <w:jc w:val="center"/>
              <w:rPr>
                <w:b/>
                <w:bCs/>
                <w:color w:val="000000"/>
                <w:sz w:val="16"/>
                <w:szCs w:val="16"/>
                <w:lang w:val="es-ES"/>
              </w:rPr>
            </w:pPr>
            <w:r w:rsidRPr="00D179E0">
              <w:rPr>
                <w:b/>
                <w:bCs/>
                <w:color w:val="000000"/>
                <w:sz w:val="16"/>
                <w:szCs w:val="16"/>
              </w:rPr>
              <w:t>No</w:t>
            </w:r>
          </w:p>
        </w:tc>
        <w:tc>
          <w:tcPr>
            <w:tcW w:w="850" w:type="dxa"/>
            <w:tcBorders>
              <w:bottom w:val="single" w:sz="4" w:space="0" w:color="auto"/>
            </w:tcBorders>
            <w:vAlign w:val="center"/>
            <w:hideMark/>
          </w:tcPr>
          <w:p w14:paraId="30974E29" w14:textId="77777777" w:rsidR="0058589A" w:rsidRPr="00D179E0" w:rsidRDefault="0058589A" w:rsidP="00D7371D">
            <w:pPr>
              <w:jc w:val="center"/>
              <w:rPr>
                <w:b/>
                <w:bCs/>
                <w:color w:val="000000"/>
                <w:sz w:val="16"/>
                <w:szCs w:val="16"/>
                <w:lang w:val="es-ES"/>
              </w:rPr>
            </w:pPr>
            <w:r w:rsidRPr="00D179E0">
              <w:rPr>
                <w:b/>
                <w:bCs/>
                <w:color w:val="000000"/>
                <w:sz w:val="16"/>
                <w:szCs w:val="16"/>
              </w:rPr>
              <w:t>CUPS</w:t>
            </w:r>
          </w:p>
        </w:tc>
        <w:tc>
          <w:tcPr>
            <w:tcW w:w="6379" w:type="dxa"/>
            <w:tcBorders>
              <w:bottom w:val="single" w:sz="4" w:space="0" w:color="auto"/>
            </w:tcBorders>
            <w:vAlign w:val="center"/>
            <w:hideMark/>
          </w:tcPr>
          <w:p w14:paraId="379E3DBB" w14:textId="77777777" w:rsidR="0058589A" w:rsidRPr="00D179E0" w:rsidRDefault="0058589A" w:rsidP="00D7371D">
            <w:pPr>
              <w:jc w:val="center"/>
              <w:rPr>
                <w:b/>
                <w:bCs/>
                <w:color w:val="000000"/>
                <w:sz w:val="16"/>
                <w:szCs w:val="16"/>
                <w:lang w:val="es-ES"/>
              </w:rPr>
            </w:pPr>
            <w:r w:rsidRPr="00D179E0">
              <w:rPr>
                <w:b/>
                <w:bCs/>
                <w:color w:val="000000"/>
                <w:sz w:val="16"/>
                <w:szCs w:val="16"/>
              </w:rPr>
              <w:t>DESCRIPCION</w:t>
            </w:r>
          </w:p>
        </w:tc>
        <w:tc>
          <w:tcPr>
            <w:tcW w:w="992" w:type="dxa"/>
            <w:tcBorders>
              <w:bottom w:val="single" w:sz="4" w:space="0" w:color="auto"/>
            </w:tcBorders>
            <w:vAlign w:val="center"/>
            <w:hideMark/>
          </w:tcPr>
          <w:p w14:paraId="4CB309AC" w14:textId="77777777" w:rsidR="0058589A" w:rsidRPr="00D179E0" w:rsidRDefault="0058589A" w:rsidP="00D7371D">
            <w:pPr>
              <w:jc w:val="center"/>
              <w:rPr>
                <w:b/>
                <w:bCs/>
                <w:color w:val="000000"/>
                <w:sz w:val="16"/>
                <w:szCs w:val="16"/>
                <w:lang w:val="es-ES"/>
              </w:rPr>
            </w:pPr>
            <w:r w:rsidRPr="00D179E0">
              <w:rPr>
                <w:b/>
                <w:bCs/>
                <w:color w:val="000000"/>
                <w:sz w:val="16"/>
                <w:szCs w:val="16"/>
                <w:lang w:val="es-ES"/>
              </w:rPr>
              <w:t>CUMPLE</w:t>
            </w:r>
          </w:p>
        </w:tc>
        <w:tc>
          <w:tcPr>
            <w:tcW w:w="992" w:type="dxa"/>
            <w:tcBorders>
              <w:bottom w:val="single" w:sz="4" w:space="0" w:color="auto"/>
            </w:tcBorders>
            <w:vAlign w:val="center"/>
            <w:hideMark/>
          </w:tcPr>
          <w:p w14:paraId="0B86E40E" w14:textId="77777777" w:rsidR="0058589A" w:rsidRPr="00D179E0" w:rsidRDefault="0058589A" w:rsidP="00D7371D">
            <w:pPr>
              <w:jc w:val="center"/>
              <w:rPr>
                <w:b/>
                <w:bCs/>
                <w:color w:val="000000"/>
                <w:sz w:val="16"/>
                <w:szCs w:val="16"/>
                <w:lang w:val="es-ES"/>
              </w:rPr>
            </w:pPr>
            <w:r w:rsidRPr="00D179E0">
              <w:rPr>
                <w:b/>
                <w:bCs/>
                <w:color w:val="000000"/>
                <w:sz w:val="16"/>
                <w:szCs w:val="16"/>
                <w:lang w:val="es-ES"/>
              </w:rPr>
              <w:t>NO CUMPLE</w:t>
            </w:r>
          </w:p>
        </w:tc>
      </w:tr>
      <w:tr w:rsidR="0058589A" w:rsidRPr="00D179E0" w14:paraId="653DFE64"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5F4CD9E6" w14:textId="77777777" w:rsidR="0058589A" w:rsidRPr="00D179E0" w:rsidRDefault="0058589A" w:rsidP="00D7371D">
            <w:pPr>
              <w:jc w:val="center"/>
              <w:rPr>
                <w:color w:val="000000"/>
                <w:sz w:val="16"/>
                <w:szCs w:val="16"/>
                <w:lang w:val="es-ES"/>
              </w:rPr>
            </w:pPr>
            <w:r w:rsidRPr="00D179E0">
              <w:rPr>
                <w:color w:val="000000"/>
                <w:sz w:val="16"/>
                <w:szCs w:val="16"/>
                <w:lang w:val="es-ES"/>
              </w:rPr>
              <w:t>1</w:t>
            </w:r>
          </w:p>
        </w:tc>
        <w:tc>
          <w:tcPr>
            <w:tcW w:w="850" w:type="dxa"/>
            <w:tcBorders>
              <w:top w:val="single" w:sz="4" w:space="0" w:color="auto"/>
              <w:left w:val="single" w:sz="4" w:space="0" w:color="auto"/>
              <w:bottom w:val="single" w:sz="4" w:space="0" w:color="auto"/>
              <w:right w:val="single" w:sz="4" w:space="0" w:color="auto"/>
            </w:tcBorders>
            <w:noWrap/>
            <w:vAlign w:val="center"/>
          </w:tcPr>
          <w:p w14:paraId="22503AC7" w14:textId="77777777" w:rsidR="0058589A" w:rsidRPr="00D179E0" w:rsidRDefault="0058589A" w:rsidP="00D7371D">
            <w:pPr>
              <w:jc w:val="center"/>
              <w:rPr>
                <w:color w:val="000000"/>
                <w:sz w:val="16"/>
                <w:szCs w:val="16"/>
                <w:lang w:val="es-ES"/>
              </w:rPr>
            </w:pPr>
            <w:r w:rsidRPr="00D179E0">
              <w:rPr>
                <w:color w:val="000000"/>
                <w:sz w:val="16"/>
                <w:szCs w:val="16"/>
              </w:rPr>
              <w:t>893805</w:t>
            </w:r>
          </w:p>
        </w:tc>
        <w:tc>
          <w:tcPr>
            <w:tcW w:w="6379" w:type="dxa"/>
            <w:tcBorders>
              <w:top w:val="single" w:sz="4" w:space="0" w:color="auto"/>
              <w:left w:val="single" w:sz="4" w:space="0" w:color="auto"/>
              <w:bottom w:val="single" w:sz="4" w:space="0" w:color="auto"/>
              <w:right w:val="single" w:sz="4" w:space="0" w:color="auto"/>
            </w:tcBorders>
            <w:vAlign w:val="center"/>
          </w:tcPr>
          <w:p w14:paraId="7AEB9F2F" w14:textId="77777777" w:rsidR="0058589A" w:rsidRPr="00D179E0" w:rsidRDefault="0058589A" w:rsidP="00D7371D">
            <w:pPr>
              <w:jc w:val="both"/>
              <w:rPr>
                <w:color w:val="000000"/>
                <w:sz w:val="16"/>
                <w:szCs w:val="16"/>
                <w:lang w:val="es-ES"/>
              </w:rPr>
            </w:pPr>
            <w:r w:rsidRPr="00D179E0">
              <w:rPr>
                <w:color w:val="000000"/>
                <w:sz w:val="16"/>
                <w:szCs w:val="16"/>
              </w:rPr>
              <w:t>ESPIROMETRIA O CURVA DE FLUJO VOLUMEN PRE Y POST BRONCODILATADORES</w:t>
            </w:r>
          </w:p>
        </w:tc>
        <w:tc>
          <w:tcPr>
            <w:tcW w:w="992" w:type="dxa"/>
            <w:tcBorders>
              <w:top w:val="single" w:sz="4" w:space="0" w:color="auto"/>
              <w:left w:val="single" w:sz="4" w:space="0" w:color="auto"/>
              <w:bottom w:val="single" w:sz="4" w:space="0" w:color="auto"/>
              <w:right w:val="single" w:sz="4" w:space="0" w:color="auto"/>
            </w:tcBorders>
            <w:vAlign w:val="center"/>
          </w:tcPr>
          <w:p w14:paraId="3C46C56F"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02111ACE" w14:textId="77777777" w:rsidR="0058589A" w:rsidRPr="00D179E0" w:rsidRDefault="0058589A" w:rsidP="00D7371D">
            <w:pPr>
              <w:jc w:val="center"/>
              <w:rPr>
                <w:color w:val="000000"/>
                <w:sz w:val="16"/>
                <w:szCs w:val="16"/>
                <w:lang w:val="es-ES"/>
              </w:rPr>
            </w:pPr>
          </w:p>
        </w:tc>
      </w:tr>
      <w:tr w:rsidR="0058589A" w:rsidRPr="00D179E0" w14:paraId="676D6E23"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16552CF5" w14:textId="77777777" w:rsidR="0058589A" w:rsidRPr="00D179E0" w:rsidRDefault="0058589A" w:rsidP="00D7371D">
            <w:pPr>
              <w:jc w:val="center"/>
              <w:rPr>
                <w:color w:val="000000"/>
                <w:sz w:val="16"/>
                <w:szCs w:val="16"/>
                <w:lang w:val="es-ES"/>
              </w:rPr>
            </w:pPr>
            <w:r w:rsidRPr="00D179E0">
              <w:rPr>
                <w:color w:val="000000"/>
                <w:sz w:val="16"/>
                <w:szCs w:val="16"/>
                <w:lang w:val="es-ES"/>
              </w:rPr>
              <w:t>2</w:t>
            </w:r>
          </w:p>
        </w:tc>
        <w:tc>
          <w:tcPr>
            <w:tcW w:w="850" w:type="dxa"/>
            <w:tcBorders>
              <w:top w:val="single" w:sz="4" w:space="0" w:color="auto"/>
              <w:left w:val="single" w:sz="4" w:space="0" w:color="auto"/>
              <w:bottom w:val="single" w:sz="4" w:space="0" w:color="auto"/>
              <w:right w:val="single" w:sz="4" w:space="0" w:color="auto"/>
            </w:tcBorders>
            <w:noWrap/>
            <w:vAlign w:val="center"/>
          </w:tcPr>
          <w:p w14:paraId="5CAA6953" w14:textId="77777777" w:rsidR="0058589A" w:rsidRPr="00D179E0" w:rsidRDefault="0058589A" w:rsidP="00D7371D">
            <w:pPr>
              <w:jc w:val="center"/>
              <w:rPr>
                <w:color w:val="000000"/>
                <w:sz w:val="16"/>
                <w:szCs w:val="16"/>
                <w:lang w:val="es-ES"/>
              </w:rPr>
            </w:pPr>
            <w:r w:rsidRPr="00D179E0">
              <w:rPr>
                <w:color w:val="000000"/>
                <w:sz w:val="16"/>
                <w:szCs w:val="16"/>
              </w:rPr>
              <w:t>893806</w:t>
            </w:r>
          </w:p>
        </w:tc>
        <w:tc>
          <w:tcPr>
            <w:tcW w:w="6379" w:type="dxa"/>
            <w:tcBorders>
              <w:top w:val="single" w:sz="4" w:space="0" w:color="auto"/>
              <w:left w:val="single" w:sz="4" w:space="0" w:color="auto"/>
              <w:bottom w:val="single" w:sz="4" w:space="0" w:color="auto"/>
              <w:right w:val="single" w:sz="4" w:space="0" w:color="auto"/>
            </w:tcBorders>
            <w:vAlign w:val="center"/>
          </w:tcPr>
          <w:p w14:paraId="10978972" w14:textId="77777777" w:rsidR="0058589A" w:rsidRPr="00D179E0" w:rsidRDefault="0058589A" w:rsidP="00D7371D">
            <w:pPr>
              <w:jc w:val="both"/>
              <w:rPr>
                <w:color w:val="000000"/>
                <w:sz w:val="16"/>
                <w:szCs w:val="16"/>
                <w:lang w:val="es-ES"/>
              </w:rPr>
            </w:pPr>
            <w:r w:rsidRPr="00D179E0">
              <w:rPr>
                <w:color w:val="000000"/>
                <w:sz w:val="16"/>
                <w:szCs w:val="16"/>
              </w:rPr>
              <w:t>CAPACIDAD DE DIFUSION CON MONOXIDO DE CARBONO</w:t>
            </w:r>
          </w:p>
        </w:tc>
        <w:tc>
          <w:tcPr>
            <w:tcW w:w="992" w:type="dxa"/>
            <w:tcBorders>
              <w:top w:val="single" w:sz="4" w:space="0" w:color="auto"/>
              <w:left w:val="single" w:sz="4" w:space="0" w:color="auto"/>
              <w:bottom w:val="single" w:sz="4" w:space="0" w:color="auto"/>
              <w:right w:val="single" w:sz="4" w:space="0" w:color="auto"/>
            </w:tcBorders>
            <w:vAlign w:val="center"/>
          </w:tcPr>
          <w:p w14:paraId="20808A4C"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7E463BB4" w14:textId="77777777" w:rsidR="0058589A" w:rsidRPr="00D179E0" w:rsidRDefault="0058589A" w:rsidP="00D7371D">
            <w:pPr>
              <w:jc w:val="center"/>
              <w:rPr>
                <w:color w:val="000000"/>
                <w:sz w:val="16"/>
                <w:szCs w:val="16"/>
                <w:lang w:val="es-ES"/>
              </w:rPr>
            </w:pPr>
          </w:p>
        </w:tc>
      </w:tr>
      <w:tr w:rsidR="0058589A" w:rsidRPr="00D179E0" w14:paraId="7DDB8D6C"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6C271765" w14:textId="77777777" w:rsidR="0058589A" w:rsidRPr="00D179E0" w:rsidRDefault="0058589A" w:rsidP="00D7371D">
            <w:pPr>
              <w:jc w:val="center"/>
              <w:rPr>
                <w:color w:val="000000"/>
                <w:sz w:val="16"/>
                <w:szCs w:val="16"/>
                <w:lang w:val="es-ES"/>
              </w:rPr>
            </w:pPr>
            <w:r w:rsidRPr="00D179E0">
              <w:rPr>
                <w:color w:val="000000"/>
                <w:sz w:val="16"/>
                <w:szCs w:val="16"/>
                <w:lang w:val="es-ES"/>
              </w:rPr>
              <w:t>3</w:t>
            </w:r>
          </w:p>
        </w:tc>
        <w:tc>
          <w:tcPr>
            <w:tcW w:w="850" w:type="dxa"/>
            <w:tcBorders>
              <w:top w:val="single" w:sz="4" w:space="0" w:color="auto"/>
              <w:left w:val="single" w:sz="4" w:space="0" w:color="auto"/>
              <w:bottom w:val="single" w:sz="4" w:space="0" w:color="auto"/>
              <w:right w:val="single" w:sz="4" w:space="0" w:color="auto"/>
            </w:tcBorders>
            <w:noWrap/>
            <w:vAlign w:val="center"/>
          </w:tcPr>
          <w:p w14:paraId="32B96000" w14:textId="77777777" w:rsidR="0058589A" w:rsidRPr="00D179E0" w:rsidRDefault="0058589A" w:rsidP="00D7371D">
            <w:pPr>
              <w:jc w:val="center"/>
              <w:rPr>
                <w:color w:val="000000"/>
                <w:sz w:val="16"/>
                <w:szCs w:val="16"/>
                <w:lang w:val="es-ES"/>
              </w:rPr>
            </w:pPr>
            <w:r w:rsidRPr="00D179E0">
              <w:rPr>
                <w:color w:val="000000"/>
                <w:sz w:val="16"/>
                <w:szCs w:val="16"/>
              </w:rPr>
              <w:t>893808</w:t>
            </w:r>
          </w:p>
        </w:tc>
        <w:tc>
          <w:tcPr>
            <w:tcW w:w="6379" w:type="dxa"/>
            <w:tcBorders>
              <w:top w:val="single" w:sz="4" w:space="0" w:color="auto"/>
              <w:left w:val="single" w:sz="4" w:space="0" w:color="auto"/>
              <w:bottom w:val="single" w:sz="4" w:space="0" w:color="auto"/>
              <w:right w:val="single" w:sz="4" w:space="0" w:color="auto"/>
            </w:tcBorders>
            <w:vAlign w:val="center"/>
          </w:tcPr>
          <w:p w14:paraId="0CA49F78" w14:textId="77777777" w:rsidR="0058589A" w:rsidRPr="00D179E0" w:rsidRDefault="0058589A" w:rsidP="00D7371D">
            <w:pPr>
              <w:jc w:val="both"/>
              <w:rPr>
                <w:color w:val="000000"/>
                <w:sz w:val="16"/>
                <w:szCs w:val="16"/>
                <w:lang w:val="es-ES"/>
              </w:rPr>
            </w:pPr>
            <w:r w:rsidRPr="00D179E0">
              <w:rPr>
                <w:color w:val="000000"/>
                <w:sz w:val="16"/>
                <w:szCs w:val="16"/>
              </w:rPr>
              <w:t>ESPIROMETRIA O CURVA DE FLUJO VOLUMEN SIMPLE</w:t>
            </w:r>
          </w:p>
        </w:tc>
        <w:tc>
          <w:tcPr>
            <w:tcW w:w="992" w:type="dxa"/>
            <w:tcBorders>
              <w:top w:val="single" w:sz="4" w:space="0" w:color="auto"/>
              <w:left w:val="single" w:sz="4" w:space="0" w:color="auto"/>
              <w:bottom w:val="single" w:sz="4" w:space="0" w:color="auto"/>
              <w:right w:val="single" w:sz="4" w:space="0" w:color="auto"/>
            </w:tcBorders>
            <w:vAlign w:val="center"/>
          </w:tcPr>
          <w:p w14:paraId="22866C4D"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19F5982C" w14:textId="77777777" w:rsidR="0058589A" w:rsidRPr="00D179E0" w:rsidRDefault="0058589A" w:rsidP="00D7371D">
            <w:pPr>
              <w:jc w:val="center"/>
              <w:rPr>
                <w:color w:val="000000"/>
                <w:sz w:val="16"/>
                <w:szCs w:val="16"/>
                <w:lang w:val="es-ES"/>
              </w:rPr>
            </w:pPr>
          </w:p>
        </w:tc>
      </w:tr>
      <w:tr w:rsidR="0058589A" w:rsidRPr="00D179E0" w14:paraId="2115BAE3"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6ACD6656" w14:textId="77777777" w:rsidR="0058589A" w:rsidRPr="00D179E0" w:rsidRDefault="0058589A" w:rsidP="00D7371D">
            <w:pPr>
              <w:jc w:val="center"/>
              <w:rPr>
                <w:color w:val="000000"/>
                <w:sz w:val="16"/>
                <w:szCs w:val="16"/>
                <w:lang w:val="es-ES"/>
              </w:rPr>
            </w:pPr>
            <w:r w:rsidRPr="00D179E0">
              <w:rPr>
                <w:color w:val="000000"/>
                <w:sz w:val="16"/>
                <w:szCs w:val="16"/>
                <w:lang w:val="es-ES"/>
              </w:rPr>
              <w:t>4</w:t>
            </w:r>
          </w:p>
        </w:tc>
        <w:tc>
          <w:tcPr>
            <w:tcW w:w="850" w:type="dxa"/>
            <w:tcBorders>
              <w:top w:val="single" w:sz="4" w:space="0" w:color="auto"/>
              <w:left w:val="single" w:sz="4" w:space="0" w:color="auto"/>
              <w:bottom w:val="single" w:sz="4" w:space="0" w:color="auto"/>
              <w:right w:val="single" w:sz="4" w:space="0" w:color="auto"/>
            </w:tcBorders>
            <w:noWrap/>
            <w:vAlign w:val="center"/>
          </w:tcPr>
          <w:p w14:paraId="64DBE60E" w14:textId="77777777" w:rsidR="0058589A" w:rsidRPr="00D179E0" w:rsidRDefault="0058589A" w:rsidP="00D7371D">
            <w:pPr>
              <w:jc w:val="center"/>
              <w:rPr>
                <w:color w:val="000000"/>
                <w:sz w:val="16"/>
                <w:szCs w:val="16"/>
                <w:lang w:val="es-ES"/>
              </w:rPr>
            </w:pPr>
            <w:r w:rsidRPr="00D179E0">
              <w:rPr>
                <w:color w:val="000000"/>
                <w:sz w:val="16"/>
                <w:szCs w:val="16"/>
              </w:rPr>
              <w:t>893821</w:t>
            </w:r>
          </w:p>
        </w:tc>
        <w:tc>
          <w:tcPr>
            <w:tcW w:w="6379" w:type="dxa"/>
            <w:tcBorders>
              <w:top w:val="single" w:sz="4" w:space="0" w:color="auto"/>
              <w:left w:val="single" w:sz="4" w:space="0" w:color="auto"/>
              <w:bottom w:val="single" w:sz="4" w:space="0" w:color="auto"/>
              <w:right w:val="single" w:sz="4" w:space="0" w:color="auto"/>
            </w:tcBorders>
            <w:vAlign w:val="center"/>
          </w:tcPr>
          <w:p w14:paraId="631587D1" w14:textId="77777777" w:rsidR="0058589A" w:rsidRPr="00D179E0" w:rsidRDefault="0058589A" w:rsidP="00D7371D">
            <w:pPr>
              <w:jc w:val="both"/>
              <w:rPr>
                <w:color w:val="000000"/>
                <w:sz w:val="16"/>
                <w:szCs w:val="16"/>
                <w:lang w:val="es-ES"/>
              </w:rPr>
            </w:pPr>
            <w:r w:rsidRPr="00D179E0">
              <w:rPr>
                <w:color w:val="000000"/>
                <w:sz w:val="16"/>
                <w:szCs w:val="16"/>
              </w:rPr>
              <w:t>PRUEBA DE BRONCOMOTRICIDAD CON EJERCICIO Y MONITOREO</w:t>
            </w:r>
          </w:p>
        </w:tc>
        <w:tc>
          <w:tcPr>
            <w:tcW w:w="992" w:type="dxa"/>
            <w:tcBorders>
              <w:top w:val="single" w:sz="4" w:space="0" w:color="auto"/>
              <w:left w:val="single" w:sz="4" w:space="0" w:color="auto"/>
              <w:bottom w:val="single" w:sz="4" w:space="0" w:color="auto"/>
              <w:right w:val="single" w:sz="4" w:space="0" w:color="auto"/>
            </w:tcBorders>
            <w:vAlign w:val="center"/>
          </w:tcPr>
          <w:p w14:paraId="4C0849DF"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7506CDE5" w14:textId="77777777" w:rsidR="0058589A" w:rsidRPr="00D179E0" w:rsidRDefault="0058589A" w:rsidP="00D7371D">
            <w:pPr>
              <w:jc w:val="center"/>
              <w:rPr>
                <w:color w:val="000000"/>
                <w:sz w:val="16"/>
                <w:szCs w:val="16"/>
                <w:lang w:val="es-ES"/>
              </w:rPr>
            </w:pPr>
          </w:p>
        </w:tc>
      </w:tr>
      <w:tr w:rsidR="0058589A" w:rsidRPr="00D179E0" w14:paraId="38177C24"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59AF5122" w14:textId="77777777" w:rsidR="0058589A" w:rsidRPr="00D179E0" w:rsidRDefault="0058589A" w:rsidP="00D7371D">
            <w:pPr>
              <w:jc w:val="center"/>
              <w:rPr>
                <w:color w:val="000000"/>
                <w:sz w:val="16"/>
                <w:szCs w:val="16"/>
                <w:lang w:val="es-ES"/>
              </w:rPr>
            </w:pPr>
            <w:r w:rsidRPr="00D179E0">
              <w:rPr>
                <w:color w:val="000000"/>
                <w:sz w:val="16"/>
                <w:szCs w:val="16"/>
                <w:lang w:val="es-ES"/>
              </w:rPr>
              <w:t>5</w:t>
            </w:r>
          </w:p>
        </w:tc>
        <w:tc>
          <w:tcPr>
            <w:tcW w:w="850" w:type="dxa"/>
            <w:tcBorders>
              <w:top w:val="single" w:sz="4" w:space="0" w:color="auto"/>
              <w:left w:val="single" w:sz="4" w:space="0" w:color="auto"/>
              <w:bottom w:val="single" w:sz="4" w:space="0" w:color="auto"/>
              <w:right w:val="single" w:sz="4" w:space="0" w:color="auto"/>
            </w:tcBorders>
            <w:noWrap/>
            <w:vAlign w:val="center"/>
          </w:tcPr>
          <w:p w14:paraId="35C867CF" w14:textId="77777777" w:rsidR="0058589A" w:rsidRPr="00D179E0" w:rsidRDefault="0058589A" w:rsidP="00D7371D">
            <w:pPr>
              <w:jc w:val="center"/>
              <w:rPr>
                <w:color w:val="000000"/>
                <w:sz w:val="16"/>
                <w:szCs w:val="16"/>
                <w:lang w:val="es-ES"/>
              </w:rPr>
            </w:pPr>
            <w:r w:rsidRPr="00D179E0">
              <w:rPr>
                <w:color w:val="000000"/>
                <w:sz w:val="16"/>
                <w:szCs w:val="16"/>
              </w:rPr>
              <w:t>894101</w:t>
            </w:r>
          </w:p>
        </w:tc>
        <w:tc>
          <w:tcPr>
            <w:tcW w:w="6379" w:type="dxa"/>
            <w:tcBorders>
              <w:top w:val="single" w:sz="4" w:space="0" w:color="auto"/>
              <w:left w:val="single" w:sz="4" w:space="0" w:color="auto"/>
              <w:bottom w:val="single" w:sz="4" w:space="0" w:color="auto"/>
              <w:right w:val="single" w:sz="4" w:space="0" w:color="auto"/>
            </w:tcBorders>
            <w:vAlign w:val="center"/>
          </w:tcPr>
          <w:p w14:paraId="64433D99" w14:textId="77777777" w:rsidR="0058589A" w:rsidRPr="00D179E0" w:rsidRDefault="0058589A" w:rsidP="00D7371D">
            <w:pPr>
              <w:jc w:val="both"/>
              <w:rPr>
                <w:color w:val="000000"/>
                <w:sz w:val="16"/>
                <w:szCs w:val="16"/>
                <w:lang w:val="es-ES"/>
              </w:rPr>
            </w:pPr>
            <w:r w:rsidRPr="00D179E0">
              <w:rPr>
                <w:color w:val="000000"/>
                <w:sz w:val="16"/>
                <w:szCs w:val="16"/>
              </w:rPr>
              <w:t>PRUEBA DE EJERCICIO CARDIO-PULMONAR INTEGRADA (ERGOESPIROMETRIA)</w:t>
            </w:r>
          </w:p>
        </w:tc>
        <w:tc>
          <w:tcPr>
            <w:tcW w:w="992" w:type="dxa"/>
            <w:tcBorders>
              <w:top w:val="single" w:sz="4" w:space="0" w:color="auto"/>
              <w:left w:val="single" w:sz="4" w:space="0" w:color="auto"/>
              <w:bottom w:val="single" w:sz="4" w:space="0" w:color="auto"/>
              <w:right w:val="single" w:sz="4" w:space="0" w:color="auto"/>
            </w:tcBorders>
            <w:vAlign w:val="center"/>
          </w:tcPr>
          <w:p w14:paraId="029F08C7"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2A2066E1" w14:textId="77777777" w:rsidR="0058589A" w:rsidRPr="00D179E0" w:rsidRDefault="0058589A" w:rsidP="00D7371D">
            <w:pPr>
              <w:jc w:val="center"/>
              <w:rPr>
                <w:color w:val="000000"/>
                <w:sz w:val="16"/>
                <w:szCs w:val="16"/>
                <w:lang w:val="es-ES"/>
              </w:rPr>
            </w:pPr>
          </w:p>
        </w:tc>
      </w:tr>
      <w:tr w:rsidR="0058589A" w:rsidRPr="00D179E0" w14:paraId="1C456C96"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7802369C" w14:textId="77777777" w:rsidR="0058589A" w:rsidRPr="00D179E0" w:rsidRDefault="0058589A" w:rsidP="00D7371D">
            <w:pPr>
              <w:jc w:val="center"/>
              <w:rPr>
                <w:color w:val="000000"/>
                <w:sz w:val="16"/>
                <w:szCs w:val="16"/>
                <w:lang w:val="es-ES"/>
              </w:rPr>
            </w:pPr>
            <w:r w:rsidRPr="00D179E0">
              <w:rPr>
                <w:color w:val="000000"/>
                <w:sz w:val="16"/>
                <w:szCs w:val="16"/>
                <w:lang w:val="es-ES"/>
              </w:rPr>
              <w:t>6</w:t>
            </w:r>
          </w:p>
        </w:tc>
        <w:tc>
          <w:tcPr>
            <w:tcW w:w="850" w:type="dxa"/>
            <w:tcBorders>
              <w:top w:val="single" w:sz="4" w:space="0" w:color="auto"/>
              <w:left w:val="single" w:sz="4" w:space="0" w:color="auto"/>
              <w:bottom w:val="single" w:sz="4" w:space="0" w:color="auto"/>
              <w:right w:val="single" w:sz="4" w:space="0" w:color="auto"/>
            </w:tcBorders>
            <w:noWrap/>
            <w:vAlign w:val="center"/>
          </w:tcPr>
          <w:p w14:paraId="07F5EE18" w14:textId="77777777" w:rsidR="0058589A" w:rsidRPr="00D179E0" w:rsidRDefault="0058589A" w:rsidP="00D7371D">
            <w:pPr>
              <w:jc w:val="center"/>
              <w:rPr>
                <w:color w:val="000000"/>
                <w:sz w:val="16"/>
                <w:szCs w:val="16"/>
                <w:lang w:val="es-ES"/>
              </w:rPr>
            </w:pPr>
            <w:r w:rsidRPr="00D179E0">
              <w:rPr>
                <w:color w:val="000000"/>
                <w:sz w:val="16"/>
                <w:szCs w:val="16"/>
              </w:rPr>
              <w:t>894402</w:t>
            </w:r>
          </w:p>
        </w:tc>
        <w:tc>
          <w:tcPr>
            <w:tcW w:w="6379" w:type="dxa"/>
            <w:tcBorders>
              <w:top w:val="single" w:sz="4" w:space="0" w:color="auto"/>
              <w:left w:val="single" w:sz="4" w:space="0" w:color="auto"/>
              <w:bottom w:val="single" w:sz="4" w:space="0" w:color="auto"/>
              <w:right w:val="single" w:sz="4" w:space="0" w:color="auto"/>
            </w:tcBorders>
            <w:vAlign w:val="center"/>
          </w:tcPr>
          <w:p w14:paraId="00BBC618" w14:textId="77777777" w:rsidR="0058589A" w:rsidRPr="00D179E0" w:rsidRDefault="0058589A" w:rsidP="00D7371D">
            <w:pPr>
              <w:jc w:val="both"/>
              <w:rPr>
                <w:color w:val="000000"/>
                <w:sz w:val="16"/>
                <w:szCs w:val="16"/>
                <w:lang w:val="es-ES"/>
              </w:rPr>
            </w:pPr>
            <w:r w:rsidRPr="00D179E0">
              <w:rPr>
                <w:color w:val="000000"/>
                <w:sz w:val="16"/>
                <w:szCs w:val="16"/>
              </w:rPr>
              <w:t>PRUEBA DE CAMINATA DE 6 MINUTOS</w:t>
            </w:r>
          </w:p>
        </w:tc>
        <w:tc>
          <w:tcPr>
            <w:tcW w:w="992" w:type="dxa"/>
            <w:tcBorders>
              <w:top w:val="single" w:sz="4" w:space="0" w:color="auto"/>
              <w:left w:val="single" w:sz="4" w:space="0" w:color="auto"/>
              <w:bottom w:val="single" w:sz="4" w:space="0" w:color="auto"/>
              <w:right w:val="single" w:sz="4" w:space="0" w:color="auto"/>
            </w:tcBorders>
            <w:vAlign w:val="center"/>
          </w:tcPr>
          <w:p w14:paraId="3EAB431D"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4B3A7272" w14:textId="77777777" w:rsidR="0058589A" w:rsidRPr="00D179E0" w:rsidRDefault="0058589A" w:rsidP="00D7371D">
            <w:pPr>
              <w:jc w:val="center"/>
              <w:rPr>
                <w:color w:val="000000"/>
                <w:sz w:val="16"/>
                <w:szCs w:val="16"/>
                <w:lang w:val="es-ES"/>
              </w:rPr>
            </w:pPr>
          </w:p>
        </w:tc>
      </w:tr>
      <w:tr w:rsidR="0058589A" w:rsidRPr="00D179E0" w14:paraId="7CCC42F1"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2E6382EC" w14:textId="77777777" w:rsidR="0058589A" w:rsidRPr="00D179E0" w:rsidRDefault="0058589A" w:rsidP="00D7371D">
            <w:pPr>
              <w:jc w:val="center"/>
              <w:rPr>
                <w:color w:val="000000"/>
                <w:sz w:val="16"/>
                <w:szCs w:val="16"/>
                <w:lang w:val="es-ES"/>
              </w:rPr>
            </w:pPr>
            <w:r w:rsidRPr="00D179E0">
              <w:rPr>
                <w:color w:val="000000"/>
                <w:sz w:val="16"/>
                <w:szCs w:val="16"/>
                <w:lang w:val="es-ES"/>
              </w:rPr>
              <w:t>7</w:t>
            </w:r>
          </w:p>
        </w:tc>
        <w:tc>
          <w:tcPr>
            <w:tcW w:w="850" w:type="dxa"/>
            <w:tcBorders>
              <w:top w:val="single" w:sz="4" w:space="0" w:color="auto"/>
              <w:left w:val="single" w:sz="4" w:space="0" w:color="auto"/>
              <w:bottom w:val="single" w:sz="4" w:space="0" w:color="auto"/>
              <w:right w:val="single" w:sz="4" w:space="0" w:color="auto"/>
            </w:tcBorders>
            <w:noWrap/>
            <w:vAlign w:val="center"/>
          </w:tcPr>
          <w:p w14:paraId="3AA255B3" w14:textId="77777777" w:rsidR="0058589A" w:rsidRPr="00D179E0" w:rsidRDefault="0058589A" w:rsidP="00D7371D">
            <w:pPr>
              <w:jc w:val="center"/>
              <w:rPr>
                <w:color w:val="000000"/>
                <w:sz w:val="16"/>
                <w:szCs w:val="16"/>
                <w:lang w:val="es-ES"/>
              </w:rPr>
            </w:pPr>
            <w:r w:rsidRPr="00D179E0">
              <w:rPr>
                <w:color w:val="000000"/>
                <w:sz w:val="16"/>
                <w:szCs w:val="16"/>
              </w:rPr>
              <w:t>933501</w:t>
            </w:r>
          </w:p>
        </w:tc>
        <w:tc>
          <w:tcPr>
            <w:tcW w:w="6379" w:type="dxa"/>
            <w:tcBorders>
              <w:top w:val="single" w:sz="4" w:space="0" w:color="auto"/>
              <w:left w:val="single" w:sz="4" w:space="0" w:color="auto"/>
              <w:bottom w:val="single" w:sz="4" w:space="0" w:color="auto"/>
              <w:right w:val="single" w:sz="4" w:space="0" w:color="auto"/>
            </w:tcBorders>
            <w:vAlign w:val="center"/>
          </w:tcPr>
          <w:p w14:paraId="00BE9630" w14:textId="77777777" w:rsidR="0058589A" w:rsidRPr="00D179E0" w:rsidRDefault="0058589A" w:rsidP="00D7371D">
            <w:pPr>
              <w:jc w:val="both"/>
              <w:rPr>
                <w:color w:val="000000"/>
                <w:sz w:val="16"/>
                <w:szCs w:val="16"/>
                <w:lang w:val="es-ES"/>
              </w:rPr>
            </w:pPr>
            <w:r w:rsidRPr="00D179E0">
              <w:rPr>
                <w:color w:val="000000"/>
                <w:sz w:val="16"/>
                <w:szCs w:val="16"/>
              </w:rPr>
              <w:t>TERAPIA DE REHABILITACION PULMONAR</w:t>
            </w:r>
          </w:p>
        </w:tc>
        <w:tc>
          <w:tcPr>
            <w:tcW w:w="992" w:type="dxa"/>
            <w:tcBorders>
              <w:top w:val="single" w:sz="4" w:space="0" w:color="auto"/>
              <w:left w:val="single" w:sz="4" w:space="0" w:color="auto"/>
              <w:bottom w:val="single" w:sz="4" w:space="0" w:color="auto"/>
              <w:right w:val="single" w:sz="4" w:space="0" w:color="auto"/>
            </w:tcBorders>
            <w:vAlign w:val="center"/>
          </w:tcPr>
          <w:p w14:paraId="2A9460F7"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1958C00C" w14:textId="77777777" w:rsidR="0058589A" w:rsidRPr="00D179E0" w:rsidRDefault="0058589A" w:rsidP="00D7371D">
            <w:pPr>
              <w:jc w:val="center"/>
              <w:rPr>
                <w:color w:val="000000"/>
                <w:sz w:val="16"/>
                <w:szCs w:val="16"/>
                <w:lang w:val="es-ES"/>
              </w:rPr>
            </w:pPr>
          </w:p>
        </w:tc>
      </w:tr>
      <w:tr w:rsidR="0058589A" w:rsidRPr="00D179E0" w14:paraId="0C5B1ADA"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4331110C" w14:textId="77777777" w:rsidR="0058589A" w:rsidRPr="00D179E0" w:rsidRDefault="0058589A" w:rsidP="00D7371D">
            <w:pPr>
              <w:jc w:val="center"/>
              <w:rPr>
                <w:color w:val="000000"/>
                <w:sz w:val="16"/>
                <w:szCs w:val="16"/>
                <w:lang w:val="es-ES"/>
              </w:rPr>
            </w:pPr>
            <w:r w:rsidRPr="00D179E0">
              <w:rPr>
                <w:color w:val="000000"/>
                <w:sz w:val="16"/>
                <w:szCs w:val="16"/>
                <w:lang w:val="es-ES"/>
              </w:rPr>
              <w:t>8</w:t>
            </w:r>
          </w:p>
        </w:tc>
        <w:tc>
          <w:tcPr>
            <w:tcW w:w="850" w:type="dxa"/>
            <w:tcBorders>
              <w:top w:val="single" w:sz="4" w:space="0" w:color="auto"/>
              <w:left w:val="single" w:sz="4" w:space="0" w:color="auto"/>
              <w:bottom w:val="single" w:sz="4" w:space="0" w:color="auto"/>
              <w:right w:val="single" w:sz="4" w:space="0" w:color="auto"/>
            </w:tcBorders>
            <w:noWrap/>
            <w:vAlign w:val="center"/>
          </w:tcPr>
          <w:p w14:paraId="4C67D466" w14:textId="77777777" w:rsidR="0058589A" w:rsidRPr="00D179E0" w:rsidRDefault="0058589A" w:rsidP="00D7371D">
            <w:pPr>
              <w:jc w:val="center"/>
              <w:rPr>
                <w:color w:val="000000"/>
                <w:sz w:val="16"/>
                <w:szCs w:val="16"/>
                <w:lang w:val="es-ES"/>
              </w:rPr>
            </w:pPr>
            <w:r w:rsidRPr="00D179E0">
              <w:rPr>
                <w:color w:val="000000"/>
                <w:sz w:val="16"/>
                <w:szCs w:val="16"/>
              </w:rPr>
              <w:t>891704</w:t>
            </w:r>
          </w:p>
        </w:tc>
        <w:tc>
          <w:tcPr>
            <w:tcW w:w="6379" w:type="dxa"/>
            <w:tcBorders>
              <w:top w:val="single" w:sz="4" w:space="0" w:color="auto"/>
              <w:left w:val="single" w:sz="4" w:space="0" w:color="auto"/>
              <w:bottom w:val="single" w:sz="4" w:space="0" w:color="auto"/>
              <w:right w:val="single" w:sz="4" w:space="0" w:color="auto"/>
            </w:tcBorders>
            <w:vAlign w:val="center"/>
          </w:tcPr>
          <w:p w14:paraId="1D0236D8" w14:textId="23D9E27B" w:rsidR="0058589A" w:rsidRPr="00D179E0" w:rsidRDefault="0058589A" w:rsidP="00D7371D">
            <w:pPr>
              <w:jc w:val="both"/>
              <w:rPr>
                <w:color w:val="000000"/>
                <w:sz w:val="16"/>
                <w:szCs w:val="16"/>
              </w:rPr>
            </w:pPr>
            <w:r w:rsidRPr="00D179E0">
              <w:rPr>
                <w:color w:val="000000"/>
                <w:sz w:val="16"/>
                <w:szCs w:val="16"/>
              </w:rPr>
              <w:t>ESTUDIO POLISOMNOGRAFICO COMPLETO (CON OXIMETRIA) (CON OXIMETRIA) (ADULTO / PEDIATRICO)</w:t>
            </w:r>
          </w:p>
        </w:tc>
        <w:tc>
          <w:tcPr>
            <w:tcW w:w="992" w:type="dxa"/>
            <w:tcBorders>
              <w:top w:val="single" w:sz="4" w:space="0" w:color="auto"/>
              <w:left w:val="single" w:sz="4" w:space="0" w:color="auto"/>
              <w:bottom w:val="single" w:sz="4" w:space="0" w:color="auto"/>
              <w:right w:val="single" w:sz="4" w:space="0" w:color="auto"/>
            </w:tcBorders>
            <w:vAlign w:val="center"/>
          </w:tcPr>
          <w:p w14:paraId="78FEB63C"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5EA21DB9" w14:textId="77777777" w:rsidR="0058589A" w:rsidRPr="00D179E0" w:rsidRDefault="0058589A" w:rsidP="00D7371D">
            <w:pPr>
              <w:jc w:val="center"/>
              <w:rPr>
                <w:color w:val="000000"/>
                <w:sz w:val="16"/>
                <w:szCs w:val="16"/>
                <w:lang w:val="es-ES"/>
              </w:rPr>
            </w:pPr>
          </w:p>
        </w:tc>
      </w:tr>
      <w:tr w:rsidR="0058589A" w:rsidRPr="00D179E0" w14:paraId="587282F2"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1E21CC1A" w14:textId="77777777" w:rsidR="0058589A" w:rsidRPr="00D179E0" w:rsidRDefault="0058589A" w:rsidP="00D7371D">
            <w:pPr>
              <w:jc w:val="center"/>
              <w:rPr>
                <w:color w:val="000000"/>
                <w:sz w:val="16"/>
                <w:szCs w:val="16"/>
                <w:lang w:val="es-ES"/>
              </w:rPr>
            </w:pPr>
            <w:r w:rsidRPr="00D179E0">
              <w:rPr>
                <w:color w:val="000000"/>
                <w:sz w:val="16"/>
                <w:szCs w:val="16"/>
                <w:lang w:val="es-ES"/>
              </w:rPr>
              <w:t>09</w:t>
            </w:r>
          </w:p>
        </w:tc>
        <w:tc>
          <w:tcPr>
            <w:tcW w:w="850" w:type="dxa"/>
            <w:tcBorders>
              <w:top w:val="single" w:sz="4" w:space="0" w:color="auto"/>
              <w:left w:val="single" w:sz="4" w:space="0" w:color="auto"/>
              <w:bottom w:val="single" w:sz="4" w:space="0" w:color="auto"/>
              <w:right w:val="single" w:sz="4" w:space="0" w:color="auto"/>
            </w:tcBorders>
            <w:noWrap/>
            <w:vAlign w:val="center"/>
          </w:tcPr>
          <w:p w14:paraId="119FD00C" w14:textId="77777777" w:rsidR="0058589A" w:rsidRPr="00D179E0" w:rsidRDefault="0058589A" w:rsidP="00D7371D">
            <w:pPr>
              <w:jc w:val="center"/>
              <w:rPr>
                <w:color w:val="000000"/>
                <w:sz w:val="16"/>
                <w:szCs w:val="16"/>
                <w:lang w:val="es-ES"/>
              </w:rPr>
            </w:pPr>
            <w:r w:rsidRPr="00D179E0">
              <w:rPr>
                <w:color w:val="000000"/>
                <w:sz w:val="16"/>
                <w:szCs w:val="16"/>
              </w:rPr>
              <w:t>891703</w:t>
            </w:r>
          </w:p>
        </w:tc>
        <w:tc>
          <w:tcPr>
            <w:tcW w:w="6379" w:type="dxa"/>
            <w:tcBorders>
              <w:top w:val="single" w:sz="4" w:space="0" w:color="auto"/>
              <w:left w:val="single" w:sz="4" w:space="0" w:color="auto"/>
              <w:bottom w:val="single" w:sz="4" w:space="0" w:color="auto"/>
              <w:right w:val="single" w:sz="4" w:space="0" w:color="auto"/>
            </w:tcBorders>
            <w:vAlign w:val="center"/>
          </w:tcPr>
          <w:p w14:paraId="3AFD2497" w14:textId="77777777" w:rsidR="0058589A" w:rsidRPr="00D179E0" w:rsidRDefault="0058589A" w:rsidP="00D7371D">
            <w:pPr>
              <w:jc w:val="both"/>
              <w:rPr>
                <w:color w:val="000000"/>
                <w:sz w:val="16"/>
                <w:szCs w:val="16"/>
                <w:lang w:val="es-ES"/>
              </w:rPr>
            </w:pPr>
            <w:r w:rsidRPr="00D179E0">
              <w:rPr>
                <w:color w:val="000000"/>
                <w:sz w:val="16"/>
                <w:szCs w:val="16"/>
              </w:rPr>
              <w:t>POLISOMNOGRAFIA EN TITULACION DE CPAP NASAL (ADULTO / PEDIATRICO)</w:t>
            </w:r>
          </w:p>
        </w:tc>
        <w:tc>
          <w:tcPr>
            <w:tcW w:w="992" w:type="dxa"/>
            <w:tcBorders>
              <w:top w:val="single" w:sz="4" w:space="0" w:color="auto"/>
              <w:left w:val="single" w:sz="4" w:space="0" w:color="auto"/>
              <w:bottom w:val="single" w:sz="4" w:space="0" w:color="auto"/>
              <w:right w:val="single" w:sz="4" w:space="0" w:color="auto"/>
            </w:tcBorders>
            <w:vAlign w:val="center"/>
          </w:tcPr>
          <w:p w14:paraId="1C719298"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4C118D9C" w14:textId="77777777" w:rsidR="0058589A" w:rsidRPr="00D179E0" w:rsidRDefault="0058589A" w:rsidP="00D7371D">
            <w:pPr>
              <w:jc w:val="center"/>
              <w:rPr>
                <w:color w:val="000000"/>
                <w:sz w:val="16"/>
                <w:szCs w:val="16"/>
                <w:lang w:val="es-ES"/>
              </w:rPr>
            </w:pPr>
          </w:p>
        </w:tc>
      </w:tr>
      <w:tr w:rsidR="0058589A" w:rsidRPr="00D179E0" w14:paraId="3E9F3FBA"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3C165F9F" w14:textId="77777777" w:rsidR="0058589A" w:rsidRPr="00D179E0" w:rsidRDefault="0058589A" w:rsidP="00D7371D">
            <w:pPr>
              <w:jc w:val="center"/>
              <w:rPr>
                <w:color w:val="000000"/>
                <w:sz w:val="16"/>
                <w:szCs w:val="16"/>
                <w:lang w:val="es-ES"/>
              </w:rPr>
            </w:pPr>
            <w:r w:rsidRPr="00D179E0">
              <w:rPr>
                <w:color w:val="000000"/>
                <w:sz w:val="16"/>
                <w:szCs w:val="16"/>
                <w:lang w:val="es-ES"/>
              </w:rPr>
              <w:t>10</w:t>
            </w:r>
          </w:p>
        </w:tc>
        <w:tc>
          <w:tcPr>
            <w:tcW w:w="850" w:type="dxa"/>
            <w:tcBorders>
              <w:top w:val="single" w:sz="4" w:space="0" w:color="auto"/>
              <w:left w:val="single" w:sz="4" w:space="0" w:color="auto"/>
              <w:bottom w:val="single" w:sz="4" w:space="0" w:color="auto"/>
              <w:right w:val="single" w:sz="4" w:space="0" w:color="auto"/>
            </w:tcBorders>
            <w:noWrap/>
            <w:vAlign w:val="center"/>
          </w:tcPr>
          <w:p w14:paraId="415F2B35" w14:textId="77777777" w:rsidR="0058589A" w:rsidRPr="00D179E0" w:rsidRDefault="0058589A" w:rsidP="00D7371D">
            <w:pPr>
              <w:jc w:val="center"/>
              <w:rPr>
                <w:color w:val="000000"/>
                <w:sz w:val="16"/>
                <w:szCs w:val="16"/>
                <w:lang w:val="es-ES"/>
              </w:rPr>
            </w:pPr>
            <w:r w:rsidRPr="00D179E0">
              <w:rPr>
                <w:color w:val="000000"/>
                <w:sz w:val="16"/>
                <w:szCs w:val="16"/>
              </w:rPr>
              <w:t>891801</w:t>
            </w:r>
          </w:p>
        </w:tc>
        <w:tc>
          <w:tcPr>
            <w:tcW w:w="6379" w:type="dxa"/>
            <w:tcBorders>
              <w:top w:val="single" w:sz="4" w:space="0" w:color="auto"/>
              <w:left w:val="single" w:sz="4" w:space="0" w:color="auto"/>
              <w:bottom w:val="single" w:sz="4" w:space="0" w:color="auto"/>
              <w:right w:val="single" w:sz="4" w:space="0" w:color="auto"/>
            </w:tcBorders>
            <w:vAlign w:val="center"/>
          </w:tcPr>
          <w:p w14:paraId="7B095EED" w14:textId="77777777" w:rsidR="0058589A" w:rsidRPr="00D179E0" w:rsidRDefault="0058589A" w:rsidP="00D7371D">
            <w:pPr>
              <w:jc w:val="both"/>
              <w:rPr>
                <w:color w:val="000000"/>
                <w:sz w:val="16"/>
                <w:szCs w:val="16"/>
                <w:lang w:val="es-ES"/>
              </w:rPr>
            </w:pPr>
            <w:r w:rsidRPr="00D179E0">
              <w:rPr>
                <w:color w:val="000000"/>
                <w:sz w:val="16"/>
                <w:szCs w:val="16"/>
              </w:rPr>
              <w:t>PRUEBA DE LATENCIAS MULTIPLES DE SUEÑO (MSLT)</w:t>
            </w:r>
          </w:p>
        </w:tc>
        <w:tc>
          <w:tcPr>
            <w:tcW w:w="992" w:type="dxa"/>
            <w:tcBorders>
              <w:top w:val="single" w:sz="4" w:space="0" w:color="auto"/>
              <w:left w:val="single" w:sz="4" w:space="0" w:color="auto"/>
              <w:bottom w:val="single" w:sz="4" w:space="0" w:color="auto"/>
              <w:right w:val="single" w:sz="4" w:space="0" w:color="auto"/>
            </w:tcBorders>
            <w:vAlign w:val="center"/>
          </w:tcPr>
          <w:p w14:paraId="318B9FA9"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5478F015" w14:textId="77777777" w:rsidR="0058589A" w:rsidRPr="00D179E0" w:rsidRDefault="0058589A" w:rsidP="00D7371D">
            <w:pPr>
              <w:jc w:val="center"/>
              <w:rPr>
                <w:color w:val="000000"/>
                <w:sz w:val="16"/>
                <w:szCs w:val="16"/>
                <w:lang w:val="es-ES"/>
              </w:rPr>
            </w:pPr>
          </w:p>
        </w:tc>
      </w:tr>
      <w:tr w:rsidR="0058589A" w:rsidRPr="00D179E0" w14:paraId="447D6CA1"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7E5CA433" w14:textId="77777777" w:rsidR="0058589A" w:rsidRPr="00D179E0" w:rsidRDefault="0058589A" w:rsidP="00D7371D">
            <w:pPr>
              <w:jc w:val="center"/>
              <w:rPr>
                <w:color w:val="000000"/>
                <w:sz w:val="16"/>
                <w:szCs w:val="16"/>
                <w:lang w:val="es-ES"/>
              </w:rPr>
            </w:pPr>
            <w:r w:rsidRPr="00D179E0">
              <w:rPr>
                <w:color w:val="000000"/>
                <w:sz w:val="16"/>
                <w:szCs w:val="16"/>
                <w:lang w:val="es-ES"/>
              </w:rPr>
              <w:t>11</w:t>
            </w:r>
          </w:p>
        </w:tc>
        <w:tc>
          <w:tcPr>
            <w:tcW w:w="850" w:type="dxa"/>
            <w:tcBorders>
              <w:top w:val="single" w:sz="4" w:space="0" w:color="auto"/>
              <w:left w:val="single" w:sz="4" w:space="0" w:color="auto"/>
              <w:bottom w:val="single" w:sz="4" w:space="0" w:color="auto"/>
              <w:right w:val="single" w:sz="4" w:space="0" w:color="auto"/>
            </w:tcBorders>
            <w:noWrap/>
            <w:vAlign w:val="center"/>
          </w:tcPr>
          <w:p w14:paraId="43142C5E" w14:textId="77777777" w:rsidR="0058589A" w:rsidRPr="00D179E0" w:rsidRDefault="0058589A" w:rsidP="00D7371D">
            <w:pPr>
              <w:jc w:val="center"/>
              <w:rPr>
                <w:color w:val="000000"/>
                <w:sz w:val="16"/>
                <w:szCs w:val="16"/>
                <w:lang w:val="es-ES"/>
              </w:rPr>
            </w:pPr>
            <w:r w:rsidRPr="00D179E0">
              <w:rPr>
                <w:color w:val="000000"/>
                <w:sz w:val="16"/>
                <w:szCs w:val="16"/>
              </w:rPr>
              <w:t>893818</w:t>
            </w:r>
          </w:p>
        </w:tc>
        <w:tc>
          <w:tcPr>
            <w:tcW w:w="6379" w:type="dxa"/>
            <w:tcBorders>
              <w:top w:val="single" w:sz="4" w:space="0" w:color="auto"/>
              <w:left w:val="single" w:sz="4" w:space="0" w:color="auto"/>
              <w:bottom w:val="single" w:sz="4" w:space="0" w:color="auto"/>
              <w:right w:val="single" w:sz="4" w:space="0" w:color="auto"/>
            </w:tcBorders>
            <w:vAlign w:val="center"/>
          </w:tcPr>
          <w:p w14:paraId="77F6E517" w14:textId="77777777" w:rsidR="0058589A" w:rsidRPr="00D179E0" w:rsidRDefault="0058589A" w:rsidP="00D7371D">
            <w:pPr>
              <w:jc w:val="both"/>
              <w:rPr>
                <w:color w:val="000000"/>
                <w:sz w:val="16"/>
                <w:szCs w:val="16"/>
                <w:lang w:val="es-ES"/>
              </w:rPr>
            </w:pPr>
            <w:r w:rsidRPr="00D179E0">
              <w:rPr>
                <w:color w:val="000000"/>
                <w:sz w:val="16"/>
                <w:szCs w:val="16"/>
              </w:rPr>
              <w:t>MEDICION NO INVASIVA DE CO2 O CAPNOGRAFIA</w:t>
            </w:r>
          </w:p>
        </w:tc>
        <w:tc>
          <w:tcPr>
            <w:tcW w:w="992" w:type="dxa"/>
            <w:tcBorders>
              <w:top w:val="single" w:sz="4" w:space="0" w:color="auto"/>
              <w:left w:val="single" w:sz="4" w:space="0" w:color="auto"/>
              <w:bottom w:val="single" w:sz="4" w:space="0" w:color="auto"/>
              <w:right w:val="single" w:sz="4" w:space="0" w:color="auto"/>
            </w:tcBorders>
            <w:vAlign w:val="center"/>
          </w:tcPr>
          <w:p w14:paraId="55BFA67B"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346291BA" w14:textId="77777777" w:rsidR="0058589A" w:rsidRPr="00D179E0" w:rsidRDefault="0058589A" w:rsidP="00D7371D">
            <w:pPr>
              <w:jc w:val="center"/>
              <w:rPr>
                <w:color w:val="000000"/>
                <w:sz w:val="16"/>
                <w:szCs w:val="16"/>
                <w:lang w:val="es-ES"/>
              </w:rPr>
            </w:pPr>
          </w:p>
        </w:tc>
      </w:tr>
      <w:tr w:rsidR="0058589A" w:rsidRPr="00D179E0" w14:paraId="078EA566"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1ABD3116" w14:textId="77777777" w:rsidR="0058589A" w:rsidRPr="00D179E0" w:rsidRDefault="0058589A" w:rsidP="00D7371D">
            <w:pPr>
              <w:jc w:val="center"/>
              <w:rPr>
                <w:color w:val="000000"/>
                <w:sz w:val="16"/>
                <w:szCs w:val="16"/>
                <w:lang w:val="es-ES"/>
              </w:rPr>
            </w:pPr>
            <w:r w:rsidRPr="00D179E0">
              <w:rPr>
                <w:color w:val="000000"/>
                <w:sz w:val="16"/>
                <w:szCs w:val="16"/>
                <w:lang w:val="es-ES"/>
              </w:rPr>
              <w:t>12</w:t>
            </w:r>
          </w:p>
        </w:tc>
        <w:tc>
          <w:tcPr>
            <w:tcW w:w="850" w:type="dxa"/>
            <w:tcBorders>
              <w:top w:val="single" w:sz="4" w:space="0" w:color="auto"/>
              <w:left w:val="single" w:sz="4" w:space="0" w:color="auto"/>
              <w:bottom w:val="single" w:sz="4" w:space="0" w:color="auto"/>
              <w:right w:val="single" w:sz="4" w:space="0" w:color="auto"/>
            </w:tcBorders>
            <w:noWrap/>
            <w:vAlign w:val="center"/>
          </w:tcPr>
          <w:p w14:paraId="6710CF3D" w14:textId="77777777" w:rsidR="0058589A" w:rsidRPr="00D179E0" w:rsidRDefault="0058589A" w:rsidP="00D7371D">
            <w:pPr>
              <w:jc w:val="center"/>
              <w:rPr>
                <w:color w:val="000000"/>
                <w:sz w:val="16"/>
                <w:szCs w:val="16"/>
                <w:lang w:val="es-ES"/>
              </w:rPr>
            </w:pPr>
            <w:r w:rsidRPr="00D179E0">
              <w:rPr>
                <w:color w:val="000000"/>
                <w:sz w:val="16"/>
                <w:szCs w:val="16"/>
              </w:rPr>
              <w:t>890271</w:t>
            </w:r>
          </w:p>
        </w:tc>
        <w:tc>
          <w:tcPr>
            <w:tcW w:w="6379" w:type="dxa"/>
            <w:tcBorders>
              <w:top w:val="single" w:sz="4" w:space="0" w:color="auto"/>
              <w:left w:val="single" w:sz="4" w:space="0" w:color="auto"/>
              <w:bottom w:val="single" w:sz="4" w:space="0" w:color="auto"/>
              <w:right w:val="single" w:sz="4" w:space="0" w:color="auto"/>
            </w:tcBorders>
            <w:vAlign w:val="center"/>
          </w:tcPr>
          <w:p w14:paraId="0AEB447C" w14:textId="77777777" w:rsidR="0058589A" w:rsidRPr="00D179E0" w:rsidRDefault="0058589A" w:rsidP="00D7371D">
            <w:pPr>
              <w:jc w:val="both"/>
              <w:rPr>
                <w:color w:val="000000"/>
                <w:sz w:val="16"/>
                <w:szCs w:val="16"/>
                <w:lang w:val="es-ES"/>
              </w:rPr>
            </w:pPr>
            <w:r w:rsidRPr="00D179E0">
              <w:rPr>
                <w:color w:val="000000"/>
                <w:sz w:val="16"/>
                <w:szCs w:val="16"/>
              </w:rPr>
              <w:t>CONSULTA POR PRIMERA CON LA ESPECIALIDAD DE NEUMOLOGIA (APLICA PARA ADULTOS UNICAMENTE)</w:t>
            </w:r>
          </w:p>
        </w:tc>
        <w:tc>
          <w:tcPr>
            <w:tcW w:w="992" w:type="dxa"/>
            <w:tcBorders>
              <w:top w:val="single" w:sz="4" w:space="0" w:color="auto"/>
              <w:left w:val="single" w:sz="4" w:space="0" w:color="auto"/>
              <w:bottom w:val="single" w:sz="4" w:space="0" w:color="auto"/>
              <w:right w:val="single" w:sz="4" w:space="0" w:color="auto"/>
            </w:tcBorders>
            <w:vAlign w:val="center"/>
          </w:tcPr>
          <w:p w14:paraId="7EAEFD0B"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1A2E9173" w14:textId="77777777" w:rsidR="0058589A" w:rsidRPr="00D179E0" w:rsidRDefault="0058589A" w:rsidP="00D7371D">
            <w:pPr>
              <w:jc w:val="center"/>
              <w:rPr>
                <w:color w:val="000000"/>
                <w:sz w:val="16"/>
                <w:szCs w:val="16"/>
                <w:lang w:val="es-ES"/>
              </w:rPr>
            </w:pPr>
          </w:p>
        </w:tc>
      </w:tr>
      <w:tr w:rsidR="0058589A" w:rsidRPr="00D179E0" w14:paraId="45EA8138"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066BEB83" w14:textId="77777777" w:rsidR="0058589A" w:rsidRPr="00D179E0" w:rsidRDefault="0058589A" w:rsidP="00D7371D">
            <w:pPr>
              <w:jc w:val="center"/>
              <w:rPr>
                <w:color w:val="000000"/>
                <w:sz w:val="16"/>
                <w:szCs w:val="16"/>
                <w:lang w:val="es-ES"/>
              </w:rPr>
            </w:pPr>
            <w:r w:rsidRPr="00D179E0">
              <w:rPr>
                <w:color w:val="000000"/>
                <w:sz w:val="16"/>
                <w:szCs w:val="16"/>
                <w:lang w:val="es-ES"/>
              </w:rPr>
              <w:t>13</w:t>
            </w:r>
          </w:p>
        </w:tc>
        <w:tc>
          <w:tcPr>
            <w:tcW w:w="850" w:type="dxa"/>
            <w:tcBorders>
              <w:top w:val="single" w:sz="4" w:space="0" w:color="auto"/>
              <w:left w:val="single" w:sz="4" w:space="0" w:color="auto"/>
              <w:bottom w:val="single" w:sz="4" w:space="0" w:color="auto"/>
              <w:right w:val="single" w:sz="4" w:space="0" w:color="auto"/>
            </w:tcBorders>
            <w:noWrap/>
            <w:vAlign w:val="center"/>
          </w:tcPr>
          <w:p w14:paraId="7536AF91" w14:textId="77777777" w:rsidR="0058589A" w:rsidRPr="00D179E0" w:rsidRDefault="0058589A" w:rsidP="00D7371D">
            <w:pPr>
              <w:jc w:val="center"/>
              <w:rPr>
                <w:color w:val="000000"/>
                <w:sz w:val="16"/>
                <w:szCs w:val="16"/>
                <w:lang w:val="es-ES"/>
              </w:rPr>
            </w:pPr>
            <w:r w:rsidRPr="00D179E0">
              <w:rPr>
                <w:color w:val="000000"/>
                <w:sz w:val="16"/>
                <w:szCs w:val="16"/>
              </w:rPr>
              <w:t>890371</w:t>
            </w:r>
          </w:p>
        </w:tc>
        <w:tc>
          <w:tcPr>
            <w:tcW w:w="6379" w:type="dxa"/>
            <w:tcBorders>
              <w:top w:val="single" w:sz="4" w:space="0" w:color="auto"/>
              <w:left w:val="single" w:sz="4" w:space="0" w:color="auto"/>
              <w:bottom w:val="single" w:sz="4" w:space="0" w:color="auto"/>
              <w:right w:val="single" w:sz="4" w:space="0" w:color="auto"/>
            </w:tcBorders>
            <w:vAlign w:val="center"/>
          </w:tcPr>
          <w:p w14:paraId="4DFA499B" w14:textId="77777777" w:rsidR="0058589A" w:rsidRPr="00D179E0" w:rsidRDefault="0058589A" w:rsidP="00D7371D">
            <w:pPr>
              <w:jc w:val="both"/>
              <w:rPr>
                <w:color w:val="000000"/>
                <w:sz w:val="16"/>
                <w:szCs w:val="16"/>
                <w:lang w:val="es-ES"/>
              </w:rPr>
            </w:pPr>
            <w:r w:rsidRPr="00D179E0">
              <w:rPr>
                <w:color w:val="000000"/>
                <w:sz w:val="16"/>
                <w:szCs w:val="16"/>
              </w:rPr>
              <w:t>CONSULTA DE CONTROL Y SEGUIMIENTO   CON LA ESPECIALIDAD DE NEUMOLOGIA (APLICA PARA ADULTOS UNICAMENTE)</w:t>
            </w:r>
          </w:p>
        </w:tc>
        <w:tc>
          <w:tcPr>
            <w:tcW w:w="992" w:type="dxa"/>
            <w:tcBorders>
              <w:top w:val="single" w:sz="4" w:space="0" w:color="auto"/>
              <w:left w:val="single" w:sz="4" w:space="0" w:color="auto"/>
              <w:bottom w:val="single" w:sz="4" w:space="0" w:color="auto"/>
              <w:right w:val="single" w:sz="4" w:space="0" w:color="auto"/>
            </w:tcBorders>
            <w:vAlign w:val="center"/>
          </w:tcPr>
          <w:p w14:paraId="15E6A9EF" w14:textId="77777777" w:rsidR="0058589A" w:rsidRPr="00D179E0" w:rsidRDefault="0058589A" w:rsidP="00D7371D">
            <w:pPr>
              <w:jc w:val="center"/>
              <w:rPr>
                <w:color w:val="000000"/>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4D11FB82" w14:textId="77777777" w:rsidR="0058589A" w:rsidRPr="00D179E0" w:rsidRDefault="0058589A" w:rsidP="00D7371D">
            <w:pPr>
              <w:jc w:val="center"/>
              <w:rPr>
                <w:color w:val="000000"/>
                <w:sz w:val="16"/>
                <w:szCs w:val="16"/>
                <w:lang w:val="es-ES"/>
              </w:rPr>
            </w:pPr>
          </w:p>
        </w:tc>
      </w:tr>
      <w:tr w:rsidR="0058589A" w:rsidRPr="00D179E0" w14:paraId="6EC83809" w14:textId="77777777" w:rsidTr="00D179E0">
        <w:trPr>
          <w:trHeight w:val="57"/>
          <w:jc w:val="center"/>
        </w:trPr>
        <w:tc>
          <w:tcPr>
            <w:tcW w:w="421" w:type="dxa"/>
            <w:tcBorders>
              <w:top w:val="single" w:sz="4" w:space="0" w:color="auto"/>
              <w:left w:val="single" w:sz="4" w:space="0" w:color="auto"/>
              <w:bottom w:val="single" w:sz="4" w:space="0" w:color="auto"/>
              <w:right w:val="single" w:sz="4" w:space="0" w:color="auto"/>
            </w:tcBorders>
            <w:noWrap/>
            <w:vAlign w:val="center"/>
          </w:tcPr>
          <w:p w14:paraId="506C16C3" w14:textId="77777777" w:rsidR="0058589A" w:rsidRPr="00D179E0" w:rsidRDefault="0058589A" w:rsidP="00D7371D">
            <w:pPr>
              <w:jc w:val="center"/>
              <w:rPr>
                <w:sz w:val="16"/>
                <w:szCs w:val="16"/>
                <w:lang w:val="es-ES"/>
              </w:rPr>
            </w:pPr>
            <w:r w:rsidRPr="00D179E0">
              <w:rPr>
                <w:sz w:val="16"/>
                <w:szCs w:val="16"/>
                <w:lang w:val="es-ES"/>
              </w:rPr>
              <w:t>14</w:t>
            </w:r>
          </w:p>
        </w:tc>
        <w:tc>
          <w:tcPr>
            <w:tcW w:w="850" w:type="dxa"/>
            <w:tcBorders>
              <w:top w:val="single" w:sz="4" w:space="0" w:color="auto"/>
              <w:left w:val="single" w:sz="4" w:space="0" w:color="auto"/>
              <w:bottom w:val="single" w:sz="4" w:space="0" w:color="auto"/>
              <w:right w:val="single" w:sz="4" w:space="0" w:color="auto"/>
            </w:tcBorders>
            <w:noWrap/>
            <w:vAlign w:val="center"/>
          </w:tcPr>
          <w:p w14:paraId="5DB21360" w14:textId="77777777" w:rsidR="0058589A" w:rsidRPr="00D179E0" w:rsidRDefault="0058589A" w:rsidP="00D7371D">
            <w:pPr>
              <w:jc w:val="center"/>
              <w:rPr>
                <w:sz w:val="16"/>
                <w:szCs w:val="16"/>
                <w:lang w:val="es-ES"/>
              </w:rPr>
            </w:pPr>
            <w:r w:rsidRPr="00D179E0">
              <w:rPr>
                <w:sz w:val="16"/>
                <w:szCs w:val="16"/>
              </w:rPr>
              <w:t>891805</w:t>
            </w:r>
          </w:p>
        </w:tc>
        <w:tc>
          <w:tcPr>
            <w:tcW w:w="6379" w:type="dxa"/>
            <w:tcBorders>
              <w:top w:val="single" w:sz="4" w:space="0" w:color="auto"/>
              <w:left w:val="single" w:sz="4" w:space="0" w:color="auto"/>
              <w:bottom w:val="single" w:sz="4" w:space="0" w:color="auto"/>
              <w:right w:val="single" w:sz="4" w:space="0" w:color="auto"/>
            </w:tcBorders>
            <w:vAlign w:val="center"/>
          </w:tcPr>
          <w:p w14:paraId="139E303B" w14:textId="77777777" w:rsidR="0058589A" w:rsidRPr="00D179E0" w:rsidRDefault="0058589A" w:rsidP="00D7371D">
            <w:pPr>
              <w:jc w:val="both"/>
              <w:rPr>
                <w:sz w:val="16"/>
                <w:szCs w:val="16"/>
                <w:lang w:val="es-ES"/>
              </w:rPr>
            </w:pPr>
            <w:r w:rsidRPr="00D179E0">
              <w:rPr>
                <w:sz w:val="16"/>
                <w:szCs w:val="16"/>
              </w:rPr>
              <w:t>MONITOREO DE FLUJO RESPIRATORIO DURANTE EL SUEÑO [POLIGRAFÍA RESPIRATORIA]</w:t>
            </w:r>
          </w:p>
        </w:tc>
        <w:tc>
          <w:tcPr>
            <w:tcW w:w="992" w:type="dxa"/>
            <w:tcBorders>
              <w:top w:val="single" w:sz="4" w:space="0" w:color="auto"/>
              <w:left w:val="single" w:sz="4" w:space="0" w:color="auto"/>
              <w:bottom w:val="single" w:sz="4" w:space="0" w:color="auto"/>
              <w:right w:val="single" w:sz="4" w:space="0" w:color="auto"/>
            </w:tcBorders>
            <w:vAlign w:val="center"/>
          </w:tcPr>
          <w:p w14:paraId="36ACFF8E" w14:textId="77777777" w:rsidR="0058589A" w:rsidRPr="00D179E0" w:rsidRDefault="0058589A" w:rsidP="00D7371D">
            <w:pPr>
              <w:jc w:val="center"/>
              <w:rPr>
                <w:sz w:val="16"/>
                <w:szCs w:val="16"/>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25D4C64D" w14:textId="77777777" w:rsidR="0058589A" w:rsidRPr="00D179E0" w:rsidRDefault="0058589A" w:rsidP="00D7371D">
            <w:pPr>
              <w:jc w:val="center"/>
              <w:rPr>
                <w:sz w:val="16"/>
                <w:szCs w:val="16"/>
                <w:lang w:val="es-ES"/>
              </w:rPr>
            </w:pPr>
          </w:p>
        </w:tc>
      </w:tr>
    </w:tbl>
    <w:p w14:paraId="3CFBE307" w14:textId="77777777" w:rsidR="00E35B14" w:rsidRPr="005333D7" w:rsidRDefault="00E35B14" w:rsidP="002F415E">
      <w:pPr>
        <w:rPr>
          <w:b/>
          <w:sz w:val="18"/>
          <w:szCs w:val="18"/>
        </w:rPr>
      </w:pPr>
    </w:p>
    <w:tbl>
      <w:tblPr>
        <w:tblpPr w:leftFromText="141" w:rightFromText="141" w:vertAnchor="text"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7796"/>
        <w:gridCol w:w="993"/>
        <w:gridCol w:w="992"/>
      </w:tblGrid>
      <w:tr w:rsidR="00E46BFA" w:rsidRPr="00997760" w14:paraId="2086BDDE" w14:textId="77777777" w:rsidTr="00E46BFA">
        <w:trPr>
          <w:trHeight w:val="402"/>
        </w:trPr>
        <w:tc>
          <w:tcPr>
            <w:tcW w:w="704" w:type="dxa"/>
            <w:vAlign w:val="center"/>
          </w:tcPr>
          <w:p w14:paraId="168C98AD" w14:textId="77777777" w:rsidR="00E46BFA" w:rsidRPr="00997760" w:rsidRDefault="00E46BFA" w:rsidP="00D7371D">
            <w:pPr>
              <w:pStyle w:val="Prrafodelista"/>
              <w:ind w:left="0"/>
              <w:jc w:val="center"/>
              <w:rPr>
                <w:b/>
                <w:color w:val="0D0D0D"/>
                <w:sz w:val="17"/>
                <w:szCs w:val="17"/>
              </w:rPr>
            </w:pPr>
            <w:r w:rsidRPr="00997760">
              <w:rPr>
                <w:b/>
                <w:color w:val="0D0D0D"/>
                <w:sz w:val="17"/>
                <w:szCs w:val="17"/>
              </w:rPr>
              <w:t>ITEM</w:t>
            </w:r>
          </w:p>
        </w:tc>
        <w:tc>
          <w:tcPr>
            <w:tcW w:w="7796" w:type="dxa"/>
            <w:vAlign w:val="center"/>
          </w:tcPr>
          <w:p w14:paraId="2AC9E463" w14:textId="77777777" w:rsidR="00E46BFA" w:rsidRPr="00997760" w:rsidRDefault="00E46BFA" w:rsidP="00D7371D">
            <w:pPr>
              <w:pStyle w:val="Prrafodelista"/>
              <w:ind w:left="0"/>
              <w:jc w:val="center"/>
              <w:rPr>
                <w:b/>
                <w:color w:val="0D0D0D"/>
                <w:sz w:val="17"/>
                <w:szCs w:val="17"/>
              </w:rPr>
            </w:pPr>
            <w:r w:rsidRPr="00997760">
              <w:rPr>
                <w:b/>
                <w:color w:val="0D0D0D"/>
                <w:sz w:val="17"/>
                <w:szCs w:val="17"/>
              </w:rPr>
              <w:t>CONDICIONES TECNICAS MINIMAS</w:t>
            </w:r>
          </w:p>
        </w:tc>
        <w:tc>
          <w:tcPr>
            <w:tcW w:w="993" w:type="dxa"/>
            <w:vAlign w:val="center"/>
          </w:tcPr>
          <w:p w14:paraId="1E4B8501" w14:textId="77777777" w:rsidR="00E46BFA" w:rsidRPr="00997760" w:rsidRDefault="00E46BFA" w:rsidP="00D7371D">
            <w:pPr>
              <w:pStyle w:val="Prrafodelista"/>
              <w:ind w:left="0"/>
              <w:jc w:val="center"/>
              <w:rPr>
                <w:b/>
                <w:color w:val="0D0D0D"/>
                <w:sz w:val="17"/>
                <w:szCs w:val="17"/>
              </w:rPr>
            </w:pPr>
            <w:r w:rsidRPr="00997760">
              <w:rPr>
                <w:b/>
                <w:color w:val="0D0D0D"/>
                <w:sz w:val="17"/>
                <w:szCs w:val="17"/>
              </w:rPr>
              <w:t>CUMPLE</w:t>
            </w:r>
          </w:p>
        </w:tc>
        <w:tc>
          <w:tcPr>
            <w:tcW w:w="992" w:type="dxa"/>
            <w:vAlign w:val="center"/>
          </w:tcPr>
          <w:p w14:paraId="523A4570" w14:textId="77777777" w:rsidR="00E46BFA" w:rsidRPr="00997760" w:rsidRDefault="00E46BFA" w:rsidP="00D7371D">
            <w:pPr>
              <w:pStyle w:val="Prrafodelista"/>
              <w:ind w:left="0"/>
              <w:jc w:val="center"/>
              <w:rPr>
                <w:b/>
                <w:color w:val="0D0D0D"/>
                <w:sz w:val="17"/>
                <w:szCs w:val="17"/>
              </w:rPr>
            </w:pPr>
            <w:r w:rsidRPr="00997760">
              <w:rPr>
                <w:b/>
                <w:color w:val="0D0D0D"/>
                <w:sz w:val="17"/>
                <w:szCs w:val="17"/>
              </w:rPr>
              <w:t>NO CUMPLE</w:t>
            </w:r>
          </w:p>
        </w:tc>
      </w:tr>
      <w:tr w:rsidR="00E46BFA" w:rsidRPr="00997760" w14:paraId="75F79F3C" w14:textId="77777777" w:rsidTr="00E46BFA">
        <w:trPr>
          <w:trHeight w:val="410"/>
        </w:trPr>
        <w:tc>
          <w:tcPr>
            <w:tcW w:w="704" w:type="dxa"/>
            <w:vAlign w:val="center"/>
          </w:tcPr>
          <w:p w14:paraId="6C2EC1DE" w14:textId="77777777" w:rsidR="00E46BFA" w:rsidRPr="00997760" w:rsidRDefault="00E46BFA" w:rsidP="00D7371D">
            <w:pPr>
              <w:pStyle w:val="Prrafodelista"/>
              <w:ind w:left="0"/>
              <w:jc w:val="center"/>
              <w:rPr>
                <w:b/>
                <w:color w:val="0D0D0D"/>
                <w:sz w:val="17"/>
                <w:szCs w:val="17"/>
              </w:rPr>
            </w:pPr>
            <w:r w:rsidRPr="00997760">
              <w:rPr>
                <w:b/>
                <w:color w:val="0D0D0D"/>
                <w:sz w:val="17"/>
                <w:szCs w:val="17"/>
              </w:rPr>
              <w:t>1</w:t>
            </w:r>
          </w:p>
        </w:tc>
        <w:tc>
          <w:tcPr>
            <w:tcW w:w="7796" w:type="dxa"/>
            <w:vAlign w:val="center"/>
          </w:tcPr>
          <w:p w14:paraId="58D041C8" w14:textId="77777777" w:rsidR="00E46BFA" w:rsidRPr="00997760" w:rsidRDefault="00E46BFA" w:rsidP="00D7371D">
            <w:pPr>
              <w:jc w:val="both"/>
              <w:rPr>
                <w:rFonts w:eastAsia="Calibri"/>
                <w:color w:val="0D0D0D"/>
                <w:sz w:val="17"/>
                <w:szCs w:val="17"/>
              </w:rPr>
            </w:pPr>
            <w:r w:rsidRPr="00997760">
              <w:rPr>
                <w:rFonts w:eastAsia="Calibri"/>
                <w:color w:val="0D0D0D"/>
                <w:sz w:val="17"/>
                <w:szCs w:val="17"/>
              </w:rPr>
              <w:t>El oferente deberá acogerse a lo dispuesto por el Ministerio de Salud y Protección Social, así como a todas las normas legales que deroguen, modifiquen o establezcan estándares de habilitación para la prestación de servicios de salud, garantizando que ello no genere traumatismos en la continuidad del servicio. Lo anterior en aplicación de la Resolución 3100 de 2019 del Ministerio de Salud y Protección Social, junto con sus modificaciones y adiciones.</w:t>
            </w:r>
          </w:p>
          <w:p w14:paraId="4878714B" w14:textId="77777777" w:rsidR="00E46BFA" w:rsidRPr="00997760" w:rsidRDefault="00E46BFA" w:rsidP="00D7371D">
            <w:pPr>
              <w:jc w:val="both"/>
              <w:rPr>
                <w:rFonts w:eastAsia="Calibri"/>
                <w:color w:val="0D0D0D"/>
                <w:sz w:val="17"/>
                <w:szCs w:val="17"/>
              </w:rPr>
            </w:pPr>
          </w:p>
          <w:p w14:paraId="4F9F29B4" w14:textId="77777777" w:rsidR="00E46BFA" w:rsidRPr="00997760" w:rsidRDefault="00E46BFA" w:rsidP="00D7371D">
            <w:pPr>
              <w:jc w:val="both"/>
              <w:rPr>
                <w:color w:val="0D0D0D"/>
                <w:sz w:val="17"/>
                <w:szCs w:val="17"/>
              </w:rPr>
            </w:pPr>
            <w:r w:rsidRPr="00997760">
              <w:rPr>
                <w:rFonts w:eastAsia="Calibri"/>
                <w:color w:val="0D0D0D"/>
                <w:sz w:val="17"/>
                <w:szCs w:val="17"/>
              </w:rPr>
              <w:t>En este sentido, EL COMITÉ VERIFICARA EN EL Registro Especial de Prestadores de Servicios de Salud - REPS, la habilitación de los servicios.</w:t>
            </w:r>
          </w:p>
        </w:tc>
        <w:tc>
          <w:tcPr>
            <w:tcW w:w="993" w:type="dxa"/>
            <w:vAlign w:val="center"/>
          </w:tcPr>
          <w:p w14:paraId="280FC7F7" w14:textId="77777777" w:rsidR="00E46BFA" w:rsidRPr="00997760" w:rsidRDefault="00E46BFA" w:rsidP="00D7371D">
            <w:pPr>
              <w:pStyle w:val="Prrafodelista"/>
              <w:rPr>
                <w:b/>
                <w:color w:val="0D0D0D"/>
                <w:sz w:val="17"/>
                <w:szCs w:val="17"/>
              </w:rPr>
            </w:pPr>
          </w:p>
        </w:tc>
        <w:tc>
          <w:tcPr>
            <w:tcW w:w="992" w:type="dxa"/>
            <w:vAlign w:val="center"/>
          </w:tcPr>
          <w:p w14:paraId="007725F4" w14:textId="77777777" w:rsidR="00E46BFA" w:rsidRPr="00997760" w:rsidRDefault="00E46BFA" w:rsidP="00D7371D">
            <w:pPr>
              <w:pStyle w:val="Prrafodelista"/>
              <w:rPr>
                <w:b/>
                <w:color w:val="0D0D0D"/>
                <w:sz w:val="17"/>
                <w:szCs w:val="17"/>
              </w:rPr>
            </w:pPr>
          </w:p>
        </w:tc>
      </w:tr>
      <w:tr w:rsidR="00E46BFA" w:rsidRPr="00997760" w14:paraId="54CDD3B0" w14:textId="77777777" w:rsidTr="00E46BFA">
        <w:trPr>
          <w:trHeight w:val="1840"/>
        </w:trPr>
        <w:tc>
          <w:tcPr>
            <w:tcW w:w="704" w:type="dxa"/>
            <w:vAlign w:val="center"/>
          </w:tcPr>
          <w:p w14:paraId="37A4B756" w14:textId="77777777" w:rsidR="00E46BFA" w:rsidRPr="00997760" w:rsidRDefault="00E46BFA" w:rsidP="00D7371D">
            <w:pPr>
              <w:pStyle w:val="Prrafodelista"/>
              <w:ind w:left="0"/>
              <w:jc w:val="center"/>
              <w:rPr>
                <w:b/>
                <w:color w:val="0D0D0D"/>
                <w:spacing w:val="1"/>
                <w:sz w:val="17"/>
                <w:szCs w:val="17"/>
              </w:rPr>
            </w:pPr>
            <w:r w:rsidRPr="00997760">
              <w:rPr>
                <w:b/>
                <w:color w:val="0D0D0D"/>
                <w:spacing w:val="1"/>
                <w:sz w:val="17"/>
                <w:szCs w:val="17"/>
              </w:rPr>
              <w:t>2</w:t>
            </w:r>
          </w:p>
        </w:tc>
        <w:tc>
          <w:tcPr>
            <w:tcW w:w="7796" w:type="dxa"/>
            <w:vAlign w:val="center"/>
          </w:tcPr>
          <w:p w14:paraId="451A2AE5" w14:textId="77777777" w:rsidR="00E46BFA" w:rsidRPr="00997760" w:rsidRDefault="00E46BFA" w:rsidP="00D7371D">
            <w:pPr>
              <w:pStyle w:val="Textoindependiente2"/>
              <w:spacing w:after="0" w:line="240" w:lineRule="auto"/>
              <w:jc w:val="both"/>
              <w:rPr>
                <w:rFonts w:ascii="Arial" w:eastAsia="Calibri" w:hAnsi="Arial" w:cs="Arial"/>
                <w:b/>
                <w:sz w:val="17"/>
                <w:szCs w:val="17"/>
              </w:rPr>
            </w:pPr>
            <w:r w:rsidRPr="00997760">
              <w:rPr>
                <w:rFonts w:ascii="Arial" w:eastAsia="Calibri" w:hAnsi="Arial" w:cs="Arial"/>
                <w:b/>
                <w:sz w:val="17"/>
                <w:szCs w:val="17"/>
              </w:rPr>
              <w:t xml:space="preserve">EXPERIENCIA PROPONENTE </w:t>
            </w:r>
          </w:p>
          <w:p w14:paraId="17EC6611" w14:textId="77777777" w:rsidR="00E46BFA" w:rsidRPr="00997760" w:rsidRDefault="00E46BFA" w:rsidP="00D7371D">
            <w:pPr>
              <w:pStyle w:val="Textoindependiente2"/>
              <w:spacing w:after="0" w:line="240" w:lineRule="auto"/>
              <w:jc w:val="both"/>
              <w:rPr>
                <w:rFonts w:ascii="Arial" w:eastAsia="Calibri" w:hAnsi="Arial" w:cs="Arial"/>
                <w:sz w:val="17"/>
                <w:szCs w:val="17"/>
              </w:rPr>
            </w:pPr>
          </w:p>
          <w:p w14:paraId="6314499B" w14:textId="77777777" w:rsidR="00E46BFA" w:rsidRPr="00997760" w:rsidRDefault="00E46BFA" w:rsidP="00D7371D">
            <w:pPr>
              <w:tabs>
                <w:tab w:val="left" w:pos="142"/>
              </w:tabs>
              <w:jc w:val="both"/>
              <w:rPr>
                <w:sz w:val="17"/>
                <w:szCs w:val="17"/>
                <w:lang w:val="es-MX" w:eastAsia="es-MX"/>
              </w:rPr>
            </w:pPr>
            <w:r w:rsidRPr="00997760">
              <w:rPr>
                <w:sz w:val="17"/>
                <w:szCs w:val="17"/>
                <w:lang w:val="es-MX" w:eastAsia="es-MX"/>
              </w:rPr>
              <w:t xml:space="preserve">Para la acreditación de la experiencia, el proponente debe aportar certificados de contratos ejecutados y/o contratos ejecutados, en donde la experiencia sea igual o similar al objeto de la presente contratación y cuya sumatoria sea mayor o igual al cincuenta (50%) del presupuesto asignado al presente proceso. </w:t>
            </w:r>
          </w:p>
          <w:p w14:paraId="1C589853" w14:textId="77777777" w:rsidR="00E46BFA" w:rsidRPr="00997760" w:rsidRDefault="00E46BFA" w:rsidP="00D7371D">
            <w:pPr>
              <w:tabs>
                <w:tab w:val="left" w:pos="142"/>
              </w:tabs>
              <w:jc w:val="both"/>
              <w:rPr>
                <w:sz w:val="17"/>
                <w:szCs w:val="17"/>
                <w:lang w:val="es-MX" w:eastAsia="es-MX"/>
              </w:rPr>
            </w:pPr>
          </w:p>
          <w:p w14:paraId="0DD879E7" w14:textId="77777777" w:rsidR="00E46BFA" w:rsidRPr="00997760" w:rsidRDefault="00E46BFA" w:rsidP="00D7371D">
            <w:pPr>
              <w:adjustRightInd w:val="0"/>
              <w:jc w:val="both"/>
              <w:rPr>
                <w:sz w:val="17"/>
                <w:szCs w:val="17"/>
                <w:lang w:val="es-MX" w:eastAsia="es-MX"/>
              </w:rPr>
            </w:pPr>
            <w:r w:rsidRPr="00997760">
              <w:rPr>
                <w:sz w:val="17"/>
                <w:szCs w:val="17"/>
                <w:lang w:val="es-MX" w:eastAsia="es-MX"/>
              </w:rPr>
              <w:t>En la certificación o en el contrato deben contener la siguiente información:</w:t>
            </w:r>
          </w:p>
          <w:p w14:paraId="44C94CEA" w14:textId="77777777" w:rsidR="00E46BFA" w:rsidRPr="00997760" w:rsidRDefault="00E46BFA" w:rsidP="00D7371D">
            <w:pPr>
              <w:adjustRightInd w:val="0"/>
              <w:jc w:val="both"/>
              <w:rPr>
                <w:sz w:val="17"/>
                <w:szCs w:val="17"/>
                <w:lang w:val="es-MX" w:eastAsia="es-MX"/>
              </w:rPr>
            </w:pPr>
          </w:p>
          <w:p w14:paraId="7998771C" w14:textId="77777777" w:rsidR="00E46BFA" w:rsidRPr="00997760" w:rsidRDefault="00E46BFA" w:rsidP="00E46BFA">
            <w:pPr>
              <w:pStyle w:val="Prrafodelista"/>
              <w:numPr>
                <w:ilvl w:val="0"/>
                <w:numId w:val="56"/>
              </w:numPr>
              <w:adjustRightInd w:val="0"/>
              <w:jc w:val="both"/>
              <w:rPr>
                <w:sz w:val="17"/>
                <w:szCs w:val="17"/>
                <w:lang w:val="es-MX" w:eastAsia="es-MX"/>
              </w:rPr>
            </w:pPr>
            <w:r w:rsidRPr="00997760">
              <w:rPr>
                <w:sz w:val="17"/>
                <w:szCs w:val="17"/>
                <w:lang w:val="es-MX" w:eastAsia="es-MX"/>
              </w:rPr>
              <w:t>Nombre del contratante</w:t>
            </w:r>
          </w:p>
          <w:p w14:paraId="691E5FA9" w14:textId="77777777" w:rsidR="00E46BFA" w:rsidRPr="00997760" w:rsidRDefault="00E46BFA" w:rsidP="00E46BFA">
            <w:pPr>
              <w:pStyle w:val="Prrafodelista"/>
              <w:numPr>
                <w:ilvl w:val="0"/>
                <w:numId w:val="56"/>
              </w:numPr>
              <w:adjustRightInd w:val="0"/>
              <w:jc w:val="both"/>
              <w:rPr>
                <w:sz w:val="17"/>
                <w:szCs w:val="17"/>
                <w:lang w:val="es-MX" w:eastAsia="es-MX"/>
              </w:rPr>
            </w:pPr>
            <w:r w:rsidRPr="00997760">
              <w:rPr>
                <w:sz w:val="17"/>
                <w:szCs w:val="17"/>
                <w:lang w:val="es-MX" w:eastAsia="es-MX"/>
              </w:rPr>
              <w:t>Objeto del contrato</w:t>
            </w:r>
          </w:p>
          <w:p w14:paraId="4D48C537" w14:textId="77777777" w:rsidR="00E46BFA" w:rsidRPr="00997760" w:rsidRDefault="00E46BFA" w:rsidP="00E46BFA">
            <w:pPr>
              <w:pStyle w:val="Prrafodelista"/>
              <w:numPr>
                <w:ilvl w:val="0"/>
                <w:numId w:val="56"/>
              </w:numPr>
              <w:adjustRightInd w:val="0"/>
              <w:jc w:val="both"/>
              <w:rPr>
                <w:sz w:val="17"/>
                <w:szCs w:val="17"/>
                <w:lang w:val="es-MX" w:eastAsia="es-MX"/>
              </w:rPr>
            </w:pPr>
            <w:r w:rsidRPr="00997760">
              <w:rPr>
                <w:sz w:val="17"/>
                <w:szCs w:val="17"/>
                <w:lang w:val="es-MX" w:eastAsia="es-MX"/>
              </w:rPr>
              <w:t>Número del contrato</w:t>
            </w:r>
          </w:p>
          <w:p w14:paraId="7BC29B41" w14:textId="77777777" w:rsidR="00E46BFA" w:rsidRPr="00997760" w:rsidRDefault="00E46BFA" w:rsidP="00E46BFA">
            <w:pPr>
              <w:pStyle w:val="Prrafodelista"/>
              <w:numPr>
                <w:ilvl w:val="0"/>
                <w:numId w:val="56"/>
              </w:numPr>
              <w:adjustRightInd w:val="0"/>
              <w:jc w:val="both"/>
              <w:rPr>
                <w:sz w:val="17"/>
                <w:szCs w:val="17"/>
                <w:lang w:val="es-MX" w:eastAsia="es-MX"/>
              </w:rPr>
            </w:pPr>
            <w:r w:rsidRPr="00997760">
              <w:rPr>
                <w:sz w:val="17"/>
                <w:szCs w:val="17"/>
                <w:lang w:val="es-MX" w:eastAsia="es-MX"/>
              </w:rPr>
              <w:t>Valor del contrato</w:t>
            </w:r>
          </w:p>
          <w:p w14:paraId="73CB095E" w14:textId="77777777" w:rsidR="00E46BFA" w:rsidRPr="00997760" w:rsidRDefault="00E46BFA" w:rsidP="00E46BFA">
            <w:pPr>
              <w:pStyle w:val="Prrafodelista"/>
              <w:numPr>
                <w:ilvl w:val="0"/>
                <w:numId w:val="56"/>
              </w:numPr>
              <w:adjustRightInd w:val="0"/>
              <w:jc w:val="both"/>
              <w:rPr>
                <w:sz w:val="17"/>
                <w:szCs w:val="17"/>
                <w:lang w:val="es-MX" w:eastAsia="es-MX"/>
              </w:rPr>
            </w:pPr>
            <w:r w:rsidRPr="00997760">
              <w:rPr>
                <w:sz w:val="17"/>
                <w:szCs w:val="17"/>
                <w:lang w:val="es-MX" w:eastAsia="es-MX"/>
              </w:rPr>
              <w:t>Plazo</w:t>
            </w:r>
          </w:p>
          <w:p w14:paraId="4F33459F" w14:textId="77777777" w:rsidR="00E46BFA" w:rsidRPr="00997760" w:rsidRDefault="00E46BFA" w:rsidP="00E46BFA">
            <w:pPr>
              <w:pStyle w:val="Prrafodelista"/>
              <w:numPr>
                <w:ilvl w:val="0"/>
                <w:numId w:val="56"/>
              </w:numPr>
              <w:adjustRightInd w:val="0"/>
              <w:jc w:val="both"/>
              <w:rPr>
                <w:sz w:val="17"/>
                <w:szCs w:val="17"/>
                <w:lang w:val="es-MX" w:eastAsia="es-MX"/>
              </w:rPr>
            </w:pPr>
            <w:r w:rsidRPr="00997760">
              <w:rPr>
                <w:sz w:val="17"/>
                <w:szCs w:val="17"/>
                <w:lang w:val="es-MX" w:eastAsia="es-MX"/>
              </w:rPr>
              <w:t>Fechas de inicio y finalización</w:t>
            </w:r>
          </w:p>
          <w:p w14:paraId="7D02C2F1" w14:textId="77777777" w:rsidR="00E46BFA" w:rsidRPr="00997760" w:rsidRDefault="00E46BFA" w:rsidP="00E46BFA">
            <w:pPr>
              <w:pStyle w:val="Prrafodelista"/>
              <w:numPr>
                <w:ilvl w:val="0"/>
                <w:numId w:val="56"/>
              </w:numPr>
              <w:adjustRightInd w:val="0"/>
              <w:jc w:val="both"/>
              <w:rPr>
                <w:sz w:val="17"/>
                <w:szCs w:val="17"/>
                <w:lang w:val="es-MX" w:eastAsia="es-MX"/>
              </w:rPr>
            </w:pPr>
            <w:r w:rsidRPr="00997760">
              <w:rPr>
                <w:sz w:val="17"/>
                <w:szCs w:val="17"/>
                <w:lang w:val="es-MX" w:eastAsia="es-MX"/>
              </w:rPr>
              <w:t>Nombre del contratista.</w:t>
            </w:r>
          </w:p>
          <w:p w14:paraId="6DFDA41D" w14:textId="77777777" w:rsidR="00E46BFA" w:rsidRPr="00997760" w:rsidRDefault="00E46BFA" w:rsidP="00D7371D">
            <w:pPr>
              <w:pStyle w:val="Prrafodelista"/>
              <w:adjustRightInd w:val="0"/>
              <w:ind w:left="780"/>
              <w:jc w:val="both"/>
              <w:rPr>
                <w:sz w:val="17"/>
                <w:szCs w:val="17"/>
                <w:lang w:val="es-MX" w:eastAsia="es-MX"/>
              </w:rPr>
            </w:pPr>
          </w:p>
          <w:p w14:paraId="368DE372" w14:textId="77777777" w:rsidR="00E46BFA" w:rsidRPr="00997760" w:rsidRDefault="00E46BFA" w:rsidP="00D7371D">
            <w:pPr>
              <w:adjustRightInd w:val="0"/>
              <w:jc w:val="both"/>
              <w:rPr>
                <w:sz w:val="17"/>
                <w:szCs w:val="17"/>
              </w:rPr>
            </w:pPr>
            <w:r w:rsidRPr="00997760">
              <w:rPr>
                <w:sz w:val="17"/>
                <w:szCs w:val="17"/>
                <w:u w:val="single"/>
              </w:rPr>
              <w:lastRenderedPageBreak/>
              <w:t>No se admiten</w:t>
            </w:r>
            <w:r w:rsidRPr="00997760">
              <w:rPr>
                <w:sz w:val="17"/>
                <w:szCs w:val="17"/>
              </w:rPr>
              <w:t>:</w:t>
            </w:r>
          </w:p>
          <w:p w14:paraId="7C5B7071" w14:textId="77777777" w:rsidR="00E46BFA" w:rsidRPr="00997760" w:rsidRDefault="00E46BFA" w:rsidP="00D7371D">
            <w:pPr>
              <w:adjustRightInd w:val="0"/>
              <w:jc w:val="both"/>
              <w:rPr>
                <w:sz w:val="17"/>
                <w:szCs w:val="17"/>
              </w:rPr>
            </w:pPr>
          </w:p>
          <w:p w14:paraId="5AF58BB2" w14:textId="77777777" w:rsidR="00E46BFA" w:rsidRPr="00997760" w:rsidRDefault="00E46BFA" w:rsidP="00E46BFA">
            <w:pPr>
              <w:pStyle w:val="Prrafodelista"/>
              <w:numPr>
                <w:ilvl w:val="0"/>
                <w:numId w:val="56"/>
              </w:numPr>
              <w:adjustRightInd w:val="0"/>
              <w:jc w:val="both"/>
              <w:rPr>
                <w:sz w:val="17"/>
                <w:szCs w:val="17"/>
              </w:rPr>
            </w:pPr>
            <w:r w:rsidRPr="00997760">
              <w:rPr>
                <w:sz w:val="17"/>
                <w:szCs w:val="17"/>
              </w:rPr>
              <w:t>-Certificaciones de Subcontrataciones</w:t>
            </w:r>
          </w:p>
          <w:p w14:paraId="18FD1431" w14:textId="77777777" w:rsidR="00E46BFA" w:rsidRPr="00997760" w:rsidRDefault="00E46BFA" w:rsidP="00E46BFA">
            <w:pPr>
              <w:pStyle w:val="Prrafodelista"/>
              <w:numPr>
                <w:ilvl w:val="0"/>
                <w:numId w:val="56"/>
              </w:numPr>
              <w:adjustRightInd w:val="0"/>
              <w:jc w:val="both"/>
              <w:rPr>
                <w:sz w:val="17"/>
                <w:szCs w:val="17"/>
              </w:rPr>
            </w:pPr>
            <w:r w:rsidRPr="00997760">
              <w:rPr>
                <w:sz w:val="17"/>
                <w:szCs w:val="17"/>
              </w:rPr>
              <w:t>-No se acepta auto certificaciones.</w:t>
            </w:r>
          </w:p>
          <w:p w14:paraId="3FFC5E30" w14:textId="77777777" w:rsidR="00E46BFA" w:rsidRPr="00997760" w:rsidRDefault="00E46BFA" w:rsidP="00E46BFA">
            <w:pPr>
              <w:pStyle w:val="Prrafodelista"/>
              <w:numPr>
                <w:ilvl w:val="0"/>
                <w:numId w:val="56"/>
              </w:numPr>
              <w:adjustRightInd w:val="0"/>
              <w:jc w:val="both"/>
              <w:rPr>
                <w:sz w:val="17"/>
                <w:szCs w:val="17"/>
              </w:rPr>
            </w:pPr>
            <w:r w:rsidRPr="00997760">
              <w:rPr>
                <w:sz w:val="17"/>
                <w:szCs w:val="17"/>
              </w:rPr>
              <w:t>-Copias de facturas órdenes de pago etc.</w:t>
            </w:r>
          </w:p>
          <w:p w14:paraId="4FB62EBA" w14:textId="77777777" w:rsidR="00E46BFA" w:rsidRPr="00997760" w:rsidRDefault="00E46BFA" w:rsidP="00D7371D">
            <w:pPr>
              <w:adjustRightInd w:val="0"/>
              <w:jc w:val="both"/>
              <w:rPr>
                <w:sz w:val="17"/>
                <w:szCs w:val="17"/>
                <w:lang w:val="es-MX" w:eastAsia="es-MX"/>
              </w:rPr>
            </w:pPr>
          </w:p>
          <w:p w14:paraId="1B2B86DD" w14:textId="77777777" w:rsidR="00E46BFA" w:rsidRPr="00997760" w:rsidRDefault="00E46BFA" w:rsidP="00D7371D">
            <w:pPr>
              <w:adjustRightInd w:val="0"/>
              <w:jc w:val="both"/>
              <w:rPr>
                <w:sz w:val="17"/>
                <w:szCs w:val="17"/>
                <w:lang w:val="es-MX" w:eastAsia="es-MX"/>
              </w:rPr>
            </w:pPr>
            <w:r w:rsidRPr="00997760">
              <w:rPr>
                <w:sz w:val="17"/>
                <w:szCs w:val="17"/>
                <w:lang w:val="es-MX" w:eastAsia="es-MX"/>
              </w:rPr>
              <w:t xml:space="preserve">Las certificaciones deberán estar suscritas por el representante legal del contratante o por la persona autorizada para tal fin. </w:t>
            </w:r>
          </w:p>
          <w:p w14:paraId="6FE19856" w14:textId="77777777" w:rsidR="00E46BFA" w:rsidRPr="00997760" w:rsidRDefault="00E46BFA" w:rsidP="00D7371D">
            <w:pPr>
              <w:adjustRightInd w:val="0"/>
              <w:jc w:val="both"/>
              <w:rPr>
                <w:sz w:val="17"/>
                <w:szCs w:val="17"/>
                <w:lang w:val="es-MX" w:eastAsia="es-MX"/>
              </w:rPr>
            </w:pPr>
          </w:p>
          <w:p w14:paraId="3C9E0318" w14:textId="77777777" w:rsidR="00E46BFA" w:rsidRPr="00997760" w:rsidRDefault="00E46BFA" w:rsidP="00D7371D">
            <w:pPr>
              <w:adjustRightInd w:val="0"/>
              <w:jc w:val="both"/>
              <w:rPr>
                <w:sz w:val="17"/>
                <w:szCs w:val="17"/>
                <w:lang w:val="es-MX" w:eastAsia="es-MX"/>
              </w:rPr>
            </w:pPr>
            <w:r w:rsidRPr="00997760">
              <w:rPr>
                <w:sz w:val="17"/>
                <w:szCs w:val="17"/>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14E98045" w14:textId="77777777" w:rsidR="00E46BFA" w:rsidRPr="00997760" w:rsidRDefault="00E46BFA" w:rsidP="00D7371D">
            <w:pPr>
              <w:adjustRightInd w:val="0"/>
              <w:jc w:val="both"/>
              <w:rPr>
                <w:sz w:val="17"/>
                <w:szCs w:val="17"/>
                <w:lang w:val="es-MX" w:eastAsia="es-MX"/>
              </w:rPr>
            </w:pPr>
          </w:p>
          <w:p w14:paraId="5CEA94A8" w14:textId="77777777" w:rsidR="00E46BFA" w:rsidRPr="00997760" w:rsidRDefault="00E46BFA" w:rsidP="00D7371D">
            <w:pPr>
              <w:jc w:val="both"/>
              <w:rPr>
                <w:b/>
                <w:i/>
                <w:sz w:val="17"/>
                <w:szCs w:val="17"/>
                <w:u w:val="single"/>
              </w:rPr>
            </w:pPr>
            <w:r w:rsidRPr="00997760">
              <w:rPr>
                <w:b/>
                <w:sz w:val="17"/>
                <w:szCs w:val="17"/>
              </w:rPr>
              <w:t xml:space="preserve">NOTA 1: </w:t>
            </w:r>
            <w:r w:rsidRPr="00997760">
              <w:rPr>
                <w:sz w:val="17"/>
                <w:szCs w:val="17"/>
                <w:u w:val="single"/>
              </w:rPr>
              <w:t xml:space="preserve">En caso de que el oferente haya firmado contratos con la Regional de Aseguramiento en Salud N°2 - Unidad Prestadora de Salud Tolima -, no es obligatorio que anexe certificación, solamente con enunciar el contrato objeto y el valor; la unidad verificara la información, según la Ley 019 de del 2012. </w:t>
            </w:r>
            <w:r w:rsidRPr="00997760">
              <w:rPr>
                <w:b/>
                <w:i/>
                <w:sz w:val="17"/>
                <w:szCs w:val="17"/>
                <w:u w:val="single"/>
              </w:rPr>
              <w:t>ARTICULO 9. PROHIBICIÓN DE EXIGIR DOCUMENTOS QUE REPOSAN EN LA ENTIDAD.</w:t>
            </w:r>
          </w:p>
        </w:tc>
        <w:tc>
          <w:tcPr>
            <w:tcW w:w="993" w:type="dxa"/>
            <w:vAlign w:val="center"/>
          </w:tcPr>
          <w:p w14:paraId="2E55D6B6" w14:textId="77777777" w:rsidR="00E46BFA" w:rsidRPr="00997760" w:rsidRDefault="00E46BFA" w:rsidP="00D7371D">
            <w:pPr>
              <w:pStyle w:val="Prrafodelista"/>
              <w:rPr>
                <w:b/>
                <w:color w:val="0D0D0D"/>
                <w:sz w:val="17"/>
                <w:szCs w:val="17"/>
              </w:rPr>
            </w:pPr>
          </w:p>
        </w:tc>
        <w:tc>
          <w:tcPr>
            <w:tcW w:w="992" w:type="dxa"/>
            <w:vAlign w:val="center"/>
          </w:tcPr>
          <w:p w14:paraId="2E1ACA40" w14:textId="77777777" w:rsidR="00E46BFA" w:rsidRPr="00997760" w:rsidRDefault="00E46BFA" w:rsidP="00D7371D">
            <w:pPr>
              <w:pStyle w:val="Prrafodelista"/>
              <w:rPr>
                <w:b/>
                <w:color w:val="0D0D0D"/>
                <w:sz w:val="17"/>
                <w:szCs w:val="17"/>
              </w:rPr>
            </w:pPr>
          </w:p>
        </w:tc>
      </w:tr>
      <w:tr w:rsidR="00E46BFA" w:rsidRPr="00997760" w14:paraId="6B708324" w14:textId="77777777" w:rsidTr="00E46BFA">
        <w:trPr>
          <w:trHeight w:val="59"/>
        </w:trPr>
        <w:tc>
          <w:tcPr>
            <w:tcW w:w="704" w:type="dxa"/>
            <w:vAlign w:val="center"/>
          </w:tcPr>
          <w:p w14:paraId="773EE9FD" w14:textId="77777777" w:rsidR="00E46BFA" w:rsidRPr="00997760" w:rsidRDefault="00E46BFA" w:rsidP="00D7371D">
            <w:pPr>
              <w:pStyle w:val="Prrafodelista"/>
              <w:ind w:left="0"/>
              <w:jc w:val="center"/>
              <w:rPr>
                <w:b/>
                <w:color w:val="0D0D0D"/>
                <w:sz w:val="17"/>
                <w:szCs w:val="17"/>
              </w:rPr>
            </w:pPr>
            <w:r w:rsidRPr="00997760">
              <w:rPr>
                <w:b/>
                <w:color w:val="0D0D0D"/>
                <w:spacing w:val="1"/>
                <w:sz w:val="17"/>
                <w:szCs w:val="17"/>
              </w:rPr>
              <w:t>3</w:t>
            </w:r>
          </w:p>
        </w:tc>
        <w:tc>
          <w:tcPr>
            <w:tcW w:w="7796" w:type="dxa"/>
            <w:vAlign w:val="center"/>
          </w:tcPr>
          <w:p w14:paraId="43A3940F" w14:textId="77777777" w:rsidR="00E46BFA" w:rsidRPr="00997760" w:rsidRDefault="00E46BFA" w:rsidP="00D7371D">
            <w:pPr>
              <w:pStyle w:val="Textoindependiente2"/>
              <w:spacing w:after="0" w:line="240" w:lineRule="auto"/>
              <w:jc w:val="both"/>
              <w:rPr>
                <w:rFonts w:ascii="Arial" w:eastAsia="Calibri" w:hAnsi="Arial" w:cs="Arial"/>
                <w:b/>
                <w:sz w:val="17"/>
                <w:szCs w:val="17"/>
              </w:rPr>
            </w:pPr>
            <w:r w:rsidRPr="00997760">
              <w:rPr>
                <w:rFonts w:ascii="Arial" w:eastAsia="Calibri" w:hAnsi="Arial" w:cs="Arial"/>
                <w:b/>
                <w:sz w:val="17"/>
                <w:szCs w:val="17"/>
              </w:rPr>
              <w:t xml:space="preserve">NIVEL DE EDUCACIÓN O NIVEL ACADÉMICO </w:t>
            </w:r>
          </w:p>
          <w:p w14:paraId="7573D4BE" w14:textId="77777777" w:rsidR="00E46BFA" w:rsidRPr="00997760" w:rsidRDefault="00E46BFA" w:rsidP="00D7371D">
            <w:pPr>
              <w:pStyle w:val="Textoindependiente2"/>
              <w:spacing w:after="0" w:line="240" w:lineRule="auto"/>
              <w:ind w:left="1080"/>
              <w:jc w:val="both"/>
              <w:rPr>
                <w:rFonts w:ascii="Arial" w:eastAsia="Calibri" w:hAnsi="Arial" w:cs="Arial"/>
                <w:b/>
                <w:sz w:val="17"/>
                <w:szCs w:val="17"/>
              </w:rPr>
            </w:pPr>
          </w:p>
          <w:p w14:paraId="77B5804B" w14:textId="77777777" w:rsidR="00E46BFA" w:rsidRPr="00997760" w:rsidRDefault="00E46BFA" w:rsidP="00D7371D">
            <w:pPr>
              <w:jc w:val="both"/>
              <w:rPr>
                <w:sz w:val="17"/>
                <w:szCs w:val="17"/>
              </w:rPr>
            </w:pPr>
            <w:r w:rsidRPr="00997760">
              <w:rPr>
                <w:sz w:val="17"/>
                <w:szCs w:val="17"/>
              </w:rPr>
              <w:t xml:space="preserve">El oferente deberá presentar una certificación firmada por el representante legal, en donde presente y demuestre que todo el personal de su entidad, cuenta con los estudios propicios para la prestación de los servicios que hacen parte de la necesidad que se pretende satisfacer, con </w:t>
            </w:r>
            <w:r w:rsidRPr="00997760">
              <w:rPr>
                <w:b/>
                <w:bCs/>
                <w:sz w:val="17"/>
                <w:szCs w:val="17"/>
                <w:u w:val="single"/>
              </w:rPr>
              <w:t>experiencia laboral mínima de un (1) año para los profesionales y, para los técnicos y tecnólogos experiencia laboral mínimo de seis (6) meses</w:t>
            </w:r>
            <w:r w:rsidRPr="00997760">
              <w:rPr>
                <w:sz w:val="17"/>
                <w:szCs w:val="17"/>
              </w:rPr>
              <w:t xml:space="preserve">, con la </w:t>
            </w:r>
            <w:r w:rsidRPr="00997760">
              <w:rPr>
                <w:b/>
                <w:sz w:val="17"/>
                <w:szCs w:val="17"/>
              </w:rPr>
              <w:t>disponibilidad permanente</w:t>
            </w:r>
            <w:r w:rsidRPr="00997760">
              <w:rPr>
                <w:sz w:val="17"/>
                <w:szCs w:val="17"/>
              </w:rPr>
              <w:t xml:space="preserve"> durante la ejecución del futuro contrato y, que no se encuentra inhabilitados para ejercer la prestación del servicio.</w:t>
            </w:r>
          </w:p>
          <w:p w14:paraId="0907C672" w14:textId="77777777" w:rsidR="00E46BFA" w:rsidRPr="00997760" w:rsidRDefault="00E46BFA" w:rsidP="00D7371D">
            <w:pPr>
              <w:jc w:val="both"/>
              <w:rPr>
                <w:sz w:val="17"/>
                <w:szCs w:val="17"/>
              </w:rPr>
            </w:pPr>
          </w:p>
          <w:p w14:paraId="0A54A702" w14:textId="77777777" w:rsidR="00E46BFA" w:rsidRPr="00997760" w:rsidRDefault="00E46BFA" w:rsidP="00D7371D">
            <w:pPr>
              <w:jc w:val="both"/>
              <w:rPr>
                <w:sz w:val="17"/>
                <w:szCs w:val="17"/>
              </w:rPr>
            </w:pPr>
            <w:r w:rsidRPr="00997760">
              <w:rPr>
                <w:sz w:val="17"/>
                <w:szCs w:val="17"/>
              </w:rPr>
              <w:t xml:space="preserve">En la misma certificación, así mismo se compromete que el personal cuenta </w:t>
            </w:r>
            <w:r w:rsidRPr="00997760">
              <w:rPr>
                <w:b/>
                <w:bCs/>
                <w:sz w:val="17"/>
                <w:szCs w:val="17"/>
              </w:rPr>
              <w:t xml:space="preserve">con experiencia en pruebas de función pulmonar y en somnologia o clínica del sueño.  </w:t>
            </w:r>
            <w:r w:rsidRPr="00997760">
              <w:rPr>
                <w:sz w:val="17"/>
                <w:szCs w:val="17"/>
              </w:rPr>
              <w:t xml:space="preserve"> </w:t>
            </w:r>
          </w:p>
        </w:tc>
        <w:tc>
          <w:tcPr>
            <w:tcW w:w="993" w:type="dxa"/>
            <w:vAlign w:val="center"/>
          </w:tcPr>
          <w:p w14:paraId="6C97B5EA" w14:textId="77777777" w:rsidR="00E46BFA" w:rsidRPr="00997760" w:rsidRDefault="00E46BFA" w:rsidP="00D7371D">
            <w:pPr>
              <w:pStyle w:val="Prrafodelista"/>
              <w:rPr>
                <w:b/>
                <w:color w:val="0D0D0D"/>
                <w:sz w:val="17"/>
                <w:szCs w:val="17"/>
              </w:rPr>
            </w:pPr>
          </w:p>
        </w:tc>
        <w:tc>
          <w:tcPr>
            <w:tcW w:w="992" w:type="dxa"/>
            <w:vAlign w:val="center"/>
          </w:tcPr>
          <w:p w14:paraId="132AC912" w14:textId="77777777" w:rsidR="00E46BFA" w:rsidRPr="00997760" w:rsidRDefault="00E46BFA" w:rsidP="00D7371D">
            <w:pPr>
              <w:pStyle w:val="Prrafodelista"/>
              <w:rPr>
                <w:b/>
                <w:color w:val="0D0D0D"/>
                <w:sz w:val="17"/>
                <w:szCs w:val="17"/>
              </w:rPr>
            </w:pPr>
          </w:p>
        </w:tc>
      </w:tr>
      <w:tr w:rsidR="00E46BFA" w:rsidRPr="00997760" w14:paraId="3E3026C9" w14:textId="77777777" w:rsidTr="00E46BFA">
        <w:trPr>
          <w:trHeight w:val="564"/>
        </w:trPr>
        <w:tc>
          <w:tcPr>
            <w:tcW w:w="704" w:type="dxa"/>
            <w:vAlign w:val="center"/>
          </w:tcPr>
          <w:p w14:paraId="5663E07B" w14:textId="77777777" w:rsidR="00E46BFA" w:rsidRPr="00997760" w:rsidRDefault="00E46BFA" w:rsidP="00D7371D">
            <w:pPr>
              <w:pStyle w:val="Prrafodelista"/>
              <w:ind w:left="0"/>
              <w:jc w:val="center"/>
              <w:rPr>
                <w:b/>
                <w:color w:val="0D0D0D"/>
                <w:spacing w:val="1"/>
                <w:sz w:val="17"/>
                <w:szCs w:val="17"/>
              </w:rPr>
            </w:pPr>
            <w:r w:rsidRPr="00997760">
              <w:rPr>
                <w:b/>
                <w:color w:val="0D0D0D"/>
                <w:spacing w:val="1"/>
                <w:sz w:val="17"/>
                <w:szCs w:val="17"/>
              </w:rPr>
              <w:t>4</w:t>
            </w:r>
          </w:p>
        </w:tc>
        <w:tc>
          <w:tcPr>
            <w:tcW w:w="7796" w:type="dxa"/>
            <w:vAlign w:val="center"/>
          </w:tcPr>
          <w:p w14:paraId="50A7B7CF" w14:textId="77777777" w:rsidR="00E46BFA" w:rsidRPr="00997760" w:rsidRDefault="00E46BFA" w:rsidP="00D7371D">
            <w:pPr>
              <w:pStyle w:val="Textoindependiente2"/>
              <w:spacing w:after="0" w:line="240" w:lineRule="auto"/>
              <w:rPr>
                <w:rFonts w:ascii="Arial" w:eastAsia="Calibri" w:hAnsi="Arial" w:cs="Arial"/>
                <w:b/>
                <w:sz w:val="17"/>
                <w:szCs w:val="17"/>
              </w:rPr>
            </w:pPr>
            <w:r w:rsidRPr="00997760">
              <w:rPr>
                <w:rFonts w:ascii="Arial" w:eastAsia="Calibri" w:hAnsi="Arial" w:cs="Arial"/>
                <w:b/>
                <w:sz w:val="17"/>
                <w:szCs w:val="17"/>
              </w:rPr>
              <w:t xml:space="preserve">CAPACIDAD OPERATIVA </w:t>
            </w:r>
          </w:p>
          <w:p w14:paraId="4D4353F8" w14:textId="77777777" w:rsidR="00E46BFA" w:rsidRPr="00997760" w:rsidRDefault="00E46BFA" w:rsidP="00D7371D">
            <w:pPr>
              <w:pStyle w:val="Textoindependiente2"/>
              <w:spacing w:after="0" w:line="240" w:lineRule="auto"/>
              <w:jc w:val="both"/>
              <w:rPr>
                <w:rFonts w:ascii="Arial" w:eastAsia="Calibri" w:hAnsi="Arial" w:cs="Arial"/>
                <w:sz w:val="17"/>
                <w:szCs w:val="17"/>
              </w:rPr>
            </w:pPr>
          </w:p>
          <w:p w14:paraId="2AF92DC8" w14:textId="77777777" w:rsidR="00E46BFA" w:rsidRPr="00997760" w:rsidRDefault="00E46BFA" w:rsidP="00D7371D">
            <w:pPr>
              <w:adjustRightInd w:val="0"/>
              <w:jc w:val="both"/>
              <w:rPr>
                <w:sz w:val="17"/>
                <w:szCs w:val="17"/>
              </w:rPr>
            </w:pPr>
            <w:r w:rsidRPr="00997760">
              <w:rPr>
                <w:sz w:val="17"/>
                <w:szCs w:val="17"/>
              </w:rPr>
              <w:t xml:space="preserve">El oferente deberá certificar mediante documento escrito firmado por el representante legal de la entidad, que tiene la capacidad en instalaciones, maquinaria, equipos, recurso humano y/o todos aquellos aspectos que le que le permitirán cumplir a cabalidad con el objeto contractual. </w:t>
            </w:r>
          </w:p>
          <w:p w14:paraId="345E1F95" w14:textId="77777777" w:rsidR="00E46BFA" w:rsidRPr="00997760" w:rsidRDefault="00E46BFA" w:rsidP="00D7371D">
            <w:pPr>
              <w:pStyle w:val="Prrafodelista"/>
              <w:adjustRightInd w:val="0"/>
              <w:jc w:val="both"/>
              <w:rPr>
                <w:sz w:val="17"/>
                <w:szCs w:val="17"/>
              </w:rPr>
            </w:pPr>
          </w:p>
          <w:p w14:paraId="19EE6D60" w14:textId="77777777" w:rsidR="00E46BFA" w:rsidRPr="00997760" w:rsidRDefault="00E46BFA" w:rsidP="00D7371D">
            <w:pPr>
              <w:adjustRightInd w:val="0"/>
              <w:jc w:val="both"/>
              <w:rPr>
                <w:sz w:val="17"/>
                <w:szCs w:val="17"/>
              </w:rPr>
            </w:pPr>
            <w:r w:rsidRPr="00997760">
              <w:rPr>
                <w:sz w:val="17"/>
                <w:szCs w:val="17"/>
              </w:rPr>
              <w:t>Además, que podrá prestar de manera oportuna los servicios objeto del presente proceso de contratación.</w:t>
            </w:r>
          </w:p>
        </w:tc>
        <w:tc>
          <w:tcPr>
            <w:tcW w:w="993" w:type="dxa"/>
            <w:vAlign w:val="center"/>
          </w:tcPr>
          <w:p w14:paraId="6AE6B1F9" w14:textId="77777777" w:rsidR="00E46BFA" w:rsidRPr="00997760" w:rsidRDefault="00E46BFA" w:rsidP="00D7371D">
            <w:pPr>
              <w:rPr>
                <w:b/>
                <w:color w:val="0D0D0D"/>
                <w:sz w:val="17"/>
                <w:szCs w:val="17"/>
              </w:rPr>
            </w:pPr>
          </w:p>
        </w:tc>
        <w:tc>
          <w:tcPr>
            <w:tcW w:w="992" w:type="dxa"/>
            <w:vAlign w:val="center"/>
          </w:tcPr>
          <w:p w14:paraId="2F467CD8" w14:textId="77777777" w:rsidR="00E46BFA" w:rsidRPr="00997760" w:rsidRDefault="00E46BFA" w:rsidP="00D7371D">
            <w:pPr>
              <w:pStyle w:val="Prrafodelista"/>
              <w:rPr>
                <w:b/>
                <w:color w:val="0D0D0D"/>
                <w:sz w:val="17"/>
                <w:szCs w:val="17"/>
              </w:rPr>
            </w:pPr>
          </w:p>
        </w:tc>
      </w:tr>
      <w:tr w:rsidR="00E46BFA" w:rsidRPr="00997760" w14:paraId="0A9C671E" w14:textId="77777777" w:rsidTr="00E46BFA">
        <w:trPr>
          <w:trHeight w:val="564"/>
        </w:trPr>
        <w:tc>
          <w:tcPr>
            <w:tcW w:w="704" w:type="dxa"/>
            <w:vAlign w:val="center"/>
          </w:tcPr>
          <w:p w14:paraId="584CCF53" w14:textId="77777777" w:rsidR="00E46BFA" w:rsidRPr="00997760" w:rsidRDefault="00E46BFA" w:rsidP="00D7371D">
            <w:pPr>
              <w:pStyle w:val="Prrafodelista"/>
              <w:ind w:left="0"/>
              <w:jc w:val="center"/>
              <w:rPr>
                <w:b/>
                <w:color w:val="0D0D0D"/>
                <w:sz w:val="17"/>
                <w:szCs w:val="17"/>
              </w:rPr>
            </w:pPr>
            <w:r w:rsidRPr="00997760">
              <w:rPr>
                <w:b/>
                <w:color w:val="0D0D0D"/>
                <w:sz w:val="17"/>
                <w:szCs w:val="17"/>
              </w:rPr>
              <w:t>5</w:t>
            </w:r>
          </w:p>
        </w:tc>
        <w:tc>
          <w:tcPr>
            <w:tcW w:w="7796" w:type="dxa"/>
            <w:vAlign w:val="center"/>
          </w:tcPr>
          <w:p w14:paraId="15BA88FC" w14:textId="77777777" w:rsidR="00E46BFA" w:rsidRPr="00997760" w:rsidRDefault="00E46BFA" w:rsidP="00D7371D">
            <w:pPr>
              <w:pStyle w:val="Sinespaciado1"/>
              <w:jc w:val="both"/>
              <w:rPr>
                <w:rFonts w:ascii="Arial" w:hAnsi="Arial" w:cs="Arial"/>
                <w:sz w:val="17"/>
                <w:szCs w:val="17"/>
              </w:rPr>
            </w:pPr>
            <w:r w:rsidRPr="00997760">
              <w:rPr>
                <w:rFonts w:ascii="Arial" w:hAnsi="Arial" w:cs="Arial"/>
                <w:sz w:val="17"/>
                <w:szCs w:val="17"/>
              </w:rPr>
              <w:t xml:space="preserve">El oferente certificara que se compromete a: </w:t>
            </w:r>
          </w:p>
          <w:p w14:paraId="3025D941" w14:textId="77777777" w:rsidR="00E46BFA" w:rsidRPr="00997760" w:rsidRDefault="00E46BFA" w:rsidP="00D7371D">
            <w:pPr>
              <w:pStyle w:val="Sinespaciado1"/>
              <w:jc w:val="both"/>
              <w:rPr>
                <w:rFonts w:ascii="Arial" w:hAnsi="Arial" w:cs="Arial"/>
                <w:sz w:val="17"/>
                <w:szCs w:val="17"/>
              </w:rPr>
            </w:pPr>
          </w:p>
          <w:p w14:paraId="370C64CF" w14:textId="77777777" w:rsidR="00E46BFA" w:rsidRPr="00997760" w:rsidRDefault="00E46BFA" w:rsidP="00E46BFA">
            <w:pPr>
              <w:pStyle w:val="Sinespaciado1"/>
              <w:numPr>
                <w:ilvl w:val="0"/>
                <w:numId w:val="57"/>
              </w:numPr>
              <w:jc w:val="both"/>
              <w:rPr>
                <w:rFonts w:ascii="Arial" w:hAnsi="Arial" w:cs="Arial"/>
                <w:sz w:val="17"/>
                <w:szCs w:val="17"/>
              </w:rPr>
            </w:pPr>
            <w:r w:rsidRPr="00997760">
              <w:rPr>
                <w:rFonts w:ascii="Arial" w:hAnsi="Arial" w:cs="Arial"/>
                <w:sz w:val="17"/>
                <w:szCs w:val="17"/>
              </w:rPr>
              <w:t xml:space="preserve">Informar al supervisor del contrato una vez se encuentre ejecutado en un Cincuenta (50%) y Ochenta (80%) respectivamente. </w:t>
            </w:r>
          </w:p>
          <w:p w14:paraId="71843D00" w14:textId="77777777" w:rsidR="00E46BFA" w:rsidRPr="00997760" w:rsidRDefault="00E46BFA" w:rsidP="00D7371D">
            <w:pPr>
              <w:pStyle w:val="Sinespaciado1"/>
              <w:ind w:left="720"/>
              <w:jc w:val="both"/>
              <w:rPr>
                <w:rFonts w:ascii="Arial" w:hAnsi="Arial" w:cs="Arial"/>
                <w:sz w:val="17"/>
                <w:szCs w:val="17"/>
              </w:rPr>
            </w:pPr>
          </w:p>
          <w:p w14:paraId="7925271A" w14:textId="77777777" w:rsidR="00E46BFA" w:rsidRPr="00997760" w:rsidRDefault="00E46BFA" w:rsidP="00E46BFA">
            <w:pPr>
              <w:pStyle w:val="Sinespaciado1"/>
              <w:numPr>
                <w:ilvl w:val="0"/>
                <w:numId w:val="57"/>
              </w:numPr>
              <w:jc w:val="both"/>
              <w:rPr>
                <w:rFonts w:ascii="Arial" w:hAnsi="Arial" w:cs="Arial"/>
                <w:sz w:val="17"/>
                <w:szCs w:val="17"/>
              </w:rPr>
            </w:pPr>
            <w:r w:rsidRPr="00997760">
              <w:rPr>
                <w:rFonts w:ascii="Arial" w:hAnsi="Arial" w:cs="Arial"/>
                <w:sz w:val="17"/>
                <w:szCs w:val="17"/>
              </w:rPr>
              <w:t>Prestar único y exclusivamente el servicio dispuesto mediante autorización escrita y firmada por el Medico de Referencia y Contrarreferencia de la Unidad Prestadora de Salud Tolima</w:t>
            </w:r>
          </w:p>
          <w:p w14:paraId="215A0543" w14:textId="77777777" w:rsidR="00E46BFA" w:rsidRPr="00997760" w:rsidRDefault="00E46BFA" w:rsidP="00D7371D">
            <w:pPr>
              <w:pStyle w:val="Prrafodelista"/>
              <w:rPr>
                <w:sz w:val="17"/>
                <w:szCs w:val="17"/>
              </w:rPr>
            </w:pPr>
          </w:p>
          <w:p w14:paraId="158895B6" w14:textId="77777777" w:rsidR="00E46BFA" w:rsidRPr="00997760" w:rsidRDefault="00E46BFA" w:rsidP="00E46BFA">
            <w:pPr>
              <w:pStyle w:val="Sinespaciado1"/>
              <w:numPr>
                <w:ilvl w:val="0"/>
                <w:numId w:val="57"/>
              </w:numPr>
              <w:jc w:val="both"/>
              <w:rPr>
                <w:rFonts w:ascii="Arial" w:hAnsi="Arial" w:cs="Arial"/>
                <w:sz w:val="17"/>
                <w:szCs w:val="17"/>
              </w:rPr>
            </w:pPr>
            <w:r w:rsidRPr="00997760">
              <w:rPr>
                <w:rFonts w:ascii="Arial" w:hAnsi="Arial" w:cs="Arial"/>
                <w:sz w:val="17"/>
                <w:szCs w:val="17"/>
                <w:lang w:val="es-MX"/>
              </w:rPr>
              <w:t>Facturar los servicios de salud prestados de acuerdo a la clasificación utilizando los códigos únicos de procedimientos en salud (CUPS), tarifas pactadas y en forma independientes los servicios prestados, presentar en medio magnético el soporte respectivo que permita el cargue de la información en el aplicativo</w:t>
            </w:r>
            <w:r w:rsidRPr="00997760">
              <w:rPr>
                <w:rFonts w:ascii="Arial" w:hAnsi="Arial" w:cs="Arial"/>
                <w:color w:val="FF0000"/>
                <w:sz w:val="17"/>
                <w:szCs w:val="17"/>
                <w:lang w:val="es-MX"/>
              </w:rPr>
              <w:t xml:space="preserve"> </w:t>
            </w:r>
            <w:r w:rsidRPr="00997760">
              <w:rPr>
                <w:rFonts w:ascii="Arial" w:hAnsi="Arial" w:cs="Arial"/>
                <w:color w:val="000000"/>
                <w:sz w:val="17"/>
                <w:szCs w:val="17"/>
                <w:lang w:val="es-MX"/>
              </w:rPr>
              <w:t>de la</w:t>
            </w:r>
            <w:r w:rsidRPr="00997760">
              <w:rPr>
                <w:rFonts w:ascii="Arial" w:hAnsi="Arial" w:cs="Arial"/>
                <w:sz w:val="17"/>
                <w:szCs w:val="17"/>
                <w:lang w:val="es-MX"/>
              </w:rPr>
              <w:t xml:space="preserve"> Policía Nacional.  </w:t>
            </w:r>
          </w:p>
          <w:p w14:paraId="33E42DB3" w14:textId="77777777" w:rsidR="00E46BFA" w:rsidRPr="00997760" w:rsidRDefault="00E46BFA" w:rsidP="00D7371D">
            <w:pPr>
              <w:pStyle w:val="Prrafodelista"/>
              <w:rPr>
                <w:sz w:val="17"/>
                <w:szCs w:val="17"/>
              </w:rPr>
            </w:pPr>
          </w:p>
          <w:p w14:paraId="53BA09E9" w14:textId="77777777" w:rsidR="00E46BFA" w:rsidRPr="00997760" w:rsidRDefault="00E46BFA" w:rsidP="00E46BFA">
            <w:pPr>
              <w:pStyle w:val="Sinespaciado1"/>
              <w:numPr>
                <w:ilvl w:val="0"/>
                <w:numId w:val="57"/>
              </w:numPr>
              <w:jc w:val="both"/>
              <w:rPr>
                <w:rFonts w:ascii="Arial" w:hAnsi="Arial" w:cs="Arial"/>
                <w:sz w:val="17"/>
                <w:szCs w:val="17"/>
              </w:rPr>
            </w:pPr>
            <w:r w:rsidRPr="00997760">
              <w:rPr>
                <w:rFonts w:ascii="Arial" w:hAnsi="Arial" w:cs="Arial"/>
                <w:color w:val="0D0D0D"/>
                <w:sz w:val="17"/>
                <w:szCs w:val="17"/>
                <w:lang w:val="es-MX" w:eastAsia="es-MX"/>
              </w:rPr>
              <w:t xml:space="preserve">Cumplir con las rutas de atención integral en salud conforme al tipo de servicio que se contrata. </w:t>
            </w:r>
          </w:p>
          <w:p w14:paraId="231B2057" w14:textId="77777777" w:rsidR="00E46BFA" w:rsidRPr="00997760" w:rsidRDefault="00E46BFA" w:rsidP="00D7371D">
            <w:pPr>
              <w:pStyle w:val="Prrafodelista"/>
              <w:rPr>
                <w:sz w:val="17"/>
                <w:szCs w:val="17"/>
              </w:rPr>
            </w:pPr>
          </w:p>
          <w:p w14:paraId="62B46446" w14:textId="77777777" w:rsidR="00E46BFA" w:rsidRPr="00997760" w:rsidRDefault="00E46BFA" w:rsidP="00E46BFA">
            <w:pPr>
              <w:pStyle w:val="Sinespaciado1"/>
              <w:numPr>
                <w:ilvl w:val="0"/>
                <w:numId w:val="57"/>
              </w:numPr>
              <w:jc w:val="both"/>
              <w:rPr>
                <w:rFonts w:ascii="Arial" w:hAnsi="Arial" w:cs="Arial"/>
                <w:sz w:val="17"/>
                <w:szCs w:val="17"/>
              </w:rPr>
            </w:pPr>
            <w:r w:rsidRPr="00997760">
              <w:rPr>
                <w:rFonts w:ascii="Arial" w:eastAsia="Calibri" w:hAnsi="Arial" w:cs="Arial"/>
                <w:color w:val="0D0D0D"/>
                <w:sz w:val="17"/>
                <w:szCs w:val="17"/>
              </w:rPr>
              <w:t xml:space="preserve">Dar cumplimiento y aplicabilidad del Decreto 441 de 2022 y demás resoluciones relacionadas al mismo.   </w:t>
            </w:r>
          </w:p>
          <w:p w14:paraId="3D77B3E3" w14:textId="77777777" w:rsidR="00E46BFA" w:rsidRPr="00997760" w:rsidRDefault="00E46BFA" w:rsidP="00D7371D">
            <w:pPr>
              <w:pStyle w:val="Prrafodelista"/>
              <w:rPr>
                <w:sz w:val="17"/>
                <w:szCs w:val="17"/>
              </w:rPr>
            </w:pPr>
          </w:p>
          <w:p w14:paraId="343CD8DE" w14:textId="77777777" w:rsidR="00E46BFA" w:rsidRPr="00997760" w:rsidRDefault="00E46BFA" w:rsidP="00E46BFA">
            <w:pPr>
              <w:pStyle w:val="Sinespaciado1"/>
              <w:numPr>
                <w:ilvl w:val="0"/>
                <w:numId w:val="57"/>
              </w:numPr>
              <w:jc w:val="both"/>
              <w:rPr>
                <w:rFonts w:ascii="Arial" w:hAnsi="Arial" w:cs="Arial"/>
                <w:sz w:val="17"/>
                <w:szCs w:val="17"/>
              </w:rPr>
            </w:pPr>
            <w:r w:rsidRPr="00997760">
              <w:rPr>
                <w:rFonts w:ascii="Arial" w:eastAsia="Calibri" w:hAnsi="Arial" w:cs="Arial"/>
                <w:sz w:val="17"/>
                <w:szCs w:val="17"/>
                <w:lang w:val="es-AR"/>
              </w:rPr>
              <w:t>Garantizar la atención de los usuarios con previa autorización del supervisor</w:t>
            </w:r>
          </w:p>
          <w:p w14:paraId="1D58887A" w14:textId="77777777" w:rsidR="00E46BFA" w:rsidRPr="00997760" w:rsidRDefault="00E46BFA" w:rsidP="00D7371D">
            <w:pPr>
              <w:pStyle w:val="Prrafodelista"/>
              <w:rPr>
                <w:sz w:val="17"/>
                <w:szCs w:val="17"/>
              </w:rPr>
            </w:pPr>
          </w:p>
          <w:p w14:paraId="68788344" w14:textId="77777777" w:rsidR="00E46BFA" w:rsidRPr="00997760" w:rsidRDefault="00E46BFA" w:rsidP="00E46BFA">
            <w:pPr>
              <w:pStyle w:val="Sinespaciado1"/>
              <w:numPr>
                <w:ilvl w:val="0"/>
                <w:numId w:val="57"/>
              </w:numPr>
              <w:jc w:val="both"/>
              <w:rPr>
                <w:rFonts w:ascii="Arial" w:hAnsi="Arial" w:cs="Arial"/>
                <w:sz w:val="17"/>
                <w:szCs w:val="17"/>
              </w:rPr>
            </w:pPr>
            <w:r w:rsidRPr="00997760">
              <w:rPr>
                <w:rFonts w:ascii="Arial" w:hAnsi="Arial" w:cs="Arial"/>
                <w:sz w:val="17"/>
                <w:szCs w:val="17"/>
              </w:rPr>
              <w:t xml:space="preserve">Deberá recibir, tramitar y solucionar de manera diligente las quejas, no conformidades o sugerencias que se presenten en desarrollo de la prestación de servicios a los usuarios y aplicar las acciones de mejora pertinentes, atendiendo en todo caso las recomendaciones </w:t>
            </w:r>
            <w:r w:rsidRPr="00997760">
              <w:rPr>
                <w:rFonts w:ascii="Arial" w:hAnsi="Arial" w:cs="Arial"/>
                <w:sz w:val="17"/>
                <w:szCs w:val="17"/>
              </w:rPr>
              <w:lastRenderedPageBreak/>
              <w:t xml:space="preserve">formuladas por el contratante cuando a ello hubiere lugar y entregando un informe al Supervisor del Contrato. </w:t>
            </w:r>
          </w:p>
          <w:p w14:paraId="7250A476" w14:textId="77777777" w:rsidR="00E46BFA" w:rsidRPr="00997760" w:rsidRDefault="00E46BFA" w:rsidP="00D7371D">
            <w:pPr>
              <w:pStyle w:val="Sinespaciado1"/>
              <w:ind w:left="720"/>
              <w:jc w:val="both"/>
              <w:rPr>
                <w:rFonts w:ascii="Arial" w:hAnsi="Arial" w:cs="Arial"/>
                <w:sz w:val="17"/>
                <w:szCs w:val="17"/>
              </w:rPr>
            </w:pPr>
          </w:p>
          <w:p w14:paraId="1AC23E20" w14:textId="77777777" w:rsidR="00E46BFA" w:rsidRPr="00997760" w:rsidRDefault="00E46BFA" w:rsidP="00E46BFA">
            <w:pPr>
              <w:pStyle w:val="Sinespaciado1"/>
              <w:numPr>
                <w:ilvl w:val="0"/>
                <w:numId w:val="57"/>
              </w:numPr>
              <w:jc w:val="both"/>
              <w:rPr>
                <w:rFonts w:ascii="Arial" w:hAnsi="Arial" w:cs="Arial"/>
                <w:sz w:val="17"/>
                <w:szCs w:val="17"/>
              </w:rPr>
            </w:pPr>
            <w:r w:rsidRPr="00997760">
              <w:rPr>
                <w:rFonts w:ascii="Arial" w:hAnsi="Arial" w:cs="Arial"/>
                <w:sz w:val="17"/>
                <w:szCs w:val="17"/>
                <w:lang w:eastAsia="es-CO"/>
              </w:rPr>
              <w:t xml:space="preserve">El oferente se compromete a presentar respuestas oportunas a las glosas realizadas por el auditor de cuentas de cada unidad. </w:t>
            </w:r>
          </w:p>
          <w:p w14:paraId="28D623D3" w14:textId="77777777" w:rsidR="00E46BFA" w:rsidRPr="00997760" w:rsidRDefault="00E46BFA" w:rsidP="00D7371D">
            <w:pPr>
              <w:pStyle w:val="Prrafodelista"/>
              <w:rPr>
                <w:sz w:val="17"/>
                <w:szCs w:val="17"/>
                <w:lang w:eastAsia="es-CO"/>
              </w:rPr>
            </w:pPr>
          </w:p>
          <w:p w14:paraId="3A291318" w14:textId="77777777" w:rsidR="00E46BFA" w:rsidRPr="00997760" w:rsidRDefault="00E46BFA" w:rsidP="00E46BFA">
            <w:pPr>
              <w:pStyle w:val="Sinespaciado1"/>
              <w:numPr>
                <w:ilvl w:val="0"/>
                <w:numId w:val="57"/>
              </w:numPr>
              <w:jc w:val="both"/>
              <w:rPr>
                <w:rFonts w:ascii="Arial" w:hAnsi="Arial" w:cs="Arial"/>
                <w:sz w:val="17"/>
                <w:szCs w:val="17"/>
              </w:rPr>
            </w:pPr>
            <w:r w:rsidRPr="00997760">
              <w:rPr>
                <w:rFonts w:ascii="Arial" w:hAnsi="Arial" w:cs="Arial"/>
                <w:sz w:val="17"/>
                <w:szCs w:val="17"/>
                <w:lang w:eastAsia="es-CO"/>
              </w:rPr>
              <w:t xml:space="preserve">Sostendrá los precios y tarifas ofrecidas durante el plazo de ejecución del contrato y sus adicciones </w:t>
            </w:r>
          </w:p>
          <w:p w14:paraId="54CE5775" w14:textId="77777777" w:rsidR="00E46BFA" w:rsidRPr="00997760" w:rsidRDefault="00E46BFA" w:rsidP="00D7371D">
            <w:pPr>
              <w:pStyle w:val="Prrafodelista"/>
              <w:rPr>
                <w:sz w:val="17"/>
                <w:szCs w:val="17"/>
                <w:lang w:eastAsia="es-CO"/>
              </w:rPr>
            </w:pPr>
          </w:p>
          <w:p w14:paraId="0AFE183F" w14:textId="77777777" w:rsidR="00E46BFA" w:rsidRPr="00997760" w:rsidRDefault="00E46BFA" w:rsidP="00E46BFA">
            <w:pPr>
              <w:pStyle w:val="Sinespaciado1"/>
              <w:numPr>
                <w:ilvl w:val="0"/>
                <w:numId w:val="57"/>
              </w:numPr>
              <w:jc w:val="both"/>
              <w:rPr>
                <w:rFonts w:ascii="Arial" w:hAnsi="Arial" w:cs="Arial"/>
                <w:sz w:val="17"/>
                <w:szCs w:val="17"/>
              </w:rPr>
            </w:pPr>
            <w:r w:rsidRPr="00997760">
              <w:rPr>
                <w:rFonts w:ascii="Arial" w:eastAsia="Arial" w:hAnsi="Arial" w:cs="Arial"/>
                <w:color w:val="000000"/>
                <w:sz w:val="17"/>
                <w:szCs w:val="17"/>
                <w:lang w:val="es-ES"/>
              </w:rPr>
              <w:t>La atención de toda Gestante y/o maternos niños menores de 5 años y adultos mayores, usuarios oncológicos, será prioritaria</w:t>
            </w:r>
            <w:r w:rsidRPr="00997760">
              <w:rPr>
                <w:rFonts w:ascii="Arial" w:hAnsi="Arial" w:cs="Arial"/>
                <w:sz w:val="17"/>
                <w:szCs w:val="17"/>
                <w:lang w:eastAsia="es-CO"/>
              </w:rPr>
              <w:t xml:space="preserve"> </w:t>
            </w:r>
          </w:p>
        </w:tc>
        <w:tc>
          <w:tcPr>
            <w:tcW w:w="993" w:type="dxa"/>
            <w:vAlign w:val="center"/>
          </w:tcPr>
          <w:p w14:paraId="50F4DC36" w14:textId="77777777" w:rsidR="00E46BFA" w:rsidRPr="00997760" w:rsidRDefault="00E46BFA" w:rsidP="00D7371D">
            <w:pPr>
              <w:pStyle w:val="Prrafodelista"/>
              <w:rPr>
                <w:b/>
                <w:color w:val="0D0D0D"/>
                <w:sz w:val="17"/>
                <w:szCs w:val="17"/>
              </w:rPr>
            </w:pPr>
          </w:p>
        </w:tc>
        <w:tc>
          <w:tcPr>
            <w:tcW w:w="992" w:type="dxa"/>
            <w:vAlign w:val="center"/>
          </w:tcPr>
          <w:p w14:paraId="5CB0EDB7" w14:textId="77777777" w:rsidR="00E46BFA" w:rsidRPr="00997760" w:rsidRDefault="00E46BFA" w:rsidP="00D7371D">
            <w:pPr>
              <w:pStyle w:val="Prrafodelista"/>
              <w:rPr>
                <w:b/>
                <w:color w:val="0D0D0D"/>
                <w:sz w:val="17"/>
                <w:szCs w:val="17"/>
              </w:rPr>
            </w:pPr>
          </w:p>
        </w:tc>
      </w:tr>
      <w:tr w:rsidR="00E46BFA" w:rsidRPr="00997760" w14:paraId="0B679A44" w14:textId="77777777" w:rsidTr="00E46BFA">
        <w:trPr>
          <w:trHeight w:val="564"/>
        </w:trPr>
        <w:tc>
          <w:tcPr>
            <w:tcW w:w="704" w:type="dxa"/>
            <w:vAlign w:val="center"/>
          </w:tcPr>
          <w:p w14:paraId="2D2C9103" w14:textId="77777777" w:rsidR="00E46BFA" w:rsidRPr="00997760" w:rsidRDefault="00E46BFA" w:rsidP="00D7371D">
            <w:pPr>
              <w:pStyle w:val="Prrafodelista"/>
              <w:ind w:left="0"/>
              <w:jc w:val="center"/>
              <w:rPr>
                <w:b/>
                <w:color w:val="0D0D0D"/>
                <w:sz w:val="17"/>
                <w:szCs w:val="17"/>
              </w:rPr>
            </w:pPr>
            <w:r w:rsidRPr="00997760">
              <w:rPr>
                <w:b/>
                <w:color w:val="0D0D0D"/>
                <w:sz w:val="17"/>
                <w:szCs w:val="17"/>
              </w:rPr>
              <w:t>6</w:t>
            </w:r>
          </w:p>
        </w:tc>
        <w:tc>
          <w:tcPr>
            <w:tcW w:w="7796" w:type="dxa"/>
            <w:vAlign w:val="center"/>
          </w:tcPr>
          <w:p w14:paraId="21C3F2E3" w14:textId="77777777" w:rsidR="00E46BFA" w:rsidRPr="00997760" w:rsidRDefault="00E46BFA" w:rsidP="00D7371D">
            <w:pPr>
              <w:pStyle w:val="Sinespaciado1"/>
              <w:jc w:val="both"/>
              <w:rPr>
                <w:rFonts w:ascii="Arial" w:hAnsi="Arial" w:cs="Arial"/>
                <w:sz w:val="17"/>
                <w:szCs w:val="17"/>
              </w:rPr>
            </w:pPr>
            <w:r w:rsidRPr="00997760">
              <w:rPr>
                <w:rFonts w:ascii="Arial" w:hAnsi="Arial" w:cs="Arial"/>
                <w:sz w:val="17"/>
                <w:szCs w:val="17"/>
                <w:lang w:val="es-MX"/>
              </w:rPr>
              <w:t xml:space="preserve">Presentar en medio magnético la relación de los servicios habilitados y contratados utilizando los códigos   únicos de procedimientos en salud (CUPS), con el respectivo valor según tarifa pactada, que permita el cargue de la información en el aplicativo </w:t>
            </w:r>
            <w:r w:rsidRPr="00997760">
              <w:rPr>
                <w:rFonts w:ascii="Arial" w:hAnsi="Arial" w:cs="Arial"/>
                <w:color w:val="000000"/>
                <w:sz w:val="17"/>
                <w:szCs w:val="17"/>
                <w:lang w:val="es-MX"/>
              </w:rPr>
              <w:t>de la</w:t>
            </w:r>
            <w:r w:rsidRPr="00997760">
              <w:rPr>
                <w:rFonts w:ascii="Arial" w:hAnsi="Arial" w:cs="Arial"/>
                <w:color w:val="FF0000"/>
                <w:sz w:val="17"/>
                <w:szCs w:val="17"/>
                <w:lang w:val="es-MX"/>
              </w:rPr>
              <w:t xml:space="preserve"> </w:t>
            </w:r>
            <w:r w:rsidRPr="00997760">
              <w:rPr>
                <w:rFonts w:ascii="Arial" w:hAnsi="Arial" w:cs="Arial"/>
                <w:sz w:val="17"/>
                <w:szCs w:val="17"/>
                <w:lang w:val="es-MX"/>
              </w:rPr>
              <w:t>Policía Nacional para la respectiva actualización de los contratos.</w:t>
            </w:r>
          </w:p>
        </w:tc>
        <w:tc>
          <w:tcPr>
            <w:tcW w:w="993" w:type="dxa"/>
            <w:vAlign w:val="center"/>
          </w:tcPr>
          <w:p w14:paraId="7549BD49" w14:textId="77777777" w:rsidR="00E46BFA" w:rsidRPr="00997760" w:rsidRDefault="00E46BFA" w:rsidP="00D7371D">
            <w:pPr>
              <w:pStyle w:val="Prrafodelista"/>
              <w:rPr>
                <w:b/>
                <w:color w:val="0D0D0D"/>
                <w:sz w:val="17"/>
                <w:szCs w:val="17"/>
              </w:rPr>
            </w:pPr>
          </w:p>
        </w:tc>
        <w:tc>
          <w:tcPr>
            <w:tcW w:w="992" w:type="dxa"/>
            <w:vAlign w:val="center"/>
          </w:tcPr>
          <w:p w14:paraId="28EF9D05" w14:textId="77777777" w:rsidR="00E46BFA" w:rsidRPr="00997760" w:rsidRDefault="00E46BFA" w:rsidP="00D7371D">
            <w:pPr>
              <w:pStyle w:val="Prrafodelista"/>
              <w:rPr>
                <w:b/>
                <w:color w:val="0D0D0D"/>
                <w:sz w:val="17"/>
                <w:szCs w:val="17"/>
              </w:rPr>
            </w:pPr>
          </w:p>
        </w:tc>
      </w:tr>
      <w:tr w:rsidR="00E46BFA" w:rsidRPr="00997760" w14:paraId="443DBA2C" w14:textId="77777777" w:rsidTr="00E46BFA">
        <w:trPr>
          <w:trHeight w:val="564"/>
        </w:trPr>
        <w:tc>
          <w:tcPr>
            <w:tcW w:w="704" w:type="dxa"/>
            <w:vAlign w:val="center"/>
          </w:tcPr>
          <w:p w14:paraId="2095E731" w14:textId="77777777" w:rsidR="00E46BFA" w:rsidRPr="00997760" w:rsidRDefault="00E46BFA" w:rsidP="00D7371D">
            <w:pPr>
              <w:pStyle w:val="Prrafodelista"/>
              <w:ind w:left="0"/>
              <w:jc w:val="center"/>
              <w:rPr>
                <w:b/>
                <w:color w:val="0D0D0D"/>
                <w:sz w:val="17"/>
                <w:szCs w:val="17"/>
              </w:rPr>
            </w:pPr>
            <w:r w:rsidRPr="00997760">
              <w:rPr>
                <w:b/>
                <w:color w:val="0D0D0D"/>
                <w:sz w:val="17"/>
                <w:szCs w:val="17"/>
              </w:rPr>
              <w:t>7</w:t>
            </w:r>
          </w:p>
        </w:tc>
        <w:tc>
          <w:tcPr>
            <w:tcW w:w="7796" w:type="dxa"/>
            <w:vAlign w:val="center"/>
          </w:tcPr>
          <w:p w14:paraId="31D2F707" w14:textId="77777777" w:rsidR="00E46BFA" w:rsidRPr="00997760" w:rsidRDefault="00E46BFA" w:rsidP="00D7371D">
            <w:pPr>
              <w:pStyle w:val="Sinespaciado"/>
              <w:tabs>
                <w:tab w:val="left" w:pos="426"/>
              </w:tabs>
              <w:jc w:val="both"/>
              <w:rPr>
                <w:rFonts w:ascii="Arial" w:hAnsi="Arial" w:cs="Arial"/>
                <w:sz w:val="17"/>
                <w:szCs w:val="17"/>
              </w:rPr>
            </w:pPr>
            <w:r w:rsidRPr="00997760">
              <w:rPr>
                <w:rFonts w:ascii="Arial" w:eastAsia="Calibri" w:hAnsi="Arial" w:cs="Arial"/>
                <w:b/>
                <w:sz w:val="17"/>
                <w:szCs w:val="17"/>
              </w:rPr>
              <w:t>EL OFERENTE</w:t>
            </w:r>
            <w:r w:rsidRPr="00997760">
              <w:rPr>
                <w:rFonts w:ascii="Arial" w:eastAsia="Calibri" w:hAnsi="Arial" w:cs="Arial"/>
                <w:sz w:val="17"/>
                <w:szCs w:val="17"/>
              </w:rPr>
              <w:t xml:space="preserve"> </w:t>
            </w:r>
            <w:r w:rsidRPr="00997760">
              <w:rPr>
                <w:rFonts w:ascii="Arial" w:hAnsi="Arial" w:cs="Arial"/>
                <w:sz w:val="17"/>
                <w:szCs w:val="17"/>
              </w:rPr>
              <w:t xml:space="preserve">mediante certificación designara un funcionario, para la coordinación con el supervisor del contrato para que vigile el normal funcionamiento de la ejecución del contrato y soluciones los inconvenientes que se presenten. </w:t>
            </w:r>
          </w:p>
          <w:p w14:paraId="055B922D" w14:textId="77777777" w:rsidR="00E46BFA" w:rsidRPr="00997760" w:rsidRDefault="00E46BFA" w:rsidP="00D7371D">
            <w:pPr>
              <w:pStyle w:val="Sinespaciado"/>
              <w:tabs>
                <w:tab w:val="left" w:pos="426"/>
              </w:tabs>
              <w:jc w:val="both"/>
              <w:rPr>
                <w:rFonts w:ascii="Arial" w:hAnsi="Arial" w:cs="Arial"/>
                <w:sz w:val="17"/>
                <w:szCs w:val="17"/>
              </w:rPr>
            </w:pPr>
          </w:p>
          <w:p w14:paraId="25037887" w14:textId="77777777" w:rsidR="00E46BFA" w:rsidRPr="00997760" w:rsidRDefault="00E46BFA" w:rsidP="00D7371D">
            <w:pPr>
              <w:pStyle w:val="Sinespaciado"/>
              <w:tabs>
                <w:tab w:val="left" w:pos="426"/>
              </w:tabs>
              <w:jc w:val="both"/>
              <w:rPr>
                <w:rFonts w:ascii="Arial" w:hAnsi="Arial" w:cs="Arial"/>
                <w:sz w:val="17"/>
                <w:szCs w:val="17"/>
              </w:rPr>
            </w:pPr>
            <w:r w:rsidRPr="00997760">
              <w:rPr>
                <w:rFonts w:ascii="Arial" w:hAnsi="Arial" w:cs="Arial"/>
                <w:sz w:val="17"/>
                <w:szCs w:val="17"/>
              </w:rPr>
              <w:t>Diligencia la siguiente información:</w:t>
            </w:r>
          </w:p>
          <w:p w14:paraId="1133A505" w14:textId="77777777" w:rsidR="00E46BFA" w:rsidRPr="00997760" w:rsidRDefault="00E46BFA" w:rsidP="00D7371D">
            <w:pPr>
              <w:pStyle w:val="Sinespaciado"/>
              <w:tabs>
                <w:tab w:val="left" w:pos="426"/>
              </w:tabs>
              <w:jc w:val="both"/>
              <w:rPr>
                <w:rFonts w:ascii="Arial" w:hAnsi="Arial" w:cs="Arial"/>
                <w:sz w:val="17"/>
                <w:szCs w:val="17"/>
              </w:rPr>
            </w:pPr>
          </w:p>
          <w:p w14:paraId="054E595B" w14:textId="77777777" w:rsidR="00E46BFA" w:rsidRPr="00997760" w:rsidRDefault="00E46BFA" w:rsidP="00D7371D">
            <w:pPr>
              <w:pStyle w:val="Sinespaciado"/>
              <w:tabs>
                <w:tab w:val="left" w:pos="426"/>
              </w:tabs>
              <w:jc w:val="both"/>
              <w:rPr>
                <w:rFonts w:ascii="Arial" w:hAnsi="Arial" w:cs="Arial"/>
                <w:b/>
                <w:sz w:val="17"/>
                <w:szCs w:val="17"/>
              </w:rPr>
            </w:pPr>
            <w:r w:rsidRPr="00997760">
              <w:rPr>
                <w:rFonts w:ascii="Arial" w:hAnsi="Arial" w:cs="Arial"/>
                <w:b/>
                <w:sz w:val="17"/>
                <w:szCs w:val="17"/>
              </w:rPr>
              <w:t>Nombre:</w:t>
            </w:r>
          </w:p>
          <w:p w14:paraId="29C6B5CD" w14:textId="77777777" w:rsidR="00E46BFA" w:rsidRPr="00997760" w:rsidRDefault="00E46BFA" w:rsidP="00D7371D">
            <w:pPr>
              <w:pStyle w:val="Sinespaciado"/>
              <w:tabs>
                <w:tab w:val="left" w:pos="426"/>
              </w:tabs>
              <w:jc w:val="both"/>
              <w:rPr>
                <w:rFonts w:ascii="Arial" w:hAnsi="Arial" w:cs="Arial"/>
                <w:b/>
                <w:sz w:val="17"/>
                <w:szCs w:val="17"/>
              </w:rPr>
            </w:pPr>
            <w:r w:rsidRPr="00997760">
              <w:rPr>
                <w:rFonts w:ascii="Arial" w:hAnsi="Arial" w:cs="Arial"/>
                <w:b/>
                <w:sz w:val="17"/>
                <w:szCs w:val="17"/>
              </w:rPr>
              <w:t>Teléfonos:</w:t>
            </w:r>
          </w:p>
          <w:p w14:paraId="473946B9" w14:textId="77777777" w:rsidR="00E46BFA" w:rsidRPr="00997760" w:rsidRDefault="00E46BFA" w:rsidP="00D7371D">
            <w:pPr>
              <w:pStyle w:val="Sinespaciado1"/>
              <w:jc w:val="both"/>
              <w:rPr>
                <w:rFonts w:ascii="Arial" w:hAnsi="Arial" w:cs="Arial"/>
                <w:sz w:val="17"/>
                <w:szCs w:val="17"/>
              </w:rPr>
            </w:pPr>
            <w:r w:rsidRPr="00997760">
              <w:rPr>
                <w:rFonts w:ascii="Arial" w:hAnsi="Arial" w:cs="Arial"/>
                <w:b/>
                <w:sz w:val="17"/>
                <w:szCs w:val="17"/>
              </w:rPr>
              <w:t>Correo electrónico:</w:t>
            </w:r>
          </w:p>
        </w:tc>
        <w:tc>
          <w:tcPr>
            <w:tcW w:w="993" w:type="dxa"/>
            <w:vAlign w:val="center"/>
          </w:tcPr>
          <w:p w14:paraId="7B5B0B75" w14:textId="77777777" w:rsidR="00E46BFA" w:rsidRPr="00997760" w:rsidRDefault="00E46BFA" w:rsidP="00D7371D">
            <w:pPr>
              <w:pStyle w:val="Prrafodelista"/>
              <w:rPr>
                <w:b/>
                <w:color w:val="0D0D0D"/>
                <w:sz w:val="17"/>
                <w:szCs w:val="17"/>
              </w:rPr>
            </w:pPr>
          </w:p>
        </w:tc>
        <w:tc>
          <w:tcPr>
            <w:tcW w:w="992" w:type="dxa"/>
            <w:vAlign w:val="center"/>
          </w:tcPr>
          <w:p w14:paraId="6ED3890D" w14:textId="77777777" w:rsidR="00E46BFA" w:rsidRPr="00997760" w:rsidRDefault="00E46BFA" w:rsidP="00D7371D">
            <w:pPr>
              <w:pStyle w:val="Prrafodelista"/>
              <w:rPr>
                <w:b/>
                <w:color w:val="0D0D0D"/>
                <w:sz w:val="17"/>
                <w:szCs w:val="17"/>
              </w:rPr>
            </w:pPr>
          </w:p>
        </w:tc>
      </w:tr>
      <w:tr w:rsidR="00E46BFA" w:rsidRPr="00997760" w14:paraId="1043F5FB" w14:textId="77777777" w:rsidTr="00E46BFA">
        <w:trPr>
          <w:trHeight w:val="564"/>
        </w:trPr>
        <w:tc>
          <w:tcPr>
            <w:tcW w:w="704" w:type="dxa"/>
            <w:vAlign w:val="center"/>
          </w:tcPr>
          <w:p w14:paraId="0F1C0CF8" w14:textId="77777777" w:rsidR="00E46BFA" w:rsidRPr="00997760" w:rsidRDefault="00E46BFA" w:rsidP="00D7371D">
            <w:pPr>
              <w:pStyle w:val="Prrafodelista"/>
              <w:ind w:left="0"/>
              <w:jc w:val="center"/>
              <w:rPr>
                <w:b/>
                <w:color w:val="0D0D0D"/>
                <w:sz w:val="17"/>
                <w:szCs w:val="17"/>
              </w:rPr>
            </w:pPr>
            <w:r w:rsidRPr="00997760">
              <w:rPr>
                <w:b/>
                <w:color w:val="0D0D0D"/>
                <w:sz w:val="17"/>
                <w:szCs w:val="17"/>
              </w:rPr>
              <w:t>8</w:t>
            </w:r>
          </w:p>
        </w:tc>
        <w:tc>
          <w:tcPr>
            <w:tcW w:w="7796" w:type="dxa"/>
            <w:vAlign w:val="center"/>
          </w:tcPr>
          <w:p w14:paraId="422A378C" w14:textId="77777777" w:rsidR="00E46BFA" w:rsidRPr="00997760" w:rsidRDefault="00E46BFA" w:rsidP="00D7371D">
            <w:pPr>
              <w:adjustRightInd w:val="0"/>
              <w:jc w:val="both"/>
              <w:rPr>
                <w:sz w:val="17"/>
                <w:szCs w:val="17"/>
              </w:rPr>
            </w:pPr>
            <w:r w:rsidRPr="00997760">
              <w:rPr>
                <w:sz w:val="17"/>
                <w:szCs w:val="17"/>
              </w:rPr>
              <w:t>El servicio debe prestarse de manera continua durante toda la ejecución del contrato, la oportunidad de cita se debe asignar sin exceder los cinco (5) días hábiles, contados a partir de la solicitud, en atención a lo dispuesto en la Resolución 0001552 del 14/05/2013 por el Ministerio De Salud Y Protección Social</w:t>
            </w:r>
          </w:p>
        </w:tc>
        <w:tc>
          <w:tcPr>
            <w:tcW w:w="993" w:type="dxa"/>
            <w:vAlign w:val="center"/>
          </w:tcPr>
          <w:p w14:paraId="68A1CB33" w14:textId="77777777" w:rsidR="00E46BFA" w:rsidRPr="00997760" w:rsidRDefault="00E46BFA" w:rsidP="00D7371D">
            <w:pPr>
              <w:pStyle w:val="Prrafodelista"/>
              <w:rPr>
                <w:b/>
                <w:color w:val="0D0D0D"/>
                <w:sz w:val="17"/>
                <w:szCs w:val="17"/>
              </w:rPr>
            </w:pPr>
          </w:p>
        </w:tc>
        <w:tc>
          <w:tcPr>
            <w:tcW w:w="992" w:type="dxa"/>
            <w:vAlign w:val="center"/>
          </w:tcPr>
          <w:p w14:paraId="21FD5F76" w14:textId="77777777" w:rsidR="00E46BFA" w:rsidRPr="00997760" w:rsidRDefault="00E46BFA" w:rsidP="00D7371D">
            <w:pPr>
              <w:pStyle w:val="Prrafodelista"/>
              <w:rPr>
                <w:b/>
                <w:color w:val="0D0D0D"/>
                <w:sz w:val="17"/>
                <w:szCs w:val="17"/>
              </w:rPr>
            </w:pPr>
          </w:p>
        </w:tc>
      </w:tr>
      <w:tr w:rsidR="00E46BFA" w:rsidRPr="00997760" w14:paraId="4B21ECB4" w14:textId="77777777" w:rsidTr="00E46BFA">
        <w:trPr>
          <w:trHeight w:val="564"/>
        </w:trPr>
        <w:tc>
          <w:tcPr>
            <w:tcW w:w="704" w:type="dxa"/>
            <w:vAlign w:val="center"/>
          </w:tcPr>
          <w:p w14:paraId="1A4055EF" w14:textId="77777777" w:rsidR="00E46BFA" w:rsidRPr="00997760" w:rsidRDefault="00E46BFA" w:rsidP="00D7371D">
            <w:pPr>
              <w:pStyle w:val="Prrafodelista"/>
              <w:ind w:left="0"/>
              <w:jc w:val="center"/>
              <w:rPr>
                <w:b/>
                <w:color w:val="0D0D0D"/>
                <w:sz w:val="17"/>
                <w:szCs w:val="17"/>
              </w:rPr>
            </w:pPr>
            <w:r w:rsidRPr="00997760">
              <w:rPr>
                <w:b/>
                <w:color w:val="0D0D0D"/>
                <w:sz w:val="17"/>
                <w:szCs w:val="17"/>
              </w:rPr>
              <w:t>9</w:t>
            </w:r>
          </w:p>
        </w:tc>
        <w:tc>
          <w:tcPr>
            <w:tcW w:w="7796" w:type="dxa"/>
            <w:vAlign w:val="center"/>
          </w:tcPr>
          <w:p w14:paraId="312D6AB2" w14:textId="77777777" w:rsidR="00E46BFA" w:rsidRPr="00997760" w:rsidRDefault="00E46BFA" w:rsidP="00D7371D">
            <w:pPr>
              <w:adjustRightInd w:val="0"/>
              <w:jc w:val="both"/>
              <w:rPr>
                <w:sz w:val="17"/>
                <w:szCs w:val="17"/>
              </w:rPr>
            </w:pPr>
            <w:r w:rsidRPr="00997760">
              <w:rPr>
                <w:rFonts w:eastAsia="Calibri"/>
                <w:b/>
                <w:sz w:val="17"/>
                <w:szCs w:val="17"/>
              </w:rPr>
              <w:t>EL OFERENTE</w:t>
            </w:r>
            <w:r w:rsidRPr="00997760">
              <w:rPr>
                <w:rFonts w:eastAsia="Calibri"/>
                <w:sz w:val="17"/>
                <w:szCs w:val="17"/>
              </w:rPr>
              <w:t xml:space="preserve"> mediante certificación manifestará que va a permitir el acceso a los auditores de la Policía Nacional, así mismo permitir el acceso a todos los documentos que requiera, de acuerdo con le ley y permitirle realizar el seguimiento y control para el cumplimiento del objeto contractual, mediante verificaciones periódicas a la institución, verificando las condiciones locativas y el recurso humano disponibles para el desarrollo del presente contrato.</w:t>
            </w:r>
          </w:p>
        </w:tc>
        <w:tc>
          <w:tcPr>
            <w:tcW w:w="993" w:type="dxa"/>
            <w:vAlign w:val="center"/>
          </w:tcPr>
          <w:p w14:paraId="36630355" w14:textId="77777777" w:rsidR="00E46BFA" w:rsidRPr="00997760" w:rsidRDefault="00E46BFA" w:rsidP="00D7371D">
            <w:pPr>
              <w:pStyle w:val="Prrafodelista"/>
              <w:rPr>
                <w:b/>
                <w:color w:val="0D0D0D"/>
                <w:sz w:val="17"/>
                <w:szCs w:val="17"/>
              </w:rPr>
            </w:pPr>
          </w:p>
        </w:tc>
        <w:tc>
          <w:tcPr>
            <w:tcW w:w="992" w:type="dxa"/>
            <w:vAlign w:val="center"/>
          </w:tcPr>
          <w:p w14:paraId="0F83B776" w14:textId="77777777" w:rsidR="00E46BFA" w:rsidRPr="00997760" w:rsidRDefault="00E46BFA" w:rsidP="00D7371D">
            <w:pPr>
              <w:pStyle w:val="Prrafodelista"/>
              <w:rPr>
                <w:b/>
                <w:color w:val="0D0D0D"/>
                <w:sz w:val="17"/>
                <w:szCs w:val="17"/>
              </w:rPr>
            </w:pPr>
          </w:p>
        </w:tc>
      </w:tr>
      <w:tr w:rsidR="00E46BFA" w:rsidRPr="00997760" w14:paraId="2930EFBF" w14:textId="77777777" w:rsidTr="00E46BFA">
        <w:trPr>
          <w:trHeight w:val="564"/>
        </w:trPr>
        <w:tc>
          <w:tcPr>
            <w:tcW w:w="704" w:type="dxa"/>
            <w:vAlign w:val="center"/>
          </w:tcPr>
          <w:p w14:paraId="6F829020" w14:textId="77777777" w:rsidR="00E46BFA" w:rsidRPr="00997760" w:rsidRDefault="00E46BFA" w:rsidP="00D7371D">
            <w:pPr>
              <w:pStyle w:val="Prrafodelista"/>
              <w:ind w:left="0"/>
              <w:jc w:val="center"/>
              <w:rPr>
                <w:b/>
                <w:color w:val="0D0D0D"/>
                <w:sz w:val="17"/>
                <w:szCs w:val="17"/>
              </w:rPr>
            </w:pPr>
            <w:r w:rsidRPr="00997760">
              <w:rPr>
                <w:b/>
                <w:color w:val="0D0D0D"/>
                <w:sz w:val="17"/>
                <w:szCs w:val="17"/>
              </w:rPr>
              <w:t>10</w:t>
            </w:r>
          </w:p>
        </w:tc>
        <w:tc>
          <w:tcPr>
            <w:tcW w:w="7796" w:type="dxa"/>
            <w:vAlign w:val="center"/>
          </w:tcPr>
          <w:p w14:paraId="7EE01A8D" w14:textId="77777777" w:rsidR="00E46BFA" w:rsidRPr="00997760" w:rsidRDefault="00E46BFA" w:rsidP="00D7371D">
            <w:pPr>
              <w:jc w:val="both"/>
              <w:rPr>
                <w:sz w:val="17"/>
                <w:szCs w:val="17"/>
              </w:rPr>
            </w:pPr>
            <w:r w:rsidRPr="00997760">
              <w:rPr>
                <w:sz w:val="17"/>
                <w:szCs w:val="17"/>
              </w:rPr>
              <w:t xml:space="preserve">El </w:t>
            </w:r>
            <w:r w:rsidRPr="00997760">
              <w:rPr>
                <w:b/>
                <w:sz w:val="17"/>
                <w:szCs w:val="17"/>
              </w:rPr>
              <w:t xml:space="preserve">OFERENTE </w:t>
            </w:r>
            <w:r w:rsidRPr="00997760">
              <w:rPr>
                <w:sz w:val="17"/>
                <w:szCs w:val="17"/>
              </w:rPr>
              <w:t>deberá cumplir con la implementación del Sistema de Gestión de la Seguridad y Salud en el Trabajo, de acuerdo a lo establecido en el Decreto No. 1072 de 2015 “</w:t>
            </w:r>
            <w:r w:rsidRPr="00997760">
              <w:rPr>
                <w:i/>
                <w:sz w:val="17"/>
                <w:szCs w:val="17"/>
              </w:rPr>
              <w:t xml:space="preserve">Por medio del cual se expide el Decreto Único Reglamentario del Sector Trabajo” </w:t>
            </w:r>
            <w:r w:rsidRPr="00997760">
              <w:rPr>
                <w:sz w:val="17"/>
                <w:szCs w:val="17"/>
              </w:rPr>
              <w:t>y</w:t>
            </w:r>
            <w:r w:rsidRPr="00997760">
              <w:rPr>
                <w:i/>
                <w:sz w:val="17"/>
                <w:szCs w:val="17"/>
              </w:rPr>
              <w:t xml:space="preserve"> </w:t>
            </w:r>
            <w:r w:rsidRPr="00997760">
              <w:rPr>
                <w:sz w:val="17"/>
                <w:szCs w:val="17"/>
              </w:rPr>
              <w:t xml:space="preserve">la Resolución </w:t>
            </w:r>
            <w:proofErr w:type="spellStart"/>
            <w:r w:rsidRPr="00997760">
              <w:rPr>
                <w:sz w:val="17"/>
                <w:szCs w:val="17"/>
              </w:rPr>
              <w:t>Nº</w:t>
            </w:r>
            <w:proofErr w:type="spellEnd"/>
            <w:r w:rsidRPr="00997760">
              <w:rPr>
                <w:sz w:val="17"/>
                <w:szCs w:val="17"/>
              </w:rPr>
              <w:t xml:space="preserve">. 0312 de 2019 </w:t>
            </w:r>
            <w:r w:rsidRPr="00997760">
              <w:rPr>
                <w:i/>
                <w:sz w:val="17"/>
                <w:szCs w:val="17"/>
              </w:rPr>
              <w:t>“Por la cual se definen los Estándares Mínimos del Sistema de Gestión de la Seguridad y Salud en el Trabajo”</w:t>
            </w:r>
            <w:r w:rsidRPr="00997760">
              <w:rPr>
                <w:sz w:val="17"/>
                <w:szCs w:val="17"/>
              </w:rPr>
              <w:t>.</w:t>
            </w:r>
          </w:p>
          <w:p w14:paraId="76678808" w14:textId="77777777" w:rsidR="00E46BFA" w:rsidRPr="00997760" w:rsidRDefault="00E46BFA" w:rsidP="00D7371D">
            <w:pPr>
              <w:adjustRightInd w:val="0"/>
              <w:jc w:val="both"/>
              <w:rPr>
                <w:rFonts w:eastAsia="Calibri"/>
                <w:b/>
                <w:sz w:val="17"/>
                <w:szCs w:val="17"/>
              </w:rPr>
            </w:pPr>
            <w:r w:rsidRPr="00997760">
              <w:rPr>
                <w:bCs/>
                <w:color w:val="000000"/>
                <w:sz w:val="17"/>
                <w:szCs w:val="17"/>
                <w:lang w:eastAsia="es-CO"/>
              </w:rPr>
              <w:t xml:space="preserve">Por lo cual el </w:t>
            </w:r>
            <w:r w:rsidRPr="00997760">
              <w:rPr>
                <w:b/>
                <w:bCs/>
                <w:color w:val="000000"/>
                <w:sz w:val="17"/>
                <w:szCs w:val="17"/>
                <w:lang w:eastAsia="es-CO"/>
              </w:rPr>
              <w:t xml:space="preserve">OFERENTE </w:t>
            </w:r>
            <w:r w:rsidRPr="00997760">
              <w:rPr>
                <w:bCs/>
                <w:color w:val="000000"/>
                <w:sz w:val="17"/>
                <w:szCs w:val="17"/>
                <w:lang w:eastAsia="es-CO"/>
              </w:rPr>
              <w:t xml:space="preserve">deberá diligenciar el anexo adjunto al estudio previo </w:t>
            </w:r>
            <w:r w:rsidRPr="00997760">
              <w:rPr>
                <w:sz w:val="17"/>
                <w:szCs w:val="17"/>
              </w:rPr>
              <w:t>del SGSST.</w:t>
            </w:r>
          </w:p>
        </w:tc>
        <w:tc>
          <w:tcPr>
            <w:tcW w:w="993" w:type="dxa"/>
            <w:vAlign w:val="center"/>
          </w:tcPr>
          <w:p w14:paraId="7CDAA200" w14:textId="77777777" w:rsidR="00E46BFA" w:rsidRPr="00997760" w:rsidRDefault="00E46BFA" w:rsidP="00D7371D">
            <w:pPr>
              <w:pStyle w:val="Prrafodelista"/>
              <w:rPr>
                <w:b/>
                <w:color w:val="0D0D0D"/>
                <w:sz w:val="17"/>
                <w:szCs w:val="17"/>
              </w:rPr>
            </w:pPr>
          </w:p>
        </w:tc>
        <w:tc>
          <w:tcPr>
            <w:tcW w:w="992" w:type="dxa"/>
            <w:vAlign w:val="center"/>
          </w:tcPr>
          <w:p w14:paraId="6A85C705" w14:textId="77777777" w:rsidR="00E46BFA" w:rsidRPr="00997760" w:rsidRDefault="00E46BFA" w:rsidP="00D7371D">
            <w:pPr>
              <w:pStyle w:val="Prrafodelista"/>
              <w:rPr>
                <w:b/>
                <w:color w:val="0D0D0D"/>
                <w:sz w:val="17"/>
                <w:szCs w:val="17"/>
              </w:rPr>
            </w:pPr>
          </w:p>
        </w:tc>
      </w:tr>
    </w:tbl>
    <w:p w14:paraId="4F5DE11A" w14:textId="77777777" w:rsidR="0058589A" w:rsidRDefault="0058589A" w:rsidP="00341B41">
      <w:pPr>
        <w:tabs>
          <w:tab w:val="left" w:pos="-1080"/>
        </w:tabs>
        <w:spacing w:line="276" w:lineRule="auto"/>
        <w:jc w:val="both"/>
        <w:rPr>
          <w:sz w:val="16"/>
          <w:szCs w:val="16"/>
        </w:rPr>
      </w:pPr>
    </w:p>
    <w:p w14:paraId="7627C101" w14:textId="688EF51A" w:rsidR="005F3A11" w:rsidRPr="00997760" w:rsidRDefault="00CA6A55" w:rsidP="00341B41">
      <w:pPr>
        <w:tabs>
          <w:tab w:val="left" w:pos="-1080"/>
        </w:tabs>
        <w:spacing w:line="276" w:lineRule="auto"/>
        <w:jc w:val="both"/>
        <w:rPr>
          <w:sz w:val="17"/>
          <w:szCs w:val="17"/>
        </w:rPr>
      </w:pPr>
      <w:r w:rsidRPr="00997760">
        <w:rPr>
          <w:sz w:val="17"/>
          <w:szCs w:val="17"/>
        </w:rPr>
        <w:t xml:space="preserve">Declaramos bajo nuestra responsabilidad personal, y comprometiendo la responsabilidad </w:t>
      </w:r>
      <w:proofErr w:type="gramStart"/>
      <w:r w:rsidRPr="00997760">
        <w:rPr>
          <w:sz w:val="17"/>
          <w:szCs w:val="17"/>
        </w:rPr>
        <w:t xml:space="preserve">institucional </w:t>
      </w:r>
      <w:r w:rsidRPr="00997760">
        <w:rPr>
          <w:b/>
          <w:sz w:val="17"/>
          <w:szCs w:val="17"/>
        </w:rPr>
        <w:t xml:space="preserve"> </w:t>
      </w:r>
      <w:r w:rsidRPr="00997760">
        <w:rPr>
          <w:sz w:val="17"/>
          <w:szCs w:val="17"/>
        </w:rPr>
        <w:t>de</w:t>
      </w:r>
      <w:proofErr w:type="gramEnd"/>
      <w:r w:rsidRPr="00997760">
        <w:rPr>
          <w:sz w:val="17"/>
          <w:szCs w:val="17"/>
        </w:rPr>
        <w:t xml:space="preserve"> las personas jurídicas que representamos, </w:t>
      </w:r>
      <w:r w:rsidRPr="00997760">
        <w:rPr>
          <w:sz w:val="17"/>
          <w:szCs w:val="17"/>
          <w:u w:val="single"/>
        </w:rPr>
        <w:t xml:space="preserve">que cumplimos en su totalidad </w:t>
      </w:r>
      <w:r w:rsidRPr="00997760">
        <w:rPr>
          <w:sz w:val="17"/>
          <w:szCs w:val="17"/>
        </w:rPr>
        <w:t>con las especificaciones técnicas de verificación y de obligatorio cumplimiento.</w:t>
      </w:r>
    </w:p>
    <w:p w14:paraId="7EE23332" w14:textId="77777777" w:rsidR="005F3A11" w:rsidRPr="00997760" w:rsidRDefault="005F3A11" w:rsidP="00341B41">
      <w:pPr>
        <w:tabs>
          <w:tab w:val="left" w:pos="-1080"/>
        </w:tabs>
        <w:spacing w:line="276" w:lineRule="auto"/>
        <w:jc w:val="both"/>
        <w:rPr>
          <w:sz w:val="17"/>
          <w:szCs w:val="17"/>
        </w:rPr>
      </w:pPr>
    </w:p>
    <w:p w14:paraId="5C59BDF6" w14:textId="6E243A6C" w:rsidR="00CA6A55" w:rsidRPr="00997760" w:rsidRDefault="00CA6A55" w:rsidP="00341B41">
      <w:pPr>
        <w:tabs>
          <w:tab w:val="left" w:pos="-1080"/>
        </w:tabs>
        <w:spacing w:line="276" w:lineRule="auto"/>
        <w:jc w:val="both"/>
        <w:rPr>
          <w:sz w:val="17"/>
          <w:szCs w:val="17"/>
        </w:rPr>
      </w:pPr>
      <w:r w:rsidRPr="00997760">
        <w:rPr>
          <w:b/>
          <w:bCs/>
          <w:sz w:val="17"/>
          <w:szCs w:val="17"/>
        </w:rPr>
        <w:t>a.</w:t>
      </w:r>
      <w:r w:rsidRPr="00997760">
        <w:rPr>
          <w:b/>
          <w:sz w:val="17"/>
          <w:szCs w:val="17"/>
        </w:rPr>
        <w:t xml:space="preserve"> </w:t>
      </w:r>
      <w:r w:rsidRPr="00997760">
        <w:rPr>
          <w:sz w:val="17"/>
          <w:szCs w:val="17"/>
        </w:rPr>
        <w:t>Las especificaciones técnicas requeridas son de obligatorio cumplimiento, de no hacerlo la propuesta se considerará no apta técnicamente.</w:t>
      </w:r>
    </w:p>
    <w:p w14:paraId="25496C09" w14:textId="77777777" w:rsidR="00CA6A55" w:rsidRPr="00997760" w:rsidRDefault="00CA6A55" w:rsidP="00341B41">
      <w:pPr>
        <w:tabs>
          <w:tab w:val="left" w:pos="-1080"/>
          <w:tab w:val="left" w:pos="0"/>
        </w:tabs>
        <w:spacing w:line="276" w:lineRule="auto"/>
        <w:jc w:val="both"/>
        <w:rPr>
          <w:sz w:val="17"/>
          <w:szCs w:val="17"/>
        </w:rPr>
      </w:pPr>
      <w:r w:rsidRPr="00997760">
        <w:rPr>
          <w:b/>
          <w:bCs/>
          <w:sz w:val="17"/>
          <w:szCs w:val="17"/>
          <w:lang w:val="es-CO"/>
        </w:rPr>
        <w:t>b.</w:t>
      </w:r>
      <w:r w:rsidRPr="00997760">
        <w:rPr>
          <w:sz w:val="17"/>
          <w:szCs w:val="17"/>
          <w:lang w:val="es-CO"/>
        </w:rPr>
        <w:t xml:space="preserve"> En la </w:t>
      </w:r>
      <w:r w:rsidRPr="00997760">
        <w:rPr>
          <w:sz w:val="17"/>
          <w:szCs w:val="17"/>
        </w:rPr>
        <w:t>columna CUMPLE/NO CUMPLE, se evaluará las especificaciones técnicas ofertadas por la firma</w:t>
      </w:r>
    </w:p>
    <w:p w14:paraId="612DA0FC" w14:textId="0AD6A006" w:rsidR="00463716" w:rsidRPr="00997760" w:rsidRDefault="00463716" w:rsidP="00341B41">
      <w:pPr>
        <w:tabs>
          <w:tab w:val="left" w:pos="-1080"/>
          <w:tab w:val="left" w:pos="0"/>
        </w:tabs>
        <w:spacing w:line="276" w:lineRule="auto"/>
        <w:jc w:val="both"/>
        <w:rPr>
          <w:sz w:val="17"/>
          <w:szCs w:val="17"/>
        </w:rPr>
      </w:pPr>
      <w:r w:rsidRPr="00997760">
        <w:rPr>
          <w:b/>
          <w:bCs/>
          <w:sz w:val="17"/>
          <w:szCs w:val="17"/>
        </w:rPr>
        <w:t>c.</w:t>
      </w:r>
      <w:r w:rsidRPr="00997760">
        <w:rPr>
          <w:sz w:val="17"/>
          <w:szCs w:val="17"/>
        </w:rPr>
        <w:t xml:space="preserve"> El no diligenciamiento de la marca en el presente anexo será causal de rechazo.</w:t>
      </w:r>
    </w:p>
    <w:p w14:paraId="331F91CF" w14:textId="77777777" w:rsidR="00341B41" w:rsidRPr="00997760" w:rsidRDefault="00341B41" w:rsidP="00341B41">
      <w:pPr>
        <w:tabs>
          <w:tab w:val="left" w:pos="-1080"/>
          <w:tab w:val="left" w:pos="0"/>
        </w:tabs>
        <w:spacing w:line="276" w:lineRule="auto"/>
        <w:jc w:val="both"/>
        <w:rPr>
          <w:sz w:val="17"/>
          <w:szCs w:val="17"/>
        </w:rPr>
      </w:pPr>
    </w:p>
    <w:p w14:paraId="2D1C7F2C" w14:textId="77777777" w:rsidR="00CA6A55" w:rsidRPr="00997760" w:rsidRDefault="00CA6A55" w:rsidP="003E198D">
      <w:pPr>
        <w:tabs>
          <w:tab w:val="left" w:pos="-1080"/>
          <w:tab w:val="left" w:pos="0"/>
        </w:tabs>
        <w:spacing w:line="276" w:lineRule="auto"/>
        <w:ind w:left="142"/>
        <w:jc w:val="both"/>
        <w:rPr>
          <w:b/>
          <w:sz w:val="17"/>
          <w:szCs w:val="17"/>
          <w:lang w:val="es-CO"/>
        </w:rPr>
      </w:pPr>
      <w:r w:rsidRPr="00997760">
        <w:rPr>
          <w:b/>
          <w:bCs/>
          <w:sz w:val="17"/>
          <w:szCs w:val="17"/>
          <w:lang w:val="es-CO"/>
        </w:rPr>
        <w:t xml:space="preserve">Nombre y Firma Representante legal _______________________ </w:t>
      </w:r>
    </w:p>
    <w:p w14:paraId="394784B7" w14:textId="77777777" w:rsidR="00CA6A55" w:rsidRPr="00997760" w:rsidRDefault="00CA6A55" w:rsidP="003E198D">
      <w:pPr>
        <w:tabs>
          <w:tab w:val="left" w:pos="-1080"/>
          <w:tab w:val="left" w:pos="0"/>
        </w:tabs>
        <w:spacing w:line="276" w:lineRule="auto"/>
        <w:ind w:left="142"/>
        <w:jc w:val="both"/>
        <w:rPr>
          <w:b/>
          <w:sz w:val="17"/>
          <w:szCs w:val="17"/>
          <w:lang w:val="es-CO"/>
        </w:rPr>
      </w:pPr>
      <w:r w:rsidRPr="00997760">
        <w:rPr>
          <w:b/>
          <w:bCs/>
          <w:sz w:val="17"/>
          <w:szCs w:val="17"/>
          <w:lang w:val="es-CO"/>
        </w:rPr>
        <w:t xml:space="preserve">C.C. </w:t>
      </w:r>
      <w:proofErr w:type="spellStart"/>
      <w:r w:rsidRPr="00997760">
        <w:rPr>
          <w:b/>
          <w:bCs/>
          <w:sz w:val="17"/>
          <w:szCs w:val="17"/>
          <w:lang w:val="es-CO"/>
        </w:rPr>
        <w:t>N°</w:t>
      </w:r>
      <w:proofErr w:type="spellEnd"/>
      <w:r w:rsidRPr="00997760">
        <w:rPr>
          <w:b/>
          <w:bCs/>
          <w:sz w:val="17"/>
          <w:szCs w:val="17"/>
          <w:lang w:val="es-CO"/>
        </w:rPr>
        <w:t xml:space="preserve"> ________________________________________________ </w:t>
      </w:r>
    </w:p>
    <w:p w14:paraId="7B1899BD" w14:textId="13008B42" w:rsidR="00E6495B" w:rsidRPr="00997760" w:rsidRDefault="00E6495B" w:rsidP="003E198D">
      <w:pPr>
        <w:tabs>
          <w:tab w:val="left" w:pos="-1080"/>
          <w:tab w:val="left" w:pos="0"/>
        </w:tabs>
        <w:spacing w:line="276" w:lineRule="auto"/>
        <w:ind w:left="142"/>
        <w:jc w:val="both"/>
        <w:rPr>
          <w:b/>
          <w:bCs/>
          <w:sz w:val="17"/>
          <w:szCs w:val="17"/>
          <w:lang w:val="es-CO"/>
        </w:rPr>
      </w:pPr>
      <w:r w:rsidRPr="00997760">
        <w:rPr>
          <w:b/>
          <w:bCs/>
          <w:sz w:val="17"/>
          <w:szCs w:val="17"/>
          <w:lang w:val="es-CO"/>
        </w:rPr>
        <w:t>Nombre Razón Social____________________________________</w:t>
      </w:r>
    </w:p>
    <w:p w14:paraId="07BB3022" w14:textId="16EB1901" w:rsidR="00CA6A55" w:rsidRPr="00997760" w:rsidRDefault="00CA6A55" w:rsidP="003E198D">
      <w:pPr>
        <w:tabs>
          <w:tab w:val="left" w:pos="-1080"/>
          <w:tab w:val="left" w:pos="0"/>
        </w:tabs>
        <w:spacing w:line="276" w:lineRule="auto"/>
        <w:ind w:left="142"/>
        <w:jc w:val="both"/>
        <w:rPr>
          <w:b/>
          <w:sz w:val="17"/>
          <w:szCs w:val="17"/>
          <w:lang w:val="es-CO"/>
        </w:rPr>
      </w:pPr>
      <w:proofErr w:type="gramStart"/>
      <w:r w:rsidRPr="00997760">
        <w:rPr>
          <w:b/>
          <w:bCs/>
          <w:sz w:val="17"/>
          <w:szCs w:val="17"/>
          <w:lang w:val="es-CO"/>
        </w:rPr>
        <w:t>NIT._</w:t>
      </w:r>
      <w:proofErr w:type="gramEnd"/>
      <w:r w:rsidRPr="00997760">
        <w:rPr>
          <w:b/>
          <w:bCs/>
          <w:sz w:val="17"/>
          <w:szCs w:val="17"/>
          <w:lang w:val="es-CO"/>
        </w:rPr>
        <w:t>__________________</w:t>
      </w:r>
      <w:r w:rsidR="00E6495B" w:rsidRPr="00997760">
        <w:rPr>
          <w:b/>
          <w:bCs/>
          <w:sz w:val="17"/>
          <w:szCs w:val="17"/>
          <w:lang w:val="es-CO"/>
        </w:rPr>
        <w:t>____________________</w:t>
      </w:r>
      <w:r w:rsidRPr="00997760">
        <w:rPr>
          <w:b/>
          <w:bCs/>
          <w:sz w:val="17"/>
          <w:szCs w:val="17"/>
          <w:lang w:val="es-CO"/>
        </w:rPr>
        <w:t>____________</w:t>
      </w:r>
    </w:p>
    <w:p w14:paraId="5BE30110" w14:textId="77777777" w:rsidR="00E65A6C" w:rsidRPr="00997760" w:rsidRDefault="00E65A6C" w:rsidP="005A7A73">
      <w:pPr>
        <w:pStyle w:val="Prrafodelista"/>
        <w:tabs>
          <w:tab w:val="left" w:pos="240"/>
        </w:tabs>
        <w:ind w:left="0"/>
        <w:jc w:val="center"/>
        <w:rPr>
          <w:b/>
          <w:sz w:val="17"/>
          <w:szCs w:val="17"/>
          <w:lang w:val="es-CO"/>
        </w:rPr>
      </w:pPr>
    </w:p>
    <w:p w14:paraId="2F47813D" w14:textId="77777777" w:rsidR="00E65A6C" w:rsidRPr="00997760" w:rsidRDefault="00E65A6C" w:rsidP="005A7A73">
      <w:pPr>
        <w:pStyle w:val="Prrafodelista"/>
        <w:tabs>
          <w:tab w:val="left" w:pos="240"/>
        </w:tabs>
        <w:ind w:left="0"/>
        <w:jc w:val="center"/>
        <w:rPr>
          <w:b/>
          <w:sz w:val="17"/>
          <w:szCs w:val="17"/>
          <w:lang w:val="es-CO"/>
        </w:rPr>
      </w:pPr>
    </w:p>
    <w:p w14:paraId="5ABB47BA" w14:textId="77777777" w:rsidR="00E65A6C" w:rsidRPr="00997760" w:rsidRDefault="00E65A6C" w:rsidP="005A7A73">
      <w:pPr>
        <w:pStyle w:val="Prrafodelista"/>
        <w:tabs>
          <w:tab w:val="left" w:pos="240"/>
        </w:tabs>
        <w:ind w:left="0"/>
        <w:jc w:val="center"/>
        <w:rPr>
          <w:b/>
          <w:sz w:val="17"/>
          <w:szCs w:val="17"/>
          <w:lang w:val="es-CO"/>
        </w:rPr>
      </w:pPr>
    </w:p>
    <w:p w14:paraId="004BE55E" w14:textId="77777777" w:rsidR="00E65A6C" w:rsidRDefault="00E65A6C" w:rsidP="005A7A73">
      <w:pPr>
        <w:pStyle w:val="Prrafodelista"/>
        <w:tabs>
          <w:tab w:val="left" w:pos="240"/>
        </w:tabs>
        <w:ind w:left="0"/>
        <w:jc w:val="center"/>
        <w:rPr>
          <w:b/>
          <w:sz w:val="18"/>
          <w:lang w:val="es-CO"/>
        </w:rPr>
      </w:pPr>
    </w:p>
    <w:p w14:paraId="0E68C644" w14:textId="77777777" w:rsidR="00E65A6C" w:rsidRDefault="00E65A6C" w:rsidP="005A7A73">
      <w:pPr>
        <w:pStyle w:val="Prrafodelista"/>
        <w:tabs>
          <w:tab w:val="left" w:pos="240"/>
        </w:tabs>
        <w:ind w:left="0"/>
        <w:jc w:val="center"/>
        <w:rPr>
          <w:b/>
          <w:sz w:val="18"/>
          <w:lang w:val="es-CO"/>
        </w:rPr>
      </w:pPr>
    </w:p>
    <w:p w14:paraId="3B9A0CCC" w14:textId="77777777" w:rsidR="00E65A6C" w:rsidRDefault="00E65A6C" w:rsidP="005A7A73">
      <w:pPr>
        <w:pStyle w:val="Prrafodelista"/>
        <w:tabs>
          <w:tab w:val="left" w:pos="240"/>
        </w:tabs>
        <w:ind w:left="0"/>
        <w:jc w:val="center"/>
        <w:rPr>
          <w:b/>
          <w:sz w:val="18"/>
          <w:lang w:val="es-CO"/>
        </w:rPr>
      </w:pPr>
    </w:p>
    <w:p w14:paraId="68633308" w14:textId="77777777" w:rsidR="00E65A6C" w:rsidRDefault="00E65A6C" w:rsidP="005A7A73">
      <w:pPr>
        <w:pStyle w:val="Prrafodelista"/>
        <w:tabs>
          <w:tab w:val="left" w:pos="240"/>
        </w:tabs>
        <w:ind w:left="0"/>
        <w:jc w:val="center"/>
        <w:rPr>
          <w:b/>
          <w:sz w:val="18"/>
          <w:lang w:val="es-CO"/>
        </w:rPr>
      </w:pPr>
    </w:p>
    <w:p w14:paraId="47253A92" w14:textId="77777777" w:rsidR="00E65A6C" w:rsidRDefault="00E65A6C" w:rsidP="005A7A73">
      <w:pPr>
        <w:pStyle w:val="Prrafodelista"/>
        <w:tabs>
          <w:tab w:val="left" w:pos="240"/>
        </w:tabs>
        <w:ind w:left="0"/>
        <w:jc w:val="center"/>
        <w:rPr>
          <w:b/>
          <w:sz w:val="18"/>
          <w:lang w:val="es-CO"/>
        </w:rPr>
      </w:pPr>
    </w:p>
    <w:p w14:paraId="7E66FDBD" w14:textId="77777777" w:rsidR="00DD69BE" w:rsidRPr="00771317" w:rsidRDefault="003900BF" w:rsidP="00C04466">
      <w:pPr>
        <w:pStyle w:val="Prrafodelista"/>
        <w:tabs>
          <w:tab w:val="left" w:pos="240"/>
        </w:tabs>
        <w:ind w:left="0"/>
        <w:jc w:val="center"/>
        <w:rPr>
          <w:b/>
          <w:sz w:val="18"/>
          <w:szCs w:val="18"/>
          <w:lang w:val="es-CO"/>
        </w:rPr>
      </w:pPr>
      <w:r w:rsidRPr="00771317">
        <w:rPr>
          <w:b/>
          <w:sz w:val="18"/>
          <w:szCs w:val="18"/>
          <w:lang w:val="es-CO"/>
        </w:rPr>
        <w:lastRenderedPageBreak/>
        <w:t xml:space="preserve">ANEXO </w:t>
      </w:r>
      <w:proofErr w:type="spellStart"/>
      <w:r w:rsidRPr="00771317">
        <w:rPr>
          <w:b/>
          <w:sz w:val="18"/>
          <w:szCs w:val="18"/>
          <w:lang w:val="es-CO"/>
        </w:rPr>
        <w:t>N°</w:t>
      </w:r>
      <w:proofErr w:type="spellEnd"/>
      <w:r w:rsidRPr="00771317">
        <w:rPr>
          <w:b/>
          <w:sz w:val="18"/>
          <w:szCs w:val="18"/>
          <w:lang w:val="es-CO"/>
        </w:rPr>
        <w:t xml:space="preserve"> 2</w:t>
      </w:r>
      <w:r w:rsidR="006A294D" w:rsidRPr="00771317">
        <w:rPr>
          <w:b/>
          <w:sz w:val="18"/>
          <w:szCs w:val="18"/>
          <w:lang w:val="es-CO"/>
        </w:rPr>
        <w:t xml:space="preserve"> </w:t>
      </w:r>
      <w:r w:rsidR="00C04466" w:rsidRPr="00771317">
        <w:rPr>
          <w:b/>
          <w:sz w:val="18"/>
          <w:szCs w:val="18"/>
          <w:lang w:val="es-CO"/>
        </w:rPr>
        <w:t xml:space="preserve"> </w:t>
      </w:r>
    </w:p>
    <w:p w14:paraId="23421ECB" w14:textId="77777777" w:rsidR="00DD69BE" w:rsidRPr="00771317" w:rsidRDefault="00DD69BE" w:rsidP="00C04466">
      <w:pPr>
        <w:pStyle w:val="Prrafodelista"/>
        <w:tabs>
          <w:tab w:val="left" w:pos="240"/>
        </w:tabs>
        <w:ind w:left="0"/>
        <w:jc w:val="center"/>
        <w:rPr>
          <w:b/>
          <w:sz w:val="18"/>
          <w:szCs w:val="18"/>
          <w:lang w:val="es-CO"/>
        </w:rPr>
      </w:pPr>
    </w:p>
    <w:p w14:paraId="1160F8EF" w14:textId="50212981" w:rsidR="003900BF" w:rsidRPr="00771317" w:rsidRDefault="006A294D" w:rsidP="00C04466">
      <w:pPr>
        <w:pStyle w:val="Prrafodelista"/>
        <w:tabs>
          <w:tab w:val="left" w:pos="240"/>
        </w:tabs>
        <w:ind w:left="0"/>
        <w:jc w:val="center"/>
        <w:rPr>
          <w:b/>
          <w:sz w:val="18"/>
          <w:szCs w:val="18"/>
          <w:lang w:val="es-CO"/>
        </w:rPr>
      </w:pPr>
      <w:r w:rsidRPr="00771317">
        <w:rPr>
          <w:b/>
          <w:sz w:val="18"/>
          <w:szCs w:val="18"/>
        </w:rPr>
        <w:t>OFERTA ECONOMICA</w:t>
      </w:r>
    </w:p>
    <w:p w14:paraId="1C575D22" w14:textId="77777777" w:rsidR="00303920" w:rsidRPr="005333D7" w:rsidRDefault="00303920" w:rsidP="005B6E3D">
      <w:pPr>
        <w:rPr>
          <w:b/>
          <w:sz w:val="18"/>
          <w:szCs w:val="18"/>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562"/>
        <w:gridCol w:w="851"/>
        <w:gridCol w:w="7796"/>
        <w:gridCol w:w="1134"/>
      </w:tblGrid>
      <w:tr w:rsidR="0090272C" w:rsidRPr="00C84583" w14:paraId="27A3018C" w14:textId="77777777" w:rsidTr="0090272C">
        <w:trPr>
          <w:trHeight w:val="57"/>
          <w:jc w:val="center"/>
        </w:trPr>
        <w:tc>
          <w:tcPr>
            <w:tcW w:w="562" w:type="dxa"/>
            <w:tcBorders>
              <w:bottom w:val="single" w:sz="4" w:space="0" w:color="auto"/>
            </w:tcBorders>
            <w:vAlign w:val="center"/>
            <w:hideMark/>
          </w:tcPr>
          <w:p w14:paraId="5548ED55" w14:textId="77777777" w:rsidR="0090272C" w:rsidRPr="00C84583" w:rsidRDefault="0090272C" w:rsidP="00D7371D">
            <w:pPr>
              <w:jc w:val="center"/>
              <w:rPr>
                <w:b/>
                <w:bCs/>
                <w:color w:val="000000"/>
                <w:sz w:val="15"/>
                <w:szCs w:val="15"/>
                <w:lang w:val="es-ES"/>
              </w:rPr>
            </w:pPr>
            <w:bookmarkStart w:id="15" w:name="_Hlk229087572"/>
            <w:r w:rsidRPr="00C84583">
              <w:rPr>
                <w:b/>
                <w:bCs/>
                <w:color w:val="000000"/>
                <w:sz w:val="15"/>
                <w:szCs w:val="15"/>
              </w:rPr>
              <w:t>No</w:t>
            </w:r>
          </w:p>
        </w:tc>
        <w:tc>
          <w:tcPr>
            <w:tcW w:w="851" w:type="dxa"/>
            <w:tcBorders>
              <w:bottom w:val="single" w:sz="4" w:space="0" w:color="auto"/>
            </w:tcBorders>
            <w:vAlign w:val="center"/>
            <w:hideMark/>
          </w:tcPr>
          <w:p w14:paraId="69C5A719" w14:textId="77777777" w:rsidR="0090272C" w:rsidRPr="00C84583" w:rsidRDefault="0090272C" w:rsidP="00D7371D">
            <w:pPr>
              <w:jc w:val="center"/>
              <w:rPr>
                <w:b/>
                <w:bCs/>
                <w:color w:val="000000"/>
                <w:sz w:val="15"/>
                <w:szCs w:val="15"/>
                <w:lang w:val="es-ES"/>
              </w:rPr>
            </w:pPr>
            <w:r w:rsidRPr="00C84583">
              <w:rPr>
                <w:b/>
                <w:bCs/>
                <w:color w:val="000000"/>
                <w:sz w:val="15"/>
                <w:szCs w:val="15"/>
              </w:rPr>
              <w:t>CUPS</w:t>
            </w:r>
          </w:p>
        </w:tc>
        <w:tc>
          <w:tcPr>
            <w:tcW w:w="7796" w:type="dxa"/>
            <w:tcBorders>
              <w:bottom w:val="single" w:sz="4" w:space="0" w:color="auto"/>
            </w:tcBorders>
            <w:vAlign w:val="center"/>
            <w:hideMark/>
          </w:tcPr>
          <w:p w14:paraId="5EA86663" w14:textId="77777777" w:rsidR="0090272C" w:rsidRPr="00C84583" w:rsidRDefault="0090272C" w:rsidP="00D7371D">
            <w:pPr>
              <w:jc w:val="center"/>
              <w:rPr>
                <w:b/>
                <w:bCs/>
                <w:color w:val="000000"/>
                <w:sz w:val="15"/>
                <w:szCs w:val="15"/>
                <w:lang w:val="es-ES"/>
              </w:rPr>
            </w:pPr>
            <w:r w:rsidRPr="00C84583">
              <w:rPr>
                <w:b/>
                <w:bCs/>
                <w:color w:val="000000"/>
                <w:sz w:val="15"/>
                <w:szCs w:val="15"/>
              </w:rPr>
              <w:t>DESCRIPCION</w:t>
            </w:r>
          </w:p>
        </w:tc>
        <w:tc>
          <w:tcPr>
            <w:tcW w:w="1134" w:type="dxa"/>
            <w:tcBorders>
              <w:bottom w:val="single" w:sz="4" w:space="0" w:color="auto"/>
            </w:tcBorders>
            <w:vAlign w:val="center"/>
            <w:hideMark/>
          </w:tcPr>
          <w:p w14:paraId="2D72C958" w14:textId="77777777" w:rsidR="0090272C" w:rsidRPr="00C84583" w:rsidRDefault="0090272C" w:rsidP="00D7371D">
            <w:pPr>
              <w:jc w:val="center"/>
              <w:rPr>
                <w:b/>
                <w:bCs/>
                <w:color w:val="000000"/>
                <w:sz w:val="15"/>
                <w:szCs w:val="15"/>
                <w:lang w:val="es-ES"/>
              </w:rPr>
            </w:pPr>
            <w:r w:rsidRPr="00C84583">
              <w:rPr>
                <w:b/>
                <w:bCs/>
                <w:color w:val="000000"/>
                <w:sz w:val="15"/>
                <w:szCs w:val="15"/>
              </w:rPr>
              <w:t>VALOR ESTIMADO</w:t>
            </w:r>
          </w:p>
        </w:tc>
      </w:tr>
      <w:tr w:rsidR="0090272C" w:rsidRPr="00C84583" w14:paraId="63B4179A"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337F23C3" w14:textId="77777777" w:rsidR="0090272C" w:rsidRPr="00212FCD" w:rsidRDefault="0090272C" w:rsidP="00D7371D">
            <w:pPr>
              <w:jc w:val="center"/>
              <w:rPr>
                <w:color w:val="000000"/>
                <w:sz w:val="15"/>
                <w:szCs w:val="15"/>
                <w:lang w:val="es-ES"/>
              </w:rPr>
            </w:pPr>
            <w:r w:rsidRPr="00212FCD">
              <w:rPr>
                <w:color w:val="000000"/>
                <w:sz w:val="15"/>
                <w:szCs w:val="15"/>
                <w:lang w:val="es-ES"/>
              </w:rPr>
              <w:t>1</w:t>
            </w:r>
          </w:p>
        </w:tc>
        <w:tc>
          <w:tcPr>
            <w:tcW w:w="851" w:type="dxa"/>
            <w:tcBorders>
              <w:top w:val="single" w:sz="4" w:space="0" w:color="auto"/>
              <w:left w:val="single" w:sz="4" w:space="0" w:color="auto"/>
              <w:bottom w:val="single" w:sz="4" w:space="0" w:color="auto"/>
              <w:right w:val="single" w:sz="4" w:space="0" w:color="auto"/>
            </w:tcBorders>
            <w:noWrap/>
            <w:vAlign w:val="center"/>
          </w:tcPr>
          <w:p w14:paraId="2F8BC9C1" w14:textId="77777777" w:rsidR="0090272C" w:rsidRPr="00212FCD" w:rsidRDefault="0090272C" w:rsidP="00D7371D">
            <w:pPr>
              <w:jc w:val="center"/>
              <w:rPr>
                <w:color w:val="000000"/>
                <w:sz w:val="15"/>
                <w:szCs w:val="15"/>
                <w:lang w:val="es-ES"/>
              </w:rPr>
            </w:pPr>
            <w:r w:rsidRPr="00212FCD">
              <w:rPr>
                <w:color w:val="000000"/>
                <w:sz w:val="15"/>
                <w:szCs w:val="15"/>
              </w:rPr>
              <w:t>893805</w:t>
            </w:r>
          </w:p>
        </w:tc>
        <w:tc>
          <w:tcPr>
            <w:tcW w:w="7796" w:type="dxa"/>
            <w:tcBorders>
              <w:top w:val="single" w:sz="4" w:space="0" w:color="auto"/>
              <w:left w:val="single" w:sz="4" w:space="0" w:color="auto"/>
              <w:bottom w:val="single" w:sz="4" w:space="0" w:color="auto"/>
              <w:right w:val="single" w:sz="4" w:space="0" w:color="auto"/>
            </w:tcBorders>
            <w:vAlign w:val="center"/>
          </w:tcPr>
          <w:p w14:paraId="20C7C9C1" w14:textId="77777777" w:rsidR="0090272C" w:rsidRPr="00212FCD" w:rsidRDefault="0090272C" w:rsidP="00D7371D">
            <w:pPr>
              <w:jc w:val="both"/>
              <w:rPr>
                <w:color w:val="000000"/>
                <w:sz w:val="15"/>
                <w:szCs w:val="15"/>
                <w:lang w:val="es-ES"/>
              </w:rPr>
            </w:pPr>
            <w:r w:rsidRPr="00212FCD">
              <w:rPr>
                <w:color w:val="000000"/>
                <w:sz w:val="15"/>
                <w:szCs w:val="15"/>
              </w:rPr>
              <w:t>ESPIROMETRIA O CURVA DE FLUJO VOLUMEN PRE Y POST BRONCODILATADORES</w:t>
            </w:r>
          </w:p>
        </w:tc>
        <w:tc>
          <w:tcPr>
            <w:tcW w:w="1134" w:type="dxa"/>
            <w:tcBorders>
              <w:top w:val="single" w:sz="4" w:space="0" w:color="auto"/>
              <w:left w:val="single" w:sz="4" w:space="0" w:color="auto"/>
              <w:bottom w:val="single" w:sz="4" w:space="0" w:color="auto"/>
              <w:right w:val="single" w:sz="4" w:space="0" w:color="auto"/>
            </w:tcBorders>
            <w:noWrap/>
            <w:vAlign w:val="center"/>
          </w:tcPr>
          <w:p w14:paraId="4ED1DA64" w14:textId="77777777" w:rsidR="0090272C" w:rsidRPr="00212FCD" w:rsidRDefault="0090272C" w:rsidP="00D7371D">
            <w:pPr>
              <w:jc w:val="right"/>
              <w:rPr>
                <w:color w:val="000000"/>
                <w:sz w:val="15"/>
                <w:szCs w:val="15"/>
                <w:lang w:val="es-ES"/>
              </w:rPr>
            </w:pPr>
            <w:r w:rsidRPr="00212FCD">
              <w:rPr>
                <w:color w:val="000000"/>
                <w:sz w:val="15"/>
                <w:szCs w:val="15"/>
              </w:rPr>
              <w:t>$ 115.117</w:t>
            </w:r>
          </w:p>
        </w:tc>
      </w:tr>
      <w:tr w:rsidR="0090272C" w:rsidRPr="00C84583" w14:paraId="29D763AF"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0EFA50A8" w14:textId="77777777" w:rsidR="0090272C" w:rsidRPr="00212FCD" w:rsidRDefault="0090272C" w:rsidP="00D7371D">
            <w:pPr>
              <w:jc w:val="center"/>
              <w:rPr>
                <w:color w:val="000000"/>
                <w:sz w:val="15"/>
                <w:szCs w:val="15"/>
                <w:lang w:val="es-ES"/>
              </w:rPr>
            </w:pPr>
            <w:r w:rsidRPr="00212FCD">
              <w:rPr>
                <w:color w:val="000000"/>
                <w:sz w:val="15"/>
                <w:szCs w:val="15"/>
                <w:lang w:val="es-ES"/>
              </w:rPr>
              <w:t>2</w:t>
            </w:r>
          </w:p>
        </w:tc>
        <w:tc>
          <w:tcPr>
            <w:tcW w:w="851" w:type="dxa"/>
            <w:tcBorders>
              <w:top w:val="single" w:sz="4" w:space="0" w:color="auto"/>
              <w:left w:val="single" w:sz="4" w:space="0" w:color="auto"/>
              <w:bottom w:val="single" w:sz="4" w:space="0" w:color="auto"/>
              <w:right w:val="single" w:sz="4" w:space="0" w:color="auto"/>
            </w:tcBorders>
            <w:noWrap/>
            <w:vAlign w:val="center"/>
          </w:tcPr>
          <w:p w14:paraId="33F4EB1D" w14:textId="77777777" w:rsidR="0090272C" w:rsidRPr="00212FCD" w:rsidRDefault="0090272C" w:rsidP="00D7371D">
            <w:pPr>
              <w:jc w:val="center"/>
              <w:rPr>
                <w:color w:val="000000"/>
                <w:sz w:val="15"/>
                <w:szCs w:val="15"/>
                <w:lang w:val="es-ES"/>
              </w:rPr>
            </w:pPr>
            <w:r w:rsidRPr="00212FCD">
              <w:rPr>
                <w:color w:val="000000"/>
                <w:sz w:val="15"/>
                <w:szCs w:val="15"/>
              </w:rPr>
              <w:t>893806</w:t>
            </w:r>
          </w:p>
        </w:tc>
        <w:tc>
          <w:tcPr>
            <w:tcW w:w="7796" w:type="dxa"/>
            <w:tcBorders>
              <w:top w:val="single" w:sz="4" w:space="0" w:color="auto"/>
              <w:left w:val="single" w:sz="4" w:space="0" w:color="auto"/>
              <w:bottom w:val="single" w:sz="4" w:space="0" w:color="auto"/>
              <w:right w:val="single" w:sz="4" w:space="0" w:color="auto"/>
            </w:tcBorders>
            <w:vAlign w:val="center"/>
          </w:tcPr>
          <w:p w14:paraId="55EC8635" w14:textId="77777777" w:rsidR="0090272C" w:rsidRPr="00212FCD" w:rsidRDefault="0090272C" w:rsidP="00D7371D">
            <w:pPr>
              <w:jc w:val="both"/>
              <w:rPr>
                <w:color w:val="000000"/>
                <w:sz w:val="15"/>
                <w:szCs w:val="15"/>
                <w:lang w:val="es-ES"/>
              </w:rPr>
            </w:pPr>
            <w:r w:rsidRPr="00212FCD">
              <w:rPr>
                <w:color w:val="000000"/>
                <w:sz w:val="15"/>
                <w:szCs w:val="15"/>
              </w:rPr>
              <w:t>CAPACIDAD DE DIFUSION CON MONOXIDO DE CARBONO</w:t>
            </w:r>
          </w:p>
        </w:tc>
        <w:tc>
          <w:tcPr>
            <w:tcW w:w="1134" w:type="dxa"/>
            <w:tcBorders>
              <w:top w:val="single" w:sz="4" w:space="0" w:color="auto"/>
              <w:left w:val="single" w:sz="4" w:space="0" w:color="auto"/>
              <w:bottom w:val="single" w:sz="4" w:space="0" w:color="auto"/>
              <w:right w:val="single" w:sz="4" w:space="0" w:color="auto"/>
            </w:tcBorders>
            <w:noWrap/>
            <w:vAlign w:val="center"/>
          </w:tcPr>
          <w:p w14:paraId="2FDC19D2" w14:textId="77777777" w:rsidR="0090272C" w:rsidRPr="00212FCD" w:rsidRDefault="0090272C" w:rsidP="00D7371D">
            <w:pPr>
              <w:jc w:val="right"/>
              <w:rPr>
                <w:color w:val="000000"/>
                <w:sz w:val="15"/>
                <w:szCs w:val="15"/>
                <w:lang w:val="es-ES"/>
              </w:rPr>
            </w:pPr>
            <w:r w:rsidRPr="00212FCD">
              <w:rPr>
                <w:color w:val="000000"/>
                <w:sz w:val="15"/>
                <w:szCs w:val="15"/>
              </w:rPr>
              <w:t>$ 192.704</w:t>
            </w:r>
          </w:p>
        </w:tc>
      </w:tr>
      <w:tr w:rsidR="0090272C" w:rsidRPr="00C84583" w14:paraId="41000FBC"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4717F49C" w14:textId="77777777" w:rsidR="0090272C" w:rsidRPr="00212FCD" w:rsidRDefault="0090272C" w:rsidP="00D7371D">
            <w:pPr>
              <w:jc w:val="center"/>
              <w:rPr>
                <w:color w:val="000000"/>
                <w:sz w:val="15"/>
                <w:szCs w:val="15"/>
                <w:lang w:val="es-ES"/>
              </w:rPr>
            </w:pPr>
            <w:r w:rsidRPr="00212FCD">
              <w:rPr>
                <w:color w:val="000000"/>
                <w:sz w:val="15"/>
                <w:szCs w:val="15"/>
                <w:lang w:val="es-ES"/>
              </w:rPr>
              <w:t>3</w:t>
            </w:r>
          </w:p>
        </w:tc>
        <w:tc>
          <w:tcPr>
            <w:tcW w:w="851" w:type="dxa"/>
            <w:tcBorders>
              <w:top w:val="single" w:sz="4" w:space="0" w:color="auto"/>
              <w:left w:val="single" w:sz="4" w:space="0" w:color="auto"/>
              <w:bottom w:val="single" w:sz="4" w:space="0" w:color="auto"/>
              <w:right w:val="single" w:sz="4" w:space="0" w:color="auto"/>
            </w:tcBorders>
            <w:noWrap/>
            <w:vAlign w:val="center"/>
          </w:tcPr>
          <w:p w14:paraId="7D0FDBCF" w14:textId="77777777" w:rsidR="0090272C" w:rsidRPr="00212FCD" w:rsidRDefault="0090272C" w:rsidP="00D7371D">
            <w:pPr>
              <w:jc w:val="center"/>
              <w:rPr>
                <w:color w:val="000000"/>
                <w:sz w:val="15"/>
                <w:szCs w:val="15"/>
                <w:lang w:val="es-ES"/>
              </w:rPr>
            </w:pPr>
            <w:r w:rsidRPr="00212FCD">
              <w:rPr>
                <w:color w:val="000000"/>
                <w:sz w:val="15"/>
                <w:szCs w:val="15"/>
              </w:rPr>
              <w:t>893808</w:t>
            </w:r>
          </w:p>
        </w:tc>
        <w:tc>
          <w:tcPr>
            <w:tcW w:w="7796" w:type="dxa"/>
            <w:tcBorders>
              <w:top w:val="single" w:sz="4" w:space="0" w:color="auto"/>
              <w:left w:val="single" w:sz="4" w:space="0" w:color="auto"/>
              <w:bottom w:val="single" w:sz="4" w:space="0" w:color="auto"/>
              <w:right w:val="single" w:sz="4" w:space="0" w:color="auto"/>
            </w:tcBorders>
            <w:vAlign w:val="center"/>
          </w:tcPr>
          <w:p w14:paraId="64709DEA" w14:textId="77777777" w:rsidR="0090272C" w:rsidRPr="00212FCD" w:rsidRDefault="0090272C" w:rsidP="00D7371D">
            <w:pPr>
              <w:jc w:val="both"/>
              <w:rPr>
                <w:color w:val="000000"/>
                <w:sz w:val="15"/>
                <w:szCs w:val="15"/>
                <w:lang w:val="es-ES"/>
              </w:rPr>
            </w:pPr>
            <w:r w:rsidRPr="00212FCD">
              <w:rPr>
                <w:color w:val="000000"/>
                <w:sz w:val="15"/>
                <w:szCs w:val="15"/>
              </w:rPr>
              <w:t>ESPIROMETRIA O CURVA DE FLUJO VOLUMEN SIMPLE</w:t>
            </w:r>
          </w:p>
        </w:tc>
        <w:tc>
          <w:tcPr>
            <w:tcW w:w="1134" w:type="dxa"/>
            <w:tcBorders>
              <w:top w:val="single" w:sz="4" w:space="0" w:color="auto"/>
              <w:left w:val="single" w:sz="4" w:space="0" w:color="auto"/>
              <w:bottom w:val="single" w:sz="4" w:space="0" w:color="auto"/>
              <w:right w:val="single" w:sz="4" w:space="0" w:color="auto"/>
            </w:tcBorders>
            <w:noWrap/>
            <w:vAlign w:val="center"/>
          </w:tcPr>
          <w:p w14:paraId="038FDC38" w14:textId="77777777" w:rsidR="0090272C" w:rsidRPr="00212FCD" w:rsidRDefault="0090272C" w:rsidP="00D7371D">
            <w:pPr>
              <w:jc w:val="right"/>
              <w:rPr>
                <w:color w:val="000000"/>
                <w:sz w:val="15"/>
                <w:szCs w:val="15"/>
                <w:lang w:val="es-ES"/>
              </w:rPr>
            </w:pPr>
            <w:r w:rsidRPr="00212FCD">
              <w:rPr>
                <w:color w:val="000000"/>
                <w:sz w:val="15"/>
                <w:szCs w:val="15"/>
              </w:rPr>
              <w:t>$ 53.218</w:t>
            </w:r>
          </w:p>
        </w:tc>
      </w:tr>
      <w:tr w:rsidR="0090272C" w:rsidRPr="00C84583" w14:paraId="7C6EE1CD"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3A686C66" w14:textId="77777777" w:rsidR="0090272C" w:rsidRPr="00212FCD" w:rsidRDefault="0090272C" w:rsidP="00D7371D">
            <w:pPr>
              <w:jc w:val="center"/>
              <w:rPr>
                <w:color w:val="000000"/>
                <w:sz w:val="15"/>
                <w:szCs w:val="15"/>
                <w:lang w:val="es-ES"/>
              </w:rPr>
            </w:pPr>
            <w:r w:rsidRPr="00212FCD">
              <w:rPr>
                <w:color w:val="000000"/>
                <w:sz w:val="15"/>
                <w:szCs w:val="15"/>
                <w:lang w:val="es-ES"/>
              </w:rPr>
              <w:t>4</w:t>
            </w:r>
          </w:p>
        </w:tc>
        <w:tc>
          <w:tcPr>
            <w:tcW w:w="851" w:type="dxa"/>
            <w:tcBorders>
              <w:top w:val="single" w:sz="4" w:space="0" w:color="auto"/>
              <w:left w:val="single" w:sz="4" w:space="0" w:color="auto"/>
              <w:bottom w:val="single" w:sz="4" w:space="0" w:color="auto"/>
              <w:right w:val="single" w:sz="4" w:space="0" w:color="auto"/>
            </w:tcBorders>
            <w:noWrap/>
            <w:vAlign w:val="center"/>
          </w:tcPr>
          <w:p w14:paraId="53135B5F" w14:textId="77777777" w:rsidR="0090272C" w:rsidRPr="00212FCD" w:rsidRDefault="0090272C" w:rsidP="00D7371D">
            <w:pPr>
              <w:jc w:val="center"/>
              <w:rPr>
                <w:color w:val="000000"/>
                <w:sz w:val="15"/>
                <w:szCs w:val="15"/>
                <w:lang w:val="es-ES"/>
              </w:rPr>
            </w:pPr>
            <w:r w:rsidRPr="00212FCD">
              <w:rPr>
                <w:color w:val="000000"/>
                <w:sz w:val="15"/>
                <w:szCs w:val="15"/>
              </w:rPr>
              <w:t>893821</w:t>
            </w:r>
          </w:p>
        </w:tc>
        <w:tc>
          <w:tcPr>
            <w:tcW w:w="7796" w:type="dxa"/>
            <w:tcBorders>
              <w:top w:val="single" w:sz="4" w:space="0" w:color="auto"/>
              <w:left w:val="single" w:sz="4" w:space="0" w:color="auto"/>
              <w:bottom w:val="single" w:sz="4" w:space="0" w:color="auto"/>
              <w:right w:val="single" w:sz="4" w:space="0" w:color="auto"/>
            </w:tcBorders>
            <w:vAlign w:val="center"/>
          </w:tcPr>
          <w:p w14:paraId="28A52EF1" w14:textId="77777777" w:rsidR="0090272C" w:rsidRPr="00212FCD" w:rsidRDefault="0090272C" w:rsidP="00D7371D">
            <w:pPr>
              <w:jc w:val="both"/>
              <w:rPr>
                <w:color w:val="000000"/>
                <w:sz w:val="15"/>
                <w:szCs w:val="15"/>
                <w:lang w:val="es-ES"/>
              </w:rPr>
            </w:pPr>
            <w:r w:rsidRPr="00212FCD">
              <w:rPr>
                <w:color w:val="000000"/>
                <w:sz w:val="15"/>
                <w:szCs w:val="15"/>
              </w:rPr>
              <w:t>PRUEBA DE BRONCOMOTRICIDAD CON EJERCICIO Y MONITOREO</w:t>
            </w:r>
          </w:p>
        </w:tc>
        <w:tc>
          <w:tcPr>
            <w:tcW w:w="1134" w:type="dxa"/>
            <w:tcBorders>
              <w:top w:val="single" w:sz="4" w:space="0" w:color="auto"/>
              <w:left w:val="single" w:sz="4" w:space="0" w:color="auto"/>
              <w:bottom w:val="single" w:sz="4" w:space="0" w:color="auto"/>
              <w:right w:val="single" w:sz="4" w:space="0" w:color="auto"/>
            </w:tcBorders>
            <w:noWrap/>
            <w:vAlign w:val="center"/>
          </w:tcPr>
          <w:p w14:paraId="35FB155A" w14:textId="77777777" w:rsidR="0090272C" w:rsidRPr="00212FCD" w:rsidRDefault="0090272C" w:rsidP="00D7371D">
            <w:pPr>
              <w:jc w:val="right"/>
              <w:rPr>
                <w:color w:val="000000"/>
                <w:sz w:val="15"/>
                <w:szCs w:val="15"/>
                <w:lang w:val="es-ES"/>
              </w:rPr>
            </w:pPr>
            <w:r w:rsidRPr="00212FCD">
              <w:rPr>
                <w:color w:val="000000"/>
                <w:sz w:val="15"/>
                <w:szCs w:val="15"/>
              </w:rPr>
              <w:t>$ 167.267</w:t>
            </w:r>
          </w:p>
        </w:tc>
      </w:tr>
      <w:tr w:rsidR="0090272C" w:rsidRPr="00C84583" w14:paraId="7EEBE8C6"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44D979F2" w14:textId="77777777" w:rsidR="0090272C" w:rsidRPr="00212FCD" w:rsidRDefault="0090272C" w:rsidP="00D7371D">
            <w:pPr>
              <w:jc w:val="center"/>
              <w:rPr>
                <w:color w:val="000000"/>
                <w:sz w:val="15"/>
                <w:szCs w:val="15"/>
                <w:lang w:val="es-ES"/>
              </w:rPr>
            </w:pPr>
            <w:r w:rsidRPr="00212FCD">
              <w:rPr>
                <w:color w:val="000000"/>
                <w:sz w:val="15"/>
                <w:szCs w:val="15"/>
                <w:lang w:val="es-ES"/>
              </w:rPr>
              <w:t>5</w:t>
            </w:r>
          </w:p>
        </w:tc>
        <w:tc>
          <w:tcPr>
            <w:tcW w:w="851" w:type="dxa"/>
            <w:tcBorders>
              <w:top w:val="single" w:sz="4" w:space="0" w:color="auto"/>
              <w:left w:val="single" w:sz="4" w:space="0" w:color="auto"/>
              <w:bottom w:val="single" w:sz="4" w:space="0" w:color="auto"/>
              <w:right w:val="single" w:sz="4" w:space="0" w:color="auto"/>
            </w:tcBorders>
            <w:noWrap/>
            <w:vAlign w:val="center"/>
          </w:tcPr>
          <w:p w14:paraId="66281825" w14:textId="77777777" w:rsidR="0090272C" w:rsidRPr="00212FCD" w:rsidRDefault="0090272C" w:rsidP="00D7371D">
            <w:pPr>
              <w:jc w:val="center"/>
              <w:rPr>
                <w:color w:val="000000"/>
                <w:sz w:val="15"/>
                <w:szCs w:val="15"/>
                <w:lang w:val="es-ES"/>
              </w:rPr>
            </w:pPr>
            <w:r w:rsidRPr="00212FCD">
              <w:rPr>
                <w:color w:val="000000"/>
                <w:sz w:val="15"/>
                <w:szCs w:val="15"/>
              </w:rPr>
              <w:t>894101</w:t>
            </w:r>
          </w:p>
        </w:tc>
        <w:tc>
          <w:tcPr>
            <w:tcW w:w="7796" w:type="dxa"/>
            <w:tcBorders>
              <w:top w:val="single" w:sz="4" w:space="0" w:color="auto"/>
              <w:left w:val="single" w:sz="4" w:space="0" w:color="auto"/>
              <w:bottom w:val="single" w:sz="4" w:space="0" w:color="auto"/>
              <w:right w:val="single" w:sz="4" w:space="0" w:color="auto"/>
            </w:tcBorders>
            <w:vAlign w:val="center"/>
          </w:tcPr>
          <w:p w14:paraId="2B333E7A" w14:textId="77777777" w:rsidR="0090272C" w:rsidRPr="00212FCD" w:rsidRDefault="0090272C" w:rsidP="00D7371D">
            <w:pPr>
              <w:jc w:val="both"/>
              <w:rPr>
                <w:color w:val="000000"/>
                <w:sz w:val="15"/>
                <w:szCs w:val="15"/>
                <w:lang w:val="es-ES"/>
              </w:rPr>
            </w:pPr>
            <w:r w:rsidRPr="00212FCD">
              <w:rPr>
                <w:color w:val="000000"/>
                <w:sz w:val="15"/>
                <w:szCs w:val="15"/>
              </w:rPr>
              <w:t>PRUEBA DE EJERCICIO CARDIO-PULMONAR INTEGRADA (ERGOESPIROMETRIA)</w:t>
            </w:r>
          </w:p>
        </w:tc>
        <w:tc>
          <w:tcPr>
            <w:tcW w:w="1134" w:type="dxa"/>
            <w:tcBorders>
              <w:top w:val="single" w:sz="4" w:space="0" w:color="auto"/>
              <w:left w:val="single" w:sz="4" w:space="0" w:color="auto"/>
              <w:bottom w:val="single" w:sz="4" w:space="0" w:color="auto"/>
              <w:right w:val="single" w:sz="4" w:space="0" w:color="auto"/>
            </w:tcBorders>
            <w:noWrap/>
            <w:vAlign w:val="center"/>
          </w:tcPr>
          <w:p w14:paraId="5D14B836" w14:textId="77777777" w:rsidR="0090272C" w:rsidRPr="00212FCD" w:rsidRDefault="0090272C" w:rsidP="00D7371D">
            <w:pPr>
              <w:jc w:val="right"/>
              <w:rPr>
                <w:color w:val="000000"/>
                <w:sz w:val="15"/>
                <w:szCs w:val="15"/>
                <w:lang w:val="es-ES"/>
              </w:rPr>
            </w:pPr>
            <w:r w:rsidRPr="00212FCD">
              <w:rPr>
                <w:color w:val="000000"/>
                <w:sz w:val="15"/>
                <w:szCs w:val="15"/>
              </w:rPr>
              <w:t>$ 494.406</w:t>
            </w:r>
          </w:p>
        </w:tc>
      </w:tr>
      <w:tr w:rsidR="0090272C" w:rsidRPr="00C84583" w14:paraId="0728F7FA"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3B4DE91E" w14:textId="77777777" w:rsidR="0090272C" w:rsidRPr="00212FCD" w:rsidRDefault="0090272C" w:rsidP="00D7371D">
            <w:pPr>
              <w:jc w:val="center"/>
              <w:rPr>
                <w:color w:val="000000"/>
                <w:sz w:val="15"/>
                <w:szCs w:val="15"/>
                <w:lang w:val="es-ES"/>
              </w:rPr>
            </w:pPr>
            <w:r w:rsidRPr="00212FCD">
              <w:rPr>
                <w:color w:val="000000"/>
                <w:sz w:val="15"/>
                <w:szCs w:val="15"/>
                <w:lang w:val="es-ES"/>
              </w:rPr>
              <w:t>6</w:t>
            </w:r>
          </w:p>
        </w:tc>
        <w:tc>
          <w:tcPr>
            <w:tcW w:w="851" w:type="dxa"/>
            <w:tcBorders>
              <w:top w:val="single" w:sz="4" w:space="0" w:color="auto"/>
              <w:left w:val="single" w:sz="4" w:space="0" w:color="auto"/>
              <w:bottom w:val="single" w:sz="4" w:space="0" w:color="auto"/>
              <w:right w:val="single" w:sz="4" w:space="0" w:color="auto"/>
            </w:tcBorders>
            <w:noWrap/>
            <w:vAlign w:val="center"/>
          </w:tcPr>
          <w:p w14:paraId="36F50109" w14:textId="77777777" w:rsidR="0090272C" w:rsidRPr="00212FCD" w:rsidRDefault="0090272C" w:rsidP="00D7371D">
            <w:pPr>
              <w:jc w:val="center"/>
              <w:rPr>
                <w:color w:val="000000"/>
                <w:sz w:val="15"/>
                <w:szCs w:val="15"/>
                <w:lang w:val="es-ES"/>
              </w:rPr>
            </w:pPr>
            <w:r w:rsidRPr="00212FCD">
              <w:rPr>
                <w:color w:val="000000"/>
                <w:sz w:val="15"/>
                <w:szCs w:val="15"/>
              </w:rPr>
              <w:t>894402</w:t>
            </w:r>
          </w:p>
        </w:tc>
        <w:tc>
          <w:tcPr>
            <w:tcW w:w="7796" w:type="dxa"/>
            <w:tcBorders>
              <w:top w:val="single" w:sz="4" w:space="0" w:color="auto"/>
              <w:left w:val="single" w:sz="4" w:space="0" w:color="auto"/>
              <w:bottom w:val="single" w:sz="4" w:space="0" w:color="auto"/>
              <w:right w:val="single" w:sz="4" w:space="0" w:color="auto"/>
            </w:tcBorders>
            <w:vAlign w:val="center"/>
          </w:tcPr>
          <w:p w14:paraId="703587A4" w14:textId="77777777" w:rsidR="0090272C" w:rsidRPr="00212FCD" w:rsidRDefault="0090272C" w:rsidP="00D7371D">
            <w:pPr>
              <w:jc w:val="both"/>
              <w:rPr>
                <w:color w:val="000000"/>
                <w:sz w:val="15"/>
                <w:szCs w:val="15"/>
                <w:lang w:val="es-ES"/>
              </w:rPr>
            </w:pPr>
            <w:r w:rsidRPr="00212FCD">
              <w:rPr>
                <w:color w:val="000000"/>
                <w:sz w:val="15"/>
                <w:szCs w:val="15"/>
              </w:rPr>
              <w:t>PRUEBA DE CAMINATA DE 6 MINUTOS</w:t>
            </w:r>
          </w:p>
        </w:tc>
        <w:tc>
          <w:tcPr>
            <w:tcW w:w="1134" w:type="dxa"/>
            <w:tcBorders>
              <w:top w:val="single" w:sz="4" w:space="0" w:color="auto"/>
              <w:left w:val="single" w:sz="4" w:space="0" w:color="auto"/>
              <w:bottom w:val="single" w:sz="4" w:space="0" w:color="auto"/>
              <w:right w:val="single" w:sz="4" w:space="0" w:color="auto"/>
            </w:tcBorders>
            <w:noWrap/>
            <w:vAlign w:val="center"/>
          </w:tcPr>
          <w:p w14:paraId="31F7B6B4" w14:textId="77777777" w:rsidR="0090272C" w:rsidRPr="00212FCD" w:rsidRDefault="0090272C" w:rsidP="00D7371D">
            <w:pPr>
              <w:jc w:val="right"/>
              <w:rPr>
                <w:color w:val="000000"/>
                <w:sz w:val="15"/>
                <w:szCs w:val="15"/>
                <w:lang w:val="es-ES"/>
              </w:rPr>
            </w:pPr>
            <w:r w:rsidRPr="00212FCD">
              <w:rPr>
                <w:color w:val="000000"/>
                <w:sz w:val="15"/>
                <w:szCs w:val="15"/>
              </w:rPr>
              <w:t>$ 202.427</w:t>
            </w:r>
          </w:p>
        </w:tc>
      </w:tr>
      <w:tr w:rsidR="0090272C" w:rsidRPr="00C84583" w14:paraId="72AC7329"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49BDEA77" w14:textId="77777777" w:rsidR="0090272C" w:rsidRPr="00212FCD" w:rsidRDefault="0090272C" w:rsidP="00D7371D">
            <w:pPr>
              <w:jc w:val="center"/>
              <w:rPr>
                <w:color w:val="000000"/>
                <w:sz w:val="15"/>
                <w:szCs w:val="15"/>
                <w:lang w:val="es-ES"/>
              </w:rPr>
            </w:pPr>
            <w:r w:rsidRPr="00212FCD">
              <w:rPr>
                <w:color w:val="000000"/>
                <w:sz w:val="15"/>
                <w:szCs w:val="15"/>
                <w:lang w:val="es-ES"/>
              </w:rPr>
              <w:t>7</w:t>
            </w:r>
          </w:p>
        </w:tc>
        <w:tc>
          <w:tcPr>
            <w:tcW w:w="851" w:type="dxa"/>
            <w:tcBorders>
              <w:top w:val="single" w:sz="4" w:space="0" w:color="auto"/>
              <w:left w:val="single" w:sz="4" w:space="0" w:color="auto"/>
              <w:bottom w:val="single" w:sz="4" w:space="0" w:color="auto"/>
              <w:right w:val="single" w:sz="4" w:space="0" w:color="auto"/>
            </w:tcBorders>
            <w:noWrap/>
            <w:vAlign w:val="center"/>
          </w:tcPr>
          <w:p w14:paraId="15D8BD5C" w14:textId="77777777" w:rsidR="0090272C" w:rsidRPr="00212FCD" w:rsidRDefault="0090272C" w:rsidP="00D7371D">
            <w:pPr>
              <w:jc w:val="center"/>
              <w:rPr>
                <w:color w:val="000000"/>
                <w:sz w:val="15"/>
                <w:szCs w:val="15"/>
                <w:lang w:val="es-ES"/>
              </w:rPr>
            </w:pPr>
            <w:r w:rsidRPr="00212FCD">
              <w:rPr>
                <w:color w:val="000000"/>
                <w:sz w:val="15"/>
                <w:szCs w:val="15"/>
              </w:rPr>
              <w:t>933501</w:t>
            </w:r>
          </w:p>
        </w:tc>
        <w:tc>
          <w:tcPr>
            <w:tcW w:w="7796" w:type="dxa"/>
            <w:tcBorders>
              <w:top w:val="single" w:sz="4" w:space="0" w:color="auto"/>
              <w:left w:val="single" w:sz="4" w:space="0" w:color="auto"/>
              <w:bottom w:val="single" w:sz="4" w:space="0" w:color="auto"/>
              <w:right w:val="single" w:sz="4" w:space="0" w:color="auto"/>
            </w:tcBorders>
            <w:vAlign w:val="center"/>
          </w:tcPr>
          <w:p w14:paraId="36E53C01" w14:textId="77777777" w:rsidR="0090272C" w:rsidRPr="00212FCD" w:rsidRDefault="0090272C" w:rsidP="00D7371D">
            <w:pPr>
              <w:jc w:val="both"/>
              <w:rPr>
                <w:color w:val="000000"/>
                <w:sz w:val="15"/>
                <w:szCs w:val="15"/>
                <w:lang w:val="es-ES"/>
              </w:rPr>
            </w:pPr>
            <w:r w:rsidRPr="00212FCD">
              <w:rPr>
                <w:color w:val="000000"/>
                <w:sz w:val="15"/>
                <w:szCs w:val="15"/>
              </w:rPr>
              <w:t>TERAPIA DE REHABILITACION PULMONAR</w:t>
            </w:r>
          </w:p>
        </w:tc>
        <w:tc>
          <w:tcPr>
            <w:tcW w:w="1134" w:type="dxa"/>
            <w:tcBorders>
              <w:top w:val="single" w:sz="4" w:space="0" w:color="auto"/>
              <w:left w:val="single" w:sz="4" w:space="0" w:color="auto"/>
              <w:bottom w:val="single" w:sz="4" w:space="0" w:color="auto"/>
              <w:right w:val="single" w:sz="4" w:space="0" w:color="auto"/>
            </w:tcBorders>
            <w:noWrap/>
            <w:vAlign w:val="center"/>
          </w:tcPr>
          <w:p w14:paraId="0D82EC35" w14:textId="77777777" w:rsidR="0090272C" w:rsidRPr="0056001E" w:rsidRDefault="0090272C" w:rsidP="00D7371D">
            <w:pPr>
              <w:jc w:val="right"/>
              <w:rPr>
                <w:color w:val="000000"/>
                <w:sz w:val="15"/>
                <w:szCs w:val="15"/>
              </w:rPr>
            </w:pPr>
            <w:r w:rsidRPr="00212FCD">
              <w:rPr>
                <w:color w:val="000000"/>
                <w:sz w:val="15"/>
                <w:szCs w:val="15"/>
              </w:rPr>
              <w:t>$ 59.537</w:t>
            </w:r>
          </w:p>
        </w:tc>
      </w:tr>
      <w:tr w:rsidR="0090272C" w:rsidRPr="00C84583" w14:paraId="699D3B3A"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5CCAD7CA" w14:textId="77777777" w:rsidR="0090272C" w:rsidRPr="00212FCD" w:rsidRDefault="0090272C" w:rsidP="00D7371D">
            <w:pPr>
              <w:jc w:val="center"/>
              <w:rPr>
                <w:color w:val="000000"/>
                <w:sz w:val="15"/>
                <w:szCs w:val="15"/>
                <w:lang w:val="es-ES"/>
              </w:rPr>
            </w:pPr>
            <w:r w:rsidRPr="00212FCD">
              <w:rPr>
                <w:color w:val="000000"/>
                <w:sz w:val="15"/>
                <w:szCs w:val="15"/>
                <w:lang w:val="es-ES"/>
              </w:rPr>
              <w:t>8</w:t>
            </w:r>
          </w:p>
        </w:tc>
        <w:tc>
          <w:tcPr>
            <w:tcW w:w="851" w:type="dxa"/>
            <w:tcBorders>
              <w:top w:val="single" w:sz="4" w:space="0" w:color="auto"/>
              <w:left w:val="single" w:sz="4" w:space="0" w:color="auto"/>
              <w:bottom w:val="single" w:sz="4" w:space="0" w:color="auto"/>
              <w:right w:val="single" w:sz="4" w:space="0" w:color="auto"/>
            </w:tcBorders>
            <w:noWrap/>
            <w:vAlign w:val="center"/>
          </w:tcPr>
          <w:p w14:paraId="6CC54FCC" w14:textId="77777777" w:rsidR="0090272C" w:rsidRPr="00212FCD" w:rsidRDefault="0090272C" w:rsidP="00D7371D">
            <w:pPr>
              <w:jc w:val="center"/>
              <w:rPr>
                <w:color w:val="000000"/>
                <w:sz w:val="15"/>
                <w:szCs w:val="15"/>
                <w:lang w:val="es-ES"/>
              </w:rPr>
            </w:pPr>
            <w:r w:rsidRPr="00212FCD">
              <w:rPr>
                <w:color w:val="000000"/>
                <w:sz w:val="15"/>
                <w:szCs w:val="15"/>
              </w:rPr>
              <w:t>891704</w:t>
            </w:r>
          </w:p>
        </w:tc>
        <w:tc>
          <w:tcPr>
            <w:tcW w:w="7796" w:type="dxa"/>
            <w:tcBorders>
              <w:top w:val="single" w:sz="4" w:space="0" w:color="auto"/>
              <w:left w:val="single" w:sz="4" w:space="0" w:color="auto"/>
              <w:bottom w:val="single" w:sz="4" w:space="0" w:color="auto"/>
              <w:right w:val="single" w:sz="4" w:space="0" w:color="auto"/>
            </w:tcBorders>
            <w:vAlign w:val="center"/>
          </w:tcPr>
          <w:p w14:paraId="68934922" w14:textId="77777777" w:rsidR="0090272C" w:rsidRPr="000C61E1" w:rsidRDefault="0090272C" w:rsidP="00D7371D">
            <w:pPr>
              <w:jc w:val="both"/>
              <w:rPr>
                <w:color w:val="000000"/>
                <w:sz w:val="15"/>
                <w:szCs w:val="15"/>
              </w:rPr>
            </w:pPr>
            <w:r w:rsidRPr="00212FCD">
              <w:rPr>
                <w:color w:val="000000"/>
                <w:sz w:val="15"/>
                <w:szCs w:val="15"/>
              </w:rPr>
              <w:t>ESTUDIO POLISOMNOGRAFICO COMPLETO (CON OXIMETRIA) (CON OXIMETRIA) (ADULTO / PEDIATRICO)</w:t>
            </w:r>
          </w:p>
        </w:tc>
        <w:tc>
          <w:tcPr>
            <w:tcW w:w="1134" w:type="dxa"/>
            <w:tcBorders>
              <w:top w:val="single" w:sz="4" w:space="0" w:color="auto"/>
              <w:left w:val="single" w:sz="4" w:space="0" w:color="auto"/>
              <w:bottom w:val="single" w:sz="4" w:space="0" w:color="auto"/>
              <w:right w:val="single" w:sz="4" w:space="0" w:color="auto"/>
            </w:tcBorders>
            <w:noWrap/>
            <w:vAlign w:val="center"/>
          </w:tcPr>
          <w:p w14:paraId="1727B6D1" w14:textId="77777777" w:rsidR="0090272C" w:rsidRPr="00212FCD" w:rsidRDefault="0090272C" w:rsidP="00D7371D">
            <w:pPr>
              <w:jc w:val="right"/>
              <w:rPr>
                <w:color w:val="000000"/>
                <w:sz w:val="15"/>
                <w:szCs w:val="15"/>
                <w:lang w:val="es-ES"/>
              </w:rPr>
            </w:pPr>
            <w:r w:rsidRPr="00212FCD">
              <w:rPr>
                <w:color w:val="000000"/>
                <w:sz w:val="15"/>
                <w:szCs w:val="15"/>
              </w:rPr>
              <w:t>520.403</w:t>
            </w:r>
          </w:p>
        </w:tc>
      </w:tr>
      <w:tr w:rsidR="0090272C" w:rsidRPr="00C84583" w14:paraId="1992C53A"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4FF60EF7" w14:textId="77777777" w:rsidR="0090272C" w:rsidRPr="00212FCD" w:rsidRDefault="0090272C" w:rsidP="00D7371D">
            <w:pPr>
              <w:jc w:val="center"/>
              <w:rPr>
                <w:color w:val="000000"/>
                <w:sz w:val="15"/>
                <w:szCs w:val="15"/>
                <w:lang w:val="es-ES"/>
              </w:rPr>
            </w:pPr>
            <w:r>
              <w:rPr>
                <w:color w:val="000000"/>
                <w:sz w:val="15"/>
                <w:szCs w:val="15"/>
                <w:lang w:val="es-ES"/>
              </w:rPr>
              <w:t>09</w:t>
            </w:r>
          </w:p>
        </w:tc>
        <w:tc>
          <w:tcPr>
            <w:tcW w:w="851" w:type="dxa"/>
            <w:tcBorders>
              <w:top w:val="single" w:sz="4" w:space="0" w:color="auto"/>
              <w:left w:val="single" w:sz="4" w:space="0" w:color="auto"/>
              <w:bottom w:val="single" w:sz="4" w:space="0" w:color="auto"/>
              <w:right w:val="single" w:sz="4" w:space="0" w:color="auto"/>
            </w:tcBorders>
            <w:noWrap/>
            <w:vAlign w:val="center"/>
          </w:tcPr>
          <w:p w14:paraId="2DA8ECFA" w14:textId="77777777" w:rsidR="0090272C" w:rsidRPr="00212FCD" w:rsidRDefault="0090272C" w:rsidP="00D7371D">
            <w:pPr>
              <w:jc w:val="center"/>
              <w:rPr>
                <w:color w:val="000000"/>
                <w:sz w:val="15"/>
                <w:szCs w:val="15"/>
                <w:lang w:val="es-ES"/>
              </w:rPr>
            </w:pPr>
            <w:r w:rsidRPr="00212FCD">
              <w:rPr>
                <w:color w:val="000000"/>
                <w:sz w:val="15"/>
                <w:szCs w:val="15"/>
              </w:rPr>
              <w:t>891703</w:t>
            </w:r>
          </w:p>
        </w:tc>
        <w:tc>
          <w:tcPr>
            <w:tcW w:w="7796" w:type="dxa"/>
            <w:tcBorders>
              <w:top w:val="single" w:sz="4" w:space="0" w:color="auto"/>
              <w:left w:val="single" w:sz="4" w:space="0" w:color="auto"/>
              <w:bottom w:val="single" w:sz="4" w:space="0" w:color="auto"/>
              <w:right w:val="single" w:sz="4" w:space="0" w:color="auto"/>
            </w:tcBorders>
            <w:vAlign w:val="center"/>
          </w:tcPr>
          <w:p w14:paraId="44980517" w14:textId="77777777" w:rsidR="0090272C" w:rsidRPr="00212FCD" w:rsidRDefault="0090272C" w:rsidP="00D7371D">
            <w:pPr>
              <w:jc w:val="both"/>
              <w:rPr>
                <w:color w:val="000000"/>
                <w:sz w:val="15"/>
                <w:szCs w:val="15"/>
                <w:lang w:val="es-ES"/>
              </w:rPr>
            </w:pPr>
            <w:r w:rsidRPr="00212FCD">
              <w:rPr>
                <w:color w:val="000000"/>
                <w:sz w:val="15"/>
                <w:szCs w:val="15"/>
              </w:rPr>
              <w:t>POLISOMNOGRAFIA EN TITULACION DE CPAP NASAL (ADULTO / PEDIATRICO)</w:t>
            </w:r>
          </w:p>
        </w:tc>
        <w:tc>
          <w:tcPr>
            <w:tcW w:w="1134" w:type="dxa"/>
            <w:tcBorders>
              <w:top w:val="single" w:sz="4" w:space="0" w:color="auto"/>
              <w:left w:val="single" w:sz="4" w:space="0" w:color="auto"/>
              <w:bottom w:val="single" w:sz="4" w:space="0" w:color="auto"/>
              <w:right w:val="single" w:sz="4" w:space="0" w:color="auto"/>
            </w:tcBorders>
            <w:noWrap/>
            <w:vAlign w:val="center"/>
          </w:tcPr>
          <w:p w14:paraId="7AF163E8" w14:textId="77777777" w:rsidR="0090272C" w:rsidRPr="00212FCD" w:rsidRDefault="0090272C" w:rsidP="00D7371D">
            <w:pPr>
              <w:jc w:val="right"/>
              <w:rPr>
                <w:color w:val="000000"/>
                <w:sz w:val="15"/>
                <w:szCs w:val="15"/>
                <w:lang w:val="es-ES"/>
              </w:rPr>
            </w:pPr>
            <w:r w:rsidRPr="00212FCD">
              <w:rPr>
                <w:color w:val="000000"/>
                <w:sz w:val="15"/>
                <w:szCs w:val="15"/>
              </w:rPr>
              <w:t>$ 545.103</w:t>
            </w:r>
          </w:p>
        </w:tc>
      </w:tr>
      <w:tr w:rsidR="0090272C" w:rsidRPr="00C84583" w14:paraId="611C081C"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2EA504FC" w14:textId="77777777" w:rsidR="0090272C" w:rsidRPr="00212FCD" w:rsidRDefault="0090272C" w:rsidP="00D7371D">
            <w:pPr>
              <w:jc w:val="center"/>
              <w:rPr>
                <w:color w:val="000000"/>
                <w:sz w:val="15"/>
                <w:szCs w:val="15"/>
                <w:lang w:val="es-ES"/>
              </w:rPr>
            </w:pPr>
            <w:r>
              <w:rPr>
                <w:color w:val="000000"/>
                <w:sz w:val="15"/>
                <w:szCs w:val="15"/>
                <w:lang w:val="es-ES"/>
              </w:rPr>
              <w:t>10</w:t>
            </w:r>
          </w:p>
        </w:tc>
        <w:tc>
          <w:tcPr>
            <w:tcW w:w="851" w:type="dxa"/>
            <w:tcBorders>
              <w:top w:val="single" w:sz="4" w:space="0" w:color="auto"/>
              <w:left w:val="single" w:sz="4" w:space="0" w:color="auto"/>
              <w:bottom w:val="single" w:sz="4" w:space="0" w:color="auto"/>
              <w:right w:val="single" w:sz="4" w:space="0" w:color="auto"/>
            </w:tcBorders>
            <w:noWrap/>
            <w:vAlign w:val="center"/>
          </w:tcPr>
          <w:p w14:paraId="0BBCF2E5" w14:textId="77777777" w:rsidR="0090272C" w:rsidRPr="00212FCD" w:rsidRDefault="0090272C" w:rsidP="00D7371D">
            <w:pPr>
              <w:jc w:val="center"/>
              <w:rPr>
                <w:color w:val="000000"/>
                <w:sz w:val="15"/>
                <w:szCs w:val="15"/>
                <w:lang w:val="es-ES"/>
              </w:rPr>
            </w:pPr>
            <w:r w:rsidRPr="00212FCD">
              <w:rPr>
                <w:color w:val="000000"/>
                <w:sz w:val="15"/>
                <w:szCs w:val="15"/>
              </w:rPr>
              <w:t>891801</w:t>
            </w:r>
          </w:p>
        </w:tc>
        <w:tc>
          <w:tcPr>
            <w:tcW w:w="7796" w:type="dxa"/>
            <w:tcBorders>
              <w:top w:val="single" w:sz="4" w:space="0" w:color="auto"/>
              <w:left w:val="single" w:sz="4" w:space="0" w:color="auto"/>
              <w:bottom w:val="single" w:sz="4" w:space="0" w:color="auto"/>
              <w:right w:val="single" w:sz="4" w:space="0" w:color="auto"/>
            </w:tcBorders>
            <w:vAlign w:val="center"/>
          </w:tcPr>
          <w:p w14:paraId="6ABEE945" w14:textId="77777777" w:rsidR="0090272C" w:rsidRPr="00212FCD" w:rsidRDefault="0090272C" w:rsidP="00D7371D">
            <w:pPr>
              <w:jc w:val="both"/>
              <w:rPr>
                <w:color w:val="000000"/>
                <w:sz w:val="15"/>
                <w:szCs w:val="15"/>
                <w:lang w:val="es-ES"/>
              </w:rPr>
            </w:pPr>
            <w:r w:rsidRPr="00212FCD">
              <w:rPr>
                <w:color w:val="000000"/>
                <w:sz w:val="15"/>
                <w:szCs w:val="15"/>
              </w:rPr>
              <w:t>PRUEBA DE LATENCIAS MULTIPLES DE SUEÑO (MSLT)</w:t>
            </w:r>
          </w:p>
        </w:tc>
        <w:tc>
          <w:tcPr>
            <w:tcW w:w="1134" w:type="dxa"/>
            <w:tcBorders>
              <w:top w:val="single" w:sz="4" w:space="0" w:color="auto"/>
              <w:left w:val="single" w:sz="4" w:space="0" w:color="auto"/>
              <w:bottom w:val="single" w:sz="4" w:space="0" w:color="auto"/>
              <w:right w:val="single" w:sz="4" w:space="0" w:color="auto"/>
            </w:tcBorders>
            <w:noWrap/>
            <w:vAlign w:val="center"/>
          </w:tcPr>
          <w:p w14:paraId="2DDBB784" w14:textId="77777777" w:rsidR="0090272C" w:rsidRPr="00212FCD" w:rsidRDefault="0090272C" w:rsidP="00D7371D">
            <w:pPr>
              <w:jc w:val="right"/>
              <w:rPr>
                <w:color w:val="000000"/>
                <w:sz w:val="15"/>
                <w:szCs w:val="15"/>
                <w:lang w:val="es-ES"/>
              </w:rPr>
            </w:pPr>
            <w:r w:rsidRPr="00212FCD">
              <w:rPr>
                <w:color w:val="000000"/>
                <w:sz w:val="15"/>
                <w:szCs w:val="15"/>
              </w:rPr>
              <w:t>$ 304.327</w:t>
            </w:r>
          </w:p>
        </w:tc>
      </w:tr>
      <w:tr w:rsidR="0090272C" w:rsidRPr="00C84583" w14:paraId="1737E27A"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0B700D1E" w14:textId="77777777" w:rsidR="0090272C" w:rsidRPr="00212FCD" w:rsidRDefault="0090272C" w:rsidP="00D7371D">
            <w:pPr>
              <w:jc w:val="center"/>
              <w:rPr>
                <w:color w:val="000000"/>
                <w:sz w:val="15"/>
                <w:szCs w:val="15"/>
                <w:lang w:val="es-ES"/>
              </w:rPr>
            </w:pPr>
            <w:r w:rsidRPr="00212FCD">
              <w:rPr>
                <w:color w:val="000000"/>
                <w:sz w:val="15"/>
                <w:szCs w:val="15"/>
                <w:lang w:val="es-ES"/>
              </w:rPr>
              <w:t>1</w:t>
            </w:r>
            <w:r>
              <w:rPr>
                <w:color w:val="000000"/>
                <w:sz w:val="15"/>
                <w:szCs w:val="15"/>
                <w:lang w:val="es-ES"/>
              </w:rPr>
              <w:t>1</w:t>
            </w:r>
          </w:p>
        </w:tc>
        <w:tc>
          <w:tcPr>
            <w:tcW w:w="851" w:type="dxa"/>
            <w:tcBorders>
              <w:top w:val="single" w:sz="4" w:space="0" w:color="auto"/>
              <w:left w:val="single" w:sz="4" w:space="0" w:color="auto"/>
              <w:bottom w:val="single" w:sz="4" w:space="0" w:color="auto"/>
              <w:right w:val="single" w:sz="4" w:space="0" w:color="auto"/>
            </w:tcBorders>
            <w:noWrap/>
            <w:vAlign w:val="center"/>
          </w:tcPr>
          <w:p w14:paraId="64B3DD70" w14:textId="77777777" w:rsidR="0090272C" w:rsidRPr="00212FCD" w:rsidRDefault="0090272C" w:rsidP="00D7371D">
            <w:pPr>
              <w:jc w:val="center"/>
              <w:rPr>
                <w:color w:val="000000"/>
                <w:sz w:val="15"/>
                <w:szCs w:val="15"/>
                <w:lang w:val="es-ES"/>
              </w:rPr>
            </w:pPr>
            <w:r w:rsidRPr="00212FCD">
              <w:rPr>
                <w:color w:val="000000"/>
                <w:sz w:val="15"/>
                <w:szCs w:val="15"/>
              </w:rPr>
              <w:t>893818</w:t>
            </w:r>
          </w:p>
        </w:tc>
        <w:tc>
          <w:tcPr>
            <w:tcW w:w="7796" w:type="dxa"/>
            <w:tcBorders>
              <w:top w:val="single" w:sz="4" w:space="0" w:color="auto"/>
              <w:left w:val="single" w:sz="4" w:space="0" w:color="auto"/>
              <w:bottom w:val="single" w:sz="4" w:space="0" w:color="auto"/>
              <w:right w:val="single" w:sz="4" w:space="0" w:color="auto"/>
            </w:tcBorders>
            <w:vAlign w:val="center"/>
          </w:tcPr>
          <w:p w14:paraId="6342EB9A" w14:textId="77777777" w:rsidR="0090272C" w:rsidRPr="00212FCD" w:rsidRDefault="0090272C" w:rsidP="00D7371D">
            <w:pPr>
              <w:jc w:val="both"/>
              <w:rPr>
                <w:color w:val="000000"/>
                <w:sz w:val="15"/>
                <w:szCs w:val="15"/>
                <w:lang w:val="es-ES"/>
              </w:rPr>
            </w:pPr>
            <w:r w:rsidRPr="00212FCD">
              <w:rPr>
                <w:color w:val="000000"/>
                <w:sz w:val="15"/>
                <w:szCs w:val="15"/>
              </w:rPr>
              <w:t>MEDICION NO INVASIVA DE CO2 O CAPNOGRAFIA</w:t>
            </w:r>
          </w:p>
        </w:tc>
        <w:tc>
          <w:tcPr>
            <w:tcW w:w="1134" w:type="dxa"/>
            <w:tcBorders>
              <w:top w:val="single" w:sz="4" w:space="0" w:color="auto"/>
              <w:left w:val="single" w:sz="4" w:space="0" w:color="auto"/>
              <w:bottom w:val="single" w:sz="4" w:space="0" w:color="auto"/>
              <w:right w:val="single" w:sz="4" w:space="0" w:color="auto"/>
            </w:tcBorders>
            <w:noWrap/>
            <w:vAlign w:val="center"/>
          </w:tcPr>
          <w:p w14:paraId="0C7247C4" w14:textId="77777777" w:rsidR="0090272C" w:rsidRPr="00212FCD" w:rsidRDefault="0090272C" w:rsidP="00D7371D">
            <w:pPr>
              <w:jc w:val="right"/>
              <w:rPr>
                <w:color w:val="000000"/>
                <w:sz w:val="15"/>
                <w:szCs w:val="15"/>
                <w:lang w:val="es-ES"/>
              </w:rPr>
            </w:pPr>
            <w:r w:rsidRPr="00212FCD">
              <w:rPr>
                <w:color w:val="000000"/>
                <w:sz w:val="15"/>
                <w:szCs w:val="15"/>
              </w:rPr>
              <w:t>$ 82.730</w:t>
            </w:r>
          </w:p>
        </w:tc>
      </w:tr>
      <w:tr w:rsidR="0090272C" w:rsidRPr="00C84583" w14:paraId="2DF20124"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55F8259B" w14:textId="77777777" w:rsidR="0090272C" w:rsidRPr="00212FCD" w:rsidRDefault="0090272C" w:rsidP="00D7371D">
            <w:pPr>
              <w:jc w:val="center"/>
              <w:rPr>
                <w:color w:val="000000"/>
                <w:sz w:val="15"/>
                <w:szCs w:val="15"/>
                <w:lang w:val="es-ES"/>
              </w:rPr>
            </w:pPr>
            <w:r w:rsidRPr="00212FCD">
              <w:rPr>
                <w:color w:val="000000"/>
                <w:sz w:val="15"/>
                <w:szCs w:val="15"/>
                <w:lang w:val="es-ES"/>
              </w:rPr>
              <w:t>1</w:t>
            </w:r>
            <w:r>
              <w:rPr>
                <w:color w:val="000000"/>
                <w:sz w:val="15"/>
                <w:szCs w:val="15"/>
                <w:lang w:val="es-ES"/>
              </w:rPr>
              <w:t>2</w:t>
            </w:r>
          </w:p>
        </w:tc>
        <w:tc>
          <w:tcPr>
            <w:tcW w:w="851" w:type="dxa"/>
            <w:tcBorders>
              <w:top w:val="single" w:sz="4" w:space="0" w:color="auto"/>
              <w:left w:val="single" w:sz="4" w:space="0" w:color="auto"/>
              <w:bottom w:val="single" w:sz="4" w:space="0" w:color="auto"/>
              <w:right w:val="single" w:sz="4" w:space="0" w:color="auto"/>
            </w:tcBorders>
            <w:noWrap/>
            <w:vAlign w:val="center"/>
          </w:tcPr>
          <w:p w14:paraId="2BC7897F" w14:textId="77777777" w:rsidR="0090272C" w:rsidRPr="00212FCD" w:rsidRDefault="0090272C" w:rsidP="00D7371D">
            <w:pPr>
              <w:jc w:val="center"/>
              <w:rPr>
                <w:color w:val="000000"/>
                <w:sz w:val="15"/>
                <w:szCs w:val="15"/>
                <w:lang w:val="es-ES"/>
              </w:rPr>
            </w:pPr>
            <w:r w:rsidRPr="00212FCD">
              <w:rPr>
                <w:color w:val="000000"/>
                <w:sz w:val="15"/>
                <w:szCs w:val="15"/>
              </w:rPr>
              <w:t>890271</w:t>
            </w:r>
          </w:p>
        </w:tc>
        <w:tc>
          <w:tcPr>
            <w:tcW w:w="7796" w:type="dxa"/>
            <w:tcBorders>
              <w:top w:val="single" w:sz="4" w:space="0" w:color="auto"/>
              <w:left w:val="single" w:sz="4" w:space="0" w:color="auto"/>
              <w:bottom w:val="single" w:sz="4" w:space="0" w:color="auto"/>
              <w:right w:val="single" w:sz="4" w:space="0" w:color="auto"/>
            </w:tcBorders>
            <w:vAlign w:val="center"/>
          </w:tcPr>
          <w:p w14:paraId="20F28CFA" w14:textId="77777777" w:rsidR="0090272C" w:rsidRPr="00212FCD" w:rsidRDefault="0090272C" w:rsidP="00D7371D">
            <w:pPr>
              <w:jc w:val="both"/>
              <w:rPr>
                <w:color w:val="000000"/>
                <w:sz w:val="15"/>
                <w:szCs w:val="15"/>
                <w:lang w:val="es-ES"/>
              </w:rPr>
            </w:pPr>
            <w:r w:rsidRPr="00212FCD">
              <w:rPr>
                <w:color w:val="000000"/>
                <w:sz w:val="15"/>
                <w:szCs w:val="15"/>
              </w:rPr>
              <w:t>CONSULTA POR PRIMERA CON LA ESPECIALIDAD DE NEUMOLOGIA (APLICA PARA ADULTOS UNICAMENTE)</w:t>
            </w:r>
          </w:p>
        </w:tc>
        <w:tc>
          <w:tcPr>
            <w:tcW w:w="1134" w:type="dxa"/>
            <w:tcBorders>
              <w:top w:val="single" w:sz="4" w:space="0" w:color="auto"/>
              <w:left w:val="single" w:sz="4" w:space="0" w:color="auto"/>
              <w:bottom w:val="single" w:sz="4" w:space="0" w:color="auto"/>
              <w:right w:val="single" w:sz="4" w:space="0" w:color="auto"/>
            </w:tcBorders>
            <w:noWrap/>
            <w:vAlign w:val="center"/>
          </w:tcPr>
          <w:p w14:paraId="65EF71EA" w14:textId="77777777" w:rsidR="0090272C" w:rsidRPr="00212FCD" w:rsidRDefault="0090272C" w:rsidP="00D7371D">
            <w:pPr>
              <w:jc w:val="right"/>
              <w:rPr>
                <w:color w:val="000000"/>
                <w:sz w:val="15"/>
                <w:szCs w:val="15"/>
                <w:lang w:val="es-ES"/>
              </w:rPr>
            </w:pPr>
            <w:r w:rsidRPr="00212FCD">
              <w:rPr>
                <w:color w:val="000000"/>
                <w:sz w:val="15"/>
                <w:szCs w:val="15"/>
              </w:rPr>
              <w:t>$58.732</w:t>
            </w:r>
          </w:p>
        </w:tc>
      </w:tr>
      <w:tr w:rsidR="0090272C" w:rsidRPr="00C84583" w14:paraId="078FDCFE"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38228178" w14:textId="77777777" w:rsidR="0090272C" w:rsidRPr="00212FCD" w:rsidRDefault="0090272C" w:rsidP="00D7371D">
            <w:pPr>
              <w:jc w:val="center"/>
              <w:rPr>
                <w:color w:val="000000"/>
                <w:sz w:val="15"/>
                <w:szCs w:val="15"/>
                <w:lang w:val="es-ES"/>
              </w:rPr>
            </w:pPr>
            <w:r w:rsidRPr="00212FCD">
              <w:rPr>
                <w:color w:val="000000"/>
                <w:sz w:val="15"/>
                <w:szCs w:val="15"/>
                <w:lang w:val="es-ES"/>
              </w:rPr>
              <w:t>1</w:t>
            </w:r>
            <w:r>
              <w:rPr>
                <w:color w:val="000000"/>
                <w:sz w:val="15"/>
                <w:szCs w:val="15"/>
                <w:lang w:val="es-ES"/>
              </w:rPr>
              <w:t>3</w:t>
            </w:r>
          </w:p>
        </w:tc>
        <w:tc>
          <w:tcPr>
            <w:tcW w:w="851" w:type="dxa"/>
            <w:tcBorders>
              <w:top w:val="single" w:sz="4" w:space="0" w:color="auto"/>
              <w:left w:val="single" w:sz="4" w:space="0" w:color="auto"/>
              <w:bottom w:val="single" w:sz="4" w:space="0" w:color="auto"/>
              <w:right w:val="single" w:sz="4" w:space="0" w:color="auto"/>
            </w:tcBorders>
            <w:noWrap/>
            <w:vAlign w:val="center"/>
          </w:tcPr>
          <w:p w14:paraId="1ECDA5B3" w14:textId="77777777" w:rsidR="0090272C" w:rsidRPr="00212FCD" w:rsidRDefault="0090272C" w:rsidP="00D7371D">
            <w:pPr>
              <w:jc w:val="center"/>
              <w:rPr>
                <w:color w:val="000000"/>
                <w:sz w:val="15"/>
                <w:szCs w:val="15"/>
                <w:lang w:val="es-ES"/>
              </w:rPr>
            </w:pPr>
            <w:r w:rsidRPr="00212FCD">
              <w:rPr>
                <w:color w:val="000000"/>
                <w:sz w:val="15"/>
                <w:szCs w:val="15"/>
              </w:rPr>
              <w:t>890371</w:t>
            </w:r>
          </w:p>
        </w:tc>
        <w:tc>
          <w:tcPr>
            <w:tcW w:w="7796" w:type="dxa"/>
            <w:tcBorders>
              <w:top w:val="single" w:sz="4" w:space="0" w:color="auto"/>
              <w:left w:val="single" w:sz="4" w:space="0" w:color="auto"/>
              <w:bottom w:val="single" w:sz="4" w:space="0" w:color="auto"/>
              <w:right w:val="single" w:sz="4" w:space="0" w:color="auto"/>
            </w:tcBorders>
            <w:vAlign w:val="center"/>
          </w:tcPr>
          <w:p w14:paraId="525A73FB" w14:textId="77777777" w:rsidR="0090272C" w:rsidRPr="00212FCD" w:rsidRDefault="0090272C" w:rsidP="00D7371D">
            <w:pPr>
              <w:jc w:val="both"/>
              <w:rPr>
                <w:color w:val="000000"/>
                <w:sz w:val="15"/>
                <w:szCs w:val="15"/>
                <w:lang w:val="es-ES"/>
              </w:rPr>
            </w:pPr>
            <w:r w:rsidRPr="00212FCD">
              <w:rPr>
                <w:color w:val="000000"/>
                <w:sz w:val="15"/>
                <w:szCs w:val="15"/>
              </w:rPr>
              <w:t>CONSULTA DE CONTROL Y SEGUIMIENTO   CON LA ESPECIALIDAD DE NEUMOLOGIA (APLICA PARA ADULTOS UNICAMENTE)</w:t>
            </w:r>
          </w:p>
        </w:tc>
        <w:tc>
          <w:tcPr>
            <w:tcW w:w="1134" w:type="dxa"/>
            <w:tcBorders>
              <w:top w:val="single" w:sz="4" w:space="0" w:color="auto"/>
              <w:left w:val="single" w:sz="4" w:space="0" w:color="auto"/>
              <w:bottom w:val="single" w:sz="4" w:space="0" w:color="auto"/>
              <w:right w:val="single" w:sz="4" w:space="0" w:color="auto"/>
            </w:tcBorders>
            <w:noWrap/>
            <w:vAlign w:val="center"/>
          </w:tcPr>
          <w:p w14:paraId="1753DE9D" w14:textId="77777777" w:rsidR="0090272C" w:rsidRPr="00212FCD" w:rsidRDefault="0090272C" w:rsidP="00D7371D">
            <w:pPr>
              <w:jc w:val="right"/>
              <w:rPr>
                <w:color w:val="000000"/>
                <w:sz w:val="15"/>
                <w:szCs w:val="15"/>
                <w:lang w:val="es-ES"/>
              </w:rPr>
            </w:pPr>
            <w:r w:rsidRPr="00212FCD">
              <w:rPr>
                <w:color w:val="000000"/>
                <w:sz w:val="15"/>
                <w:szCs w:val="15"/>
              </w:rPr>
              <w:t>$58.732</w:t>
            </w:r>
          </w:p>
        </w:tc>
      </w:tr>
      <w:tr w:rsidR="0090272C" w:rsidRPr="00C84583" w14:paraId="6A33324B" w14:textId="77777777" w:rsidTr="0090272C">
        <w:trPr>
          <w:trHeight w:val="57"/>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351DB957" w14:textId="77777777" w:rsidR="0090272C" w:rsidRPr="009118AC" w:rsidRDefault="0090272C" w:rsidP="00D7371D">
            <w:pPr>
              <w:jc w:val="center"/>
              <w:rPr>
                <w:sz w:val="15"/>
                <w:szCs w:val="15"/>
                <w:lang w:val="es-ES"/>
              </w:rPr>
            </w:pPr>
            <w:r w:rsidRPr="009118AC">
              <w:rPr>
                <w:sz w:val="15"/>
                <w:szCs w:val="15"/>
                <w:lang w:val="es-ES"/>
              </w:rPr>
              <w:t>14</w:t>
            </w:r>
          </w:p>
        </w:tc>
        <w:tc>
          <w:tcPr>
            <w:tcW w:w="851" w:type="dxa"/>
            <w:tcBorders>
              <w:top w:val="single" w:sz="4" w:space="0" w:color="auto"/>
              <w:left w:val="single" w:sz="4" w:space="0" w:color="auto"/>
              <w:bottom w:val="single" w:sz="4" w:space="0" w:color="auto"/>
              <w:right w:val="single" w:sz="4" w:space="0" w:color="auto"/>
            </w:tcBorders>
            <w:noWrap/>
            <w:vAlign w:val="center"/>
          </w:tcPr>
          <w:p w14:paraId="505C19DE" w14:textId="77777777" w:rsidR="0090272C" w:rsidRPr="009118AC" w:rsidRDefault="0090272C" w:rsidP="00D7371D">
            <w:pPr>
              <w:jc w:val="center"/>
              <w:rPr>
                <w:sz w:val="15"/>
                <w:szCs w:val="15"/>
                <w:lang w:val="es-ES"/>
              </w:rPr>
            </w:pPr>
            <w:r w:rsidRPr="009118AC">
              <w:rPr>
                <w:sz w:val="15"/>
                <w:szCs w:val="15"/>
              </w:rPr>
              <w:t>891805</w:t>
            </w:r>
          </w:p>
        </w:tc>
        <w:tc>
          <w:tcPr>
            <w:tcW w:w="7796" w:type="dxa"/>
            <w:tcBorders>
              <w:top w:val="single" w:sz="4" w:space="0" w:color="auto"/>
              <w:left w:val="single" w:sz="4" w:space="0" w:color="auto"/>
              <w:bottom w:val="single" w:sz="4" w:space="0" w:color="auto"/>
              <w:right w:val="single" w:sz="4" w:space="0" w:color="auto"/>
            </w:tcBorders>
            <w:vAlign w:val="center"/>
          </w:tcPr>
          <w:p w14:paraId="78593CA0" w14:textId="77777777" w:rsidR="0090272C" w:rsidRPr="009118AC" w:rsidRDefault="0090272C" w:rsidP="00D7371D">
            <w:pPr>
              <w:jc w:val="both"/>
              <w:rPr>
                <w:sz w:val="15"/>
                <w:szCs w:val="15"/>
                <w:lang w:val="es-ES"/>
              </w:rPr>
            </w:pPr>
            <w:r w:rsidRPr="009118AC">
              <w:rPr>
                <w:sz w:val="15"/>
                <w:szCs w:val="15"/>
              </w:rPr>
              <w:t>MONITOREO DE FLUJO RESPIRATORIO DURANTE EL SUEÑO [POLIGRAFÍA RESPIRATORIA]</w:t>
            </w:r>
          </w:p>
        </w:tc>
        <w:tc>
          <w:tcPr>
            <w:tcW w:w="1134" w:type="dxa"/>
            <w:tcBorders>
              <w:top w:val="single" w:sz="4" w:space="0" w:color="auto"/>
              <w:left w:val="single" w:sz="4" w:space="0" w:color="auto"/>
              <w:bottom w:val="single" w:sz="4" w:space="0" w:color="auto"/>
              <w:right w:val="single" w:sz="4" w:space="0" w:color="auto"/>
            </w:tcBorders>
            <w:noWrap/>
            <w:vAlign w:val="center"/>
          </w:tcPr>
          <w:p w14:paraId="06724E51" w14:textId="77777777" w:rsidR="0090272C" w:rsidRPr="009118AC" w:rsidRDefault="0090272C" w:rsidP="00D7371D">
            <w:pPr>
              <w:jc w:val="right"/>
              <w:rPr>
                <w:sz w:val="15"/>
                <w:szCs w:val="15"/>
                <w:lang w:val="es-ES"/>
              </w:rPr>
            </w:pPr>
            <w:r w:rsidRPr="00212FCD">
              <w:rPr>
                <w:color w:val="000000"/>
                <w:sz w:val="15"/>
                <w:szCs w:val="15"/>
              </w:rPr>
              <w:t>$</w:t>
            </w:r>
            <w:r w:rsidRPr="009118AC">
              <w:rPr>
                <w:sz w:val="15"/>
                <w:szCs w:val="15"/>
              </w:rPr>
              <w:t>287.830</w:t>
            </w:r>
          </w:p>
        </w:tc>
      </w:tr>
      <w:bookmarkEnd w:id="15"/>
    </w:tbl>
    <w:p w14:paraId="68A874D9" w14:textId="77777777" w:rsidR="007020A7" w:rsidRDefault="007020A7" w:rsidP="005A7A73">
      <w:pPr>
        <w:pStyle w:val="Prrafodelista"/>
        <w:tabs>
          <w:tab w:val="left" w:pos="240"/>
        </w:tabs>
        <w:ind w:left="0"/>
        <w:jc w:val="center"/>
        <w:rPr>
          <w:b/>
          <w:sz w:val="18"/>
        </w:rPr>
      </w:pPr>
    </w:p>
    <w:p w14:paraId="797996D8" w14:textId="77777777" w:rsidR="0090272C" w:rsidRDefault="0090272C" w:rsidP="005A7A73">
      <w:pPr>
        <w:pStyle w:val="Prrafodelista"/>
        <w:tabs>
          <w:tab w:val="left" w:pos="240"/>
        </w:tabs>
        <w:ind w:left="0"/>
        <w:jc w:val="center"/>
        <w:rPr>
          <w:b/>
          <w:sz w:val="18"/>
        </w:rPr>
      </w:pPr>
    </w:p>
    <w:p w14:paraId="7DBCCAC0" w14:textId="77777777" w:rsidR="003900BF" w:rsidRPr="005B064A" w:rsidRDefault="003900BF" w:rsidP="003900BF">
      <w:pPr>
        <w:jc w:val="both"/>
        <w:rPr>
          <w:sz w:val="18"/>
          <w:szCs w:val="18"/>
        </w:rPr>
      </w:pPr>
      <w:r w:rsidRPr="005B064A">
        <w:rPr>
          <w:b/>
          <w:sz w:val="18"/>
          <w:szCs w:val="18"/>
        </w:rPr>
        <w:t>NOTAS:</w:t>
      </w:r>
      <w:r w:rsidRPr="005B064A">
        <w:rPr>
          <w:sz w:val="18"/>
          <w:szCs w:val="18"/>
        </w:rPr>
        <w:t xml:space="preserve"> La</w:t>
      </w:r>
      <w:r w:rsidRPr="005B064A">
        <w:rPr>
          <w:b/>
          <w:sz w:val="18"/>
          <w:szCs w:val="18"/>
        </w:rPr>
        <w:t xml:space="preserve"> </w:t>
      </w:r>
      <w:r w:rsidRPr="005B064A">
        <w:rPr>
          <w:sz w:val="18"/>
          <w:szCs w:val="18"/>
        </w:rPr>
        <w:t>oferta ECONOMICA será diligenciada en la plataforma SECOP II bajo los siguientes parámetros y/o condiciones:</w:t>
      </w:r>
    </w:p>
    <w:p w14:paraId="4EBB2208" w14:textId="77777777" w:rsidR="003900BF" w:rsidRPr="005B064A" w:rsidRDefault="003900BF" w:rsidP="003900BF">
      <w:pPr>
        <w:rPr>
          <w:b/>
          <w:sz w:val="18"/>
          <w:szCs w:val="18"/>
        </w:rPr>
      </w:pPr>
    </w:p>
    <w:p w14:paraId="7C157787" w14:textId="27D48602" w:rsidR="003900BF" w:rsidRPr="005B064A" w:rsidRDefault="003900BF">
      <w:pPr>
        <w:pStyle w:val="Prrafodelista"/>
        <w:numPr>
          <w:ilvl w:val="0"/>
          <w:numId w:val="13"/>
        </w:numPr>
        <w:tabs>
          <w:tab w:val="left" w:pos="240"/>
        </w:tabs>
        <w:spacing w:line="276" w:lineRule="auto"/>
        <w:jc w:val="both"/>
        <w:rPr>
          <w:sz w:val="18"/>
          <w:szCs w:val="18"/>
        </w:rPr>
      </w:pPr>
      <w:r w:rsidRPr="005B064A">
        <w:rPr>
          <w:sz w:val="18"/>
          <w:szCs w:val="18"/>
        </w:rPr>
        <w:t xml:space="preserve">   Es de anotar que es de obligatorio cumplimiento el ofrecimiento del </w:t>
      </w:r>
      <w:r w:rsidRPr="005B064A">
        <w:rPr>
          <w:b/>
          <w:sz w:val="18"/>
          <w:szCs w:val="18"/>
        </w:rPr>
        <w:t>CIEN POR CIENTO (100%)</w:t>
      </w:r>
      <w:r w:rsidRPr="005B064A">
        <w:rPr>
          <w:sz w:val="18"/>
          <w:szCs w:val="18"/>
        </w:rPr>
        <w:t xml:space="preserve"> de los </w:t>
      </w:r>
      <w:r w:rsidR="00A14EED" w:rsidRPr="005B064A">
        <w:rPr>
          <w:sz w:val="18"/>
          <w:szCs w:val="18"/>
        </w:rPr>
        <w:t>elementos y/o equipos</w:t>
      </w:r>
      <w:r w:rsidRPr="005B064A">
        <w:rPr>
          <w:sz w:val="18"/>
          <w:szCs w:val="18"/>
        </w:rPr>
        <w:t xml:space="preserve"> solicitados, si no se cumple con este porcentaje la propuesta no será tenida en cuenta.</w:t>
      </w:r>
    </w:p>
    <w:p w14:paraId="5E976217" w14:textId="77777777" w:rsidR="003900BF" w:rsidRPr="005B064A" w:rsidRDefault="003900BF" w:rsidP="003900BF">
      <w:pPr>
        <w:pStyle w:val="Prrafodelista"/>
        <w:tabs>
          <w:tab w:val="left" w:pos="240"/>
        </w:tabs>
        <w:spacing w:line="276" w:lineRule="auto"/>
        <w:ind w:left="360"/>
        <w:jc w:val="both"/>
        <w:rPr>
          <w:sz w:val="18"/>
          <w:szCs w:val="18"/>
        </w:rPr>
      </w:pPr>
    </w:p>
    <w:p w14:paraId="39E0CCEA" w14:textId="5ACDEBF5" w:rsidR="00B57A76" w:rsidRPr="005B064A" w:rsidRDefault="00B57A76">
      <w:pPr>
        <w:pStyle w:val="Prrafodelista"/>
        <w:numPr>
          <w:ilvl w:val="0"/>
          <w:numId w:val="13"/>
        </w:numPr>
        <w:autoSpaceDE/>
        <w:autoSpaceDN/>
        <w:jc w:val="both"/>
        <w:rPr>
          <w:color w:val="000000"/>
          <w:sz w:val="18"/>
          <w:szCs w:val="18"/>
          <w:bdr w:val="none" w:sz="0" w:space="0" w:color="auto" w:frame="1"/>
        </w:rPr>
      </w:pPr>
      <w:r w:rsidRPr="005B064A">
        <w:rPr>
          <w:sz w:val="18"/>
          <w:szCs w:val="18"/>
        </w:rPr>
        <w:t xml:space="preserve">El oferente diligenciará </w:t>
      </w:r>
      <w:r w:rsidRPr="005B064A">
        <w:rPr>
          <w:bCs/>
          <w:iCs/>
          <w:sz w:val="18"/>
          <w:szCs w:val="18"/>
        </w:rPr>
        <w:t>el </w:t>
      </w:r>
      <w:r w:rsidR="00C02119" w:rsidRPr="005B064A">
        <w:rPr>
          <w:bCs/>
          <w:iCs/>
          <w:sz w:val="18"/>
          <w:szCs w:val="18"/>
          <w:lang w:val="es-CO"/>
        </w:rPr>
        <w:t>porcentaje</w:t>
      </w:r>
      <w:r w:rsidRPr="005B064A">
        <w:rPr>
          <w:bCs/>
          <w:iCs/>
          <w:sz w:val="18"/>
          <w:szCs w:val="18"/>
          <w:lang w:val="es-CO"/>
        </w:rPr>
        <w:t xml:space="preserve"> ofertado </w:t>
      </w:r>
      <w:r w:rsidRPr="005B064A">
        <w:rPr>
          <w:sz w:val="18"/>
          <w:szCs w:val="18"/>
        </w:rPr>
        <w:t>en la Plataforma SECOP II</w:t>
      </w:r>
      <w:r w:rsidR="00C02119" w:rsidRPr="005B064A">
        <w:rPr>
          <w:sz w:val="18"/>
          <w:szCs w:val="18"/>
        </w:rPr>
        <w:t xml:space="preserve"> el cual </w:t>
      </w:r>
      <w:proofErr w:type="gramStart"/>
      <w:r w:rsidR="00C02119" w:rsidRPr="005B064A">
        <w:rPr>
          <w:sz w:val="18"/>
          <w:szCs w:val="18"/>
        </w:rPr>
        <w:t>aplicara</w:t>
      </w:r>
      <w:proofErr w:type="gramEnd"/>
      <w:r w:rsidRPr="005B064A">
        <w:rPr>
          <w:sz w:val="18"/>
          <w:szCs w:val="18"/>
        </w:rPr>
        <w:t xml:space="preserve"> </w:t>
      </w:r>
      <w:r w:rsidR="00A432B3" w:rsidRPr="005B064A">
        <w:rPr>
          <w:bCs/>
          <w:sz w:val="18"/>
          <w:szCs w:val="18"/>
        </w:rPr>
        <w:t>para cada</w:t>
      </w:r>
      <w:r w:rsidRPr="005B064A">
        <w:rPr>
          <w:bCs/>
          <w:sz w:val="18"/>
          <w:szCs w:val="18"/>
        </w:rPr>
        <w:t xml:space="preserve"> </w:t>
      </w:r>
      <w:proofErr w:type="gramStart"/>
      <w:r w:rsidRPr="005B064A">
        <w:rPr>
          <w:bCs/>
          <w:sz w:val="18"/>
          <w:szCs w:val="18"/>
        </w:rPr>
        <w:t>Ítem</w:t>
      </w:r>
      <w:r w:rsidRPr="005B064A">
        <w:rPr>
          <w:bCs/>
          <w:iCs/>
          <w:sz w:val="18"/>
          <w:szCs w:val="18"/>
          <w:lang w:val="es-CO"/>
        </w:rPr>
        <w:t>,</w:t>
      </w:r>
      <w:r w:rsidRPr="005B064A">
        <w:rPr>
          <w:bCs/>
          <w:iCs/>
          <w:sz w:val="18"/>
          <w:szCs w:val="18"/>
        </w:rPr>
        <w:t>  enunciados</w:t>
      </w:r>
      <w:proofErr w:type="gramEnd"/>
      <w:r w:rsidRPr="005B064A">
        <w:rPr>
          <w:bCs/>
          <w:iCs/>
          <w:sz w:val="18"/>
          <w:szCs w:val="18"/>
        </w:rPr>
        <w:t xml:space="preserve"> en el presente anexo</w:t>
      </w:r>
      <w:r w:rsidRPr="005B064A">
        <w:rPr>
          <w:b/>
          <w:bCs/>
          <w:color w:val="000000"/>
          <w:sz w:val="18"/>
          <w:szCs w:val="18"/>
          <w:bdr w:val="none" w:sz="0" w:space="0" w:color="auto" w:frame="1"/>
        </w:rPr>
        <w:t>. </w:t>
      </w:r>
    </w:p>
    <w:p w14:paraId="00220880" w14:textId="77777777" w:rsidR="00B57A76" w:rsidRPr="005B064A" w:rsidRDefault="00B57A76" w:rsidP="00B57A76">
      <w:pPr>
        <w:tabs>
          <w:tab w:val="left" w:pos="240"/>
        </w:tabs>
        <w:spacing w:line="276" w:lineRule="auto"/>
        <w:jc w:val="both"/>
        <w:rPr>
          <w:b/>
          <w:sz w:val="18"/>
          <w:szCs w:val="18"/>
        </w:rPr>
      </w:pPr>
    </w:p>
    <w:p w14:paraId="34ACC1A9" w14:textId="323C05F3" w:rsidR="00B57A76" w:rsidRPr="005B064A" w:rsidRDefault="00B57A76">
      <w:pPr>
        <w:pStyle w:val="Prrafodelista"/>
        <w:numPr>
          <w:ilvl w:val="0"/>
          <w:numId w:val="13"/>
        </w:numPr>
        <w:tabs>
          <w:tab w:val="left" w:pos="240"/>
        </w:tabs>
        <w:spacing w:line="276" w:lineRule="auto"/>
        <w:jc w:val="both"/>
        <w:rPr>
          <w:b/>
          <w:sz w:val="18"/>
          <w:szCs w:val="18"/>
        </w:rPr>
      </w:pPr>
      <w:r w:rsidRPr="005B064A">
        <w:rPr>
          <w:color w:val="000000"/>
          <w:sz w:val="18"/>
          <w:szCs w:val="18"/>
          <w:bdr w:val="none" w:sz="0" w:space="0" w:color="auto" w:frame="1"/>
        </w:rPr>
        <w:t xml:space="preserve">  El oferente no debe sobrepasar </w:t>
      </w:r>
      <w:r w:rsidR="008B7D7F" w:rsidRPr="005B064A">
        <w:rPr>
          <w:color w:val="000000"/>
          <w:sz w:val="18"/>
          <w:szCs w:val="18"/>
          <w:bdr w:val="none" w:sz="0" w:space="0" w:color="auto" w:frame="1"/>
        </w:rPr>
        <w:t xml:space="preserve">el valor estimado de cada </w:t>
      </w:r>
      <w:proofErr w:type="spellStart"/>
      <w:r w:rsidR="008B7D7F" w:rsidRPr="005B064A">
        <w:rPr>
          <w:color w:val="000000"/>
          <w:sz w:val="18"/>
          <w:szCs w:val="18"/>
          <w:bdr w:val="none" w:sz="0" w:space="0" w:color="auto" w:frame="1"/>
        </w:rPr>
        <w:t>item</w:t>
      </w:r>
      <w:proofErr w:type="spellEnd"/>
      <w:r w:rsidR="008B7D7F" w:rsidRPr="005B064A">
        <w:rPr>
          <w:color w:val="000000"/>
          <w:sz w:val="18"/>
          <w:szCs w:val="18"/>
          <w:bdr w:val="none" w:sz="0" w:space="0" w:color="auto" w:frame="1"/>
        </w:rPr>
        <w:t xml:space="preserve">, </w:t>
      </w:r>
      <w:r w:rsidR="00A406A0" w:rsidRPr="005B064A">
        <w:rPr>
          <w:color w:val="000000"/>
          <w:sz w:val="18"/>
          <w:szCs w:val="18"/>
          <w:bdr w:val="none" w:sz="0" w:space="0" w:color="auto" w:frame="1"/>
        </w:rPr>
        <w:t>definido en</w:t>
      </w:r>
      <w:r w:rsidRPr="005B064A">
        <w:rPr>
          <w:color w:val="000000"/>
          <w:sz w:val="18"/>
          <w:szCs w:val="18"/>
          <w:bdr w:val="none" w:sz="0" w:space="0" w:color="auto" w:frame="1"/>
        </w:rPr>
        <w:t xml:space="preserve"> </w:t>
      </w:r>
      <w:r w:rsidR="00BC200B" w:rsidRPr="005B064A">
        <w:rPr>
          <w:color w:val="000000"/>
          <w:sz w:val="18"/>
          <w:szCs w:val="18"/>
          <w:bdr w:val="none" w:sz="0" w:space="0" w:color="auto" w:frame="1"/>
        </w:rPr>
        <w:t xml:space="preserve">el presente </w:t>
      </w:r>
      <w:proofErr w:type="gramStart"/>
      <w:r w:rsidR="00BC200B" w:rsidRPr="005B064A">
        <w:rPr>
          <w:color w:val="000000"/>
          <w:sz w:val="18"/>
          <w:szCs w:val="18"/>
          <w:bdr w:val="none" w:sz="0" w:space="0" w:color="auto" w:frame="1"/>
        </w:rPr>
        <w:t>proceso</w:t>
      </w:r>
      <w:r w:rsidR="008B7D7F" w:rsidRPr="005B064A">
        <w:rPr>
          <w:color w:val="000000"/>
          <w:sz w:val="18"/>
          <w:szCs w:val="18"/>
          <w:bdr w:val="none" w:sz="0" w:space="0" w:color="auto" w:frame="1"/>
        </w:rPr>
        <w:t xml:space="preserve"> </w:t>
      </w:r>
      <w:r w:rsidR="00017B7D" w:rsidRPr="005B064A">
        <w:rPr>
          <w:color w:val="000000"/>
          <w:sz w:val="18"/>
          <w:szCs w:val="18"/>
          <w:bdr w:val="none" w:sz="0" w:space="0" w:color="auto" w:frame="1"/>
        </w:rPr>
        <w:t>.</w:t>
      </w:r>
      <w:proofErr w:type="gramEnd"/>
    </w:p>
    <w:p w14:paraId="7C9A5BE1" w14:textId="77777777" w:rsidR="00874397" w:rsidRPr="005B064A" w:rsidRDefault="00874397" w:rsidP="00874397">
      <w:pPr>
        <w:pStyle w:val="Prrafodelista"/>
        <w:rPr>
          <w:color w:val="000000"/>
          <w:sz w:val="18"/>
          <w:szCs w:val="18"/>
          <w:bdr w:val="none" w:sz="0" w:space="0" w:color="auto" w:frame="1"/>
        </w:rPr>
      </w:pPr>
    </w:p>
    <w:p w14:paraId="5E96F17A" w14:textId="77777777" w:rsidR="003900BF" w:rsidRPr="005B064A" w:rsidRDefault="003900BF" w:rsidP="003900BF">
      <w:pPr>
        <w:pStyle w:val="Prrafodelista"/>
        <w:rPr>
          <w:b/>
          <w:sz w:val="18"/>
          <w:szCs w:val="18"/>
        </w:rPr>
      </w:pPr>
    </w:p>
    <w:p w14:paraId="1C621594" w14:textId="77777777" w:rsidR="003900BF" w:rsidRPr="005B064A" w:rsidRDefault="003900BF" w:rsidP="003900BF">
      <w:pPr>
        <w:jc w:val="both"/>
        <w:rPr>
          <w:noProof/>
          <w:sz w:val="18"/>
          <w:szCs w:val="18"/>
          <w:lang w:eastAsia="es-CO"/>
        </w:rPr>
      </w:pPr>
      <w:r w:rsidRPr="005B064A">
        <w:rPr>
          <w:b/>
          <w:bCs/>
          <w:sz w:val="18"/>
          <w:szCs w:val="18"/>
        </w:rPr>
        <w:t>ESTE ANEXO ES INFORMATIVO, NO SE DEBE ADJUNTAR A LA PROPUESTA, LA CONFIGURACION DE LA INFORMACION AQUÍ REQUERIDA SERA CONSIGNADA EN LA PLATAFORMA DEL SECOP II PARA QUE LOS PROPONENTES DILIGENCIEN EL SOBRE ECONOMICO EN LA MISMA PLATAFORMA</w:t>
      </w:r>
    </w:p>
    <w:p w14:paraId="16822D80" w14:textId="77777777" w:rsidR="003900BF" w:rsidRPr="00DD69BE" w:rsidRDefault="003900BF" w:rsidP="005A7A73">
      <w:pPr>
        <w:pStyle w:val="Prrafodelista"/>
        <w:tabs>
          <w:tab w:val="left" w:pos="240"/>
        </w:tabs>
        <w:ind w:left="0"/>
        <w:jc w:val="center"/>
        <w:rPr>
          <w:b/>
          <w:lang w:val="es-CO"/>
        </w:rPr>
      </w:pPr>
    </w:p>
    <w:p w14:paraId="1B184146" w14:textId="77777777" w:rsidR="003900BF" w:rsidRPr="005D1DB9" w:rsidRDefault="003900BF" w:rsidP="005A7A73">
      <w:pPr>
        <w:pStyle w:val="Prrafodelista"/>
        <w:tabs>
          <w:tab w:val="left" w:pos="240"/>
        </w:tabs>
        <w:ind w:left="0"/>
        <w:jc w:val="center"/>
        <w:rPr>
          <w:b/>
          <w:sz w:val="18"/>
          <w:szCs w:val="18"/>
          <w:lang w:val="es-CO"/>
        </w:rPr>
      </w:pPr>
    </w:p>
    <w:p w14:paraId="0C8CCFA2" w14:textId="77777777" w:rsidR="003900BF" w:rsidRDefault="003900BF" w:rsidP="005A7A73">
      <w:pPr>
        <w:pStyle w:val="Prrafodelista"/>
        <w:tabs>
          <w:tab w:val="left" w:pos="240"/>
        </w:tabs>
        <w:ind w:left="0"/>
        <w:jc w:val="center"/>
        <w:rPr>
          <w:b/>
          <w:lang w:val="es-CO"/>
        </w:rPr>
      </w:pPr>
    </w:p>
    <w:p w14:paraId="11062BFB" w14:textId="77777777" w:rsidR="003900BF" w:rsidRDefault="003900BF" w:rsidP="005A7A73">
      <w:pPr>
        <w:pStyle w:val="Prrafodelista"/>
        <w:tabs>
          <w:tab w:val="left" w:pos="240"/>
        </w:tabs>
        <w:ind w:left="0"/>
        <w:jc w:val="center"/>
        <w:rPr>
          <w:b/>
          <w:lang w:val="es-CO"/>
        </w:rPr>
      </w:pPr>
    </w:p>
    <w:p w14:paraId="34D20384" w14:textId="77777777" w:rsidR="003900BF" w:rsidRDefault="003900BF" w:rsidP="005A7A73">
      <w:pPr>
        <w:pStyle w:val="Prrafodelista"/>
        <w:tabs>
          <w:tab w:val="left" w:pos="240"/>
        </w:tabs>
        <w:ind w:left="0"/>
        <w:jc w:val="center"/>
        <w:rPr>
          <w:b/>
          <w:lang w:val="es-CO"/>
        </w:rPr>
      </w:pPr>
    </w:p>
    <w:p w14:paraId="7EB137D4" w14:textId="77777777" w:rsidR="004E67CC" w:rsidRDefault="004E67CC" w:rsidP="005A7A73">
      <w:pPr>
        <w:pStyle w:val="Prrafodelista"/>
        <w:tabs>
          <w:tab w:val="left" w:pos="240"/>
        </w:tabs>
        <w:ind w:left="0"/>
        <w:jc w:val="center"/>
        <w:rPr>
          <w:b/>
          <w:lang w:val="es-CO"/>
        </w:rPr>
      </w:pPr>
    </w:p>
    <w:p w14:paraId="76E01B77" w14:textId="77777777" w:rsidR="004E67CC" w:rsidRDefault="004E67CC" w:rsidP="005A7A73">
      <w:pPr>
        <w:pStyle w:val="Prrafodelista"/>
        <w:tabs>
          <w:tab w:val="left" w:pos="240"/>
        </w:tabs>
        <w:ind w:left="0"/>
        <w:jc w:val="center"/>
        <w:rPr>
          <w:b/>
          <w:lang w:val="es-CO"/>
        </w:rPr>
      </w:pPr>
    </w:p>
    <w:p w14:paraId="766E981B" w14:textId="77777777" w:rsidR="004E67CC" w:rsidRDefault="004E67CC" w:rsidP="005A7A73">
      <w:pPr>
        <w:pStyle w:val="Prrafodelista"/>
        <w:tabs>
          <w:tab w:val="left" w:pos="240"/>
        </w:tabs>
        <w:ind w:left="0"/>
        <w:jc w:val="center"/>
        <w:rPr>
          <w:b/>
          <w:lang w:val="es-CO"/>
        </w:rPr>
      </w:pPr>
    </w:p>
    <w:p w14:paraId="0025BAAB" w14:textId="77777777" w:rsidR="004E67CC" w:rsidRDefault="004E67CC" w:rsidP="005A7A73">
      <w:pPr>
        <w:pStyle w:val="Prrafodelista"/>
        <w:tabs>
          <w:tab w:val="left" w:pos="240"/>
        </w:tabs>
        <w:ind w:left="0"/>
        <w:jc w:val="center"/>
        <w:rPr>
          <w:b/>
          <w:lang w:val="es-CO"/>
        </w:rPr>
      </w:pPr>
    </w:p>
    <w:p w14:paraId="2FD61D08" w14:textId="77777777" w:rsidR="00D8719C" w:rsidRDefault="00D8719C" w:rsidP="005A7A73">
      <w:pPr>
        <w:pStyle w:val="Prrafodelista"/>
        <w:tabs>
          <w:tab w:val="left" w:pos="240"/>
        </w:tabs>
        <w:ind w:left="0"/>
        <w:jc w:val="center"/>
        <w:rPr>
          <w:b/>
          <w:lang w:val="es-CO"/>
        </w:rPr>
      </w:pPr>
    </w:p>
    <w:p w14:paraId="688EF684" w14:textId="77777777" w:rsidR="004E67CC" w:rsidRDefault="004E67CC" w:rsidP="005A7A73">
      <w:pPr>
        <w:pStyle w:val="Prrafodelista"/>
        <w:tabs>
          <w:tab w:val="left" w:pos="240"/>
        </w:tabs>
        <w:ind w:left="0"/>
        <w:jc w:val="center"/>
        <w:rPr>
          <w:b/>
          <w:lang w:val="es-CO"/>
        </w:rPr>
      </w:pPr>
    </w:p>
    <w:p w14:paraId="1DC22D29" w14:textId="77777777" w:rsidR="00C30629" w:rsidRDefault="00C30629" w:rsidP="005A7A73">
      <w:pPr>
        <w:pStyle w:val="Prrafodelista"/>
        <w:tabs>
          <w:tab w:val="left" w:pos="240"/>
        </w:tabs>
        <w:ind w:left="0"/>
        <w:jc w:val="center"/>
        <w:rPr>
          <w:b/>
          <w:lang w:val="es-CO"/>
        </w:rPr>
      </w:pPr>
    </w:p>
    <w:p w14:paraId="01747F1D" w14:textId="77777777" w:rsidR="004E67CC" w:rsidRDefault="004E67CC" w:rsidP="005A7A73">
      <w:pPr>
        <w:pStyle w:val="Prrafodelista"/>
        <w:tabs>
          <w:tab w:val="left" w:pos="240"/>
        </w:tabs>
        <w:ind w:left="0"/>
        <w:jc w:val="center"/>
        <w:rPr>
          <w:b/>
          <w:lang w:val="es-CO"/>
        </w:rPr>
      </w:pPr>
    </w:p>
    <w:p w14:paraId="5E917B0F" w14:textId="77777777" w:rsidR="006E1477" w:rsidRDefault="006E1477" w:rsidP="005A7A73">
      <w:pPr>
        <w:pStyle w:val="Prrafodelista"/>
        <w:tabs>
          <w:tab w:val="left" w:pos="240"/>
        </w:tabs>
        <w:ind w:left="0"/>
        <w:jc w:val="center"/>
        <w:rPr>
          <w:b/>
          <w:lang w:val="es-CO"/>
        </w:rPr>
      </w:pPr>
    </w:p>
    <w:p w14:paraId="215C2FEF" w14:textId="77777777" w:rsidR="00F74A90" w:rsidRDefault="00F74A90" w:rsidP="005A7A73">
      <w:pPr>
        <w:pStyle w:val="Prrafodelista"/>
        <w:tabs>
          <w:tab w:val="left" w:pos="240"/>
        </w:tabs>
        <w:ind w:left="0"/>
        <w:jc w:val="center"/>
        <w:rPr>
          <w:b/>
          <w:lang w:val="es-CO"/>
        </w:rPr>
      </w:pPr>
    </w:p>
    <w:p w14:paraId="5DC308F6" w14:textId="77777777" w:rsidR="004E67CC" w:rsidRDefault="004E67CC" w:rsidP="005A7A73">
      <w:pPr>
        <w:pStyle w:val="Prrafodelista"/>
        <w:tabs>
          <w:tab w:val="left" w:pos="240"/>
        </w:tabs>
        <w:ind w:left="0"/>
        <w:jc w:val="center"/>
        <w:rPr>
          <w:b/>
          <w:lang w:val="es-CO"/>
        </w:rPr>
      </w:pPr>
    </w:p>
    <w:p w14:paraId="4244F280" w14:textId="77777777" w:rsidR="00A3258E" w:rsidRDefault="00A3258E" w:rsidP="005A7A73">
      <w:pPr>
        <w:pStyle w:val="Prrafodelista"/>
        <w:tabs>
          <w:tab w:val="left" w:pos="240"/>
        </w:tabs>
        <w:ind w:left="0"/>
        <w:jc w:val="center"/>
        <w:rPr>
          <w:b/>
          <w:lang w:val="es-CO"/>
        </w:rPr>
      </w:pPr>
    </w:p>
    <w:p w14:paraId="08561FB8" w14:textId="77777777" w:rsidR="00651572" w:rsidRDefault="00651572" w:rsidP="005A7A73">
      <w:pPr>
        <w:pStyle w:val="Prrafodelista"/>
        <w:tabs>
          <w:tab w:val="left" w:pos="240"/>
        </w:tabs>
        <w:ind w:left="0"/>
        <w:jc w:val="center"/>
        <w:rPr>
          <w:b/>
          <w:lang w:val="es-CO"/>
        </w:rPr>
      </w:pPr>
    </w:p>
    <w:p w14:paraId="348041E2" w14:textId="77777777" w:rsidR="00651572" w:rsidRDefault="00651572" w:rsidP="005A7A73">
      <w:pPr>
        <w:pStyle w:val="Prrafodelista"/>
        <w:tabs>
          <w:tab w:val="left" w:pos="240"/>
        </w:tabs>
        <w:ind w:left="0"/>
        <w:jc w:val="center"/>
        <w:rPr>
          <w:b/>
          <w:lang w:val="es-CO"/>
        </w:rPr>
      </w:pPr>
    </w:p>
    <w:p w14:paraId="530067D7" w14:textId="77777777" w:rsidR="00651572" w:rsidRDefault="00651572" w:rsidP="005A7A73">
      <w:pPr>
        <w:pStyle w:val="Prrafodelista"/>
        <w:tabs>
          <w:tab w:val="left" w:pos="240"/>
        </w:tabs>
        <w:ind w:left="0"/>
        <w:jc w:val="center"/>
        <w:rPr>
          <w:b/>
          <w:lang w:val="es-CO"/>
        </w:rPr>
      </w:pPr>
    </w:p>
    <w:p w14:paraId="110AAB59" w14:textId="49BEC6B3" w:rsidR="005A7A73" w:rsidRPr="000C12F7" w:rsidRDefault="005A7A73" w:rsidP="00A14EED">
      <w:pPr>
        <w:autoSpaceDE/>
        <w:autoSpaceDN/>
        <w:jc w:val="center"/>
        <w:rPr>
          <w:b/>
          <w:sz w:val="18"/>
          <w:szCs w:val="18"/>
          <w:lang w:val="es-CO"/>
        </w:rPr>
      </w:pPr>
      <w:r w:rsidRPr="000C12F7">
        <w:rPr>
          <w:b/>
          <w:sz w:val="18"/>
          <w:szCs w:val="18"/>
          <w:lang w:val="es-CO"/>
        </w:rPr>
        <w:lastRenderedPageBreak/>
        <w:t xml:space="preserve">ANEXO No. </w:t>
      </w:r>
      <w:r w:rsidR="003900BF" w:rsidRPr="000C12F7">
        <w:rPr>
          <w:b/>
          <w:sz w:val="18"/>
          <w:szCs w:val="18"/>
          <w:lang w:val="es-CO"/>
        </w:rPr>
        <w:t>3</w:t>
      </w:r>
    </w:p>
    <w:p w14:paraId="615C3458" w14:textId="77777777" w:rsidR="005A7A73" w:rsidRPr="000C12F7" w:rsidRDefault="005A7A73" w:rsidP="005A7A73">
      <w:pPr>
        <w:pStyle w:val="Prrafodelista"/>
        <w:tabs>
          <w:tab w:val="left" w:pos="240"/>
        </w:tabs>
        <w:ind w:left="0"/>
        <w:jc w:val="center"/>
        <w:rPr>
          <w:b/>
          <w:sz w:val="18"/>
          <w:szCs w:val="18"/>
          <w:lang w:val="es-CO"/>
        </w:rPr>
      </w:pPr>
    </w:p>
    <w:p w14:paraId="0836D7C2" w14:textId="77777777" w:rsidR="00D62FFD" w:rsidRPr="00EA7350" w:rsidRDefault="00D62FFD" w:rsidP="00D62FFD">
      <w:pPr>
        <w:jc w:val="center"/>
        <w:rPr>
          <w:b/>
          <w:color w:val="0D0D0D" w:themeColor="text1" w:themeTint="F2"/>
          <w:sz w:val="18"/>
          <w:szCs w:val="18"/>
        </w:rPr>
      </w:pPr>
      <w:r w:rsidRPr="000C12F7">
        <w:rPr>
          <w:b/>
          <w:color w:val="0D0D0D" w:themeColor="text1" w:themeTint="F2"/>
          <w:sz w:val="18"/>
          <w:szCs w:val="18"/>
        </w:rPr>
        <w:t>OBLIGACIONES DEL CONTRATISTA</w:t>
      </w:r>
    </w:p>
    <w:p w14:paraId="6B7E375B" w14:textId="77777777" w:rsidR="00D62FFD" w:rsidRPr="00EA7350" w:rsidRDefault="00D62FFD" w:rsidP="00D62FFD">
      <w:pPr>
        <w:jc w:val="center"/>
        <w:rPr>
          <w:b/>
          <w:color w:val="0D0D0D" w:themeColor="text1" w:themeTint="F2"/>
          <w:sz w:val="18"/>
          <w:szCs w:val="18"/>
        </w:rPr>
      </w:pPr>
    </w:p>
    <w:p w14:paraId="1D8887AD" w14:textId="77777777" w:rsidR="000C12F7" w:rsidRPr="001A581D" w:rsidRDefault="000C12F7" w:rsidP="000C12F7">
      <w:pPr>
        <w:pStyle w:val="Sinespaciado1"/>
        <w:numPr>
          <w:ilvl w:val="0"/>
          <w:numId w:val="58"/>
        </w:numPr>
        <w:jc w:val="both"/>
        <w:rPr>
          <w:rFonts w:ascii="Arial" w:hAnsi="Arial" w:cs="Arial"/>
          <w:sz w:val="18"/>
          <w:szCs w:val="18"/>
        </w:rPr>
      </w:pPr>
      <w:bookmarkStart w:id="16" w:name="_Hlk101802155"/>
      <w:r w:rsidRPr="001A581D">
        <w:rPr>
          <w:rFonts w:ascii="Arial" w:hAnsi="Arial" w:cs="Arial"/>
          <w:sz w:val="18"/>
          <w:szCs w:val="18"/>
        </w:rPr>
        <w:t>Cumplir con el objeto contractual.</w:t>
      </w:r>
    </w:p>
    <w:p w14:paraId="19C9B84A" w14:textId="77777777" w:rsidR="000C12F7" w:rsidRPr="001A581D" w:rsidRDefault="000C12F7" w:rsidP="000C12F7">
      <w:pPr>
        <w:pStyle w:val="Sinespaciado1"/>
        <w:jc w:val="both"/>
        <w:rPr>
          <w:rFonts w:ascii="Arial" w:hAnsi="Arial" w:cs="Arial"/>
          <w:sz w:val="18"/>
          <w:szCs w:val="18"/>
        </w:rPr>
      </w:pPr>
    </w:p>
    <w:p w14:paraId="6AAFAA73" w14:textId="77777777" w:rsidR="000C12F7" w:rsidRPr="001A581D" w:rsidRDefault="000C12F7" w:rsidP="000C12F7">
      <w:pPr>
        <w:pStyle w:val="Sinespaciado1"/>
        <w:numPr>
          <w:ilvl w:val="0"/>
          <w:numId w:val="58"/>
        </w:numPr>
        <w:jc w:val="both"/>
        <w:rPr>
          <w:rFonts w:ascii="Arial" w:hAnsi="Arial" w:cs="Arial"/>
          <w:sz w:val="18"/>
          <w:szCs w:val="18"/>
        </w:rPr>
      </w:pPr>
      <w:r w:rsidRPr="001A581D">
        <w:rPr>
          <w:rFonts w:ascii="Arial" w:hAnsi="Arial" w:cs="Arial"/>
          <w:sz w:val="18"/>
          <w:szCs w:val="18"/>
        </w:rPr>
        <w:t xml:space="preserve">Responder en los plazos que establezca en cada caso, los requerimientos de aclaración o de información que le formule. </w:t>
      </w:r>
    </w:p>
    <w:p w14:paraId="702AE720" w14:textId="77777777" w:rsidR="000C12F7" w:rsidRPr="001A581D" w:rsidRDefault="000C12F7" w:rsidP="000C12F7">
      <w:pPr>
        <w:pStyle w:val="Sinespaciado1"/>
        <w:jc w:val="both"/>
        <w:rPr>
          <w:rFonts w:ascii="Arial" w:hAnsi="Arial" w:cs="Arial"/>
          <w:sz w:val="18"/>
          <w:szCs w:val="18"/>
        </w:rPr>
      </w:pPr>
    </w:p>
    <w:p w14:paraId="38F19F4D" w14:textId="77777777" w:rsidR="000C12F7" w:rsidRPr="001A581D" w:rsidRDefault="000C12F7" w:rsidP="000C12F7">
      <w:pPr>
        <w:pStyle w:val="Sinespaciado1"/>
        <w:numPr>
          <w:ilvl w:val="0"/>
          <w:numId w:val="58"/>
        </w:numPr>
        <w:jc w:val="both"/>
        <w:rPr>
          <w:rFonts w:ascii="Arial" w:hAnsi="Arial" w:cs="Arial"/>
          <w:sz w:val="18"/>
          <w:szCs w:val="18"/>
        </w:rPr>
      </w:pPr>
      <w:r w:rsidRPr="001A581D">
        <w:rPr>
          <w:rFonts w:ascii="Arial" w:hAnsi="Arial" w:cs="Arial"/>
          <w:sz w:val="18"/>
          <w:szCs w:val="18"/>
        </w:rPr>
        <w:t xml:space="preserve">Cumplir cabalmente con sus obligaciones, frente al Sistema de Seguridad Social Integral y parafiscales (Cajas de Compensación Familiar, por cuanto el cumplimiento de esta obligación es requisito indispensable para la realización de cualquier pago. </w:t>
      </w:r>
    </w:p>
    <w:p w14:paraId="28791D5F" w14:textId="77777777" w:rsidR="000C12F7" w:rsidRPr="001A581D" w:rsidRDefault="000C12F7" w:rsidP="000C12F7">
      <w:pPr>
        <w:pStyle w:val="Sinespaciado1"/>
        <w:jc w:val="both"/>
        <w:rPr>
          <w:rFonts w:ascii="Arial" w:hAnsi="Arial" w:cs="Arial"/>
          <w:sz w:val="18"/>
          <w:szCs w:val="18"/>
        </w:rPr>
      </w:pPr>
    </w:p>
    <w:p w14:paraId="49689B87" w14:textId="77777777" w:rsidR="000C12F7" w:rsidRPr="001A581D" w:rsidRDefault="000C12F7" w:rsidP="000C12F7">
      <w:pPr>
        <w:pStyle w:val="Sinespaciado1"/>
        <w:numPr>
          <w:ilvl w:val="0"/>
          <w:numId w:val="58"/>
        </w:numPr>
        <w:jc w:val="both"/>
        <w:rPr>
          <w:rFonts w:ascii="Arial" w:hAnsi="Arial" w:cs="Arial"/>
          <w:sz w:val="18"/>
          <w:szCs w:val="18"/>
        </w:rPr>
      </w:pPr>
      <w:r w:rsidRPr="001A581D">
        <w:rPr>
          <w:rFonts w:ascii="Arial" w:hAnsi="Arial" w:cs="Arial"/>
          <w:sz w:val="18"/>
          <w:szCs w:val="18"/>
        </w:rPr>
        <w:t>Constituir en debida forma y aportar al Grupo Contractual y Seguimiento de la RASES N°2 o quien haga sus veces. dentro de los tres (3) días hábiles siguientes a la suscripción del contrato, la Garantía Única.</w:t>
      </w:r>
    </w:p>
    <w:p w14:paraId="4D2377F6" w14:textId="77777777" w:rsidR="000C12F7" w:rsidRPr="001A581D" w:rsidRDefault="000C12F7" w:rsidP="000C12F7">
      <w:pPr>
        <w:pStyle w:val="Sinespaciado1"/>
        <w:jc w:val="both"/>
        <w:rPr>
          <w:rFonts w:ascii="Arial" w:hAnsi="Arial" w:cs="Arial"/>
          <w:sz w:val="18"/>
          <w:szCs w:val="18"/>
        </w:rPr>
      </w:pPr>
    </w:p>
    <w:p w14:paraId="64BE041D" w14:textId="77777777" w:rsidR="000C12F7" w:rsidRPr="001A581D" w:rsidRDefault="000C12F7" w:rsidP="000C12F7">
      <w:pPr>
        <w:pStyle w:val="Sinespaciado1"/>
        <w:numPr>
          <w:ilvl w:val="0"/>
          <w:numId w:val="58"/>
        </w:numPr>
        <w:jc w:val="both"/>
        <w:rPr>
          <w:rFonts w:ascii="Arial" w:hAnsi="Arial" w:cs="Arial"/>
          <w:sz w:val="18"/>
          <w:szCs w:val="18"/>
        </w:rPr>
      </w:pPr>
      <w:r w:rsidRPr="001A581D">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8B0AE04" w14:textId="77777777" w:rsidR="000C12F7" w:rsidRPr="001A581D" w:rsidRDefault="000C12F7" w:rsidP="000C12F7">
      <w:pPr>
        <w:pStyle w:val="Sinespaciado1"/>
        <w:jc w:val="both"/>
        <w:rPr>
          <w:rFonts w:ascii="Arial" w:hAnsi="Arial" w:cs="Arial"/>
          <w:sz w:val="18"/>
          <w:szCs w:val="18"/>
        </w:rPr>
      </w:pPr>
    </w:p>
    <w:p w14:paraId="5D10B55B" w14:textId="77777777" w:rsidR="000C12F7" w:rsidRPr="001A581D" w:rsidRDefault="000C12F7" w:rsidP="000C12F7">
      <w:pPr>
        <w:pStyle w:val="Sinespaciado1"/>
        <w:numPr>
          <w:ilvl w:val="0"/>
          <w:numId w:val="58"/>
        </w:numPr>
        <w:jc w:val="both"/>
        <w:rPr>
          <w:rFonts w:ascii="Arial" w:hAnsi="Arial" w:cs="Arial"/>
          <w:sz w:val="18"/>
          <w:szCs w:val="18"/>
        </w:rPr>
      </w:pPr>
      <w:r w:rsidRPr="001A581D">
        <w:rPr>
          <w:rFonts w:ascii="Arial" w:hAnsi="Arial" w:cs="Arial"/>
          <w:sz w:val="18"/>
          <w:szCs w:val="18"/>
        </w:rPr>
        <w:t xml:space="preserve">No acceder a peticiones o amenazas, de quienes actuando por fuera de la ley pretendan obligarlo a hacer u omitir algún acto o hecho, el CONTRATISTA deberá Informar de tal evento a la </w:t>
      </w:r>
      <w:r w:rsidRPr="001A581D">
        <w:rPr>
          <w:rFonts w:ascii="Arial" w:hAnsi="Arial" w:cs="Arial"/>
          <w:sz w:val="18"/>
          <w:szCs w:val="18"/>
          <w:lang w:val="es-MX" w:eastAsia="es-MX"/>
        </w:rPr>
        <w:t xml:space="preserve">Regional de Aseguramiento en Salud </w:t>
      </w:r>
      <w:proofErr w:type="spellStart"/>
      <w:r w:rsidRPr="001A581D">
        <w:rPr>
          <w:rFonts w:ascii="Arial" w:hAnsi="Arial" w:cs="Arial"/>
          <w:sz w:val="18"/>
          <w:szCs w:val="18"/>
          <w:lang w:val="es-MX" w:eastAsia="es-MX"/>
        </w:rPr>
        <w:t>N°</w:t>
      </w:r>
      <w:proofErr w:type="spellEnd"/>
      <w:r w:rsidRPr="001A581D">
        <w:rPr>
          <w:rFonts w:ascii="Arial" w:hAnsi="Arial" w:cs="Arial"/>
          <w:sz w:val="18"/>
          <w:szCs w:val="18"/>
          <w:lang w:val="es-MX" w:eastAsia="es-MX"/>
        </w:rPr>
        <w:t xml:space="preserve"> 2 </w:t>
      </w:r>
      <w:r w:rsidRPr="001A581D">
        <w:rPr>
          <w:rFonts w:ascii="Arial" w:hAnsi="Arial" w:cs="Arial"/>
          <w:sz w:val="18"/>
          <w:szCs w:val="18"/>
        </w:rPr>
        <w:t xml:space="preserve">de la Policía Nacional y a las autoridades competentes para que se adopte las medidas necesarias. </w:t>
      </w:r>
    </w:p>
    <w:p w14:paraId="650A3F18" w14:textId="77777777" w:rsidR="000C12F7" w:rsidRPr="001A581D" w:rsidRDefault="000C12F7" w:rsidP="000C12F7">
      <w:pPr>
        <w:pStyle w:val="Sinespaciado1"/>
        <w:jc w:val="both"/>
        <w:rPr>
          <w:rFonts w:ascii="Arial" w:hAnsi="Arial" w:cs="Arial"/>
          <w:sz w:val="18"/>
          <w:szCs w:val="18"/>
        </w:rPr>
      </w:pPr>
    </w:p>
    <w:p w14:paraId="55237028" w14:textId="77777777" w:rsidR="000C12F7" w:rsidRPr="001A581D" w:rsidRDefault="000C12F7" w:rsidP="000C12F7">
      <w:pPr>
        <w:pStyle w:val="Sinespaciado1"/>
        <w:numPr>
          <w:ilvl w:val="0"/>
          <w:numId w:val="58"/>
        </w:numPr>
        <w:jc w:val="both"/>
        <w:rPr>
          <w:rFonts w:ascii="Arial" w:hAnsi="Arial" w:cs="Arial"/>
          <w:sz w:val="18"/>
          <w:szCs w:val="18"/>
        </w:rPr>
      </w:pPr>
      <w:r w:rsidRPr="001A581D">
        <w:rPr>
          <w:rFonts w:ascii="Arial" w:hAnsi="Arial" w:cs="Arial"/>
          <w:sz w:val="18"/>
          <w:szCs w:val="18"/>
        </w:rPr>
        <w:t>Mantener activa la cuenta corriente o de ahorros reportada para los pagos con el fin de evitar traumatismos en el proceso de ejecución del contrato.</w:t>
      </w:r>
    </w:p>
    <w:p w14:paraId="4B9292B6" w14:textId="77777777" w:rsidR="000C12F7" w:rsidRPr="001A581D" w:rsidRDefault="000C12F7" w:rsidP="000C12F7">
      <w:pPr>
        <w:pStyle w:val="Sinespaciado1"/>
        <w:jc w:val="both"/>
        <w:rPr>
          <w:rFonts w:ascii="Arial" w:hAnsi="Arial" w:cs="Arial"/>
          <w:sz w:val="18"/>
          <w:szCs w:val="18"/>
        </w:rPr>
      </w:pPr>
    </w:p>
    <w:p w14:paraId="51132456" w14:textId="77777777" w:rsidR="000C12F7" w:rsidRPr="001A581D" w:rsidRDefault="000C12F7" w:rsidP="000C12F7">
      <w:pPr>
        <w:numPr>
          <w:ilvl w:val="0"/>
          <w:numId w:val="58"/>
        </w:numPr>
        <w:autoSpaceDE/>
        <w:autoSpaceDN/>
        <w:jc w:val="both"/>
        <w:rPr>
          <w:sz w:val="18"/>
          <w:szCs w:val="18"/>
        </w:rPr>
      </w:pPr>
      <w:r w:rsidRPr="001A581D">
        <w:rPr>
          <w:sz w:val="18"/>
          <w:szCs w:val="18"/>
        </w:rPr>
        <w:t>Designar un funcionario que cumpla funciones de enlace con el supervisor, tanto para la atención de pacientes como problemas administrativos financieros.</w:t>
      </w:r>
    </w:p>
    <w:p w14:paraId="6665D760" w14:textId="77777777" w:rsidR="000C12F7" w:rsidRPr="001A581D" w:rsidRDefault="000C12F7" w:rsidP="000C12F7">
      <w:pPr>
        <w:pStyle w:val="Prrafodelista"/>
        <w:ind w:left="426"/>
        <w:jc w:val="both"/>
        <w:rPr>
          <w:sz w:val="18"/>
          <w:szCs w:val="18"/>
        </w:rPr>
      </w:pPr>
    </w:p>
    <w:p w14:paraId="6C04596F" w14:textId="77777777" w:rsidR="000C12F7" w:rsidRPr="001A581D" w:rsidRDefault="000C12F7" w:rsidP="000C12F7">
      <w:pPr>
        <w:pStyle w:val="Sinespaciado1"/>
        <w:numPr>
          <w:ilvl w:val="0"/>
          <w:numId w:val="58"/>
        </w:numPr>
        <w:jc w:val="both"/>
        <w:rPr>
          <w:rFonts w:ascii="Arial" w:hAnsi="Arial" w:cs="Arial"/>
          <w:sz w:val="18"/>
          <w:szCs w:val="18"/>
          <w:lang w:val="es-ES"/>
        </w:rPr>
      </w:pPr>
      <w:r w:rsidRPr="001A581D">
        <w:rPr>
          <w:rFonts w:ascii="Arial" w:eastAsiaTheme="minorHAnsi" w:hAnsi="Arial" w:cs="Arial"/>
          <w:sz w:val="18"/>
          <w:szCs w:val="18"/>
          <w:lang w:eastAsia="en-US"/>
        </w:rPr>
        <w:t>Notificar al supervisor del contrato en forma oportuna, respecto de los inconvenientes que se puedan presentar en desarrollo de la ejecución del respectivo contrato.</w:t>
      </w:r>
    </w:p>
    <w:p w14:paraId="7DE7F62D" w14:textId="77777777" w:rsidR="000C12F7" w:rsidRPr="001A581D" w:rsidRDefault="000C12F7" w:rsidP="000C12F7">
      <w:pPr>
        <w:pStyle w:val="Sinespaciado1"/>
        <w:jc w:val="both"/>
        <w:rPr>
          <w:rFonts w:ascii="Arial" w:hAnsi="Arial" w:cs="Arial"/>
          <w:sz w:val="18"/>
          <w:szCs w:val="18"/>
        </w:rPr>
      </w:pPr>
    </w:p>
    <w:p w14:paraId="46DC0A1E" w14:textId="77777777" w:rsidR="000C12F7" w:rsidRDefault="000C12F7" w:rsidP="000C12F7">
      <w:pPr>
        <w:pStyle w:val="Sinespaciado1"/>
        <w:numPr>
          <w:ilvl w:val="0"/>
          <w:numId w:val="58"/>
        </w:numPr>
        <w:jc w:val="both"/>
        <w:rPr>
          <w:rFonts w:ascii="Arial" w:eastAsiaTheme="minorHAnsi" w:hAnsi="Arial" w:cs="Arial"/>
          <w:sz w:val="18"/>
          <w:szCs w:val="18"/>
          <w:lang w:eastAsia="en-US"/>
        </w:rPr>
      </w:pPr>
      <w:r w:rsidRPr="001A581D">
        <w:rPr>
          <w:rFonts w:ascii="Arial" w:eastAsiaTheme="minorHAnsi" w:hAnsi="Arial" w:cs="Arial"/>
          <w:sz w:val="18"/>
          <w:szCs w:val="18"/>
          <w:lang w:eastAsia="en-US"/>
        </w:rPr>
        <w:t>Informar al supervisor del contrato cuando se haya ejecutado en un cincuenta 50% y en un ochenta 80% el valor del contrato.</w:t>
      </w:r>
    </w:p>
    <w:p w14:paraId="027CFECA" w14:textId="77777777" w:rsidR="000C12F7" w:rsidRDefault="000C12F7" w:rsidP="000C12F7">
      <w:pPr>
        <w:pStyle w:val="Prrafodelista"/>
        <w:rPr>
          <w:sz w:val="18"/>
          <w:szCs w:val="18"/>
        </w:rPr>
      </w:pPr>
    </w:p>
    <w:p w14:paraId="10472F5A" w14:textId="77777777" w:rsidR="000C12F7" w:rsidRPr="006961F9" w:rsidRDefault="000C12F7" w:rsidP="000C12F7">
      <w:pPr>
        <w:pStyle w:val="Sinespaciado1"/>
        <w:numPr>
          <w:ilvl w:val="0"/>
          <w:numId w:val="58"/>
        </w:numPr>
        <w:jc w:val="both"/>
        <w:rPr>
          <w:rFonts w:ascii="Arial" w:eastAsiaTheme="minorHAnsi" w:hAnsi="Arial" w:cs="Arial"/>
          <w:sz w:val="18"/>
          <w:szCs w:val="18"/>
          <w:lang w:eastAsia="en-US"/>
        </w:rPr>
      </w:pPr>
      <w:r w:rsidRPr="006961F9">
        <w:rPr>
          <w:rFonts w:ascii="Arial" w:hAnsi="Arial" w:cs="Arial"/>
          <w:sz w:val="18"/>
          <w:szCs w:val="18"/>
        </w:rPr>
        <w:t>Reportar al supervisor del contrato, dentro de los primeros cinco (5) días hábiles de cada mes, los indicadores de calidad en la prestación de servicios definidos en la Resolución 0256 de 2016 del Ministerio de Salud y Protección Social y demás normas que la adicionen, modifiquen o sustituyan, en el marco del Sistema Obligatorio de Garantía de Calidad de la Atención en Salud</w:t>
      </w:r>
    </w:p>
    <w:p w14:paraId="15F04A5F" w14:textId="77777777" w:rsidR="000C12F7" w:rsidRPr="001A581D" w:rsidRDefault="000C12F7" w:rsidP="000C12F7">
      <w:pPr>
        <w:pStyle w:val="Sinespaciado1"/>
        <w:numPr>
          <w:ilvl w:val="0"/>
          <w:numId w:val="58"/>
        </w:numPr>
        <w:jc w:val="both"/>
        <w:rPr>
          <w:rFonts w:ascii="Arial" w:eastAsiaTheme="minorHAnsi" w:hAnsi="Arial" w:cs="Arial"/>
          <w:sz w:val="18"/>
          <w:szCs w:val="18"/>
          <w:lang w:eastAsia="en-US"/>
        </w:rPr>
      </w:pPr>
      <w:r w:rsidRPr="001A581D">
        <w:rPr>
          <w:rFonts w:ascii="Arial" w:eastAsiaTheme="minorHAnsi" w:hAnsi="Arial" w:cs="Arial"/>
          <w:sz w:val="18"/>
          <w:szCs w:val="18"/>
          <w:lang w:eastAsia="en-US"/>
        </w:rPr>
        <w:t>Atender oportuna y eficazmente las solicitudes que le formule la Jefatura de la REGIONAL DE ASEGURAMIENTO EN SALUD N°2 o el ordenador del gasto.</w:t>
      </w:r>
    </w:p>
    <w:p w14:paraId="3E61CB3F" w14:textId="77777777" w:rsidR="000C12F7" w:rsidRPr="001A581D" w:rsidRDefault="000C12F7" w:rsidP="000C12F7">
      <w:pPr>
        <w:pStyle w:val="Sinespaciado1"/>
        <w:jc w:val="both"/>
        <w:rPr>
          <w:rFonts w:ascii="Arial" w:hAnsi="Arial" w:cs="Arial"/>
          <w:sz w:val="18"/>
          <w:szCs w:val="18"/>
        </w:rPr>
      </w:pPr>
    </w:p>
    <w:p w14:paraId="48BEF439" w14:textId="77777777" w:rsidR="000C12F7" w:rsidRPr="001A581D" w:rsidRDefault="000C12F7" w:rsidP="000C12F7">
      <w:pPr>
        <w:pStyle w:val="Sinespaciado1"/>
        <w:numPr>
          <w:ilvl w:val="0"/>
          <w:numId w:val="58"/>
        </w:numPr>
        <w:jc w:val="both"/>
        <w:rPr>
          <w:rFonts w:ascii="Arial" w:eastAsiaTheme="minorHAnsi" w:hAnsi="Arial" w:cs="Arial"/>
          <w:sz w:val="18"/>
          <w:szCs w:val="18"/>
          <w:lang w:eastAsia="en-US"/>
        </w:rPr>
      </w:pPr>
      <w:r w:rsidRPr="001A581D">
        <w:rPr>
          <w:rFonts w:ascii="Arial" w:hAnsi="Arial" w:cs="Arial"/>
          <w:sz w:val="18"/>
          <w:szCs w:val="18"/>
        </w:rPr>
        <w:t xml:space="preserve">Prestar en forma continua y permanente de acuerdo a la autorización emitida por referencia y contrarreferencia, los servicios a los usuarios del Subsistema de Salud de la Policía Nacional bajo los principios de eficacia, universalidad y solidaridad que así lo ameriten. </w:t>
      </w:r>
    </w:p>
    <w:p w14:paraId="60ABFB5B" w14:textId="77777777" w:rsidR="000C12F7" w:rsidRPr="001A581D" w:rsidRDefault="000C12F7" w:rsidP="000C12F7">
      <w:pPr>
        <w:pStyle w:val="Sinespaciado1"/>
        <w:jc w:val="both"/>
        <w:rPr>
          <w:rFonts w:ascii="Arial" w:hAnsi="Arial" w:cs="Arial"/>
          <w:sz w:val="18"/>
          <w:szCs w:val="18"/>
        </w:rPr>
      </w:pPr>
    </w:p>
    <w:p w14:paraId="40D6CB4B" w14:textId="77777777" w:rsidR="000C12F7" w:rsidRPr="001A581D" w:rsidRDefault="000C12F7" w:rsidP="000C12F7">
      <w:pPr>
        <w:pStyle w:val="Prrafodelista"/>
        <w:numPr>
          <w:ilvl w:val="0"/>
          <w:numId w:val="58"/>
        </w:numPr>
        <w:jc w:val="both"/>
        <w:rPr>
          <w:sz w:val="18"/>
          <w:szCs w:val="18"/>
        </w:rPr>
      </w:pPr>
      <w:r w:rsidRPr="001A581D">
        <w:rPr>
          <w:sz w:val="18"/>
          <w:szCs w:val="18"/>
          <w:lang w:val="es-MX"/>
        </w:rPr>
        <w:t xml:space="preserve">Presentar plan de contingencia en el evento de presentar falla los equipos, o casos de fuerza mayor con los </w:t>
      </w:r>
      <w:r w:rsidRPr="001A581D">
        <w:rPr>
          <w:sz w:val="18"/>
          <w:szCs w:val="18"/>
        </w:rPr>
        <w:t>profesionales.</w:t>
      </w:r>
    </w:p>
    <w:p w14:paraId="0B41D20B" w14:textId="77777777" w:rsidR="000C12F7" w:rsidRPr="001A581D" w:rsidRDefault="000C12F7" w:rsidP="000C12F7">
      <w:pPr>
        <w:pStyle w:val="Prrafodelista"/>
        <w:rPr>
          <w:sz w:val="18"/>
          <w:szCs w:val="18"/>
        </w:rPr>
      </w:pPr>
    </w:p>
    <w:p w14:paraId="7723A2A5" w14:textId="77777777" w:rsidR="000C12F7" w:rsidRPr="001A581D" w:rsidRDefault="000C12F7" w:rsidP="000C12F7">
      <w:pPr>
        <w:pStyle w:val="Prrafodelista"/>
        <w:numPr>
          <w:ilvl w:val="0"/>
          <w:numId w:val="58"/>
        </w:numPr>
        <w:jc w:val="both"/>
        <w:rPr>
          <w:sz w:val="18"/>
          <w:szCs w:val="18"/>
        </w:rPr>
      </w:pPr>
      <w:r w:rsidRPr="001A581D">
        <w:rPr>
          <w:sz w:val="18"/>
          <w:szCs w:val="18"/>
        </w:rPr>
        <w:t>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Unidad Prestadora de Salud Tolima, sin que se convierta en obstáculo para la atención, cuando se encuentra en riesgo inminente la vida del paciente.</w:t>
      </w:r>
    </w:p>
    <w:p w14:paraId="2D238C0E" w14:textId="77777777" w:rsidR="000C12F7" w:rsidRPr="001A581D" w:rsidRDefault="000C12F7" w:rsidP="000C12F7">
      <w:pPr>
        <w:pStyle w:val="Prrafodelista"/>
        <w:rPr>
          <w:sz w:val="18"/>
          <w:szCs w:val="18"/>
        </w:rPr>
      </w:pPr>
    </w:p>
    <w:p w14:paraId="47C0AF28" w14:textId="77777777" w:rsidR="000C12F7" w:rsidRPr="001A581D" w:rsidRDefault="000C12F7" w:rsidP="000C12F7">
      <w:pPr>
        <w:pStyle w:val="Prrafodelista"/>
        <w:numPr>
          <w:ilvl w:val="0"/>
          <w:numId w:val="58"/>
        </w:numPr>
        <w:jc w:val="both"/>
        <w:rPr>
          <w:sz w:val="18"/>
          <w:szCs w:val="18"/>
        </w:rPr>
      </w:pPr>
      <w:r w:rsidRPr="001A581D">
        <w:rPr>
          <w:sz w:val="18"/>
          <w:szCs w:val="18"/>
        </w:rPr>
        <w:t xml:space="preserve">El contratista se compromete a no continuar prestando los servicios objeto del presente contrato una vez esté agotado el valor del contrato, salvo en casos de urgencia médica debidamente justificada de acuerdo con las disposiciones expedidas por la Superintendencia Nacional de Salud y conforme a los valores de los servicios </w:t>
      </w:r>
      <w:r w:rsidRPr="001A581D">
        <w:rPr>
          <w:sz w:val="18"/>
          <w:szCs w:val="18"/>
        </w:rPr>
        <w:lastRenderedPageBreak/>
        <w:t>contratados en la presente minuta previo cumplimiento a los requisitos exigidos en la Resolución 162 del 2024 “Por la cual se establecen en el subsistema de salud de la Policía Nacional las directrices para el reconocimiento y pago de cuentas de servicios de salud, ocasionados por atenciones de urgencias y se dictan otras disposiciones”.  Los servicios prestados por fuera del contrato que no cumpla con las anteriores condiciones, no serán pagados por el CONTRATANTE</w:t>
      </w:r>
      <w:r w:rsidRPr="001A581D">
        <w:rPr>
          <w:bCs/>
          <w:sz w:val="18"/>
          <w:szCs w:val="18"/>
        </w:rPr>
        <w:t>.</w:t>
      </w:r>
    </w:p>
    <w:p w14:paraId="460C629B" w14:textId="77777777" w:rsidR="000C12F7" w:rsidRPr="001A581D" w:rsidRDefault="000C12F7" w:rsidP="000C12F7">
      <w:pPr>
        <w:pStyle w:val="Prrafodelista"/>
        <w:rPr>
          <w:sz w:val="18"/>
          <w:szCs w:val="18"/>
        </w:rPr>
      </w:pPr>
    </w:p>
    <w:p w14:paraId="642F9C50" w14:textId="77777777" w:rsidR="000C12F7" w:rsidRPr="001A581D" w:rsidRDefault="000C12F7" w:rsidP="000C12F7">
      <w:pPr>
        <w:pStyle w:val="Prrafodelista"/>
        <w:numPr>
          <w:ilvl w:val="0"/>
          <w:numId w:val="58"/>
        </w:numPr>
        <w:adjustRightInd w:val="0"/>
        <w:jc w:val="both"/>
        <w:rPr>
          <w:sz w:val="18"/>
          <w:szCs w:val="18"/>
        </w:rPr>
      </w:pPr>
      <w:r w:rsidRPr="006961F9">
        <w:rPr>
          <w:rFonts w:eastAsia="Calibri"/>
          <w:sz w:val="18"/>
          <w:szCs w:val="18"/>
        </w:rPr>
        <w:t>El contratista generará mensualmente estadística de eventos adversos relacionados con la prestación de los servicios de salud objeto del contrato, realizando auditoría al 100% de estos y comprometiéndose a establecer e implementar planes de mejoramiento, los cuales deberán ser reportados al supervisor del contrato</w:t>
      </w:r>
      <w:r w:rsidRPr="001A581D">
        <w:rPr>
          <w:rFonts w:eastAsia="Calibri"/>
          <w:sz w:val="18"/>
          <w:szCs w:val="18"/>
        </w:rPr>
        <w:t>.</w:t>
      </w:r>
    </w:p>
    <w:p w14:paraId="118C9842" w14:textId="77777777" w:rsidR="000C12F7" w:rsidRPr="001A581D" w:rsidRDefault="000C12F7" w:rsidP="000C12F7">
      <w:pPr>
        <w:pStyle w:val="Prrafodelista"/>
        <w:rPr>
          <w:sz w:val="18"/>
          <w:szCs w:val="18"/>
        </w:rPr>
      </w:pPr>
    </w:p>
    <w:p w14:paraId="59B9E4BB" w14:textId="77777777" w:rsidR="000C12F7" w:rsidRPr="001A581D" w:rsidRDefault="000C12F7" w:rsidP="000C12F7">
      <w:pPr>
        <w:pStyle w:val="Prrafodelista"/>
        <w:numPr>
          <w:ilvl w:val="0"/>
          <w:numId w:val="58"/>
        </w:numPr>
        <w:jc w:val="both"/>
        <w:rPr>
          <w:rFonts w:eastAsia="Calibri"/>
          <w:sz w:val="18"/>
          <w:szCs w:val="18"/>
        </w:rPr>
      </w:pPr>
      <w:r w:rsidRPr="001A581D">
        <w:rPr>
          <w:rFonts w:eastAsia="Calibri"/>
          <w:sz w:val="18"/>
          <w:szCs w:val="18"/>
        </w:rPr>
        <w:t>Presentar el plan de mejoramiento derivado de las visitas de calidad, en los casos en los que haya lugar.</w:t>
      </w:r>
    </w:p>
    <w:p w14:paraId="4B88C215" w14:textId="77777777" w:rsidR="000C12F7" w:rsidRPr="001A581D" w:rsidRDefault="000C12F7" w:rsidP="000C12F7">
      <w:pPr>
        <w:pStyle w:val="Prrafodelista"/>
        <w:rPr>
          <w:rFonts w:eastAsia="Calibri"/>
          <w:sz w:val="18"/>
          <w:szCs w:val="18"/>
        </w:rPr>
      </w:pPr>
    </w:p>
    <w:p w14:paraId="588A8BE6" w14:textId="77777777" w:rsidR="000C12F7" w:rsidRPr="001A581D" w:rsidRDefault="000C12F7" w:rsidP="000C12F7">
      <w:pPr>
        <w:pStyle w:val="Prrafodelista"/>
        <w:numPr>
          <w:ilvl w:val="0"/>
          <w:numId w:val="58"/>
        </w:numPr>
        <w:jc w:val="both"/>
        <w:rPr>
          <w:rFonts w:eastAsia="Calibri"/>
          <w:sz w:val="18"/>
          <w:szCs w:val="18"/>
        </w:rPr>
      </w:pPr>
      <w:r w:rsidRPr="004853CC">
        <w:rPr>
          <w:rFonts w:eastAsia="Calibri"/>
          <w:sz w:val="18"/>
          <w:szCs w:val="18"/>
        </w:rPr>
        <w:t xml:space="preserve">"El prestador se compromete a recolectar y reportar mensualmente a la Unidad Prestadora de Salud Tolima, la información estadística de los servicios prestados en el marco del objeto contractual, dentro de los primeros diez (10) días calendario de cada mes, mediante envío al correo electrónico </w:t>
      </w:r>
      <w:hyperlink r:id="rId22" w:history="1">
        <w:r w:rsidRPr="004853CC">
          <w:rPr>
            <w:rStyle w:val="Hipervnculo"/>
            <w:rFonts w:eastAsia="Calibri"/>
            <w:sz w:val="18"/>
            <w:szCs w:val="18"/>
          </w:rPr>
          <w:t>detol.upres@policia.gov.co</w:t>
        </w:r>
      </w:hyperlink>
      <w:r w:rsidRPr="004853CC">
        <w:rPr>
          <w:rFonts w:eastAsia="Calibri"/>
          <w:sz w:val="18"/>
          <w:szCs w:val="18"/>
        </w:rPr>
        <w:t xml:space="preserve"> - </w:t>
      </w:r>
      <w:hyperlink r:id="rId23" w:history="1">
        <w:r w:rsidRPr="004853CC">
          <w:rPr>
            <w:rStyle w:val="Hipervnculo"/>
            <w:rFonts w:eastAsia="Calibri"/>
            <w:sz w:val="18"/>
            <w:szCs w:val="18"/>
          </w:rPr>
          <w:t>detol.upres-con@policia.gov.co</w:t>
        </w:r>
      </w:hyperlink>
      <w:r w:rsidRPr="001A581D">
        <w:rPr>
          <w:rFonts w:eastAsia="Calibri"/>
          <w:sz w:val="18"/>
          <w:szCs w:val="18"/>
        </w:rPr>
        <w:t>.</w:t>
      </w:r>
    </w:p>
    <w:p w14:paraId="5625E273" w14:textId="77777777" w:rsidR="000C12F7" w:rsidRPr="001A581D" w:rsidRDefault="000C12F7" w:rsidP="000C12F7">
      <w:pPr>
        <w:pStyle w:val="Prrafodelista"/>
        <w:rPr>
          <w:rFonts w:eastAsia="Calibri"/>
          <w:sz w:val="18"/>
          <w:szCs w:val="18"/>
        </w:rPr>
      </w:pPr>
    </w:p>
    <w:p w14:paraId="066D4533" w14:textId="77777777" w:rsidR="000C12F7" w:rsidRPr="001A581D" w:rsidRDefault="000C12F7" w:rsidP="000C12F7">
      <w:pPr>
        <w:pStyle w:val="Prrafodelista"/>
        <w:numPr>
          <w:ilvl w:val="0"/>
          <w:numId w:val="58"/>
        </w:numPr>
        <w:jc w:val="both"/>
        <w:rPr>
          <w:rFonts w:eastAsia="Calibri"/>
          <w:sz w:val="18"/>
          <w:szCs w:val="18"/>
        </w:rPr>
      </w:pPr>
      <w:r w:rsidRPr="001A581D">
        <w:rPr>
          <w:rFonts w:eastAsia="Calibri"/>
          <w:sz w:val="18"/>
          <w:szCs w:val="18"/>
        </w:rPr>
        <w:t xml:space="preserve">Mantener vigente, durante todo el término de duración del contrato, su habilitación como prestador de servicios de salud e informar a más tardar al día hábil siguiente de la ocurrencia de cualquier modificación que se genere respecto de la habilitación. La </w:t>
      </w:r>
      <w:r w:rsidRPr="001A581D">
        <w:rPr>
          <w:sz w:val="18"/>
          <w:szCs w:val="18"/>
        </w:rPr>
        <w:t xml:space="preserve">REGIONAL DE ASEGURAMIENTO EN SALUD </w:t>
      </w:r>
      <w:proofErr w:type="spellStart"/>
      <w:r w:rsidRPr="001A581D">
        <w:rPr>
          <w:sz w:val="18"/>
          <w:szCs w:val="18"/>
        </w:rPr>
        <w:t>N°</w:t>
      </w:r>
      <w:proofErr w:type="spellEnd"/>
      <w:r w:rsidRPr="001A581D">
        <w:rPr>
          <w:sz w:val="18"/>
          <w:szCs w:val="18"/>
        </w:rPr>
        <w:t xml:space="preserve"> 2</w:t>
      </w:r>
      <w:r w:rsidRPr="001A581D">
        <w:rPr>
          <w:rFonts w:eastAsia="Calibri"/>
          <w:sz w:val="18"/>
          <w:szCs w:val="18"/>
          <w:lang w:eastAsia="en-US"/>
        </w:rPr>
        <w:t xml:space="preserve">, </w:t>
      </w:r>
      <w:r w:rsidRPr="001A581D">
        <w:rPr>
          <w:rFonts w:eastAsia="Calibri"/>
          <w:sz w:val="18"/>
          <w:szCs w:val="18"/>
        </w:rPr>
        <w:t xml:space="preserve">podrá verificar en cualquier momento la habilitación. las condiciones de prestación del servicio y las instalaciones del PRESTADOR. En este sentido. El PRESTADOR se obliga a declarar los servicios habilitados y reportar las novedades frente a los mismos a los órganos de control; cualquier incumplimiento de esta obligación, constituirá causal válida de terminación unilateral del contrato por parte de </w:t>
      </w:r>
      <w:r w:rsidRPr="001A581D">
        <w:rPr>
          <w:sz w:val="18"/>
          <w:szCs w:val="18"/>
        </w:rPr>
        <w:t xml:space="preserve">REGIONAL DE ASEGURAMIENTO EN SALUD </w:t>
      </w:r>
      <w:proofErr w:type="spellStart"/>
      <w:r w:rsidRPr="001A581D">
        <w:rPr>
          <w:sz w:val="18"/>
          <w:szCs w:val="18"/>
        </w:rPr>
        <w:t>N°</w:t>
      </w:r>
      <w:proofErr w:type="spellEnd"/>
      <w:r w:rsidRPr="001A581D">
        <w:rPr>
          <w:sz w:val="18"/>
          <w:szCs w:val="18"/>
        </w:rPr>
        <w:t xml:space="preserve"> 2</w:t>
      </w:r>
      <w:r w:rsidRPr="001A581D">
        <w:rPr>
          <w:rFonts w:eastAsia="Calibri"/>
          <w:sz w:val="18"/>
          <w:szCs w:val="18"/>
        </w:rPr>
        <w:t xml:space="preserve">, sin perjuicio de las acciones a que haya lugar. </w:t>
      </w:r>
    </w:p>
    <w:p w14:paraId="29046CD3" w14:textId="77777777" w:rsidR="000C12F7" w:rsidRPr="001A581D" w:rsidRDefault="000C12F7" w:rsidP="000C12F7">
      <w:pPr>
        <w:pStyle w:val="Prrafodelista"/>
        <w:rPr>
          <w:rFonts w:eastAsia="Calibri"/>
          <w:sz w:val="18"/>
          <w:szCs w:val="18"/>
        </w:rPr>
      </w:pPr>
    </w:p>
    <w:p w14:paraId="29CFB671" w14:textId="77777777" w:rsidR="000C12F7" w:rsidRPr="001A581D" w:rsidRDefault="000C12F7" w:rsidP="000C12F7">
      <w:pPr>
        <w:pStyle w:val="Prrafodelista"/>
        <w:numPr>
          <w:ilvl w:val="0"/>
          <w:numId w:val="58"/>
        </w:numPr>
        <w:jc w:val="both"/>
        <w:rPr>
          <w:rFonts w:eastAsia="Calibri"/>
          <w:sz w:val="18"/>
          <w:szCs w:val="18"/>
        </w:rPr>
      </w:pPr>
      <w:r w:rsidRPr="001A581D">
        <w:rPr>
          <w:rFonts w:eastAsia="Calibri"/>
          <w:sz w:val="18"/>
          <w:szCs w:val="18"/>
        </w:rPr>
        <w:t xml:space="preserve">Suministrar en forma oportuna y por el medio más expedito a la </w:t>
      </w:r>
      <w:r w:rsidRPr="001A581D">
        <w:rPr>
          <w:sz w:val="18"/>
          <w:szCs w:val="18"/>
        </w:rPr>
        <w:t xml:space="preserve">REGIONAL DE ASEGURAMIENTO EN SALUD </w:t>
      </w:r>
      <w:proofErr w:type="spellStart"/>
      <w:r w:rsidRPr="001A581D">
        <w:rPr>
          <w:sz w:val="18"/>
          <w:szCs w:val="18"/>
        </w:rPr>
        <w:t>N°</w:t>
      </w:r>
      <w:proofErr w:type="spellEnd"/>
      <w:r w:rsidRPr="001A581D">
        <w:rPr>
          <w:sz w:val="18"/>
          <w:szCs w:val="18"/>
        </w:rPr>
        <w:t xml:space="preserve"> 2 </w:t>
      </w:r>
      <w:r w:rsidRPr="001A581D">
        <w:rPr>
          <w:rFonts w:eastAsia="Calibri"/>
          <w:sz w:val="18"/>
          <w:szCs w:val="18"/>
        </w:rPr>
        <w:t xml:space="preserve">la información para responder las peticiones, quejas y reclamos de los afiliados y de las Entidades de Control y/o Autoridades Judiciales, y en general dar respuesta escrita a las solicitudes que formule la </w:t>
      </w:r>
      <w:r w:rsidRPr="001A581D">
        <w:rPr>
          <w:sz w:val="18"/>
          <w:szCs w:val="18"/>
        </w:rPr>
        <w:t xml:space="preserve">REGIONAL DE ASEGURAMIENTO EN SALUD </w:t>
      </w:r>
      <w:proofErr w:type="spellStart"/>
      <w:r w:rsidRPr="001A581D">
        <w:rPr>
          <w:sz w:val="18"/>
          <w:szCs w:val="18"/>
        </w:rPr>
        <w:t>N°</w:t>
      </w:r>
      <w:proofErr w:type="spellEnd"/>
      <w:r w:rsidRPr="001A581D">
        <w:rPr>
          <w:sz w:val="18"/>
          <w:szCs w:val="18"/>
        </w:rPr>
        <w:t xml:space="preserve"> 2 </w:t>
      </w:r>
      <w:r w:rsidRPr="001A581D">
        <w:rPr>
          <w:rFonts w:eastAsia="Calibri"/>
          <w:sz w:val="18"/>
          <w:szCs w:val="18"/>
        </w:rPr>
        <w:t>con ocasión de la ejecución del contrato, en un término no superior a cinco (5) días hábiles o en el término dispuesto por la entidad de control y/o autoridad judicial.</w:t>
      </w:r>
    </w:p>
    <w:p w14:paraId="2096D416" w14:textId="77777777" w:rsidR="000C12F7" w:rsidRPr="001A581D" w:rsidRDefault="000C12F7" w:rsidP="000C12F7">
      <w:pPr>
        <w:pStyle w:val="Prrafodelista"/>
        <w:rPr>
          <w:rFonts w:eastAsia="Calibri"/>
          <w:sz w:val="18"/>
          <w:szCs w:val="18"/>
        </w:rPr>
      </w:pPr>
    </w:p>
    <w:p w14:paraId="55530AF6" w14:textId="77777777" w:rsidR="000C12F7" w:rsidRPr="001A581D" w:rsidRDefault="000C12F7" w:rsidP="000C12F7">
      <w:pPr>
        <w:pStyle w:val="Prrafodelista"/>
        <w:numPr>
          <w:ilvl w:val="0"/>
          <w:numId w:val="58"/>
        </w:numPr>
        <w:jc w:val="both"/>
        <w:rPr>
          <w:rFonts w:eastAsia="Calibri"/>
          <w:sz w:val="18"/>
          <w:szCs w:val="18"/>
        </w:rPr>
      </w:pPr>
      <w:r w:rsidRPr="001A581D">
        <w:rPr>
          <w:rFonts w:eastAsia="Calibri"/>
          <w:sz w:val="18"/>
          <w:szCs w:val="18"/>
        </w:rPr>
        <w:t>Cumplir con las medidas de atención y reporte a las autoridades competentes de los casos de violencia de acuerdo a lo establecido en la Ley 1257 de 2008, Decreto 4796 y 4799 de 2011, Decreto 2734 de 2012, la Resolución 459 de 2012 y demás normas que las adicionen. sustituyan o modifiquen.</w:t>
      </w:r>
    </w:p>
    <w:p w14:paraId="6DD85755" w14:textId="77777777" w:rsidR="000C12F7" w:rsidRPr="001A581D" w:rsidRDefault="000C12F7" w:rsidP="000C12F7">
      <w:pPr>
        <w:pStyle w:val="Prrafodelista"/>
        <w:rPr>
          <w:rFonts w:eastAsia="Calibri"/>
          <w:sz w:val="18"/>
          <w:szCs w:val="18"/>
        </w:rPr>
      </w:pPr>
    </w:p>
    <w:p w14:paraId="1F9B3B29" w14:textId="77777777" w:rsidR="000C12F7" w:rsidRPr="001A581D" w:rsidRDefault="000C12F7" w:rsidP="000C12F7">
      <w:pPr>
        <w:pStyle w:val="Prrafodelista"/>
        <w:numPr>
          <w:ilvl w:val="0"/>
          <w:numId w:val="58"/>
        </w:numPr>
        <w:jc w:val="both"/>
        <w:rPr>
          <w:rFonts w:eastAsia="Calibri"/>
          <w:sz w:val="18"/>
          <w:szCs w:val="18"/>
        </w:rPr>
      </w:pPr>
      <w:r w:rsidRPr="001A581D">
        <w:rPr>
          <w:rFonts w:eastAsia="Calibri"/>
          <w:sz w:val="18"/>
          <w:szCs w:val="18"/>
        </w:rPr>
        <w:t>Todas las actuaciones del PRESTADOR deben sujetarse a las normas de regulación de precios de medicamentos expedidas por el Gobierno Nacional.</w:t>
      </w:r>
    </w:p>
    <w:p w14:paraId="2139614C" w14:textId="77777777" w:rsidR="000C12F7" w:rsidRPr="001A581D" w:rsidRDefault="000C12F7" w:rsidP="000C12F7">
      <w:pPr>
        <w:pStyle w:val="Prrafodelista"/>
        <w:jc w:val="both"/>
        <w:rPr>
          <w:rFonts w:eastAsia="Calibri"/>
          <w:sz w:val="18"/>
          <w:szCs w:val="18"/>
        </w:rPr>
      </w:pPr>
    </w:p>
    <w:p w14:paraId="31566C70" w14:textId="77777777" w:rsidR="000C12F7" w:rsidRPr="001A581D" w:rsidRDefault="000C12F7" w:rsidP="000C12F7">
      <w:pPr>
        <w:pStyle w:val="Prrafodelista"/>
        <w:numPr>
          <w:ilvl w:val="0"/>
          <w:numId w:val="58"/>
        </w:numPr>
        <w:jc w:val="both"/>
        <w:rPr>
          <w:rFonts w:eastAsia="Calibri"/>
          <w:sz w:val="18"/>
          <w:szCs w:val="18"/>
        </w:rPr>
      </w:pPr>
      <w:r w:rsidRPr="001A581D">
        <w:rPr>
          <w:rFonts w:eastAsia="Calibri"/>
          <w:sz w:val="18"/>
          <w:szCs w:val="18"/>
        </w:rPr>
        <w:t xml:space="preserve">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 </w:t>
      </w:r>
    </w:p>
    <w:p w14:paraId="5B8AD7A2" w14:textId="77777777" w:rsidR="000C12F7" w:rsidRPr="004853CC" w:rsidRDefault="000C12F7" w:rsidP="000C12F7">
      <w:pPr>
        <w:pStyle w:val="Prrafodelista"/>
        <w:jc w:val="both"/>
        <w:rPr>
          <w:rFonts w:eastAsia="Calibri"/>
          <w:sz w:val="18"/>
          <w:szCs w:val="18"/>
        </w:rPr>
      </w:pPr>
    </w:p>
    <w:p w14:paraId="787F3E9C" w14:textId="77777777" w:rsidR="000C12F7" w:rsidRPr="004853CC" w:rsidRDefault="000C12F7" w:rsidP="000C12F7">
      <w:pPr>
        <w:pStyle w:val="Prrafodelista"/>
        <w:numPr>
          <w:ilvl w:val="0"/>
          <w:numId w:val="58"/>
        </w:numPr>
        <w:jc w:val="both"/>
        <w:rPr>
          <w:rFonts w:eastAsia="Calibri"/>
          <w:sz w:val="18"/>
          <w:szCs w:val="18"/>
        </w:rPr>
      </w:pPr>
      <w:r w:rsidRPr="004853CC">
        <w:rPr>
          <w:sz w:val="18"/>
          <w:szCs w:val="18"/>
          <w:u w:val="single"/>
        </w:rPr>
        <w:t xml:space="preserve">Es obligación por parte del </w:t>
      </w:r>
      <w:r w:rsidRPr="004853CC">
        <w:rPr>
          <w:b/>
          <w:sz w:val="18"/>
          <w:szCs w:val="18"/>
          <w:u w:val="single"/>
        </w:rPr>
        <w:t>CONTRATISTA</w:t>
      </w:r>
      <w:r w:rsidRPr="004853CC">
        <w:rPr>
          <w:sz w:val="18"/>
          <w:szCs w:val="18"/>
          <w:u w:val="single"/>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4491E1EE" w14:textId="77777777" w:rsidR="000C12F7" w:rsidRPr="001A581D" w:rsidRDefault="000C12F7" w:rsidP="000C12F7">
      <w:pPr>
        <w:tabs>
          <w:tab w:val="left" w:pos="709"/>
        </w:tabs>
        <w:adjustRightInd w:val="0"/>
        <w:jc w:val="both"/>
        <w:rPr>
          <w:sz w:val="18"/>
          <w:szCs w:val="18"/>
          <w:u w:val="single"/>
        </w:rPr>
      </w:pPr>
    </w:p>
    <w:p w14:paraId="2B9539A9" w14:textId="77777777" w:rsidR="000C12F7" w:rsidRPr="001A581D" w:rsidRDefault="000C12F7" w:rsidP="000C12F7">
      <w:pPr>
        <w:pStyle w:val="Prrafodelista"/>
        <w:numPr>
          <w:ilvl w:val="0"/>
          <w:numId w:val="58"/>
        </w:numPr>
        <w:adjustRightInd w:val="0"/>
        <w:jc w:val="both"/>
        <w:rPr>
          <w:color w:val="000000"/>
          <w:sz w:val="18"/>
          <w:szCs w:val="18"/>
          <w:lang w:val="es-ES"/>
        </w:rPr>
      </w:pPr>
      <w:r w:rsidRPr="001A581D">
        <w:rPr>
          <w:color w:val="000000"/>
          <w:sz w:val="18"/>
          <w:szCs w:val="18"/>
          <w:lang w:val="es-ES"/>
        </w:rPr>
        <w:t>Reportar mensualmente la ejecución del contrato a la Central de Referencia y Contra referencia de la Unidad Prestadora de Salud Tolima y al supervisor del contrato diligenciando el siguiente formato:</w:t>
      </w:r>
    </w:p>
    <w:p w14:paraId="16D1C5D7" w14:textId="77777777" w:rsidR="000C12F7" w:rsidRPr="001A581D" w:rsidRDefault="000C12F7" w:rsidP="000C12F7">
      <w:pPr>
        <w:pStyle w:val="Prrafodelista"/>
        <w:rPr>
          <w:color w:val="000000"/>
          <w:sz w:val="18"/>
          <w:szCs w:val="18"/>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2"/>
        <w:gridCol w:w="6045"/>
      </w:tblGrid>
      <w:tr w:rsidR="000C12F7" w:rsidRPr="001A581D" w14:paraId="267EC9ED" w14:textId="77777777" w:rsidTr="00D7371D">
        <w:trPr>
          <w:trHeight w:val="90"/>
          <w:jc w:val="center"/>
        </w:trPr>
        <w:tc>
          <w:tcPr>
            <w:tcW w:w="2462" w:type="dxa"/>
            <w:vAlign w:val="center"/>
          </w:tcPr>
          <w:p w14:paraId="089F7A7D"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Contratista</w:t>
            </w:r>
          </w:p>
        </w:tc>
        <w:tc>
          <w:tcPr>
            <w:tcW w:w="6045" w:type="dxa"/>
          </w:tcPr>
          <w:p w14:paraId="692AB56B"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Nombre o Razón Social</w:t>
            </w:r>
          </w:p>
        </w:tc>
      </w:tr>
      <w:tr w:rsidR="000C12F7" w:rsidRPr="001A581D" w14:paraId="0F966592" w14:textId="77777777" w:rsidTr="00D7371D">
        <w:trPr>
          <w:trHeight w:val="90"/>
          <w:jc w:val="center"/>
        </w:trPr>
        <w:tc>
          <w:tcPr>
            <w:tcW w:w="2462" w:type="dxa"/>
            <w:vAlign w:val="center"/>
          </w:tcPr>
          <w:p w14:paraId="69154CD5"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No del Contrato</w:t>
            </w:r>
          </w:p>
        </w:tc>
        <w:tc>
          <w:tcPr>
            <w:tcW w:w="6045" w:type="dxa"/>
          </w:tcPr>
          <w:p w14:paraId="71316902"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Numero Asignado por Contratación</w:t>
            </w:r>
          </w:p>
        </w:tc>
      </w:tr>
      <w:tr w:rsidR="000C12F7" w:rsidRPr="001A581D" w14:paraId="78A68792" w14:textId="77777777" w:rsidTr="00D7371D">
        <w:trPr>
          <w:trHeight w:val="90"/>
          <w:jc w:val="center"/>
        </w:trPr>
        <w:tc>
          <w:tcPr>
            <w:tcW w:w="2462" w:type="dxa"/>
            <w:vAlign w:val="center"/>
          </w:tcPr>
          <w:p w14:paraId="17C33EA0"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Valor del Contrato</w:t>
            </w:r>
          </w:p>
        </w:tc>
        <w:tc>
          <w:tcPr>
            <w:tcW w:w="6045" w:type="dxa"/>
          </w:tcPr>
          <w:p w14:paraId="38463686"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Valor Asignado incluye adiciones</w:t>
            </w:r>
          </w:p>
        </w:tc>
      </w:tr>
      <w:tr w:rsidR="000C12F7" w:rsidRPr="001A581D" w14:paraId="032834D2" w14:textId="77777777" w:rsidTr="00D7371D">
        <w:trPr>
          <w:trHeight w:val="90"/>
          <w:jc w:val="center"/>
        </w:trPr>
        <w:tc>
          <w:tcPr>
            <w:tcW w:w="2462" w:type="dxa"/>
            <w:vAlign w:val="center"/>
          </w:tcPr>
          <w:p w14:paraId="27ABE487"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Fecha del reporte</w:t>
            </w:r>
          </w:p>
        </w:tc>
        <w:tc>
          <w:tcPr>
            <w:tcW w:w="6045" w:type="dxa"/>
          </w:tcPr>
          <w:p w14:paraId="086AC585"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Fecha en que se hace el corte (</w:t>
            </w:r>
            <w:proofErr w:type="spellStart"/>
            <w:r w:rsidRPr="001A581D">
              <w:rPr>
                <w:rFonts w:ascii="Arial" w:hAnsi="Arial" w:cs="Arial"/>
                <w:sz w:val="18"/>
                <w:szCs w:val="18"/>
                <w:lang w:val="es-ES"/>
              </w:rPr>
              <w:t>dd</w:t>
            </w:r>
            <w:proofErr w:type="spellEnd"/>
            <w:r w:rsidRPr="001A581D">
              <w:rPr>
                <w:rFonts w:ascii="Arial" w:hAnsi="Arial" w:cs="Arial"/>
                <w:sz w:val="18"/>
                <w:szCs w:val="18"/>
                <w:lang w:val="es-ES"/>
              </w:rPr>
              <w:t>/mm/</w:t>
            </w:r>
            <w:proofErr w:type="spellStart"/>
            <w:r w:rsidRPr="001A581D">
              <w:rPr>
                <w:rFonts w:ascii="Arial" w:hAnsi="Arial" w:cs="Arial"/>
                <w:sz w:val="18"/>
                <w:szCs w:val="18"/>
                <w:lang w:val="es-ES"/>
              </w:rPr>
              <w:t>aaaa</w:t>
            </w:r>
            <w:proofErr w:type="spellEnd"/>
            <w:r w:rsidRPr="001A581D">
              <w:rPr>
                <w:rFonts w:ascii="Arial" w:hAnsi="Arial" w:cs="Arial"/>
                <w:sz w:val="18"/>
                <w:szCs w:val="18"/>
                <w:lang w:val="es-ES"/>
              </w:rPr>
              <w:t>)</w:t>
            </w:r>
          </w:p>
        </w:tc>
      </w:tr>
      <w:tr w:rsidR="000C12F7" w:rsidRPr="001A581D" w14:paraId="08025E0C" w14:textId="77777777" w:rsidTr="00D7371D">
        <w:trPr>
          <w:trHeight w:val="90"/>
          <w:jc w:val="center"/>
        </w:trPr>
        <w:tc>
          <w:tcPr>
            <w:tcW w:w="2462" w:type="dxa"/>
            <w:vAlign w:val="center"/>
          </w:tcPr>
          <w:p w14:paraId="387F03ED"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Valor ejecutado</w:t>
            </w:r>
          </w:p>
        </w:tc>
        <w:tc>
          <w:tcPr>
            <w:tcW w:w="6045" w:type="dxa"/>
          </w:tcPr>
          <w:p w14:paraId="7BC6784F"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Valor de las actividades que ya se han realizado a la fecha del corte</w:t>
            </w:r>
          </w:p>
        </w:tc>
      </w:tr>
      <w:tr w:rsidR="000C12F7" w:rsidRPr="001A581D" w14:paraId="17BD3446" w14:textId="77777777" w:rsidTr="00D7371D">
        <w:trPr>
          <w:trHeight w:val="90"/>
          <w:jc w:val="center"/>
        </w:trPr>
        <w:tc>
          <w:tcPr>
            <w:tcW w:w="2462" w:type="dxa"/>
            <w:vAlign w:val="center"/>
          </w:tcPr>
          <w:p w14:paraId="5DDEA2D6"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 xml:space="preserve">Valor facturado </w:t>
            </w:r>
          </w:p>
        </w:tc>
        <w:tc>
          <w:tcPr>
            <w:tcW w:w="6045" w:type="dxa"/>
          </w:tcPr>
          <w:p w14:paraId="4119D996"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Valor de las actividades presentado a central cuentas a la fecha del corte</w:t>
            </w:r>
          </w:p>
        </w:tc>
      </w:tr>
      <w:tr w:rsidR="000C12F7" w:rsidRPr="001A581D" w14:paraId="03BE2FDE" w14:textId="77777777" w:rsidTr="00D7371D">
        <w:trPr>
          <w:trHeight w:val="90"/>
          <w:jc w:val="center"/>
        </w:trPr>
        <w:tc>
          <w:tcPr>
            <w:tcW w:w="2462" w:type="dxa"/>
            <w:vAlign w:val="center"/>
          </w:tcPr>
          <w:p w14:paraId="508B20AB"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lastRenderedPageBreak/>
              <w:t>Valor Programado</w:t>
            </w:r>
          </w:p>
        </w:tc>
        <w:tc>
          <w:tcPr>
            <w:tcW w:w="6045" w:type="dxa"/>
          </w:tcPr>
          <w:p w14:paraId="047125A7"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Valor de remisiones que han recibido. pero no se han atendido a la fecha del corte</w:t>
            </w:r>
          </w:p>
        </w:tc>
      </w:tr>
      <w:tr w:rsidR="000C12F7" w:rsidRPr="001A581D" w14:paraId="15DFB81A" w14:textId="77777777" w:rsidTr="00D7371D">
        <w:trPr>
          <w:trHeight w:val="90"/>
          <w:jc w:val="center"/>
        </w:trPr>
        <w:tc>
          <w:tcPr>
            <w:tcW w:w="2462" w:type="dxa"/>
            <w:vAlign w:val="center"/>
          </w:tcPr>
          <w:p w14:paraId="323F13F8"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Saldo</w:t>
            </w:r>
          </w:p>
        </w:tc>
        <w:tc>
          <w:tcPr>
            <w:tcW w:w="6045" w:type="dxa"/>
          </w:tcPr>
          <w:p w14:paraId="38EDCD0A" w14:textId="77777777" w:rsidR="000C12F7" w:rsidRPr="001A581D" w:rsidRDefault="000C12F7" w:rsidP="00D7371D">
            <w:pPr>
              <w:pStyle w:val="Sinespaciado1"/>
              <w:rPr>
                <w:rFonts w:ascii="Arial" w:hAnsi="Arial" w:cs="Arial"/>
                <w:sz w:val="18"/>
                <w:szCs w:val="18"/>
                <w:lang w:val="es-ES"/>
              </w:rPr>
            </w:pPr>
            <w:r w:rsidRPr="001A581D">
              <w:rPr>
                <w:rFonts w:ascii="Arial" w:hAnsi="Arial" w:cs="Arial"/>
                <w:sz w:val="18"/>
                <w:szCs w:val="18"/>
                <w:lang w:val="es-ES"/>
              </w:rPr>
              <w:t>Valor total del contrato menos (valor ejecutado más valor programado)</w:t>
            </w:r>
          </w:p>
        </w:tc>
      </w:tr>
    </w:tbl>
    <w:p w14:paraId="42A66B27" w14:textId="77777777" w:rsidR="000C12F7" w:rsidRPr="001A581D" w:rsidRDefault="000C12F7" w:rsidP="000C12F7">
      <w:pPr>
        <w:tabs>
          <w:tab w:val="left" w:pos="709"/>
        </w:tabs>
        <w:adjustRightInd w:val="0"/>
        <w:ind w:left="720"/>
        <w:jc w:val="both"/>
        <w:rPr>
          <w:sz w:val="18"/>
          <w:szCs w:val="18"/>
          <w:u w:val="single"/>
        </w:rPr>
      </w:pPr>
    </w:p>
    <w:bookmarkEnd w:id="16"/>
    <w:p w14:paraId="0569895E" w14:textId="77777777" w:rsidR="000C12F7" w:rsidRPr="001A581D" w:rsidRDefault="000C12F7" w:rsidP="000C12F7">
      <w:pPr>
        <w:pStyle w:val="Prrafodelista"/>
        <w:rPr>
          <w:sz w:val="18"/>
          <w:szCs w:val="18"/>
        </w:rPr>
      </w:pPr>
    </w:p>
    <w:p w14:paraId="3CC79897" w14:textId="77777777" w:rsidR="000C12F7" w:rsidRPr="001A581D" w:rsidRDefault="000C12F7" w:rsidP="000C12F7">
      <w:pPr>
        <w:pStyle w:val="Sinespaciado1"/>
        <w:numPr>
          <w:ilvl w:val="0"/>
          <w:numId w:val="58"/>
        </w:numPr>
        <w:jc w:val="both"/>
        <w:rPr>
          <w:rFonts w:ascii="Arial" w:hAnsi="Arial" w:cs="Arial"/>
          <w:sz w:val="18"/>
          <w:szCs w:val="18"/>
        </w:rPr>
      </w:pPr>
      <w:r w:rsidRPr="001A581D">
        <w:rPr>
          <w:rFonts w:ascii="Arial" w:eastAsia="Arial" w:hAnsi="Arial" w:cs="Arial"/>
          <w:sz w:val="18"/>
          <w:szCs w:val="18"/>
        </w:rPr>
        <w:t xml:space="preserve">En caso de requerirse otro servicio que no esté incluido dentro de los ítems contratados, cuando fueren elementos ordenados por tutela, comité técnico científico o que estén establecidos en los acuerdos establecidos por el Consejo Superior de Salud de la Policía Nacional, podrá ser solicitado de manera extraordinaria por el supervisor del contrato. Una vez se allegue cotizaciones para el respectivo análisis, será avalado mediante visto bueno por el </w:t>
      </w:r>
      <w:proofErr w:type="gramStart"/>
      <w:r w:rsidRPr="001A581D">
        <w:rPr>
          <w:rFonts w:ascii="Arial" w:eastAsia="Arial" w:hAnsi="Arial" w:cs="Arial"/>
          <w:sz w:val="18"/>
          <w:szCs w:val="18"/>
        </w:rPr>
        <w:t>Jefe</w:t>
      </w:r>
      <w:proofErr w:type="gramEnd"/>
      <w:r w:rsidRPr="001A581D">
        <w:rPr>
          <w:rFonts w:ascii="Arial" w:eastAsia="Arial" w:hAnsi="Arial" w:cs="Arial"/>
          <w:sz w:val="18"/>
          <w:szCs w:val="18"/>
        </w:rPr>
        <w:t xml:space="preserve"> de la Unidad y el ordenador del gasto, para que sea modificado el contrato.</w:t>
      </w:r>
    </w:p>
    <w:p w14:paraId="5035B099" w14:textId="77777777" w:rsidR="000C12F7" w:rsidRPr="001A581D" w:rsidRDefault="000C12F7" w:rsidP="000C12F7">
      <w:pPr>
        <w:pStyle w:val="Prrafodelista"/>
        <w:rPr>
          <w:sz w:val="18"/>
          <w:szCs w:val="18"/>
        </w:rPr>
      </w:pPr>
    </w:p>
    <w:p w14:paraId="3AA45DE3" w14:textId="41698ACD" w:rsidR="00EA7350" w:rsidRDefault="000C12F7" w:rsidP="000C12F7">
      <w:pPr>
        <w:pStyle w:val="Prrafodelista"/>
        <w:numPr>
          <w:ilvl w:val="0"/>
          <w:numId w:val="58"/>
        </w:numPr>
        <w:rPr>
          <w:sz w:val="18"/>
          <w:szCs w:val="18"/>
        </w:rPr>
      </w:pPr>
      <w:r w:rsidRPr="000C12F7">
        <w:rPr>
          <w:sz w:val="18"/>
          <w:szCs w:val="18"/>
        </w:rPr>
        <w:t>Las demás obligaciones del CONTRATISTA contenidas en el artículo 5º de la Ley 80 de 1993. así mismo. será civil y penalmente responsable por sus acciones u omisiones en la actuación contractual.</w:t>
      </w:r>
    </w:p>
    <w:p w14:paraId="1F46678A" w14:textId="77777777" w:rsidR="000C12F7" w:rsidRPr="000C12F7" w:rsidRDefault="000C12F7" w:rsidP="000C12F7">
      <w:pPr>
        <w:pStyle w:val="Prrafodelista"/>
        <w:rPr>
          <w:sz w:val="18"/>
          <w:szCs w:val="18"/>
        </w:rPr>
      </w:pPr>
    </w:p>
    <w:p w14:paraId="108A28A8" w14:textId="77777777" w:rsidR="000C12F7" w:rsidRPr="000C12F7" w:rsidRDefault="000C12F7" w:rsidP="000C12F7">
      <w:pPr>
        <w:pStyle w:val="Prrafodelista"/>
        <w:rPr>
          <w:sz w:val="18"/>
          <w:szCs w:val="18"/>
        </w:rPr>
      </w:pPr>
    </w:p>
    <w:p w14:paraId="6CAFF102" w14:textId="2A7A3D94" w:rsidR="002604C5" w:rsidRPr="00EA7350" w:rsidRDefault="002604C5">
      <w:pPr>
        <w:numPr>
          <w:ilvl w:val="0"/>
          <w:numId w:val="16"/>
        </w:numPr>
        <w:autoSpaceDE/>
        <w:autoSpaceDN/>
        <w:ind w:left="720"/>
        <w:jc w:val="both"/>
        <w:rPr>
          <w:sz w:val="18"/>
          <w:szCs w:val="18"/>
        </w:rPr>
        <w:sectPr w:rsidR="002604C5" w:rsidRPr="00EA7350" w:rsidSect="002604C5">
          <w:headerReference w:type="default" r:id="rId24"/>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CC6DEB" w14:textId="77777777" w:rsidR="001843D3" w:rsidRPr="00EA7350" w:rsidRDefault="001843D3" w:rsidP="001843D3">
      <w:pPr>
        <w:autoSpaceDE/>
        <w:autoSpaceDN/>
        <w:spacing w:after="160" w:line="259" w:lineRule="auto"/>
        <w:contextualSpacing/>
        <w:jc w:val="both"/>
        <w:rPr>
          <w:sz w:val="18"/>
          <w:szCs w:val="18"/>
          <w:lang w:val="es-CO"/>
        </w:rPr>
      </w:pPr>
    </w:p>
    <w:p w14:paraId="02C5060A" w14:textId="77777777" w:rsidR="001843D3" w:rsidRPr="00EA7350" w:rsidRDefault="001843D3" w:rsidP="00150D7D">
      <w:pPr>
        <w:autoSpaceDE/>
        <w:autoSpaceDN/>
        <w:spacing w:after="160" w:line="259" w:lineRule="auto"/>
        <w:ind w:left="709"/>
        <w:contextualSpacing/>
        <w:jc w:val="both"/>
        <w:rPr>
          <w:b/>
          <w:sz w:val="18"/>
          <w:szCs w:val="18"/>
          <w:lang w:val="es-CO"/>
        </w:rPr>
      </w:pPr>
      <w:r w:rsidRPr="00EA7350">
        <w:rPr>
          <w:b/>
          <w:sz w:val="18"/>
          <w:szCs w:val="18"/>
          <w:lang w:val="es-CO"/>
        </w:rPr>
        <w:t xml:space="preserve">Nombre y Firma Representante legal _______________________ </w:t>
      </w:r>
    </w:p>
    <w:p w14:paraId="5B856D3F" w14:textId="77777777" w:rsidR="001843D3" w:rsidRPr="00EA7350" w:rsidRDefault="001843D3" w:rsidP="00150D7D">
      <w:pPr>
        <w:autoSpaceDE/>
        <w:autoSpaceDN/>
        <w:spacing w:after="160" w:line="259" w:lineRule="auto"/>
        <w:ind w:left="709"/>
        <w:contextualSpacing/>
        <w:jc w:val="both"/>
        <w:rPr>
          <w:b/>
          <w:sz w:val="18"/>
          <w:szCs w:val="18"/>
          <w:lang w:val="es-CO"/>
        </w:rPr>
      </w:pPr>
      <w:r w:rsidRPr="00EA7350">
        <w:rPr>
          <w:b/>
          <w:sz w:val="18"/>
          <w:szCs w:val="18"/>
          <w:lang w:val="es-CO"/>
        </w:rPr>
        <w:t xml:space="preserve">C.C. </w:t>
      </w:r>
      <w:proofErr w:type="spellStart"/>
      <w:r w:rsidRPr="00EA7350">
        <w:rPr>
          <w:b/>
          <w:sz w:val="18"/>
          <w:szCs w:val="18"/>
          <w:lang w:val="es-CO"/>
        </w:rPr>
        <w:t>N°</w:t>
      </w:r>
      <w:proofErr w:type="spellEnd"/>
      <w:r w:rsidRPr="00EA7350">
        <w:rPr>
          <w:b/>
          <w:sz w:val="18"/>
          <w:szCs w:val="18"/>
          <w:lang w:val="es-CO"/>
        </w:rPr>
        <w:t xml:space="preserve"> ________________________________________________ </w:t>
      </w:r>
    </w:p>
    <w:p w14:paraId="28BCEBE6" w14:textId="77777777" w:rsidR="001843D3" w:rsidRPr="00EA7350" w:rsidRDefault="001843D3" w:rsidP="00150D7D">
      <w:pPr>
        <w:autoSpaceDE/>
        <w:autoSpaceDN/>
        <w:spacing w:after="160" w:line="259" w:lineRule="auto"/>
        <w:ind w:left="709"/>
        <w:contextualSpacing/>
        <w:jc w:val="both"/>
        <w:rPr>
          <w:b/>
          <w:sz w:val="18"/>
          <w:szCs w:val="18"/>
          <w:lang w:val="es-CO"/>
        </w:rPr>
      </w:pPr>
      <w:r w:rsidRPr="00EA7350">
        <w:rPr>
          <w:b/>
          <w:sz w:val="18"/>
          <w:szCs w:val="18"/>
          <w:lang w:val="es-CO"/>
        </w:rPr>
        <w:t>Nombre Razón Social____________________________________</w:t>
      </w:r>
    </w:p>
    <w:p w14:paraId="06A1C20B" w14:textId="7AB8AAA8" w:rsidR="001843D3" w:rsidRPr="00C7445A" w:rsidRDefault="001843D3" w:rsidP="00150D7D">
      <w:pPr>
        <w:autoSpaceDE/>
        <w:autoSpaceDN/>
        <w:spacing w:after="160" w:line="259" w:lineRule="auto"/>
        <w:ind w:left="709"/>
        <w:contextualSpacing/>
        <w:jc w:val="both"/>
        <w:rPr>
          <w:b/>
          <w:sz w:val="22"/>
          <w:lang w:val="es-ES"/>
        </w:rPr>
        <w:sectPr w:rsidR="001843D3" w:rsidRPr="00C7445A" w:rsidSect="00396302">
          <w:headerReference w:type="default" r:id="rId25"/>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roofErr w:type="gramStart"/>
      <w:r w:rsidRPr="00EA7350">
        <w:rPr>
          <w:b/>
          <w:sz w:val="18"/>
          <w:szCs w:val="18"/>
          <w:lang w:val="es-CO"/>
        </w:rPr>
        <w:t>NIT._</w:t>
      </w:r>
      <w:proofErr w:type="gramEnd"/>
      <w:r w:rsidRPr="00EA7350">
        <w:rPr>
          <w:b/>
          <w:sz w:val="18"/>
          <w:szCs w:val="18"/>
          <w:lang w:val="es-CO"/>
        </w:rPr>
        <w:t>_________________________________________________</w:t>
      </w:r>
    </w:p>
    <w:p w14:paraId="1B740426" w14:textId="2FC3F6B3" w:rsidR="005A7A73" w:rsidRPr="006B0AE7" w:rsidRDefault="005A7A73" w:rsidP="005A7A73">
      <w:pPr>
        <w:spacing w:line="360" w:lineRule="auto"/>
        <w:jc w:val="center"/>
        <w:rPr>
          <w:b/>
          <w:sz w:val="18"/>
          <w:szCs w:val="18"/>
          <w:lang w:val="es-CO"/>
        </w:rPr>
      </w:pPr>
      <w:r w:rsidRPr="006B0AE7">
        <w:rPr>
          <w:b/>
          <w:sz w:val="18"/>
          <w:szCs w:val="18"/>
          <w:lang w:val="es-CO"/>
        </w:rPr>
        <w:lastRenderedPageBreak/>
        <w:t>ANEXO No.</w:t>
      </w:r>
      <w:r w:rsidR="006F2E71" w:rsidRPr="006B0AE7">
        <w:rPr>
          <w:b/>
          <w:sz w:val="18"/>
          <w:szCs w:val="18"/>
          <w:lang w:val="es-CO"/>
        </w:rPr>
        <w:t xml:space="preserve"> 4</w:t>
      </w:r>
    </w:p>
    <w:p w14:paraId="5AC793D4" w14:textId="77777777" w:rsidR="001B274C" w:rsidRPr="006B0AE7" w:rsidRDefault="001B274C" w:rsidP="005A7A73">
      <w:pPr>
        <w:spacing w:line="360" w:lineRule="auto"/>
        <w:jc w:val="center"/>
        <w:rPr>
          <w:b/>
          <w:sz w:val="6"/>
          <w:szCs w:val="18"/>
          <w:lang w:val="es-CO"/>
        </w:rPr>
      </w:pPr>
    </w:p>
    <w:p w14:paraId="5CBE319A" w14:textId="77777777" w:rsidR="005A7A73" w:rsidRPr="006B0AE7" w:rsidRDefault="005A7A73" w:rsidP="005A7A73">
      <w:pPr>
        <w:spacing w:line="360" w:lineRule="auto"/>
        <w:jc w:val="center"/>
        <w:rPr>
          <w:b/>
          <w:sz w:val="18"/>
          <w:szCs w:val="18"/>
          <w:lang w:val="es-CO"/>
        </w:rPr>
      </w:pPr>
      <w:r w:rsidRPr="006B0AE7">
        <w:rPr>
          <w:b/>
          <w:sz w:val="18"/>
          <w:szCs w:val="18"/>
          <w:lang w:val="es-CO"/>
        </w:rPr>
        <w:t>OBLIGACIONES GENERALES DEL CONTRATANTE</w:t>
      </w:r>
    </w:p>
    <w:p w14:paraId="0781D311" w14:textId="77777777" w:rsidR="00D43F8F" w:rsidRPr="00CA3577" w:rsidRDefault="00D43F8F" w:rsidP="005A7A73">
      <w:pPr>
        <w:spacing w:line="360" w:lineRule="auto"/>
        <w:jc w:val="center"/>
        <w:rPr>
          <w:b/>
          <w:sz w:val="14"/>
          <w:lang w:val="es-CO"/>
        </w:rPr>
      </w:pPr>
    </w:p>
    <w:p w14:paraId="6856FB3F" w14:textId="77777777" w:rsidR="00292153" w:rsidRPr="00292153" w:rsidRDefault="00292153">
      <w:pPr>
        <w:numPr>
          <w:ilvl w:val="0"/>
          <w:numId w:val="25"/>
        </w:numPr>
        <w:autoSpaceDE/>
        <w:autoSpaceDN/>
        <w:ind w:left="284" w:right="-425"/>
        <w:contextualSpacing/>
        <w:jc w:val="both"/>
        <w:rPr>
          <w:sz w:val="18"/>
          <w:szCs w:val="18"/>
          <w:lang w:val="es-CO"/>
        </w:rPr>
      </w:pPr>
      <w:r w:rsidRPr="00292153">
        <w:rPr>
          <w:sz w:val="18"/>
          <w:szCs w:val="18"/>
          <w:lang w:val="es-CO"/>
        </w:rPr>
        <w:t xml:space="preserve">Poner a disposición del </w:t>
      </w:r>
      <w:r w:rsidRPr="00292153">
        <w:rPr>
          <w:b/>
          <w:sz w:val="18"/>
          <w:szCs w:val="18"/>
          <w:lang w:val="es-CO"/>
        </w:rPr>
        <w:t xml:space="preserve">CONTRATISTA </w:t>
      </w:r>
      <w:r w:rsidRPr="00292153">
        <w:rPr>
          <w:sz w:val="18"/>
          <w:szCs w:val="18"/>
          <w:lang w:val="es-CO"/>
        </w:rPr>
        <w:t>los bienes y lugares que se requieran para la ejecución y entrega del objeto contratado.</w:t>
      </w:r>
    </w:p>
    <w:p w14:paraId="6BF186E9" w14:textId="77777777" w:rsidR="00292153" w:rsidRPr="00292153" w:rsidRDefault="00292153" w:rsidP="00292153">
      <w:pPr>
        <w:autoSpaceDE/>
        <w:autoSpaceDN/>
        <w:ind w:left="284" w:right="-425"/>
        <w:contextualSpacing/>
        <w:jc w:val="both"/>
        <w:rPr>
          <w:sz w:val="18"/>
          <w:szCs w:val="18"/>
          <w:lang w:val="es-CO"/>
        </w:rPr>
      </w:pPr>
    </w:p>
    <w:p w14:paraId="2BD18F7B" w14:textId="77777777" w:rsidR="00292153" w:rsidRPr="00292153" w:rsidRDefault="00292153">
      <w:pPr>
        <w:numPr>
          <w:ilvl w:val="0"/>
          <w:numId w:val="25"/>
        </w:numPr>
        <w:autoSpaceDE/>
        <w:autoSpaceDN/>
        <w:ind w:left="284" w:right="-425"/>
        <w:contextualSpacing/>
        <w:jc w:val="both"/>
        <w:rPr>
          <w:sz w:val="18"/>
          <w:szCs w:val="18"/>
          <w:lang w:val="es-CO"/>
        </w:rPr>
      </w:pPr>
      <w:r w:rsidRPr="00292153">
        <w:rPr>
          <w:sz w:val="18"/>
          <w:szCs w:val="18"/>
          <w:lang w:val="es-CO"/>
        </w:rPr>
        <w:t>Una vez se surta el proceso de contratación estatal, asignar un supervisor, a través de quien la</w:t>
      </w:r>
      <w:r w:rsidRPr="00292153">
        <w:rPr>
          <w:b/>
          <w:sz w:val="18"/>
          <w:szCs w:val="18"/>
          <w:lang w:val="es-CO"/>
        </w:rPr>
        <w:t xml:space="preserve"> POLICÍA NACIONAL</w:t>
      </w:r>
      <w:r w:rsidRPr="00292153">
        <w:rPr>
          <w:sz w:val="18"/>
          <w:szCs w:val="18"/>
          <w:lang w:val="es-CO"/>
        </w:rPr>
        <w:t xml:space="preserve"> mantendrá la interlocución permanente y directa con el</w:t>
      </w:r>
      <w:r w:rsidRPr="00292153">
        <w:rPr>
          <w:b/>
          <w:sz w:val="18"/>
          <w:szCs w:val="18"/>
          <w:lang w:val="es-CO"/>
        </w:rPr>
        <w:t xml:space="preserve"> CONTRATISTA</w:t>
      </w:r>
      <w:r w:rsidRPr="00292153">
        <w:rPr>
          <w:sz w:val="18"/>
          <w:szCs w:val="18"/>
          <w:lang w:val="es-CO"/>
        </w:rPr>
        <w:t>.</w:t>
      </w:r>
      <w:r w:rsidRPr="00292153">
        <w:rPr>
          <w:b/>
          <w:sz w:val="18"/>
          <w:szCs w:val="18"/>
          <w:lang w:val="es-CO"/>
        </w:rPr>
        <w:t xml:space="preserve"> </w:t>
      </w:r>
    </w:p>
    <w:p w14:paraId="217A3ED2" w14:textId="77777777" w:rsidR="00292153" w:rsidRPr="00292153" w:rsidRDefault="00292153" w:rsidP="00292153">
      <w:pPr>
        <w:autoSpaceDE/>
        <w:autoSpaceDN/>
        <w:ind w:left="284" w:right="-425"/>
        <w:contextualSpacing/>
        <w:rPr>
          <w:sz w:val="18"/>
          <w:szCs w:val="18"/>
          <w:lang w:val="es-CO"/>
        </w:rPr>
      </w:pPr>
    </w:p>
    <w:p w14:paraId="69C8CFA9" w14:textId="77777777" w:rsidR="00292153" w:rsidRPr="00292153" w:rsidRDefault="00292153">
      <w:pPr>
        <w:numPr>
          <w:ilvl w:val="0"/>
          <w:numId w:val="25"/>
        </w:numPr>
        <w:autoSpaceDE/>
        <w:autoSpaceDN/>
        <w:ind w:left="284" w:right="-425"/>
        <w:contextualSpacing/>
        <w:jc w:val="both"/>
        <w:rPr>
          <w:sz w:val="18"/>
          <w:szCs w:val="18"/>
          <w:lang w:val="es-CO"/>
        </w:rPr>
      </w:pPr>
      <w:r w:rsidRPr="00292153">
        <w:rPr>
          <w:sz w:val="18"/>
          <w:szCs w:val="18"/>
          <w:lang w:val="es-CO"/>
        </w:rPr>
        <w:t xml:space="preserve">Ejercer el control sobre el cumplimiento del contrato a través del supervisor designado para el efecto, exigiéndole la ejecución idónea y oportuna del objeto a contratar.  </w:t>
      </w:r>
    </w:p>
    <w:p w14:paraId="57D36A46" w14:textId="77777777" w:rsidR="00292153" w:rsidRPr="00292153" w:rsidRDefault="00292153" w:rsidP="00292153">
      <w:pPr>
        <w:autoSpaceDE/>
        <w:autoSpaceDN/>
        <w:ind w:left="284" w:right="-425"/>
        <w:contextualSpacing/>
        <w:rPr>
          <w:sz w:val="18"/>
          <w:szCs w:val="18"/>
          <w:lang w:val="es-CO"/>
        </w:rPr>
      </w:pPr>
    </w:p>
    <w:p w14:paraId="64A0DE23" w14:textId="77777777" w:rsidR="00292153" w:rsidRPr="00292153" w:rsidRDefault="00292153">
      <w:pPr>
        <w:numPr>
          <w:ilvl w:val="0"/>
          <w:numId w:val="25"/>
        </w:numPr>
        <w:autoSpaceDE/>
        <w:autoSpaceDN/>
        <w:ind w:left="284" w:right="-425"/>
        <w:contextualSpacing/>
        <w:jc w:val="both"/>
        <w:rPr>
          <w:sz w:val="18"/>
          <w:szCs w:val="18"/>
          <w:lang w:val="es-CO"/>
        </w:rPr>
      </w:pPr>
      <w:r w:rsidRPr="00292153">
        <w:rPr>
          <w:sz w:val="18"/>
          <w:szCs w:val="18"/>
          <w:lang w:val="es-CO"/>
        </w:rPr>
        <w:t xml:space="preserve">Recibir a satisfacción los bienes y/o servicios que sean entregados por el </w:t>
      </w:r>
      <w:r w:rsidRPr="00292153">
        <w:rPr>
          <w:b/>
          <w:sz w:val="18"/>
          <w:szCs w:val="18"/>
          <w:lang w:val="es-CO"/>
        </w:rPr>
        <w:t xml:space="preserve">CONTRATISTA, </w:t>
      </w:r>
      <w:r w:rsidRPr="00292153">
        <w:rPr>
          <w:sz w:val="18"/>
          <w:szCs w:val="18"/>
          <w:lang w:val="es-CO"/>
        </w:rPr>
        <w:t>cuando estos cumplan con las condiciones establecidas y en especial las especificaciones u obligaciones técnicas contenidas en el anexo técnico.</w:t>
      </w:r>
    </w:p>
    <w:p w14:paraId="0A76D556" w14:textId="77777777" w:rsidR="00292153" w:rsidRPr="00292153" w:rsidRDefault="00292153" w:rsidP="00292153">
      <w:pPr>
        <w:autoSpaceDE/>
        <w:autoSpaceDN/>
        <w:ind w:left="284" w:right="-425"/>
        <w:contextualSpacing/>
        <w:rPr>
          <w:sz w:val="18"/>
          <w:szCs w:val="18"/>
          <w:lang w:val="es-CO"/>
        </w:rPr>
      </w:pPr>
    </w:p>
    <w:p w14:paraId="0BE2F7F2" w14:textId="77777777" w:rsidR="00292153" w:rsidRPr="00292153" w:rsidRDefault="00292153">
      <w:pPr>
        <w:numPr>
          <w:ilvl w:val="0"/>
          <w:numId w:val="25"/>
        </w:numPr>
        <w:autoSpaceDE/>
        <w:autoSpaceDN/>
        <w:ind w:left="284" w:right="-425"/>
        <w:contextualSpacing/>
        <w:jc w:val="both"/>
        <w:rPr>
          <w:sz w:val="18"/>
          <w:szCs w:val="18"/>
          <w:lang w:val="es-CO"/>
        </w:rPr>
      </w:pPr>
      <w:r w:rsidRPr="00292153">
        <w:rPr>
          <w:sz w:val="18"/>
          <w:szCs w:val="18"/>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92153">
        <w:rPr>
          <w:b/>
          <w:sz w:val="18"/>
          <w:szCs w:val="18"/>
          <w:lang w:val="es-CO"/>
        </w:rPr>
        <w:t xml:space="preserve">. </w:t>
      </w:r>
    </w:p>
    <w:p w14:paraId="1D4EBF21" w14:textId="77777777" w:rsidR="00292153" w:rsidRPr="00292153" w:rsidRDefault="00292153" w:rsidP="00292153">
      <w:pPr>
        <w:autoSpaceDE/>
        <w:autoSpaceDN/>
        <w:ind w:left="284" w:right="-425"/>
        <w:contextualSpacing/>
        <w:rPr>
          <w:sz w:val="18"/>
          <w:szCs w:val="18"/>
          <w:lang w:val="es-CO"/>
        </w:rPr>
      </w:pPr>
    </w:p>
    <w:p w14:paraId="71072203" w14:textId="77777777" w:rsidR="00292153" w:rsidRPr="00292153" w:rsidRDefault="00292153">
      <w:pPr>
        <w:numPr>
          <w:ilvl w:val="0"/>
          <w:numId w:val="25"/>
        </w:numPr>
        <w:autoSpaceDE/>
        <w:autoSpaceDN/>
        <w:ind w:left="284" w:right="-425"/>
        <w:contextualSpacing/>
        <w:jc w:val="both"/>
        <w:rPr>
          <w:sz w:val="18"/>
          <w:szCs w:val="18"/>
          <w:lang w:val="es-CO"/>
        </w:rPr>
      </w:pPr>
      <w:r w:rsidRPr="00292153">
        <w:rPr>
          <w:sz w:val="18"/>
          <w:szCs w:val="18"/>
          <w:lang w:val="es-CO"/>
        </w:rPr>
        <w:t xml:space="preserve">Pagar al </w:t>
      </w:r>
      <w:r w:rsidRPr="00292153">
        <w:rPr>
          <w:b/>
          <w:sz w:val="18"/>
          <w:szCs w:val="18"/>
          <w:lang w:val="es-CO"/>
        </w:rPr>
        <w:t>CONTRATISTA</w:t>
      </w:r>
      <w:r w:rsidRPr="00292153">
        <w:rPr>
          <w:sz w:val="18"/>
          <w:szCs w:val="18"/>
          <w:lang w:val="es-CO"/>
        </w:rPr>
        <w:t xml:space="preserve"> en la forma pactada y con sujeción a las disponibilidades presupuestales y de PAC previstas para el efecto.</w:t>
      </w:r>
    </w:p>
    <w:p w14:paraId="39B0C2CE" w14:textId="77777777" w:rsidR="00292153" w:rsidRPr="00292153" w:rsidRDefault="00292153" w:rsidP="00292153">
      <w:pPr>
        <w:autoSpaceDE/>
        <w:autoSpaceDN/>
        <w:ind w:left="284" w:right="-425"/>
        <w:contextualSpacing/>
        <w:rPr>
          <w:sz w:val="18"/>
          <w:szCs w:val="18"/>
          <w:lang w:val="es-CO"/>
        </w:rPr>
      </w:pPr>
    </w:p>
    <w:p w14:paraId="4D2E1A19" w14:textId="77777777" w:rsidR="00292153" w:rsidRPr="00292153" w:rsidRDefault="00292153">
      <w:pPr>
        <w:numPr>
          <w:ilvl w:val="0"/>
          <w:numId w:val="25"/>
        </w:numPr>
        <w:autoSpaceDE/>
        <w:autoSpaceDN/>
        <w:ind w:left="284" w:right="-425"/>
        <w:contextualSpacing/>
        <w:jc w:val="both"/>
        <w:rPr>
          <w:sz w:val="18"/>
          <w:szCs w:val="18"/>
          <w:lang w:val="es-CO"/>
        </w:rPr>
      </w:pPr>
      <w:r w:rsidRPr="00292153">
        <w:rPr>
          <w:sz w:val="18"/>
          <w:szCs w:val="18"/>
          <w:lang w:val="es-CO"/>
        </w:rPr>
        <w:t>Tramitar diligentemente las apropiaciones presupuestales que requiera para solventar las prestaciones patrimoniales que hayan surgido a su cargo como consecuencia de la suscripción del contrato.</w:t>
      </w:r>
    </w:p>
    <w:p w14:paraId="7CAC12EF" w14:textId="77777777" w:rsidR="00292153" w:rsidRPr="00292153" w:rsidRDefault="00292153" w:rsidP="00292153">
      <w:pPr>
        <w:autoSpaceDE/>
        <w:autoSpaceDN/>
        <w:ind w:left="284" w:right="-425"/>
        <w:contextualSpacing/>
        <w:rPr>
          <w:sz w:val="18"/>
          <w:szCs w:val="18"/>
          <w:lang w:val="es-CO"/>
        </w:rPr>
      </w:pPr>
    </w:p>
    <w:p w14:paraId="705F6391" w14:textId="77777777" w:rsidR="00292153" w:rsidRPr="00292153" w:rsidRDefault="00292153">
      <w:pPr>
        <w:numPr>
          <w:ilvl w:val="0"/>
          <w:numId w:val="25"/>
        </w:numPr>
        <w:autoSpaceDE/>
        <w:autoSpaceDN/>
        <w:ind w:left="284" w:right="-425"/>
        <w:contextualSpacing/>
        <w:jc w:val="both"/>
        <w:rPr>
          <w:sz w:val="18"/>
          <w:szCs w:val="18"/>
          <w:lang w:val="es-CO"/>
        </w:rPr>
      </w:pPr>
      <w:r w:rsidRPr="00292153">
        <w:rPr>
          <w:sz w:val="18"/>
          <w:szCs w:val="18"/>
          <w:lang w:val="es-CO"/>
        </w:rPr>
        <w:t>Solicitar y recibir información técnica respecto del bien o servicio y demás del</w:t>
      </w:r>
      <w:r w:rsidRPr="00292153">
        <w:rPr>
          <w:b/>
          <w:sz w:val="18"/>
          <w:szCs w:val="18"/>
          <w:lang w:val="es-CO"/>
        </w:rPr>
        <w:t xml:space="preserve"> CONTRATISTA</w:t>
      </w:r>
      <w:r w:rsidRPr="00292153">
        <w:rPr>
          <w:sz w:val="18"/>
          <w:szCs w:val="18"/>
          <w:lang w:val="es-CO"/>
        </w:rPr>
        <w:t xml:space="preserve"> en desarrollo del objeto del contractual. </w:t>
      </w:r>
    </w:p>
    <w:p w14:paraId="167B9E8D" w14:textId="77777777" w:rsidR="00292153" w:rsidRPr="00292153" w:rsidRDefault="00292153" w:rsidP="00292153">
      <w:pPr>
        <w:autoSpaceDE/>
        <w:autoSpaceDN/>
        <w:ind w:left="284" w:right="-425"/>
        <w:contextualSpacing/>
        <w:rPr>
          <w:sz w:val="18"/>
          <w:szCs w:val="18"/>
          <w:lang w:val="es-CO"/>
        </w:rPr>
      </w:pPr>
    </w:p>
    <w:p w14:paraId="1F7E37DA" w14:textId="77777777" w:rsidR="00292153" w:rsidRPr="00292153" w:rsidRDefault="00292153">
      <w:pPr>
        <w:numPr>
          <w:ilvl w:val="0"/>
          <w:numId w:val="25"/>
        </w:numPr>
        <w:autoSpaceDE/>
        <w:autoSpaceDN/>
        <w:ind w:left="284" w:right="-425"/>
        <w:contextualSpacing/>
        <w:jc w:val="both"/>
        <w:rPr>
          <w:sz w:val="18"/>
          <w:szCs w:val="18"/>
          <w:lang w:val="es-CO"/>
        </w:rPr>
      </w:pPr>
      <w:r w:rsidRPr="00292153">
        <w:rPr>
          <w:sz w:val="18"/>
          <w:szCs w:val="18"/>
          <w:lang w:val="es-CO"/>
        </w:rPr>
        <w:t>Incluir aquellas obligaciones propias de cada proceso que coadyuven al cumplimiento de las obligaciones contractuales.</w:t>
      </w:r>
    </w:p>
    <w:p w14:paraId="48317B9D" w14:textId="77777777" w:rsidR="00292153" w:rsidRPr="00292153" w:rsidRDefault="00292153" w:rsidP="00292153">
      <w:pPr>
        <w:autoSpaceDE/>
        <w:autoSpaceDN/>
        <w:ind w:left="284" w:right="-425"/>
        <w:contextualSpacing/>
        <w:rPr>
          <w:sz w:val="18"/>
          <w:szCs w:val="18"/>
          <w:lang w:val="es-CO"/>
        </w:rPr>
      </w:pPr>
    </w:p>
    <w:p w14:paraId="2D601293" w14:textId="77777777" w:rsidR="00292153" w:rsidRPr="00292153" w:rsidRDefault="00292153">
      <w:pPr>
        <w:numPr>
          <w:ilvl w:val="0"/>
          <w:numId w:val="25"/>
        </w:numPr>
        <w:autoSpaceDE/>
        <w:autoSpaceDN/>
        <w:ind w:left="284" w:right="-425"/>
        <w:contextualSpacing/>
        <w:jc w:val="both"/>
        <w:rPr>
          <w:sz w:val="18"/>
          <w:szCs w:val="18"/>
          <w:lang w:val="es-CO"/>
        </w:rPr>
      </w:pPr>
      <w:r w:rsidRPr="00292153">
        <w:rPr>
          <w:sz w:val="18"/>
          <w:szCs w:val="18"/>
          <w:lang w:val="es-CO"/>
        </w:rPr>
        <w:t>Rechazar los bienes y/o servicios cuando no cumplan con los requerimientos técnicos exigidos.</w:t>
      </w:r>
    </w:p>
    <w:p w14:paraId="3AB05B77" w14:textId="77777777" w:rsidR="00112017" w:rsidRPr="002F7762" w:rsidRDefault="00112017" w:rsidP="005A7A73">
      <w:pPr>
        <w:pStyle w:val="Subttulo"/>
        <w:jc w:val="both"/>
        <w:rPr>
          <w:sz w:val="18"/>
          <w:szCs w:val="18"/>
          <w:lang w:val="es-CO"/>
        </w:rPr>
      </w:pPr>
    </w:p>
    <w:p w14:paraId="2F798E5A" w14:textId="77777777" w:rsidR="00112017" w:rsidRDefault="00112017" w:rsidP="005A7A73">
      <w:pPr>
        <w:pStyle w:val="Subttulo"/>
        <w:jc w:val="both"/>
        <w:rPr>
          <w:sz w:val="20"/>
          <w:szCs w:val="20"/>
          <w:lang w:val="es-CO"/>
        </w:rPr>
      </w:pPr>
    </w:p>
    <w:p w14:paraId="56B1A7C9" w14:textId="77777777" w:rsidR="00816D93" w:rsidRDefault="00816D93" w:rsidP="005A7A73">
      <w:pPr>
        <w:pStyle w:val="Subttulo"/>
        <w:jc w:val="both"/>
        <w:rPr>
          <w:sz w:val="20"/>
          <w:szCs w:val="20"/>
          <w:lang w:val="es-CO"/>
        </w:rPr>
      </w:pPr>
    </w:p>
    <w:p w14:paraId="787EB35E" w14:textId="77777777" w:rsidR="00816D93" w:rsidRDefault="00816D93" w:rsidP="005A7A73">
      <w:pPr>
        <w:pStyle w:val="Subttulo"/>
        <w:jc w:val="both"/>
        <w:rPr>
          <w:sz w:val="20"/>
          <w:szCs w:val="20"/>
          <w:lang w:val="es-CO"/>
        </w:rPr>
      </w:pPr>
    </w:p>
    <w:p w14:paraId="2FB405D3" w14:textId="77777777" w:rsidR="00816D93" w:rsidRDefault="00816D93" w:rsidP="005A7A73">
      <w:pPr>
        <w:pStyle w:val="Subttulo"/>
        <w:jc w:val="both"/>
        <w:rPr>
          <w:sz w:val="20"/>
          <w:szCs w:val="20"/>
          <w:lang w:val="es-CO"/>
        </w:rPr>
      </w:pPr>
    </w:p>
    <w:p w14:paraId="2850400D" w14:textId="77777777" w:rsidR="00816D93" w:rsidRPr="002A642A" w:rsidRDefault="00816D93" w:rsidP="005A7A73">
      <w:pPr>
        <w:pStyle w:val="Subttulo"/>
        <w:jc w:val="both"/>
        <w:rPr>
          <w:sz w:val="20"/>
          <w:szCs w:val="20"/>
          <w:lang w:val="es-CO"/>
        </w:rPr>
      </w:pPr>
    </w:p>
    <w:p w14:paraId="1665F6F0" w14:textId="77777777" w:rsidR="005A7A73" w:rsidRPr="002A642A" w:rsidRDefault="005A7A73" w:rsidP="005A7A73">
      <w:pPr>
        <w:pStyle w:val="Subttulo"/>
        <w:jc w:val="both"/>
        <w:rPr>
          <w:sz w:val="20"/>
          <w:szCs w:val="20"/>
          <w:lang w:val="es-CO"/>
        </w:rPr>
      </w:pPr>
    </w:p>
    <w:p w14:paraId="19DAB338" w14:textId="77777777" w:rsidR="00BF128B" w:rsidRDefault="00BF128B" w:rsidP="00D97CCD">
      <w:pPr>
        <w:pStyle w:val="Prrafodelista"/>
        <w:tabs>
          <w:tab w:val="left" w:pos="240"/>
        </w:tabs>
        <w:ind w:left="0"/>
        <w:jc w:val="center"/>
        <w:rPr>
          <w:b/>
          <w:szCs w:val="18"/>
          <w:lang w:val="es-CO"/>
        </w:rPr>
      </w:pPr>
    </w:p>
    <w:p w14:paraId="32C7ADA1" w14:textId="77777777" w:rsidR="008B6624" w:rsidRDefault="008B6624" w:rsidP="00D97CCD">
      <w:pPr>
        <w:pStyle w:val="Prrafodelista"/>
        <w:tabs>
          <w:tab w:val="left" w:pos="240"/>
        </w:tabs>
        <w:ind w:left="0"/>
        <w:jc w:val="center"/>
        <w:rPr>
          <w:b/>
          <w:szCs w:val="18"/>
          <w:lang w:val="es-CO"/>
        </w:rPr>
      </w:pPr>
    </w:p>
    <w:p w14:paraId="48EB93F8" w14:textId="77777777" w:rsidR="00112017" w:rsidRDefault="00112017" w:rsidP="00D97CCD">
      <w:pPr>
        <w:pStyle w:val="Prrafodelista"/>
        <w:tabs>
          <w:tab w:val="left" w:pos="240"/>
        </w:tabs>
        <w:ind w:left="0"/>
        <w:jc w:val="center"/>
        <w:rPr>
          <w:b/>
          <w:szCs w:val="18"/>
          <w:lang w:val="es-CO"/>
        </w:rPr>
      </w:pPr>
    </w:p>
    <w:p w14:paraId="42902164" w14:textId="77777777" w:rsidR="00112017" w:rsidRDefault="00112017" w:rsidP="00D97CCD">
      <w:pPr>
        <w:pStyle w:val="Prrafodelista"/>
        <w:tabs>
          <w:tab w:val="left" w:pos="240"/>
        </w:tabs>
        <w:ind w:left="0"/>
        <w:jc w:val="center"/>
        <w:rPr>
          <w:b/>
          <w:szCs w:val="18"/>
          <w:lang w:val="es-CO"/>
        </w:rPr>
      </w:pPr>
    </w:p>
    <w:p w14:paraId="62D68F22" w14:textId="77777777" w:rsidR="00112017" w:rsidRDefault="00112017" w:rsidP="00D97CCD">
      <w:pPr>
        <w:pStyle w:val="Prrafodelista"/>
        <w:tabs>
          <w:tab w:val="left" w:pos="240"/>
        </w:tabs>
        <w:ind w:left="0"/>
        <w:jc w:val="center"/>
        <w:rPr>
          <w:b/>
          <w:szCs w:val="18"/>
          <w:lang w:val="es-CO"/>
        </w:rPr>
      </w:pPr>
    </w:p>
    <w:p w14:paraId="6914C2BC" w14:textId="77777777" w:rsidR="002F7762" w:rsidRDefault="002F7762" w:rsidP="00D97CCD">
      <w:pPr>
        <w:pStyle w:val="Prrafodelista"/>
        <w:tabs>
          <w:tab w:val="left" w:pos="240"/>
        </w:tabs>
        <w:ind w:left="0"/>
        <w:jc w:val="center"/>
        <w:rPr>
          <w:b/>
          <w:szCs w:val="18"/>
          <w:lang w:val="es-CO"/>
        </w:rPr>
      </w:pPr>
    </w:p>
    <w:p w14:paraId="5006BE05" w14:textId="77777777" w:rsidR="00112017" w:rsidRDefault="00112017" w:rsidP="00D97CCD">
      <w:pPr>
        <w:pStyle w:val="Prrafodelista"/>
        <w:tabs>
          <w:tab w:val="left" w:pos="240"/>
        </w:tabs>
        <w:ind w:left="0"/>
        <w:jc w:val="center"/>
        <w:rPr>
          <w:b/>
          <w:szCs w:val="18"/>
          <w:lang w:val="es-CO"/>
        </w:rPr>
      </w:pPr>
    </w:p>
    <w:p w14:paraId="0768EA2B" w14:textId="77777777" w:rsidR="00112017" w:rsidRDefault="00112017" w:rsidP="00D97CCD">
      <w:pPr>
        <w:pStyle w:val="Prrafodelista"/>
        <w:tabs>
          <w:tab w:val="left" w:pos="240"/>
        </w:tabs>
        <w:ind w:left="0"/>
        <w:jc w:val="center"/>
        <w:rPr>
          <w:b/>
          <w:szCs w:val="18"/>
          <w:lang w:val="es-CO"/>
        </w:rPr>
      </w:pPr>
    </w:p>
    <w:p w14:paraId="27289EC9" w14:textId="77777777" w:rsidR="00112017" w:rsidRDefault="00112017" w:rsidP="00D97CCD">
      <w:pPr>
        <w:pStyle w:val="Prrafodelista"/>
        <w:tabs>
          <w:tab w:val="left" w:pos="240"/>
        </w:tabs>
        <w:ind w:left="0"/>
        <w:jc w:val="center"/>
        <w:rPr>
          <w:b/>
          <w:szCs w:val="18"/>
          <w:lang w:val="es-CO"/>
        </w:rPr>
      </w:pPr>
    </w:p>
    <w:p w14:paraId="77B6B481" w14:textId="77777777" w:rsidR="00112017" w:rsidRDefault="00112017" w:rsidP="00D97CCD">
      <w:pPr>
        <w:pStyle w:val="Prrafodelista"/>
        <w:tabs>
          <w:tab w:val="left" w:pos="240"/>
        </w:tabs>
        <w:ind w:left="0"/>
        <w:jc w:val="center"/>
        <w:rPr>
          <w:b/>
          <w:szCs w:val="18"/>
          <w:lang w:val="es-CO"/>
        </w:rPr>
      </w:pPr>
    </w:p>
    <w:p w14:paraId="520758B2" w14:textId="77777777" w:rsidR="00CD6281" w:rsidRDefault="00CD6281" w:rsidP="00D97CCD">
      <w:pPr>
        <w:pStyle w:val="Prrafodelista"/>
        <w:tabs>
          <w:tab w:val="left" w:pos="240"/>
        </w:tabs>
        <w:ind w:left="0"/>
        <w:jc w:val="center"/>
        <w:rPr>
          <w:b/>
          <w:szCs w:val="18"/>
          <w:lang w:val="es-CO"/>
        </w:rPr>
      </w:pPr>
    </w:p>
    <w:p w14:paraId="702B0E44" w14:textId="77777777" w:rsidR="00112017" w:rsidRDefault="00112017" w:rsidP="00D97CCD">
      <w:pPr>
        <w:pStyle w:val="Prrafodelista"/>
        <w:tabs>
          <w:tab w:val="left" w:pos="240"/>
        </w:tabs>
        <w:ind w:left="0"/>
        <w:jc w:val="center"/>
        <w:rPr>
          <w:b/>
          <w:szCs w:val="18"/>
          <w:lang w:val="es-CO"/>
        </w:rPr>
      </w:pPr>
    </w:p>
    <w:p w14:paraId="75AC881B" w14:textId="77777777" w:rsidR="00A07B2D" w:rsidRDefault="00A07B2D" w:rsidP="00D97CCD">
      <w:pPr>
        <w:pStyle w:val="Prrafodelista"/>
        <w:tabs>
          <w:tab w:val="left" w:pos="240"/>
        </w:tabs>
        <w:ind w:left="0"/>
        <w:jc w:val="center"/>
        <w:rPr>
          <w:b/>
          <w:szCs w:val="18"/>
          <w:lang w:val="es-CO"/>
        </w:rPr>
      </w:pPr>
    </w:p>
    <w:p w14:paraId="2CDDD246" w14:textId="77777777" w:rsidR="00112017" w:rsidRDefault="00112017" w:rsidP="00D97CCD">
      <w:pPr>
        <w:pStyle w:val="Prrafodelista"/>
        <w:tabs>
          <w:tab w:val="left" w:pos="240"/>
        </w:tabs>
        <w:ind w:left="0"/>
        <w:jc w:val="center"/>
        <w:rPr>
          <w:b/>
          <w:szCs w:val="18"/>
          <w:lang w:val="es-CO"/>
        </w:rPr>
      </w:pPr>
    </w:p>
    <w:p w14:paraId="7A53FFD8" w14:textId="77777777" w:rsidR="003706CB" w:rsidRDefault="003706CB" w:rsidP="00D97CCD">
      <w:pPr>
        <w:pStyle w:val="Prrafodelista"/>
        <w:tabs>
          <w:tab w:val="left" w:pos="240"/>
        </w:tabs>
        <w:ind w:left="0"/>
        <w:jc w:val="center"/>
        <w:rPr>
          <w:b/>
          <w:szCs w:val="18"/>
          <w:lang w:val="es-CO"/>
        </w:rPr>
      </w:pPr>
    </w:p>
    <w:p w14:paraId="0B0BDC50" w14:textId="77777777" w:rsidR="00D97CCD" w:rsidRPr="00A36B27" w:rsidRDefault="00D97CCD" w:rsidP="00D97CCD">
      <w:pPr>
        <w:pStyle w:val="Prrafodelista"/>
        <w:tabs>
          <w:tab w:val="left" w:pos="240"/>
        </w:tabs>
        <w:ind w:left="0"/>
        <w:jc w:val="center"/>
        <w:rPr>
          <w:b/>
          <w:sz w:val="16"/>
          <w:szCs w:val="16"/>
          <w:lang w:val="es-CO"/>
        </w:rPr>
      </w:pPr>
      <w:r w:rsidRPr="00A36B27">
        <w:rPr>
          <w:b/>
          <w:sz w:val="16"/>
          <w:szCs w:val="16"/>
          <w:lang w:val="es-CO"/>
        </w:rPr>
        <w:lastRenderedPageBreak/>
        <w:t>ANEXO No 5</w:t>
      </w:r>
    </w:p>
    <w:p w14:paraId="71A43F1B" w14:textId="77777777" w:rsidR="005703C9" w:rsidRPr="00A36B27" w:rsidRDefault="005703C9" w:rsidP="00D97CCD">
      <w:pPr>
        <w:autoSpaceDE/>
        <w:autoSpaceDN/>
        <w:jc w:val="center"/>
        <w:rPr>
          <w:b/>
          <w:sz w:val="16"/>
          <w:szCs w:val="16"/>
          <w:lang w:val="es-CO"/>
        </w:rPr>
      </w:pPr>
    </w:p>
    <w:p w14:paraId="50BAD253" w14:textId="77777777" w:rsidR="00273D48" w:rsidRPr="00A36B27" w:rsidRDefault="00273D48" w:rsidP="00273D48">
      <w:pPr>
        <w:pStyle w:val="Sinespaciado1"/>
        <w:jc w:val="center"/>
        <w:rPr>
          <w:rFonts w:ascii="Arial" w:hAnsi="Arial" w:cs="Arial"/>
          <w:b/>
          <w:color w:val="000000" w:themeColor="text1"/>
          <w:sz w:val="16"/>
          <w:szCs w:val="16"/>
        </w:rPr>
      </w:pPr>
      <w:r w:rsidRPr="00A36B27">
        <w:rPr>
          <w:rFonts w:ascii="Arial" w:hAnsi="Arial" w:cs="Arial"/>
          <w:b/>
          <w:color w:val="000000" w:themeColor="text1"/>
          <w:sz w:val="16"/>
          <w:szCs w:val="16"/>
        </w:rPr>
        <w:t>GARANTÍAS DEL PROCESO</w:t>
      </w:r>
    </w:p>
    <w:p w14:paraId="318AE16F" w14:textId="77777777" w:rsidR="00273D48" w:rsidRPr="00A36B27" w:rsidRDefault="00273D48" w:rsidP="00273D48">
      <w:pPr>
        <w:jc w:val="both"/>
        <w:rPr>
          <w:b/>
          <w:color w:val="000000" w:themeColor="text1"/>
          <w:sz w:val="16"/>
          <w:szCs w:val="16"/>
        </w:rPr>
      </w:pPr>
      <w:r w:rsidRPr="00A36B27">
        <w:rPr>
          <w:b/>
          <w:color w:val="000000" w:themeColor="text1"/>
          <w:sz w:val="16"/>
          <w:szCs w:val="16"/>
        </w:rPr>
        <w:t>ETAPA PRECONTRACTUAL</w:t>
      </w:r>
    </w:p>
    <w:p w14:paraId="0B156E86" w14:textId="77777777" w:rsidR="00273D48" w:rsidRPr="005D26B7" w:rsidRDefault="00273D48" w:rsidP="00273D48">
      <w:pPr>
        <w:jc w:val="both"/>
        <w:rPr>
          <w:b/>
          <w:color w:val="000000" w:themeColor="text1"/>
          <w:sz w:val="14"/>
          <w:szCs w:val="14"/>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9"/>
        <w:gridCol w:w="1054"/>
        <w:gridCol w:w="1635"/>
        <w:gridCol w:w="1449"/>
        <w:gridCol w:w="1465"/>
        <w:gridCol w:w="893"/>
        <w:gridCol w:w="2140"/>
      </w:tblGrid>
      <w:tr w:rsidR="00273D48" w:rsidRPr="005D26B7" w14:paraId="07D8F4F7" w14:textId="77777777" w:rsidTr="00771317">
        <w:trPr>
          <w:trHeight w:val="78"/>
          <w:jc w:val="center"/>
        </w:trPr>
        <w:tc>
          <w:tcPr>
            <w:tcW w:w="1849" w:type="dxa"/>
            <w:vAlign w:val="center"/>
          </w:tcPr>
          <w:p w14:paraId="37F73844" w14:textId="77777777" w:rsidR="00273D48" w:rsidRPr="005D26B7" w:rsidRDefault="00273D48" w:rsidP="00C95C88">
            <w:pPr>
              <w:jc w:val="center"/>
              <w:rPr>
                <w:b/>
                <w:color w:val="000000" w:themeColor="text1"/>
                <w:sz w:val="14"/>
                <w:szCs w:val="14"/>
              </w:rPr>
            </w:pPr>
            <w:r w:rsidRPr="005D26B7">
              <w:rPr>
                <w:b/>
                <w:color w:val="000000" w:themeColor="text1"/>
                <w:sz w:val="14"/>
                <w:szCs w:val="14"/>
              </w:rPr>
              <w:t>MECANISMO DE COBERTURA</w:t>
            </w:r>
          </w:p>
        </w:tc>
        <w:tc>
          <w:tcPr>
            <w:tcW w:w="0" w:type="auto"/>
            <w:vAlign w:val="center"/>
          </w:tcPr>
          <w:p w14:paraId="2236537C" w14:textId="77777777" w:rsidR="00273D48" w:rsidRPr="005D26B7" w:rsidRDefault="00273D48" w:rsidP="00C95C88">
            <w:pPr>
              <w:jc w:val="center"/>
              <w:rPr>
                <w:b/>
                <w:color w:val="000000" w:themeColor="text1"/>
                <w:sz w:val="14"/>
                <w:szCs w:val="14"/>
              </w:rPr>
            </w:pPr>
            <w:r w:rsidRPr="005D26B7">
              <w:rPr>
                <w:b/>
                <w:color w:val="000000" w:themeColor="text1"/>
                <w:sz w:val="14"/>
                <w:szCs w:val="14"/>
              </w:rPr>
              <w:t>CLASE DE RIESGO</w:t>
            </w:r>
          </w:p>
        </w:tc>
        <w:tc>
          <w:tcPr>
            <w:tcW w:w="0" w:type="auto"/>
            <w:vAlign w:val="center"/>
          </w:tcPr>
          <w:p w14:paraId="192D7A2A" w14:textId="77777777" w:rsidR="00273D48" w:rsidRPr="005D26B7" w:rsidRDefault="00273D48" w:rsidP="00C95C88">
            <w:pPr>
              <w:jc w:val="center"/>
              <w:rPr>
                <w:b/>
                <w:color w:val="000000" w:themeColor="text1"/>
                <w:sz w:val="14"/>
                <w:szCs w:val="14"/>
              </w:rPr>
            </w:pPr>
            <w:r w:rsidRPr="005D26B7">
              <w:rPr>
                <w:b/>
                <w:color w:val="000000" w:themeColor="text1"/>
                <w:sz w:val="14"/>
                <w:szCs w:val="14"/>
              </w:rPr>
              <w:t>TIPIFICACIÓN DE LOS RIESGOS</w:t>
            </w:r>
          </w:p>
        </w:tc>
        <w:tc>
          <w:tcPr>
            <w:tcW w:w="0" w:type="auto"/>
            <w:vAlign w:val="center"/>
          </w:tcPr>
          <w:p w14:paraId="00B466FE" w14:textId="77777777" w:rsidR="00273D48" w:rsidRPr="005D26B7" w:rsidRDefault="00273D48" w:rsidP="00C95C88">
            <w:pPr>
              <w:jc w:val="center"/>
              <w:rPr>
                <w:b/>
                <w:color w:val="000000" w:themeColor="text1"/>
                <w:sz w:val="14"/>
                <w:szCs w:val="14"/>
              </w:rPr>
            </w:pPr>
            <w:r w:rsidRPr="005D26B7">
              <w:rPr>
                <w:b/>
                <w:color w:val="000000" w:themeColor="text1"/>
                <w:sz w:val="14"/>
                <w:szCs w:val="14"/>
              </w:rPr>
              <w:t>ESTIMACIÓN DEL RIESGO</w:t>
            </w:r>
          </w:p>
        </w:tc>
        <w:tc>
          <w:tcPr>
            <w:tcW w:w="0" w:type="auto"/>
            <w:vAlign w:val="center"/>
          </w:tcPr>
          <w:p w14:paraId="23DFC790" w14:textId="77777777" w:rsidR="00273D48" w:rsidRPr="005D26B7" w:rsidRDefault="00273D48" w:rsidP="00C95C88">
            <w:pPr>
              <w:jc w:val="center"/>
              <w:rPr>
                <w:b/>
                <w:color w:val="000000" w:themeColor="text1"/>
                <w:sz w:val="14"/>
                <w:szCs w:val="14"/>
              </w:rPr>
            </w:pPr>
            <w:r w:rsidRPr="005D26B7">
              <w:rPr>
                <w:b/>
                <w:color w:val="000000" w:themeColor="text1"/>
                <w:sz w:val="14"/>
                <w:szCs w:val="14"/>
              </w:rPr>
              <w:t>ASIGNACIÓN DEL RIESGO</w:t>
            </w:r>
          </w:p>
        </w:tc>
        <w:tc>
          <w:tcPr>
            <w:tcW w:w="0" w:type="auto"/>
            <w:vAlign w:val="center"/>
          </w:tcPr>
          <w:p w14:paraId="5AF79603" w14:textId="77777777" w:rsidR="00273D48" w:rsidRPr="005D26B7" w:rsidRDefault="00273D48" w:rsidP="00C95C88">
            <w:pPr>
              <w:jc w:val="center"/>
              <w:rPr>
                <w:b/>
                <w:color w:val="000000" w:themeColor="text1"/>
                <w:sz w:val="14"/>
                <w:szCs w:val="14"/>
              </w:rPr>
            </w:pPr>
            <w:r w:rsidRPr="005D26B7">
              <w:rPr>
                <w:b/>
                <w:color w:val="000000" w:themeColor="text1"/>
                <w:sz w:val="14"/>
                <w:szCs w:val="14"/>
              </w:rPr>
              <w:t>VIGENCIA</w:t>
            </w:r>
          </w:p>
        </w:tc>
        <w:tc>
          <w:tcPr>
            <w:tcW w:w="2140" w:type="dxa"/>
            <w:vAlign w:val="center"/>
          </w:tcPr>
          <w:p w14:paraId="6742C6FE" w14:textId="77777777" w:rsidR="00273D48" w:rsidRPr="005D26B7" w:rsidRDefault="00273D48" w:rsidP="00C95C88">
            <w:pPr>
              <w:jc w:val="center"/>
              <w:rPr>
                <w:b/>
                <w:color w:val="000000" w:themeColor="text1"/>
                <w:sz w:val="14"/>
                <w:szCs w:val="14"/>
              </w:rPr>
            </w:pPr>
            <w:r w:rsidRPr="005D26B7">
              <w:rPr>
                <w:b/>
                <w:color w:val="000000" w:themeColor="text1"/>
                <w:sz w:val="14"/>
                <w:szCs w:val="14"/>
              </w:rPr>
              <w:t>JUSTIFICACIÓN COBERTURA / VIGENCIA</w:t>
            </w:r>
          </w:p>
        </w:tc>
      </w:tr>
      <w:tr w:rsidR="00273D48" w:rsidRPr="005D26B7" w14:paraId="1C8DD5D5" w14:textId="77777777" w:rsidTr="00771317">
        <w:trPr>
          <w:trHeight w:val="78"/>
          <w:jc w:val="center"/>
        </w:trPr>
        <w:tc>
          <w:tcPr>
            <w:tcW w:w="1849" w:type="dxa"/>
            <w:vMerge w:val="restart"/>
            <w:vAlign w:val="center"/>
          </w:tcPr>
          <w:p w14:paraId="293A506B"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Align w:val="center"/>
          </w:tcPr>
          <w:p w14:paraId="3D2BE48D"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Align w:val="center"/>
          </w:tcPr>
          <w:p w14:paraId="57EBBA3B"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Merge w:val="restart"/>
            <w:vAlign w:val="center"/>
          </w:tcPr>
          <w:p w14:paraId="09544E71"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Merge w:val="restart"/>
            <w:vAlign w:val="center"/>
          </w:tcPr>
          <w:p w14:paraId="0251F2D6" w14:textId="77777777" w:rsidR="00273D48" w:rsidRPr="005D26B7" w:rsidRDefault="00273D48" w:rsidP="00C95C88">
            <w:pPr>
              <w:ind w:left="-108"/>
              <w:jc w:val="center"/>
              <w:rPr>
                <w:color w:val="FF0000"/>
                <w:sz w:val="14"/>
                <w:szCs w:val="14"/>
              </w:rPr>
            </w:pPr>
            <w:r w:rsidRPr="005D26B7">
              <w:rPr>
                <w:color w:val="FF0000"/>
                <w:sz w:val="14"/>
                <w:szCs w:val="14"/>
              </w:rPr>
              <w:t>N/A</w:t>
            </w:r>
          </w:p>
        </w:tc>
        <w:tc>
          <w:tcPr>
            <w:tcW w:w="0" w:type="auto"/>
            <w:vMerge w:val="restart"/>
            <w:vAlign w:val="center"/>
          </w:tcPr>
          <w:p w14:paraId="1CDDAE8C" w14:textId="77777777" w:rsidR="00273D48" w:rsidRPr="005D26B7" w:rsidRDefault="00273D48" w:rsidP="00C95C88">
            <w:pPr>
              <w:jc w:val="center"/>
              <w:rPr>
                <w:color w:val="FF0000"/>
                <w:sz w:val="14"/>
                <w:szCs w:val="14"/>
              </w:rPr>
            </w:pPr>
            <w:r w:rsidRPr="005D26B7">
              <w:rPr>
                <w:color w:val="FF0000"/>
                <w:sz w:val="14"/>
                <w:szCs w:val="14"/>
              </w:rPr>
              <w:t>N/A</w:t>
            </w:r>
          </w:p>
        </w:tc>
        <w:tc>
          <w:tcPr>
            <w:tcW w:w="2140" w:type="dxa"/>
            <w:vMerge w:val="restart"/>
            <w:vAlign w:val="center"/>
          </w:tcPr>
          <w:p w14:paraId="7F7DEA2E" w14:textId="77777777" w:rsidR="00273D48" w:rsidRPr="005D26B7" w:rsidRDefault="00273D48" w:rsidP="00C95C88">
            <w:pPr>
              <w:jc w:val="center"/>
              <w:rPr>
                <w:color w:val="FF0000"/>
                <w:sz w:val="14"/>
                <w:szCs w:val="14"/>
              </w:rPr>
            </w:pPr>
            <w:r w:rsidRPr="005D26B7">
              <w:rPr>
                <w:color w:val="FF0000"/>
                <w:sz w:val="14"/>
                <w:szCs w:val="14"/>
              </w:rPr>
              <w:t>N/A</w:t>
            </w:r>
          </w:p>
        </w:tc>
      </w:tr>
      <w:tr w:rsidR="00273D48" w:rsidRPr="005D26B7" w14:paraId="53D13059" w14:textId="77777777" w:rsidTr="00771317">
        <w:trPr>
          <w:trHeight w:val="78"/>
          <w:jc w:val="center"/>
        </w:trPr>
        <w:tc>
          <w:tcPr>
            <w:tcW w:w="1849" w:type="dxa"/>
            <w:vMerge/>
            <w:vAlign w:val="center"/>
          </w:tcPr>
          <w:p w14:paraId="08510E3F" w14:textId="77777777" w:rsidR="00273D48" w:rsidRPr="005D26B7" w:rsidRDefault="00273D48" w:rsidP="00C95C88">
            <w:pPr>
              <w:jc w:val="both"/>
              <w:rPr>
                <w:color w:val="FF0000"/>
                <w:sz w:val="14"/>
                <w:szCs w:val="14"/>
              </w:rPr>
            </w:pPr>
          </w:p>
        </w:tc>
        <w:tc>
          <w:tcPr>
            <w:tcW w:w="0" w:type="auto"/>
            <w:vAlign w:val="center"/>
          </w:tcPr>
          <w:p w14:paraId="289C2D67"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Align w:val="center"/>
          </w:tcPr>
          <w:p w14:paraId="0A8689D5"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Merge/>
            <w:vAlign w:val="center"/>
          </w:tcPr>
          <w:p w14:paraId="666279CE" w14:textId="77777777" w:rsidR="00273D48" w:rsidRPr="005D26B7" w:rsidRDefault="00273D48" w:rsidP="00C95C88">
            <w:pPr>
              <w:jc w:val="both"/>
              <w:rPr>
                <w:color w:val="FF0000"/>
                <w:sz w:val="14"/>
                <w:szCs w:val="14"/>
              </w:rPr>
            </w:pPr>
          </w:p>
        </w:tc>
        <w:tc>
          <w:tcPr>
            <w:tcW w:w="0" w:type="auto"/>
            <w:vMerge/>
            <w:vAlign w:val="center"/>
          </w:tcPr>
          <w:p w14:paraId="6AE7D456" w14:textId="77777777" w:rsidR="00273D48" w:rsidRPr="005D26B7" w:rsidRDefault="00273D48" w:rsidP="00C95C88">
            <w:pPr>
              <w:jc w:val="both"/>
              <w:rPr>
                <w:color w:val="FF0000"/>
                <w:sz w:val="14"/>
                <w:szCs w:val="14"/>
              </w:rPr>
            </w:pPr>
          </w:p>
        </w:tc>
        <w:tc>
          <w:tcPr>
            <w:tcW w:w="0" w:type="auto"/>
            <w:vMerge/>
            <w:vAlign w:val="center"/>
          </w:tcPr>
          <w:p w14:paraId="5AC9D4C9" w14:textId="77777777" w:rsidR="00273D48" w:rsidRPr="005D26B7" w:rsidRDefault="00273D48" w:rsidP="00C95C88">
            <w:pPr>
              <w:jc w:val="both"/>
              <w:rPr>
                <w:color w:val="FF0000"/>
                <w:sz w:val="14"/>
                <w:szCs w:val="14"/>
              </w:rPr>
            </w:pPr>
          </w:p>
        </w:tc>
        <w:tc>
          <w:tcPr>
            <w:tcW w:w="2140" w:type="dxa"/>
            <w:vMerge/>
            <w:vAlign w:val="center"/>
          </w:tcPr>
          <w:p w14:paraId="0BF51271" w14:textId="77777777" w:rsidR="00273D48" w:rsidRPr="005D26B7" w:rsidRDefault="00273D48" w:rsidP="00C95C88">
            <w:pPr>
              <w:jc w:val="both"/>
              <w:rPr>
                <w:color w:val="FF0000"/>
                <w:sz w:val="14"/>
                <w:szCs w:val="14"/>
              </w:rPr>
            </w:pPr>
          </w:p>
        </w:tc>
      </w:tr>
      <w:tr w:rsidR="00273D48" w:rsidRPr="005D26B7" w14:paraId="509A7504" w14:textId="77777777" w:rsidTr="00771317">
        <w:trPr>
          <w:trHeight w:val="78"/>
          <w:jc w:val="center"/>
        </w:trPr>
        <w:tc>
          <w:tcPr>
            <w:tcW w:w="1849" w:type="dxa"/>
            <w:vMerge/>
            <w:vAlign w:val="center"/>
          </w:tcPr>
          <w:p w14:paraId="1B38A21F" w14:textId="77777777" w:rsidR="00273D48" w:rsidRPr="005D26B7" w:rsidRDefault="00273D48" w:rsidP="00C95C88">
            <w:pPr>
              <w:jc w:val="both"/>
              <w:rPr>
                <w:color w:val="FF0000"/>
                <w:sz w:val="14"/>
                <w:szCs w:val="14"/>
              </w:rPr>
            </w:pPr>
          </w:p>
        </w:tc>
        <w:tc>
          <w:tcPr>
            <w:tcW w:w="0" w:type="auto"/>
            <w:vAlign w:val="center"/>
          </w:tcPr>
          <w:p w14:paraId="66B0464B"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Align w:val="center"/>
          </w:tcPr>
          <w:p w14:paraId="13858C95"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Merge/>
            <w:vAlign w:val="center"/>
          </w:tcPr>
          <w:p w14:paraId="056EE1BC" w14:textId="77777777" w:rsidR="00273D48" w:rsidRPr="005D26B7" w:rsidRDefault="00273D48" w:rsidP="00C95C88">
            <w:pPr>
              <w:jc w:val="both"/>
              <w:rPr>
                <w:color w:val="FF0000"/>
                <w:sz w:val="14"/>
                <w:szCs w:val="14"/>
              </w:rPr>
            </w:pPr>
          </w:p>
        </w:tc>
        <w:tc>
          <w:tcPr>
            <w:tcW w:w="0" w:type="auto"/>
            <w:vMerge/>
            <w:vAlign w:val="center"/>
          </w:tcPr>
          <w:p w14:paraId="09D6A638" w14:textId="77777777" w:rsidR="00273D48" w:rsidRPr="005D26B7" w:rsidRDefault="00273D48" w:rsidP="00C95C88">
            <w:pPr>
              <w:jc w:val="both"/>
              <w:rPr>
                <w:color w:val="FF0000"/>
                <w:sz w:val="14"/>
                <w:szCs w:val="14"/>
              </w:rPr>
            </w:pPr>
          </w:p>
        </w:tc>
        <w:tc>
          <w:tcPr>
            <w:tcW w:w="0" w:type="auto"/>
            <w:vMerge/>
            <w:vAlign w:val="center"/>
          </w:tcPr>
          <w:p w14:paraId="0AB3594F" w14:textId="77777777" w:rsidR="00273D48" w:rsidRPr="005D26B7" w:rsidRDefault="00273D48" w:rsidP="00C95C88">
            <w:pPr>
              <w:jc w:val="both"/>
              <w:rPr>
                <w:color w:val="FF0000"/>
                <w:sz w:val="14"/>
                <w:szCs w:val="14"/>
              </w:rPr>
            </w:pPr>
          </w:p>
        </w:tc>
        <w:tc>
          <w:tcPr>
            <w:tcW w:w="2140" w:type="dxa"/>
            <w:vMerge/>
            <w:vAlign w:val="center"/>
          </w:tcPr>
          <w:p w14:paraId="1D75F090" w14:textId="77777777" w:rsidR="00273D48" w:rsidRPr="005D26B7" w:rsidRDefault="00273D48" w:rsidP="00C95C88">
            <w:pPr>
              <w:jc w:val="both"/>
              <w:rPr>
                <w:color w:val="FF0000"/>
                <w:sz w:val="14"/>
                <w:szCs w:val="14"/>
              </w:rPr>
            </w:pPr>
          </w:p>
        </w:tc>
      </w:tr>
    </w:tbl>
    <w:p w14:paraId="5087F6D7" w14:textId="77777777" w:rsidR="00273D48" w:rsidRPr="005D26B7" w:rsidRDefault="00273D48" w:rsidP="00273D48">
      <w:pPr>
        <w:jc w:val="both"/>
        <w:rPr>
          <w:b/>
          <w:color w:val="000000" w:themeColor="text1"/>
          <w:sz w:val="14"/>
          <w:szCs w:val="14"/>
        </w:rPr>
      </w:pPr>
    </w:p>
    <w:p w14:paraId="2A238D53" w14:textId="77777777" w:rsidR="00273D48" w:rsidRPr="00A36B27" w:rsidRDefault="00273D48" w:rsidP="00273D48">
      <w:pPr>
        <w:jc w:val="both"/>
        <w:rPr>
          <w:b/>
          <w:color w:val="000000" w:themeColor="text1"/>
          <w:sz w:val="16"/>
          <w:szCs w:val="16"/>
        </w:rPr>
      </w:pPr>
      <w:r w:rsidRPr="00A36B27">
        <w:rPr>
          <w:b/>
          <w:color w:val="000000" w:themeColor="text1"/>
          <w:sz w:val="16"/>
          <w:szCs w:val="16"/>
        </w:rPr>
        <w:t>ETAPA CONTRACTUAL</w:t>
      </w:r>
    </w:p>
    <w:p w14:paraId="6BCE35B1" w14:textId="77777777" w:rsidR="00273D48" w:rsidRPr="00DD6284" w:rsidRDefault="00273D48" w:rsidP="00273D48">
      <w:pPr>
        <w:jc w:val="both"/>
        <w:rPr>
          <w:b/>
          <w:color w:val="000000" w:themeColor="text1"/>
          <w:sz w:val="18"/>
          <w:szCs w:val="18"/>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
        <w:gridCol w:w="981"/>
        <w:gridCol w:w="1393"/>
        <w:gridCol w:w="992"/>
        <w:gridCol w:w="992"/>
        <w:gridCol w:w="1843"/>
        <w:gridCol w:w="3827"/>
      </w:tblGrid>
      <w:tr w:rsidR="00815ADE" w:rsidRPr="00815ADE" w14:paraId="0A849255" w14:textId="77777777" w:rsidTr="000551CC">
        <w:trPr>
          <w:trHeight w:val="20"/>
          <w:jc w:val="center"/>
        </w:trPr>
        <w:tc>
          <w:tcPr>
            <w:tcW w:w="0" w:type="auto"/>
            <w:tcMar>
              <w:left w:w="0" w:type="dxa"/>
              <w:right w:w="0" w:type="dxa"/>
            </w:tcMar>
            <w:vAlign w:val="center"/>
          </w:tcPr>
          <w:p w14:paraId="01B7D271" w14:textId="77777777" w:rsidR="00815ADE" w:rsidRPr="00815ADE" w:rsidRDefault="00815ADE" w:rsidP="00815ADE">
            <w:pPr>
              <w:tabs>
                <w:tab w:val="left" w:pos="0"/>
              </w:tabs>
              <w:autoSpaceDE/>
              <w:autoSpaceDN/>
              <w:jc w:val="center"/>
              <w:rPr>
                <w:rFonts w:eastAsia="Calibri"/>
                <w:b/>
                <w:sz w:val="12"/>
                <w:szCs w:val="12"/>
                <w:lang w:val="es-CO" w:eastAsia="en-US"/>
              </w:rPr>
            </w:pPr>
            <w:bookmarkStart w:id="17" w:name="_Hlk105322687"/>
            <w:r w:rsidRPr="00815ADE">
              <w:rPr>
                <w:rFonts w:eastAsia="Calibri"/>
                <w:b/>
                <w:sz w:val="12"/>
                <w:szCs w:val="12"/>
                <w:lang w:val="es-CO" w:eastAsia="en-US"/>
              </w:rPr>
              <w:t>MECANISMO</w:t>
            </w:r>
          </w:p>
          <w:p w14:paraId="0410D96C" w14:textId="77777777" w:rsidR="00815ADE" w:rsidRPr="00815ADE" w:rsidRDefault="00815ADE" w:rsidP="00815ADE">
            <w:pPr>
              <w:tabs>
                <w:tab w:val="left" w:pos="0"/>
              </w:tabs>
              <w:autoSpaceDE/>
              <w:autoSpaceDN/>
              <w:jc w:val="center"/>
              <w:rPr>
                <w:rFonts w:eastAsia="Calibri"/>
                <w:b/>
                <w:sz w:val="12"/>
                <w:szCs w:val="12"/>
                <w:lang w:val="es-CO" w:eastAsia="en-US"/>
              </w:rPr>
            </w:pPr>
            <w:r w:rsidRPr="00815ADE">
              <w:rPr>
                <w:rFonts w:eastAsia="Calibri"/>
                <w:b/>
                <w:sz w:val="12"/>
                <w:szCs w:val="12"/>
                <w:lang w:val="es-CO" w:eastAsia="en-US"/>
              </w:rPr>
              <w:t>DE COBERTURA</w:t>
            </w:r>
          </w:p>
        </w:tc>
        <w:tc>
          <w:tcPr>
            <w:tcW w:w="981" w:type="dxa"/>
            <w:tcMar>
              <w:left w:w="0" w:type="dxa"/>
              <w:right w:w="0" w:type="dxa"/>
            </w:tcMar>
            <w:vAlign w:val="center"/>
          </w:tcPr>
          <w:p w14:paraId="1571C9B3" w14:textId="77777777" w:rsidR="00815ADE" w:rsidRPr="00815ADE" w:rsidRDefault="00815ADE" w:rsidP="00815ADE">
            <w:pPr>
              <w:tabs>
                <w:tab w:val="left" w:pos="0"/>
              </w:tabs>
              <w:autoSpaceDE/>
              <w:autoSpaceDN/>
              <w:jc w:val="center"/>
              <w:rPr>
                <w:rFonts w:eastAsia="Calibri"/>
                <w:b/>
                <w:sz w:val="12"/>
                <w:szCs w:val="12"/>
                <w:lang w:val="es-CO" w:eastAsia="en-US"/>
              </w:rPr>
            </w:pPr>
            <w:r w:rsidRPr="00815ADE">
              <w:rPr>
                <w:rFonts w:eastAsia="Calibri"/>
                <w:b/>
                <w:sz w:val="12"/>
                <w:szCs w:val="12"/>
                <w:lang w:val="es-CO" w:eastAsia="en-US"/>
              </w:rPr>
              <w:t>CLASE DE RIESGO</w:t>
            </w:r>
          </w:p>
        </w:tc>
        <w:tc>
          <w:tcPr>
            <w:tcW w:w="1393" w:type="dxa"/>
            <w:tcMar>
              <w:left w:w="0" w:type="dxa"/>
              <w:right w:w="0" w:type="dxa"/>
            </w:tcMar>
            <w:vAlign w:val="center"/>
          </w:tcPr>
          <w:p w14:paraId="49538ABF" w14:textId="77777777" w:rsidR="00815ADE" w:rsidRPr="00815ADE" w:rsidRDefault="00815ADE" w:rsidP="00815ADE">
            <w:pPr>
              <w:tabs>
                <w:tab w:val="left" w:pos="0"/>
              </w:tabs>
              <w:autoSpaceDE/>
              <w:autoSpaceDN/>
              <w:jc w:val="center"/>
              <w:rPr>
                <w:rFonts w:eastAsia="Calibri"/>
                <w:b/>
                <w:sz w:val="12"/>
                <w:szCs w:val="12"/>
                <w:lang w:val="es-CO" w:eastAsia="en-US"/>
              </w:rPr>
            </w:pPr>
            <w:r w:rsidRPr="00815ADE">
              <w:rPr>
                <w:rFonts w:eastAsia="Calibri"/>
                <w:b/>
                <w:sz w:val="12"/>
                <w:szCs w:val="12"/>
                <w:lang w:val="es-CO" w:eastAsia="en-US"/>
              </w:rPr>
              <w:t>TIPIFICACION DE LOS RIESGOS</w:t>
            </w:r>
          </w:p>
        </w:tc>
        <w:tc>
          <w:tcPr>
            <w:tcW w:w="992" w:type="dxa"/>
            <w:tcMar>
              <w:left w:w="0" w:type="dxa"/>
              <w:right w:w="0" w:type="dxa"/>
            </w:tcMar>
            <w:vAlign w:val="center"/>
          </w:tcPr>
          <w:p w14:paraId="24FE8ADB" w14:textId="77777777" w:rsidR="00815ADE" w:rsidRPr="00815ADE" w:rsidRDefault="00815ADE" w:rsidP="00815ADE">
            <w:pPr>
              <w:tabs>
                <w:tab w:val="left" w:pos="0"/>
              </w:tabs>
              <w:autoSpaceDE/>
              <w:autoSpaceDN/>
              <w:jc w:val="center"/>
              <w:rPr>
                <w:rFonts w:eastAsia="Calibri"/>
                <w:b/>
                <w:sz w:val="12"/>
                <w:szCs w:val="12"/>
                <w:lang w:val="es-CO" w:eastAsia="en-US"/>
              </w:rPr>
            </w:pPr>
            <w:r w:rsidRPr="00815ADE">
              <w:rPr>
                <w:rFonts w:eastAsia="Calibri"/>
                <w:b/>
                <w:sz w:val="12"/>
                <w:szCs w:val="12"/>
                <w:lang w:val="es-CO" w:eastAsia="en-US"/>
              </w:rPr>
              <w:t>ESTIMACION DEL RIESGO</w:t>
            </w:r>
          </w:p>
        </w:tc>
        <w:tc>
          <w:tcPr>
            <w:tcW w:w="992" w:type="dxa"/>
            <w:tcMar>
              <w:left w:w="0" w:type="dxa"/>
              <w:right w:w="0" w:type="dxa"/>
            </w:tcMar>
            <w:vAlign w:val="center"/>
          </w:tcPr>
          <w:p w14:paraId="5421BE09" w14:textId="77777777" w:rsidR="00815ADE" w:rsidRPr="00815ADE" w:rsidRDefault="00815ADE" w:rsidP="00815ADE">
            <w:pPr>
              <w:tabs>
                <w:tab w:val="left" w:pos="0"/>
              </w:tabs>
              <w:autoSpaceDE/>
              <w:autoSpaceDN/>
              <w:jc w:val="center"/>
              <w:rPr>
                <w:rFonts w:eastAsia="Calibri"/>
                <w:b/>
                <w:sz w:val="12"/>
                <w:szCs w:val="12"/>
                <w:lang w:val="es-CO" w:eastAsia="en-US"/>
              </w:rPr>
            </w:pPr>
            <w:r w:rsidRPr="00815ADE">
              <w:rPr>
                <w:rFonts w:eastAsia="Calibri"/>
                <w:b/>
                <w:sz w:val="12"/>
                <w:szCs w:val="12"/>
                <w:lang w:val="es-CO" w:eastAsia="en-US"/>
              </w:rPr>
              <w:t>ASIGNACION DEL RIESGO</w:t>
            </w:r>
          </w:p>
        </w:tc>
        <w:tc>
          <w:tcPr>
            <w:tcW w:w="1843" w:type="dxa"/>
            <w:tcMar>
              <w:left w:w="0" w:type="dxa"/>
              <w:right w:w="0" w:type="dxa"/>
            </w:tcMar>
            <w:vAlign w:val="center"/>
          </w:tcPr>
          <w:p w14:paraId="2D844E3D" w14:textId="77777777" w:rsidR="00815ADE" w:rsidRPr="00815ADE" w:rsidRDefault="00815ADE" w:rsidP="00815ADE">
            <w:pPr>
              <w:tabs>
                <w:tab w:val="left" w:pos="0"/>
              </w:tabs>
              <w:autoSpaceDE/>
              <w:autoSpaceDN/>
              <w:jc w:val="center"/>
              <w:rPr>
                <w:rFonts w:eastAsia="Calibri"/>
                <w:b/>
                <w:sz w:val="12"/>
                <w:szCs w:val="12"/>
                <w:lang w:val="es-CO" w:eastAsia="en-US"/>
              </w:rPr>
            </w:pPr>
            <w:r w:rsidRPr="00815ADE">
              <w:rPr>
                <w:rFonts w:eastAsia="Calibri"/>
                <w:b/>
                <w:sz w:val="12"/>
                <w:szCs w:val="12"/>
                <w:lang w:val="es-CO" w:eastAsia="en-US"/>
              </w:rPr>
              <w:t>VIGENCIA</w:t>
            </w:r>
          </w:p>
        </w:tc>
        <w:tc>
          <w:tcPr>
            <w:tcW w:w="3827" w:type="dxa"/>
            <w:tcMar>
              <w:left w:w="0" w:type="dxa"/>
              <w:right w:w="0" w:type="dxa"/>
            </w:tcMar>
            <w:vAlign w:val="center"/>
          </w:tcPr>
          <w:p w14:paraId="47BA5460" w14:textId="77777777" w:rsidR="00815ADE" w:rsidRPr="00815ADE" w:rsidRDefault="00815ADE" w:rsidP="00815ADE">
            <w:pPr>
              <w:tabs>
                <w:tab w:val="left" w:pos="426"/>
              </w:tabs>
              <w:autoSpaceDE/>
              <w:autoSpaceDN/>
              <w:jc w:val="center"/>
              <w:rPr>
                <w:rFonts w:eastAsia="MS Mincho"/>
                <w:b/>
                <w:sz w:val="12"/>
                <w:szCs w:val="12"/>
                <w:lang w:val="es-CO" w:eastAsia="en-US"/>
              </w:rPr>
            </w:pPr>
            <w:r w:rsidRPr="00815ADE">
              <w:rPr>
                <w:rFonts w:eastAsia="MS Mincho"/>
                <w:b/>
                <w:sz w:val="12"/>
                <w:szCs w:val="12"/>
                <w:lang w:val="es-CO" w:eastAsia="en-US"/>
              </w:rPr>
              <w:t>JUSTIFICACION COBERTURA / VIGENCIA</w:t>
            </w:r>
          </w:p>
          <w:p w14:paraId="5243B506" w14:textId="77777777" w:rsidR="00815ADE" w:rsidRPr="00815ADE" w:rsidRDefault="00815ADE" w:rsidP="00815ADE">
            <w:pPr>
              <w:tabs>
                <w:tab w:val="left" w:pos="426"/>
              </w:tabs>
              <w:autoSpaceDE/>
              <w:autoSpaceDN/>
              <w:jc w:val="center"/>
              <w:rPr>
                <w:rFonts w:eastAsia="Calibri"/>
                <w:b/>
                <w:sz w:val="12"/>
                <w:szCs w:val="12"/>
                <w:lang w:val="es-CO" w:eastAsia="en-US"/>
              </w:rPr>
            </w:pPr>
          </w:p>
        </w:tc>
      </w:tr>
      <w:tr w:rsidR="00815ADE" w:rsidRPr="00815ADE" w14:paraId="49CC7BF1" w14:textId="77777777" w:rsidTr="000551CC">
        <w:trPr>
          <w:trHeight w:val="20"/>
          <w:jc w:val="center"/>
        </w:trPr>
        <w:tc>
          <w:tcPr>
            <w:tcW w:w="0" w:type="auto"/>
            <w:vAlign w:val="center"/>
          </w:tcPr>
          <w:p w14:paraId="1AEE709E"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GARANTÍA ÚNICA</w:t>
            </w:r>
          </w:p>
        </w:tc>
        <w:tc>
          <w:tcPr>
            <w:tcW w:w="981" w:type="dxa"/>
            <w:vAlign w:val="center"/>
          </w:tcPr>
          <w:p w14:paraId="4863178B"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RIESGO JURIDICO</w:t>
            </w:r>
          </w:p>
        </w:tc>
        <w:tc>
          <w:tcPr>
            <w:tcW w:w="1393" w:type="dxa"/>
            <w:vAlign w:val="center"/>
          </w:tcPr>
          <w:p w14:paraId="1C8B078A"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INCUMPLIMIENTO DEL CONTRATO</w:t>
            </w:r>
          </w:p>
        </w:tc>
        <w:tc>
          <w:tcPr>
            <w:tcW w:w="992" w:type="dxa"/>
            <w:vAlign w:val="center"/>
          </w:tcPr>
          <w:p w14:paraId="1CACFD05"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20% DEL VALOR DEL CONTRATO</w:t>
            </w:r>
          </w:p>
        </w:tc>
        <w:tc>
          <w:tcPr>
            <w:tcW w:w="992" w:type="dxa"/>
            <w:vAlign w:val="center"/>
          </w:tcPr>
          <w:p w14:paraId="33737206" w14:textId="77777777" w:rsidR="00815ADE" w:rsidRPr="00815ADE" w:rsidRDefault="00815ADE" w:rsidP="00815ADE">
            <w:pPr>
              <w:tabs>
                <w:tab w:val="left" w:pos="0"/>
              </w:tabs>
              <w:autoSpaceDE/>
              <w:autoSpaceDN/>
              <w:ind w:left="-257" w:right="-152" w:firstLine="141"/>
              <w:jc w:val="center"/>
              <w:rPr>
                <w:rFonts w:eastAsia="Calibri"/>
                <w:sz w:val="12"/>
                <w:szCs w:val="12"/>
                <w:lang w:val="es-CO" w:eastAsia="en-US"/>
              </w:rPr>
            </w:pPr>
            <w:r w:rsidRPr="00815ADE">
              <w:rPr>
                <w:rFonts w:eastAsia="Calibri"/>
                <w:sz w:val="12"/>
                <w:szCs w:val="12"/>
                <w:lang w:val="es-CO" w:eastAsia="en-US"/>
              </w:rPr>
              <w:t>CONTRATISTA</w:t>
            </w:r>
          </w:p>
        </w:tc>
        <w:tc>
          <w:tcPr>
            <w:tcW w:w="1843" w:type="dxa"/>
            <w:vAlign w:val="center"/>
          </w:tcPr>
          <w:p w14:paraId="6EEA1569" w14:textId="77777777" w:rsidR="00815ADE" w:rsidRPr="00815ADE" w:rsidRDefault="00815ADE" w:rsidP="00815ADE">
            <w:pPr>
              <w:tabs>
                <w:tab w:val="left" w:pos="0"/>
              </w:tabs>
              <w:autoSpaceDE/>
              <w:autoSpaceDN/>
              <w:jc w:val="both"/>
              <w:rPr>
                <w:rFonts w:eastAsia="Calibri"/>
                <w:sz w:val="12"/>
                <w:szCs w:val="12"/>
                <w:lang w:val="es-CO" w:eastAsia="en-US"/>
              </w:rPr>
            </w:pPr>
            <w:r w:rsidRPr="00815ADE">
              <w:rPr>
                <w:rFonts w:eastAsia="MS Mincho"/>
                <w:sz w:val="12"/>
                <w:szCs w:val="12"/>
                <w:lang w:val="es-ES" w:eastAsia="en-US"/>
              </w:rPr>
              <w:t>QUE CUBRA EL TÉRMINO DE VIGENCIA DEL CONTRATO Y DOS (02) MESES MÁS INCLUYENDO SUS PRORROGAS SI A ELLO HUBIERE LUGAR.</w:t>
            </w:r>
          </w:p>
        </w:tc>
        <w:tc>
          <w:tcPr>
            <w:tcW w:w="3827" w:type="dxa"/>
            <w:vAlign w:val="center"/>
          </w:tcPr>
          <w:p w14:paraId="2544570E" w14:textId="77777777" w:rsidR="00815ADE" w:rsidRPr="00815ADE" w:rsidRDefault="00815ADE" w:rsidP="00815ADE">
            <w:pPr>
              <w:tabs>
                <w:tab w:val="left" w:pos="426"/>
              </w:tabs>
              <w:autoSpaceDE/>
              <w:autoSpaceDN/>
              <w:jc w:val="both"/>
              <w:rPr>
                <w:rFonts w:eastAsia="MS Mincho"/>
                <w:sz w:val="12"/>
                <w:szCs w:val="12"/>
                <w:lang w:val="es-CO" w:eastAsia="en-US"/>
              </w:rPr>
            </w:pPr>
            <w:r w:rsidRPr="00815ADE">
              <w:rPr>
                <w:rFonts w:eastAsia="MS Mincho"/>
                <w:sz w:val="12"/>
                <w:szCs w:val="12"/>
                <w:lang w:val="es-ES" w:eastAsia="en-US"/>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r w:rsidRPr="00815ADE">
              <w:rPr>
                <w:rFonts w:eastAsia="MS Mincho"/>
                <w:sz w:val="12"/>
                <w:szCs w:val="12"/>
                <w:lang w:val="es-CO" w:eastAsia="en-US"/>
              </w:rPr>
              <w:t>.</w:t>
            </w:r>
          </w:p>
        </w:tc>
      </w:tr>
      <w:tr w:rsidR="00815ADE" w:rsidRPr="00815ADE" w14:paraId="22BD8F00" w14:textId="77777777" w:rsidTr="000551CC">
        <w:trPr>
          <w:trHeight w:val="20"/>
          <w:jc w:val="center"/>
        </w:trPr>
        <w:tc>
          <w:tcPr>
            <w:tcW w:w="0" w:type="auto"/>
            <w:vAlign w:val="center"/>
          </w:tcPr>
          <w:p w14:paraId="44BBADCF" w14:textId="77777777" w:rsidR="00815ADE" w:rsidRPr="00815ADE" w:rsidRDefault="00815ADE" w:rsidP="00815ADE">
            <w:pPr>
              <w:tabs>
                <w:tab w:val="left" w:pos="0"/>
              </w:tabs>
              <w:autoSpaceDE/>
              <w:autoSpaceDN/>
              <w:jc w:val="center"/>
              <w:rPr>
                <w:rFonts w:eastAsia="Calibri"/>
                <w:b/>
                <w:sz w:val="12"/>
                <w:szCs w:val="12"/>
                <w:u w:val="single"/>
                <w:lang w:val="es-CO" w:eastAsia="en-US"/>
              </w:rPr>
            </w:pPr>
            <w:r w:rsidRPr="00815ADE">
              <w:rPr>
                <w:rFonts w:eastAsia="Calibri"/>
                <w:sz w:val="12"/>
                <w:szCs w:val="12"/>
                <w:lang w:val="es-CO" w:eastAsia="en-US"/>
              </w:rPr>
              <w:t>GARANTÍA ÚNICA</w:t>
            </w:r>
          </w:p>
        </w:tc>
        <w:tc>
          <w:tcPr>
            <w:tcW w:w="981" w:type="dxa"/>
            <w:vAlign w:val="center"/>
          </w:tcPr>
          <w:p w14:paraId="6F07AF32"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RIESGO OPERATIVO</w:t>
            </w:r>
          </w:p>
        </w:tc>
        <w:tc>
          <w:tcPr>
            <w:tcW w:w="1393" w:type="dxa"/>
            <w:vAlign w:val="center"/>
          </w:tcPr>
          <w:p w14:paraId="14D8F891"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CALIDAD DEL SERVICIO</w:t>
            </w:r>
          </w:p>
        </w:tc>
        <w:tc>
          <w:tcPr>
            <w:tcW w:w="992" w:type="dxa"/>
            <w:vAlign w:val="center"/>
          </w:tcPr>
          <w:p w14:paraId="62C49FA0"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50% DEL VALOR DEL CONTRATO</w:t>
            </w:r>
          </w:p>
        </w:tc>
        <w:tc>
          <w:tcPr>
            <w:tcW w:w="992" w:type="dxa"/>
            <w:vAlign w:val="center"/>
          </w:tcPr>
          <w:p w14:paraId="2C2CABDF" w14:textId="77777777" w:rsidR="00815ADE" w:rsidRPr="00815ADE" w:rsidRDefault="00815ADE" w:rsidP="00815ADE">
            <w:pPr>
              <w:tabs>
                <w:tab w:val="left" w:pos="0"/>
              </w:tabs>
              <w:autoSpaceDE/>
              <w:autoSpaceDN/>
              <w:ind w:left="-257" w:right="-152" w:firstLine="141"/>
              <w:jc w:val="center"/>
              <w:rPr>
                <w:rFonts w:eastAsia="Calibri"/>
                <w:sz w:val="12"/>
                <w:szCs w:val="12"/>
                <w:lang w:val="es-CO" w:eastAsia="en-US"/>
              </w:rPr>
            </w:pPr>
            <w:r w:rsidRPr="00815ADE">
              <w:rPr>
                <w:rFonts w:eastAsia="Calibri"/>
                <w:sz w:val="12"/>
                <w:szCs w:val="12"/>
                <w:lang w:val="es-CO" w:eastAsia="en-US"/>
              </w:rPr>
              <w:t>CONTRATISTA</w:t>
            </w:r>
          </w:p>
        </w:tc>
        <w:tc>
          <w:tcPr>
            <w:tcW w:w="1843" w:type="dxa"/>
            <w:vAlign w:val="center"/>
          </w:tcPr>
          <w:p w14:paraId="48CA4F52" w14:textId="77777777" w:rsidR="00815ADE" w:rsidRPr="00815ADE" w:rsidRDefault="00815ADE" w:rsidP="00815ADE">
            <w:pPr>
              <w:tabs>
                <w:tab w:val="left" w:pos="0"/>
              </w:tabs>
              <w:autoSpaceDE/>
              <w:autoSpaceDN/>
              <w:jc w:val="both"/>
              <w:rPr>
                <w:rFonts w:eastAsia="Calibri"/>
                <w:sz w:val="12"/>
                <w:szCs w:val="12"/>
                <w:lang w:val="es-CO" w:eastAsia="en-US"/>
              </w:rPr>
            </w:pPr>
            <w:r w:rsidRPr="00815ADE">
              <w:rPr>
                <w:rFonts w:eastAsia="MS Mincho"/>
                <w:sz w:val="12"/>
                <w:szCs w:val="12"/>
                <w:lang w:val="es-ES" w:eastAsia="en-US"/>
              </w:rPr>
              <w:t>QUE CUBRA EL TÉRMINO DE VIGENCIA DEL CONTRATO Y DOS (02) MESES MÁS INCLUYENDO SUS PRORROGAS SI A ELLO HUBIERE LUGAR.</w:t>
            </w:r>
          </w:p>
        </w:tc>
        <w:tc>
          <w:tcPr>
            <w:tcW w:w="3827" w:type="dxa"/>
            <w:vAlign w:val="center"/>
          </w:tcPr>
          <w:p w14:paraId="1451D74E" w14:textId="77777777" w:rsidR="00815ADE" w:rsidRPr="00815ADE" w:rsidRDefault="00815ADE" w:rsidP="00815ADE">
            <w:pPr>
              <w:tabs>
                <w:tab w:val="left" w:pos="426"/>
              </w:tabs>
              <w:autoSpaceDE/>
              <w:autoSpaceDN/>
              <w:jc w:val="both"/>
              <w:rPr>
                <w:rFonts w:eastAsia="MS Mincho"/>
                <w:sz w:val="12"/>
                <w:szCs w:val="12"/>
                <w:lang w:val="es-CO" w:eastAsia="en-US"/>
              </w:rPr>
            </w:pPr>
            <w:r w:rsidRPr="00815ADE">
              <w:rPr>
                <w:rFonts w:eastAsia="MS Mincho"/>
                <w:sz w:val="12"/>
                <w:szCs w:val="12"/>
                <w:lang w:val="es-CO" w:eastAsia="en-US"/>
              </w:rPr>
              <w:t>AMPARA EL RIESGO DE MALA CALIDAD DE LOS SERVICIOS DURANTE LA VIGENCIA DEL CONTRATO Y EL TIEMPO QUE CUBRE LA GARANTÍA TÉCNICA. BUSCANDO RESARCIR EL</w:t>
            </w:r>
            <w:r w:rsidRPr="00815ADE">
              <w:rPr>
                <w:rFonts w:eastAsia="Calibri"/>
                <w:sz w:val="12"/>
                <w:szCs w:val="12"/>
                <w:lang w:val="es-CO" w:eastAsia="en-US"/>
              </w:rPr>
              <w:t xml:space="preserve"> DETRIMENTO CAUSADO A LA ENTIDAD DURANTE LA VIGENCIA DEL CONTRATO.</w:t>
            </w:r>
          </w:p>
        </w:tc>
      </w:tr>
      <w:tr w:rsidR="00815ADE" w:rsidRPr="00815ADE" w14:paraId="7EE8E991" w14:textId="77777777" w:rsidTr="000551CC">
        <w:trPr>
          <w:trHeight w:val="20"/>
          <w:jc w:val="center"/>
        </w:trPr>
        <w:tc>
          <w:tcPr>
            <w:tcW w:w="0" w:type="auto"/>
            <w:vAlign w:val="center"/>
          </w:tcPr>
          <w:p w14:paraId="5D23A74C"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GARANTÍA ÚNICA</w:t>
            </w:r>
          </w:p>
        </w:tc>
        <w:tc>
          <w:tcPr>
            <w:tcW w:w="981" w:type="dxa"/>
            <w:vAlign w:val="center"/>
          </w:tcPr>
          <w:p w14:paraId="3BD60692"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RIESGO JURIDICO</w:t>
            </w:r>
          </w:p>
        </w:tc>
        <w:tc>
          <w:tcPr>
            <w:tcW w:w="1393" w:type="dxa"/>
            <w:vAlign w:val="center"/>
          </w:tcPr>
          <w:p w14:paraId="1CC6E176"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NO PAGO DE SALARIOS. PRESTACIONES E INDEMNIZACIONES LABORALES</w:t>
            </w:r>
          </w:p>
        </w:tc>
        <w:tc>
          <w:tcPr>
            <w:tcW w:w="992" w:type="dxa"/>
            <w:vAlign w:val="center"/>
          </w:tcPr>
          <w:p w14:paraId="14C43E37"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5% DEL VALOR TOTAL DEL CONTRATO</w:t>
            </w:r>
          </w:p>
        </w:tc>
        <w:tc>
          <w:tcPr>
            <w:tcW w:w="992" w:type="dxa"/>
            <w:vAlign w:val="center"/>
          </w:tcPr>
          <w:p w14:paraId="47938F5C" w14:textId="77777777" w:rsidR="00815ADE" w:rsidRPr="00815ADE" w:rsidRDefault="00815ADE" w:rsidP="00815ADE">
            <w:pPr>
              <w:tabs>
                <w:tab w:val="left" w:pos="0"/>
              </w:tabs>
              <w:autoSpaceDE/>
              <w:autoSpaceDN/>
              <w:ind w:left="-257" w:right="-152" w:firstLine="141"/>
              <w:jc w:val="center"/>
              <w:rPr>
                <w:rFonts w:eastAsia="Calibri"/>
                <w:sz w:val="12"/>
                <w:szCs w:val="12"/>
                <w:lang w:val="es-CO" w:eastAsia="en-US"/>
              </w:rPr>
            </w:pPr>
            <w:r w:rsidRPr="00815ADE">
              <w:rPr>
                <w:rFonts w:eastAsia="Calibri"/>
                <w:sz w:val="12"/>
                <w:szCs w:val="12"/>
                <w:lang w:val="es-CO" w:eastAsia="en-US"/>
              </w:rPr>
              <w:t>CONTRATISTA</w:t>
            </w:r>
          </w:p>
        </w:tc>
        <w:tc>
          <w:tcPr>
            <w:tcW w:w="1843" w:type="dxa"/>
            <w:vAlign w:val="center"/>
          </w:tcPr>
          <w:p w14:paraId="02EF8BED" w14:textId="77777777" w:rsidR="00815ADE" w:rsidRPr="00815ADE" w:rsidRDefault="00815ADE" w:rsidP="00815ADE">
            <w:pPr>
              <w:tabs>
                <w:tab w:val="left" w:pos="0"/>
              </w:tabs>
              <w:autoSpaceDE/>
              <w:autoSpaceDN/>
              <w:jc w:val="both"/>
              <w:rPr>
                <w:rFonts w:eastAsia="Calibri"/>
                <w:sz w:val="12"/>
                <w:szCs w:val="12"/>
                <w:lang w:val="es-CO" w:eastAsia="en-US"/>
              </w:rPr>
            </w:pPr>
            <w:r w:rsidRPr="00815ADE">
              <w:rPr>
                <w:rFonts w:eastAsia="Calibri"/>
                <w:sz w:val="12"/>
                <w:szCs w:val="12"/>
                <w:lang w:val="es-ES" w:eastAsia="en-US"/>
              </w:rPr>
              <w:t xml:space="preserve">QUE CUBRA EL </w:t>
            </w:r>
            <w:r w:rsidRPr="00815ADE">
              <w:rPr>
                <w:rFonts w:eastAsia="MS Mincho"/>
                <w:sz w:val="12"/>
                <w:szCs w:val="12"/>
                <w:lang w:val="es-ES" w:eastAsia="en-US"/>
              </w:rPr>
              <w:t xml:space="preserve">TÉRMINO DE EJECUCION DEL CONTRATO </w:t>
            </w:r>
            <w:r w:rsidRPr="00815ADE">
              <w:rPr>
                <w:rFonts w:eastAsia="Calibri"/>
                <w:sz w:val="12"/>
                <w:szCs w:val="12"/>
                <w:lang w:val="es-ES" w:eastAsia="en-US"/>
              </w:rPr>
              <w:t>Y TRES (3) AÑOS MÁS INCLUYENDO SUS PRORROGAS SI A ELLO HUBIERE LUGAR.</w:t>
            </w:r>
          </w:p>
        </w:tc>
        <w:tc>
          <w:tcPr>
            <w:tcW w:w="3827" w:type="dxa"/>
            <w:vAlign w:val="center"/>
          </w:tcPr>
          <w:p w14:paraId="3AD7ABDC" w14:textId="77777777" w:rsidR="00815ADE" w:rsidRPr="00815ADE" w:rsidRDefault="00815ADE" w:rsidP="00815ADE">
            <w:pPr>
              <w:tabs>
                <w:tab w:val="left" w:pos="426"/>
              </w:tabs>
              <w:autoSpaceDE/>
              <w:autoSpaceDN/>
              <w:jc w:val="both"/>
              <w:rPr>
                <w:rFonts w:eastAsia="MS Mincho"/>
                <w:sz w:val="12"/>
                <w:szCs w:val="12"/>
                <w:lang w:val="es-CO" w:eastAsia="en-US"/>
              </w:rPr>
            </w:pPr>
            <w:r w:rsidRPr="00815ADE">
              <w:rPr>
                <w:rFonts w:eastAsia="MS Mincho"/>
                <w:sz w:val="12"/>
                <w:szCs w:val="12"/>
                <w:lang w:val="es-CO" w:eastAsia="en-U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15ADE" w:rsidRPr="00815ADE" w14:paraId="56775AEA" w14:textId="77777777" w:rsidTr="000551CC">
        <w:trPr>
          <w:trHeight w:val="20"/>
          <w:jc w:val="center"/>
        </w:trPr>
        <w:tc>
          <w:tcPr>
            <w:tcW w:w="0" w:type="auto"/>
            <w:vAlign w:val="center"/>
          </w:tcPr>
          <w:p w14:paraId="48555DEE"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GARANTÍA ÚNICA</w:t>
            </w:r>
          </w:p>
        </w:tc>
        <w:tc>
          <w:tcPr>
            <w:tcW w:w="981" w:type="dxa"/>
            <w:vAlign w:val="center"/>
          </w:tcPr>
          <w:p w14:paraId="0E014FDA"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shd w:val="clear" w:color="auto" w:fill="FFFFFF"/>
                <w:lang w:val="es-CO" w:eastAsia="en-US"/>
              </w:rPr>
              <w:t>RIESGO JURÍDICO</w:t>
            </w:r>
          </w:p>
        </w:tc>
        <w:tc>
          <w:tcPr>
            <w:tcW w:w="1393" w:type="dxa"/>
            <w:vAlign w:val="center"/>
          </w:tcPr>
          <w:p w14:paraId="6361103F"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shd w:val="clear" w:color="auto" w:fill="FFFFFF"/>
                <w:lang w:val="es-CO" w:eastAsia="en-US"/>
              </w:rPr>
              <w:t xml:space="preserve">PÓLIZA DE RESPONSABILIDAD CIVIL MÉDICO-HOSPITALARIA – SERVICIOS DE SALUD </w:t>
            </w:r>
          </w:p>
        </w:tc>
        <w:tc>
          <w:tcPr>
            <w:tcW w:w="992" w:type="dxa"/>
            <w:vAlign w:val="center"/>
          </w:tcPr>
          <w:p w14:paraId="1DB9279E" w14:textId="77777777" w:rsidR="00815ADE" w:rsidRPr="00815ADE" w:rsidRDefault="00815ADE" w:rsidP="00815ADE">
            <w:pPr>
              <w:tabs>
                <w:tab w:val="left" w:pos="0"/>
              </w:tabs>
              <w:autoSpaceDE/>
              <w:autoSpaceDN/>
              <w:jc w:val="center"/>
              <w:rPr>
                <w:rFonts w:eastAsia="Calibri"/>
                <w:sz w:val="12"/>
                <w:szCs w:val="12"/>
                <w:lang w:val="es-CO" w:eastAsia="en-US"/>
              </w:rPr>
            </w:pPr>
            <w:r w:rsidRPr="00815ADE">
              <w:rPr>
                <w:rFonts w:eastAsia="Calibri"/>
                <w:sz w:val="12"/>
                <w:szCs w:val="12"/>
                <w:lang w:val="es-CO" w:eastAsia="en-US"/>
              </w:rPr>
              <w:t>200 SMMLV</w:t>
            </w:r>
          </w:p>
        </w:tc>
        <w:tc>
          <w:tcPr>
            <w:tcW w:w="992" w:type="dxa"/>
            <w:vAlign w:val="center"/>
          </w:tcPr>
          <w:p w14:paraId="63318CFF" w14:textId="77777777" w:rsidR="00815ADE" w:rsidRPr="00815ADE" w:rsidRDefault="00815ADE" w:rsidP="00815ADE">
            <w:pPr>
              <w:tabs>
                <w:tab w:val="left" w:pos="0"/>
              </w:tabs>
              <w:autoSpaceDE/>
              <w:autoSpaceDN/>
              <w:ind w:left="-257" w:right="-152" w:firstLine="141"/>
              <w:jc w:val="center"/>
              <w:rPr>
                <w:rFonts w:eastAsia="Calibri"/>
                <w:sz w:val="12"/>
                <w:szCs w:val="12"/>
                <w:lang w:val="es-CO" w:eastAsia="en-US"/>
              </w:rPr>
            </w:pPr>
            <w:r w:rsidRPr="00815ADE">
              <w:rPr>
                <w:rFonts w:eastAsia="Calibri"/>
                <w:sz w:val="12"/>
                <w:szCs w:val="12"/>
                <w:lang w:val="es-CO" w:eastAsia="en-US"/>
              </w:rPr>
              <w:t>CONTRATISTA</w:t>
            </w:r>
          </w:p>
        </w:tc>
        <w:tc>
          <w:tcPr>
            <w:tcW w:w="1843" w:type="dxa"/>
            <w:vAlign w:val="center"/>
          </w:tcPr>
          <w:p w14:paraId="7EFB001A" w14:textId="77777777" w:rsidR="00815ADE" w:rsidRPr="00815ADE" w:rsidRDefault="00815ADE" w:rsidP="00815ADE">
            <w:pPr>
              <w:tabs>
                <w:tab w:val="left" w:pos="0"/>
              </w:tabs>
              <w:autoSpaceDE/>
              <w:autoSpaceDN/>
              <w:jc w:val="both"/>
              <w:rPr>
                <w:rFonts w:eastAsia="Calibri"/>
                <w:sz w:val="12"/>
                <w:szCs w:val="12"/>
                <w:lang w:val="es-ES" w:eastAsia="en-US"/>
              </w:rPr>
            </w:pPr>
            <w:r w:rsidRPr="00815ADE">
              <w:rPr>
                <w:rFonts w:eastAsia="Calibri"/>
                <w:sz w:val="12"/>
                <w:szCs w:val="12"/>
                <w:shd w:val="clear" w:color="auto" w:fill="FFFFFF"/>
                <w:lang w:val="es-ES" w:eastAsia="en-US"/>
              </w:rPr>
              <w:t xml:space="preserve">VIGENTE POR EL TÉRMINO DE EJECUCIÓN DEL CONTRATO </w:t>
            </w:r>
            <w:r w:rsidRPr="00815ADE">
              <w:rPr>
                <w:rFonts w:eastAsia="Calibri"/>
                <w:sz w:val="12"/>
                <w:szCs w:val="12"/>
                <w:lang w:val="es-ES" w:eastAsia="en-US"/>
              </w:rPr>
              <w:t>INCLUYENDO SUS PRORROGAS SI A ELLO HUBIERE LUGAR.</w:t>
            </w:r>
          </w:p>
          <w:p w14:paraId="7E3FF41B" w14:textId="77777777" w:rsidR="00815ADE" w:rsidRPr="00815ADE" w:rsidRDefault="00815ADE" w:rsidP="00815ADE">
            <w:pPr>
              <w:tabs>
                <w:tab w:val="left" w:pos="0"/>
              </w:tabs>
              <w:autoSpaceDE/>
              <w:autoSpaceDN/>
              <w:jc w:val="both"/>
              <w:rPr>
                <w:rFonts w:eastAsia="Calibri"/>
                <w:sz w:val="12"/>
                <w:szCs w:val="12"/>
                <w:lang w:val="es-ES" w:eastAsia="en-US"/>
              </w:rPr>
            </w:pPr>
          </w:p>
          <w:p w14:paraId="7684AA03" w14:textId="77777777" w:rsidR="00815ADE" w:rsidRPr="00815ADE" w:rsidRDefault="00815ADE" w:rsidP="00815ADE">
            <w:pPr>
              <w:tabs>
                <w:tab w:val="left" w:pos="0"/>
              </w:tabs>
              <w:autoSpaceDE/>
              <w:autoSpaceDN/>
              <w:jc w:val="both"/>
              <w:rPr>
                <w:rFonts w:eastAsia="Calibri"/>
                <w:sz w:val="12"/>
                <w:szCs w:val="12"/>
                <w:lang w:val="es-CO" w:eastAsia="en-US"/>
              </w:rPr>
            </w:pPr>
            <w:r w:rsidRPr="00815ADE">
              <w:rPr>
                <w:rFonts w:eastAsia="Calibri"/>
                <w:sz w:val="12"/>
                <w:szCs w:val="12"/>
                <w:lang w:val="es-ES" w:eastAsia="en-US"/>
              </w:rPr>
              <w:t xml:space="preserve">NOTA: ATENDIENDO QUE LAS POLIZAS REGSITRAN </w:t>
            </w:r>
            <w:r w:rsidRPr="00815ADE">
              <w:rPr>
                <w:rFonts w:eastAsia="Calibri"/>
                <w:sz w:val="12"/>
                <w:szCs w:val="12"/>
                <w:lang w:val="es-CO" w:eastAsia="en-US"/>
              </w:rPr>
              <w:t xml:space="preserve">VIGENCIA ANUAL, EL CONTRATISTA DEBERÁ </w:t>
            </w:r>
            <w:r w:rsidRPr="00815ADE">
              <w:rPr>
                <w:rFonts w:eastAsia="Calibri"/>
                <w:b/>
                <w:bCs/>
                <w:sz w:val="12"/>
                <w:szCs w:val="12"/>
                <w:lang w:val="es-CO" w:eastAsia="en-US"/>
              </w:rPr>
              <w:t xml:space="preserve">RENOVAR Y ACREDITAR </w:t>
            </w:r>
            <w:r w:rsidRPr="00815ADE">
              <w:rPr>
                <w:rFonts w:eastAsia="Calibri"/>
                <w:sz w:val="12"/>
                <w:szCs w:val="12"/>
                <w:lang w:val="es-CO" w:eastAsia="en-US"/>
              </w:rPr>
              <w:t xml:space="preserve">ANTE LA RASES2 ANTES DE SU VENCIMIENTO, MANTENIÉNDOSE VIGENTE DURANTE TODA LA EJECUCIÓN DEL CONTRATO </w:t>
            </w:r>
            <w:r w:rsidRPr="00815ADE">
              <w:rPr>
                <w:rFonts w:eastAsia="Calibri"/>
                <w:sz w:val="12"/>
                <w:szCs w:val="12"/>
                <w:lang w:val="es-ES" w:eastAsia="en-US"/>
              </w:rPr>
              <w:t>INCLUYENDO SUS PRORROGAS SI A ELLO HUBIERE LUGAR</w:t>
            </w:r>
          </w:p>
        </w:tc>
        <w:tc>
          <w:tcPr>
            <w:tcW w:w="3827" w:type="dxa"/>
            <w:vAlign w:val="center"/>
          </w:tcPr>
          <w:p w14:paraId="5A7B3F2E" w14:textId="77777777" w:rsidR="00815ADE" w:rsidRPr="00815ADE" w:rsidRDefault="00815ADE" w:rsidP="00815ADE">
            <w:pPr>
              <w:tabs>
                <w:tab w:val="left" w:pos="426"/>
              </w:tabs>
              <w:autoSpaceDE/>
              <w:autoSpaceDN/>
              <w:jc w:val="both"/>
              <w:rPr>
                <w:rFonts w:eastAsia="Calibri"/>
                <w:sz w:val="12"/>
                <w:szCs w:val="12"/>
                <w:shd w:val="clear" w:color="auto" w:fill="FFFFFF"/>
                <w:lang w:val="es-ES" w:eastAsia="en-US"/>
              </w:rPr>
            </w:pPr>
            <w:r w:rsidRPr="00815ADE">
              <w:rPr>
                <w:rFonts w:eastAsia="Calibri"/>
                <w:sz w:val="12"/>
                <w:szCs w:val="12"/>
                <w:shd w:val="clear" w:color="auto" w:fill="FFFFFF"/>
                <w:lang w:val="es-ES" w:eastAsia="en-US"/>
              </w:rPr>
              <w:t>EN RAZÓN A LA NATURALEZA DE LOS SERVICIOS DE SALUD CONTRATADOS, TODA VEZ QUE LA PRESTACIÓN DE SERVICIOS MÉDICOS ESPECIALIZADOS EN NEUMOLOGÍA, ESTUDIOS DEL SUEÑO Y FUNCIÓN PULMONAR CONLLEVA RIESGOS INHERENTES A LA ATENCIÓN EN SALUD, TALES COMO ERRORES DIAGNÓSTICOS, COMPLICACIONES DURANTE LA REALIZACIÓN DE PROCEDIMIENTOS Y DAÑOS CAUSADOS A LOS USUARIOS CON OCASIÓN DE LA EJECUCIÓN DEL CONTRATO.</w:t>
            </w:r>
          </w:p>
          <w:p w14:paraId="4533BEEC" w14:textId="77777777" w:rsidR="00815ADE" w:rsidRPr="00815ADE" w:rsidRDefault="00815ADE" w:rsidP="00815ADE">
            <w:pPr>
              <w:tabs>
                <w:tab w:val="left" w:pos="426"/>
              </w:tabs>
              <w:autoSpaceDE/>
              <w:autoSpaceDN/>
              <w:jc w:val="both"/>
              <w:rPr>
                <w:rFonts w:eastAsia="Calibri"/>
                <w:sz w:val="12"/>
                <w:szCs w:val="12"/>
                <w:shd w:val="clear" w:color="auto" w:fill="FFFFFF"/>
                <w:lang w:val="es-ES" w:eastAsia="en-US"/>
              </w:rPr>
            </w:pPr>
            <w:r w:rsidRPr="00815ADE">
              <w:rPr>
                <w:rFonts w:eastAsia="Calibri"/>
                <w:sz w:val="12"/>
                <w:szCs w:val="12"/>
                <w:shd w:val="clear" w:color="auto" w:fill="FFFFFF"/>
                <w:lang w:val="es-ES" w:eastAsia="en-US"/>
              </w:rPr>
              <w:t>LO ANTERIOR, TENIENDO EN CUENTA QUE LA INSTITUCIÓN CONTRATISTA, EN SU CALIDAD DE PERSONA JURÍDICA, RESPONDE SOLIDARIAMENTE POR LOS ACTOS DE SU PERSONAL MÉDICO Y ASISTENCIAL FRENTE A LOS USUARIOS DEL SUBSISTEMA DE SALUD DE LA POLICÍA NACIONAL.</w:t>
            </w:r>
          </w:p>
          <w:p w14:paraId="6D303D32" w14:textId="77777777" w:rsidR="00815ADE" w:rsidRPr="00815ADE" w:rsidRDefault="00815ADE" w:rsidP="00815ADE">
            <w:pPr>
              <w:tabs>
                <w:tab w:val="left" w:pos="426"/>
              </w:tabs>
              <w:autoSpaceDE/>
              <w:autoSpaceDN/>
              <w:jc w:val="both"/>
              <w:rPr>
                <w:rFonts w:eastAsia="Calibri"/>
                <w:sz w:val="12"/>
                <w:szCs w:val="12"/>
                <w:shd w:val="clear" w:color="auto" w:fill="FFFFFF"/>
                <w:lang w:val="es-ES" w:eastAsia="en-US"/>
              </w:rPr>
            </w:pPr>
            <w:r w:rsidRPr="00815ADE">
              <w:rPr>
                <w:rFonts w:eastAsia="Calibri"/>
                <w:sz w:val="12"/>
                <w:szCs w:val="12"/>
                <w:shd w:val="clear" w:color="auto" w:fill="FFFFFF"/>
                <w:lang w:val="es-ES" w:eastAsia="en-US"/>
              </w:rPr>
              <w:t>ATENDIENDO QUE DICHAS PÓLIZAS REGISTRAN VIGENCIA ANUAL, EL CONTRATISTA DEBERÁ RENOVAR Y ACREDITAR ANTE LA REGIONAL DE ASEGURAMIENTO EN SALUD NO. 2 – RASES2, ANTES DE SU VENCIMIENTO, MANTENIÉNDOSE VIGENTE DURANTE TODA LA EJECUCIÓN DEL CONTRATO, INCLUYENDO SUS PRÓRROGAS SI A ELLO HUBIERE LUGAR.</w:t>
            </w:r>
          </w:p>
          <w:p w14:paraId="6EA8A2B8" w14:textId="77777777" w:rsidR="00815ADE" w:rsidRPr="00815ADE" w:rsidRDefault="00815ADE" w:rsidP="00815ADE">
            <w:pPr>
              <w:tabs>
                <w:tab w:val="left" w:pos="426"/>
              </w:tabs>
              <w:autoSpaceDE/>
              <w:autoSpaceDN/>
              <w:jc w:val="both"/>
              <w:rPr>
                <w:rFonts w:eastAsia="MS Mincho"/>
                <w:sz w:val="12"/>
                <w:szCs w:val="12"/>
                <w:lang w:val="es-CO" w:eastAsia="en-US"/>
              </w:rPr>
            </w:pPr>
          </w:p>
        </w:tc>
      </w:tr>
      <w:bookmarkEnd w:id="17"/>
    </w:tbl>
    <w:p w14:paraId="272905BF" w14:textId="77777777" w:rsidR="00273D48" w:rsidRDefault="00273D48" w:rsidP="00273D48">
      <w:pPr>
        <w:tabs>
          <w:tab w:val="center" w:pos="4991"/>
        </w:tabs>
        <w:jc w:val="center"/>
        <w:rPr>
          <w:b/>
          <w:color w:val="000000" w:themeColor="text1"/>
        </w:rPr>
      </w:pPr>
    </w:p>
    <w:p w14:paraId="4266F858" w14:textId="77777777" w:rsidR="00E06197" w:rsidRPr="00D323D4" w:rsidRDefault="00E06197" w:rsidP="00E06197">
      <w:pPr>
        <w:jc w:val="both"/>
        <w:rPr>
          <w:b/>
          <w:sz w:val="16"/>
          <w:szCs w:val="18"/>
        </w:rPr>
      </w:pPr>
      <w:r w:rsidRPr="00D323D4">
        <w:rPr>
          <w:b/>
          <w:sz w:val="16"/>
          <w:szCs w:val="18"/>
        </w:rPr>
        <w:t>CLÁUSULAS SANCIONATORIAS</w:t>
      </w:r>
    </w:p>
    <w:p w14:paraId="2997BDD0" w14:textId="77777777" w:rsidR="00E06197" w:rsidRPr="00F57488" w:rsidRDefault="00E06197" w:rsidP="00E06197">
      <w:pPr>
        <w:jc w:val="both"/>
        <w:rPr>
          <w:b/>
        </w:rPr>
      </w:pP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2"/>
        <w:gridCol w:w="851"/>
        <w:gridCol w:w="1979"/>
        <w:gridCol w:w="1417"/>
        <w:gridCol w:w="1134"/>
        <w:gridCol w:w="1701"/>
        <w:gridCol w:w="2263"/>
      </w:tblGrid>
      <w:tr w:rsidR="00DF0374" w:rsidRPr="00DD6284" w14:paraId="2BEC9202" w14:textId="77777777" w:rsidTr="00F50056">
        <w:trPr>
          <w:trHeight w:val="57"/>
          <w:jc w:val="center"/>
        </w:trPr>
        <w:tc>
          <w:tcPr>
            <w:tcW w:w="1282" w:type="dxa"/>
            <w:vAlign w:val="center"/>
          </w:tcPr>
          <w:p w14:paraId="1CA1DAB5" w14:textId="77777777" w:rsidR="00DF0374" w:rsidRPr="00DD6284" w:rsidRDefault="00DF0374" w:rsidP="00CC60CB">
            <w:pPr>
              <w:jc w:val="center"/>
              <w:rPr>
                <w:b/>
                <w:color w:val="000000" w:themeColor="text1"/>
                <w:sz w:val="12"/>
                <w:szCs w:val="12"/>
              </w:rPr>
            </w:pPr>
            <w:r w:rsidRPr="00DD6284">
              <w:rPr>
                <w:b/>
                <w:color w:val="000000" w:themeColor="text1"/>
                <w:sz w:val="12"/>
                <w:szCs w:val="12"/>
              </w:rPr>
              <w:t>MECANISMO DE COBERTURA</w:t>
            </w:r>
          </w:p>
        </w:tc>
        <w:tc>
          <w:tcPr>
            <w:tcW w:w="851" w:type="dxa"/>
            <w:vAlign w:val="center"/>
          </w:tcPr>
          <w:p w14:paraId="0850121F" w14:textId="77777777" w:rsidR="00DF0374" w:rsidRPr="00DD6284" w:rsidRDefault="00DF0374" w:rsidP="00CC60CB">
            <w:pPr>
              <w:jc w:val="center"/>
              <w:rPr>
                <w:b/>
                <w:color w:val="000000" w:themeColor="text1"/>
                <w:sz w:val="12"/>
                <w:szCs w:val="12"/>
              </w:rPr>
            </w:pPr>
            <w:r w:rsidRPr="00DD6284">
              <w:rPr>
                <w:b/>
                <w:color w:val="000000" w:themeColor="text1"/>
                <w:sz w:val="12"/>
                <w:szCs w:val="12"/>
              </w:rPr>
              <w:t>CLASE DE RIESGO</w:t>
            </w:r>
          </w:p>
        </w:tc>
        <w:tc>
          <w:tcPr>
            <w:tcW w:w="1979" w:type="dxa"/>
            <w:vAlign w:val="center"/>
          </w:tcPr>
          <w:p w14:paraId="02D3E3DE" w14:textId="77777777" w:rsidR="00DF0374" w:rsidRPr="00DD6284" w:rsidRDefault="00DF0374" w:rsidP="00CC60CB">
            <w:pPr>
              <w:jc w:val="center"/>
              <w:rPr>
                <w:b/>
                <w:color w:val="000000" w:themeColor="text1"/>
                <w:sz w:val="12"/>
                <w:szCs w:val="12"/>
              </w:rPr>
            </w:pPr>
            <w:r w:rsidRPr="00DD6284">
              <w:rPr>
                <w:b/>
                <w:color w:val="000000" w:themeColor="text1"/>
                <w:sz w:val="12"/>
                <w:szCs w:val="12"/>
              </w:rPr>
              <w:t>TIPIFICACIÓN DE LOS RIESGOS</w:t>
            </w:r>
          </w:p>
        </w:tc>
        <w:tc>
          <w:tcPr>
            <w:tcW w:w="1417" w:type="dxa"/>
            <w:vAlign w:val="center"/>
          </w:tcPr>
          <w:p w14:paraId="15D95C65" w14:textId="77777777" w:rsidR="00DF0374" w:rsidRPr="00DD6284" w:rsidRDefault="00DF0374" w:rsidP="00CC60CB">
            <w:pPr>
              <w:jc w:val="center"/>
              <w:rPr>
                <w:b/>
                <w:color w:val="000000" w:themeColor="text1"/>
                <w:sz w:val="12"/>
                <w:szCs w:val="12"/>
              </w:rPr>
            </w:pPr>
            <w:r w:rsidRPr="00DD6284">
              <w:rPr>
                <w:b/>
                <w:color w:val="000000" w:themeColor="text1"/>
                <w:sz w:val="12"/>
                <w:szCs w:val="12"/>
              </w:rPr>
              <w:t>ESTIMACIÓN DEL RIESGO</w:t>
            </w:r>
          </w:p>
        </w:tc>
        <w:tc>
          <w:tcPr>
            <w:tcW w:w="1134" w:type="dxa"/>
            <w:vAlign w:val="center"/>
          </w:tcPr>
          <w:p w14:paraId="4EBA50A1" w14:textId="77777777" w:rsidR="00DF0374" w:rsidRPr="00DD6284" w:rsidRDefault="00DF0374" w:rsidP="00CC60CB">
            <w:pPr>
              <w:jc w:val="center"/>
              <w:rPr>
                <w:b/>
                <w:color w:val="000000" w:themeColor="text1"/>
                <w:sz w:val="12"/>
                <w:szCs w:val="12"/>
              </w:rPr>
            </w:pPr>
            <w:r w:rsidRPr="00DD6284">
              <w:rPr>
                <w:b/>
                <w:color w:val="000000" w:themeColor="text1"/>
                <w:sz w:val="12"/>
                <w:szCs w:val="12"/>
              </w:rPr>
              <w:t>ASIGNACIÓN DEL RIESGO</w:t>
            </w:r>
          </w:p>
        </w:tc>
        <w:tc>
          <w:tcPr>
            <w:tcW w:w="1701" w:type="dxa"/>
            <w:vAlign w:val="center"/>
          </w:tcPr>
          <w:p w14:paraId="5CB41B56" w14:textId="77777777" w:rsidR="00DF0374" w:rsidRPr="00DD6284" w:rsidRDefault="00DF0374" w:rsidP="00CC60CB">
            <w:pPr>
              <w:jc w:val="center"/>
              <w:rPr>
                <w:b/>
                <w:color w:val="000000" w:themeColor="text1"/>
                <w:sz w:val="12"/>
                <w:szCs w:val="12"/>
              </w:rPr>
            </w:pPr>
            <w:r w:rsidRPr="00DD6284">
              <w:rPr>
                <w:b/>
                <w:color w:val="000000" w:themeColor="text1"/>
                <w:sz w:val="12"/>
                <w:szCs w:val="12"/>
              </w:rPr>
              <w:t>VIGENCIA</w:t>
            </w:r>
          </w:p>
        </w:tc>
        <w:tc>
          <w:tcPr>
            <w:tcW w:w="2263" w:type="dxa"/>
            <w:vAlign w:val="center"/>
          </w:tcPr>
          <w:p w14:paraId="04898CD6" w14:textId="77777777" w:rsidR="00DF0374" w:rsidRPr="00DD6284" w:rsidRDefault="00DF0374" w:rsidP="00CC60CB">
            <w:pPr>
              <w:jc w:val="center"/>
              <w:rPr>
                <w:b/>
                <w:color w:val="000000" w:themeColor="text1"/>
                <w:sz w:val="12"/>
                <w:szCs w:val="12"/>
              </w:rPr>
            </w:pPr>
            <w:r w:rsidRPr="00DD6284">
              <w:rPr>
                <w:b/>
                <w:color w:val="000000" w:themeColor="text1"/>
                <w:sz w:val="12"/>
                <w:szCs w:val="12"/>
              </w:rPr>
              <w:t>JUSTIFICACIÓN COBERTURA / VIGENCIA</w:t>
            </w:r>
          </w:p>
        </w:tc>
      </w:tr>
      <w:tr w:rsidR="00DF0374" w:rsidRPr="00DD6284" w14:paraId="52D29310" w14:textId="77777777" w:rsidTr="00F50056">
        <w:trPr>
          <w:trHeight w:val="57"/>
          <w:jc w:val="center"/>
        </w:trPr>
        <w:tc>
          <w:tcPr>
            <w:tcW w:w="1282" w:type="dxa"/>
            <w:vAlign w:val="center"/>
          </w:tcPr>
          <w:p w14:paraId="2DAA2D45" w14:textId="77777777" w:rsidR="00DF0374" w:rsidRPr="00DD6284" w:rsidRDefault="00DF0374" w:rsidP="00CC60CB">
            <w:pPr>
              <w:jc w:val="both"/>
              <w:rPr>
                <w:color w:val="FF0000"/>
                <w:sz w:val="12"/>
                <w:szCs w:val="12"/>
              </w:rPr>
            </w:pPr>
            <w:r w:rsidRPr="00DD6284">
              <w:rPr>
                <w:sz w:val="12"/>
                <w:szCs w:val="12"/>
              </w:rPr>
              <w:t>MULTA</w:t>
            </w:r>
          </w:p>
        </w:tc>
        <w:tc>
          <w:tcPr>
            <w:tcW w:w="851" w:type="dxa"/>
            <w:vAlign w:val="center"/>
          </w:tcPr>
          <w:p w14:paraId="74978209" w14:textId="77777777" w:rsidR="00DF0374" w:rsidRPr="00DD6284" w:rsidRDefault="00DF0374" w:rsidP="00CC60CB">
            <w:pPr>
              <w:jc w:val="both"/>
              <w:rPr>
                <w:color w:val="FF0000"/>
                <w:sz w:val="12"/>
                <w:szCs w:val="12"/>
              </w:rPr>
            </w:pPr>
            <w:r w:rsidRPr="00DD6284">
              <w:rPr>
                <w:sz w:val="12"/>
                <w:szCs w:val="12"/>
              </w:rPr>
              <w:t>RIESGO JURIDICO</w:t>
            </w:r>
          </w:p>
        </w:tc>
        <w:tc>
          <w:tcPr>
            <w:tcW w:w="1979" w:type="dxa"/>
            <w:vAlign w:val="center"/>
          </w:tcPr>
          <w:p w14:paraId="72D6AD95" w14:textId="77777777" w:rsidR="00DF0374" w:rsidRPr="00DD6284" w:rsidRDefault="00DF0374" w:rsidP="00CC60CB">
            <w:pPr>
              <w:jc w:val="both"/>
              <w:rPr>
                <w:color w:val="FF0000"/>
                <w:sz w:val="12"/>
                <w:szCs w:val="12"/>
              </w:rPr>
            </w:pPr>
            <w:r w:rsidRPr="00DD6284">
              <w:rPr>
                <w:sz w:val="12"/>
                <w:szCs w:val="12"/>
              </w:rPr>
              <w:t xml:space="preserve">LA NO CONSTITUCION DENTRO DEL TERMINO Y EN LA FORMA PREVISTA EN EL CONTRATO O EN ALGUNO DE SUS MODIFICATORIOS LA POLIZA DE GARANTIA UNICA </w:t>
            </w:r>
          </w:p>
        </w:tc>
        <w:tc>
          <w:tcPr>
            <w:tcW w:w="1417" w:type="dxa"/>
            <w:vAlign w:val="center"/>
          </w:tcPr>
          <w:p w14:paraId="30CE27CA" w14:textId="77777777" w:rsidR="00DF0374" w:rsidRPr="00DD6284" w:rsidRDefault="00DF0374" w:rsidP="00CC60CB">
            <w:pPr>
              <w:jc w:val="both"/>
              <w:rPr>
                <w:color w:val="FF0000"/>
                <w:sz w:val="12"/>
                <w:szCs w:val="12"/>
              </w:rPr>
            </w:pPr>
            <w:r w:rsidRPr="00DD6284">
              <w:rPr>
                <w:sz w:val="12"/>
                <w:szCs w:val="12"/>
              </w:rPr>
              <w:t xml:space="preserve">MULTA CUYO VALOR SE </w:t>
            </w:r>
            <w:proofErr w:type="gramStart"/>
            <w:r w:rsidRPr="00DD6284">
              <w:rPr>
                <w:sz w:val="12"/>
                <w:szCs w:val="12"/>
              </w:rPr>
              <w:t>LIQUIDARA</w:t>
            </w:r>
            <w:proofErr w:type="gramEnd"/>
            <w:r w:rsidRPr="00DD6284">
              <w:rPr>
                <w:sz w:val="12"/>
                <w:szCs w:val="12"/>
              </w:rPr>
              <w:t xml:space="preserve"> CON BASE EN UN CERO PUNTO DOS (0.2%) DEL VALOR DEL CONTRATO</w:t>
            </w:r>
          </w:p>
        </w:tc>
        <w:tc>
          <w:tcPr>
            <w:tcW w:w="1134" w:type="dxa"/>
            <w:vAlign w:val="center"/>
          </w:tcPr>
          <w:p w14:paraId="6FD93131" w14:textId="77777777" w:rsidR="00DF0374" w:rsidRPr="00DD6284" w:rsidRDefault="00DF0374" w:rsidP="00CC60CB">
            <w:pPr>
              <w:jc w:val="both"/>
              <w:rPr>
                <w:color w:val="FF0000"/>
                <w:sz w:val="12"/>
                <w:szCs w:val="12"/>
              </w:rPr>
            </w:pPr>
            <w:r w:rsidRPr="00DD6284">
              <w:rPr>
                <w:sz w:val="12"/>
                <w:szCs w:val="12"/>
              </w:rPr>
              <w:t>CONTRATISTA</w:t>
            </w:r>
          </w:p>
        </w:tc>
        <w:tc>
          <w:tcPr>
            <w:tcW w:w="1701" w:type="dxa"/>
            <w:vAlign w:val="center"/>
          </w:tcPr>
          <w:p w14:paraId="7A412992" w14:textId="77777777" w:rsidR="00DF0374" w:rsidRPr="00DD6284" w:rsidRDefault="00DF0374" w:rsidP="00CC60CB">
            <w:pPr>
              <w:jc w:val="both"/>
              <w:rPr>
                <w:color w:val="FF0000"/>
                <w:sz w:val="12"/>
                <w:szCs w:val="12"/>
              </w:rPr>
            </w:pPr>
            <w:r w:rsidRPr="00DD6284">
              <w:rPr>
                <w:sz w:val="12"/>
                <w:szCs w:val="12"/>
              </w:rPr>
              <w:t xml:space="preserve">LA MULTA SE </w:t>
            </w:r>
            <w:proofErr w:type="gramStart"/>
            <w:r w:rsidRPr="00DD6284">
              <w:rPr>
                <w:sz w:val="12"/>
                <w:szCs w:val="12"/>
              </w:rPr>
              <w:t>APLICARA</w:t>
            </w:r>
            <w:proofErr w:type="gramEnd"/>
            <w:r w:rsidRPr="00DD6284">
              <w:rPr>
                <w:sz w:val="12"/>
                <w:szCs w:val="12"/>
              </w:rPr>
              <w:t xml:space="preserve"> POR CADA DIA DE RETARDO Y HASTA POR </w:t>
            </w:r>
            <w:proofErr w:type="gramStart"/>
            <w:r w:rsidRPr="00DD6284">
              <w:rPr>
                <w:sz w:val="12"/>
                <w:szCs w:val="12"/>
              </w:rPr>
              <w:t>DIEZ(</w:t>
            </w:r>
            <w:proofErr w:type="gramEnd"/>
            <w:r w:rsidRPr="00DD6284">
              <w:rPr>
                <w:sz w:val="12"/>
                <w:szCs w:val="12"/>
              </w:rPr>
              <w:t>10) DIAS</w:t>
            </w:r>
          </w:p>
        </w:tc>
        <w:tc>
          <w:tcPr>
            <w:tcW w:w="2263" w:type="dxa"/>
            <w:vAlign w:val="center"/>
          </w:tcPr>
          <w:p w14:paraId="30E4C126" w14:textId="77777777" w:rsidR="00DF0374" w:rsidRPr="00DD6284" w:rsidRDefault="00DF0374" w:rsidP="00CC60CB">
            <w:pPr>
              <w:jc w:val="both"/>
              <w:rPr>
                <w:color w:val="FF0000"/>
                <w:sz w:val="12"/>
                <w:szCs w:val="12"/>
              </w:rPr>
            </w:pPr>
            <w:r w:rsidRPr="00DD6284">
              <w:rPr>
                <w:sz w:val="12"/>
                <w:szCs w:val="12"/>
              </w:rPr>
              <w:t xml:space="preserve">CUANDO EL CONTRATISTA NO CONSTITUYA DENTRO DEL TERMINO Y EN LA FORMA PREVISTA EN EL CONTRATO O EN ALGUNO DE SUS MODIFICATORIOS, A POLIZA DE GARANTIA UNICA </w:t>
            </w:r>
          </w:p>
        </w:tc>
      </w:tr>
      <w:tr w:rsidR="00DF0374" w:rsidRPr="00DD6284" w14:paraId="3F12C953" w14:textId="77777777" w:rsidTr="00F50056">
        <w:trPr>
          <w:trHeight w:val="57"/>
          <w:jc w:val="center"/>
        </w:trPr>
        <w:tc>
          <w:tcPr>
            <w:tcW w:w="1282" w:type="dxa"/>
            <w:vAlign w:val="center"/>
          </w:tcPr>
          <w:p w14:paraId="7360B8DB" w14:textId="77777777" w:rsidR="00DF0374" w:rsidRPr="00DD6284" w:rsidRDefault="00DF0374" w:rsidP="00CC60CB">
            <w:pPr>
              <w:jc w:val="both"/>
              <w:rPr>
                <w:color w:val="FF0000"/>
                <w:sz w:val="12"/>
                <w:szCs w:val="12"/>
              </w:rPr>
            </w:pPr>
            <w:r w:rsidRPr="00DD6284">
              <w:rPr>
                <w:sz w:val="12"/>
                <w:szCs w:val="12"/>
              </w:rPr>
              <w:t>MULTA</w:t>
            </w:r>
          </w:p>
        </w:tc>
        <w:tc>
          <w:tcPr>
            <w:tcW w:w="851" w:type="dxa"/>
            <w:vAlign w:val="center"/>
          </w:tcPr>
          <w:p w14:paraId="60A0A6E9" w14:textId="77777777" w:rsidR="00DF0374" w:rsidRPr="00DD6284" w:rsidRDefault="00DF0374" w:rsidP="00CC60CB">
            <w:pPr>
              <w:jc w:val="both"/>
              <w:rPr>
                <w:color w:val="FF0000"/>
                <w:sz w:val="12"/>
                <w:szCs w:val="12"/>
              </w:rPr>
            </w:pPr>
            <w:r w:rsidRPr="00DD6284">
              <w:rPr>
                <w:sz w:val="12"/>
                <w:szCs w:val="12"/>
              </w:rPr>
              <w:t>RIESGO JURIDICO</w:t>
            </w:r>
          </w:p>
        </w:tc>
        <w:tc>
          <w:tcPr>
            <w:tcW w:w="1979" w:type="dxa"/>
            <w:vAlign w:val="center"/>
          </w:tcPr>
          <w:p w14:paraId="0E303481" w14:textId="77777777" w:rsidR="00DF0374" w:rsidRPr="00DD6284" w:rsidRDefault="00DF0374" w:rsidP="00CC60CB">
            <w:pPr>
              <w:jc w:val="both"/>
              <w:rPr>
                <w:color w:val="FF0000"/>
                <w:sz w:val="12"/>
                <w:szCs w:val="12"/>
              </w:rPr>
            </w:pPr>
            <w:r w:rsidRPr="00DD6284">
              <w:rPr>
                <w:sz w:val="12"/>
                <w:szCs w:val="12"/>
              </w:rPr>
              <w:t>INCUMPLIMIENTO PARCIAL</w:t>
            </w:r>
          </w:p>
        </w:tc>
        <w:tc>
          <w:tcPr>
            <w:tcW w:w="1417" w:type="dxa"/>
            <w:vAlign w:val="center"/>
          </w:tcPr>
          <w:p w14:paraId="6A5AF601" w14:textId="77777777" w:rsidR="00DF0374" w:rsidRPr="00DD6284" w:rsidRDefault="00DF0374" w:rsidP="00CC60CB">
            <w:pPr>
              <w:jc w:val="both"/>
              <w:rPr>
                <w:color w:val="FF0000"/>
                <w:sz w:val="12"/>
                <w:szCs w:val="12"/>
              </w:rPr>
            </w:pPr>
            <w:r w:rsidRPr="00DD6284">
              <w:rPr>
                <w:sz w:val="12"/>
                <w:szCs w:val="12"/>
              </w:rPr>
              <w:t xml:space="preserve">MULTAS CUYO VALOR SE </w:t>
            </w:r>
            <w:proofErr w:type="gramStart"/>
            <w:r w:rsidRPr="00DD6284">
              <w:rPr>
                <w:sz w:val="12"/>
                <w:szCs w:val="12"/>
              </w:rPr>
              <w:t>LIQUIDARA</w:t>
            </w:r>
            <w:proofErr w:type="gramEnd"/>
            <w:r w:rsidRPr="00DD6284">
              <w:rPr>
                <w:sz w:val="12"/>
                <w:szCs w:val="12"/>
              </w:rPr>
              <w:t xml:space="preserve"> CON BASE EN UN CERO PUNTO CINCO (0.5%) DEL VALOR DEJADO DE CUMPLIR O ENTREGAR</w:t>
            </w:r>
          </w:p>
        </w:tc>
        <w:tc>
          <w:tcPr>
            <w:tcW w:w="1134" w:type="dxa"/>
            <w:vAlign w:val="center"/>
          </w:tcPr>
          <w:p w14:paraId="3E9C6698" w14:textId="77777777" w:rsidR="00DF0374" w:rsidRPr="00DD6284" w:rsidRDefault="00DF0374" w:rsidP="00CC60CB">
            <w:pPr>
              <w:jc w:val="both"/>
              <w:rPr>
                <w:color w:val="FF0000"/>
                <w:sz w:val="12"/>
                <w:szCs w:val="12"/>
              </w:rPr>
            </w:pPr>
            <w:r w:rsidRPr="00DD6284">
              <w:rPr>
                <w:sz w:val="12"/>
                <w:szCs w:val="12"/>
              </w:rPr>
              <w:t>CONTRATISTA</w:t>
            </w:r>
          </w:p>
        </w:tc>
        <w:tc>
          <w:tcPr>
            <w:tcW w:w="1701" w:type="dxa"/>
            <w:vAlign w:val="center"/>
          </w:tcPr>
          <w:p w14:paraId="1118B415" w14:textId="77777777" w:rsidR="00DF0374" w:rsidRPr="00DD6284" w:rsidRDefault="00DF0374" w:rsidP="00CC60CB">
            <w:pPr>
              <w:jc w:val="both"/>
              <w:rPr>
                <w:color w:val="FF0000"/>
                <w:sz w:val="12"/>
                <w:szCs w:val="12"/>
              </w:rPr>
            </w:pPr>
            <w:r w:rsidRPr="00DD6284">
              <w:rPr>
                <w:sz w:val="12"/>
                <w:szCs w:val="12"/>
              </w:rPr>
              <w:t xml:space="preserve">LA MULTA SE </w:t>
            </w:r>
            <w:proofErr w:type="gramStart"/>
            <w:r w:rsidRPr="00DD6284">
              <w:rPr>
                <w:sz w:val="12"/>
                <w:szCs w:val="12"/>
              </w:rPr>
              <w:t>APLICARA</w:t>
            </w:r>
            <w:proofErr w:type="gramEnd"/>
            <w:r w:rsidRPr="00DD6284">
              <w:rPr>
                <w:sz w:val="12"/>
                <w:szCs w:val="12"/>
              </w:rPr>
              <w:t xml:space="preserve"> POR CADA DIA DE RETARDO HASTA POR UN PLAZO DE QUINCE (15) DIAS CALENDARIO QUE SE DESCONTARA DEL SALDO QUE LE ADEUDE LA ENTIDAD. ESTA SANCION SE IMPONDRA MEDIANTE ACTO ADMINISTRATIVO MOTIVADO EN EL QUE SE EXPRESARA LAS CAUSAS QUE DIERON LUGAR A ELLA</w:t>
            </w:r>
          </w:p>
        </w:tc>
        <w:tc>
          <w:tcPr>
            <w:tcW w:w="2263" w:type="dxa"/>
            <w:vAlign w:val="center"/>
          </w:tcPr>
          <w:p w14:paraId="7BC13B74" w14:textId="77777777" w:rsidR="00DF0374" w:rsidRPr="00DD6284" w:rsidRDefault="00DF0374" w:rsidP="00CC60CB">
            <w:pPr>
              <w:jc w:val="both"/>
              <w:rPr>
                <w:color w:val="FF0000"/>
                <w:sz w:val="12"/>
                <w:szCs w:val="12"/>
              </w:rPr>
            </w:pPr>
            <w:r w:rsidRPr="00DD6284">
              <w:rPr>
                <w:sz w:val="12"/>
                <w:szCs w:val="12"/>
              </w:rPr>
              <w:t>AMPARA LA MORA O INCUMPLIMIENTO PARCIAL DE ALGUNA OBLIGACION DERIVADA DEL CONTRATO POR CAUSAS IMPUTABLES AL CONTRATISTA</w:t>
            </w:r>
          </w:p>
        </w:tc>
      </w:tr>
      <w:tr w:rsidR="00DF0374" w:rsidRPr="00DD6284" w14:paraId="3DBBF892" w14:textId="77777777" w:rsidTr="00F50056">
        <w:trPr>
          <w:trHeight w:val="57"/>
          <w:jc w:val="center"/>
        </w:trPr>
        <w:tc>
          <w:tcPr>
            <w:tcW w:w="1282" w:type="dxa"/>
            <w:vAlign w:val="center"/>
          </w:tcPr>
          <w:p w14:paraId="4EC25C7A" w14:textId="77777777" w:rsidR="00DF0374" w:rsidRPr="00DD6284" w:rsidRDefault="00DF0374" w:rsidP="00CC60CB">
            <w:pPr>
              <w:jc w:val="both"/>
              <w:rPr>
                <w:color w:val="FF0000"/>
                <w:sz w:val="12"/>
                <w:szCs w:val="12"/>
              </w:rPr>
            </w:pPr>
            <w:r w:rsidRPr="00DD6284">
              <w:rPr>
                <w:sz w:val="12"/>
                <w:szCs w:val="12"/>
              </w:rPr>
              <w:lastRenderedPageBreak/>
              <w:t>CLAUSULA PENAL PECUNIARIA</w:t>
            </w:r>
          </w:p>
        </w:tc>
        <w:tc>
          <w:tcPr>
            <w:tcW w:w="851" w:type="dxa"/>
            <w:vAlign w:val="center"/>
          </w:tcPr>
          <w:p w14:paraId="1162A0AB" w14:textId="77777777" w:rsidR="00DF0374" w:rsidRPr="00DD6284" w:rsidRDefault="00DF0374" w:rsidP="00CC60CB">
            <w:pPr>
              <w:jc w:val="both"/>
              <w:rPr>
                <w:color w:val="FF0000"/>
                <w:sz w:val="12"/>
                <w:szCs w:val="12"/>
              </w:rPr>
            </w:pPr>
            <w:r w:rsidRPr="00DD6284">
              <w:rPr>
                <w:sz w:val="12"/>
                <w:szCs w:val="12"/>
              </w:rPr>
              <w:t>RIESGO JURIDICO</w:t>
            </w:r>
          </w:p>
        </w:tc>
        <w:tc>
          <w:tcPr>
            <w:tcW w:w="1979" w:type="dxa"/>
            <w:vAlign w:val="center"/>
          </w:tcPr>
          <w:p w14:paraId="0FBA8CA0" w14:textId="77777777" w:rsidR="00DF0374" w:rsidRPr="00DD6284" w:rsidRDefault="00DF0374" w:rsidP="00CC60CB">
            <w:pPr>
              <w:jc w:val="both"/>
              <w:rPr>
                <w:color w:val="FF0000"/>
                <w:sz w:val="12"/>
                <w:szCs w:val="12"/>
              </w:rPr>
            </w:pPr>
            <w:r w:rsidRPr="00DD6284">
              <w:rPr>
                <w:sz w:val="12"/>
                <w:szCs w:val="12"/>
              </w:rPr>
              <w:t>INCUMPLIMIENTO TOTAL DECLARATORIA DE CADUCIDAD</w:t>
            </w:r>
          </w:p>
        </w:tc>
        <w:tc>
          <w:tcPr>
            <w:tcW w:w="1417" w:type="dxa"/>
            <w:vAlign w:val="center"/>
          </w:tcPr>
          <w:p w14:paraId="02B19B10" w14:textId="77777777" w:rsidR="00DF0374" w:rsidRPr="00DD6284" w:rsidRDefault="00DF0374" w:rsidP="00CC60CB">
            <w:pPr>
              <w:jc w:val="both"/>
              <w:rPr>
                <w:color w:val="FF0000"/>
                <w:sz w:val="12"/>
                <w:szCs w:val="12"/>
              </w:rPr>
            </w:pPr>
            <w:r w:rsidRPr="00DD6284">
              <w:rPr>
                <w:sz w:val="12"/>
                <w:szCs w:val="12"/>
              </w:rPr>
              <w:t>VEINTE POR CIENTO (20%) DEL VALOR TOTAL DEL CONTRATO</w:t>
            </w:r>
          </w:p>
        </w:tc>
        <w:tc>
          <w:tcPr>
            <w:tcW w:w="1134" w:type="dxa"/>
            <w:vAlign w:val="center"/>
          </w:tcPr>
          <w:p w14:paraId="72966C7B" w14:textId="77777777" w:rsidR="00DF0374" w:rsidRPr="00DD6284" w:rsidRDefault="00DF0374" w:rsidP="00CC60CB">
            <w:pPr>
              <w:jc w:val="both"/>
              <w:rPr>
                <w:color w:val="FF0000"/>
                <w:sz w:val="12"/>
                <w:szCs w:val="12"/>
              </w:rPr>
            </w:pPr>
            <w:r w:rsidRPr="00DD6284">
              <w:rPr>
                <w:sz w:val="12"/>
                <w:szCs w:val="12"/>
              </w:rPr>
              <w:t>CONTRATISTA</w:t>
            </w:r>
          </w:p>
        </w:tc>
        <w:tc>
          <w:tcPr>
            <w:tcW w:w="1701" w:type="dxa"/>
            <w:vAlign w:val="center"/>
          </w:tcPr>
          <w:p w14:paraId="0FCCA951" w14:textId="77777777" w:rsidR="00DF0374" w:rsidRPr="00DD6284" w:rsidRDefault="00DF0374" w:rsidP="00CC60CB">
            <w:pPr>
              <w:jc w:val="both"/>
              <w:rPr>
                <w:color w:val="FF0000"/>
                <w:sz w:val="12"/>
                <w:szCs w:val="12"/>
              </w:rPr>
            </w:pPr>
            <w:r w:rsidRPr="00DD6284">
              <w:rPr>
                <w:sz w:val="12"/>
                <w:szCs w:val="12"/>
              </w:rPr>
              <w:t>EL VEINTE POR CIENTO (20%) DEL VALOR TOTAL DEL CONTRATO CUANDO SE TRATE DE INCUMPLIMIENTO TOTAL DEL CONTRATO Y PROPORCIONAL AL INCUMPLIMIENTO PARCIAL DEL CONTRATO</w:t>
            </w:r>
          </w:p>
        </w:tc>
        <w:tc>
          <w:tcPr>
            <w:tcW w:w="2263" w:type="dxa"/>
            <w:vAlign w:val="center"/>
          </w:tcPr>
          <w:p w14:paraId="398851EE" w14:textId="77777777" w:rsidR="00DF0374" w:rsidRPr="00DD6284" w:rsidRDefault="00DF0374" w:rsidP="00CC60CB">
            <w:pPr>
              <w:jc w:val="both"/>
              <w:rPr>
                <w:color w:val="FF0000"/>
                <w:sz w:val="12"/>
                <w:szCs w:val="12"/>
              </w:rPr>
            </w:pPr>
            <w:r w:rsidRPr="00DD6284">
              <w:rPr>
                <w:sz w:val="12"/>
                <w:szCs w:val="12"/>
              </w:rPr>
              <w:t xml:space="preserve">AMPARA EL INCUMPLIMIENTO PARCIAL O DEFINITIVO DEL CONTRATO POR PARTE DEL </w:t>
            </w:r>
            <w:proofErr w:type="gramStart"/>
            <w:r w:rsidRPr="00DD6284">
              <w:rPr>
                <w:sz w:val="12"/>
                <w:szCs w:val="12"/>
              </w:rPr>
              <w:t>CONTRATISTA ,</w:t>
            </w:r>
            <w:proofErr w:type="gramEnd"/>
            <w:r w:rsidRPr="00DD6284">
              <w:rPr>
                <w:sz w:val="12"/>
                <w:szCs w:val="12"/>
              </w:rPr>
              <w:t xml:space="preserve"> SE BUSCA EL PAGO PARCIAL Y DEFINITIVO DE LOS PERJUICIOS QUE SE CAUSEN A LA ENTIDAD</w:t>
            </w:r>
          </w:p>
        </w:tc>
      </w:tr>
    </w:tbl>
    <w:p w14:paraId="4515D922" w14:textId="77777777" w:rsidR="005703C9" w:rsidRDefault="005703C9" w:rsidP="00906158">
      <w:pPr>
        <w:autoSpaceDE/>
        <w:autoSpaceDN/>
        <w:rPr>
          <w:b/>
          <w:szCs w:val="18"/>
          <w:lang w:val="es-CO"/>
        </w:rPr>
      </w:pPr>
    </w:p>
    <w:p w14:paraId="0051AD7B" w14:textId="77777777" w:rsidR="005703C9" w:rsidRDefault="005703C9" w:rsidP="00273D48">
      <w:pPr>
        <w:autoSpaceDE/>
        <w:autoSpaceDN/>
        <w:rPr>
          <w:b/>
          <w:szCs w:val="18"/>
          <w:lang w:val="es-CO"/>
        </w:rPr>
        <w:sectPr w:rsidR="005703C9" w:rsidSect="005703C9">
          <w:headerReference w:type="default" r:id="rId26"/>
          <w:footerReference w:type="default" r:id="rId27"/>
          <w:pgSz w:w="12242" w:h="15842" w:code="1"/>
          <w:pgMar w:top="1134" w:right="1610"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2B9171C" w14:textId="77777777" w:rsidR="005703C9" w:rsidRDefault="005703C9" w:rsidP="00D97CCD">
      <w:pPr>
        <w:autoSpaceDE/>
        <w:autoSpaceDN/>
        <w:jc w:val="center"/>
        <w:rPr>
          <w:b/>
          <w:szCs w:val="18"/>
          <w:lang w:val="es-CO"/>
        </w:rPr>
      </w:pPr>
    </w:p>
    <w:p w14:paraId="648C8BCF" w14:textId="7B8033D7" w:rsidR="00D97CCD" w:rsidRPr="009E7CC0" w:rsidRDefault="00E30C92" w:rsidP="00D97CCD">
      <w:pPr>
        <w:autoSpaceDE/>
        <w:autoSpaceDN/>
        <w:jc w:val="center"/>
        <w:rPr>
          <w:b/>
          <w:sz w:val="14"/>
          <w:szCs w:val="18"/>
          <w:lang w:val="es-CO"/>
        </w:rPr>
      </w:pPr>
      <w:r w:rsidRPr="009E7CC0">
        <w:rPr>
          <w:b/>
          <w:sz w:val="16"/>
          <w:szCs w:val="18"/>
          <w:lang w:val="es-CO"/>
        </w:rPr>
        <w:t xml:space="preserve">ANALISIS DEL RIESGO Y FORMA DE MITIGARLO  </w:t>
      </w:r>
    </w:p>
    <w:p w14:paraId="6B0FC943" w14:textId="77777777" w:rsidR="00D97CCD" w:rsidRPr="002A642A" w:rsidRDefault="00D97CCD" w:rsidP="00D97CCD">
      <w:pPr>
        <w:autoSpaceDE/>
        <w:autoSpaceDN/>
        <w:rPr>
          <w:b/>
          <w:sz w:val="18"/>
          <w:szCs w:val="18"/>
          <w:lang w:val="es-CO"/>
        </w:rPr>
      </w:pPr>
    </w:p>
    <w:tbl>
      <w:tblPr>
        <w:tblW w:w="526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5"/>
        <w:gridCol w:w="285"/>
        <w:gridCol w:w="282"/>
        <w:gridCol w:w="282"/>
        <w:gridCol w:w="427"/>
        <w:gridCol w:w="952"/>
        <w:gridCol w:w="682"/>
        <w:gridCol w:w="299"/>
        <w:gridCol w:w="299"/>
        <w:gridCol w:w="453"/>
        <w:gridCol w:w="601"/>
        <w:gridCol w:w="601"/>
        <w:gridCol w:w="1057"/>
        <w:gridCol w:w="601"/>
        <w:gridCol w:w="450"/>
        <w:gridCol w:w="453"/>
        <w:gridCol w:w="456"/>
        <w:gridCol w:w="601"/>
        <w:gridCol w:w="691"/>
        <w:gridCol w:w="810"/>
        <w:gridCol w:w="755"/>
        <w:gridCol w:w="903"/>
        <w:gridCol w:w="1690"/>
        <w:gridCol w:w="604"/>
      </w:tblGrid>
      <w:tr w:rsidR="001052B7" w:rsidRPr="007B4B64" w14:paraId="536AEF0C" w14:textId="77777777" w:rsidTr="00C7166B">
        <w:trPr>
          <w:trHeight w:val="113"/>
        </w:trPr>
        <w:tc>
          <w:tcPr>
            <w:tcW w:w="98" w:type="pct"/>
            <w:vMerge w:val="restart"/>
            <w:noWrap/>
            <w:vAlign w:val="center"/>
            <w:hideMark/>
          </w:tcPr>
          <w:p w14:paraId="4E2333D5" w14:textId="77777777" w:rsidR="00692565" w:rsidRPr="007B4B64" w:rsidRDefault="00692565" w:rsidP="00700719">
            <w:pPr>
              <w:jc w:val="center"/>
              <w:rPr>
                <w:b/>
                <w:bCs/>
                <w:sz w:val="13"/>
                <w:szCs w:val="13"/>
                <w:lang w:eastAsia="es-CO"/>
              </w:rPr>
            </w:pPr>
            <w:r w:rsidRPr="007B4B64">
              <w:rPr>
                <w:b/>
                <w:bCs/>
                <w:sz w:val="13"/>
                <w:szCs w:val="13"/>
                <w:lang w:eastAsia="es-CO"/>
              </w:rPr>
              <w:t>No.</w:t>
            </w:r>
          </w:p>
        </w:tc>
        <w:tc>
          <w:tcPr>
            <w:tcW w:w="98" w:type="pct"/>
            <w:vMerge w:val="restart"/>
            <w:noWrap/>
            <w:textDirection w:val="btLr"/>
            <w:hideMark/>
          </w:tcPr>
          <w:p w14:paraId="37886399" w14:textId="77777777" w:rsidR="00692565" w:rsidRPr="007B4B64" w:rsidRDefault="00692565" w:rsidP="00700719">
            <w:pPr>
              <w:jc w:val="center"/>
              <w:rPr>
                <w:b/>
                <w:bCs/>
                <w:sz w:val="13"/>
                <w:szCs w:val="13"/>
                <w:lang w:eastAsia="es-CO"/>
              </w:rPr>
            </w:pPr>
            <w:r w:rsidRPr="007B4B64">
              <w:rPr>
                <w:b/>
                <w:bCs/>
                <w:sz w:val="13"/>
                <w:szCs w:val="13"/>
                <w:lang w:eastAsia="es-CO"/>
              </w:rPr>
              <w:t>Clase</w:t>
            </w:r>
          </w:p>
        </w:tc>
        <w:tc>
          <w:tcPr>
            <w:tcW w:w="97" w:type="pct"/>
            <w:vMerge w:val="restart"/>
            <w:noWrap/>
            <w:textDirection w:val="btLr"/>
            <w:hideMark/>
          </w:tcPr>
          <w:p w14:paraId="0661A9AB" w14:textId="77777777" w:rsidR="00692565" w:rsidRPr="007B4B64" w:rsidRDefault="00692565" w:rsidP="00700719">
            <w:pPr>
              <w:jc w:val="center"/>
              <w:rPr>
                <w:b/>
                <w:bCs/>
                <w:sz w:val="13"/>
                <w:szCs w:val="13"/>
                <w:lang w:eastAsia="es-CO"/>
              </w:rPr>
            </w:pPr>
            <w:r w:rsidRPr="007B4B64">
              <w:rPr>
                <w:b/>
                <w:bCs/>
                <w:sz w:val="13"/>
                <w:szCs w:val="13"/>
                <w:lang w:eastAsia="es-CO"/>
              </w:rPr>
              <w:t>Fuente</w:t>
            </w:r>
          </w:p>
        </w:tc>
        <w:tc>
          <w:tcPr>
            <w:tcW w:w="97" w:type="pct"/>
            <w:vMerge w:val="restart"/>
            <w:noWrap/>
            <w:textDirection w:val="btLr"/>
            <w:hideMark/>
          </w:tcPr>
          <w:p w14:paraId="6BB6CABA" w14:textId="77777777" w:rsidR="00692565" w:rsidRPr="007B4B64" w:rsidRDefault="00692565" w:rsidP="00700719">
            <w:pPr>
              <w:jc w:val="center"/>
              <w:rPr>
                <w:b/>
                <w:bCs/>
                <w:sz w:val="13"/>
                <w:szCs w:val="13"/>
                <w:lang w:eastAsia="es-CO"/>
              </w:rPr>
            </w:pPr>
            <w:r w:rsidRPr="007B4B64">
              <w:rPr>
                <w:b/>
                <w:bCs/>
                <w:sz w:val="13"/>
                <w:szCs w:val="13"/>
                <w:lang w:eastAsia="es-CO"/>
              </w:rPr>
              <w:t>Etapa</w:t>
            </w:r>
          </w:p>
        </w:tc>
        <w:tc>
          <w:tcPr>
            <w:tcW w:w="147" w:type="pct"/>
            <w:vMerge w:val="restart"/>
            <w:noWrap/>
            <w:textDirection w:val="btLr"/>
            <w:hideMark/>
          </w:tcPr>
          <w:p w14:paraId="5E8C37F5" w14:textId="77777777" w:rsidR="00692565" w:rsidRPr="007B4B64" w:rsidRDefault="00692565" w:rsidP="00700719">
            <w:pPr>
              <w:jc w:val="center"/>
              <w:rPr>
                <w:b/>
                <w:bCs/>
                <w:sz w:val="13"/>
                <w:szCs w:val="13"/>
                <w:lang w:eastAsia="es-CO"/>
              </w:rPr>
            </w:pPr>
            <w:r w:rsidRPr="007B4B64">
              <w:rPr>
                <w:b/>
                <w:bCs/>
                <w:sz w:val="13"/>
                <w:szCs w:val="13"/>
                <w:lang w:eastAsia="es-CO"/>
              </w:rPr>
              <w:t>Tipo</w:t>
            </w:r>
          </w:p>
        </w:tc>
        <w:tc>
          <w:tcPr>
            <w:tcW w:w="328" w:type="pct"/>
            <w:vMerge w:val="restart"/>
            <w:textDirection w:val="btLr"/>
            <w:vAlign w:val="center"/>
            <w:hideMark/>
          </w:tcPr>
          <w:p w14:paraId="444B8B8B"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Descripción</w:t>
            </w:r>
          </w:p>
        </w:tc>
        <w:tc>
          <w:tcPr>
            <w:tcW w:w="235" w:type="pct"/>
            <w:vMerge w:val="restart"/>
            <w:textDirection w:val="btLr"/>
            <w:vAlign w:val="center"/>
            <w:hideMark/>
          </w:tcPr>
          <w:p w14:paraId="21352FA9"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Consecuencia de la Ocurrencia del Evento</w:t>
            </w:r>
          </w:p>
        </w:tc>
        <w:tc>
          <w:tcPr>
            <w:tcW w:w="103" w:type="pct"/>
            <w:vMerge w:val="restart"/>
            <w:textDirection w:val="btLr"/>
            <w:vAlign w:val="bottom"/>
            <w:hideMark/>
          </w:tcPr>
          <w:p w14:paraId="107229E8" w14:textId="77777777" w:rsidR="00692565" w:rsidRPr="007B4B64" w:rsidRDefault="00692565" w:rsidP="00700719">
            <w:pPr>
              <w:jc w:val="center"/>
              <w:rPr>
                <w:b/>
                <w:bCs/>
                <w:sz w:val="13"/>
                <w:szCs w:val="13"/>
                <w:lang w:eastAsia="es-CO"/>
              </w:rPr>
            </w:pPr>
            <w:r w:rsidRPr="007B4B64">
              <w:rPr>
                <w:b/>
                <w:bCs/>
                <w:sz w:val="13"/>
                <w:szCs w:val="13"/>
                <w:lang w:eastAsia="es-CO"/>
              </w:rPr>
              <w:t>Probabilidad</w:t>
            </w:r>
          </w:p>
        </w:tc>
        <w:tc>
          <w:tcPr>
            <w:tcW w:w="103" w:type="pct"/>
            <w:vMerge w:val="restart"/>
            <w:noWrap/>
            <w:textDirection w:val="btLr"/>
            <w:vAlign w:val="bottom"/>
            <w:hideMark/>
          </w:tcPr>
          <w:p w14:paraId="06BE7603" w14:textId="77777777" w:rsidR="00692565" w:rsidRPr="007B4B64" w:rsidRDefault="00692565" w:rsidP="00700719">
            <w:pPr>
              <w:jc w:val="center"/>
              <w:rPr>
                <w:b/>
                <w:bCs/>
                <w:sz w:val="13"/>
                <w:szCs w:val="13"/>
                <w:lang w:eastAsia="es-CO"/>
              </w:rPr>
            </w:pPr>
            <w:r w:rsidRPr="007B4B64">
              <w:rPr>
                <w:b/>
                <w:bCs/>
                <w:sz w:val="13"/>
                <w:szCs w:val="13"/>
                <w:lang w:eastAsia="es-CO"/>
              </w:rPr>
              <w:t>Impacto</w:t>
            </w:r>
          </w:p>
        </w:tc>
        <w:tc>
          <w:tcPr>
            <w:tcW w:w="156" w:type="pct"/>
            <w:vMerge w:val="restart"/>
            <w:textDirection w:val="btLr"/>
            <w:vAlign w:val="bottom"/>
            <w:hideMark/>
          </w:tcPr>
          <w:p w14:paraId="53C20491" w14:textId="77777777" w:rsidR="00692565" w:rsidRPr="007B4B64" w:rsidRDefault="00692565" w:rsidP="00700719">
            <w:pPr>
              <w:jc w:val="center"/>
              <w:rPr>
                <w:b/>
                <w:bCs/>
                <w:sz w:val="13"/>
                <w:szCs w:val="13"/>
                <w:lang w:eastAsia="es-CO"/>
              </w:rPr>
            </w:pPr>
            <w:r w:rsidRPr="007B4B64">
              <w:rPr>
                <w:b/>
                <w:bCs/>
                <w:sz w:val="13"/>
                <w:szCs w:val="13"/>
                <w:lang w:eastAsia="es-CO"/>
              </w:rPr>
              <w:t>Calificación Total</w:t>
            </w:r>
          </w:p>
        </w:tc>
        <w:tc>
          <w:tcPr>
            <w:tcW w:w="207" w:type="pct"/>
            <w:vMerge w:val="restart"/>
            <w:noWrap/>
            <w:textDirection w:val="btLr"/>
            <w:vAlign w:val="bottom"/>
            <w:hideMark/>
          </w:tcPr>
          <w:p w14:paraId="55360059" w14:textId="77777777" w:rsidR="00692565" w:rsidRPr="007B4B64" w:rsidRDefault="00692565" w:rsidP="00700719">
            <w:pPr>
              <w:jc w:val="center"/>
              <w:rPr>
                <w:b/>
                <w:bCs/>
                <w:sz w:val="13"/>
                <w:szCs w:val="13"/>
                <w:lang w:eastAsia="es-CO"/>
              </w:rPr>
            </w:pPr>
            <w:r w:rsidRPr="007B4B64">
              <w:rPr>
                <w:b/>
                <w:bCs/>
                <w:sz w:val="13"/>
                <w:szCs w:val="13"/>
                <w:lang w:eastAsia="es-CO"/>
              </w:rPr>
              <w:t>Prioridad</w:t>
            </w:r>
          </w:p>
        </w:tc>
        <w:tc>
          <w:tcPr>
            <w:tcW w:w="207" w:type="pct"/>
            <w:vMerge w:val="restart"/>
            <w:textDirection w:val="btLr"/>
            <w:vAlign w:val="bottom"/>
            <w:hideMark/>
          </w:tcPr>
          <w:p w14:paraId="13B82FB9" w14:textId="77777777" w:rsidR="00692565" w:rsidRPr="007B4B64" w:rsidRDefault="00692565" w:rsidP="00700719">
            <w:pPr>
              <w:jc w:val="center"/>
              <w:rPr>
                <w:b/>
                <w:bCs/>
                <w:sz w:val="13"/>
                <w:szCs w:val="13"/>
                <w:lang w:eastAsia="es-CO"/>
              </w:rPr>
            </w:pPr>
            <w:r w:rsidRPr="007B4B64">
              <w:rPr>
                <w:b/>
                <w:bCs/>
                <w:sz w:val="13"/>
                <w:szCs w:val="13"/>
                <w:lang w:eastAsia="es-CO"/>
              </w:rPr>
              <w:t>¿A quién se le asigna el riesgo?</w:t>
            </w:r>
          </w:p>
        </w:tc>
        <w:tc>
          <w:tcPr>
            <w:tcW w:w="364" w:type="pct"/>
            <w:vMerge w:val="restart"/>
            <w:textDirection w:val="btLr"/>
            <w:vAlign w:val="center"/>
            <w:hideMark/>
          </w:tcPr>
          <w:p w14:paraId="1C0B9A6F"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Tratamiento controles a ser implementados</w:t>
            </w:r>
          </w:p>
        </w:tc>
        <w:tc>
          <w:tcPr>
            <w:tcW w:w="675" w:type="pct"/>
            <w:gridSpan w:val="4"/>
            <w:vAlign w:val="center"/>
          </w:tcPr>
          <w:p w14:paraId="04306015" w14:textId="77777777" w:rsidR="00692565" w:rsidRPr="007B4B64" w:rsidRDefault="00692565" w:rsidP="00700719">
            <w:pPr>
              <w:jc w:val="center"/>
              <w:rPr>
                <w:b/>
                <w:bCs/>
                <w:sz w:val="13"/>
                <w:szCs w:val="13"/>
                <w:lang w:eastAsia="es-CO"/>
              </w:rPr>
            </w:pPr>
            <w:r w:rsidRPr="007B4B64">
              <w:rPr>
                <w:b/>
                <w:bCs/>
                <w:sz w:val="13"/>
                <w:szCs w:val="13"/>
                <w:lang w:eastAsia="es-CO"/>
              </w:rPr>
              <w:t>Impacto después del tratamiento</w:t>
            </w:r>
          </w:p>
        </w:tc>
        <w:tc>
          <w:tcPr>
            <w:tcW w:w="207" w:type="pct"/>
            <w:vMerge w:val="restart"/>
            <w:textDirection w:val="btLr"/>
            <w:vAlign w:val="bottom"/>
            <w:hideMark/>
          </w:tcPr>
          <w:p w14:paraId="4EE2AB3E" w14:textId="77777777" w:rsidR="00692565" w:rsidRPr="007B4B64" w:rsidRDefault="00692565" w:rsidP="00700719">
            <w:pPr>
              <w:jc w:val="center"/>
              <w:rPr>
                <w:b/>
                <w:bCs/>
                <w:sz w:val="13"/>
                <w:szCs w:val="13"/>
                <w:lang w:eastAsia="es-CO"/>
              </w:rPr>
            </w:pPr>
            <w:r w:rsidRPr="007B4B64">
              <w:rPr>
                <w:b/>
                <w:bCs/>
                <w:sz w:val="13"/>
                <w:szCs w:val="13"/>
                <w:lang w:eastAsia="es-CO"/>
              </w:rPr>
              <w:t>Afecta la ejecución del contrato</w:t>
            </w:r>
          </w:p>
        </w:tc>
        <w:tc>
          <w:tcPr>
            <w:tcW w:w="238" w:type="pct"/>
            <w:vMerge w:val="restart"/>
            <w:textDirection w:val="btLr"/>
            <w:vAlign w:val="center"/>
            <w:hideMark/>
          </w:tcPr>
          <w:p w14:paraId="68D04A67"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¿Afecta el equilibrio económico del contrato?</w:t>
            </w:r>
          </w:p>
        </w:tc>
        <w:tc>
          <w:tcPr>
            <w:tcW w:w="279" w:type="pct"/>
            <w:vMerge w:val="restart"/>
            <w:textDirection w:val="btLr"/>
            <w:vAlign w:val="center"/>
            <w:hideMark/>
          </w:tcPr>
          <w:p w14:paraId="19C34C4E"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Persona responsable por implementar el tratamiento</w:t>
            </w:r>
          </w:p>
        </w:tc>
        <w:tc>
          <w:tcPr>
            <w:tcW w:w="260" w:type="pct"/>
            <w:vMerge w:val="restart"/>
            <w:textDirection w:val="btLr"/>
            <w:vAlign w:val="center"/>
            <w:hideMark/>
          </w:tcPr>
          <w:p w14:paraId="7452FB9D"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Fecha estimada en que se inicia el tratamiento</w:t>
            </w:r>
          </w:p>
        </w:tc>
        <w:tc>
          <w:tcPr>
            <w:tcW w:w="311" w:type="pct"/>
            <w:vMerge w:val="restart"/>
            <w:textDirection w:val="btLr"/>
            <w:vAlign w:val="center"/>
            <w:hideMark/>
          </w:tcPr>
          <w:p w14:paraId="2E8BA77A"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Fecha estimada en que se complementa el tratamiento</w:t>
            </w:r>
          </w:p>
        </w:tc>
        <w:tc>
          <w:tcPr>
            <w:tcW w:w="790" w:type="pct"/>
            <w:gridSpan w:val="2"/>
            <w:vAlign w:val="center"/>
            <w:hideMark/>
          </w:tcPr>
          <w:p w14:paraId="3EA4CD76" w14:textId="77777777" w:rsidR="00692565" w:rsidRPr="007B4B64" w:rsidRDefault="00692565" w:rsidP="00700719">
            <w:pPr>
              <w:jc w:val="center"/>
              <w:rPr>
                <w:b/>
                <w:bCs/>
                <w:sz w:val="13"/>
                <w:szCs w:val="13"/>
                <w:lang w:eastAsia="es-CO"/>
              </w:rPr>
            </w:pPr>
            <w:r w:rsidRPr="007B4B64">
              <w:rPr>
                <w:b/>
                <w:bCs/>
                <w:sz w:val="13"/>
                <w:szCs w:val="13"/>
                <w:lang w:eastAsia="es-CO"/>
              </w:rPr>
              <w:t>Monitoreo y Revisión</w:t>
            </w:r>
          </w:p>
        </w:tc>
      </w:tr>
      <w:tr w:rsidR="001052B7" w:rsidRPr="007B4B64" w14:paraId="0BABC595" w14:textId="77777777" w:rsidTr="00C7166B">
        <w:trPr>
          <w:trHeight w:val="901"/>
        </w:trPr>
        <w:tc>
          <w:tcPr>
            <w:tcW w:w="98" w:type="pct"/>
            <w:vMerge/>
            <w:noWrap/>
            <w:textDirection w:val="btLr"/>
            <w:vAlign w:val="bottom"/>
          </w:tcPr>
          <w:p w14:paraId="48618EA1" w14:textId="77777777" w:rsidR="00692565" w:rsidRPr="007B4B64" w:rsidRDefault="00692565" w:rsidP="00700719">
            <w:pPr>
              <w:jc w:val="center"/>
              <w:rPr>
                <w:b/>
                <w:bCs/>
                <w:sz w:val="13"/>
                <w:szCs w:val="13"/>
                <w:lang w:eastAsia="es-CO"/>
              </w:rPr>
            </w:pPr>
          </w:p>
        </w:tc>
        <w:tc>
          <w:tcPr>
            <w:tcW w:w="98" w:type="pct"/>
            <w:vMerge/>
            <w:noWrap/>
            <w:textDirection w:val="btLr"/>
            <w:vAlign w:val="bottom"/>
          </w:tcPr>
          <w:p w14:paraId="61A98636" w14:textId="77777777" w:rsidR="00692565" w:rsidRPr="007B4B64" w:rsidRDefault="00692565" w:rsidP="00700719">
            <w:pPr>
              <w:jc w:val="center"/>
              <w:rPr>
                <w:b/>
                <w:bCs/>
                <w:sz w:val="13"/>
                <w:szCs w:val="13"/>
                <w:lang w:eastAsia="es-CO"/>
              </w:rPr>
            </w:pPr>
          </w:p>
        </w:tc>
        <w:tc>
          <w:tcPr>
            <w:tcW w:w="97" w:type="pct"/>
            <w:vMerge/>
            <w:noWrap/>
            <w:textDirection w:val="btLr"/>
            <w:vAlign w:val="bottom"/>
          </w:tcPr>
          <w:p w14:paraId="3F8EA9A6" w14:textId="77777777" w:rsidR="00692565" w:rsidRPr="007B4B64" w:rsidRDefault="00692565" w:rsidP="00700719">
            <w:pPr>
              <w:jc w:val="center"/>
              <w:rPr>
                <w:b/>
                <w:bCs/>
                <w:sz w:val="13"/>
                <w:szCs w:val="13"/>
                <w:lang w:eastAsia="es-CO"/>
              </w:rPr>
            </w:pPr>
          </w:p>
        </w:tc>
        <w:tc>
          <w:tcPr>
            <w:tcW w:w="97" w:type="pct"/>
            <w:vMerge/>
            <w:noWrap/>
            <w:textDirection w:val="btLr"/>
            <w:vAlign w:val="bottom"/>
          </w:tcPr>
          <w:p w14:paraId="5F0F0B96" w14:textId="77777777" w:rsidR="00692565" w:rsidRPr="007B4B64" w:rsidRDefault="00692565" w:rsidP="00700719">
            <w:pPr>
              <w:jc w:val="center"/>
              <w:rPr>
                <w:b/>
                <w:bCs/>
                <w:sz w:val="13"/>
                <w:szCs w:val="13"/>
                <w:lang w:eastAsia="es-CO"/>
              </w:rPr>
            </w:pPr>
          </w:p>
        </w:tc>
        <w:tc>
          <w:tcPr>
            <w:tcW w:w="147" w:type="pct"/>
            <w:vMerge/>
            <w:noWrap/>
            <w:textDirection w:val="btLr"/>
            <w:vAlign w:val="bottom"/>
          </w:tcPr>
          <w:p w14:paraId="5F3C61DE" w14:textId="77777777" w:rsidR="00692565" w:rsidRPr="007B4B64" w:rsidRDefault="00692565" w:rsidP="00700719">
            <w:pPr>
              <w:jc w:val="center"/>
              <w:rPr>
                <w:b/>
                <w:bCs/>
                <w:sz w:val="13"/>
                <w:szCs w:val="13"/>
                <w:lang w:eastAsia="es-CO"/>
              </w:rPr>
            </w:pPr>
          </w:p>
        </w:tc>
        <w:tc>
          <w:tcPr>
            <w:tcW w:w="328" w:type="pct"/>
            <w:vMerge/>
            <w:vAlign w:val="center"/>
          </w:tcPr>
          <w:p w14:paraId="2A835C77" w14:textId="77777777" w:rsidR="00692565" w:rsidRPr="007B4B64" w:rsidRDefault="00692565" w:rsidP="00700719">
            <w:pPr>
              <w:rPr>
                <w:b/>
                <w:bCs/>
                <w:sz w:val="13"/>
                <w:szCs w:val="13"/>
                <w:lang w:eastAsia="es-CO"/>
              </w:rPr>
            </w:pPr>
          </w:p>
        </w:tc>
        <w:tc>
          <w:tcPr>
            <w:tcW w:w="235" w:type="pct"/>
            <w:vMerge/>
            <w:vAlign w:val="center"/>
          </w:tcPr>
          <w:p w14:paraId="0C7EFA67" w14:textId="77777777" w:rsidR="00692565" w:rsidRPr="007B4B64" w:rsidRDefault="00692565" w:rsidP="00700719">
            <w:pPr>
              <w:jc w:val="center"/>
              <w:rPr>
                <w:b/>
                <w:bCs/>
                <w:sz w:val="13"/>
                <w:szCs w:val="13"/>
                <w:lang w:eastAsia="es-CO"/>
              </w:rPr>
            </w:pPr>
          </w:p>
        </w:tc>
        <w:tc>
          <w:tcPr>
            <w:tcW w:w="103" w:type="pct"/>
            <w:vMerge/>
            <w:textDirection w:val="btLr"/>
            <w:vAlign w:val="bottom"/>
          </w:tcPr>
          <w:p w14:paraId="7E590B98" w14:textId="77777777" w:rsidR="00692565" w:rsidRPr="007B4B64" w:rsidRDefault="00692565" w:rsidP="00700719">
            <w:pPr>
              <w:jc w:val="center"/>
              <w:rPr>
                <w:b/>
                <w:bCs/>
                <w:sz w:val="13"/>
                <w:szCs w:val="13"/>
                <w:lang w:eastAsia="es-CO"/>
              </w:rPr>
            </w:pPr>
          </w:p>
        </w:tc>
        <w:tc>
          <w:tcPr>
            <w:tcW w:w="103" w:type="pct"/>
            <w:vMerge/>
            <w:noWrap/>
            <w:textDirection w:val="btLr"/>
            <w:vAlign w:val="bottom"/>
          </w:tcPr>
          <w:p w14:paraId="391EBFAE" w14:textId="77777777" w:rsidR="00692565" w:rsidRPr="007B4B64" w:rsidRDefault="00692565" w:rsidP="00700719">
            <w:pPr>
              <w:jc w:val="center"/>
              <w:rPr>
                <w:b/>
                <w:bCs/>
                <w:sz w:val="13"/>
                <w:szCs w:val="13"/>
                <w:lang w:eastAsia="es-CO"/>
              </w:rPr>
            </w:pPr>
          </w:p>
        </w:tc>
        <w:tc>
          <w:tcPr>
            <w:tcW w:w="156" w:type="pct"/>
            <w:vMerge/>
            <w:textDirection w:val="btLr"/>
            <w:vAlign w:val="bottom"/>
          </w:tcPr>
          <w:p w14:paraId="6BAC3A9E" w14:textId="77777777" w:rsidR="00692565" w:rsidRPr="007B4B64" w:rsidRDefault="00692565" w:rsidP="00700719">
            <w:pPr>
              <w:jc w:val="center"/>
              <w:rPr>
                <w:b/>
                <w:bCs/>
                <w:sz w:val="13"/>
                <w:szCs w:val="13"/>
                <w:lang w:eastAsia="es-CO"/>
              </w:rPr>
            </w:pPr>
          </w:p>
        </w:tc>
        <w:tc>
          <w:tcPr>
            <w:tcW w:w="207" w:type="pct"/>
            <w:vMerge/>
            <w:noWrap/>
            <w:textDirection w:val="btLr"/>
            <w:vAlign w:val="bottom"/>
          </w:tcPr>
          <w:p w14:paraId="4951B962" w14:textId="77777777" w:rsidR="00692565" w:rsidRPr="007B4B64" w:rsidRDefault="00692565" w:rsidP="00700719">
            <w:pPr>
              <w:jc w:val="center"/>
              <w:rPr>
                <w:b/>
                <w:bCs/>
                <w:sz w:val="13"/>
                <w:szCs w:val="13"/>
                <w:lang w:eastAsia="es-CO"/>
              </w:rPr>
            </w:pPr>
          </w:p>
        </w:tc>
        <w:tc>
          <w:tcPr>
            <w:tcW w:w="207" w:type="pct"/>
            <w:vMerge/>
            <w:textDirection w:val="btLr"/>
            <w:vAlign w:val="bottom"/>
          </w:tcPr>
          <w:p w14:paraId="5F41B35A" w14:textId="77777777" w:rsidR="00692565" w:rsidRPr="007B4B64" w:rsidRDefault="00692565" w:rsidP="00700719">
            <w:pPr>
              <w:jc w:val="center"/>
              <w:rPr>
                <w:b/>
                <w:bCs/>
                <w:sz w:val="13"/>
                <w:szCs w:val="13"/>
                <w:lang w:eastAsia="es-CO"/>
              </w:rPr>
            </w:pPr>
          </w:p>
        </w:tc>
        <w:tc>
          <w:tcPr>
            <w:tcW w:w="364" w:type="pct"/>
            <w:vMerge/>
            <w:vAlign w:val="center"/>
          </w:tcPr>
          <w:p w14:paraId="768A59DC" w14:textId="77777777" w:rsidR="00692565" w:rsidRPr="007B4B64" w:rsidRDefault="00692565" w:rsidP="00700719">
            <w:pPr>
              <w:jc w:val="center"/>
              <w:rPr>
                <w:b/>
                <w:bCs/>
                <w:sz w:val="13"/>
                <w:szCs w:val="13"/>
                <w:lang w:eastAsia="es-CO"/>
              </w:rPr>
            </w:pPr>
          </w:p>
        </w:tc>
        <w:tc>
          <w:tcPr>
            <w:tcW w:w="207" w:type="pct"/>
            <w:textDirection w:val="btLr"/>
            <w:vAlign w:val="bottom"/>
          </w:tcPr>
          <w:p w14:paraId="34A648C8" w14:textId="77777777" w:rsidR="00692565" w:rsidRPr="007B4B64" w:rsidRDefault="00692565" w:rsidP="00700719">
            <w:pPr>
              <w:jc w:val="center"/>
              <w:rPr>
                <w:b/>
                <w:bCs/>
                <w:sz w:val="13"/>
                <w:szCs w:val="13"/>
                <w:lang w:eastAsia="es-CO"/>
              </w:rPr>
            </w:pPr>
            <w:r w:rsidRPr="007B4B64">
              <w:rPr>
                <w:b/>
                <w:bCs/>
                <w:sz w:val="13"/>
                <w:szCs w:val="13"/>
                <w:lang w:eastAsia="es-CO"/>
              </w:rPr>
              <w:t>Probabilidad</w:t>
            </w:r>
          </w:p>
        </w:tc>
        <w:tc>
          <w:tcPr>
            <w:tcW w:w="155" w:type="pct"/>
            <w:noWrap/>
            <w:textDirection w:val="btLr"/>
            <w:vAlign w:val="bottom"/>
          </w:tcPr>
          <w:p w14:paraId="6A42DDDF" w14:textId="77777777" w:rsidR="00692565" w:rsidRPr="007B4B64" w:rsidRDefault="00692565" w:rsidP="00700719">
            <w:pPr>
              <w:jc w:val="center"/>
              <w:rPr>
                <w:b/>
                <w:bCs/>
                <w:sz w:val="13"/>
                <w:szCs w:val="13"/>
                <w:lang w:eastAsia="es-CO"/>
              </w:rPr>
            </w:pPr>
            <w:r w:rsidRPr="007B4B64">
              <w:rPr>
                <w:b/>
                <w:bCs/>
                <w:sz w:val="13"/>
                <w:szCs w:val="13"/>
                <w:lang w:eastAsia="es-CO"/>
              </w:rPr>
              <w:t>Impacto</w:t>
            </w:r>
          </w:p>
        </w:tc>
        <w:tc>
          <w:tcPr>
            <w:tcW w:w="156" w:type="pct"/>
            <w:textDirection w:val="btLr"/>
            <w:vAlign w:val="bottom"/>
          </w:tcPr>
          <w:p w14:paraId="22469D37" w14:textId="77777777" w:rsidR="00692565" w:rsidRPr="007B4B64" w:rsidRDefault="00692565" w:rsidP="00700719">
            <w:pPr>
              <w:jc w:val="center"/>
              <w:rPr>
                <w:b/>
                <w:bCs/>
                <w:sz w:val="13"/>
                <w:szCs w:val="13"/>
                <w:lang w:eastAsia="es-CO"/>
              </w:rPr>
            </w:pPr>
            <w:r w:rsidRPr="007B4B64">
              <w:rPr>
                <w:b/>
                <w:bCs/>
                <w:sz w:val="13"/>
                <w:szCs w:val="13"/>
                <w:lang w:eastAsia="es-CO"/>
              </w:rPr>
              <w:t xml:space="preserve">Calificación </w:t>
            </w:r>
          </w:p>
        </w:tc>
        <w:tc>
          <w:tcPr>
            <w:tcW w:w="157" w:type="pct"/>
            <w:noWrap/>
            <w:textDirection w:val="btLr"/>
            <w:vAlign w:val="bottom"/>
          </w:tcPr>
          <w:p w14:paraId="0A09FB5C" w14:textId="77777777" w:rsidR="00692565" w:rsidRPr="007B4B64" w:rsidRDefault="00692565" w:rsidP="00700719">
            <w:pPr>
              <w:jc w:val="center"/>
              <w:rPr>
                <w:b/>
                <w:bCs/>
                <w:sz w:val="13"/>
                <w:szCs w:val="13"/>
                <w:lang w:eastAsia="es-CO"/>
              </w:rPr>
            </w:pPr>
            <w:r w:rsidRPr="007B4B64">
              <w:rPr>
                <w:b/>
                <w:bCs/>
                <w:sz w:val="13"/>
                <w:szCs w:val="13"/>
                <w:lang w:eastAsia="es-CO"/>
              </w:rPr>
              <w:t xml:space="preserve">Calificación total </w:t>
            </w:r>
          </w:p>
        </w:tc>
        <w:tc>
          <w:tcPr>
            <w:tcW w:w="207" w:type="pct"/>
            <w:vMerge/>
            <w:textDirection w:val="btLr"/>
            <w:vAlign w:val="bottom"/>
          </w:tcPr>
          <w:p w14:paraId="3BFCAAA0" w14:textId="77777777" w:rsidR="00692565" w:rsidRPr="007B4B64" w:rsidRDefault="00692565" w:rsidP="00700719">
            <w:pPr>
              <w:jc w:val="center"/>
              <w:rPr>
                <w:b/>
                <w:bCs/>
                <w:sz w:val="13"/>
                <w:szCs w:val="13"/>
                <w:lang w:eastAsia="es-CO"/>
              </w:rPr>
            </w:pPr>
          </w:p>
        </w:tc>
        <w:tc>
          <w:tcPr>
            <w:tcW w:w="238" w:type="pct"/>
            <w:vMerge/>
            <w:textDirection w:val="btLr"/>
            <w:vAlign w:val="center"/>
          </w:tcPr>
          <w:p w14:paraId="672A8A6C" w14:textId="77777777" w:rsidR="00692565" w:rsidRPr="007B4B64" w:rsidRDefault="00692565" w:rsidP="00700719">
            <w:pPr>
              <w:ind w:left="113" w:right="113"/>
              <w:jc w:val="center"/>
              <w:rPr>
                <w:b/>
                <w:bCs/>
                <w:sz w:val="13"/>
                <w:szCs w:val="13"/>
                <w:lang w:eastAsia="es-CO"/>
              </w:rPr>
            </w:pPr>
          </w:p>
        </w:tc>
        <w:tc>
          <w:tcPr>
            <w:tcW w:w="279" w:type="pct"/>
            <w:vMerge/>
            <w:textDirection w:val="btLr"/>
            <w:vAlign w:val="center"/>
          </w:tcPr>
          <w:p w14:paraId="660D4A51" w14:textId="77777777" w:rsidR="00692565" w:rsidRPr="007B4B64" w:rsidRDefault="00692565" w:rsidP="00700719">
            <w:pPr>
              <w:ind w:left="113" w:right="113"/>
              <w:jc w:val="center"/>
              <w:rPr>
                <w:b/>
                <w:bCs/>
                <w:sz w:val="13"/>
                <w:szCs w:val="13"/>
                <w:lang w:eastAsia="es-CO"/>
              </w:rPr>
            </w:pPr>
          </w:p>
        </w:tc>
        <w:tc>
          <w:tcPr>
            <w:tcW w:w="260" w:type="pct"/>
            <w:vMerge/>
            <w:textDirection w:val="btLr"/>
            <w:vAlign w:val="center"/>
          </w:tcPr>
          <w:p w14:paraId="26E8F3A6" w14:textId="77777777" w:rsidR="00692565" w:rsidRPr="007B4B64" w:rsidRDefault="00692565" w:rsidP="00700719">
            <w:pPr>
              <w:ind w:left="113" w:right="113"/>
              <w:jc w:val="center"/>
              <w:rPr>
                <w:b/>
                <w:bCs/>
                <w:sz w:val="13"/>
                <w:szCs w:val="13"/>
                <w:lang w:eastAsia="es-CO"/>
              </w:rPr>
            </w:pPr>
          </w:p>
        </w:tc>
        <w:tc>
          <w:tcPr>
            <w:tcW w:w="311" w:type="pct"/>
            <w:vMerge/>
            <w:textDirection w:val="btLr"/>
            <w:vAlign w:val="center"/>
          </w:tcPr>
          <w:p w14:paraId="51D7E233" w14:textId="77777777" w:rsidR="00692565" w:rsidRPr="007B4B64" w:rsidRDefault="00692565" w:rsidP="00700719">
            <w:pPr>
              <w:ind w:left="113" w:right="113"/>
              <w:jc w:val="center"/>
              <w:rPr>
                <w:b/>
                <w:bCs/>
                <w:sz w:val="13"/>
                <w:szCs w:val="13"/>
                <w:lang w:eastAsia="es-CO"/>
              </w:rPr>
            </w:pPr>
          </w:p>
        </w:tc>
        <w:tc>
          <w:tcPr>
            <w:tcW w:w="582" w:type="pct"/>
            <w:textDirection w:val="btLr"/>
            <w:vAlign w:val="center"/>
          </w:tcPr>
          <w:p w14:paraId="620D8F86"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¿Cómo se realiza el monitoreo?</w:t>
            </w:r>
          </w:p>
        </w:tc>
        <w:tc>
          <w:tcPr>
            <w:tcW w:w="208" w:type="pct"/>
            <w:textDirection w:val="btLr"/>
            <w:vAlign w:val="center"/>
          </w:tcPr>
          <w:p w14:paraId="3D47EF15"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Periodicidad ¿Cuándo?</w:t>
            </w:r>
          </w:p>
        </w:tc>
      </w:tr>
      <w:tr w:rsidR="005703C9" w:rsidRPr="007B4B64" w14:paraId="3E0C99EC" w14:textId="77777777" w:rsidTr="00C7166B">
        <w:trPr>
          <w:trHeight w:val="113"/>
        </w:trPr>
        <w:tc>
          <w:tcPr>
            <w:tcW w:w="98" w:type="pct"/>
            <w:noWrap/>
            <w:vAlign w:val="center"/>
            <w:hideMark/>
          </w:tcPr>
          <w:p w14:paraId="57C7AD82" w14:textId="77777777" w:rsidR="00692565" w:rsidRPr="007B4B64" w:rsidRDefault="00692565" w:rsidP="00700719">
            <w:pPr>
              <w:jc w:val="center"/>
              <w:rPr>
                <w:b/>
                <w:bCs/>
                <w:sz w:val="13"/>
                <w:szCs w:val="13"/>
                <w:lang w:eastAsia="es-CO"/>
              </w:rPr>
            </w:pPr>
            <w:r w:rsidRPr="007B4B64">
              <w:rPr>
                <w:b/>
                <w:bCs/>
                <w:sz w:val="13"/>
                <w:szCs w:val="13"/>
                <w:lang w:eastAsia="es-CO"/>
              </w:rPr>
              <w:t>1</w:t>
            </w:r>
          </w:p>
        </w:tc>
        <w:tc>
          <w:tcPr>
            <w:tcW w:w="98" w:type="pct"/>
            <w:noWrap/>
            <w:textDirection w:val="btLr"/>
            <w:vAlign w:val="bottom"/>
          </w:tcPr>
          <w:p w14:paraId="22583FE7" w14:textId="77777777" w:rsidR="00692565" w:rsidRPr="007B4B64" w:rsidRDefault="00692565" w:rsidP="00700719">
            <w:pPr>
              <w:jc w:val="center"/>
              <w:rPr>
                <w:sz w:val="13"/>
                <w:szCs w:val="13"/>
                <w:lang w:eastAsia="es-CO"/>
              </w:rPr>
            </w:pPr>
            <w:r w:rsidRPr="007B4B64">
              <w:rPr>
                <w:sz w:val="13"/>
                <w:szCs w:val="13"/>
                <w:lang w:eastAsia="es-CO"/>
              </w:rPr>
              <w:t xml:space="preserve">General </w:t>
            </w:r>
          </w:p>
        </w:tc>
        <w:tc>
          <w:tcPr>
            <w:tcW w:w="97" w:type="pct"/>
            <w:noWrap/>
            <w:textDirection w:val="btLr"/>
            <w:vAlign w:val="bottom"/>
          </w:tcPr>
          <w:p w14:paraId="2E983512" w14:textId="77777777" w:rsidR="00692565" w:rsidRPr="007B4B64" w:rsidRDefault="00692565" w:rsidP="00700719">
            <w:pPr>
              <w:jc w:val="center"/>
              <w:rPr>
                <w:sz w:val="13"/>
                <w:szCs w:val="13"/>
                <w:lang w:eastAsia="es-CO"/>
              </w:rPr>
            </w:pPr>
            <w:r w:rsidRPr="007B4B64">
              <w:rPr>
                <w:sz w:val="13"/>
                <w:szCs w:val="13"/>
                <w:lang w:eastAsia="es-CO"/>
              </w:rPr>
              <w:t xml:space="preserve">Interno </w:t>
            </w:r>
          </w:p>
        </w:tc>
        <w:tc>
          <w:tcPr>
            <w:tcW w:w="97" w:type="pct"/>
            <w:noWrap/>
            <w:textDirection w:val="btLr"/>
            <w:vAlign w:val="bottom"/>
          </w:tcPr>
          <w:p w14:paraId="2038B734" w14:textId="77777777" w:rsidR="00692565" w:rsidRPr="007B4B64" w:rsidRDefault="00692565" w:rsidP="00700719">
            <w:pPr>
              <w:jc w:val="center"/>
              <w:rPr>
                <w:sz w:val="13"/>
                <w:szCs w:val="13"/>
                <w:lang w:eastAsia="es-CO"/>
              </w:rPr>
            </w:pPr>
            <w:r w:rsidRPr="007B4B64">
              <w:rPr>
                <w:sz w:val="13"/>
                <w:szCs w:val="13"/>
                <w:lang w:eastAsia="es-CO"/>
              </w:rPr>
              <w:t>Planeación</w:t>
            </w:r>
          </w:p>
        </w:tc>
        <w:tc>
          <w:tcPr>
            <w:tcW w:w="147" w:type="pct"/>
            <w:noWrap/>
            <w:textDirection w:val="btLr"/>
            <w:vAlign w:val="bottom"/>
          </w:tcPr>
          <w:p w14:paraId="3AD8FA31" w14:textId="77777777" w:rsidR="00692565" w:rsidRPr="007B4B64" w:rsidRDefault="00692565" w:rsidP="00700719">
            <w:pPr>
              <w:jc w:val="center"/>
              <w:rPr>
                <w:sz w:val="13"/>
                <w:szCs w:val="13"/>
                <w:lang w:eastAsia="es-CO"/>
              </w:rPr>
            </w:pPr>
            <w:r w:rsidRPr="007B4B64">
              <w:rPr>
                <w:sz w:val="13"/>
                <w:szCs w:val="13"/>
                <w:lang w:eastAsia="es-CO"/>
              </w:rPr>
              <w:t xml:space="preserve">Riesgos Económicos </w:t>
            </w:r>
          </w:p>
        </w:tc>
        <w:tc>
          <w:tcPr>
            <w:tcW w:w="328" w:type="pct"/>
            <w:vAlign w:val="center"/>
          </w:tcPr>
          <w:p w14:paraId="3102FB66" w14:textId="77777777" w:rsidR="00692565" w:rsidRPr="007B4B64" w:rsidRDefault="00692565" w:rsidP="00700719">
            <w:pPr>
              <w:jc w:val="both"/>
              <w:rPr>
                <w:sz w:val="13"/>
                <w:szCs w:val="13"/>
                <w:lang w:eastAsia="es-CO"/>
              </w:rPr>
            </w:pPr>
            <w:r w:rsidRPr="007B4B64">
              <w:rPr>
                <w:sz w:val="13"/>
                <w:szCs w:val="13"/>
                <w:lang w:eastAsia="es-CO"/>
              </w:rPr>
              <w:t>El estudio de mercado no permite identificar los aspectos de oferta y demanda del mercado respectivo</w:t>
            </w:r>
          </w:p>
        </w:tc>
        <w:tc>
          <w:tcPr>
            <w:tcW w:w="235" w:type="pct"/>
            <w:vAlign w:val="center"/>
          </w:tcPr>
          <w:p w14:paraId="5A734A79" w14:textId="77777777" w:rsidR="00692565" w:rsidRPr="007B4B64" w:rsidRDefault="00692565" w:rsidP="00700719">
            <w:pPr>
              <w:jc w:val="both"/>
              <w:rPr>
                <w:sz w:val="13"/>
                <w:szCs w:val="13"/>
                <w:lang w:eastAsia="es-CO"/>
              </w:rPr>
            </w:pPr>
            <w:r w:rsidRPr="007B4B64">
              <w:rPr>
                <w:sz w:val="13"/>
                <w:szCs w:val="13"/>
                <w:lang w:eastAsia="es-CO"/>
              </w:rPr>
              <w:t>Sobre costo en la asignación del presupuesto</w:t>
            </w:r>
          </w:p>
        </w:tc>
        <w:tc>
          <w:tcPr>
            <w:tcW w:w="103" w:type="pct"/>
            <w:noWrap/>
            <w:vAlign w:val="center"/>
          </w:tcPr>
          <w:p w14:paraId="13FCFCAB" w14:textId="77777777" w:rsidR="00692565" w:rsidRPr="007B4B64" w:rsidRDefault="00692565" w:rsidP="00700719">
            <w:pPr>
              <w:jc w:val="center"/>
              <w:rPr>
                <w:sz w:val="13"/>
                <w:szCs w:val="13"/>
                <w:lang w:eastAsia="es-CO"/>
              </w:rPr>
            </w:pPr>
            <w:r w:rsidRPr="007B4B64">
              <w:rPr>
                <w:sz w:val="13"/>
                <w:szCs w:val="13"/>
                <w:lang w:eastAsia="es-CO"/>
              </w:rPr>
              <w:t>3</w:t>
            </w:r>
          </w:p>
        </w:tc>
        <w:tc>
          <w:tcPr>
            <w:tcW w:w="103" w:type="pct"/>
            <w:noWrap/>
            <w:vAlign w:val="center"/>
          </w:tcPr>
          <w:p w14:paraId="6B75F77F" w14:textId="77777777" w:rsidR="00692565" w:rsidRPr="007B4B64" w:rsidRDefault="00692565" w:rsidP="00700719">
            <w:pPr>
              <w:jc w:val="center"/>
              <w:rPr>
                <w:sz w:val="13"/>
                <w:szCs w:val="13"/>
                <w:lang w:eastAsia="es-CO"/>
              </w:rPr>
            </w:pPr>
            <w:r w:rsidRPr="007B4B64">
              <w:rPr>
                <w:sz w:val="13"/>
                <w:szCs w:val="13"/>
                <w:lang w:eastAsia="es-CO"/>
              </w:rPr>
              <w:t>1</w:t>
            </w:r>
          </w:p>
        </w:tc>
        <w:tc>
          <w:tcPr>
            <w:tcW w:w="156" w:type="pct"/>
            <w:noWrap/>
            <w:vAlign w:val="center"/>
          </w:tcPr>
          <w:p w14:paraId="27A4B900" w14:textId="77777777" w:rsidR="00692565" w:rsidRPr="007B4B64" w:rsidRDefault="00692565" w:rsidP="00700719">
            <w:pPr>
              <w:jc w:val="center"/>
              <w:rPr>
                <w:sz w:val="13"/>
                <w:szCs w:val="13"/>
                <w:lang w:eastAsia="es-CO"/>
              </w:rPr>
            </w:pPr>
            <w:r w:rsidRPr="007B4B64">
              <w:rPr>
                <w:sz w:val="13"/>
                <w:szCs w:val="13"/>
                <w:lang w:eastAsia="es-CO"/>
              </w:rPr>
              <w:t>4</w:t>
            </w:r>
          </w:p>
        </w:tc>
        <w:tc>
          <w:tcPr>
            <w:tcW w:w="207" w:type="pct"/>
            <w:noWrap/>
            <w:textDirection w:val="btLr"/>
            <w:vAlign w:val="center"/>
          </w:tcPr>
          <w:p w14:paraId="755A0432" w14:textId="77777777" w:rsidR="00692565" w:rsidRPr="007B4B64" w:rsidRDefault="00692565" w:rsidP="00700719">
            <w:pPr>
              <w:jc w:val="center"/>
              <w:rPr>
                <w:sz w:val="13"/>
                <w:szCs w:val="13"/>
                <w:lang w:eastAsia="es-CO"/>
              </w:rPr>
            </w:pPr>
            <w:r w:rsidRPr="007B4B64">
              <w:rPr>
                <w:sz w:val="13"/>
                <w:szCs w:val="13"/>
                <w:lang w:eastAsia="es-CO"/>
              </w:rPr>
              <w:t>Riesgo Bajo</w:t>
            </w:r>
          </w:p>
        </w:tc>
        <w:tc>
          <w:tcPr>
            <w:tcW w:w="207" w:type="pct"/>
            <w:textDirection w:val="btLr"/>
            <w:vAlign w:val="center"/>
          </w:tcPr>
          <w:p w14:paraId="195FF225" w14:textId="4D964338" w:rsidR="00692565" w:rsidRPr="007B4B64" w:rsidRDefault="00097312" w:rsidP="00700719">
            <w:pPr>
              <w:jc w:val="center"/>
              <w:rPr>
                <w:sz w:val="13"/>
                <w:szCs w:val="13"/>
                <w:lang w:eastAsia="es-CO"/>
              </w:rPr>
            </w:pPr>
            <w:r w:rsidRPr="007B4B64">
              <w:rPr>
                <w:sz w:val="13"/>
                <w:szCs w:val="13"/>
                <w:lang w:eastAsia="es-CO"/>
              </w:rPr>
              <w:t xml:space="preserve">UPRES </w:t>
            </w:r>
            <w:r w:rsidR="004964C0">
              <w:rPr>
                <w:sz w:val="13"/>
                <w:szCs w:val="13"/>
                <w:lang w:eastAsia="es-CO"/>
              </w:rPr>
              <w:t>TOLIMA</w:t>
            </w:r>
          </w:p>
        </w:tc>
        <w:tc>
          <w:tcPr>
            <w:tcW w:w="364" w:type="pct"/>
            <w:vAlign w:val="center"/>
          </w:tcPr>
          <w:p w14:paraId="10D93236"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207" w:type="pct"/>
            <w:noWrap/>
            <w:vAlign w:val="center"/>
          </w:tcPr>
          <w:p w14:paraId="77680101" w14:textId="77777777" w:rsidR="00692565" w:rsidRPr="007B4B64" w:rsidRDefault="00692565" w:rsidP="00700719">
            <w:pPr>
              <w:jc w:val="center"/>
              <w:rPr>
                <w:sz w:val="13"/>
                <w:szCs w:val="13"/>
                <w:lang w:eastAsia="es-CO"/>
              </w:rPr>
            </w:pPr>
            <w:r w:rsidRPr="007B4B64">
              <w:rPr>
                <w:sz w:val="13"/>
                <w:szCs w:val="13"/>
                <w:lang w:eastAsia="es-CO"/>
              </w:rPr>
              <w:t>1</w:t>
            </w:r>
          </w:p>
        </w:tc>
        <w:tc>
          <w:tcPr>
            <w:tcW w:w="155" w:type="pct"/>
            <w:noWrap/>
            <w:vAlign w:val="center"/>
          </w:tcPr>
          <w:p w14:paraId="6BFB76D3" w14:textId="77777777" w:rsidR="00692565" w:rsidRPr="007B4B64" w:rsidRDefault="00692565" w:rsidP="00700719">
            <w:pPr>
              <w:jc w:val="center"/>
              <w:rPr>
                <w:sz w:val="13"/>
                <w:szCs w:val="13"/>
                <w:lang w:eastAsia="es-CO"/>
              </w:rPr>
            </w:pPr>
            <w:r w:rsidRPr="007B4B64">
              <w:rPr>
                <w:sz w:val="13"/>
                <w:szCs w:val="13"/>
                <w:lang w:eastAsia="es-CO"/>
              </w:rPr>
              <w:t>1</w:t>
            </w:r>
          </w:p>
        </w:tc>
        <w:tc>
          <w:tcPr>
            <w:tcW w:w="156" w:type="pct"/>
            <w:noWrap/>
            <w:vAlign w:val="center"/>
          </w:tcPr>
          <w:p w14:paraId="290A7969" w14:textId="77777777" w:rsidR="00692565" w:rsidRPr="007B4B64" w:rsidRDefault="00692565" w:rsidP="00700719">
            <w:pPr>
              <w:jc w:val="center"/>
              <w:rPr>
                <w:sz w:val="13"/>
                <w:szCs w:val="13"/>
                <w:lang w:eastAsia="es-CO"/>
              </w:rPr>
            </w:pPr>
            <w:r w:rsidRPr="007B4B64">
              <w:rPr>
                <w:sz w:val="13"/>
                <w:szCs w:val="13"/>
                <w:lang w:eastAsia="es-CO"/>
              </w:rPr>
              <w:t>2</w:t>
            </w:r>
          </w:p>
        </w:tc>
        <w:tc>
          <w:tcPr>
            <w:tcW w:w="157" w:type="pct"/>
            <w:noWrap/>
            <w:textDirection w:val="btLr"/>
            <w:vAlign w:val="center"/>
          </w:tcPr>
          <w:p w14:paraId="11E07542" w14:textId="77777777" w:rsidR="00692565" w:rsidRPr="007B4B64" w:rsidRDefault="00692565" w:rsidP="00700719">
            <w:pPr>
              <w:jc w:val="center"/>
              <w:rPr>
                <w:sz w:val="13"/>
                <w:szCs w:val="13"/>
                <w:lang w:eastAsia="es-CO"/>
              </w:rPr>
            </w:pPr>
            <w:r w:rsidRPr="007B4B64">
              <w:rPr>
                <w:sz w:val="13"/>
                <w:szCs w:val="13"/>
                <w:lang w:eastAsia="es-CO"/>
              </w:rPr>
              <w:t>Riesgo Bajo</w:t>
            </w:r>
          </w:p>
        </w:tc>
        <w:tc>
          <w:tcPr>
            <w:tcW w:w="207" w:type="pct"/>
            <w:noWrap/>
            <w:vAlign w:val="center"/>
          </w:tcPr>
          <w:p w14:paraId="6AFF1CB9" w14:textId="77777777" w:rsidR="00692565" w:rsidRPr="007B4B64" w:rsidRDefault="00692565" w:rsidP="009A410F">
            <w:pPr>
              <w:jc w:val="center"/>
              <w:rPr>
                <w:sz w:val="13"/>
                <w:szCs w:val="13"/>
                <w:lang w:eastAsia="es-CO"/>
              </w:rPr>
            </w:pPr>
            <w:r w:rsidRPr="007B4B64">
              <w:rPr>
                <w:sz w:val="13"/>
                <w:szCs w:val="13"/>
                <w:lang w:eastAsia="es-CO"/>
              </w:rPr>
              <w:t>SI</w:t>
            </w:r>
          </w:p>
        </w:tc>
        <w:tc>
          <w:tcPr>
            <w:tcW w:w="238" w:type="pct"/>
            <w:vAlign w:val="center"/>
          </w:tcPr>
          <w:p w14:paraId="57FDC471" w14:textId="77777777" w:rsidR="00692565" w:rsidRPr="007B4B64" w:rsidRDefault="00692565" w:rsidP="009A410F">
            <w:pPr>
              <w:jc w:val="center"/>
              <w:rPr>
                <w:sz w:val="13"/>
                <w:szCs w:val="13"/>
                <w:lang w:eastAsia="es-CO"/>
              </w:rPr>
            </w:pPr>
            <w:r w:rsidRPr="007B4B64">
              <w:rPr>
                <w:sz w:val="13"/>
                <w:szCs w:val="13"/>
                <w:lang w:eastAsia="es-CO"/>
              </w:rPr>
              <w:t>SI</w:t>
            </w:r>
          </w:p>
        </w:tc>
        <w:tc>
          <w:tcPr>
            <w:tcW w:w="279" w:type="pct"/>
            <w:vAlign w:val="center"/>
          </w:tcPr>
          <w:p w14:paraId="3D65F7CC" w14:textId="66F5241B" w:rsidR="00692565" w:rsidRPr="007B4B64" w:rsidRDefault="00097312" w:rsidP="00700719">
            <w:pPr>
              <w:jc w:val="center"/>
              <w:rPr>
                <w:sz w:val="13"/>
                <w:szCs w:val="13"/>
                <w:lang w:eastAsia="es-CO"/>
              </w:rPr>
            </w:pPr>
            <w:r w:rsidRPr="007B4B64">
              <w:rPr>
                <w:sz w:val="13"/>
                <w:szCs w:val="13"/>
                <w:lang w:eastAsia="es-CO"/>
              </w:rPr>
              <w:t xml:space="preserve">UPRES </w:t>
            </w:r>
            <w:r w:rsidR="004964C0">
              <w:rPr>
                <w:sz w:val="13"/>
                <w:szCs w:val="13"/>
                <w:lang w:eastAsia="es-CO"/>
              </w:rPr>
              <w:t>TOLIMA</w:t>
            </w:r>
          </w:p>
        </w:tc>
        <w:tc>
          <w:tcPr>
            <w:tcW w:w="260" w:type="pct"/>
            <w:vAlign w:val="center"/>
          </w:tcPr>
          <w:p w14:paraId="0BE0114C"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En la etapa de planeación </w:t>
            </w:r>
          </w:p>
          <w:p w14:paraId="2E044F53" w14:textId="77777777" w:rsidR="00692565" w:rsidRPr="007B4B64" w:rsidRDefault="00692565" w:rsidP="00700719">
            <w:pPr>
              <w:jc w:val="both"/>
              <w:rPr>
                <w:sz w:val="13"/>
                <w:szCs w:val="13"/>
                <w:lang w:eastAsia="es-CO"/>
              </w:rPr>
            </w:pPr>
          </w:p>
        </w:tc>
        <w:tc>
          <w:tcPr>
            <w:tcW w:w="311" w:type="pct"/>
            <w:vAlign w:val="center"/>
          </w:tcPr>
          <w:p w14:paraId="7663FE43"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En la etapa de Selección </w:t>
            </w:r>
          </w:p>
          <w:p w14:paraId="751E4BBE" w14:textId="77777777" w:rsidR="00692565" w:rsidRPr="007B4B64" w:rsidRDefault="00692565" w:rsidP="00700719">
            <w:pPr>
              <w:jc w:val="both"/>
              <w:rPr>
                <w:sz w:val="13"/>
                <w:szCs w:val="13"/>
                <w:lang w:eastAsia="es-CO"/>
              </w:rPr>
            </w:pPr>
          </w:p>
        </w:tc>
        <w:tc>
          <w:tcPr>
            <w:tcW w:w="582" w:type="pct"/>
            <w:vAlign w:val="center"/>
          </w:tcPr>
          <w:p w14:paraId="264CBE86"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Supervisando la determinación de las especiaciones y realizando la confrontación con el resultado del estudio del mercado en el que se evidencie la amplia potencialidad plural de oferentes en atención a la claridad de las especificaciones </w:t>
            </w:r>
          </w:p>
          <w:p w14:paraId="6935CFF4" w14:textId="77777777" w:rsidR="00692565" w:rsidRPr="007B4B64" w:rsidRDefault="00692565" w:rsidP="00700719">
            <w:pPr>
              <w:ind w:right="-196"/>
              <w:jc w:val="both"/>
              <w:rPr>
                <w:sz w:val="13"/>
                <w:szCs w:val="13"/>
                <w:lang w:eastAsia="es-CO"/>
              </w:rPr>
            </w:pPr>
          </w:p>
        </w:tc>
        <w:tc>
          <w:tcPr>
            <w:tcW w:w="208" w:type="pct"/>
          </w:tcPr>
          <w:p w14:paraId="5077A319"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18B8DFA9"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07690740"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6347E635"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585775CA"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2E4EADDC"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1B70A4D8"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4B70B6BA"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3E1EE99E"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42F52964"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Permanente Durante la etapa de planeación </w:t>
            </w:r>
          </w:p>
          <w:p w14:paraId="5241B6BF" w14:textId="77777777" w:rsidR="00692565" w:rsidRPr="007B4B64" w:rsidRDefault="00692565" w:rsidP="00700719">
            <w:pPr>
              <w:ind w:right="-196"/>
              <w:jc w:val="both"/>
              <w:rPr>
                <w:sz w:val="13"/>
                <w:szCs w:val="13"/>
                <w:lang w:eastAsia="es-CO"/>
              </w:rPr>
            </w:pPr>
          </w:p>
        </w:tc>
      </w:tr>
      <w:tr w:rsidR="005703C9" w:rsidRPr="007B4B64" w14:paraId="7F6AA849" w14:textId="77777777" w:rsidTr="00C7166B">
        <w:trPr>
          <w:cantSplit/>
          <w:trHeight w:val="113"/>
        </w:trPr>
        <w:tc>
          <w:tcPr>
            <w:tcW w:w="98" w:type="pct"/>
            <w:noWrap/>
            <w:vAlign w:val="center"/>
            <w:hideMark/>
          </w:tcPr>
          <w:p w14:paraId="0479D917" w14:textId="77777777" w:rsidR="00692565" w:rsidRPr="007B4B64" w:rsidRDefault="00692565" w:rsidP="00700719">
            <w:pPr>
              <w:jc w:val="center"/>
              <w:rPr>
                <w:b/>
                <w:bCs/>
                <w:sz w:val="13"/>
                <w:szCs w:val="13"/>
                <w:lang w:eastAsia="es-CO"/>
              </w:rPr>
            </w:pPr>
            <w:r w:rsidRPr="007B4B64">
              <w:rPr>
                <w:b/>
                <w:bCs/>
                <w:sz w:val="13"/>
                <w:szCs w:val="13"/>
                <w:lang w:eastAsia="es-CO"/>
              </w:rPr>
              <w:t>2</w:t>
            </w:r>
          </w:p>
        </w:tc>
        <w:tc>
          <w:tcPr>
            <w:tcW w:w="98" w:type="pct"/>
            <w:noWrap/>
            <w:textDirection w:val="btLr"/>
            <w:vAlign w:val="bottom"/>
          </w:tcPr>
          <w:p w14:paraId="5189FF7A" w14:textId="77777777" w:rsidR="00692565" w:rsidRPr="007B4B64" w:rsidRDefault="00692565" w:rsidP="00700719">
            <w:pPr>
              <w:jc w:val="center"/>
              <w:rPr>
                <w:sz w:val="13"/>
                <w:szCs w:val="13"/>
                <w:lang w:eastAsia="es-CO"/>
              </w:rPr>
            </w:pPr>
            <w:r w:rsidRPr="007B4B64">
              <w:rPr>
                <w:sz w:val="13"/>
                <w:szCs w:val="13"/>
                <w:lang w:eastAsia="es-CO"/>
              </w:rPr>
              <w:t xml:space="preserve">Especifico </w:t>
            </w:r>
          </w:p>
        </w:tc>
        <w:tc>
          <w:tcPr>
            <w:tcW w:w="97" w:type="pct"/>
            <w:noWrap/>
            <w:textDirection w:val="btLr"/>
            <w:vAlign w:val="bottom"/>
          </w:tcPr>
          <w:p w14:paraId="361AC709" w14:textId="77777777" w:rsidR="00692565" w:rsidRPr="007B4B64" w:rsidRDefault="00692565" w:rsidP="00700719">
            <w:pPr>
              <w:jc w:val="center"/>
              <w:rPr>
                <w:sz w:val="13"/>
                <w:szCs w:val="13"/>
                <w:lang w:eastAsia="es-CO"/>
              </w:rPr>
            </w:pPr>
            <w:r w:rsidRPr="007B4B64">
              <w:rPr>
                <w:sz w:val="13"/>
                <w:szCs w:val="13"/>
                <w:lang w:eastAsia="es-CO"/>
              </w:rPr>
              <w:t>Externo</w:t>
            </w:r>
          </w:p>
        </w:tc>
        <w:tc>
          <w:tcPr>
            <w:tcW w:w="97" w:type="pct"/>
            <w:noWrap/>
            <w:textDirection w:val="btLr"/>
            <w:vAlign w:val="bottom"/>
          </w:tcPr>
          <w:p w14:paraId="3C526455" w14:textId="77777777" w:rsidR="00692565" w:rsidRPr="007B4B64" w:rsidRDefault="00692565" w:rsidP="00700719">
            <w:pPr>
              <w:pStyle w:val="Default"/>
              <w:jc w:val="center"/>
              <w:rPr>
                <w:rFonts w:ascii="Arial" w:hAnsi="Arial" w:cs="Arial"/>
                <w:sz w:val="13"/>
                <w:szCs w:val="13"/>
                <w:lang w:eastAsia="es-CO"/>
              </w:rPr>
            </w:pPr>
            <w:r w:rsidRPr="007B4B64">
              <w:rPr>
                <w:rFonts w:ascii="Arial" w:eastAsiaTheme="minorHAnsi" w:hAnsi="Arial" w:cs="Arial"/>
                <w:color w:val="auto"/>
                <w:sz w:val="13"/>
                <w:szCs w:val="13"/>
                <w:lang w:eastAsia="es-CO"/>
              </w:rPr>
              <w:t>Ejecución</w:t>
            </w:r>
          </w:p>
        </w:tc>
        <w:tc>
          <w:tcPr>
            <w:tcW w:w="147" w:type="pct"/>
            <w:noWrap/>
            <w:textDirection w:val="btLr"/>
            <w:vAlign w:val="bottom"/>
          </w:tcPr>
          <w:p w14:paraId="3FDFF655" w14:textId="77777777" w:rsidR="00692565" w:rsidRPr="007B4B64" w:rsidRDefault="00692565" w:rsidP="00700719">
            <w:pPr>
              <w:pStyle w:val="Default"/>
              <w:jc w:val="center"/>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Operacionales </w:t>
            </w:r>
          </w:p>
          <w:p w14:paraId="0DF9F279" w14:textId="77777777" w:rsidR="00692565" w:rsidRPr="007B4B64" w:rsidRDefault="00692565" w:rsidP="00700719">
            <w:pPr>
              <w:jc w:val="center"/>
              <w:rPr>
                <w:sz w:val="13"/>
                <w:szCs w:val="13"/>
                <w:lang w:eastAsia="es-CO"/>
              </w:rPr>
            </w:pPr>
          </w:p>
        </w:tc>
        <w:tc>
          <w:tcPr>
            <w:tcW w:w="328" w:type="pct"/>
            <w:vAlign w:val="center"/>
          </w:tcPr>
          <w:p w14:paraId="48D7CC65"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Deterioro capacidad financiera del contratista. Pérdida de la capacidad económica y patrimonial del contratista por cualquier razón </w:t>
            </w:r>
          </w:p>
        </w:tc>
        <w:tc>
          <w:tcPr>
            <w:tcW w:w="235" w:type="pct"/>
            <w:vAlign w:val="center"/>
          </w:tcPr>
          <w:p w14:paraId="19C920A0"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Dificultades o demoras para cumplir con los compromisos derivados y asociados al contrato </w:t>
            </w:r>
          </w:p>
        </w:tc>
        <w:tc>
          <w:tcPr>
            <w:tcW w:w="103" w:type="pct"/>
            <w:noWrap/>
            <w:vAlign w:val="center"/>
          </w:tcPr>
          <w:p w14:paraId="53F55D1C" w14:textId="77777777" w:rsidR="00692565" w:rsidRPr="007B4B64" w:rsidRDefault="00692565" w:rsidP="00700719">
            <w:pPr>
              <w:jc w:val="center"/>
              <w:rPr>
                <w:sz w:val="13"/>
                <w:szCs w:val="13"/>
                <w:lang w:eastAsia="es-CO"/>
              </w:rPr>
            </w:pPr>
            <w:r w:rsidRPr="007B4B64">
              <w:rPr>
                <w:sz w:val="13"/>
                <w:szCs w:val="13"/>
                <w:lang w:eastAsia="es-CO"/>
              </w:rPr>
              <w:t>3</w:t>
            </w:r>
          </w:p>
        </w:tc>
        <w:tc>
          <w:tcPr>
            <w:tcW w:w="103" w:type="pct"/>
            <w:noWrap/>
            <w:vAlign w:val="center"/>
          </w:tcPr>
          <w:p w14:paraId="0701E3DA" w14:textId="77777777" w:rsidR="00692565" w:rsidRPr="007B4B64" w:rsidRDefault="00692565" w:rsidP="00700719">
            <w:pPr>
              <w:jc w:val="center"/>
              <w:rPr>
                <w:sz w:val="13"/>
                <w:szCs w:val="13"/>
                <w:lang w:eastAsia="es-CO"/>
              </w:rPr>
            </w:pPr>
            <w:r w:rsidRPr="007B4B64">
              <w:rPr>
                <w:sz w:val="13"/>
                <w:szCs w:val="13"/>
                <w:lang w:eastAsia="es-CO"/>
              </w:rPr>
              <w:t>3</w:t>
            </w:r>
          </w:p>
        </w:tc>
        <w:tc>
          <w:tcPr>
            <w:tcW w:w="156" w:type="pct"/>
            <w:noWrap/>
            <w:vAlign w:val="center"/>
          </w:tcPr>
          <w:p w14:paraId="6E8ECC27" w14:textId="77777777" w:rsidR="00692565" w:rsidRPr="007B4B64" w:rsidRDefault="00692565" w:rsidP="00700719">
            <w:pPr>
              <w:jc w:val="center"/>
              <w:rPr>
                <w:sz w:val="13"/>
                <w:szCs w:val="13"/>
                <w:lang w:eastAsia="es-CO"/>
              </w:rPr>
            </w:pPr>
            <w:r w:rsidRPr="007B4B64">
              <w:rPr>
                <w:sz w:val="13"/>
                <w:szCs w:val="13"/>
                <w:lang w:eastAsia="es-CO"/>
              </w:rPr>
              <w:t>6</w:t>
            </w:r>
          </w:p>
        </w:tc>
        <w:tc>
          <w:tcPr>
            <w:tcW w:w="207" w:type="pct"/>
            <w:noWrap/>
            <w:textDirection w:val="btLr"/>
            <w:vAlign w:val="center"/>
          </w:tcPr>
          <w:p w14:paraId="773AE994" w14:textId="77777777" w:rsidR="00692565" w:rsidRPr="007B4B64" w:rsidRDefault="00692565" w:rsidP="00700719">
            <w:pPr>
              <w:jc w:val="center"/>
              <w:rPr>
                <w:sz w:val="13"/>
                <w:szCs w:val="13"/>
                <w:lang w:eastAsia="es-CO"/>
              </w:rPr>
            </w:pPr>
            <w:r w:rsidRPr="007B4B64">
              <w:rPr>
                <w:sz w:val="13"/>
                <w:szCs w:val="13"/>
                <w:lang w:eastAsia="es-CO"/>
              </w:rPr>
              <w:t>Riesgo Alto</w:t>
            </w:r>
          </w:p>
        </w:tc>
        <w:tc>
          <w:tcPr>
            <w:tcW w:w="207" w:type="pct"/>
            <w:textDirection w:val="btLr"/>
            <w:vAlign w:val="center"/>
          </w:tcPr>
          <w:p w14:paraId="2A1FC4E2" w14:textId="77777777" w:rsidR="00692565" w:rsidRPr="007B4B64" w:rsidRDefault="00692565" w:rsidP="00700719">
            <w:pPr>
              <w:jc w:val="center"/>
              <w:rPr>
                <w:sz w:val="13"/>
                <w:szCs w:val="13"/>
                <w:lang w:eastAsia="es-CO"/>
              </w:rPr>
            </w:pPr>
            <w:r w:rsidRPr="007B4B64">
              <w:rPr>
                <w:sz w:val="13"/>
                <w:szCs w:val="13"/>
                <w:lang w:eastAsia="es-CO"/>
              </w:rPr>
              <w:t xml:space="preserve">Contratista </w:t>
            </w:r>
          </w:p>
        </w:tc>
        <w:tc>
          <w:tcPr>
            <w:tcW w:w="364" w:type="pct"/>
            <w:vAlign w:val="center"/>
          </w:tcPr>
          <w:p w14:paraId="1FD0DE28"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Reducir </w:t>
            </w:r>
          </w:p>
          <w:p w14:paraId="2AE76605"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Consecuencias y probabilidades. </w:t>
            </w:r>
          </w:p>
          <w:p w14:paraId="0A419E38" w14:textId="77777777" w:rsidR="00692565" w:rsidRPr="007B4B64" w:rsidRDefault="00692565" w:rsidP="00700719">
            <w:pPr>
              <w:jc w:val="both"/>
              <w:rPr>
                <w:sz w:val="13"/>
                <w:szCs w:val="13"/>
                <w:lang w:eastAsia="es-CO"/>
              </w:rPr>
            </w:pPr>
            <w:r w:rsidRPr="007B4B64">
              <w:rPr>
                <w:sz w:val="13"/>
                <w:szCs w:val="13"/>
                <w:lang w:eastAsia="es-CO"/>
              </w:rPr>
              <w:t>Mantener una adecuada gestión administrativa, comercial y operativa que procure la estabilidad financiera</w:t>
            </w:r>
          </w:p>
        </w:tc>
        <w:tc>
          <w:tcPr>
            <w:tcW w:w="207" w:type="pct"/>
            <w:noWrap/>
            <w:vAlign w:val="center"/>
          </w:tcPr>
          <w:p w14:paraId="125F7A00" w14:textId="77777777" w:rsidR="00692565" w:rsidRPr="007B4B64" w:rsidRDefault="00692565" w:rsidP="00700719">
            <w:pPr>
              <w:jc w:val="center"/>
              <w:rPr>
                <w:sz w:val="13"/>
                <w:szCs w:val="13"/>
                <w:lang w:eastAsia="es-CO"/>
              </w:rPr>
            </w:pPr>
            <w:r w:rsidRPr="007B4B64">
              <w:rPr>
                <w:sz w:val="13"/>
                <w:szCs w:val="13"/>
                <w:lang w:eastAsia="es-CO"/>
              </w:rPr>
              <w:t>2</w:t>
            </w:r>
          </w:p>
        </w:tc>
        <w:tc>
          <w:tcPr>
            <w:tcW w:w="155" w:type="pct"/>
            <w:noWrap/>
            <w:vAlign w:val="center"/>
          </w:tcPr>
          <w:p w14:paraId="73D8198E" w14:textId="77777777" w:rsidR="00692565" w:rsidRPr="007B4B64" w:rsidRDefault="00692565" w:rsidP="00700719">
            <w:pPr>
              <w:jc w:val="center"/>
              <w:rPr>
                <w:sz w:val="13"/>
                <w:szCs w:val="13"/>
                <w:lang w:eastAsia="es-CO"/>
              </w:rPr>
            </w:pPr>
            <w:r w:rsidRPr="007B4B64">
              <w:rPr>
                <w:sz w:val="13"/>
                <w:szCs w:val="13"/>
                <w:lang w:eastAsia="es-CO"/>
              </w:rPr>
              <w:t>2</w:t>
            </w:r>
          </w:p>
        </w:tc>
        <w:tc>
          <w:tcPr>
            <w:tcW w:w="156" w:type="pct"/>
            <w:noWrap/>
            <w:vAlign w:val="center"/>
          </w:tcPr>
          <w:p w14:paraId="44594855" w14:textId="77777777" w:rsidR="00692565" w:rsidRPr="007B4B64" w:rsidRDefault="00692565" w:rsidP="00700719">
            <w:pPr>
              <w:jc w:val="center"/>
              <w:rPr>
                <w:sz w:val="13"/>
                <w:szCs w:val="13"/>
                <w:lang w:eastAsia="es-CO"/>
              </w:rPr>
            </w:pPr>
            <w:r w:rsidRPr="007B4B64">
              <w:rPr>
                <w:sz w:val="13"/>
                <w:szCs w:val="13"/>
                <w:lang w:eastAsia="es-CO"/>
              </w:rPr>
              <w:t>4</w:t>
            </w:r>
          </w:p>
        </w:tc>
        <w:tc>
          <w:tcPr>
            <w:tcW w:w="157" w:type="pct"/>
            <w:noWrap/>
            <w:textDirection w:val="btLr"/>
            <w:vAlign w:val="center"/>
          </w:tcPr>
          <w:p w14:paraId="3038C683" w14:textId="77777777" w:rsidR="00692565" w:rsidRPr="007B4B64" w:rsidRDefault="00692565" w:rsidP="00700719">
            <w:pPr>
              <w:jc w:val="center"/>
              <w:rPr>
                <w:sz w:val="13"/>
                <w:szCs w:val="13"/>
                <w:lang w:eastAsia="es-CO"/>
              </w:rPr>
            </w:pPr>
            <w:r w:rsidRPr="007B4B64">
              <w:rPr>
                <w:sz w:val="13"/>
                <w:szCs w:val="13"/>
                <w:lang w:eastAsia="es-CO"/>
              </w:rPr>
              <w:t>Riesgo Bajo</w:t>
            </w:r>
          </w:p>
        </w:tc>
        <w:tc>
          <w:tcPr>
            <w:tcW w:w="207" w:type="pct"/>
            <w:noWrap/>
            <w:vAlign w:val="center"/>
          </w:tcPr>
          <w:p w14:paraId="0D245D12" w14:textId="77777777" w:rsidR="00692565" w:rsidRPr="007B4B64" w:rsidRDefault="00692565" w:rsidP="00700719">
            <w:pPr>
              <w:jc w:val="center"/>
              <w:rPr>
                <w:sz w:val="13"/>
                <w:szCs w:val="13"/>
                <w:lang w:eastAsia="es-CO"/>
              </w:rPr>
            </w:pPr>
            <w:r w:rsidRPr="007B4B64">
              <w:rPr>
                <w:sz w:val="13"/>
                <w:szCs w:val="13"/>
                <w:lang w:eastAsia="es-CO"/>
              </w:rPr>
              <w:t>SI</w:t>
            </w:r>
          </w:p>
        </w:tc>
        <w:tc>
          <w:tcPr>
            <w:tcW w:w="238" w:type="pct"/>
            <w:vAlign w:val="center"/>
          </w:tcPr>
          <w:p w14:paraId="471327F9" w14:textId="77777777" w:rsidR="00692565" w:rsidRPr="007B4B64" w:rsidRDefault="00692565" w:rsidP="00700719">
            <w:pPr>
              <w:rPr>
                <w:sz w:val="13"/>
                <w:szCs w:val="13"/>
                <w:lang w:eastAsia="es-CO"/>
              </w:rPr>
            </w:pPr>
            <w:r w:rsidRPr="007B4B64">
              <w:rPr>
                <w:sz w:val="13"/>
                <w:szCs w:val="13"/>
                <w:lang w:eastAsia="es-CO"/>
              </w:rPr>
              <w:t>SI</w:t>
            </w:r>
          </w:p>
        </w:tc>
        <w:tc>
          <w:tcPr>
            <w:tcW w:w="279" w:type="pct"/>
            <w:textDirection w:val="btLr"/>
            <w:vAlign w:val="center"/>
          </w:tcPr>
          <w:p w14:paraId="44F14A48" w14:textId="77777777" w:rsidR="00692565" w:rsidRPr="007B4B64" w:rsidRDefault="00692565" w:rsidP="00700719">
            <w:pPr>
              <w:ind w:left="113" w:right="113"/>
              <w:jc w:val="center"/>
              <w:rPr>
                <w:sz w:val="13"/>
                <w:szCs w:val="13"/>
                <w:lang w:eastAsia="es-CO"/>
              </w:rPr>
            </w:pPr>
            <w:r w:rsidRPr="007B4B64">
              <w:rPr>
                <w:sz w:val="13"/>
                <w:szCs w:val="13"/>
                <w:lang w:eastAsia="es-CO"/>
              </w:rPr>
              <w:t>Contratista</w:t>
            </w:r>
          </w:p>
        </w:tc>
        <w:tc>
          <w:tcPr>
            <w:tcW w:w="260" w:type="pct"/>
            <w:vAlign w:val="center"/>
          </w:tcPr>
          <w:p w14:paraId="77BB894A"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Inicio de Etapa de ejecución </w:t>
            </w:r>
          </w:p>
          <w:p w14:paraId="708ED39E" w14:textId="77777777" w:rsidR="00692565" w:rsidRPr="007B4B64" w:rsidRDefault="00692565" w:rsidP="00700719">
            <w:pPr>
              <w:rPr>
                <w:sz w:val="13"/>
                <w:szCs w:val="13"/>
                <w:lang w:eastAsia="es-CO"/>
              </w:rPr>
            </w:pPr>
          </w:p>
        </w:tc>
        <w:tc>
          <w:tcPr>
            <w:tcW w:w="311" w:type="pct"/>
            <w:vAlign w:val="center"/>
          </w:tcPr>
          <w:p w14:paraId="3259386E"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Al finalizar Etapa de ejecución </w:t>
            </w:r>
          </w:p>
          <w:p w14:paraId="23D69A52" w14:textId="77777777" w:rsidR="00692565" w:rsidRPr="007B4B64" w:rsidRDefault="00692565" w:rsidP="00700719">
            <w:pPr>
              <w:rPr>
                <w:sz w:val="13"/>
                <w:szCs w:val="13"/>
                <w:lang w:eastAsia="es-CO"/>
              </w:rPr>
            </w:pPr>
          </w:p>
        </w:tc>
        <w:tc>
          <w:tcPr>
            <w:tcW w:w="582" w:type="pct"/>
            <w:vAlign w:val="center"/>
          </w:tcPr>
          <w:p w14:paraId="7AEB04C4" w14:textId="77777777" w:rsidR="00692565" w:rsidRPr="007B4B64" w:rsidRDefault="00692565" w:rsidP="0052274F">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Seguimiento de </w:t>
            </w:r>
            <w:proofErr w:type="gramStart"/>
            <w:r w:rsidRPr="007B4B64">
              <w:rPr>
                <w:rFonts w:ascii="Arial" w:eastAsiaTheme="minorHAnsi" w:hAnsi="Arial" w:cs="Arial"/>
                <w:color w:val="auto"/>
                <w:sz w:val="13"/>
                <w:szCs w:val="13"/>
                <w:lang w:eastAsia="es-CO"/>
              </w:rPr>
              <w:t>procesos,.</w:t>
            </w:r>
            <w:proofErr w:type="gramEnd"/>
            <w:r w:rsidRPr="007B4B64">
              <w:rPr>
                <w:rFonts w:ascii="Arial" w:eastAsiaTheme="minorHAnsi" w:hAnsi="Arial" w:cs="Arial"/>
                <w:color w:val="auto"/>
                <w:sz w:val="13"/>
                <w:szCs w:val="13"/>
                <w:lang w:eastAsia="es-CO"/>
              </w:rPr>
              <w:t xml:space="preserve"> Verificación de las condiciones y calidad de ejecución del contrato. Verificación de estados financieros del contratista </w:t>
            </w:r>
          </w:p>
          <w:p w14:paraId="2522D043" w14:textId="77777777" w:rsidR="00692565" w:rsidRPr="007B4B64" w:rsidRDefault="00692565" w:rsidP="00700719">
            <w:pPr>
              <w:rPr>
                <w:sz w:val="13"/>
                <w:szCs w:val="13"/>
                <w:lang w:eastAsia="es-CO"/>
              </w:rPr>
            </w:pPr>
          </w:p>
        </w:tc>
        <w:tc>
          <w:tcPr>
            <w:tcW w:w="208" w:type="pct"/>
          </w:tcPr>
          <w:p w14:paraId="439C53F6" w14:textId="77777777" w:rsidR="00692565" w:rsidRPr="007B4B64" w:rsidRDefault="00692565" w:rsidP="00700719">
            <w:pPr>
              <w:pStyle w:val="Default"/>
              <w:rPr>
                <w:rFonts w:ascii="Arial" w:eastAsiaTheme="minorHAnsi" w:hAnsi="Arial" w:cs="Arial"/>
                <w:color w:val="auto"/>
                <w:sz w:val="13"/>
                <w:szCs w:val="13"/>
                <w:lang w:eastAsia="es-CO"/>
              </w:rPr>
            </w:pPr>
          </w:p>
          <w:p w14:paraId="5F4DD1FE" w14:textId="77777777" w:rsidR="00692565" w:rsidRPr="007B4B64" w:rsidRDefault="00692565" w:rsidP="00700719">
            <w:pPr>
              <w:pStyle w:val="Default"/>
              <w:rPr>
                <w:rFonts w:ascii="Arial" w:eastAsiaTheme="minorHAnsi" w:hAnsi="Arial" w:cs="Arial"/>
                <w:color w:val="auto"/>
                <w:sz w:val="13"/>
                <w:szCs w:val="13"/>
                <w:lang w:eastAsia="es-CO"/>
              </w:rPr>
            </w:pPr>
          </w:p>
          <w:p w14:paraId="477DDE01" w14:textId="77777777" w:rsidR="00692565" w:rsidRPr="007B4B64" w:rsidRDefault="00692565" w:rsidP="00700719">
            <w:pPr>
              <w:pStyle w:val="Default"/>
              <w:rPr>
                <w:rFonts w:ascii="Arial" w:eastAsiaTheme="minorHAnsi" w:hAnsi="Arial" w:cs="Arial"/>
                <w:color w:val="auto"/>
                <w:sz w:val="13"/>
                <w:szCs w:val="13"/>
                <w:lang w:eastAsia="es-CO"/>
              </w:rPr>
            </w:pPr>
          </w:p>
          <w:p w14:paraId="42BAB94F" w14:textId="77777777" w:rsidR="00692565" w:rsidRPr="007B4B64" w:rsidRDefault="00692565" w:rsidP="00700719">
            <w:pPr>
              <w:pStyle w:val="Default"/>
              <w:rPr>
                <w:rFonts w:ascii="Arial" w:eastAsiaTheme="minorHAnsi" w:hAnsi="Arial" w:cs="Arial"/>
                <w:color w:val="auto"/>
                <w:sz w:val="13"/>
                <w:szCs w:val="13"/>
                <w:lang w:eastAsia="es-CO"/>
              </w:rPr>
            </w:pPr>
          </w:p>
          <w:p w14:paraId="1063E996" w14:textId="77777777" w:rsidR="00692565" w:rsidRPr="007B4B64" w:rsidRDefault="00692565" w:rsidP="00700719">
            <w:pPr>
              <w:pStyle w:val="Default"/>
              <w:rPr>
                <w:rFonts w:ascii="Arial" w:eastAsiaTheme="minorHAnsi" w:hAnsi="Arial" w:cs="Arial"/>
                <w:color w:val="auto"/>
                <w:sz w:val="13"/>
                <w:szCs w:val="13"/>
                <w:lang w:eastAsia="es-CO"/>
              </w:rPr>
            </w:pPr>
          </w:p>
          <w:p w14:paraId="6404E9D2" w14:textId="77777777" w:rsidR="00692565" w:rsidRPr="007B4B64" w:rsidRDefault="00692565" w:rsidP="00700719">
            <w:pPr>
              <w:pStyle w:val="Default"/>
              <w:rPr>
                <w:rFonts w:ascii="Arial" w:eastAsiaTheme="minorHAnsi" w:hAnsi="Arial" w:cs="Arial"/>
                <w:color w:val="auto"/>
                <w:sz w:val="13"/>
                <w:szCs w:val="13"/>
                <w:lang w:eastAsia="es-CO"/>
              </w:rPr>
            </w:pPr>
          </w:p>
          <w:p w14:paraId="2B8AFE53" w14:textId="77777777" w:rsidR="00692565" w:rsidRPr="007B4B64" w:rsidRDefault="00692565" w:rsidP="00700719">
            <w:pPr>
              <w:pStyle w:val="Default"/>
              <w:rPr>
                <w:rFonts w:ascii="Arial" w:eastAsiaTheme="minorHAnsi" w:hAnsi="Arial" w:cs="Arial"/>
                <w:color w:val="auto"/>
                <w:sz w:val="13"/>
                <w:szCs w:val="13"/>
                <w:lang w:eastAsia="es-CO"/>
              </w:rPr>
            </w:pPr>
          </w:p>
          <w:p w14:paraId="0E4B7240"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Permanente Durante toda la ejecución del contrato </w:t>
            </w:r>
          </w:p>
        </w:tc>
      </w:tr>
      <w:tr w:rsidR="005703C9" w:rsidRPr="007B4B64" w14:paraId="65EDF37E" w14:textId="77777777" w:rsidTr="00C7166B">
        <w:trPr>
          <w:trHeight w:val="113"/>
        </w:trPr>
        <w:tc>
          <w:tcPr>
            <w:tcW w:w="98" w:type="pct"/>
            <w:noWrap/>
            <w:vAlign w:val="center"/>
            <w:hideMark/>
          </w:tcPr>
          <w:p w14:paraId="39C6EAB6" w14:textId="77777777" w:rsidR="00692565" w:rsidRPr="007B4B64" w:rsidRDefault="00692565" w:rsidP="00700719">
            <w:pPr>
              <w:jc w:val="center"/>
              <w:rPr>
                <w:b/>
                <w:bCs/>
                <w:sz w:val="13"/>
                <w:szCs w:val="13"/>
                <w:lang w:eastAsia="es-CO"/>
              </w:rPr>
            </w:pPr>
            <w:r w:rsidRPr="007B4B64">
              <w:rPr>
                <w:b/>
                <w:bCs/>
                <w:sz w:val="13"/>
                <w:szCs w:val="13"/>
                <w:lang w:eastAsia="es-CO"/>
              </w:rPr>
              <w:t>3</w:t>
            </w:r>
          </w:p>
        </w:tc>
        <w:tc>
          <w:tcPr>
            <w:tcW w:w="98" w:type="pct"/>
            <w:noWrap/>
            <w:textDirection w:val="btLr"/>
            <w:vAlign w:val="bottom"/>
          </w:tcPr>
          <w:p w14:paraId="1F271B11" w14:textId="77777777" w:rsidR="00692565" w:rsidRPr="007B4B64" w:rsidRDefault="00692565" w:rsidP="00700719">
            <w:pPr>
              <w:jc w:val="center"/>
              <w:rPr>
                <w:sz w:val="13"/>
                <w:szCs w:val="13"/>
                <w:lang w:eastAsia="es-CO"/>
              </w:rPr>
            </w:pPr>
            <w:r w:rsidRPr="007B4B64">
              <w:rPr>
                <w:sz w:val="13"/>
                <w:szCs w:val="13"/>
                <w:lang w:eastAsia="es-CO"/>
              </w:rPr>
              <w:t xml:space="preserve">General </w:t>
            </w:r>
          </w:p>
          <w:p w14:paraId="3A461193" w14:textId="77777777" w:rsidR="00692565" w:rsidRPr="007B4B64" w:rsidRDefault="00692565" w:rsidP="00700719">
            <w:pPr>
              <w:jc w:val="center"/>
              <w:rPr>
                <w:sz w:val="13"/>
                <w:szCs w:val="13"/>
                <w:lang w:eastAsia="es-CO"/>
              </w:rPr>
            </w:pPr>
          </w:p>
        </w:tc>
        <w:tc>
          <w:tcPr>
            <w:tcW w:w="97" w:type="pct"/>
            <w:noWrap/>
            <w:textDirection w:val="btLr"/>
            <w:vAlign w:val="bottom"/>
          </w:tcPr>
          <w:p w14:paraId="2D1D094C" w14:textId="77777777" w:rsidR="00692565" w:rsidRPr="007B4B64" w:rsidRDefault="00692565" w:rsidP="00700719">
            <w:pPr>
              <w:jc w:val="center"/>
              <w:rPr>
                <w:sz w:val="13"/>
                <w:szCs w:val="13"/>
                <w:lang w:eastAsia="es-CO"/>
              </w:rPr>
            </w:pPr>
            <w:r w:rsidRPr="007B4B64">
              <w:rPr>
                <w:sz w:val="13"/>
                <w:szCs w:val="13"/>
                <w:lang w:eastAsia="es-CO"/>
              </w:rPr>
              <w:t xml:space="preserve">Externo </w:t>
            </w:r>
          </w:p>
          <w:p w14:paraId="4DFA7ABB" w14:textId="77777777" w:rsidR="00692565" w:rsidRPr="007B4B64" w:rsidRDefault="00692565" w:rsidP="00700719">
            <w:pPr>
              <w:jc w:val="center"/>
              <w:rPr>
                <w:sz w:val="13"/>
                <w:szCs w:val="13"/>
                <w:lang w:eastAsia="es-CO"/>
              </w:rPr>
            </w:pPr>
          </w:p>
        </w:tc>
        <w:tc>
          <w:tcPr>
            <w:tcW w:w="97" w:type="pct"/>
            <w:noWrap/>
            <w:textDirection w:val="btLr"/>
            <w:vAlign w:val="bottom"/>
          </w:tcPr>
          <w:p w14:paraId="1D4334C6" w14:textId="77777777" w:rsidR="00692565" w:rsidRPr="007B4B64" w:rsidRDefault="00692565" w:rsidP="00700719">
            <w:pPr>
              <w:jc w:val="center"/>
              <w:rPr>
                <w:sz w:val="13"/>
                <w:szCs w:val="13"/>
                <w:lang w:eastAsia="es-CO"/>
              </w:rPr>
            </w:pPr>
            <w:r w:rsidRPr="007B4B64">
              <w:rPr>
                <w:sz w:val="13"/>
                <w:szCs w:val="13"/>
                <w:lang w:eastAsia="es-CO"/>
              </w:rPr>
              <w:t>Ejecución</w:t>
            </w:r>
          </w:p>
        </w:tc>
        <w:tc>
          <w:tcPr>
            <w:tcW w:w="147" w:type="pct"/>
            <w:noWrap/>
            <w:textDirection w:val="btLr"/>
            <w:vAlign w:val="bottom"/>
          </w:tcPr>
          <w:p w14:paraId="364C456E" w14:textId="77777777" w:rsidR="00692565" w:rsidRPr="007B4B64" w:rsidRDefault="00692565" w:rsidP="00700719">
            <w:pPr>
              <w:jc w:val="center"/>
              <w:rPr>
                <w:sz w:val="13"/>
                <w:szCs w:val="13"/>
                <w:lang w:eastAsia="es-CO"/>
              </w:rPr>
            </w:pPr>
            <w:r w:rsidRPr="007B4B64">
              <w:rPr>
                <w:sz w:val="13"/>
                <w:szCs w:val="13"/>
                <w:lang w:eastAsia="es-CO"/>
              </w:rPr>
              <w:t>Operacionales</w:t>
            </w:r>
          </w:p>
        </w:tc>
        <w:tc>
          <w:tcPr>
            <w:tcW w:w="328" w:type="pct"/>
            <w:vAlign w:val="center"/>
          </w:tcPr>
          <w:p w14:paraId="27105AF7"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Demora en el pago </w:t>
            </w:r>
          </w:p>
          <w:p w14:paraId="397E6C94" w14:textId="77777777" w:rsidR="00692565" w:rsidRPr="007B4B64" w:rsidRDefault="00692565" w:rsidP="00700719">
            <w:pPr>
              <w:rPr>
                <w:sz w:val="13"/>
                <w:szCs w:val="13"/>
                <w:lang w:eastAsia="es-CO"/>
              </w:rPr>
            </w:pPr>
          </w:p>
        </w:tc>
        <w:tc>
          <w:tcPr>
            <w:tcW w:w="235" w:type="pct"/>
            <w:vAlign w:val="center"/>
          </w:tcPr>
          <w:p w14:paraId="4218421B"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Disminución flujo de caja del Proveedor </w:t>
            </w:r>
          </w:p>
          <w:p w14:paraId="37ACE591" w14:textId="77777777" w:rsidR="00692565" w:rsidRPr="007B4B64" w:rsidRDefault="00692565" w:rsidP="00700719">
            <w:pPr>
              <w:rPr>
                <w:sz w:val="13"/>
                <w:szCs w:val="13"/>
                <w:lang w:eastAsia="es-CO"/>
              </w:rPr>
            </w:pPr>
          </w:p>
        </w:tc>
        <w:tc>
          <w:tcPr>
            <w:tcW w:w="103" w:type="pct"/>
            <w:noWrap/>
            <w:vAlign w:val="center"/>
          </w:tcPr>
          <w:p w14:paraId="7EEFCAC2" w14:textId="77777777" w:rsidR="00692565" w:rsidRPr="007B4B64" w:rsidRDefault="00692565" w:rsidP="00700719">
            <w:pPr>
              <w:jc w:val="center"/>
              <w:rPr>
                <w:sz w:val="13"/>
                <w:szCs w:val="13"/>
                <w:lang w:eastAsia="es-CO"/>
              </w:rPr>
            </w:pPr>
            <w:r w:rsidRPr="007B4B64">
              <w:rPr>
                <w:sz w:val="13"/>
                <w:szCs w:val="13"/>
                <w:lang w:eastAsia="es-CO"/>
              </w:rPr>
              <w:t>3</w:t>
            </w:r>
          </w:p>
        </w:tc>
        <w:tc>
          <w:tcPr>
            <w:tcW w:w="103" w:type="pct"/>
            <w:noWrap/>
            <w:vAlign w:val="center"/>
          </w:tcPr>
          <w:p w14:paraId="50426192" w14:textId="77777777" w:rsidR="00692565" w:rsidRPr="007B4B64" w:rsidRDefault="00692565" w:rsidP="00700719">
            <w:pPr>
              <w:jc w:val="center"/>
              <w:rPr>
                <w:sz w:val="13"/>
                <w:szCs w:val="13"/>
                <w:lang w:eastAsia="es-CO"/>
              </w:rPr>
            </w:pPr>
            <w:r w:rsidRPr="007B4B64">
              <w:rPr>
                <w:sz w:val="13"/>
                <w:szCs w:val="13"/>
                <w:lang w:eastAsia="es-CO"/>
              </w:rPr>
              <w:t>2</w:t>
            </w:r>
          </w:p>
        </w:tc>
        <w:tc>
          <w:tcPr>
            <w:tcW w:w="156" w:type="pct"/>
            <w:noWrap/>
            <w:vAlign w:val="center"/>
          </w:tcPr>
          <w:p w14:paraId="1DA609DD" w14:textId="77777777" w:rsidR="00692565" w:rsidRPr="007B4B64" w:rsidRDefault="00692565" w:rsidP="00700719">
            <w:pPr>
              <w:jc w:val="center"/>
              <w:rPr>
                <w:sz w:val="13"/>
                <w:szCs w:val="13"/>
                <w:lang w:eastAsia="es-CO"/>
              </w:rPr>
            </w:pPr>
            <w:r w:rsidRPr="007B4B64">
              <w:rPr>
                <w:sz w:val="13"/>
                <w:szCs w:val="13"/>
                <w:lang w:eastAsia="es-CO"/>
              </w:rPr>
              <w:t>5</w:t>
            </w:r>
          </w:p>
        </w:tc>
        <w:tc>
          <w:tcPr>
            <w:tcW w:w="207" w:type="pct"/>
            <w:noWrap/>
            <w:textDirection w:val="btLr"/>
            <w:vAlign w:val="center"/>
          </w:tcPr>
          <w:p w14:paraId="05D52560" w14:textId="77777777" w:rsidR="00692565" w:rsidRPr="007B4B64" w:rsidRDefault="00692565" w:rsidP="00700719">
            <w:pPr>
              <w:jc w:val="center"/>
              <w:rPr>
                <w:sz w:val="13"/>
                <w:szCs w:val="13"/>
                <w:lang w:eastAsia="es-CO"/>
              </w:rPr>
            </w:pPr>
            <w:r w:rsidRPr="007B4B64">
              <w:rPr>
                <w:sz w:val="13"/>
                <w:szCs w:val="13"/>
                <w:lang w:eastAsia="es-CO"/>
              </w:rPr>
              <w:t>Riesgo Medio</w:t>
            </w:r>
          </w:p>
        </w:tc>
        <w:tc>
          <w:tcPr>
            <w:tcW w:w="207" w:type="pct"/>
            <w:textDirection w:val="btLr"/>
            <w:vAlign w:val="center"/>
          </w:tcPr>
          <w:p w14:paraId="5D078F4B" w14:textId="225C6F92" w:rsidR="00692565" w:rsidRPr="007B4B64" w:rsidRDefault="007B4B64" w:rsidP="00700719">
            <w:pPr>
              <w:jc w:val="center"/>
              <w:rPr>
                <w:sz w:val="13"/>
                <w:szCs w:val="13"/>
                <w:lang w:eastAsia="es-CO"/>
              </w:rPr>
            </w:pPr>
            <w:r w:rsidRPr="007B4B64">
              <w:rPr>
                <w:sz w:val="13"/>
                <w:szCs w:val="13"/>
                <w:lang w:eastAsia="es-CO"/>
              </w:rPr>
              <w:t xml:space="preserve">UPRES </w:t>
            </w:r>
            <w:r w:rsidR="004964C0">
              <w:rPr>
                <w:sz w:val="13"/>
                <w:szCs w:val="13"/>
                <w:lang w:eastAsia="es-CO"/>
              </w:rPr>
              <w:t>TOLIMA</w:t>
            </w:r>
          </w:p>
        </w:tc>
        <w:tc>
          <w:tcPr>
            <w:tcW w:w="364" w:type="pct"/>
            <w:vAlign w:val="center"/>
          </w:tcPr>
          <w:p w14:paraId="06110BAA"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Procedimientos y tramites de pago agiles </w:t>
            </w:r>
          </w:p>
          <w:p w14:paraId="56F91CF2" w14:textId="77777777" w:rsidR="00692565" w:rsidRPr="007B4B64" w:rsidRDefault="00692565" w:rsidP="00700719">
            <w:pPr>
              <w:jc w:val="both"/>
              <w:rPr>
                <w:sz w:val="13"/>
                <w:szCs w:val="13"/>
                <w:lang w:eastAsia="es-CO"/>
              </w:rPr>
            </w:pPr>
          </w:p>
        </w:tc>
        <w:tc>
          <w:tcPr>
            <w:tcW w:w="207" w:type="pct"/>
            <w:noWrap/>
            <w:vAlign w:val="center"/>
          </w:tcPr>
          <w:p w14:paraId="2DD865DA" w14:textId="77777777" w:rsidR="00692565" w:rsidRPr="007B4B64" w:rsidRDefault="00692565" w:rsidP="00700719">
            <w:pPr>
              <w:jc w:val="center"/>
              <w:rPr>
                <w:sz w:val="13"/>
                <w:szCs w:val="13"/>
                <w:lang w:eastAsia="es-CO"/>
              </w:rPr>
            </w:pPr>
            <w:r w:rsidRPr="007B4B64">
              <w:rPr>
                <w:sz w:val="13"/>
                <w:szCs w:val="13"/>
                <w:lang w:eastAsia="es-CO"/>
              </w:rPr>
              <w:t>2</w:t>
            </w:r>
          </w:p>
        </w:tc>
        <w:tc>
          <w:tcPr>
            <w:tcW w:w="155" w:type="pct"/>
            <w:noWrap/>
            <w:vAlign w:val="center"/>
          </w:tcPr>
          <w:p w14:paraId="61C83249" w14:textId="77777777" w:rsidR="00692565" w:rsidRPr="007B4B64" w:rsidRDefault="00692565" w:rsidP="00700719">
            <w:pPr>
              <w:jc w:val="center"/>
              <w:rPr>
                <w:sz w:val="13"/>
                <w:szCs w:val="13"/>
                <w:lang w:eastAsia="es-CO"/>
              </w:rPr>
            </w:pPr>
            <w:r w:rsidRPr="007B4B64">
              <w:rPr>
                <w:sz w:val="13"/>
                <w:szCs w:val="13"/>
                <w:lang w:eastAsia="es-CO"/>
              </w:rPr>
              <w:t>2</w:t>
            </w:r>
          </w:p>
        </w:tc>
        <w:tc>
          <w:tcPr>
            <w:tcW w:w="156" w:type="pct"/>
            <w:noWrap/>
            <w:vAlign w:val="center"/>
          </w:tcPr>
          <w:p w14:paraId="583E0F68" w14:textId="77777777" w:rsidR="00692565" w:rsidRPr="007B4B64" w:rsidRDefault="00692565" w:rsidP="00700719">
            <w:pPr>
              <w:jc w:val="center"/>
              <w:rPr>
                <w:sz w:val="13"/>
                <w:szCs w:val="13"/>
                <w:lang w:eastAsia="es-CO"/>
              </w:rPr>
            </w:pPr>
            <w:r w:rsidRPr="007B4B64">
              <w:rPr>
                <w:sz w:val="13"/>
                <w:szCs w:val="13"/>
                <w:lang w:eastAsia="es-CO"/>
              </w:rPr>
              <w:t>5</w:t>
            </w:r>
          </w:p>
        </w:tc>
        <w:tc>
          <w:tcPr>
            <w:tcW w:w="157" w:type="pct"/>
            <w:noWrap/>
            <w:textDirection w:val="btLr"/>
            <w:vAlign w:val="center"/>
          </w:tcPr>
          <w:p w14:paraId="5FE1F068" w14:textId="77777777" w:rsidR="00692565" w:rsidRPr="007B4B64" w:rsidRDefault="00692565" w:rsidP="00700719">
            <w:pPr>
              <w:jc w:val="center"/>
              <w:rPr>
                <w:sz w:val="13"/>
                <w:szCs w:val="13"/>
                <w:lang w:eastAsia="es-CO"/>
              </w:rPr>
            </w:pPr>
            <w:r w:rsidRPr="007B4B64">
              <w:rPr>
                <w:sz w:val="13"/>
                <w:szCs w:val="13"/>
                <w:lang w:eastAsia="es-CO"/>
              </w:rPr>
              <w:t>Riesgo Medio</w:t>
            </w:r>
          </w:p>
        </w:tc>
        <w:tc>
          <w:tcPr>
            <w:tcW w:w="207" w:type="pct"/>
            <w:noWrap/>
            <w:vAlign w:val="center"/>
          </w:tcPr>
          <w:p w14:paraId="79D0A7A2" w14:textId="77777777" w:rsidR="00692565" w:rsidRPr="007B4B64" w:rsidRDefault="00692565" w:rsidP="00700719">
            <w:pPr>
              <w:jc w:val="center"/>
              <w:rPr>
                <w:sz w:val="13"/>
                <w:szCs w:val="13"/>
                <w:lang w:eastAsia="es-CO"/>
              </w:rPr>
            </w:pPr>
            <w:r w:rsidRPr="007B4B64">
              <w:rPr>
                <w:sz w:val="13"/>
                <w:szCs w:val="13"/>
                <w:lang w:eastAsia="es-CO"/>
              </w:rPr>
              <w:t>NO</w:t>
            </w:r>
          </w:p>
        </w:tc>
        <w:tc>
          <w:tcPr>
            <w:tcW w:w="238" w:type="pct"/>
            <w:vAlign w:val="center"/>
          </w:tcPr>
          <w:p w14:paraId="54BBFA98" w14:textId="77777777" w:rsidR="00692565" w:rsidRPr="007B4B64" w:rsidRDefault="00692565" w:rsidP="00700719">
            <w:pPr>
              <w:jc w:val="center"/>
              <w:rPr>
                <w:sz w:val="13"/>
                <w:szCs w:val="13"/>
                <w:lang w:eastAsia="es-CO"/>
              </w:rPr>
            </w:pPr>
            <w:r w:rsidRPr="007B4B64">
              <w:rPr>
                <w:sz w:val="13"/>
                <w:szCs w:val="13"/>
                <w:lang w:eastAsia="es-CO"/>
              </w:rPr>
              <w:t>NO</w:t>
            </w:r>
          </w:p>
        </w:tc>
        <w:tc>
          <w:tcPr>
            <w:tcW w:w="279" w:type="pct"/>
            <w:vAlign w:val="center"/>
          </w:tcPr>
          <w:p w14:paraId="4A898617" w14:textId="2550808C" w:rsidR="00692565" w:rsidRPr="007B4B64" w:rsidRDefault="007B4B64" w:rsidP="00700719">
            <w:pPr>
              <w:rPr>
                <w:sz w:val="13"/>
                <w:szCs w:val="13"/>
                <w:lang w:eastAsia="es-CO"/>
              </w:rPr>
            </w:pPr>
            <w:r w:rsidRPr="007B4B64">
              <w:rPr>
                <w:sz w:val="13"/>
                <w:szCs w:val="13"/>
                <w:lang w:eastAsia="es-CO"/>
              </w:rPr>
              <w:t xml:space="preserve">UPRES </w:t>
            </w:r>
            <w:r w:rsidR="004964C0">
              <w:rPr>
                <w:sz w:val="13"/>
                <w:szCs w:val="13"/>
                <w:lang w:eastAsia="es-CO"/>
              </w:rPr>
              <w:t>TOLIMA</w:t>
            </w:r>
          </w:p>
        </w:tc>
        <w:tc>
          <w:tcPr>
            <w:tcW w:w="260" w:type="pct"/>
            <w:vAlign w:val="center"/>
          </w:tcPr>
          <w:p w14:paraId="18E9F746"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Fecha radicación facturas y documentos soportes </w:t>
            </w:r>
          </w:p>
          <w:p w14:paraId="62C006E1" w14:textId="77777777" w:rsidR="00692565" w:rsidRPr="007B4B64" w:rsidRDefault="00692565" w:rsidP="00700719">
            <w:pPr>
              <w:jc w:val="both"/>
              <w:rPr>
                <w:sz w:val="13"/>
                <w:szCs w:val="13"/>
                <w:lang w:eastAsia="es-CO"/>
              </w:rPr>
            </w:pPr>
          </w:p>
        </w:tc>
        <w:tc>
          <w:tcPr>
            <w:tcW w:w="311" w:type="pct"/>
            <w:vAlign w:val="center"/>
          </w:tcPr>
          <w:p w14:paraId="7BD4C664"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Fecha de pago </w:t>
            </w:r>
          </w:p>
          <w:p w14:paraId="2CCBF6AC" w14:textId="77777777" w:rsidR="00692565" w:rsidRPr="007B4B64" w:rsidRDefault="00692565" w:rsidP="00700719">
            <w:pPr>
              <w:rPr>
                <w:sz w:val="13"/>
                <w:szCs w:val="13"/>
                <w:lang w:eastAsia="es-CO"/>
              </w:rPr>
            </w:pPr>
          </w:p>
        </w:tc>
        <w:tc>
          <w:tcPr>
            <w:tcW w:w="582" w:type="pct"/>
            <w:vAlign w:val="center"/>
          </w:tcPr>
          <w:p w14:paraId="27C2E034"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Seguimiento del procedimiento de pago </w:t>
            </w:r>
          </w:p>
          <w:p w14:paraId="7A1FFBCF" w14:textId="77777777" w:rsidR="00692565" w:rsidRPr="007B4B64" w:rsidRDefault="00692565" w:rsidP="00700719">
            <w:pPr>
              <w:rPr>
                <w:sz w:val="13"/>
                <w:szCs w:val="13"/>
                <w:lang w:eastAsia="es-CO"/>
              </w:rPr>
            </w:pPr>
          </w:p>
        </w:tc>
        <w:tc>
          <w:tcPr>
            <w:tcW w:w="208" w:type="pct"/>
          </w:tcPr>
          <w:p w14:paraId="380C3AFF" w14:textId="77777777" w:rsidR="00692565" w:rsidRPr="007B4B64" w:rsidRDefault="00692565" w:rsidP="00700719">
            <w:pPr>
              <w:pStyle w:val="Default"/>
              <w:rPr>
                <w:rFonts w:ascii="Arial" w:eastAsiaTheme="minorHAnsi" w:hAnsi="Arial" w:cs="Arial"/>
                <w:color w:val="auto"/>
                <w:sz w:val="13"/>
                <w:szCs w:val="13"/>
                <w:lang w:eastAsia="es-CO"/>
              </w:rPr>
            </w:pPr>
          </w:p>
          <w:p w14:paraId="484019C9" w14:textId="77777777" w:rsidR="00692565" w:rsidRPr="007B4B64" w:rsidRDefault="00692565" w:rsidP="00700719">
            <w:pPr>
              <w:pStyle w:val="Default"/>
              <w:rPr>
                <w:rFonts w:ascii="Arial" w:eastAsiaTheme="minorHAnsi" w:hAnsi="Arial" w:cs="Arial"/>
                <w:color w:val="auto"/>
                <w:sz w:val="13"/>
                <w:szCs w:val="13"/>
                <w:lang w:eastAsia="es-CO"/>
              </w:rPr>
            </w:pPr>
          </w:p>
          <w:p w14:paraId="5E2A02FE" w14:textId="77777777" w:rsidR="00692565" w:rsidRPr="007B4B64" w:rsidRDefault="00692565" w:rsidP="00700719">
            <w:pPr>
              <w:pStyle w:val="Default"/>
              <w:rPr>
                <w:rFonts w:ascii="Arial" w:eastAsiaTheme="minorHAnsi" w:hAnsi="Arial" w:cs="Arial"/>
                <w:color w:val="auto"/>
                <w:sz w:val="13"/>
                <w:szCs w:val="13"/>
                <w:lang w:eastAsia="es-CO"/>
              </w:rPr>
            </w:pPr>
          </w:p>
          <w:p w14:paraId="0CC1B559"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En la ocurrencia del evento </w:t>
            </w:r>
          </w:p>
          <w:p w14:paraId="7E56E075" w14:textId="77777777" w:rsidR="00692565" w:rsidRPr="007B4B64" w:rsidRDefault="00692565" w:rsidP="00700719">
            <w:pPr>
              <w:rPr>
                <w:sz w:val="13"/>
                <w:szCs w:val="13"/>
                <w:lang w:eastAsia="es-CO"/>
              </w:rPr>
            </w:pPr>
          </w:p>
        </w:tc>
      </w:tr>
    </w:tbl>
    <w:p w14:paraId="21C69BFD" w14:textId="77777777" w:rsidR="00D97CCD" w:rsidRDefault="00D97CCD" w:rsidP="00D97CCD">
      <w:pPr>
        <w:ind w:left="-567" w:right="-283"/>
        <w:jc w:val="center"/>
        <w:rPr>
          <w:b/>
          <w:lang w:val="es-CO" w:eastAsia="es-CO"/>
        </w:rPr>
      </w:pPr>
    </w:p>
    <w:p w14:paraId="20E54326" w14:textId="77777777" w:rsidR="0035182D" w:rsidRDefault="0035182D" w:rsidP="00D97CCD">
      <w:pPr>
        <w:ind w:left="-567" w:right="-283"/>
        <w:jc w:val="center"/>
        <w:rPr>
          <w:b/>
          <w:lang w:val="es-CO" w:eastAsia="es-CO"/>
        </w:rPr>
      </w:pPr>
    </w:p>
    <w:p w14:paraId="502B6131" w14:textId="77777777" w:rsidR="007F5F57" w:rsidRDefault="007F5F57" w:rsidP="00D97CCD">
      <w:pPr>
        <w:ind w:left="-567" w:right="-283"/>
        <w:jc w:val="center"/>
        <w:rPr>
          <w:b/>
          <w:lang w:val="es-CO" w:eastAsia="es-CO"/>
        </w:rPr>
        <w:sectPr w:rsidR="007F5F57" w:rsidSect="005703C9">
          <w:pgSz w:w="15842" w:h="12242" w:orient="landscape" w:code="1"/>
          <w:pgMar w:top="1701" w:right="1134" w:bottom="1610" w:left="902"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2D3EC0C" w14:textId="320F25E5" w:rsidR="00C40F96" w:rsidRPr="007C063D" w:rsidRDefault="005703C9" w:rsidP="00C40F96">
      <w:pPr>
        <w:spacing w:line="276" w:lineRule="auto"/>
        <w:jc w:val="center"/>
        <w:rPr>
          <w:b/>
          <w:sz w:val="18"/>
          <w:szCs w:val="18"/>
        </w:rPr>
      </w:pPr>
      <w:r w:rsidRPr="007C063D">
        <w:rPr>
          <w:b/>
          <w:sz w:val="18"/>
          <w:szCs w:val="18"/>
        </w:rPr>
        <w:lastRenderedPageBreak/>
        <w:t>FORMUL</w:t>
      </w:r>
      <w:r w:rsidR="00C40F96" w:rsidRPr="007C063D">
        <w:rPr>
          <w:b/>
          <w:sz w:val="18"/>
          <w:szCs w:val="18"/>
        </w:rPr>
        <w:t>ARIO No. 1</w:t>
      </w:r>
    </w:p>
    <w:p w14:paraId="77137634" w14:textId="77777777" w:rsidR="00C40F96" w:rsidRPr="007C063D" w:rsidRDefault="00C40F96" w:rsidP="00C40F96">
      <w:pPr>
        <w:spacing w:line="276" w:lineRule="auto"/>
        <w:jc w:val="center"/>
        <w:rPr>
          <w:b/>
          <w:sz w:val="18"/>
          <w:szCs w:val="18"/>
        </w:rPr>
      </w:pPr>
    </w:p>
    <w:p w14:paraId="50AB0D9D" w14:textId="77777777" w:rsidR="00833959" w:rsidRPr="007C063D" w:rsidRDefault="00833959" w:rsidP="00833959">
      <w:pPr>
        <w:autoSpaceDE/>
        <w:autoSpaceDN/>
        <w:spacing w:line="276" w:lineRule="auto"/>
        <w:jc w:val="center"/>
        <w:rPr>
          <w:b/>
          <w:sz w:val="18"/>
          <w:szCs w:val="18"/>
        </w:rPr>
      </w:pPr>
      <w:r w:rsidRPr="007C063D">
        <w:rPr>
          <w:b/>
          <w:sz w:val="18"/>
          <w:szCs w:val="18"/>
        </w:rPr>
        <w:t>CARTA DE PRESENTACIÓN DE LA PROPUESTA</w:t>
      </w:r>
    </w:p>
    <w:p w14:paraId="4D361561" w14:textId="77777777" w:rsidR="00833959" w:rsidRPr="007C063D" w:rsidRDefault="00833959" w:rsidP="00833959">
      <w:pPr>
        <w:autoSpaceDE/>
        <w:autoSpaceDN/>
        <w:spacing w:line="259" w:lineRule="auto"/>
        <w:jc w:val="both"/>
        <w:rPr>
          <w:rFonts w:eastAsia="Calibri"/>
          <w:sz w:val="18"/>
          <w:szCs w:val="18"/>
          <w:lang w:val="es-CO" w:eastAsia="en-US"/>
        </w:rPr>
      </w:pPr>
      <w:r w:rsidRPr="007C063D">
        <w:rPr>
          <w:rFonts w:eastAsia="Calibri"/>
          <w:sz w:val="18"/>
          <w:szCs w:val="18"/>
          <w:lang w:val="es-CO" w:eastAsia="en-US"/>
        </w:rPr>
        <w:t>Ciudad y fecha</w:t>
      </w:r>
    </w:p>
    <w:p w14:paraId="2EDEFFCF" w14:textId="77777777" w:rsidR="00833959" w:rsidRPr="007C063D" w:rsidRDefault="00833959" w:rsidP="00833959">
      <w:pPr>
        <w:autoSpaceDE/>
        <w:autoSpaceDN/>
        <w:spacing w:line="259" w:lineRule="auto"/>
        <w:jc w:val="both"/>
        <w:rPr>
          <w:rFonts w:eastAsia="Calibri"/>
          <w:sz w:val="18"/>
          <w:szCs w:val="18"/>
          <w:lang w:val="es-CO" w:eastAsia="en-US"/>
        </w:rPr>
      </w:pPr>
    </w:p>
    <w:p w14:paraId="3C086C4F" w14:textId="77777777" w:rsidR="00833959" w:rsidRPr="007C063D" w:rsidRDefault="00833959" w:rsidP="00833959">
      <w:pPr>
        <w:autoSpaceDE/>
        <w:autoSpaceDN/>
        <w:spacing w:line="259" w:lineRule="auto"/>
        <w:jc w:val="both"/>
        <w:rPr>
          <w:rFonts w:eastAsia="Calibri"/>
          <w:sz w:val="18"/>
          <w:szCs w:val="18"/>
          <w:lang w:val="es-CO" w:eastAsia="en-US"/>
        </w:rPr>
      </w:pPr>
      <w:r w:rsidRPr="007C063D">
        <w:rPr>
          <w:rFonts w:eastAsia="Calibri"/>
          <w:sz w:val="18"/>
          <w:szCs w:val="18"/>
          <w:lang w:val="es-CO" w:eastAsia="en-US"/>
        </w:rPr>
        <w:t>Señores.</w:t>
      </w:r>
    </w:p>
    <w:p w14:paraId="2A2FF0D0" w14:textId="77777777" w:rsidR="00833959" w:rsidRPr="007C063D" w:rsidRDefault="00833959" w:rsidP="00833959">
      <w:pPr>
        <w:autoSpaceDE/>
        <w:autoSpaceDN/>
        <w:spacing w:line="259" w:lineRule="auto"/>
        <w:jc w:val="both"/>
        <w:rPr>
          <w:rFonts w:eastAsia="Calibri"/>
          <w:sz w:val="18"/>
          <w:szCs w:val="18"/>
          <w:lang w:val="es-CO" w:eastAsia="en-US"/>
        </w:rPr>
      </w:pPr>
      <w:r w:rsidRPr="007C063D">
        <w:rPr>
          <w:rFonts w:eastAsia="Calibri"/>
          <w:sz w:val="18"/>
          <w:szCs w:val="18"/>
          <w:lang w:val="es-CO" w:eastAsia="en-US"/>
        </w:rPr>
        <w:t xml:space="preserve">POLICÍA NACIONAL – </w:t>
      </w:r>
      <w:sdt>
        <w:sdtPr>
          <w:rPr>
            <w:rFonts w:eastAsia="Calibri"/>
            <w:sz w:val="18"/>
            <w:szCs w:val="18"/>
            <w:lang w:val="es-CO" w:eastAsia="en-US"/>
          </w:rPr>
          <w:id w:val="1529246602"/>
          <w:placeholder>
            <w:docPart w:val="E9D0B3AF1C0D43FFB1339A523CEEFCD7"/>
          </w:placeholder>
          <w:showingPlcHdr/>
        </w:sdtPr>
        <w:sdtContent>
          <w:r w:rsidRPr="007C063D">
            <w:rPr>
              <w:color w:val="FF8F8F"/>
              <w:sz w:val="18"/>
              <w:szCs w:val="18"/>
              <w:u w:val="single"/>
              <w:lang w:val="es-CO" w:eastAsia="en-US"/>
            </w:rPr>
            <w:t>DILIGENCIAR LA UNIDAD A LA QUE PRESENTA LA OFERTA</w:t>
          </w:r>
        </w:sdtContent>
      </w:sdt>
    </w:p>
    <w:p w14:paraId="0C361470" w14:textId="77777777" w:rsidR="00833959" w:rsidRPr="007C063D" w:rsidRDefault="00833959" w:rsidP="00833959">
      <w:pPr>
        <w:autoSpaceDE/>
        <w:autoSpaceDN/>
        <w:spacing w:line="259" w:lineRule="auto"/>
        <w:jc w:val="both"/>
        <w:rPr>
          <w:rFonts w:eastAsia="Calibri"/>
          <w:sz w:val="18"/>
          <w:szCs w:val="18"/>
          <w:lang w:val="es-CO" w:eastAsia="en-US"/>
        </w:rPr>
      </w:pPr>
      <w:r w:rsidRPr="007C063D">
        <w:rPr>
          <w:rFonts w:eastAsia="Calibri"/>
          <w:sz w:val="18"/>
          <w:szCs w:val="18"/>
          <w:lang w:val="es-CO" w:eastAsia="en-US"/>
        </w:rPr>
        <w:t>Ciudad.</w:t>
      </w:r>
    </w:p>
    <w:p w14:paraId="11BABAFF" w14:textId="77777777" w:rsidR="00833959" w:rsidRPr="007C063D" w:rsidRDefault="00833959" w:rsidP="00833959">
      <w:pPr>
        <w:autoSpaceDE/>
        <w:autoSpaceDN/>
        <w:spacing w:line="276" w:lineRule="auto"/>
        <w:rPr>
          <w:sz w:val="18"/>
          <w:szCs w:val="18"/>
          <w:lang w:val="es-ES"/>
          <w14:shadow w14:blurRad="50800" w14:dist="38100" w14:dir="2700000" w14:sx="100000" w14:sy="100000" w14:kx="0" w14:ky="0" w14:algn="tl">
            <w14:srgbClr w14:val="000000">
              <w14:alpha w14:val="60000"/>
            </w14:srgbClr>
          </w14:shadow>
        </w:rPr>
      </w:pPr>
    </w:p>
    <w:p w14:paraId="43A485DA" w14:textId="77777777" w:rsidR="00833959" w:rsidRPr="007C063D" w:rsidRDefault="00833959" w:rsidP="00833959">
      <w:pPr>
        <w:autoSpaceDE/>
        <w:autoSpaceDN/>
        <w:spacing w:line="276" w:lineRule="auto"/>
        <w:rPr>
          <w:sz w:val="18"/>
          <w:szCs w:val="18"/>
          <w:lang w:val="es-ES"/>
          <w14:shadow w14:blurRad="50800" w14:dist="38100" w14:dir="2700000" w14:sx="100000" w14:sy="100000" w14:kx="0" w14:ky="0" w14:algn="tl">
            <w14:srgbClr w14:val="000000">
              <w14:alpha w14:val="60000"/>
            </w14:srgbClr>
          </w14:shadow>
        </w:rPr>
      </w:pPr>
      <w:r w:rsidRPr="007C063D">
        <w:rPr>
          <w:rFonts w:eastAsia="Calibri"/>
          <w:sz w:val="18"/>
          <w:szCs w:val="18"/>
          <w:lang w:val="es-CO" w:eastAsia="en-US"/>
        </w:rPr>
        <w:t xml:space="preserve">Referencia: Carta de presentación de la oferta del proceso de </w:t>
      </w:r>
      <w:sdt>
        <w:sdtPr>
          <w:rPr>
            <w:rFonts w:eastAsia="Calibri"/>
            <w:sz w:val="18"/>
            <w:szCs w:val="18"/>
            <w:lang w:val="es-CO" w:eastAsia="en-US"/>
          </w:rPr>
          <w:id w:val="-1079211238"/>
          <w:placeholder>
            <w:docPart w:val="46FC325EDF624622BBB9371491E96B5E"/>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C063D">
            <w:rPr>
              <w:color w:val="FF8F8F"/>
              <w:sz w:val="18"/>
              <w:szCs w:val="18"/>
              <w:u w:val="single"/>
              <w:lang w:val="es-CO" w:eastAsia="en-US"/>
            </w:rPr>
            <w:t>Elegir la modalidad de contratación</w:t>
          </w:r>
          <w:r w:rsidRPr="007C063D">
            <w:rPr>
              <w:color w:val="808080"/>
              <w:sz w:val="18"/>
              <w:szCs w:val="18"/>
              <w:lang w:val="es-CO" w:eastAsia="en-US"/>
            </w:rPr>
            <w:t>.</w:t>
          </w:r>
        </w:sdtContent>
      </w:sdt>
      <w:r w:rsidRPr="007C063D">
        <w:rPr>
          <w:rFonts w:eastAsia="Calibri"/>
          <w:sz w:val="18"/>
          <w:szCs w:val="18"/>
          <w:lang w:val="es-CO" w:eastAsia="en-US"/>
        </w:rPr>
        <w:t xml:space="preserve">, Número </w:t>
      </w:r>
      <w:sdt>
        <w:sdtPr>
          <w:rPr>
            <w:rFonts w:eastAsia="Calibri"/>
            <w:sz w:val="18"/>
            <w:szCs w:val="18"/>
            <w:lang w:val="es-CO" w:eastAsia="en-US"/>
          </w:rPr>
          <w:id w:val="37558243"/>
          <w:placeholder>
            <w:docPart w:val="B433F9E68FBC452AB50D89BF6A894390"/>
          </w:placeholder>
          <w:showingPlcHdr/>
          <w:text/>
        </w:sdtPr>
        <w:sdtContent>
          <w:r w:rsidRPr="007C063D">
            <w:rPr>
              <w:color w:val="FF8F8F"/>
              <w:sz w:val="18"/>
              <w:szCs w:val="18"/>
              <w:u w:val="single"/>
              <w:lang w:val="es-CO" w:eastAsia="en-US"/>
            </w:rPr>
            <w:t>Diligenciar el número del proceso</w:t>
          </w:r>
        </w:sdtContent>
      </w:sdt>
      <w:r w:rsidRPr="007C063D">
        <w:rPr>
          <w:rFonts w:eastAsia="Calibri"/>
          <w:sz w:val="18"/>
          <w:szCs w:val="18"/>
          <w:lang w:val="es-CO" w:eastAsia="en-US"/>
        </w:rPr>
        <w:t xml:space="preserve">  cuyo objeto es: </w:t>
      </w:r>
      <w:sdt>
        <w:sdtPr>
          <w:rPr>
            <w:rFonts w:eastAsia="Calibri"/>
            <w:sz w:val="18"/>
            <w:szCs w:val="18"/>
            <w:lang w:val="es-CO" w:eastAsia="en-US"/>
          </w:rPr>
          <w:id w:val="486367474"/>
          <w:placeholder>
            <w:docPart w:val="C102CAE9657A4701AE2DBC4051FB483F"/>
          </w:placeholder>
          <w:showingPlcHdr/>
          <w:text/>
        </w:sdtPr>
        <w:sdtContent>
          <w:r w:rsidRPr="007C063D">
            <w:rPr>
              <w:color w:val="FF8F8F"/>
              <w:sz w:val="18"/>
              <w:szCs w:val="18"/>
              <w:u w:val="single"/>
              <w:lang w:val="es-CO" w:eastAsia="en-US"/>
            </w:rPr>
            <w:t>Transcribir el objeto del proceso</w:t>
          </w:r>
        </w:sdtContent>
      </w:sdt>
    </w:p>
    <w:p w14:paraId="19AFE566" w14:textId="77777777" w:rsidR="00833959" w:rsidRPr="007C063D" w:rsidRDefault="00833959" w:rsidP="00833959">
      <w:pPr>
        <w:autoSpaceDE/>
        <w:autoSpaceDN/>
        <w:spacing w:line="276" w:lineRule="auto"/>
        <w:rPr>
          <w:sz w:val="18"/>
          <w:szCs w:val="18"/>
          <w:lang w:val="es-ES"/>
          <w14:shadow w14:blurRad="50800" w14:dist="38100" w14:dir="2700000" w14:sx="100000" w14:sy="100000" w14:kx="0" w14:ky="0" w14:algn="tl">
            <w14:srgbClr w14:val="000000">
              <w14:alpha w14:val="60000"/>
            </w14:srgbClr>
          </w14:shadow>
        </w:rPr>
      </w:pPr>
    </w:p>
    <w:p w14:paraId="0C002E6F" w14:textId="0EE71BDA" w:rsidR="00833959" w:rsidRPr="007C063D" w:rsidRDefault="00833959" w:rsidP="00833959">
      <w:pPr>
        <w:autoSpaceDE/>
        <w:autoSpaceDN/>
        <w:spacing w:after="160" w:line="259" w:lineRule="auto"/>
        <w:jc w:val="both"/>
        <w:rPr>
          <w:rFonts w:eastAsia="Calibri"/>
          <w:b/>
          <w:bCs/>
          <w:color w:val="000000"/>
          <w:sz w:val="18"/>
          <w:szCs w:val="18"/>
          <w:lang w:val="es-CO" w:eastAsia="en-US"/>
        </w:rPr>
      </w:pPr>
      <w:r w:rsidRPr="007C063D">
        <w:rPr>
          <w:rFonts w:eastAsia="Calibri"/>
          <w:sz w:val="18"/>
          <w:szCs w:val="18"/>
          <w:lang w:val="es-CO" w:eastAsia="en-US"/>
        </w:rPr>
        <w:t xml:space="preserve">Yo </w:t>
      </w:r>
      <w:r w:rsidRPr="007C063D">
        <w:rPr>
          <w:rFonts w:eastAsia="Calibri"/>
          <w:b/>
          <w:sz w:val="18"/>
          <w:szCs w:val="18"/>
          <w:u w:val="single"/>
          <w:lang w:val="es-CO" w:eastAsia="en-US"/>
        </w:rPr>
        <w:t>(nombre) (s) de la (s) persona (s) que está(n) suscribiendo la propuesta</w:t>
      </w:r>
      <w:r w:rsidRPr="007C063D">
        <w:rPr>
          <w:rFonts w:eastAsia="Calibri"/>
          <w:sz w:val="18"/>
          <w:szCs w:val="18"/>
          <w:lang w:val="es-CO" w:eastAsia="en-US"/>
        </w:rPr>
        <w:t xml:space="preserve">,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sz w:val="18"/>
            <w:szCs w:val="18"/>
            <w:lang w:val="es-CO" w:eastAsia="en-US"/>
          </w:rPr>
          <w:id w:val="1177874711"/>
          <w:placeholder>
            <w:docPart w:val="2D7F4B7F2C6B4C5A9C265811B291357B"/>
          </w:placeholder>
          <w:showingPlcHdr/>
        </w:sdtPr>
        <w:sdtContent>
          <w:r w:rsidRPr="007C063D">
            <w:rPr>
              <w:color w:val="FF8F8F"/>
              <w:sz w:val="18"/>
              <w:szCs w:val="18"/>
              <w:u w:val="single"/>
              <w:lang w:val="es-CO" w:eastAsia="en-US"/>
            </w:rPr>
            <w:t>Indicar el nombre del proponente de quien se actúa</w:t>
          </w:r>
        </w:sdtContent>
      </w:sdt>
      <w:r w:rsidRPr="007C063D">
        <w:rPr>
          <w:rFonts w:eastAsia="Calibri"/>
          <w:sz w:val="18"/>
          <w:szCs w:val="18"/>
          <w:lang w:val="es-CO" w:eastAsia="en-US"/>
        </w:rPr>
        <w:t xml:space="preserve">, propuesta seria y formal para participar en el proceso de selección </w:t>
      </w:r>
      <w:sdt>
        <w:sdtPr>
          <w:rPr>
            <w:rFonts w:eastAsia="Calibri"/>
            <w:sz w:val="18"/>
            <w:szCs w:val="18"/>
            <w:lang w:val="es-CO" w:eastAsia="en-US"/>
          </w:rPr>
          <w:id w:val="1080568864"/>
          <w:placeholder>
            <w:docPart w:val="6FAA59DAD2CB464F9F22E86608687562"/>
          </w:placeholder>
          <w:showingPlcHdr/>
        </w:sdtPr>
        <w:sdtContent>
          <w:r w:rsidRPr="007C063D">
            <w:rPr>
              <w:color w:val="FF8F8F"/>
              <w:sz w:val="18"/>
              <w:szCs w:val="18"/>
              <w:u w:val="single"/>
              <w:lang w:val="es-CO" w:eastAsia="en-US"/>
            </w:rPr>
            <w:t>Diligenciar el número del proceso</w:t>
          </w:r>
        </w:sdtContent>
      </w:sdt>
      <w:r w:rsidRPr="007C063D">
        <w:rPr>
          <w:rFonts w:eastAsia="Calibri"/>
          <w:sz w:val="18"/>
          <w:szCs w:val="18"/>
          <w:lang w:val="es-CO" w:eastAsia="en-US"/>
        </w:rPr>
        <w:t xml:space="preserve">, convocado por la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o</w:t>
      </w:r>
      <w:r w:rsidR="00DB29FB">
        <w:rPr>
          <w:rFonts w:eastAsia="Calibri"/>
          <w:color w:val="808080"/>
          <w:sz w:val="18"/>
          <w:szCs w:val="18"/>
          <w:lang w:val="es-CO" w:eastAsia="en-US"/>
        </w:rPr>
        <w:t xml:space="preserve"> 2</w:t>
      </w:r>
      <w:r w:rsidRPr="007C063D">
        <w:rPr>
          <w:rFonts w:eastAsia="Calibri"/>
          <w:color w:val="808080"/>
          <w:sz w:val="18"/>
          <w:szCs w:val="18"/>
          <w:lang w:val="es-CO" w:eastAsia="en-US"/>
        </w:rPr>
        <w:t xml:space="preserve"> </w:t>
      </w:r>
      <w:r w:rsidRPr="007C063D">
        <w:rPr>
          <w:rFonts w:eastAsia="Calibri"/>
          <w:sz w:val="18"/>
          <w:szCs w:val="18"/>
          <w:lang w:val="es-CO" w:eastAsia="en-US"/>
        </w:rPr>
        <w:t xml:space="preserve">–, cuyo objeto es </w:t>
      </w:r>
      <w:sdt>
        <w:sdtPr>
          <w:rPr>
            <w:rFonts w:eastAsia="Calibri"/>
            <w:sz w:val="18"/>
            <w:szCs w:val="18"/>
            <w:lang w:val="es-CO" w:eastAsia="en-US"/>
          </w:rPr>
          <w:id w:val="1535223344"/>
          <w:placeholder>
            <w:docPart w:val="DE8D6002937E4E56B50E8BD0162B74ED"/>
          </w:placeholder>
          <w:showingPlcHdr/>
        </w:sdtPr>
        <w:sdtContent>
          <w:r w:rsidRPr="007C063D">
            <w:rPr>
              <w:color w:val="FF8F8F"/>
              <w:sz w:val="18"/>
              <w:szCs w:val="18"/>
              <w:u w:val="single"/>
              <w:lang w:val="es-CO" w:eastAsia="en-US"/>
            </w:rPr>
            <w:t>Transcribir el objeto del proceso</w:t>
          </w:r>
        </w:sdtContent>
      </w:sdt>
      <w:r w:rsidRPr="007C063D">
        <w:rPr>
          <w:rFonts w:eastAsia="Calibri"/>
          <w:sz w:val="18"/>
          <w:szCs w:val="18"/>
          <w:lang w:val="es-CO" w:eastAsia="en-US"/>
        </w:rPr>
        <w:t>.</w:t>
      </w:r>
    </w:p>
    <w:p w14:paraId="7E020A86" w14:textId="77777777" w:rsidR="00833959" w:rsidRPr="007C063D" w:rsidRDefault="00833959" w:rsidP="00833959">
      <w:pPr>
        <w:autoSpaceDE/>
        <w:autoSpaceDN/>
        <w:spacing w:after="160" w:line="259" w:lineRule="auto"/>
        <w:jc w:val="both"/>
        <w:rPr>
          <w:rFonts w:eastAsia="Calibri"/>
          <w:sz w:val="18"/>
          <w:szCs w:val="18"/>
          <w:lang w:val="es-CO" w:eastAsia="en-US"/>
        </w:rPr>
      </w:pPr>
      <w:r w:rsidRPr="007C063D">
        <w:rPr>
          <w:rFonts w:eastAsia="Calibri"/>
          <w:sz w:val="18"/>
          <w:szCs w:val="18"/>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F5AAB58" w14:textId="77777777" w:rsidR="00833959" w:rsidRPr="007C063D" w:rsidRDefault="00833959" w:rsidP="00833959">
      <w:pPr>
        <w:autoSpaceDE/>
        <w:autoSpaceDN/>
        <w:spacing w:after="160" w:line="259" w:lineRule="auto"/>
        <w:jc w:val="both"/>
        <w:rPr>
          <w:rFonts w:eastAsia="Calibri"/>
          <w:sz w:val="18"/>
          <w:szCs w:val="18"/>
          <w:lang w:val="es-CO" w:eastAsia="en-US"/>
        </w:rPr>
      </w:pPr>
      <w:r w:rsidRPr="007C063D">
        <w:rPr>
          <w:rFonts w:eastAsia="Calibri"/>
          <w:sz w:val="18"/>
          <w:szCs w:val="18"/>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46C21C4" w14:textId="77777777" w:rsidR="00833959" w:rsidRPr="007C063D" w:rsidRDefault="00833959" w:rsidP="00833959">
      <w:pPr>
        <w:autoSpaceDE/>
        <w:autoSpaceDN/>
        <w:spacing w:after="160" w:line="259" w:lineRule="auto"/>
        <w:jc w:val="both"/>
        <w:rPr>
          <w:rFonts w:eastAsia="Calibri"/>
          <w:sz w:val="18"/>
          <w:szCs w:val="18"/>
          <w:lang w:val="es-CO" w:eastAsia="en-US"/>
        </w:rPr>
      </w:pPr>
      <w:r w:rsidRPr="007C063D">
        <w:rPr>
          <w:rFonts w:eastAsia="Calibri"/>
          <w:sz w:val="18"/>
          <w:szCs w:val="18"/>
          <w:lang w:val="es-CO" w:eastAsia="en-US"/>
        </w:rPr>
        <w:t>En relación con la propuesta que presento, manifiesto lo siguiente:</w:t>
      </w:r>
    </w:p>
    <w:p w14:paraId="03582B08" w14:textId="77777777" w:rsidR="00833959" w:rsidRPr="007C063D" w:rsidRDefault="00833959">
      <w:pPr>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el proponente que represento conoce y acepta el contenido de los pliegos de condiciones y/o invitación publica, la de sus anexos y formularios, así como el de cada una de las adendas hechas al mismo.</w:t>
      </w:r>
    </w:p>
    <w:p w14:paraId="687788AD" w14:textId="77777777" w:rsidR="00833959" w:rsidRPr="007C063D" w:rsidRDefault="00833959">
      <w:pPr>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la propuesta que presento es irrevocable e incondicional, y obliga insubordinadamente al proponente que represento.</w:t>
      </w:r>
    </w:p>
    <w:p w14:paraId="4CC34C95" w14:textId="77777777" w:rsidR="00833959" w:rsidRPr="007C063D" w:rsidRDefault="00833959">
      <w:pPr>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B5DD401" w14:textId="57A66826" w:rsidR="00833959" w:rsidRPr="007C063D" w:rsidRDefault="009069AD">
      <w:pPr>
        <w:widowControl w:val="0"/>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 </w:t>
      </w:r>
      <w:r w:rsidR="00833959" w:rsidRPr="007C063D">
        <w:rPr>
          <w:rFonts w:eastAsia="Calibri"/>
          <w:sz w:val="18"/>
          <w:szCs w:val="18"/>
          <w:lang w:val="es-CO" w:eastAsia="en-US"/>
        </w:rPr>
        <w:t xml:space="preserve">Que el proponente, en este caso </w:t>
      </w:r>
      <w:r w:rsidR="00783648" w:rsidRPr="007C063D">
        <w:rPr>
          <w:rFonts w:eastAsia="Calibri"/>
          <w:sz w:val="18"/>
          <w:szCs w:val="18"/>
          <w:lang w:val="es-CO" w:eastAsia="en-US"/>
        </w:rPr>
        <w:t xml:space="preserve">__________________ </w:t>
      </w:r>
      <w:r w:rsidR="00833959" w:rsidRPr="007C063D">
        <w:rPr>
          <w:rFonts w:eastAsia="Calibri"/>
          <w:sz w:val="18"/>
          <w:szCs w:val="18"/>
          <w:lang w:val="es-CO" w:eastAsia="en-US"/>
        </w:rPr>
        <w:t>(</w:t>
      </w:r>
      <w:r w:rsidR="00833959" w:rsidRPr="007C063D">
        <w:rPr>
          <w:rFonts w:eastAsia="Calibri"/>
          <w:b/>
          <w:sz w:val="18"/>
          <w:szCs w:val="18"/>
          <w:u w:val="single"/>
          <w:lang w:val="es-CO" w:eastAsia="en-US"/>
        </w:rPr>
        <w:t>indicación clara del proponente a nombre de quien se actúa</w:t>
      </w:r>
      <w:r w:rsidR="00833959" w:rsidRPr="007C063D">
        <w:rPr>
          <w:rFonts w:eastAsia="Calibri"/>
          <w:sz w:val="18"/>
          <w:szCs w:val="18"/>
          <w:lang w:val="es-CO" w:eastAsia="en-US"/>
        </w:rPr>
        <w:t xml:space="preserve">), está compuesto por las siguientes personas, y que el nombre de su representante legal, dirección, correo electrónico teléfono y fax son los siguientes: </w:t>
      </w:r>
      <w:r w:rsidR="00997852" w:rsidRPr="007C063D">
        <w:rPr>
          <w:rFonts w:eastAsia="Calibri"/>
          <w:sz w:val="18"/>
          <w:szCs w:val="18"/>
          <w:lang w:val="es-CO" w:eastAsia="en-US"/>
        </w:rPr>
        <w:t xml:space="preserve">_________________ </w:t>
      </w:r>
      <w:r w:rsidR="00833959" w:rsidRPr="007C063D">
        <w:rPr>
          <w:rFonts w:eastAsia="Calibri"/>
          <w:b/>
          <w:sz w:val="18"/>
          <w:szCs w:val="18"/>
          <w:u w:val="single"/>
          <w:lang w:val="es-CO"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99B2F6F" w14:textId="77777777" w:rsidR="00833959" w:rsidRPr="007C063D" w:rsidRDefault="00833959">
      <w:pPr>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nuestra propuesta básica cumple con todos y cada uno de los requerimientos y condiciones establecidos en los pliegos de condiciones y/o invitación publica en la ley, y cualquier omisión, contradicción </w:t>
      </w:r>
      <w:proofErr w:type="spellStart"/>
      <w:r w:rsidRPr="007C063D">
        <w:rPr>
          <w:rFonts w:eastAsia="Calibri"/>
          <w:sz w:val="18"/>
          <w:szCs w:val="18"/>
          <w:lang w:val="es-CO" w:eastAsia="en-US"/>
        </w:rPr>
        <w:t>ó</w:t>
      </w:r>
      <w:proofErr w:type="spellEnd"/>
      <w:r w:rsidRPr="007C063D">
        <w:rPr>
          <w:rFonts w:eastAsia="Calibri"/>
          <w:sz w:val="18"/>
          <w:szCs w:val="18"/>
          <w:lang w:val="es-CO" w:eastAsia="en-US"/>
        </w:rPr>
        <w:t xml:space="preserve"> declaración debe interpretarse de la manera que resulte compatible con los términos y condiciones del </w:t>
      </w:r>
      <w:r w:rsidRPr="007C063D">
        <w:rPr>
          <w:rFonts w:eastAsia="Calibri"/>
          <w:sz w:val="18"/>
          <w:szCs w:val="18"/>
          <w:lang w:val="es-CO" w:eastAsia="en-US"/>
        </w:rPr>
        <w:lastRenderedPageBreak/>
        <w:t>proceso de contratación dentro del cual se presenta la misma, y aceptamos expresa y explícitamente que así se interprete nuestra propuesta.</w:t>
      </w:r>
    </w:p>
    <w:p w14:paraId="3177A5F1" w14:textId="2ADA229F" w:rsidR="00833959" w:rsidRPr="007C063D" w:rsidRDefault="00833959">
      <w:pPr>
        <w:numPr>
          <w:ilvl w:val="0"/>
          <w:numId w:val="11"/>
        </w:numPr>
        <w:tabs>
          <w:tab w:val="num" w:pos="426"/>
        </w:tabs>
        <w:autoSpaceDE/>
        <w:autoSpaceDN/>
        <w:spacing w:after="160" w:line="259" w:lineRule="auto"/>
        <w:ind w:left="426" w:hanging="426"/>
        <w:jc w:val="both"/>
        <w:rPr>
          <w:rFonts w:eastAsia="Calibri"/>
          <w:color w:val="FF0000"/>
          <w:sz w:val="18"/>
          <w:szCs w:val="18"/>
          <w:lang w:val="es-CO" w:eastAsia="en-US"/>
        </w:rPr>
      </w:pPr>
      <w:r w:rsidRPr="007C063D">
        <w:rPr>
          <w:rFonts w:eastAsia="Calibri"/>
          <w:sz w:val="18"/>
          <w:szCs w:val="18"/>
          <w:lang w:val="es-CO" w:eastAsia="en-US"/>
        </w:rPr>
        <w:t xml:space="preserve">Que nos comprometemos con la POLICÍA NACIONAL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 xml:space="preserve">o </w:t>
      </w:r>
      <w:r w:rsidR="00DB29FB">
        <w:rPr>
          <w:rFonts w:eastAsia="Calibri"/>
          <w:color w:val="808080"/>
          <w:sz w:val="18"/>
          <w:szCs w:val="18"/>
          <w:lang w:val="es-CO" w:eastAsia="en-US"/>
        </w:rPr>
        <w:t>2</w:t>
      </w:r>
      <w:r w:rsidRPr="007C063D">
        <w:rPr>
          <w:rFonts w:eastAsia="Calibri"/>
          <w:sz w:val="18"/>
          <w:szCs w:val="18"/>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7C063D">
        <w:rPr>
          <w:rFonts w:eastAsia="Calibri"/>
          <w:color w:val="FF0000"/>
          <w:sz w:val="18"/>
          <w:szCs w:val="18"/>
          <w:lang w:val="es-CO" w:eastAsia="en-US"/>
        </w:rPr>
        <w:t>.</w:t>
      </w:r>
    </w:p>
    <w:p w14:paraId="5625E89D" w14:textId="77777777"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7C063D">
        <w:rPr>
          <w:rFonts w:eastAsia="Calibri"/>
          <w:color w:val="808080"/>
          <w:sz w:val="18"/>
          <w:szCs w:val="18"/>
          <w:lang w:val="es-CO" w:eastAsia="en-US"/>
        </w:rPr>
        <w:t>UNIDAD EJECTURA</w:t>
      </w:r>
      <w:r w:rsidRPr="007C063D">
        <w:rPr>
          <w:rFonts w:eastAsia="Calibri"/>
          <w:sz w:val="18"/>
          <w:szCs w:val="18"/>
          <w:lang w:val="es-CO" w:eastAsia="en-US"/>
        </w:rPr>
        <w:t>, en el caso de resultar adjudicataria nuestra propuesta, cumple con todas y cada una de las exigencias de los pliegos de condiciones y/o invitación publica sus formularios y adendas que llegaren a suscribirse.</w:t>
      </w:r>
    </w:p>
    <w:p w14:paraId="0759B59E" w14:textId="77777777"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7991510" w14:textId="0826ED98"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Reconocemos que ni  la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 xml:space="preserve">o </w:t>
      </w:r>
      <w:r w:rsidR="00DB29FB">
        <w:rPr>
          <w:rFonts w:eastAsia="Calibri"/>
          <w:color w:val="808080"/>
          <w:sz w:val="18"/>
          <w:szCs w:val="18"/>
          <w:lang w:val="es-CO" w:eastAsia="en-US"/>
        </w:rPr>
        <w:t>2</w:t>
      </w:r>
      <w:r w:rsidRPr="007C063D">
        <w:rPr>
          <w:rFonts w:eastAsia="Calibri"/>
          <w:sz w:val="18"/>
          <w:szCs w:val="18"/>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6C9D629" w14:textId="77777777"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829CA71" w14:textId="3292FB1F"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o</w:t>
      </w:r>
      <w:r w:rsidR="00DB29FB">
        <w:rPr>
          <w:rFonts w:eastAsia="Calibri"/>
          <w:color w:val="808080"/>
          <w:sz w:val="18"/>
          <w:szCs w:val="18"/>
          <w:lang w:val="es-CO" w:eastAsia="en-US"/>
        </w:rPr>
        <w:t xml:space="preserve"> 2</w:t>
      </w:r>
      <w:r w:rsidRPr="007C063D">
        <w:rPr>
          <w:rFonts w:eastAsia="Calibri"/>
          <w:sz w:val="18"/>
          <w:szCs w:val="18"/>
          <w:lang w:val="es-CO" w:eastAsia="en-US"/>
        </w:rPr>
        <w:t>, por considerarlas necesarias para incorporar las variaciones que se deriven de los adendas que se expidan dentro del presente proceso de selección las que de antemano aceptamos.</w:t>
      </w:r>
    </w:p>
    <w:p w14:paraId="2648524E" w14:textId="77777777" w:rsidR="00833959" w:rsidRPr="007C063D" w:rsidRDefault="00833959">
      <w:pPr>
        <w:widowControl w:val="0"/>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F8A3A7A" w14:textId="33345C77" w:rsidR="00833959" w:rsidRPr="007C063D" w:rsidRDefault="00833959">
      <w:pPr>
        <w:widowControl w:val="0"/>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Los suscritos </w:t>
      </w:r>
      <w:r w:rsidR="00F07049" w:rsidRPr="007C063D">
        <w:rPr>
          <w:rFonts w:eastAsia="Calibri"/>
          <w:sz w:val="18"/>
          <w:szCs w:val="18"/>
          <w:lang w:val="es-CO" w:eastAsia="en-US"/>
        </w:rPr>
        <w:t xml:space="preserve">______________ </w:t>
      </w:r>
      <w:r w:rsidRPr="007C063D">
        <w:rPr>
          <w:rFonts w:eastAsia="Calibri"/>
          <w:sz w:val="18"/>
          <w:szCs w:val="18"/>
          <w:lang w:val="es-CO" w:eastAsia="en-US"/>
        </w:rPr>
        <w:t xml:space="preserve">(integrantes del proponente en el caso de proponente plural; nombre del proponente, en caso de persona jurídica, adaptando la redacción del párrafo a tal circunstancia), quienes </w:t>
      </w:r>
      <w:r w:rsidRPr="007C063D">
        <w:rPr>
          <w:rFonts w:eastAsia="Calibri"/>
          <w:sz w:val="18"/>
          <w:szCs w:val="18"/>
          <w:lang w:val="es-CO" w:eastAsia="en-US"/>
        </w:rPr>
        <w:lastRenderedPageBreak/>
        <w:t xml:space="preserve">nos presentamos en calidad de proponentes al presente proceso de selección y contratación bajo </w:t>
      </w:r>
      <w:r w:rsidR="00F07049" w:rsidRPr="007C063D">
        <w:rPr>
          <w:rFonts w:eastAsia="Calibri"/>
          <w:sz w:val="18"/>
          <w:szCs w:val="18"/>
          <w:lang w:val="es-CO" w:eastAsia="en-US"/>
        </w:rPr>
        <w:t xml:space="preserve">_________________ </w:t>
      </w:r>
      <w:r w:rsidRPr="007C063D">
        <w:rPr>
          <w:rFonts w:eastAsia="Calibri"/>
          <w:sz w:val="18"/>
          <w:szCs w:val="18"/>
          <w:lang w:val="es-CO" w:eastAsia="en-US"/>
        </w:rPr>
        <w:t>(forma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4F22061" w14:textId="77777777" w:rsidR="00833959" w:rsidRPr="007C063D" w:rsidRDefault="00833959" w:rsidP="00833959">
      <w:pPr>
        <w:widowControl w:val="0"/>
        <w:tabs>
          <w:tab w:val="num" w:pos="426"/>
        </w:tabs>
        <w:autoSpaceDE/>
        <w:autoSpaceDN/>
        <w:spacing w:line="259" w:lineRule="auto"/>
        <w:ind w:left="426"/>
        <w:jc w:val="both"/>
        <w:rPr>
          <w:rFonts w:eastAsia="Calibri"/>
          <w:i/>
          <w:iCs/>
          <w:sz w:val="18"/>
          <w:szCs w:val="18"/>
          <w:lang w:val="es-CO" w:eastAsia="en-US"/>
        </w:rPr>
      </w:pPr>
      <w:r w:rsidRPr="007C063D">
        <w:rPr>
          <w:rFonts w:eastAsia="Calibri"/>
          <w:sz w:val="18"/>
          <w:szCs w:val="18"/>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D0FCB5" w14:textId="77777777" w:rsidR="00833959" w:rsidRPr="007C063D" w:rsidRDefault="00833959" w:rsidP="00833959">
      <w:pPr>
        <w:widowControl w:val="0"/>
        <w:tabs>
          <w:tab w:val="num" w:pos="426"/>
        </w:tabs>
        <w:autoSpaceDE/>
        <w:autoSpaceDN/>
        <w:spacing w:line="259" w:lineRule="auto"/>
        <w:ind w:left="426"/>
        <w:jc w:val="both"/>
        <w:rPr>
          <w:rFonts w:eastAsia="Calibri"/>
          <w:sz w:val="18"/>
          <w:szCs w:val="18"/>
          <w:lang w:val="es-CO" w:eastAsia="en-US"/>
        </w:rPr>
      </w:pPr>
    </w:p>
    <w:p w14:paraId="377B92EE" w14:textId="041EEE19" w:rsidR="00833959" w:rsidRPr="007C063D" w:rsidRDefault="00833959">
      <w:pPr>
        <w:numPr>
          <w:ilvl w:val="0"/>
          <w:numId w:val="12"/>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me obligo a suministrar a solicitud de LA POLICÍA NACIONAL –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o</w:t>
      </w:r>
      <w:r w:rsidR="00DB29FB">
        <w:rPr>
          <w:rFonts w:eastAsia="Calibri"/>
          <w:color w:val="808080"/>
          <w:sz w:val="18"/>
          <w:szCs w:val="18"/>
          <w:lang w:val="es-CO" w:eastAsia="en-US"/>
        </w:rPr>
        <w:t xml:space="preserve"> 2</w:t>
      </w:r>
      <w:r w:rsidRPr="007C063D">
        <w:rPr>
          <w:rFonts w:eastAsia="Calibri"/>
          <w:color w:val="808080"/>
          <w:sz w:val="18"/>
          <w:szCs w:val="18"/>
          <w:lang w:val="es-CO" w:eastAsia="en-US"/>
        </w:rPr>
        <w:t xml:space="preserve"> </w:t>
      </w:r>
      <w:r w:rsidRPr="007C063D">
        <w:rPr>
          <w:rFonts w:eastAsia="Calibri"/>
          <w:sz w:val="18"/>
          <w:szCs w:val="18"/>
          <w:lang w:val="es-CO" w:eastAsia="en-US"/>
        </w:rPr>
        <w:t>cualquier información necesaria para la correcta evaluación de esta propuesta, dentro de los términos que al efecto determine esa entidad.</w:t>
      </w:r>
    </w:p>
    <w:p w14:paraId="1AC092E0" w14:textId="5D7F6C6A" w:rsidR="00833959" w:rsidRPr="007C063D" w:rsidRDefault="00833959">
      <w:pPr>
        <w:numPr>
          <w:ilvl w:val="0"/>
          <w:numId w:val="12"/>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recibiremos notificaciones en la secretaría de su despacho, o en la(s) siguiente(s) dirección(es): </w:t>
      </w:r>
      <w:r w:rsidR="00F07049" w:rsidRPr="007C063D">
        <w:rPr>
          <w:rFonts w:eastAsia="Calibri"/>
          <w:sz w:val="18"/>
          <w:szCs w:val="18"/>
          <w:lang w:val="es-CO" w:eastAsia="en-US"/>
        </w:rPr>
        <w:t>____________</w:t>
      </w:r>
      <w:proofErr w:type="gramStart"/>
      <w:r w:rsidR="00F07049" w:rsidRPr="007C063D">
        <w:rPr>
          <w:rFonts w:eastAsia="Calibri"/>
          <w:sz w:val="18"/>
          <w:szCs w:val="18"/>
          <w:lang w:val="es-CO" w:eastAsia="en-US"/>
        </w:rPr>
        <w:t>_</w:t>
      </w:r>
      <w:r w:rsidRPr="007C063D">
        <w:rPr>
          <w:rFonts w:eastAsia="Calibri"/>
          <w:sz w:val="18"/>
          <w:szCs w:val="18"/>
          <w:lang w:val="es-CO" w:eastAsia="en-US"/>
        </w:rPr>
        <w:t>(</w:t>
      </w:r>
      <w:proofErr w:type="gramEnd"/>
      <w:r w:rsidRPr="007C063D">
        <w:rPr>
          <w:rFonts w:eastAsia="Calibri"/>
          <w:sz w:val="18"/>
          <w:szCs w:val="18"/>
          <w:lang w:val="es-CO" w:eastAsia="en-US"/>
        </w:rPr>
        <w:t>Dirección para notificaciones): Teléfono (os)</w:t>
      </w:r>
      <w:r w:rsidR="00F07049" w:rsidRPr="007C063D">
        <w:rPr>
          <w:rFonts w:eastAsia="Calibri"/>
          <w:sz w:val="18"/>
          <w:szCs w:val="18"/>
          <w:lang w:val="es-CO" w:eastAsia="en-US"/>
        </w:rPr>
        <w:t xml:space="preserve"> _______________</w:t>
      </w:r>
      <w:r w:rsidRPr="007C063D">
        <w:rPr>
          <w:rFonts w:eastAsia="Calibri"/>
          <w:sz w:val="18"/>
          <w:szCs w:val="18"/>
          <w:lang w:val="es-CO" w:eastAsia="en-US"/>
        </w:rPr>
        <w:t>: Fax, correo electrónico</w:t>
      </w:r>
      <w:r w:rsidR="00F07049" w:rsidRPr="007C063D">
        <w:rPr>
          <w:rFonts w:eastAsia="Calibri"/>
          <w:sz w:val="18"/>
          <w:szCs w:val="18"/>
          <w:lang w:val="es-CO" w:eastAsia="en-US"/>
        </w:rPr>
        <w:t xml:space="preserve"> ________________</w:t>
      </w:r>
      <w:r w:rsidRPr="007C063D">
        <w:rPr>
          <w:rFonts w:eastAsia="Calibri"/>
          <w:sz w:val="18"/>
          <w:szCs w:val="18"/>
          <w:lang w:val="es-CO" w:eastAsia="en-US"/>
        </w:rPr>
        <w:t xml:space="preserve">. </w:t>
      </w:r>
    </w:p>
    <w:p w14:paraId="734D5BA9" w14:textId="2E34A50A" w:rsidR="00833959" w:rsidRPr="007C063D" w:rsidRDefault="00833959">
      <w:pPr>
        <w:numPr>
          <w:ilvl w:val="0"/>
          <w:numId w:val="12"/>
        </w:numPr>
        <w:tabs>
          <w:tab w:val="num" w:pos="426"/>
          <w:tab w:val="center" w:pos="4419"/>
          <w:tab w:val="right" w:pos="8838"/>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en caso de resultar favorecidos en la adjudicación del proceso de selección y contratación, los pagos que se pacten dentro del contrato respectivo deberán consignarse en la cuenta No. </w:t>
      </w:r>
      <w:r w:rsidR="00602A65" w:rsidRPr="007C063D">
        <w:rPr>
          <w:rFonts w:eastAsia="Calibri"/>
          <w:sz w:val="18"/>
          <w:szCs w:val="18"/>
          <w:lang w:val="es-CO" w:eastAsia="en-US"/>
        </w:rPr>
        <w:t xml:space="preserve">________________ </w:t>
      </w:r>
      <w:r w:rsidRPr="007C063D">
        <w:rPr>
          <w:rFonts w:eastAsia="Calibri"/>
          <w:sz w:val="18"/>
          <w:szCs w:val="18"/>
          <w:lang w:val="es-CO" w:eastAsia="en-US"/>
        </w:rPr>
        <w:t>(Indicar clase de cuenta, número, banco, sucursal, ciudad, país y cualquier otro dato necesario).</w:t>
      </w:r>
    </w:p>
    <w:p w14:paraId="79C24778" w14:textId="77777777" w:rsidR="00833959" w:rsidRPr="007C063D" w:rsidRDefault="00833959">
      <w:pPr>
        <w:numPr>
          <w:ilvl w:val="0"/>
          <w:numId w:val="12"/>
        </w:numPr>
        <w:tabs>
          <w:tab w:val="num" w:pos="426"/>
          <w:tab w:val="center" w:pos="4419"/>
          <w:tab w:val="right" w:pos="8838"/>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no nos hallamos relacionados en el Boletín de </w:t>
      </w:r>
      <w:proofErr w:type="gramStart"/>
      <w:r w:rsidRPr="007C063D">
        <w:rPr>
          <w:rFonts w:eastAsia="Calibri"/>
          <w:sz w:val="18"/>
          <w:szCs w:val="18"/>
          <w:lang w:val="es-CO" w:eastAsia="en-US"/>
        </w:rPr>
        <w:t>Responsables</w:t>
      </w:r>
      <w:proofErr w:type="gramEnd"/>
      <w:r w:rsidRPr="007C063D">
        <w:rPr>
          <w:rFonts w:eastAsia="Calibri"/>
          <w:sz w:val="18"/>
          <w:szCs w:val="18"/>
          <w:lang w:val="es-CO" w:eastAsia="en-US"/>
        </w:rPr>
        <w:t xml:space="preserve"> Fiscales (artículo 60 Ley 610 de 2000).</w:t>
      </w:r>
    </w:p>
    <w:p w14:paraId="2D3CC825" w14:textId="77777777" w:rsidR="00833959" w:rsidRPr="007C063D" w:rsidRDefault="00833959">
      <w:pPr>
        <w:numPr>
          <w:ilvl w:val="0"/>
          <w:numId w:val="12"/>
        </w:numPr>
        <w:tabs>
          <w:tab w:val="num" w:pos="426"/>
          <w:tab w:val="center" w:pos="4419"/>
          <w:tab w:val="right" w:pos="8838"/>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El plazo de ejecución será el establecido en el pliego de condiciones y/o invitación pública.  </w:t>
      </w:r>
    </w:p>
    <w:p w14:paraId="0FD70F88" w14:textId="77777777" w:rsidR="00833959" w:rsidRPr="007C063D" w:rsidRDefault="00833959">
      <w:pPr>
        <w:numPr>
          <w:ilvl w:val="0"/>
          <w:numId w:val="12"/>
        </w:numPr>
        <w:tabs>
          <w:tab w:val="num" w:pos="426"/>
          <w:tab w:val="center" w:pos="4419"/>
          <w:tab w:val="right" w:pos="8838"/>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la vigencia de la presente oferta es de cuatro (4) meses, contados a partir de la presentación de esta.</w:t>
      </w:r>
    </w:p>
    <w:p w14:paraId="487B90F3" w14:textId="77777777" w:rsidR="00833959" w:rsidRPr="007C063D" w:rsidRDefault="00833959">
      <w:pPr>
        <w:numPr>
          <w:ilvl w:val="0"/>
          <w:numId w:val="12"/>
        </w:numPr>
        <w:tabs>
          <w:tab w:val="num" w:pos="426"/>
        </w:tabs>
        <w:autoSpaceDE/>
        <w:autoSpaceDN/>
        <w:adjustRightInd w:val="0"/>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la Oferta económica que presentó cumple con la totalidad de los requisitos y especificaciones técnicas del Pliego de Condiciones de la referencia. </w:t>
      </w:r>
    </w:p>
    <w:p w14:paraId="47748B20" w14:textId="77777777" w:rsidR="00833959" w:rsidRPr="007C063D" w:rsidRDefault="00833959">
      <w:pPr>
        <w:numPr>
          <w:ilvl w:val="0"/>
          <w:numId w:val="12"/>
        </w:numPr>
        <w:tabs>
          <w:tab w:val="num" w:pos="426"/>
        </w:tabs>
        <w:autoSpaceDE/>
        <w:autoSpaceDN/>
        <w:adjustRightInd w:val="0"/>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la oferta económica esta diligenciada en los términos definidos por la Entidad en el cuestionario de SECOP II, para el presente proceso y que hacen parte integral de la Oferta.</w:t>
      </w:r>
    </w:p>
    <w:p w14:paraId="5D0A2417" w14:textId="77777777" w:rsidR="00833959" w:rsidRPr="007C063D" w:rsidRDefault="00833959">
      <w:pPr>
        <w:numPr>
          <w:ilvl w:val="0"/>
          <w:numId w:val="12"/>
        </w:numPr>
        <w:tabs>
          <w:tab w:val="num" w:pos="426"/>
        </w:tabs>
        <w:autoSpaceDE/>
        <w:autoSpaceDN/>
        <w:adjustRightInd w:val="0"/>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69175B8C" w14:textId="77777777" w:rsidR="00833959" w:rsidRPr="007C063D" w:rsidRDefault="00833959" w:rsidP="00833959">
      <w:pPr>
        <w:autoSpaceDE/>
        <w:autoSpaceDN/>
        <w:spacing w:after="160" w:line="259" w:lineRule="auto"/>
        <w:jc w:val="both"/>
        <w:rPr>
          <w:rFonts w:eastAsia="Calibri"/>
          <w:sz w:val="18"/>
          <w:szCs w:val="18"/>
          <w:lang w:val="es-CO" w:eastAsia="es-CO"/>
        </w:rPr>
      </w:pPr>
      <w:r w:rsidRPr="007C063D">
        <w:rPr>
          <w:rFonts w:eastAsia="Calibri"/>
          <w:sz w:val="18"/>
          <w:szCs w:val="18"/>
          <w:lang w:val="es-CO" w:eastAsia="es-CO"/>
        </w:rPr>
        <w:t>El proponente:</w:t>
      </w:r>
    </w:p>
    <w:p w14:paraId="401FF7DB" w14:textId="77777777" w:rsidR="00833959" w:rsidRPr="007C063D" w:rsidRDefault="00833959" w:rsidP="00833959">
      <w:pPr>
        <w:autoSpaceDE/>
        <w:autoSpaceDN/>
        <w:rPr>
          <w:sz w:val="18"/>
          <w:szCs w:val="18"/>
          <w:lang w:val="es-CO"/>
        </w:rPr>
      </w:pPr>
      <w:r w:rsidRPr="007C063D">
        <w:rPr>
          <w:b/>
          <w:bCs/>
          <w:sz w:val="18"/>
          <w:szCs w:val="18"/>
          <w:lang w:val="es-CO"/>
        </w:rPr>
        <w:t>__________________________________</w:t>
      </w:r>
    </w:p>
    <w:p w14:paraId="257458EA" w14:textId="77777777" w:rsidR="00833959" w:rsidRPr="007C063D" w:rsidRDefault="00833959" w:rsidP="00833959">
      <w:pPr>
        <w:autoSpaceDE/>
        <w:autoSpaceDN/>
        <w:rPr>
          <w:sz w:val="18"/>
          <w:szCs w:val="18"/>
          <w:lang w:val="es-CO"/>
        </w:rPr>
      </w:pPr>
      <w:r w:rsidRPr="007C063D">
        <w:rPr>
          <w:sz w:val="18"/>
          <w:szCs w:val="18"/>
          <w:lang w:val="es-CO"/>
        </w:rPr>
        <w:t xml:space="preserve">Firma del representante legal del proponente </w:t>
      </w:r>
    </w:p>
    <w:p w14:paraId="7B83C000" w14:textId="77777777" w:rsidR="00833959" w:rsidRPr="007C063D" w:rsidRDefault="00833959" w:rsidP="00833959">
      <w:pPr>
        <w:autoSpaceDE/>
        <w:autoSpaceDN/>
        <w:contextualSpacing/>
        <w:rPr>
          <w:sz w:val="18"/>
          <w:szCs w:val="18"/>
          <w:lang w:val="es-CO" w:eastAsia="es-CO"/>
        </w:rPr>
      </w:pPr>
      <w:r w:rsidRPr="007C063D">
        <w:rPr>
          <w:sz w:val="18"/>
          <w:szCs w:val="18"/>
          <w:lang w:val="es-CO" w:eastAsia="es-CO"/>
        </w:rPr>
        <w:t xml:space="preserve">Nombre o razón social del oferente: </w:t>
      </w:r>
      <w:sdt>
        <w:sdtPr>
          <w:rPr>
            <w:color w:val="000000"/>
            <w:sz w:val="18"/>
            <w:szCs w:val="18"/>
            <w:lang w:val="es-CO"/>
          </w:rPr>
          <w:id w:val="1316913632"/>
          <w:placeholder>
            <w:docPart w:val="DF76F9B15E9E4F3F817E82DA9F2885ED"/>
          </w:placeholder>
          <w:showingPlcHdr/>
        </w:sdtPr>
        <w:sdtContent>
          <w:r w:rsidRPr="007C063D">
            <w:rPr>
              <w:color w:val="FF8F8F"/>
              <w:sz w:val="18"/>
              <w:szCs w:val="18"/>
              <w:u w:val="single"/>
              <w:lang w:val="es-CO"/>
            </w:rPr>
            <w:t>Diligenciar el nombre completo del proponente</w:t>
          </w:r>
        </w:sdtContent>
      </w:sdt>
    </w:p>
    <w:p w14:paraId="0869CCA5" w14:textId="77777777" w:rsidR="00833959" w:rsidRPr="007C063D" w:rsidRDefault="00833959" w:rsidP="00833959">
      <w:pPr>
        <w:autoSpaceDE/>
        <w:autoSpaceDN/>
        <w:contextualSpacing/>
        <w:rPr>
          <w:color w:val="000000"/>
          <w:sz w:val="18"/>
          <w:szCs w:val="18"/>
          <w:lang w:val="es-CO"/>
        </w:rPr>
      </w:pPr>
      <w:r w:rsidRPr="007C063D">
        <w:rPr>
          <w:sz w:val="18"/>
          <w:szCs w:val="18"/>
          <w:lang w:val="es-CO" w:eastAsia="es-CO"/>
        </w:rPr>
        <w:t xml:space="preserve">Identificación (NIT </w:t>
      </w:r>
      <w:r w:rsidRPr="007C063D">
        <w:rPr>
          <w:rFonts w:ascii="Segoe UI Symbol" w:eastAsia="MS Gothic" w:hAnsi="Segoe UI Symbol" w:cs="Segoe UI Symbol"/>
          <w:sz w:val="18"/>
          <w:szCs w:val="18"/>
          <w:lang w:val="es-CO" w:eastAsia="es-CO"/>
        </w:rPr>
        <w:t>☐</w:t>
      </w:r>
      <w:r w:rsidRPr="007C063D">
        <w:rPr>
          <w:sz w:val="18"/>
          <w:szCs w:val="18"/>
          <w:lang w:val="es-CO" w:eastAsia="es-CO"/>
        </w:rPr>
        <w:t xml:space="preserve"> C.C </w:t>
      </w:r>
      <w:proofErr w:type="gramStart"/>
      <w:r w:rsidRPr="007C063D">
        <w:rPr>
          <w:rFonts w:ascii="Segoe UI Symbol" w:eastAsia="MS Gothic" w:hAnsi="Segoe UI Symbol" w:cs="Segoe UI Symbol"/>
          <w:sz w:val="18"/>
          <w:szCs w:val="18"/>
          <w:lang w:val="es-CO" w:eastAsia="es-CO"/>
        </w:rPr>
        <w:t>☐</w:t>
      </w:r>
      <w:r w:rsidRPr="007C063D">
        <w:rPr>
          <w:sz w:val="18"/>
          <w:szCs w:val="18"/>
          <w:lang w:val="es-CO" w:eastAsia="es-CO"/>
        </w:rPr>
        <w:t xml:space="preserve">  C.E</w:t>
      </w:r>
      <w:proofErr w:type="gramEnd"/>
      <w:r w:rsidRPr="007C063D">
        <w:rPr>
          <w:sz w:val="18"/>
          <w:szCs w:val="18"/>
          <w:lang w:val="es-CO" w:eastAsia="es-CO"/>
        </w:rPr>
        <w:t xml:space="preserve"> </w:t>
      </w:r>
      <w:r w:rsidRPr="007C063D">
        <w:rPr>
          <w:rFonts w:ascii="Segoe UI Symbol" w:eastAsia="MS Gothic" w:hAnsi="Segoe UI Symbol" w:cs="Segoe UI Symbol"/>
          <w:sz w:val="18"/>
          <w:szCs w:val="18"/>
          <w:lang w:val="es-CO" w:eastAsia="es-CO"/>
        </w:rPr>
        <w:t>☐</w:t>
      </w:r>
      <w:r w:rsidRPr="007C063D">
        <w:rPr>
          <w:sz w:val="18"/>
          <w:szCs w:val="18"/>
          <w:lang w:val="es-CO" w:eastAsia="es-CO"/>
        </w:rPr>
        <w:t>)</w:t>
      </w:r>
      <w:r w:rsidRPr="007C063D">
        <w:rPr>
          <w:color w:val="000000"/>
          <w:sz w:val="18"/>
          <w:szCs w:val="18"/>
          <w:lang w:val="es-CO"/>
        </w:rPr>
        <w:t xml:space="preserve">: </w:t>
      </w:r>
      <w:sdt>
        <w:sdtPr>
          <w:rPr>
            <w:color w:val="000000"/>
            <w:sz w:val="18"/>
            <w:szCs w:val="18"/>
            <w:lang w:val="es-CO"/>
          </w:rPr>
          <w:id w:val="936022794"/>
          <w:placeholder>
            <w:docPart w:val="94766AB71EBF4814B903C998F8A12149"/>
          </w:placeholder>
          <w:showingPlcHdr/>
        </w:sdtPr>
        <w:sdtContent>
          <w:r w:rsidRPr="007C063D">
            <w:rPr>
              <w:color w:val="FF8F8F"/>
              <w:sz w:val="18"/>
              <w:szCs w:val="18"/>
              <w:u w:val="single"/>
              <w:lang w:val="es-CO"/>
            </w:rPr>
            <w:t>Diligenciar la identificación del proponente</w:t>
          </w:r>
        </w:sdtContent>
      </w:sdt>
    </w:p>
    <w:p w14:paraId="5DDC872B" w14:textId="77777777" w:rsidR="00833959" w:rsidRPr="007C063D" w:rsidRDefault="00833959" w:rsidP="00833959">
      <w:pPr>
        <w:autoSpaceDE/>
        <w:autoSpaceDN/>
        <w:contextualSpacing/>
        <w:rPr>
          <w:color w:val="000000"/>
          <w:sz w:val="18"/>
          <w:szCs w:val="18"/>
          <w:lang w:val="es-CO"/>
        </w:rPr>
      </w:pPr>
      <w:r w:rsidRPr="007C063D">
        <w:rPr>
          <w:sz w:val="18"/>
          <w:szCs w:val="18"/>
          <w:lang w:val="es-CO" w:eastAsia="es-CO"/>
        </w:rPr>
        <w:t>Nombre Representante Legal</w:t>
      </w:r>
      <w:r w:rsidRPr="007C063D">
        <w:rPr>
          <w:color w:val="000000"/>
          <w:sz w:val="18"/>
          <w:szCs w:val="18"/>
          <w:lang w:val="es-CO"/>
        </w:rPr>
        <w:t xml:space="preserve">: </w:t>
      </w:r>
      <w:sdt>
        <w:sdtPr>
          <w:rPr>
            <w:color w:val="000000"/>
            <w:sz w:val="18"/>
            <w:szCs w:val="18"/>
            <w:lang w:val="es-CO"/>
          </w:rPr>
          <w:id w:val="358579352"/>
          <w:placeholder>
            <w:docPart w:val="69F378D3AA954ADB95ADE1D15E5AC464"/>
          </w:placeholder>
          <w:showingPlcHdr/>
        </w:sdtPr>
        <w:sdtContent>
          <w:r w:rsidRPr="007C063D">
            <w:rPr>
              <w:color w:val="FF8F8F"/>
              <w:sz w:val="18"/>
              <w:szCs w:val="18"/>
              <w:u w:val="single"/>
              <w:lang w:val="es-CO"/>
            </w:rPr>
            <w:t>Diligenciar el nombre completo del representante legal</w:t>
          </w:r>
        </w:sdtContent>
      </w:sdt>
    </w:p>
    <w:p w14:paraId="703A636C" w14:textId="77777777" w:rsidR="00833959" w:rsidRPr="007C063D" w:rsidRDefault="00833959" w:rsidP="00833959">
      <w:pPr>
        <w:autoSpaceDE/>
        <w:autoSpaceDN/>
        <w:rPr>
          <w:color w:val="000000"/>
          <w:sz w:val="18"/>
          <w:szCs w:val="18"/>
          <w:lang w:val="es-CO"/>
        </w:rPr>
      </w:pPr>
      <w:r w:rsidRPr="007C063D">
        <w:rPr>
          <w:color w:val="000000"/>
          <w:sz w:val="18"/>
          <w:szCs w:val="18"/>
          <w:lang w:val="es-CO"/>
        </w:rPr>
        <w:t xml:space="preserve">Identificación (C.C </w:t>
      </w:r>
      <w:proofErr w:type="gramStart"/>
      <w:r w:rsidRPr="007C063D">
        <w:rPr>
          <w:rFonts w:ascii="Segoe UI Symbol" w:eastAsia="MS Gothic" w:hAnsi="Segoe UI Symbol" w:cs="Segoe UI Symbol"/>
          <w:sz w:val="18"/>
          <w:szCs w:val="18"/>
          <w:lang w:val="es-CO" w:eastAsia="es-CO"/>
        </w:rPr>
        <w:t>☐</w:t>
      </w:r>
      <w:r w:rsidRPr="007C063D">
        <w:rPr>
          <w:color w:val="000000"/>
          <w:sz w:val="18"/>
          <w:szCs w:val="18"/>
          <w:lang w:val="es-CO"/>
        </w:rPr>
        <w:t xml:space="preserve">  C.E.</w:t>
      </w:r>
      <w:proofErr w:type="gramEnd"/>
      <w:r w:rsidRPr="007C063D">
        <w:rPr>
          <w:sz w:val="18"/>
          <w:szCs w:val="18"/>
          <w:lang w:val="es-CO" w:eastAsia="es-CO"/>
        </w:rPr>
        <w:t xml:space="preserve"> </w:t>
      </w:r>
      <w:r w:rsidRPr="007C063D">
        <w:rPr>
          <w:rFonts w:ascii="Segoe UI Symbol" w:eastAsia="MS Gothic" w:hAnsi="Segoe UI Symbol" w:cs="Segoe UI Symbol"/>
          <w:sz w:val="18"/>
          <w:szCs w:val="18"/>
          <w:lang w:val="es-CO" w:eastAsia="es-CO"/>
        </w:rPr>
        <w:t>☐</w:t>
      </w:r>
      <w:r w:rsidRPr="007C063D">
        <w:rPr>
          <w:sz w:val="18"/>
          <w:szCs w:val="18"/>
          <w:lang w:val="es-CO" w:eastAsia="es-CO"/>
        </w:rPr>
        <w:t xml:space="preserve">) </w:t>
      </w:r>
      <w:sdt>
        <w:sdtPr>
          <w:rPr>
            <w:color w:val="000000"/>
            <w:sz w:val="18"/>
            <w:szCs w:val="18"/>
            <w:lang w:val="es-CO"/>
          </w:rPr>
          <w:id w:val="-2129385307"/>
          <w:placeholder>
            <w:docPart w:val="CC1B2E66EEE94CE98B8970B52090E0AD"/>
          </w:placeholder>
          <w:showingPlcHdr/>
        </w:sdtPr>
        <w:sdtContent>
          <w:r w:rsidRPr="007C063D">
            <w:rPr>
              <w:color w:val="FF8F8F"/>
              <w:sz w:val="18"/>
              <w:szCs w:val="18"/>
              <w:u w:val="single"/>
              <w:lang w:val="es-CO"/>
            </w:rPr>
            <w:t>Diligenciar el documento de identificación del representante legal</w:t>
          </w:r>
        </w:sdtContent>
      </w:sdt>
    </w:p>
    <w:p w14:paraId="0B05082B" w14:textId="77777777" w:rsidR="00833959" w:rsidRPr="007C063D" w:rsidRDefault="00833959" w:rsidP="00833959">
      <w:pPr>
        <w:autoSpaceDE/>
        <w:autoSpaceDN/>
        <w:rPr>
          <w:color w:val="000000"/>
          <w:sz w:val="18"/>
          <w:szCs w:val="18"/>
          <w:lang w:val="es-CO"/>
        </w:rPr>
      </w:pPr>
      <w:r w:rsidRPr="007C063D">
        <w:rPr>
          <w:color w:val="000000"/>
          <w:sz w:val="18"/>
          <w:szCs w:val="18"/>
          <w:lang w:val="es-CO"/>
        </w:rPr>
        <w:t xml:space="preserve">Dirección: </w:t>
      </w:r>
      <w:sdt>
        <w:sdtPr>
          <w:rPr>
            <w:color w:val="000000"/>
            <w:sz w:val="18"/>
            <w:szCs w:val="18"/>
            <w:lang w:val="es-CO"/>
          </w:rPr>
          <w:id w:val="206097311"/>
          <w:placeholder>
            <w:docPart w:val="FF570BF1573944A5976F14E01FD6ED09"/>
          </w:placeholder>
          <w:showingPlcHdr/>
        </w:sdtPr>
        <w:sdtContent>
          <w:r w:rsidRPr="007C063D">
            <w:rPr>
              <w:color w:val="FF8F8F"/>
              <w:sz w:val="18"/>
              <w:szCs w:val="18"/>
              <w:u w:val="single"/>
              <w:lang w:val="es-CO"/>
            </w:rPr>
            <w:t>Diligenciar la dirección del proveedor</w:t>
          </w:r>
        </w:sdtContent>
      </w:sdt>
    </w:p>
    <w:p w14:paraId="5B171CAE" w14:textId="77777777" w:rsidR="00833959" w:rsidRPr="007C063D" w:rsidRDefault="00833959" w:rsidP="00833959">
      <w:pPr>
        <w:autoSpaceDE/>
        <w:autoSpaceDN/>
        <w:rPr>
          <w:sz w:val="18"/>
          <w:szCs w:val="18"/>
          <w:lang w:val="es-CO"/>
        </w:rPr>
      </w:pPr>
      <w:r w:rsidRPr="007C063D">
        <w:rPr>
          <w:color w:val="000000"/>
          <w:sz w:val="18"/>
          <w:szCs w:val="18"/>
          <w:lang w:val="es-CO"/>
        </w:rPr>
        <w:t>Teléfono:</w:t>
      </w:r>
      <w:r w:rsidRPr="007C063D">
        <w:rPr>
          <w:b/>
          <w:bCs/>
          <w:color w:val="000000"/>
          <w:sz w:val="18"/>
          <w:szCs w:val="18"/>
          <w:lang w:val="es-CO"/>
        </w:rPr>
        <w:t xml:space="preserve"> </w:t>
      </w:r>
      <w:sdt>
        <w:sdtPr>
          <w:rPr>
            <w:b/>
            <w:bCs/>
            <w:color w:val="000000"/>
            <w:sz w:val="18"/>
            <w:szCs w:val="18"/>
            <w:lang w:val="es-CO"/>
          </w:rPr>
          <w:id w:val="1723666804"/>
          <w:placeholder>
            <w:docPart w:val="C961E85A180B400A9BCFFD2B176665D2"/>
          </w:placeholder>
          <w:showingPlcHdr/>
        </w:sdtPr>
        <w:sdtContent>
          <w:r w:rsidRPr="007C063D">
            <w:rPr>
              <w:color w:val="FF8F8F"/>
              <w:sz w:val="18"/>
              <w:szCs w:val="18"/>
              <w:u w:val="single"/>
              <w:lang w:val="es-CO"/>
            </w:rPr>
            <w:t>Diligenciar teléfonos de contacto del proveedor</w:t>
          </w:r>
        </w:sdtContent>
      </w:sdt>
    </w:p>
    <w:p w14:paraId="20B42EDB" w14:textId="77777777" w:rsidR="00833959" w:rsidRPr="007C063D" w:rsidRDefault="00833959" w:rsidP="00833959">
      <w:pPr>
        <w:autoSpaceDE/>
        <w:autoSpaceDN/>
        <w:spacing w:line="276" w:lineRule="auto"/>
        <w:rPr>
          <w:sz w:val="18"/>
          <w:szCs w:val="18"/>
          <w:lang w:val="es-ES"/>
          <w14:shadow w14:blurRad="50800" w14:dist="38100" w14:dir="2700000" w14:sx="100000" w14:sy="100000" w14:kx="0" w14:ky="0" w14:algn="tl">
            <w14:srgbClr w14:val="000000">
              <w14:alpha w14:val="60000"/>
            </w14:srgbClr>
          </w14:shadow>
        </w:rPr>
      </w:pPr>
      <w:r w:rsidRPr="007C063D">
        <w:rPr>
          <w:rFonts w:eastAsia="Calibri"/>
          <w:color w:val="000000"/>
          <w:sz w:val="18"/>
          <w:szCs w:val="18"/>
          <w:lang w:val="es-CO" w:eastAsia="en-US"/>
        </w:rPr>
        <w:t>Email:</w:t>
      </w:r>
      <w:r w:rsidRPr="007C063D">
        <w:rPr>
          <w:rFonts w:eastAsia="Calibri"/>
          <w:b/>
          <w:bCs/>
          <w:color w:val="000000"/>
          <w:sz w:val="18"/>
          <w:szCs w:val="18"/>
          <w:lang w:val="es-CO" w:eastAsia="en-US"/>
        </w:rPr>
        <w:t xml:space="preserve"> </w:t>
      </w:r>
      <w:sdt>
        <w:sdtPr>
          <w:rPr>
            <w:rFonts w:eastAsia="Calibri"/>
            <w:b/>
            <w:bCs/>
            <w:color w:val="000000"/>
            <w:sz w:val="18"/>
            <w:szCs w:val="18"/>
            <w:lang w:val="es-CO" w:eastAsia="en-US"/>
          </w:rPr>
          <w:id w:val="360285248"/>
          <w:placeholder>
            <w:docPart w:val="BC7961B8BC4441FB81150ECF7B34E104"/>
          </w:placeholder>
          <w:showingPlcHdr/>
        </w:sdtPr>
        <w:sdtContent>
          <w:r w:rsidRPr="007C063D">
            <w:rPr>
              <w:color w:val="FF8F8F"/>
              <w:sz w:val="18"/>
              <w:szCs w:val="18"/>
              <w:u w:val="single"/>
              <w:lang w:val="es-CO" w:eastAsia="en-US"/>
            </w:rPr>
            <w:t>Diligenciar correo electrónico de notificaciones</w:t>
          </w:r>
        </w:sdtContent>
      </w:sdt>
    </w:p>
    <w:p w14:paraId="3B7653C3" w14:textId="77777777" w:rsidR="00833959" w:rsidRPr="007C063D" w:rsidRDefault="00833959" w:rsidP="00833959">
      <w:pPr>
        <w:autoSpaceDE/>
        <w:autoSpaceDN/>
        <w:spacing w:line="276" w:lineRule="auto"/>
        <w:rPr>
          <w:b/>
          <w:sz w:val="18"/>
          <w:szCs w:val="18"/>
        </w:rPr>
      </w:pPr>
    </w:p>
    <w:p w14:paraId="3338BDCD" w14:textId="77777777" w:rsidR="00312D6A" w:rsidRPr="007C063D" w:rsidRDefault="00312D6A" w:rsidP="00312D6A">
      <w:pPr>
        <w:pStyle w:val="Sinespaciado"/>
        <w:rPr>
          <w:rFonts w:ascii="Arial" w:hAnsi="Arial" w:cs="Arial"/>
          <w:sz w:val="18"/>
          <w:szCs w:val="18"/>
        </w:rPr>
      </w:pPr>
    </w:p>
    <w:p w14:paraId="22D63279" w14:textId="77777777" w:rsidR="00312D6A" w:rsidRPr="002A642A" w:rsidRDefault="00312D6A" w:rsidP="00312D6A">
      <w:pPr>
        <w:pStyle w:val="Sinespaciado"/>
        <w:rPr>
          <w:rFonts w:ascii="Arial" w:hAnsi="Arial" w:cs="Arial"/>
          <w:sz w:val="16"/>
          <w:szCs w:val="16"/>
        </w:rPr>
      </w:pPr>
    </w:p>
    <w:p w14:paraId="0E5B0D00" w14:textId="77777777" w:rsidR="003A7F98" w:rsidRPr="002A642A" w:rsidRDefault="003A7F98" w:rsidP="00312D6A">
      <w:pPr>
        <w:pStyle w:val="Sinespaciado"/>
        <w:rPr>
          <w:rFonts w:ascii="Arial" w:hAnsi="Arial" w:cs="Arial"/>
          <w:sz w:val="16"/>
          <w:szCs w:val="16"/>
        </w:rPr>
      </w:pPr>
    </w:p>
    <w:p w14:paraId="560E5F96" w14:textId="77777777" w:rsidR="003A7F98" w:rsidRPr="002A642A" w:rsidRDefault="003A7F98" w:rsidP="00312D6A">
      <w:pPr>
        <w:pStyle w:val="Sinespaciado"/>
        <w:rPr>
          <w:rFonts w:ascii="Arial" w:hAnsi="Arial" w:cs="Arial"/>
          <w:sz w:val="16"/>
          <w:szCs w:val="16"/>
        </w:rPr>
      </w:pPr>
    </w:p>
    <w:p w14:paraId="0075EC3E" w14:textId="77777777" w:rsidR="003A7F98" w:rsidRPr="002A642A" w:rsidRDefault="003A7F98" w:rsidP="00312D6A">
      <w:pPr>
        <w:pStyle w:val="Sinespaciado"/>
        <w:rPr>
          <w:rFonts w:ascii="Arial" w:hAnsi="Arial" w:cs="Arial"/>
          <w:sz w:val="16"/>
          <w:szCs w:val="16"/>
        </w:rPr>
      </w:pPr>
    </w:p>
    <w:p w14:paraId="324ED242" w14:textId="77777777" w:rsidR="00312D6A" w:rsidRPr="002C04E5" w:rsidRDefault="00312D6A" w:rsidP="00587C3B">
      <w:pPr>
        <w:autoSpaceDE/>
        <w:ind w:right="60"/>
        <w:jc w:val="center"/>
        <w:rPr>
          <w:rFonts w:ascii="Calibri" w:eastAsia="Calibri" w:hAnsi="Calibri" w:cs="Calibri"/>
          <w:color w:val="000000"/>
          <w:szCs w:val="22"/>
          <w:lang w:val="es-CO" w:eastAsia="es-CO"/>
        </w:rPr>
      </w:pPr>
      <w:r w:rsidRPr="002C04E5">
        <w:rPr>
          <w:rFonts w:eastAsia="Arial"/>
          <w:b/>
          <w:color w:val="000000"/>
          <w:sz w:val="18"/>
          <w:szCs w:val="22"/>
          <w:lang w:val="es-CO" w:eastAsia="es-CO"/>
        </w:rPr>
        <w:lastRenderedPageBreak/>
        <w:t xml:space="preserve">FORMULARIO No. 2 </w:t>
      </w:r>
    </w:p>
    <w:p w14:paraId="14E4EEF1" w14:textId="77777777" w:rsidR="00312D6A" w:rsidRPr="002C04E5" w:rsidRDefault="00312D6A" w:rsidP="00587C3B">
      <w:pPr>
        <w:autoSpaceDE/>
        <w:jc w:val="center"/>
        <w:rPr>
          <w:rFonts w:ascii="Calibri" w:eastAsia="Calibri" w:hAnsi="Calibri" w:cs="Calibri"/>
          <w:color w:val="000000"/>
          <w:szCs w:val="22"/>
          <w:lang w:val="es-CO" w:eastAsia="es-CO"/>
        </w:rPr>
      </w:pPr>
      <w:r w:rsidRPr="002C04E5">
        <w:rPr>
          <w:rFonts w:eastAsia="Arial"/>
          <w:b/>
          <w:color w:val="000000"/>
          <w:sz w:val="18"/>
          <w:szCs w:val="22"/>
          <w:lang w:val="es-CO" w:eastAsia="es-CO"/>
        </w:rPr>
        <w:t xml:space="preserve"> </w:t>
      </w:r>
    </w:p>
    <w:p w14:paraId="2DAF5989" w14:textId="77777777" w:rsidR="00312D6A" w:rsidRPr="002A642A" w:rsidRDefault="00312D6A" w:rsidP="00587C3B">
      <w:pPr>
        <w:autoSpaceDE/>
        <w:ind w:right="59"/>
        <w:jc w:val="center"/>
        <w:rPr>
          <w:rFonts w:ascii="Calibri" w:eastAsia="Calibri" w:hAnsi="Calibri" w:cs="Calibri"/>
          <w:color w:val="000000"/>
          <w:sz w:val="22"/>
          <w:szCs w:val="22"/>
          <w:lang w:val="es-CO" w:eastAsia="es-CO"/>
        </w:rPr>
      </w:pPr>
      <w:r w:rsidRPr="002C04E5">
        <w:rPr>
          <w:rFonts w:eastAsia="Arial"/>
          <w:b/>
          <w:color w:val="000000"/>
          <w:sz w:val="18"/>
          <w:szCs w:val="22"/>
          <w:lang w:val="es-CO" w:eastAsia="es-CO"/>
        </w:rPr>
        <w:t xml:space="preserve">DATOS BÁSICOS BENEFICIARIO CUENTA </w:t>
      </w:r>
    </w:p>
    <w:p w14:paraId="3B0AA946" w14:textId="059AFEC1" w:rsidR="00312D6A" w:rsidRPr="002A642A" w:rsidRDefault="009256E1" w:rsidP="00312D6A">
      <w:pPr>
        <w:autoSpaceDE/>
        <w:spacing w:line="256" w:lineRule="auto"/>
        <w:rPr>
          <w:rFonts w:ascii="Calibri" w:eastAsia="Calibri" w:hAnsi="Calibri" w:cs="Calibri"/>
          <w:color w:val="000000"/>
          <w:sz w:val="22"/>
          <w:szCs w:val="22"/>
          <w:lang w:val="es-CO" w:eastAsia="es-CO"/>
        </w:rPr>
      </w:pPr>
      <w:r w:rsidRPr="00E5042C">
        <w:rPr>
          <w:bCs/>
          <w:noProof/>
          <w:lang w:val="es-CO" w:eastAsia="es-CO"/>
        </w:rPr>
        <w:drawing>
          <wp:anchor distT="0" distB="0" distL="114300" distR="114300" simplePos="0" relativeHeight="251662336" behindDoc="1" locked="0" layoutInCell="1" allowOverlap="1" wp14:anchorId="2F46B04E" wp14:editId="0DCA2177">
            <wp:simplePos x="0" y="0"/>
            <wp:positionH relativeFrom="margin">
              <wp:posOffset>-432435</wp:posOffset>
            </wp:positionH>
            <wp:positionV relativeFrom="paragraph">
              <wp:posOffset>186054</wp:posOffset>
            </wp:positionV>
            <wp:extent cx="6496050" cy="7134225"/>
            <wp:effectExtent l="0" t="0" r="0" b="9525"/>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496050" cy="71342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312D6A" w:rsidRPr="002A642A">
        <w:rPr>
          <w:rFonts w:eastAsia="Arial"/>
          <w:b/>
          <w:color w:val="000000"/>
          <w:szCs w:val="22"/>
          <w:lang w:val="es-CO" w:eastAsia="es-CO"/>
        </w:rPr>
        <w:t xml:space="preserve"> </w:t>
      </w:r>
    </w:p>
    <w:p w14:paraId="606D57A8" w14:textId="47E3B4C7" w:rsidR="009256E1" w:rsidRDefault="009256E1" w:rsidP="003A7F98">
      <w:pPr>
        <w:autoSpaceDE/>
        <w:jc w:val="center"/>
        <w:rPr>
          <w:rFonts w:eastAsia="Arial"/>
          <w:b/>
          <w:color w:val="000000"/>
          <w:szCs w:val="22"/>
          <w:lang w:val="es-CO" w:eastAsia="es-CO"/>
        </w:rPr>
      </w:pPr>
    </w:p>
    <w:p w14:paraId="5DC8AE15" w14:textId="77777777" w:rsidR="009256E1" w:rsidRDefault="009256E1" w:rsidP="003A7F98">
      <w:pPr>
        <w:autoSpaceDE/>
        <w:jc w:val="center"/>
        <w:rPr>
          <w:rFonts w:eastAsia="Arial"/>
          <w:b/>
          <w:color w:val="000000"/>
          <w:szCs w:val="22"/>
          <w:lang w:val="es-CO" w:eastAsia="es-CO"/>
        </w:rPr>
      </w:pPr>
    </w:p>
    <w:p w14:paraId="3A912039" w14:textId="77777777" w:rsidR="009256E1" w:rsidRDefault="009256E1" w:rsidP="003A7F98">
      <w:pPr>
        <w:autoSpaceDE/>
        <w:jc w:val="center"/>
        <w:rPr>
          <w:rFonts w:eastAsia="Arial"/>
          <w:b/>
          <w:color w:val="000000"/>
          <w:szCs w:val="22"/>
          <w:lang w:val="es-CO" w:eastAsia="es-CO"/>
        </w:rPr>
      </w:pPr>
    </w:p>
    <w:p w14:paraId="6C8DFDE0" w14:textId="77777777" w:rsidR="009256E1" w:rsidRDefault="009256E1" w:rsidP="003A7F98">
      <w:pPr>
        <w:autoSpaceDE/>
        <w:jc w:val="center"/>
        <w:rPr>
          <w:rFonts w:eastAsia="Arial"/>
          <w:b/>
          <w:color w:val="000000"/>
          <w:szCs w:val="22"/>
          <w:lang w:val="es-CO" w:eastAsia="es-CO"/>
        </w:rPr>
      </w:pPr>
    </w:p>
    <w:p w14:paraId="1E516C0B" w14:textId="77777777" w:rsidR="009256E1" w:rsidRDefault="009256E1" w:rsidP="003A7F98">
      <w:pPr>
        <w:autoSpaceDE/>
        <w:jc w:val="center"/>
        <w:rPr>
          <w:rFonts w:eastAsia="Arial"/>
          <w:b/>
          <w:color w:val="000000"/>
          <w:szCs w:val="22"/>
          <w:lang w:val="es-CO" w:eastAsia="es-CO"/>
        </w:rPr>
      </w:pPr>
    </w:p>
    <w:p w14:paraId="34AAAA9A" w14:textId="77777777" w:rsidR="009256E1" w:rsidRDefault="009256E1" w:rsidP="003A7F98">
      <w:pPr>
        <w:autoSpaceDE/>
        <w:jc w:val="center"/>
        <w:rPr>
          <w:rFonts w:eastAsia="Arial"/>
          <w:b/>
          <w:color w:val="000000"/>
          <w:szCs w:val="22"/>
          <w:lang w:val="es-CO" w:eastAsia="es-CO"/>
        </w:rPr>
      </w:pPr>
    </w:p>
    <w:p w14:paraId="125FB029" w14:textId="77777777" w:rsidR="009256E1" w:rsidRDefault="009256E1" w:rsidP="003A7F98">
      <w:pPr>
        <w:autoSpaceDE/>
        <w:jc w:val="center"/>
        <w:rPr>
          <w:rFonts w:eastAsia="Arial"/>
          <w:b/>
          <w:color w:val="000000"/>
          <w:szCs w:val="22"/>
          <w:lang w:val="es-CO" w:eastAsia="es-CO"/>
        </w:rPr>
      </w:pPr>
    </w:p>
    <w:p w14:paraId="7BF5E30B" w14:textId="77777777" w:rsidR="009256E1" w:rsidRDefault="009256E1" w:rsidP="003A7F98">
      <w:pPr>
        <w:autoSpaceDE/>
        <w:jc w:val="center"/>
        <w:rPr>
          <w:rFonts w:eastAsia="Arial"/>
          <w:b/>
          <w:color w:val="000000"/>
          <w:szCs w:val="22"/>
          <w:lang w:val="es-CO" w:eastAsia="es-CO"/>
        </w:rPr>
      </w:pPr>
    </w:p>
    <w:p w14:paraId="23140825" w14:textId="77777777" w:rsidR="009256E1" w:rsidRDefault="009256E1" w:rsidP="003A7F98">
      <w:pPr>
        <w:autoSpaceDE/>
        <w:jc w:val="center"/>
        <w:rPr>
          <w:rFonts w:eastAsia="Arial"/>
          <w:b/>
          <w:color w:val="000000"/>
          <w:szCs w:val="22"/>
          <w:lang w:val="es-CO" w:eastAsia="es-CO"/>
        </w:rPr>
      </w:pPr>
    </w:p>
    <w:p w14:paraId="528943B0" w14:textId="77777777" w:rsidR="009256E1" w:rsidRDefault="009256E1" w:rsidP="003A7F98">
      <w:pPr>
        <w:autoSpaceDE/>
        <w:jc w:val="center"/>
        <w:rPr>
          <w:rFonts w:eastAsia="Arial"/>
          <w:b/>
          <w:color w:val="000000"/>
          <w:szCs w:val="22"/>
          <w:lang w:val="es-CO" w:eastAsia="es-CO"/>
        </w:rPr>
      </w:pPr>
    </w:p>
    <w:p w14:paraId="76F6A561" w14:textId="77777777" w:rsidR="009256E1" w:rsidRDefault="009256E1" w:rsidP="003A7F98">
      <w:pPr>
        <w:autoSpaceDE/>
        <w:jc w:val="center"/>
        <w:rPr>
          <w:rFonts w:eastAsia="Arial"/>
          <w:b/>
          <w:color w:val="000000"/>
          <w:szCs w:val="22"/>
          <w:lang w:val="es-CO" w:eastAsia="es-CO"/>
        </w:rPr>
      </w:pPr>
    </w:p>
    <w:p w14:paraId="6F337066" w14:textId="77777777" w:rsidR="009256E1" w:rsidRDefault="009256E1" w:rsidP="003A7F98">
      <w:pPr>
        <w:autoSpaceDE/>
        <w:jc w:val="center"/>
        <w:rPr>
          <w:rFonts w:eastAsia="Arial"/>
          <w:b/>
          <w:color w:val="000000"/>
          <w:szCs w:val="22"/>
          <w:lang w:val="es-CO" w:eastAsia="es-CO"/>
        </w:rPr>
      </w:pPr>
    </w:p>
    <w:p w14:paraId="236BE421" w14:textId="77777777" w:rsidR="009256E1" w:rsidRDefault="009256E1" w:rsidP="003A7F98">
      <w:pPr>
        <w:autoSpaceDE/>
        <w:jc w:val="center"/>
        <w:rPr>
          <w:rFonts w:eastAsia="Arial"/>
          <w:b/>
          <w:color w:val="000000"/>
          <w:szCs w:val="22"/>
          <w:lang w:val="es-CO" w:eastAsia="es-CO"/>
        </w:rPr>
      </w:pPr>
    </w:p>
    <w:p w14:paraId="7D1B8F31" w14:textId="77777777" w:rsidR="009256E1" w:rsidRDefault="009256E1" w:rsidP="003A7F98">
      <w:pPr>
        <w:autoSpaceDE/>
        <w:jc w:val="center"/>
        <w:rPr>
          <w:rFonts w:eastAsia="Arial"/>
          <w:b/>
          <w:color w:val="000000"/>
          <w:szCs w:val="22"/>
          <w:lang w:val="es-CO" w:eastAsia="es-CO"/>
        </w:rPr>
      </w:pPr>
    </w:p>
    <w:p w14:paraId="25513666" w14:textId="77777777" w:rsidR="009256E1" w:rsidRDefault="009256E1" w:rsidP="003A7F98">
      <w:pPr>
        <w:autoSpaceDE/>
        <w:jc w:val="center"/>
        <w:rPr>
          <w:rFonts w:eastAsia="Arial"/>
          <w:b/>
          <w:color w:val="000000"/>
          <w:szCs w:val="22"/>
          <w:lang w:val="es-CO" w:eastAsia="es-CO"/>
        </w:rPr>
      </w:pPr>
    </w:p>
    <w:p w14:paraId="37A0BA9A" w14:textId="77777777" w:rsidR="009256E1" w:rsidRDefault="009256E1" w:rsidP="003A7F98">
      <w:pPr>
        <w:autoSpaceDE/>
        <w:jc w:val="center"/>
        <w:rPr>
          <w:rFonts w:eastAsia="Arial"/>
          <w:b/>
          <w:color w:val="000000"/>
          <w:szCs w:val="22"/>
          <w:lang w:val="es-CO" w:eastAsia="es-CO"/>
        </w:rPr>
      </w:pPr>
    </w:p>
    <w:p w14:paraId="2C236DBA" w14:textId="77777777" w:rsidR="009256E1" w:rsidRDefault="009256E1" w:rsidP="003A7F98">
      <w:pPr>
        <w:autoSpaceDE/>
        <w:jc w:val="center"/>
        <w:rPr>
          <w:rFonts w:eastAsia="Arial"/>
          <w:b/>
          <w:color w:val="000000"/>
          <w:szCs w:val="22"/>
          <w:lang w:val="es-CO" w:eastAsia="es-CO"/>
        </w:rPr>
      </w:pPr>
    </w:p>
    <w:p w14:paraId="663552DB" w14:textId="77777777" w:rsidR="009256E1" w:rsidRDefault="009256E1" w:rsidP="003A7F98">
      <w:pPr>
        <w:autoSpaceDE/>
        <w:jc w:val="center"/>
        <w:rPr>
          <w:rFonts w:eastAsia="Arial"/>
          <w:b/>
          <w:color w:val="000000"/>
          <w:szCs w:val="22"/>
          <w:lang w:val="es-CO" w:eastAsia="es-CO"/>
        </w:rPr>
      </w:pPr>
    </w:p>
    <w:p w14:paraId="26B8970B" w14:textId="77777777" w:rsidR="009256E1" w:rsidRDefault="009256E1" w:rsidP="003A7F98">
      <w:pPr>
        <w:autoSpaceDE/>
        <w:jc w:val="center"/>
        <w:rPr>
          <w:rFonts w:eastAsia="Arial"/>
          <w:b/>
          <w:color w:val="000000"/>
          <w:szCs w:val="22"/>
          <w:lang w:val="es-CO" w:eastAsia="es-CO"/>
        </w:rPr>
      </w:pPr>
    </w:p>
    <w:p w14:paraId="128741AA" w14:textId="77777777" w:rsidR="009256E1" w:rsidRDefault="009256E1" w:rsidP="003A7F98">
      <w:pPr>
        <w:autoSpaceDE/>
        <w:jc w:val="center"/>
        <w:rPr>
          <w:rFonts w:eastAsia="Arial"/>
          <w:b/>
          <w:color w:val="000000"/>
          <w:szCs w:val="22"/>
          <w:lang w:val="es-CO" w:eastAsia="es-CO"/>
        </w:rPr>
      </w:pPr>
    </w:p>
    <w:p w14:paraId="69EEC0DE" w14:textId="77777777" w:rsidR="009256E1" w:rsidRDefault="009256E1" w:rsidP="003A7F98">
      <w:pPr>
        <w:autoSpaceDE/>
        <w:jc w:val="center"/>
        <w:rPr>
          <w:rFonts w:eastAsia="Arial"/>
          <w:b/>
          <w:color w:val="000000"/>
          <w:szCs w:val="22"/>
          <w:lang w:val="es-CO" w:eastAsia="es-CO"/>
        </w:rPr>
      </w:pPr>
    </w:p>
    <w:p w14:paraId="0769E1A3" w14:textId="77777777" w:rsidR="009256E1" w:rsidRDefault="009256E1" w:rsidP="003A7F98">
      <w:pPr>
        <w:autoSpaceDE/>
        <w:jc w:val="center"/>
        <w:rPr>
          <w:rFonts w:eastAsia="Arial"/>
          <w:b/>
          <w:color w:val="000000"/>
          <w:szCs w:val="22"/>
          <w:lang w:val="es-CO" w:eastAsia="es-CO"/>
        </w:rPr>
      </w:pPr>
    </w:p>
    <w:p w14:paraId="0401EDA7" w14:textId="77777777" w:rsidR="009256E1" w:rsidRDefault="009256E1" w:rsidP="003A7F98">
      <w:pPr>
        <w:autoSpaceDE/>
        <w:jc w:val="center"/>
        <w:rPr>
          <w:rFonts w:eastAsia="Arial"/>
          <w:b/>
          <w:color w:val="000000"/>
          <w:szCs w:val="22"/>
          <w:lang w:val="es-CO" w:eastAsia="es-CO"/>
        </w:rPr>
      </w:pPr>
    </w:p>
    <w:p w14:paraId="5906E56D" w14:textId="77777777" w:rsidR="009256E1" w:rsidRDefault="009256E1" w:rsidP="003A7F98">
      <w:pPr>
        <w:autoSpaceDE/>
        <w:jc w:val="center"/>
        <w:rPr>
          <w:rFonts w:eastAsia="Arial"/>
          <w:b/>
          <w:color w:val="000000"/>
          <w:szCs w:val="22"/>
          <w:lang w:val="es-CO" w:eastAsia="es-CO"/>
        </w:rPr>
      </w:pPr>
    </w:p>
    <w:p w14:paraId="789C648E" w14:textId="77777777" w:rsidR="009256E1" w:rsidRDefault="009256E1" w:rsidP="003A7F98">
      <w:pPr>
        <w:autoSpaceDE/>
        <w:jc w:val="center"/>
        <w:rPr>
          <w:rFonts w:eastAsia="Arial"/>
          <w:b/>
          <w:color w:val="000000"/>
          <w:szCs w:val="22"/>
          <w:lang w:val="es-CO" w:eastAsia="es-CO"/>
        </w:rPr>
      </w:pPr>
    </w:p>
    <w:p w14:paraId="22CA9340" w14:textId="77777777" w:rsidR="009256E1" w:rsidRDefault="009256E1" w:rsidP="003A7F98">
      <w:pPr>
        <w:autoSpaceDE/>
        <w:jc w:val="center"/>
        <w:rPr>
          <w:rFonts w:eastAsia="Arial"/>
          <w:b/>
          <w:color w:val="000000"/>
          <w:szCs w:val="22"/>
          <w:lang w:val="es-CO" w:eastAsia="es-CO"/>
        </w:rPr>
      </w:pPr>
    </w:p>
    <w:p w14:paraId="507FB4DF" w14:textId="77777777" w:rsidR="009256E1" w:rsidRDefault="009256E1" w:rsidP="003A7F98">
      <w:pPr>
        <w:autoSpaceDE/>
        <w:jc w:val="center"/>
        <w:rPr>
          <w:rFonts w:eastAsia="Arial"/>
          <w:b/>
          <w:color w:val="000000"/>
          <w:szCs w:val="22"/>
          <w:lang w:val="es-CO" w:eastAsia="es-CO"/>
        </w:rPr>
      </w:pPr>
    </w:p>
    <w:p w14:paraId="4E4AB8CF" w14:textId="77777777" w:rsidR="009256E1" w:rsidRDefault="009256E1" w:rsidP="003A7F98">
      <w:pPr>
        <w:autoSpaceDE/>
        <w:jc w:val="center"/>
        <w:rPr>
          <w:rFonts w:eastAsia="Arial"/>
          <w:b/>
          <w:color w:val="000000"/>
          <w:szCs w:val="22"/>
          <w:lang w:val="es-CO" w:eastAsia="es-CO"/>
        </w:rPr>
      </w:pPr>
    </w:p>
    <w:p w14:paraId="23A0C953" w14:textId="77777777" w:rsidR="009256E1" w:rsidRDefault="009256E1" w:rsidP="003A7F98">
      <w:pPr>
        <w:autoSpaceDE/>
        <w:jc w:val="center"/>
        <w:rPr>
          <w:rFonts w:eastAsia="Arial"/>
          <w:b/>
          <w:color w:val="000000"/>
          <w:szCs w:val="22"/>
          <w:lang w:val="es-CO" w:eastAsia="es-CO"/>
        </w:rPr>
      </w:pPr>
    </w:p>
    <w:p w14:paraId="6A582CBF" w14:textId="77777777" w:rsidR="009256E1" w:rsidRDefault="009256E1" w:rsidP="003A7F98">
      <w:pPr>
        <w:autoSpaceDE/>
        <w:jc w:val="center"/>
        <w:rPr>
          <w:rFonts w:eastAsia="Arial"/>
          <w:b/>
          <w:color w:val="000000"/>
          <w:szCs w:val="22"/>
          <w:lang w:val="es-CO" w:eastAsia="es-CO"/>
        </w:rPr>
      </w:pPr>
    </w:p>
    <w:p w14:paraId="53B9930C" w14:textId="77777777" w:rsidR="009256E1" w:rsidRDefault="009256E1" w:rsidP="003A7F98">
      <w:pPr>
        <w:autoSpaceDE/>
        <w:jc w:val="center"/>
        <w:rPr>
          <w:rFonts w:eastAsia="Arial"/>
          <w:b/>
          <w:color w:val="000000"/>
          <w:szCs w:val="22"/>
          <w:lang w:val="es-CO" w:eastAsia="es-CO"/>
        </w:rPr>
      </w:pPr>
    </w:p>
    <w:p w14:paraId="114B1046" w14:textId="77777777" w:rsidR="009256E1" w:rsidRDefault="009256E1" w:rsidP="003A7F98">
      <w:pPr>
        <w:autoSpaceDE/>
        <w:jc w:val="center"/>
        <w:rPr>
          <w:rFonts w:eastAsia="Arial"/>
          <w:b/>
          <w:color w:val="000000"/>
          <w:szCs w:val="22"/>
          <w:lang w:val="es-CO" w:eastAsia="es-CO"/>
        </w:rPr>
      </w:pPr>
    </w:p>
    <w:p w14:paraId="07BC09E7" w14:textId="77777777" w:rsidR="009256E1" w:rsidRDefault="009256E1" w:rsidP="003A7F98">
      <w:pPr>
        <w:autoSpaceDE/>
        <w:jc w:val="center"/>
        <w:rPr>
          <w:rFonts w:eastAsia="Arial"/>
          <w:b/>
          <w:color w:val="000000"/>
          <w:szCs w:val="22"/>
          <w:lang w:val="es-CO" w:eastAsia="es-CO"/>
        </w:rPr>
      </w:pPr>
    </w:p>
    <w:p w14:paraId="53D4866F" w14:textId="77777777" w:rsidR="009256E1" w:rsidRDefault="009256E1" w:rsidP="003A7F98">
      <w:pPr>
        <w:autoSpaceDE/>
        <w:jc w:val="center"/>
        <w:rPr>
          <w:rFonts w:eastAsia="Arial"/>
          <w:b/>
          <w:color w:val="000000"/>
          <w:szCs w:val="22"/>
          <w:lang w:val="es-CO" w:eastAsia="es-CO"/>
        </w:rPr>
      </w:pPr>
    </w:p>
    <w:p w14:paraId="1B362DEA" w14:textId="77777777" w:rsidR="009256E1" w:rsidRDefault="009256E1" w:rsidP="003A7F98">
      <w:pPr>
        <w:autoSpaceDE/>
        <w:jc w:val="center"/>
        <w:rPr>
          <w:rFonts w:eastAsia="Arial"/>
          <w:b/>
          <w:color w:val="000000"/>
          <w:szCs w:val="22"/>
          <w:lang w:val="es-CO" w:eastAsia="es-CO"/>
        </w:rPr>
      </w:pPr>
    </w:p>
    <w:p w14:paraId="088C1878" w14:textId="77777777" w:rsidR="009256E1" w:rsidRDefault="009256E1" w:rsidP="003A7F98">
      <w:pPr>
        <w:autoSpaceDE/>
        <w:jc w:val="center"/>
        <w:rPr>
          <w:rFonts w:eastAsia="Arial"/>
          <w:b/>
          <w:color w:val="000000"/>
          <w:szCs w:val="22"/>
          <w:lang w:val="es-CO" w:eastAsia="es-CO"/>
        </w:rPr>
      </w:pPr>
    </w:p>
    <w:p w14:paraId="01935863" w14:textId="77777777" w:rsidR="009256E1" w:rsidRDefault="009256E1" w:rsidP="003A7F98">
      <w:pPr>
        <w:autoSpaceDE/>
        <w:jc w:val="center"/>
        <w:rPr>
          <w:rFonts w:eastAsia="Arial"/>
          <w:b/>
          <w:color w:val="000000"/>
          <w:szCs w:val="22"/>
          <w:lang w:val="es-CO" w:eastAsia="es-CO"/>
        </w:rPr>
      </w:pPr>
    </w:p>
    <w:p w14:paraId="0CB28890" w14:textId="77777777" w:rsidR="009256E1" w:rsidRDefault="009256E1" w:rsidP="003A7F98">
      <w:pPr>
        <w:autoSpaceDE/>
        <w:jc w:val="center"/>
        <w:rPr>
          <w:rFonts w:eastAsia="Arial"/>
          <w:b/>
          <w:color w:val="000000"/>
          <w:szCs w:val="22"/>
          <w:lang w:val="es-CO" w:eastAsia="es-CO"/>
        </w:rPr>
      </w:pPr>
    </w:p>
    <w:p w14:paraId="382DB170" w14:textId="77777777" w:rsidR="009256E1" w:rsidRDefault="009256E1" w:rsidP="003A7F98">
      <w:pPr>
        <w:autoSpaceDE/>
        <w:jc w:val="center"/>
        <w:rPr>
          <w:rFonts w:eastAsia="Arial"/>
          <w:b/>
          <w:color w:val="000000"/>
          <w:szCs w:val="22"/>
          <w:lang w:val="es-CO" w:eastAsia="es-CO"/>
        </w:rPr>
      </w:pPr>
    </w:p>
    <w:p w14:paraId="4BFCF2B6" w14:textId="77777777" w:rsidR="009256E1" w:rsidRDefault="009256E1" w:rsidP="003A7F98">
      <w:pPr>
        <w:autoSpaceDE/>
        <w:jc w:val="center"/>
        <w:rPr>
          <w:rFonts w:eastAsia="Arial"/>
          <w:b/>
          <w:color w:val="000000"/>
          <w:szCs w:val="22"/>
          <w:lang w:val="es-CO" w:eastAsia="es-CO"/>
        </w:rPr>
      </w:pPr>
    </w:p>
    <w:p w14:paraId="41F80A2E" w14:textId="77777777" w:rsidR="009256E1" w:rsidRDefault="009256E1" w:rsidP="003A7F98">
      <w:pPr>
        <w:autoSpaceDE/>
        <w:jc w:val="center"/>
        <w:rPr>
          <w:rFonts w:eastAsia="Arial"/>
          <w:b/>
          <w:color w:val="000000"/>
          <w:szCs w:val="22"/>
          <w:lang w:val="es-CO" w:eastAsia="es-CO"/>
        </w:rPr>
      </w:pPr>
    </w:p>
    <w:p w14:paraId="63AB6D49" w14:textId="77777777" w:rsidR="009256E1" w:rsidRDefault="009256E1" w:rsidP="003A7F98">
      <w:pPr>
        <w:autoSpaceDE/>
        <w:jc w:val="center"/>
        <w:rPr>
          <w:rFonts w:eastAsia="Arial"/>
          <w:b/>
          <w:color w:val="000000"/>
          <w:szCs w:val="22"/>
          <w:lang w:val="es-CO" w:eastAsia="es-CO"/>
        </w:rPr>
      </w:pPr>
    </w:p>
    <w:p w14:paraId="428C7CE9" w14:textId="77777777" w:rsidR="009256E1" w:rsidRDefault="009256E1" w:rsidP="003A7F98">
      <w:pPr>
        <w:autoSpaceDE/>
        <w:jc w:val="center"/>
        <w:rPr>
          <w:rFonts w:eastAsia="Arial"/>
          <w:b/>
          <w:color w:val="000000"/>
          <w:szCs w:val="22"/>
          <w:lang w:val="es-CO" w:eastAsia="es-CO"/>
        </w:rPr>
      </w:pPr>
    </w:p>
    <w:p w14:paraId="22A0C5FF" w14:textId="77777777" w:rsidR="009256E1" w:rsidRDefault="009256E1" w:rsidP="003A7F98">
      <w:pPr>
        <w:autoSpaceDE/>
        <w:jc w:val="center"/>
        <w:rPr>
          <w:rFonts w:eastAsia="Arial"/>
          <w:b/>
          <w:color w:val="000000"/>
          <w:szCs w:val="22"/>
          <w:lang w:val="es-CO" w:eastAsia="es-CO"/>
        </w:rPr>
      </w:pPr>
    </w:p>
    <w:p w14:paraId="0CD888D4" w14:textId="77777777" w:rsidR="009256E1" w:rsidRDefault="009256E1" w:rsidP="003A7F98">
      <w:pPr>
        <w:autoSpaceDE/>
        <w:jc w:val="center"/>
        <w:rPr>
          <w:rFonts w:eastAsia="Arial"/>
          <w:b/>
          <w:color w:val="000000"/>
          <w:szCs w:val="22"/>
          <w:lang w:val="es-CO" w:eastAsia="es-CO"/>
        </w:rPr>
      </w:pPr>
    </w:p>
    <w:p w14:paraId="6A05E18A" w14:textId="77777777" w:rsidR="009256E1" w:rsidRDefault="009256E1" w:rsidP="003A7F98">
      <w:pPr>
        <w:autoSpaceDE/>
        <w:jc w:val="center"/>
        <w:rPr>
          <w:rFonts w:eastAsia="Arial"/>
          <w:b/>
          <w:color w:val="000000"/>
          <w:szCs w:val="22"/>
          <w:lang w:val="es-CO" w:eastAsia="es-CO"/>
        </w:rPr>
      </w:pPr>
    </w:p>
    <w:p w14:paraId="4CB4CC00" w14:textId="77777777" w:rsidR="00A0476E" w:rsidRDefault="00A0476E" w:rsidP="002C04E5">
      <w:pPr>
        <w:autoSpaceDE/>
        <w:rPr>
          <w:b/>
          <w:lang w:val="es-CO"/>
        </w:rPr>
      </w:pPr>
    </w:p>
    <w:p w14:paraId="5660B706" w14:textId="77777777" w:rsidR="00D97BE5" w:rsidRDefault="00D97BE5" w:rsidP="008143BE">
      <w:pPr>
        <w:ind w:right="141"/>
        <w:jc w:val="center"/>
        <w:rPr>
          <w:rFonts w:eastAsia="Arial"/>
          <w:b/>
          <w:spacing w:val="-1"/>
        </w:rPr>
      </w:pPr>
    </w:p>
    <w:p w14:paraId="575A431C" w14:textId="77777777" w:rsidR="00D97BE5" w:rsidRDefault="00D97BE5" w:rsidP="008143BE">
      <w:pPr>
        <w:ind w:right="141"/>
        <w:jc w:val="center"/>
        <w:rPr>
          <w:rFonts w:eastAsia="Arial"/>
          <w:b/>
          <w:spacing w:val="-1"/>
        </w:rPr>
      </w:pPr>
    </w:p>
    <w:p w14:paraId="0360D43F" w14:textId="77777777" w:rsidR="00F74A90" w:rsidRDefault="00F74A90" w:rsidP="006354C2">
      <w:pPr>
        <w:adjustRightInd w:val="0"/>
        <w:spacing w:line="276" w:lineRule="auto"/>
        <w:ind w:firstLine="24"/>
        <w:jc w:val="center"/>
        <w:rPr>
          <w:b/>
          <w:bCs/>
          <w:color w:val="000000"/>
          <w:lang w:val="es-MX" w:eastAsia="es-CO"/>
        </w:rPr>
      </w:pPr>
    </w:p>
    <w:p w14:paraId="0D69AE0B" w14:textId="77777777" w:rsidR="00F74A90" w:rsidRDefault="00F74A90" w:rsidP="006354C2">
      <w:pPr>
        <w:adjustRightInd w:val="0"/>
        <w:spacing w:line="276" w:lineRule="auto"/>
        <w:ind w:firstLine="24"/>
        <w:jc w:val="center"/>
        <w:rPr>
          <w:b/>
          <w:bCs/>
          <w:color w:val="000000"/>
          <w:lang w:val="es-MX" w:eastAsia="es-CO"/>
        </w:rPr>
      </w:pPr>
    </w:p>
    <w:p w14:paraId="1985077F" w14:textId="34BB3840" w:rsidR="006354C2" w:rsidRPr="00771317" w:rsidRDefault="006354C2" w:rsidP="006354C2">
      <w:pPr>
        <w:adjustRightInd w:val="0"/>
        <w:spacing w:line="276" w:lineRule="auto"/>
        <w:ind w:firstLine="24"/>
        <w:jc w:val="center"/>
        <w:rPr>
          <w:b/>
          <w:bCs/>
          <w:color w:val="000000"/>
          <w:sz w:val="18"/>
          <w:szCs w:val="18"/>
          <w:lang w:val="es-MX" w:eastAsia="es-CO"/>
        </w:rPr>
      </w:pPr>
      <w:r w:rsidRPr="00771317">
        <w:rPr>
          <w:b/>
          <w:bCs/>
          <w:color w:val="000000"/>
          <w:sz w:val="18"/>
          <w:szCs w:val="18"/>
          <w:lang w:val="es-MX" w:eastAsia="es-CO"/>
        </w:rPr>
        <w:lastRenderedPageBreak/>
        <w:t>FORMULARIO No. 3</w:t>
      </w:r>
    </w:p>
    <w:p w14:paraId="1F7D5D18" w14:textId="77777777" w:rsidR="006354C2" w:rsidRPr="00771317" w:rsidRDefault="006354C2" w:rsidP="006354C2">
      <w:pPr>
        <w:adjustRightInd w:val="0"/>
        <w:spacing w:line="276" w:lineRule="auto"/>
        <w:jc w:val="center"/>
        <w:rPr>
          <w:color w:val="000000"/>
          <w:sz w:val="18"/>
          <w:szCs w:val="18"/>
          <w:lang w:val="es-MX" w:eastAsia="es-CO"/>
        </w:rPr>
      </w:pPr>
    </w:p>
    <w:p w14:paraId="27691FE9" w14:textId="77777777" w:rsidR="006354C2" w:rsidRPr="00771317" w:rsidRDefault="006354C2" w:rsidP="006354C2">
      <w:pPr>
        <w:adjustRightInd w:val="0"/>
        <w:spacing w:line="276" w:lineRule="auto"/>
        <w:jc w:val="center"/>
        <w:rPr>
          <w:color w:val="000000"/>
          <w:sz w:val="18"/>
          <w:szCs w:val="18"/>
          <w:lang w:val="es-MX" w:eastAsia="es-CO"/>
        </w:rPr>
      </w:pPr>
      <w:r w:rsidRPr="00771317">
        <w:rPr>
          <w:b/>
          <w:bCs/>
          <w:color w:val="000000"/>
          <w:sz w:val="18"/>
          <w:szCs w:val="18"/>
          <w:lang w:val="es-MX" w:eastAsia="es-CO"/>
        </w:rPr>
        <w:t>CERTIFICADO DE INHABILIDADES E INCOMPATIBILIDADES</w:t>
      </w:r>
    </w:p>
    <w:p w14:paraId="06F9FE59" w14:textId="77777777" w:rsidR="006354C2" w:rsidRPr="00771317" w:rsidRDefault="006354C2" w:rsidP="006354C2">
      <w:pPr>
        <w:adjustRightInd w:val="0"/>
        <w:spacing w:line="276" w:lineRule="auto"/>
        <w:rPr>
          <w:color w:val="000000"/>
          <w:sz w:val="18"/>
          <w:szCs w:val="18"/>
          <w:lang w:val="es-MX" w:eastAsia="es-CO"/>
        </w:rPr>
      </w:pPr>
    </w:p>
    <w:p w14:paraId="3F9F417F" w14:textId="77777777" w:rsidR="006354C2" w:rsidRPr="00771317" w:rsidRDefault="006354C2" w:rsidP="006354C2">
      <w:pPr>
        <w:adjustRightInd w:val="0"/>
        <w:spacing w:line="276" w:lineRule="auto"/>
        <w:rPr>
          <w:color w:val="000000"/>
          <w:sz w:val="18"/>
          <w:szCs w:val="18"/>
          <w:lang w:val="es-MX" w:eastAsia="es-CO"/>
        </w:rPr>
      </w:pPr>
      <w:r w:rsidRPr="00771317">
        <w:rPr>
          <w:color w:val="000000"/>
          <w:sz w:val="18"/>
          <w:szCs w:val="18"/>
          <w:lang w:val="es-MX" w:eastAsia="es-CO"/>
        </w:rPr>
        <w:t xml:space="preserve">Fecha </w:t>
      </w:r>
    </w:p>
    <w:p w14:paraId="5BA08292" w14:textId="77777777" w:rsidR="006354C2" w:rsidRPr="00771317" w:rsidRDefault="006354C2" w:rsidP="006354C2">
      <w:pPr>
        <w:adjustRightInd w:val="0"/>
        <w:spacing w:line="276" w:lineRule="auto"/>
        <w:rPr>
          <w:color w:val="000000"/>
          <w:sz w:val="18"/>
          <w:szCs w:val="18"/>
          <w:lang w:val="es-MX" w:eastAsia="es-CO"/>
        </w:rPr>
      </w:pPr>
    </w:p>
    <w:p w14:paraId="37BE0849" w14:textId="77777777" w:rsidR="006354C2" w:rsidRPr="00771317" w:rsidRDefault="006354C2" w:rsidP="006354C2">
      <w:pPr>
        <w:adjustRightInd w:val="0"/>
        <w:spacing w:line="276" w:lineRule="auto"/>
        <w:rPr>
          <w:color w:val="000000"/>
          <w:sz w:val="18"/>
          <w:szCs w:val="18"/>
          <w:lang w:val="es-MX" w:eastAsia="es-CO"/>
        </w:rPr>
      </w:pPr>
      <w:r w:rsidRPr="00771317">
        <w:rPr>
          <w:color w:val="000000"/>
          <w:sz w:val="18"/>
          <w:szCs w:val="18"/>
          <w:lang w:val="es-MX" w:eastAsia="es-CO"/>
        </w:rPr>
        <w:t xml:space="preserve">Señores </w:t>
      </w:r>
    </w:p>
    <w:p w14:paraId="1050ABEB" w14:textId="77777777" w:rsidR="006354C2" w:rsidRPr="00771317" w:rsidRDefault="006354C2" w:rsidP="006354C2">
      <w:pPr>
        <w:adjustRightInd w:val="0"/>
        <w:spacing w:line="276" w:lineRule="auto"/>
        <w:rPr>
          <w:color w:val="000000"/>
          <w:sz w:val="18"/>
          <w:szCs w:val="18"/>
          <w:lang w:val="es-MX" w:eastAsia="es-CO"/>
        </w:rPr>
      </w:pPr>
      <w:r w:rsidRPr="00771317">
        <w:rPr>
          <w:color w:val="000000"/>
          <w:sz w:val="18"/>
          <w:szCs w:val="18"/>
          <w:lang w:val="es-MX" w:eastAsia="es-CO"/>
        </w:rPr>
        <w:t xml:space="preserve">Policía Nacional </w:t>
      </w:r>
    </w:p>
    <w:p w14:paraId="01E01038" w14:textId="07370E68" w:rsidR="006354C2" w:rsidRPr="00771317" w:rsidRDefault="00DB29FB" w:rsidP="006354C2">
      <w:pPr>
        <w:adjustRightInd w:val="0"/>
        <w:spacing w:line="276" w:lineRule="auto"/>
        <w:rPr>
          <w:color w:val="000000"/>
          <w:sz w:val="18"/>
          <w:szCs w:val="18"/>
          <w:lang w:val="es-MX" w:eastAsia="es-CO"/>
        </w:rPr>
      </w:pPr>
      <w:r w:rsidRPr="00771317">
        <w:rPr>
          <w:b/>
          <w:bCs/>
          <w:color w:val="000000"/>
          <w:sz w:val="18"/>
          <w:szCs w:val="18"/>
          <w:lang w:val="es-CO" w:eastAsia="es-CO"/>
        </w:rPr>
        <w:t>REGIONAL DE ASEGURAMIENTO EN SALUD N</w:t>
      </w:r>
      <w:r w:rsidR="00E93AFE">
        <w:rPr>
          <w:b/>
          <w:bCs/>
          <w:color w:val="000000"/>
          <w:sz w:val="18"/>
          <w:szCs w:val="18"/>
          <w:lang w:val="es-CO" w:eastAsia="es-CO"/>
        </w:rPr>
        <w:t>o</w:t>
      </w:r>
      <w:r w:rsidRPr="00771317">
        <w:rPr>
          <w:b/>
          <w:bCs/>
          <w:color w:val="000000"/>
          <w:sz w:val="18"/>
          <w:szCs w:val="18"/>
          <w:lang w:val="es-CO" w:eastAsia="es-CO"/>
        </w:rPr>
        <w:t xml:space="preserve"> 2</w:t>
      </w:r>
    </w:p>
    <w:p w14:paraId="0BDAF084" w14:textId="77777777" w:rsidR="006354C2" w:rsidRPr="00771317" w:rsidRDefault="006354C2" w:rsidP="006354C2">
      <w:pPr>
        <w:adjustRightInd w:val="0"/>
        <w:spacing w:line="276" w:lineRule="auto"/>
        <w:jc w:val="both"/>
        <w:rPr>
          <w:color w:val="000000"/>
          <w:sz w:val="18"/>
          <w:szCs w:val="18"/>
          <w:lang w:val="es-MX" w:eastAsia="es-CO"/>
        </w:rPr>
      </w:pPr>
    </w:p>
    <w:p w14:paraId="6949A5F6" w14:textId="77777777" w:rsidR="006354C2" w:rsidRPr="00771317" w:rsidRDefault="006354C2" w:rsidP="006354C2">
      <w:pPr>
        <w:adjustRightInd w:val="0"/>
        <w:spacing w:line="276" w:lineRule="auto"/>
        <w:jc w:val="both"/>
        <w:rPr>
          <w:color w:val="000000"/>
          <w:sz w:val="18"/>
          <w:szCs w:val="18"/>
          <w:lang w:val="es-MX" w:eastAsia="es-CO"/>
        </w:rPr>
      </w:pPr>
      <w:r w:rsidRPr="00771317">
        <w:rPr>
          <w:color w:val="000000"/>
          <w:sz w:val="18"/>
          <w:szCs w:val="18"/>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4970AD11" w14:textId="77777777" w:rsidR="006354C2" w:rsidRPr="00771317" w:rsidRDefault="006354C2" w:rsidP="006354C2">
      <w:pPr>
        <w:adjustRightInd w:val="0"/>
        <w:spacing w:line="276" w:lineRule="auto"/>
        <w:jc w:val="both"/>
        <w:rPr>
          <w:color w:val="000000"/>
          <w:sz w:val="18"/>
          <w:szCs w:val="18"/>
          <w:lang w:val="es-MX" w:eastAsia="es-CO"/>
        </w:rPr>
      </w:pPr>
    </w:p>
    <w:p w14:paraId="02AC4683" w14:textId="77777777" w:rsidR="006354C2" w:rsidRPr="00771317" w:rsidRDefault="006354C2" w:rsidP="006354C2">
      <w:pPr>
        <w:adjustRightInd w:val="0"/>
        <w:spacing w:line="276" w:lineRule="auto"/>
        <w:jc w:val="both"/>
        <w:rPr>
          <w:i/>
          <w:iCs/>
          <w:color w:val="000000"/>
          <w:sz w:val="18"/>
          <w:szCs w:val="18"/>
          <w:lang w:val="es-MX" w:eastAsia="es-CO"/>
        </w:rPr>
      </w:pPr>
    </w:p>
    <w:p w14:paraId="2619C132" w14:textId="77777777" w:rsidR="006354C2" w:rsidRPr="00771317" w:rsidRDefault="006354C2" w:rsidP="006354C2">
      <w:pPr>
        <w:adjustRightInd w:val="0"/>
        <w:spacing w:line="276" w:lineRule="auto"/>
        <w:jc w:val="both"/>
        <w:rPr>
          <w:color w:val="000000"/>
          <w:sz w:val="18"/>
          <w:szCs w:val="18"/>
          <w:lang w:val="es-MX" w:eastAsia="es-CO"/>
        </w:rPr>
      </w:pPr>
      <w:r w:rsidRPr="00771317">
        <w:rPr>
          <w:i/>
          <w:iCs/>
          <w:color w:val="000000"/>
          <w:sz w:val="18"/>
          <w:szCs w:val="18"/>
          <w:lang w:val="es-MX" w:eastAsia="es-CO"/>
        </w:rPr>
        <w:t xml:space="preserve">Manifestación que se entiende </w:t>
      </w:r>
      <w:r w:rsidRPr="00771317">
        <w:rPr>
          <w:b/>
          <w:bCs/>
          <w:i/>
          <w:iCs/>
          <w:color w:val="000000"/>
          <w:sz w:val="18"/>
          <w:szCs w:val="18"/>
          <w:lang w:val="es-MX" w:eastAsia="es-CO"/>
        </w:rPr>
        <w:t>prestada bajo la gravedad de juramento</w:t>
      </w:r>
      <w:r w:rsidRPr="00771317">
        <w:rPr>
          <w:color w:val="000000"/>
          <w:sz w:val="18"/>
          <w:szCs w:val="18"/>
          <w:lang w:val="es-MX" w:eastAsia="es-CO"/>
        </w:rPr>
        <w:t xml:space="preserve">. </w:t>
      </w:r>
    </w:p>
    <w:p w14:paraId="45155815" w14:textId="77777777" w:rsidR="006354C2" w:rsidRPr="00771317" w:rsidRDefault="006354C2" w:rsidP="006354C2">
      <w:pPr>
        <w:adjustRightInd w:val="0"/>
        <w:spacing w:line="276" w:lineRule="auto"/>
        <w:jc w:val="both"/>
        <w:rPr>
          <w:b/>
          <w:bCs/>
          <w:color w:val="000000"/>
          <w:sz w:val="18"/>
          <w:szCs w:val="18"/>
          <w:lang w:val="es-MX" w:eastAsia="es-CO"/>
        </w:rPr>
      </w:pPr>
    </w:p>
    <w:p w14:paraId="5EE101F5" w14:textId="77777777" w:rsidR="006354C2" w:rsidRPr="00771317" w:rsidRDefault="006354C2" w:rsidP="006354C2">
      <w:pPr>
        <w:adjustRightInd w:val="0"/>
        <w:spacing w:line="276" w:lineRule="auto"/>
        <w:jc w:val="both"/>
        <w:rPr>
          <w:b/>
          <w:bCs/>
          <w:color w:val="000000"/>
          <w:sz w:val="18"/>
          <w:szCs w:val="18"/>
          <w:lang w:val="es-MX" w:eastAsia="es-CO"/>
        </w:rPr>
      </w:pPr>
    </w:p>
    <w:p w14:paraId="7914F628" w14:textId="77777777" w:rsidR="006354C2" w:rsidRPr="00771317" w:rsidRDefault="006354C2" w:rsidP="006354C2">
      <w:pPr>
        <w:adjustRightInd w:val="0"/>
        <w:spacing w:line="276" w:lineRule="auto"/>
        <w:jc w:val="both"/>
        <w:rPr>
          <w:b/>
          <w:bCs/>
          <w:color w:val="000000"/>
          <w:sz w:val="18"/>
          <w:szCs w:val="18"/>
          <w:lang w:val="es-MX" w:eastAsia="es-CO"/>
        </w:rPr>
      </w:pPr>
    </w:p>
    <w:p w14:paraId="34345AC9"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NOMBRE DEL PROPONENTE: </w:t>
      </w:r>
    </w:p>
    <w:p w14:paraId="578BAD68"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NIT o C.C.: </w:t>
      </w:r>
    </w:p>
    <w:p w14:paraId="24884733"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NOMBRE DEL REPRESENTANTE LEGAL: </w:t>
      </w:r>
    </w:p>
    <w:p w14:paraId="1B202FE5"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C.C.: </w:t>
      </w:r>
    </w:p>
    <w:p w14:paraId="3CDA18CB"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FIRMA DEL REPRESENTANTE LEGAL: </w:t>
      </w:r>
    </w:p>
    <w:p w14:paraId="15F5EADB"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DIRECCIÓN: </w:t>
      </w:r>
    </w:p>
    <w:p w14:paraId="163F9580"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TELÉFONO: </w:t>
      </w:r>
    </w:p>
    <w:p w14:paraId="2056FCFC" w14:textId="77777777" w:rsidR="006354C2" w:rsidRPr="00771317" w:rsidRDefault="006354C2" w:rsidP="006354C2">
      <w:pPr>
        <w:adjustRightInd w:val="0"/>
        <w:spacing w:line="276" w:lineRule="auto"/>
        <w:ind w:firstLine="24"/>
        <w:rPr>
          <w:sz w:val="18"/>
          <w:szCs w:val="18"/>
        </w:rPr>
      </w:pPr>
      <w:r w:rsidRPr="00771317">
        <w:rPr>
          <w:b/>
          <w:bCs/>
          <w:color w:val="000000"/>
          <w:sz w:val="18"/>
          <w:szCs w:val="18"/>
          <w:lang w:val="es-MX" w:eastAsia="es-CO"/>
        </w:rPr>
        <w:t>E-MAIL:</w:t>
      </w:r>
    </w:p>
    <w:p w14:paraId="1DA8EEE7" w14:textId="77777777" w:rsidR="006354C2" w:rsidRPr="00771317" w:rsidRDefault="006354C2" w:rsidP="008143BE">
      <w:pPr>
        <w:ind w:right="141"/>
        <w:jc w:val="center"/>
        <w:rPr>
          <w:rFonts w:eastAsia="Arial"/>
          <w:b/>
          <w:spacing w:val="-1"/>
          <w:sz w:val="18"/>
          <w:szCs w:val="18"/>
        </w:rPr>
      </w:pPr>
    </w:p>
    <w:p w14:paraId="44340CD7" w14:textId="77777777" w:rsidR="006354C2" w:rsidRPr="00771317" w:rsidRDefault="006354C2" w:rsidP="008143BE">
      <w:pPr>
        <w:ind w:right="141"/>
        <w:jc w:val="center"/>
        <w:rPr>
          <w:rFonts w:eastAsia="Arial"/>
          <w:b/>
          <w:spacing w:val="-1"/>
          <w:sz w:val="18"/>
          <w:szCs w:val="18"/>
        </w:rPr>
      </w:pPr>
    </w:p>
    <w:p w14:paraId="1BDD5DEA" w14:textId="77777777" w:rsidR="006354C2" w:rsidRPr="00771317" w:rsidRDefault="006354C2" w:rsidP="008143BE">
      <w:pPr>
        <w:ind w:right="141"/>
        <w:jc w:val="center"/>
        <w:rPr>
          <w:rFonts w:eastAsia="Arial"/>
          <w:b/>
          <w:spacing w:val="-1"/>
          <w:sz w:val="18"/>
          <w:szCs w:val="18"/>
        </w:rPr>
      </w:pPr>
    </w:p>
    <w:p w14:paraId="16688A44" w14:textId="77777777" w:rsidR="006354C2" w:rsidRPr="00771317" w:rsidRDefault="006354C2" w:rsidP="008143BE">
      <w:pPr>
        <w:ind w:right="141"/>
        <w:jc w:val="center"/>
        <w:rPr>
          <w:rFonts w:eastAsia="Arial"/>
          <w:b/>
          <w:spacing w:val="-1"/>
          <w:sz w:val="18"/>
          <w:szCs w:val="18"/>
        </w:rPr>
      </w:pPr>
    </w:p>
    <w:p w14:paraId="438D0548" w14:textId="77777777" w:rsidR="006354C2" w:rsidRDefault="006354C2" w:rsidP="008143BE">
      <w:pPr>
        <w:ind w:right="141"/>
        <w:jc w:val="center"/>
        <w:rPr>
          <w:rFonts w:eastAsia="Arial"/>
          <w:b/>
          <w:spacing w:val="-1"/>
        </w:rPr>
      </w:pPr>
    </w:p>
    <w:p w14:paraId="141065F0" w14:textId="77777777" w:rsidR="006354C2" w:rsidRDefault="006354C2" w:rsidP="008143BE">
      <w:pPr>
        <w:ind w:right="141"/>
        <w:jc w:val="center"/>
        <w:rPr>
          <w:rFonts w:eastAsia="Arial"/>
          <w:b/>
          <w:spacing w:val="-1"/>
        </w:rPr>
      </w:pPr>
    </w:p>
    <w:p w14:paraId="5423664D" w14:textId="77777777" w:rsidR="006354C2" w:rsidRDefault="006354C2" w:rsidP="008143BE">
      <w:pPr>
        <w:ind w:right="141"/>
        <w:jc w:val="center"/>
        <w:rPr>
          <w:rFonts w:eastAsia="Arial"/>
          <w:b/>
          <w:spacing w:val="-1"/>
        </w:rPr>
      </w:pPr>
    </w:p>
    <w:p w14:paraId="6D188810" w14:textId="77777777" w:rsidR="006354C2" w:rsidRDefault="006354C2" w:rsidP="008143BE">
      <w:pPr>
        <w:ind w:right="141"/>
        <w:jc w:val="center"/>
        <w:rPr>
          <w:rFonts w:eastAsia="Arial"/>
          <w:b/>
          <w:spacing w:val="-1"/>
        </w:rPr>
      </w:pPr>
    </w:p>
    <w:p w14:paraId="6128C3D3" w14:textId="77777777" w:rsidR="006354C2" w:rsidRDefault="006354C2" w:rsidP="008143BE">
      <w:pPr>
        <w:ind w:right="141"/>
        <w:jc w:val="center"/>
        <w:rPr>
          <w:rFonts w:eastAsia="Arial"/>
          <w:b/>
          <w:spacing w:val="-1"/>
        </w:rPr>
      </w:pPr>
    </w:p>
    <w:p w14:paraId="73ED52C9" w14:textId="77777777" w:rsidR="006354C2" w:rsidRDefault="006354C2" w:rsidP="008143BE">
      <w:pPr>
        <w:ind w:right="141"/>
        <w:jc w:val="center"/>
        <w:rPr>
          <w:rFonts w:eastAsia="Arial"/>
          <w:b/>
          <w:spacing w:val="-1"/>
        </w:rPr>
      </w:pPr>
    </w:p>
    <w:p w14:paraId="728DE0C1" w14:textId="77777777" w:rsidR="006354C2" w:rsidRDefault="006354C2" w:rsidP="008143BE">
      <w:pPr>
        <w:ind w:right="141"/>
        <w:jc w:val="center"/>
        <w:rPr>
          <w:rFonts w:eastAsia="Arial"/>
          <w:b/>
          <w:spacing w:val="-1"/>
        </w:rPr>
      </w:pPr>
    </w:p>
    <w:p w14:paraId="47F43024" w14:textId="77777777" w:rsidR="006354C2" w:rsidRDefault="006354C2" w:rsidP="008143BE">
      <w:pPr>
        <w:ind w:right="141"/>
        <w:jc w:val="center"/>
        <w:rPr>
          <w:rFonts w:eastAsia="Arial"/>
          <w:b/>
          <w:spacing w:val="-1"/>
        </w:rPr>
      </w:pPr>
    </w:p>
    <w:p w14:paraId="5C0929C0" w14:textId="77777777" w:rsidR="005736BB" w:rsidRDefault="005736BB" w:rsidP="008143BE">
      <w:pPr>
        <w:ind w:right="141"/>
        <w:jc w:val="center"/>
        <w:rPr>
          <w:rFonts w:eastAsia="Arial"/>
          <w:b/>
          <w:spacing w:val="-1"/>
        </w:rPr>
      </w:pPr>
    </w:p>
    <w:p w14:paraId="44E7DFCD" w14:textId="77777777" w:rsidR="005736BB" w:rsidRDefault="005736BB" w:rsidP="008143BE">
      <w:pPr>
        <w:ind w:right="141"/>
        <w:jc w:val="center"/>
        <w:rPr>
          <w:rFonts w:eastAsia="Arial"/>
          <w:b/>
          <w:spacing w:val="-1"/>
        </w:rPr>
      </w:pPr>
    </w:p>
    <w:p w14:paraId="1E9A1518" w14:textId="77777777" w:rsidR="005736BB" w:rsidRDefault="005736BB" w:rsidP="008143BE">
      <w:pPr>
        <w:ind w:right="141"/>
        <w:jc w:val="center"/>
        <w:rPr>
          <w:rFonts w:eastAsia="Arial"/>
          <w:b/>
          <w:spacing w:val="-1"/>
        </w:rPr>
      </w:pPr>
    </w:p>
    <w:p w14:paraId="287A5C80" w14:textId="77777777" w:rsidR="00771317" w:rsidRDefault="00771317" w:rsidP="008143BE">
      <w:pPr>
        <w:ind w:right="141"/>
        <w:jc w:val="center"/>
        <w:rPr>
          <w:rFonts w:eastAsia="Arial"/>
          <w:b/>
          <w:spacing w:val="-1"/>
        </w:rPr>
      </w:pPr>
    </w:p>
    <w:p w14:paraId="760560A4" w14:textId="77777777" w:rsidR="00771317" w:rsidRDefault="00771317" w:rsidP="008143BE">
      <w:pPr>
        <w:ind w:right="141"/>
        <w:jc w:val="center"/>
        <w:rPr>
          <w:rFonts w:eastAsia="Arial"/>
          <w:b/>
          <w:spacing w:val="-1"/>
        </w:rPr>
      </w:pPr>
    </w:p>
    <w:p w14:paraId="4C06A50F" w14:textId="77777777" w:rsidR="00771317" w:rsidRDefault="00771317" w:rsidP="008143BE">
      <w:pPr>
        <w:ind w:right="141"/>
        <w:jc w:val="center"/>
        <w:rPr>
          <w:rFonts w:eastAsia="Arial"/>
          <w:b/>
          <w:spacing w:val="-1"/>
        </w:rPr>
      </w:pPr>
    </w:p>
    <w:p w14:paraId="642F8993" w14:textId="77777777" w:rsidR="00771317" w:rsidRDefault="00771317" w:rsidP="008143BE">
      <w:pPr>
        <w:ind w:right="141"/>
        <w:jc w:val="center"/>
        <w:rPr>
          <w:rFonts w:eastAsia="Arial"/>
          <w:b/>
          <w:spacing w:val="-1"/>
        </w:rPr>
      </w:pPr>
    </w:p>
    <w:p w14:paraId="200C22C1" w14:textId="77777777" w:rsidR="00771317" w:rsidRDefault="00771317" w:rsidP="008143BE">
      <w:pPr>
        <w:ind w:right="141"/>
        <w:jc w:val="center"/>
        <w:rPr>
          <w:rFonts w:eastAsia="Arial"/>
          <w:b/>
          <w:spacing w:val="-1"/>
        </w:rPr>
      </w:pPr>
    </w:p>
    <w:p w14:paraId="24C778A8" w14:textId="77777777" w:rsidR="00771317" w:rsidRDefault="00771317" w:rsidP="008143BE">
      <w:pPr>
        <w:ind w:right="141"/>
        <w:jc w:val="center"/>
        <w:rPr>
          <w:rFonts w:eastAsia="Arial"/>
          <w:b/>
          <w:spacing w:val="-1"/>
        </w:rPr>
      </w:pPr>
    </w:p>
    <w:p w14:paraId="10D35273" w14:textId="77777777" w:rsidR="008143BE" w:rsidRPr="00771317" w:rsidRDefault="008143BE" w:rsidP="008143BE">
      <w:pPr>
        <w:ind w:right="141"/>
        <w:jc w:val="center"/>
        <w:rPr>
          <w:rFonts w:eastAsia="Arial"/>
          <w:b/>
          <w:spacing w:val="-1"/>
          <w:sz w:val="18"/>
          <w:szCs w:val="18"/>
        </w:rPr>
      </w:pPr>
      <w:r w:rsidRPr="00771317">
        <w:rPr>
          <w:rFonts w:eastAsia="Arial"/>
          <w:b/>
          <w:spacing w:val="-1"/>
          <w:sz w:val="18"/>
          <w:szCs w:val="18"/>
        </w:rPr>
        <w:lastRenderedPageBreak/>
        <w:t>FORMULARIO ACUERDO DE CONFIDENCIALIDAD</w:t>
      </w:r>
    </w:p>
    <w:p w14:paraId="160EC8D7" w14:textId="77777777" w:rsidR="008143BE" w:rsidRPr="00771317" w:rsidRDefault="008143BE" w:rsidP="008143BE">
      <w:pPr>
        <w:ind w:right="141"/>
        <w:jc w:val="center"/>
        <w:rPr>
          <w:rFonts w:eastAsia="Arial"/>
          <w:b/>
          <w:spacing w:val="-1"/>
          <w:sz w:val="18"/>
          <w:szCs w:val="18"/>
        </w:rPr>
      </w:pPr>
    </w:p>
    <w:p w14:paraId="503BA962" w14:textId="77777777" w:rsidR="008143BE" w:rsidRPr="00771317" w:rsidRDefault="008143BE" w:rsidP="008143BE">
      <w:pPr>
        <w:ind w:right="141"/>
        <w:jc w:val="center"/>
        <w:rPr>
          <w:rFonts w:eastAsia="Arial"/>
          <w:b/>
          <w:spacing w:val="-1"/>
          <w:sz w:val="18"/>
          <w:szCs w:val="18"/>
        </w:rPr>
      </w:pPr>
    </w:p>
    <w:p w14:paraId="1BDE072B" w14:textId="77777777" w:rsidR="008143BE" w:rsidRPr="00771317" w:rsidRDefault="00000000" w:rsidP="008143BE">
      <w:pPr>
        <w:jc w:val="both"/>
        <w:rPr>
          <w:sz w:val="18"/>
          <w:szCs w:val="18"/>
        </w:rPr>
      </w:pPr>
      <w:sdt>
        <w:sdtPr>
          <w:rPr>
            <w:sz w:val="18"/>
            <w:szCs w:val="18"/>
          </w:rPr>
          <w:id w:val="-40828825"/>
          <w:placeholder>
            <w:docPart w:val="F1D914DD1EA24D9885897BF85B7A9454"/>
          </w:placeholder>
          <w:showingPlcHdr/>
          <w15:color w:val="800000"/>
          <w:text/>
        </w:sdtPr>
        <w:sdtContent>
          <w:r w:rsidR="008143BE" w:rsidRPr="00771317">
            <w:rPr>
              <w:rStyle w:val="Textodelmarcadordeposicin"/>
              <w:color w:val="FF8F8F"/>
              <w:sz w:val="18"/>
              <w:szCs w:val="18"/>
              <w:u w:val="single"/>
            </w:rPr>
            <w:t>Ciudad</w:t>
          </w:r>
        </w:sdtContent>
      </w:sdt>
      <w:r w:rsidR="008143BE" w:rsidRPr="00771317">
        <w:rPr>
          <w:sz w:val="18"/>
          <w:szCs w:val="18"/>
        </w:rPr>
        <w:t xml:space="preserve">, </w:t>
      </w:r>
      <w:sdt>
        <w:sdtPr>
          <w:rPr>
            <w:sz w:val="18"/>
            <w:szCs w:val="18"/>
          </w:rPr>
          <w:id w:val="-1376159086"/>
          <w:placeholder>
            <w:docPart w:val="914BD2C4BFAA4D709D8215DC4EA59D03"/>
          </w:placeholder>
          <w:showingPlcHdr/>
          <w15:color w:val="800000"/>
          <w:date w:fullDate="2021-04-13T00:00:00Z">
            <w:dateFormat w:val="d 'de' MMMM 'de' yyyy"/>
            <w:lid w:val="es-CO"/>
            <w:storeMappedDataAs w:val="dateTime"/>
            <w:calendar w:val="gregorian"/>
          </w:date>
        </w:sdtPr>
        <w:sdtContent>
          <w:r w:rsidR="008143BE" w:rsidRPr="00771317">
            <w:rPr>
              <w:rStyle w:val="Textodelmarcadordeposicin"/>
              <w:color w:val="FF8F8F"/>
              <w:sz w:val="18"/>
              <w:szCs w:val="18"/>
            </w:rPr>
            <w:t>seleccionar la fecha.</w:t>
          </w:r>
        </w:sdtContent>
      </w:sdt>
    </w:p>
    <w:p w14:paraId="2FC5CC0C" w14:textId="77777777" w:rsidR="008143BE" w:rsidRPr="00771317" w:rsidRDefault="008143BE" w:rsidP="008143BE">
      <w:pPr>
        <w:jc w:val="both"/>
        <w:rPr>
          <w:sz w:val="18"/>
          <w:szCs w:val="18"/>
        </w:rPr>
      </w:pPr>
    </w:p>
    <w:p w14:paraId="5231B084" w14:textId="77777777" w:rsidR="008143BE" w:rsidRPr="00771317" w:rsidRDefault="008143BE" w:rsidP="008143BE">
      <w:pPr>
        <w:jc w:val="both"/>
        <w:rPr>
          <w:sz w:val="18"/>
          <w:szCs w:val="18"/>
        </w:rPr>
      </w:pPr>
      <w:r w:rsidRPr="00771317">
        <w:rPr>
          <w:sz w:val="18"/>
          <w:szCs w:val="18"/>
        </w:rPr>
        <w:t>Señores.</w:t>
      </w:r>
    </w:p>
    <w:p w14:paraId="574D8EB8" w14:textId="77777777" w:rsidR="008143BE" w:rsidRPr="00771317" w:rsidRDefault="008143BE" w:rsidP="008143BE">
      <w:pPr>
        <w:jc w:val="both"/>
        <w:rPr>
          <w:sz w:val="18"/>
          <w:szCs w:val="18"/>
        </w:rPr>
      </w:pPr>
      <w:r w:rsidRPr="00771317">
        <w:rPr>
          <w:sz w:val="18"/>
          <w:szCs w:val="18"/>
        </w:rPr>
        <w:t xml:space="preserve">POLICÍA NACIONAL – </w:t>
      </w:r>
      <w:sdt>
        <w:sdtPr>
          <w:rPr>
            <w:sz w:val="18"/>
            <w:szCs w:val="18"/>
          </w:rPr>
          <w:id w:val="-1593691560"/>
          <w:placeholder>
            <w:docPart w:val="F028B880914A4542A25985CA9161C882"/>
          </w:placeholder>
          <w:showingPlcHdr/>
          <w15:color w:val="800000"/>
          <w:text/>
        </w:sdtPr>
        <w:sdtContent>
          <w:r w:rsidRPr="00771317">
            <w:rPr>
              <w:rStyle w:val="Textodelmarcadordeposicin"/>
              <w:color w:val="FF8F8F"/>
              <w:sz w:val="18"/>
              <w:szCs w:val="18"/>
              <w:u w:val="single"/>
            </w:rPr>
            <w:t>DILIGENCIAR LA UNIDAD A LA QUE PRESENTA LA OFERTA</w:t>
          </w:r>
        </w:sdtContent>
      </w:sdt>
    </w:p>
    <w:p w14:paraId="55690FB8" w14:textId="77777777" w:rsidR="008143BE" w:rsidRPr="00771317" w:rsidRDefault="008143BE" w:rsidP="008143BE">
      <w:pPr>
        <w:jc w:val="both"/>
        <w:rPr>
          <w:sz w:val="18"/>
          <w:szCs w:val="18"/>
        </w:rPr>
      </w:pPr>
      <w:r w:rsidRPr="00771317">
        <w:rPr>
          <w:sz w:val="18"/>
          <w:szCs w:val="18"/>
        </w:rPr>
        <w:t>Ciudad.</w:t>
      </w:r>
    </w:p>
    <w:p w14:paraId="3A8CEEBE" w14:textId="77777777" w:rsidR="008143BE" w:rsidRPr="00771317" w:rsidRDefault="008143BE" w:rsidP="008143BE">
      <w:pPr>
        <w:jc w:val="both"/>
        <w:rPr>
          <w:sz w:val="18"/>
          <w:szCs w:val="18"/>
        </w:rPr>
      </w:pPr>
    </w:p>
    <w:p w14:paraId="4BAFD440" w14:textId="77777777" w:rsidR="008143BE" w:rsidRPr="00771317" w:rsidRDefault="008143BE" w:rsidP="008143BE">
      <w:pPr>
        <w:jc w:val="both"/>
        <w:rPr>
          <w:b/>
          <w:color w:val="000000"/>
          <w:sz w:val="18"/>
          <w:szCs w:val="18"/>
        </w:rPr>
      </w:pPr>
      <w:r w:rsidRPr="00771317">
        <w:rPr>
          <w:sz w:val="18"/>
          <w:szCs w:val="18"/>
        </w:rPr>
        <w:t xml:space="preserve">Referencia: Acuerdo de confidencialidad del proceso de </w:t>
      </w:r>
      <w:sdt>
        <w:sdtPr>
          <w:rPr>
            <w:sz w:val="18"/>
            <w:szCs w:val="18"/>
          </w:rPr>
          <w:id w:val="-1383702438"/>
          <w:placeholder>
            <w:docPart w:val="4B64D97C1B5B4E75A9770027F08D985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71317">
            <w:rPr>
              <w:rStyle w:val="Textodelmarcadordeposicin"/>
              <w:color w:val="FF8F8F"/>
              <w:sz w:val="18"/>
              <w:szCs w:val="18"/>
              <w:u w:val="single"/>
            </w:rPr>
            <w:t>Elegir la modalidad de contratación</w:t>
          </w:r>
          <w:r w:rsidRPr="00771317">
            <w:rPr>
              <w:rStyle w:val="Textodelmarcadordeposicin"/>
              <w:sz w:val="18"/>
              <w:szCs w:val="18"/>
            </w:rPr>
            <w:t>.</w:t>
          </w:r>
        </w:sdtContent>
      </w:sdt>
      <w:r w:rsidRPr="00771317">
        <w:rPr>
          <w:sz w:val="18"/>
          <w:szCs w:val="18"/>
        </w:rPr>
        <w:t xml:space="preserve">, Número </w:t>
      </w:r>
      <w:sdt>
        <w:sdtPr>
          <w:rPr>
            <w:sz w:val="18"/>
            <w:szCs w:val="18"/>
          </w:rPr>
          <w:id w:val="-1191220714"/>
          <w:placeholder>
            <w:docPart w:val="4796E12031A44B00A1F8D151A1E19616"/>
          </w:placeholder>
          <w:showingPlcHdr/>
          <w15:color w:val="800000"/>
          <w:text/>
        </w:sdtPr>
        <w:sdtContent>
          <w:r w:rsidRPr="00771317">
            <w:rPr>
              <w:rStyle w:val="Textodelmarcadordeposicin"/>
              <w:color w:val="FF8F8F"/>
              <w:sz w:val="18"/>
              <w:szCs w:val="18"/>
              <w:u w:val="single"/>
            </w:rPr>
            <w:t>Diligenciar el número del proceso</w:t>
          </w:r>
        </w:sdtContent>
      </w:sdt>
      <w:r w:rsidRPr="00771317">
        <w:rPr>
          <w:sz w:val="18"/>
          <w:szCs w:val="18"/>
        </w:rPr>
        <w:t xml:space="preserve">  cuyo objeto es: </w:t>
      </w:r>
      <w:sdt>
        <w:sdtPr>
          <w:rPr>
            <w:sz w:val="18"/>
            <w:szCs w:val="18"/>
          </w:rPr>
          <w:id w:val="736206308"/>
          <w:placeholder>
            <w:docPart w:val="3CB1CB2D65FE4B98A0801DB97BBFA580"/>
          </w:placeholder>
          <w:showingPlcHdr/>
          <w15:color w:val="800000"/>
          <w:text/>
        </w:sdtPr>
        <w:sdtContent>
          <w:r w:rsidRPr="00771317">
            <w:rPr>
              <w:rStyle w:val="Textodelmarcadordeposicin"/>
              <w:color w:val="FF8F8F"/>
              <w:sz w:val="18"/>
              <w:szCs w:val="18"/>
              <w:u w:val="single"/>
            </w:rPr>
            <w:t>Transcribir el objeto del proceso</w:t>
          </w:r>
        </w:sdtContent>
      </w:sdt>
    </w:p>
    <w:p w14:paraId="336E844D" w14:textId="77777777" w:rsidR="008143BE" w:rsidRPr="00771317" w:rsidRDefault="008143BE" w:rsidP="008143BE">
      <w:pPr>
        <w:pStyle w:val="Textoindependiente"/>
        <w:jc w:val="both"/>
        <w:rPr>
          <w:color w:val="000000"/>
          <w:sz w:val="18"/>
          <w:szCs w:val="18"/>
          <w:lang w:val="es-CO"/>
        </w:rPr>
      </w:pPr>
    </w:p>
    <w:p w14:paraId="31D64AC6" w14:textId="77777777" w:rsidR="008143BE" w:rsidRPr="00771317" w:rsidRDefault="008143BE" w:rsidP="008143BE">
      <w:pPr>
        <w:pStyle w:val="Textoindependiente"/>
        <w:jc w:val="both"/>
        <w:rPr>
          <w:color w:val="000000"/>
          <w:sz w:val="18"/>
          <w:szCs w:val="18"/>
          <w:lang w:val="es-CO"/>
        </w:rPr>
      </w:pPr>
      <w:r w:rsidRPr="00771317">
        <w:rPr>
          <w:color w:val="000000"/>
          <w:sz w:val="18"/>
          <w:szCs w:val="18"/>
          <w:lang w:val="es-CO"/>
        </w:rPr>
        <w:t xml:space="preserve">El(los) suscrito(s) a saber: </w:t>
      </w:r>
      <w:sdt>
        <w:sdtPr>
          <w:rPr>
            <w:color w:val="000000"/>
            <w:sz w:val="18"/>
            <w:szCs w:val="18"/>
            <w:lang w:val="es-CO"/>
          </w:rPr>
          <w:id w:val="-453484766"/>
          <w:placeholder>
            <w:docPart w:val="69D07216D9C94E4AA2751B08197E2087"/>
          </w:placeholder>
          <w:showingPlcHdr/>
          <w:text/>
        </w:sdtPr>
        <w:sdtContent>
          <w:r w:rsidRPr="00771317">
            <w:rPr>
              <w:rStyle w:val="Textodelmarcadordeposicin"/>
              <w:rFonts w:eastAsiaTheme="minorHAnsi"/>
              <w:color w:val="FF8F8F"/>
              <w:sz w:val="18"/>
              <w:szCs w:val="18"/>
              <w:u w:val="single"/>
            </w:rPr>
            <w:t>Nombre del representante legal de la sociedad, asociación o persona jurídica proponente, o nombre del representante legal del consorcio o unión temporal proponente</w:t>
          </w:r>
          <w:r w:rsidRPr="00771317">
            <w:rPr>
              <w:rStyle w:val="Textodelmarcadordeposicin"/>
              <w:rFonts w:eastAsiaTheme="minorHAnsi"/>
              <w:color w:val="FF8F8F"/>
              <w:sz w:val="18"/>
              <w:szCs w:val="18"/>
            </w:rPr>
            <w:t>).</w:t>
          </w:r>
        </w:sdtContent>
      </w:sdt>
      <w:r w:rsidRPr="00771317">
        <w:rPr>
          <w:color w:val="000000"/>
          <w:sz w:val="18"/>
          <w:szCs w:val="18"/>
          <w:lang w:val="es-CO"/>
        </w:rPr>
        <w:t xml:space="preserve">  domiciliado en </w:t>
      </w:r>
      <w:sdt>
        <w:sdtPr>
          <w:rPr>
            <w:color w:val="000000"/>
            <w:sz w:val="18"/>
            <w:szCs w:val="18"/>
            <w:lang w:val="es-CO"/>
          </w:rPr>
          <w:id w:val="-415014549"/>
          <w:placeholder>
            <w:docPart w:val="8DD58FFA7C184841AC4B0997A1D082B8"/>
          </w:placeholder>
          <w:showingPlcHdr/>
          <w:text/>
        </w:sdtPr>
        <w:sdtContent>
          <w:r w:rsidRPr="00771317">
            <w:rPr>
              <w:rStyle w:val="Textodelmarcadordeposicin"/>
              <w:rFonts w:eastAsiaTheme="minorHAnsi"/>
              <w:color w:val="FF8F8F"/>
              <w:sz w:val="18"/>
              <w:szCs w:val="18"/>
              <w:u w:val="single"/>
            </w:rPr>
            <w:t>Domicilio de la persona firmante</w:t>
          </w:r>
        </w:sdtContent>
      </w:sdt>
      <w:r w:rsidRPr="00771317">
        <w:rPr>
          <w:color w:val="000000"/>
          <w:sz w:val="18"/>
          <w:szCs w:val="18"/>
          <w:lang w:val="es-CO"/>
        </w:rPr>
        <w:t xml:space="preserve"> , identificado con </w:t>
      </w:r>
      <w:sdt>
        <w:sdtPr>
          <w:rPr>
            <w:color w:val="000000"/>
            <w:sz w:val="18"/>
            <w:szCs w:val="18"/>
            <w:u w:val="single"/>
            <w:lang w:val="es-CO"/>
          </w:rPr>
          <w:id w:val="1410501341"/>
          <w:placeholder>
            <w:docPart w:val="47D5C1A77624412690A34A5FE0B253D1"/>
          </w:placeholder>
          <w:showingPlcHdr/>
          <w:text/>
        </w:sdtPr>
        <w:sdtEndPr>
          <w:rPr>
            <w:u w:val="none"/>
          </w:rPr>
        </w:sdtEndPr>
        <w:sdtContent>
          <w:r w:rsidRPr="00771317">
            <w:rPr>
              <w:rStyle w:val="Textodelmarcadordeposicin"/>
              <w:rFonts w:eastAsiaTheme="minorHAnsi"/>
              <w:color w:val="FF8F8F"/>
              <w:sz w:val="18"/>
              <w:szCs w:val="18"/>
              <w:u w:val="single"/>
            </w:rPr>
            <w:t>Documento de identificación de la persona firmante y lugar de expedición</w:t>
          </w:r>
        </w:sdtContent>
      </w:sdt>
      <w:r w:rsidRPr="00771317">
        <w:rPr>
          <w:color w:val="000000"/>
          <w:sz w:val="18"/>
          <w:szCs w:val="18"/>
          <w:lang w:val="es-CO"/>
        </w:rPr>
        <w:t xml:space="preserve">, quien obra en calidad de representante legal </w:t>
      </w:r>
      <w:sdt>
        <w:sdtPr>
          <w:rPr>
            <w:color w:val="000000"/>
            <w:sz w:val="18"/>
            <w:szCs w:val="18"/>
            <w:lang w:val="es-CO"/>
          </w:rPr>
          <w:id w:val="-1314406307"/>
          <w:placeholder>
            <w:docPart w:val="AB06D46A9FE740E9B185E3D2CAEA56C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771317">
            <w:rPr>
              <w:rStyle w:val="Textodelmarcadordeposicin"/>
              <w:rFonts w:eastAsiaTheme="minorHAnsi"/>
              <w:color w:val="FF8F8F"/>
              <w:sz w:val="18"/>
              <w:szCs w:val="18"/>
              <w:u w:val="single"/>
            </w:rPr>
            <w:t>Seleccionar la opción correspondiente</w:t>
          </w:r>
        </w:sdtContent>
      </w:sdt>
      <w:r w:rsidRPr="00771317">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4FF6EBE" w14:textId="77777777" w:rsidR="008143BE" w:rsidRPr="00771317" w:rsidRDefault="008143BE" w:rsidP="008143BE">
      <w:pPr>
        <w:pStyle w:val="Textoindependiente"/>
        <w:jc w:val="both"/>
        <w:rPr>
          <w:color w:val="000000"/>
          <w:sz w:val="18"/>
          <w:szCs w:val="18"/>
          <w:lang w:val="es-CO"/>
        </w:rPr>
      </w:pPr>
    </w:p>
    <w:p w14:paraId="56481636" w14:textId="68FF95EE" w:rsidR="008143BE" w:rsidRPr="00771317" w:rsidRDefault="008143BE" w:rsidP="008143BE">
      <w:pPr>
        <w:jc w:val="both"/>
        <w:rPr>
          <w:rFonts w:eastAsia="Arial"/>
          <w:bCs/>
          <w:color w:val="000000"/>
          <w:sz w:val="18"/>
          <w:szCs w:val="18"/>
        </w:rPr>
      </w:pPr>
      <w:r w:rsidRPr="00771317">
        <w:rPr>
          <w:b/>
          <w:bCs/>
          <w:color w:val="000000"/>
          <w:sz w:val="18"/>
          <w:szCs w:val="18"/>
        </w:rPr>
        <w:t>Primero:</w:t>
      </w:r>
      <w:r w:rsidRPr="00771317">
        <w:rPr>
          <w:color w:val="000000"/>
          <w:sz w:val="18"/>
          <w:szCs w:val="18"/>
        </w:rPr>
        <w:t xml:space="preserve"> </w:t>
      </w:r>
      <w:r w:rsidR="00E93AFE">
        <w:rPr>
          <w:color w:val="000000"/>
          <w:sz w:val="18"/>
          <w:szCs w:val="18"/>
        </w:rPr>
        <w:t>Q</w:t>
      </w:r>
      <w:r w:rsidRPr="00771317">
        <w:rPr>
          <w:color w:val="000000"/>
          <w:sz w:val="18"/>
          <w:szCs w:val="18"/>
        </w:rPr>
        <w:t xml:space="preserve">ue la Policía Nacional adelanta un proceso de contratación a través de la modalidad de </w:t>
      </w:r>
      <w:sdt>
        <w:sdtPr>
          <w:rPr>
            <w:color w:val="FF8F8F"/>
            <w:sz w:val="18"/>
            <w:szCs w:val="18"/>
          </w:rPr>
          <w:id w:val="1064293977"/>
          <w:placeholder>
            <w:docPart w:val="DBC9F0BA75CE4DA88AB7E72DDA2B548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771317">
            <w:rPr>
              <w:rStyle w:val="Textodelmarcadordeposicin"/>
              <w:color w:val="FF8F8F"/>
              <w:sz w:val="18"/>
              <w:szCs w:val="18"/>
              <w:u w:val="single"/>
            </w:rPr>
            <w:t>Elegir la modalidad de contratación</w:t>
          </w:r>
        </w:sdtContent>
      </w:sdt>
      <w:r w:rsidRPr="00771317">
        <w:rPr>
          <w:color w:val="000000"/>
          <w:sz w:val="18"/>
          <w:szCs w:val="18"/>
        </w:rPr>
        <w:t xml:space="preserve">, para la celebración de un contrato estatal para. </w:t>
      </w:r>
      <w:sdt>
        <w:sdtPr>
          <w:rPr>
            <w:b/>
            <w:color w:val="000000"/>
            <w:sz w:val="18"/>
            <w:szCs w:val="18"/>
          </w:rPr>
          <w:id w:val="523839680"/>
          <w:placeholder>
            <w:docPart w:val="F2BC26F0AA394242820E5E3B712C871D"/>
          </w:placeholder>
          <w:showingPlcHdr/>
        </w:sdtPr>
        <w:sdtContent>
          <w:r w:rsidRPr="00771317">
            <w:rPr>
              <w:rStyle w:val="Textodelmarcadordeposicin"/>
              <w:color w:val="FF8F8F"/>
              <w:sz w:val="18"/>
              <w:szCs w:val="18"/>
              <w:u w:val="single"/>
            </w:rPr>
            <w:t>Transcribir el objeto del proceso</w:t>
          </w:r>
          <w:r w:rsidRPr="00771317">
            <w:rPr>
              <w:rStyle w:val="Textodelmarcadordeposicin"/>
              <w:sz w:val="18"/>
              <w:szCs w:val="18"/>
            </w:rPr>
            <w:t>.</w:t>
          </w:r>
        </w:sdtContent>
      </w:sdt>
    </w:p>
    <w:p w14:paraId="2688EF62" w14:textId="77777777" w:rsidR="008143BE" w:rsidRPr="00771317" w:rsidRDefault="008143BE" w:rsidP="008143BE">
      <w:pPr>
        <w:pStyle w:val="Textoindependiente"/>
        <w:jc w:val="both"/>
        <w:rPr>
          <w:b/>
          <w:color w:val="000000"/>
          <w:sz w:val="18"/>
          <w:szCs w:val="18"/>
          <w:lang w:val="es-CO"/>
        </w:rPr>
      </w:pPr>
    </w:p>
    <w:p w14:paraId="6E544D4D" w14:textId="00333C27" w:rsidR="008143BE" w:rsidRPr="00771317" w:rsidRDefault="008143BE" w:rsidP="008143BE">
      <w:pPr>
        <w:pStyle w:val="Tibitoc"/>
        <w:jc w:val="both"/>
        <w:rPr>
          <w:rFonts w:cs="Arial"/>
          <w:b w:val="0"/>
          <w:bCs/>
          <w:color w:val="000000"/>
          <w:sz w:val="18"/>
          <w:szCs w:val="18"/>
          <w:lang w:val="es-CO"/>
        </w:rPr>
      </w:pPr>
      <w:r w:rsidRPr="00771317">
        <w:rPr>
          <w:rFonts w:cs="Arial"/>
          <w:bCs/>
          <w:color w:val="000000"/>
          <w:sz w:val="18"/>
          <w:szCs w:val="18"/>
          <w:lang w:val="es-CO"/>
        </w:rPr>
        <w:t xml:space="preserve">Segundo: </w:t>
      </w:r>
      <w:r w:rsidR="00E93AFE">
        <w:rPr>
          <w:rFonts w:cs="Arial"/>
          <w:b w:val="0"/>
          <w:bCs/>
          <w:color w:val="000000"/>
          <w:sz w:val="18"/>
          <w:szCs w:val="18"/>
          <w:lang w:val="es-CO"/>
        </w:rPr>
        <w:t>Q</w:t>
      </w:r>
      <w:r w:rsidRPr="00771317">
        <w:rPr>
          <w:rFonts w:cs="Arial"/>
          <w:b w:val="0"/>
          <w:bCs/>
          <w:color w:val="000000"/>
          <w:sz w:val="18"/>
          <w:szCs w:val="18"/>
          <w:lang w:val="es-CO"/>
        </w:rPr>
        <w:t>ue el</w:t>
      </w:r>
      <w:r w:rsidRPr="00771317">
        <w:rPr>
          <w:rFonts w:cs="Arial"/>
          <w:bCs/>
          <w:color w:val="000000"/>
          <w:sz w:val="18"/>
          <w:szCs w:val="18"/>
          <w:lang w:val="es-CO"/>
        </w:rPr>
        <w:t xml:space="preserve"> proponente </w:t>
      </w:r>
      <w:r w:rsidRPr="00771317">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32686D9" w14:textId="77777777" w:rsidR="008143BE" w:rsidRPr="00771317" w:rsidRDefault="008143BE" w:rsidP="008143BE">
      <w:pPr>
        <w:pStyle w:val="Tibitoc"/>
        <w:jc w:val="both"/>
        <w:rPr>
          <w:rFonts w:cs="Arial"/>
          <w:b w:val="0"/>
          <w:bCs/>
          <w:color w:val="000000"/>
          <w:sz w:val="18"/>
          <w:szCs w:val="18"/>
          <w:lang w:val="es-CO"/>
        </w:rPr>
      </w:pPr>
    </w:p>
    <w:p w14:paraId="48F708D9" w14:textId="77777777" w:rsidR="008143BE" w:rsidRPr="00771317" w:rsidRDefault="008143BE" w:rsidP="008143BE">
      <w:pPr>
        <w:pStyle w:val="Textoindependiente"/>
        <w:jc w:val="both"/>
        <w:rPr>
          <w:b/>
          <w:color w:val="000000"/>
          <w:sz w:val="18"/>
          <w:szCs w:val="18"/>
          <w:lang w:val="es-CO"/>
        </w:rPr>
      </w:pPr>
      <w:r w:rsidRPr="00771317">
        <w:rPr>
          <w:b/>
          <w:color w:val="000000"/>
          <w:sz w:val="18"/>
          <w:szCs w:val="18"/>
          <w:lang w:val="es-CO"/>
        </w:rPr>
        <w:t>Cláusula primera. Compromisos asumidos.</w:t>
      </w:r>
    </w:p>
    <w:p w14:paraId="481B4D6A" w14:textId="77777777" w:rsidR="008143BE" w:rsidRPr="00771317" w:rsidRDefault="008143BE" w:rsidP="008143BE">
      <w:pPr>
        <w:pStyle w:val="Textoindependiente"/>
        <w:jc w:val="both"/>
        <w:rPr>
          <w:b/>
          <w:color w:val="000000"/>
          <w:sz w:val="18"/>
          <w:szCs w:val="18"/>
          <w:lang w:val="es-CO"/>
        </w:rPr>
      </w:pPr>
    </w:p>
    <w:p w14:paraId="5A75BA84" w14:textId="77777777" w:rsidR="008143BE" w:rsidRPr="00771317" w:rsidRDefault="008143BE" w:rsidP="008143BE">
      <w:pPr>
        <w:pStyle w:val="Textoindependiente"/>
        <w:jc w:val="both"/>
        <w:rPr>
          <w:color w:val="000000"/>
          <w:sz w:val="18"/>
          <w:szCs w:val="18"/>
          <w:lang w:val="es-CO"/>
        </w:rPr>
      </w:pPr>
      <w:r w:rsidRPr="00771317">
        <w:rPr>
          <w:b/>
          <w:color w:val="000000"/>
          <w:sz w:val="18"/>
          <w:szCs w:val="18"/>
          <w:lang w:val="es-CO"/>
        </w:rPr>
        <w:t>El proponente</w:t>
      </w:r>
      <w:r w:rsidRPr="00771317">
        <w:rPr>
          <w:color w:val="000000"/>
          <w:sz w:val="18"/>
          <w:szCs w:val="18"/>
          <w:lang w:val="es-CO"/>
        </w:rPr>
        <w:t>, mediante suscripción del presente documento, asume los siguientes compromisos:</w:t>
      </w:r>
    </w:p>
    <w:p w14:paraId="71814014" w14:textId="77777777" w:rsidR="008143BE" w:rsidRPr="00771317" w:rsidRDefault="008143BE" w:rsidP="008143BE">
      <w:pPr>
        <w:pStyle w:val="Textoindependiente"/>
        <w:jc w:val="both"/>
        <w:rPr>
          <w:color w:val="000000"/>
          <w:sz w:val="18"/>
          <w:szCs w:val="18"/>
          <w:lang w:val="es-CO"/>
        </w:rPr>
      </w:pPr>
    </w:p>
    <w:p w14:paraId="06842F36"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Mantener en reserva y no divulgar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xml:space="preserve"> revelada por la </w:t>
      </w:r>
      <w:r w:rsidRPr="00771317">
        <w:rPr>
          <w:rFonts w:ascii="Arial" w:hAnsi="Arial" w:cs="Arial"/>
          <w:b/>
          <w:color w:val="000000"/>
          <w:sz w:val="18"/>
          <w:szCs w:val="18"/>
        </w:rPr>
        <w:t xml:space="preserve">policía nacional </w:t>
      </w:r>
      <w:r w:rsidRPr="00771317">
        <w:rPr>
          <w:rFonts w:ascii="Arial" w:hAnsi="Arial" w:cs="Arial"/>
          <w:color w:val="000000"/>
          <w:sz w:val="18"/>
          <w:szCs w:val="18"/>
        </w:rPr>
        <w:t>o por terceros formalmente designados para el efecto.</w:t>
      </w:r>
    </w:p>
    <w:p w14:paraId="1813EC7B" w14:textId="77777777" w:rsidR="008143BE" w:rsidRPr="00771317" w:rsidRDefault="008143BE" w:rsidP="008143BE">
      <w:pPr>
        <w:pStyle w:val="Lista2"/>
        <w:ind w:left="720" w:firstLine="0"/>
        <w:jc w:val="both"/>
        <w:rPr>
          <w:rFonts w:ascii="Arial" w:hAnsi="Arial" w:cs="Arial"/>
          <w:color w:val="000000"/>
          <w:sz w:val="18"/>
          <w:szCs w:val="18"/>
        </w:rPr>
      </w:pPr>
    </w:p>
    <w:p w14:paraId="4F63F78F"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Mantener en reserva y no divulgar ni utilizar, en provecho propio o de terceros y para fines distintos a los previstos en el </w:t>
      </w:r>
      <w:r w:rsidRPr="00771317">
        <w:rPr>
          <w:rFonts w:ascii="Arial" w:hAnsi="Arial" w:cs="Arial"/>
          <w:b/>
          <w:color w:val="000000"/>
          <w:sz w:val="18"/>
          <w:szCs w:val="18"/>
        </w:rPr>
        <w:t>contrato</w:t>
      </w:r>
      <w:r w:rsidRPr="00771317">
        <w:rPr>
          <w:rFonts w:ascii="Arial" w:hAnsi="Arial" w:cs="Arial"/>
          <w:color w:val="000000"/>
          <w:sz w:val="18"/>
          <w:szCs w:val="18"/>
        </w:rPr>
        <w:t>, la información que le sea entregada directamente por la</w:t>
      </w:r>
      <w:r w:rsidRPr="00771317">
        <w:rPr>
          <w:rFonts w:ascii="Arial" w:hAnsi="Arial" w:cs="Arial"/>
          <w:b/>
          <w:color w:val="000000"/>
          <w:sz w:val="18"/>
          <w:szCs w:val="18"/>
        </w:rPr>
        <w:t xml:space="preserve"> policía nacional</w:t>
      </w:r>
      <w:r w:rsidRPr="00771317">
        <w:rPr>
          <w:rFonts w:ascii="Arial" w:hAnsi="Arial" w:cs="Arial"/>
          <w:color w:val="000000"/>
          <w:sz w:val="18"/>
          <w:szCs w:val="18"/>
        </w:rPr>
        <w:t xml:space="preserve"> y/o sus designados.</w:t>
      </w:r>
    </w:p>
    <w:p w14:paraId="491D10BA" w14:textId="77777777" w:rsidR="008143BE" w:rsidRPr="00771317" w:rsidRDefault="008143BE" w:rsidP="008143BE">
      <w:pPr>
        <w:pStyle w:val="Lista2"/>
        <w:ind w:left="0" w:firstLine="0"/>
        <w:jc w:val="both"/>
        <w:rPr>
          <w:rFonts w:ascii="Arial" w:hAnsi="Arial" w:cs="Arial"/>
          <w:color w:val="000000"/>
          <w:sz w:val="18"/>
          <w:szCs w:val="18"/>
        </w:rPr>
      </w:pPr>
    </w:p>
    <w:p w14:paraId="7B1778FF"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771317">
        <w:rPr>
          <w:rFonts w:ascii="Arial" w:hAnsi="Arial" w:cs="Arial"/>
          <w:b/>
          <w:color w:val="000000"/>
          <w:sz w:val="18"/>
          <w:szCs w:val="18"/>
        </w:rPr>
        <w:t>contrato</w:t>
      </w:r>
      <w:r w:rsidRPr="00771317">
        <w:rPr>
          <w:rFonts w:ascii="Arial" w:hAnsi="Arial" w:cs="Arial"/>
          <w:color w:val="000000"/>
          <w:sz w:val="18"/>
          <w:szCs w:val="18"/>
        </w:rPr>
        <w:t>.</w:t>
      </w:r>
    </w:p>
    <w:p w14:paraId="4E89CF23" w14:textId="77777777" w:rsidR="008143BE" w:rsidRPr="00771317" w:rsidRDefault="008143BE" w:rsidP="008143BE">
      <w:pPr>
        <w:pStyle w:val="Lista2"/>
        <w:ind w:left="720" w:firstLine="0"/>
        <w:jc w:val="both"/>
        <w:rPr>
          <w:rFonts w:ascii="Arial" w:hAnsi="Arial" w:cs="Arial"/>
          <w:color w:val="000000"/>
          <w:sz w:val="18"/>
          <w:szCs w:val="18"/>
        </w:rPr>
      </w:pPr>
    </w:p>
    <w:p w14:paraId="17DC5F56"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w:t>
      </w:r>
    </w:p>
    <w:p w14:paraId="7C42361D" w14:textId="77777777" w:rsidR="008143BE" w:rsidRPr="00771317" w:rsidRDefault="008143BE" w:rsidP="008143BE">
      <w:pPr>
        <w:pStyle w:val="Lista2"/>
        <w:ind w:left="0" w:firstLine="0"/>
        <w:jc w:val="both"/>
        <w:rPr>
          <w:rFonts w:ascii="Arial" w:hAnsi="Arial" w:cs="Arial"/>
          <w:color w:val="000000"/>
          <w:sz w:val="18"/>
          <w:szCs w:val="18"/>
        </w:rPr>
      </w:pPr>
    </w:p>
    <w:p w14:paraId="1322E881"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Reconocer que el recibo de la </w:t>
      </w:r>
      <w:r w:rsidRPr="00771317">
        <w:rPr>
          <w:rFonts w:ascii="Arial" w:hAnsi="Arial" w:cs="Arial"/>
          <w:b/>
          <w:color w:val="000000"/>
          <w:sz w:val="18"/>
          <w:szCs w:val="18"/>
        </w:rPr>
        <w:t>información confidencial</w:t>
      </w:r>
      <w:r w:rsidRPr="00771317">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771317">
        <w:rPr>
          <w:rFonts w:ascii="Arial" w:hAnsi="Arial" w:cs="Arial"/>
          <w:b/>
          <w:color w:val="000000"/>
          <w:sz w:val="18"/>
          <w:szCs w:val="18"/>
        </w:rPr>
        <w:t xml:space="preserve"> Policía Nacional</w:t>
      </w:r>
      <w:r w:rsidRPr="00771317">
        <w:rPr>
          <w:rFonts w:ascii="Arial" w:hAnsi="Arial" w:cs="Arial"/>
          <w:color w:val="000000"/>
          <w:sz w:val="18"/>
          <w:szCs w:val="18"/>
        </w:rPr>
        <w:t>.</w:t>
      </w:r>
    </w:p>
    <w:p w14:paraId="3D3E5AFB" w14:textId="77777777" w:rsidR="008143BE" w:rsidRPr="00771317" w:rsidRDefault="008143BE" w:rsidP="008143BE">
      <w:pPr>
        <w:pStyle w:val="Lista2"/>
        <w:ind w:left="720" w:firstLine="0"/>
        <w:jc w:val="both"/>
        <w:rPr>
          <w:rFonts w:ascii="Arial" w:hAnsi="Arial" w:cs="Arial"/>
          <w:color w:val="000000"/>
          <w:sz w:val="18"/>
          <w:szCs w:val="18"/>
        </w:rPr>
      </w:pPr>
    </w:p>
    <w:p w14:paraId="1C3518EA"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Suscribir, con antelación a la revelación de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71317">
        <w:rPr>
          <w:rFonts w:ascii="Arial" w:hAnsi="Arial" w:cs="Arial"/>
          <w:b/>
          <w:color w:val="000000"/>
          <w:sz w:val="18"/>
          <w:szCs w:val="18"/>
        </w:rPr>
        <w:t>contrato</w:t>
      </w:r>
      <w:r w:rsidRPr="00771317">
        <w:rPr>
          <w:rFonts w:ascii="Arial" w:hAnsi="Arial" w:cs="Arial"/>
          <w:color w:val="000000"/>
          <w:sz w:val="18"/>
          <w:szCs w:val="18"/>
        </w:rPr>
        <w:t>.</w:t>
      </w:r>
    </w:p>
    <w:p w14:paraId="3C0998A8" w14:textId="77777777" w:rsidR="008143BE" w:rsidRPr="00771317" w:rsidRDefault="008143BE" w:rsidP="008143BE">
      <w:pPr>
        <w:pStyle w:val="Lista2"/>
        <w:ind w:left="0" w:firstLine="0"/>
        <w:jc w:val="both"/>
        <w:rPr>
          <w:rFonts w:ascii="Arial" w:hAnsi="Arial" w:cs="Arial"/>
          <w:color w:val="000000"/>
          <w:sz w:val="18"/>
          <w:szCs w:val="18"/>
        </w:rPr>
      </w:pPr>
    </w:p>
    <w:p w14:paraId="57324217"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El</w:t>
      </w:r>
      <w:r w:rsidRPr="00771317">
        <w:rPr>
          <w:rFonts w:ascii="Arial" w:hAnsi="Arial" w:cs="Arial"/>
          <w:b/>
          <w:color w:val="000000"/>
          <w:sz w:val="18"/>
          <w:szCs w:val="18"/>
        </w:rPr>
        <w:t xml:space="preserve"> proponente</w:t>
      </w:r>
      <w:r w:rsidRPr="00771317">
        <w:rPr>
          <w:rFonts w:ascii="Arial" w:hAnsi="Arial" w:cs="Arial"/>
          <w:color w:val="000000"/>
          <w:sz w:val="18"/>
          <w:szCs w:val="18"/>
        </w:rPr>
        <w:t xml:space="preserve"> mantendrá una lista de usuarios de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xml:space="preserve"> que será entregada al </w:t>
      </w:r>
      <w:r w:rsidRPr="00771317">
        <w:rPr>
          <w:rFonts w:ascii="Arial" w:hAnsi="Arial" w:cs="Arial"/>
          <w:b/>
          <w:color w:val="000000"/>
          <w:sz w:val="18"/>
          <w:szCs w:val="18"/>
        </w:rPr>
        <w:t>proponente</w:t>
      </w:r>
      <w:r w:rsidRPr="00771317">
        <w:rPr>
          <w:rFonts w:ascii="Arial" w:hAnsi="Arial" w:cs="Arial"/>
          <w:color w:val="000000"/>
          <w:sz w:val="18"/>
          <w:szCs w:val="18"/>
        </w:rPr>
        <w:t xml:space="preserve"> cuando lo solicite. </w:t>
      </w:r>
    </w:p>
    <w:p w14:paraId="3E1E5D1F" w14:textId="77777777" w:rsidR="008143BE" w:rsidRPr="00771317" w:rsidRDefault="008143BE" w:rsidP="008143BE">
      <w:pPr>
        <w:pStyle w:val="Lista2"/>
        <w:ind w:left="720" w:firstLine="0"/>
        <w:jc w:val="both"/>
        <w:rPr>
          <w:rFonts w:ascii="Arial" w:hAnsi="Arial" w:cs="Arial"/>
          <w:color w:val="000000"/>
          <w:sz w:val="18"/>
          <w:szCs w:val="18"/>
        </w:rPr>
      </w:pPr>
    </w:p>
    <w:p w14:paraId="2DE75643"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lastRenderedPageBreak/>
        <w:t xml:space="preserve">Utilizar única y exclusivamente la </w:t>
      </w:r>
      <w:r w:rsidRPr="00771317">
        <w:rPr>
          <w:rFonts w:ascii="Arial" w:hAnsi="Arial" w:cs="Arial"/>
          <w:b/>
          <w:color w:val="000000"/>
          <w:sz w:val="18"/>
          <w:szCs w:val="18"/>
        </w:rPr>
        <w:t>información confidencial</w:t>
      </w:r>
      <w:r w:rsidRPr="00771317">
        <w:rPr>
          <w:rFonts w:ascii="Arial" w:hAnsi="Arial" w:cs="Arial"/>
          <w:color w:val="000000"/>
          <w:sz w:val="18"/>
          <w:szCs w:val="18"/>
        </w:rPr>
        <w:t xml:space="preserve"> que conozca o llegare a conocer, en desarrollo y ejecución de lo que le competa en relación con el contrato</w:t>
      </w:r>
      <w:r w:rsidRPr="00771317">
        <w:rPr>
          <w:rFonts w:ascii="Arial" w:hAnsi="Arial" w:cs="Arial"/>
          <w:b/>
          <w:color w:val="000000"/>
          <w:sz w:val="18"/>
          <w:szCs w:val="18"/>
        </w:rPr>
        <w:t>.</w:t>
      </w:r>
    </w:p>
    <w:p w14:paraId="1EE526AD" w14:textId="77777777" w:rsidR="008143BE" w:rsidRPr="00771317" w:rsidRDefault="008143BE" w:rsidP="008143BE">
      <w:pPr>
        <w:pStyle w:val="Lista2"/>
        <w:ind w:left="0" w:firstLine="0"/>
        <w:jc w:val="both"/>
        <w:rPr>
          <w:rFonts w:ascii="Arial" w:hAnsi="Arial" w:cs="Arial"/>
          <w:color w:val="000000"/>
          <w:sz w:val="18"/>
          <w:szCs w:val="18"/>
        </w:rPr>
      </w:pPr>
    </w:p>
    <w:p w14:paraId="5809889F"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No utilizar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xml:space="preserve"> que conozca o llegare a conocer, en desarrollo y ejecución del </w:t>
      </w:r>
      <w:r w:rsidRPr="00771317">
        <w:rPr>
          <w:rFonts w:ascii="Arial" w:hAnsi="Arial" w:cs="Arial"/>
          <w:b/>
          <w:color w:val="000000"/>
          <w:sz w:val="18"/>
          <w:szCs w:val="18"/>
        </w:rPr>
        <w:t>contrato</w:t>
      </w:r>
      <w:r w:rsidRPr="00771317">
        <w:rPr>
          <w:rFonts w:ascii="Arial" w:hAnsi="Arial" w:cs="Arial"/>
          <w:color w:val="000000"/>
          <w:sz w:val="18"/>
          <w:szCs w:val="18"/>
        </w:rPr>
        <w:t>, en provecho propio o de terceros y para fines distintos a los previstos en el mismo, prohibiéndose la divulgación inclusive para fines académicos.</w:t>
      </w:r>
    </w:p>
    <w:p w14:paraId="00CB2A6F" w14:textId="77777777" w:rsidR="008143BE" w:rsidRPr="00771317" w:rsidRDefault="008143BE" w:rsidP="008143BE">
      <w:pPr>
        <w:pStyle w:val="Lista2"/>
        <w:ind w:left="0" w:firstLine="0"/>
        <w:jc w:val="both"/>
        <w:rPr>
          <w:rFonts w:ascii="Arial" w:hAnsi="Arial" w:cs="Arial"/>
          <w:color w:val="000000"/>
          <w:sz w:val="18"/>
          <w:szCs w:val="18"/>
        </w:rPr>
      </w:pPr>
    </w:p>
    <w:p w14:paraId="0D27A2AB"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771317">
        <w:rPr>
          <w:rFonts w:ascii="Arial" w:hAnsi="Arial" w:cs="Arial"/>
          <w:b/>
          <w:color w:val="000000"/>
          <w:sz w:val="18"/>
          <w:szCs w:val="18"/>
        </w:rPr>
        <w:t>contrato</w:t>
      </w:r>
      <w:r w:rsidRPr="00771317">
        <w:rPr>
          <w:rFonts w:ascii="Arial" w:hAnsi="Arial" w:cs="Arial"/>
          <w:color w:val="000000"/>
          <w:sz w:val="18"/>
          <w:szCs w:val="18"/>
        </w:rPr>
        <w:t>.</w:t>
      </w:r>
    </w:p>
    <w:p w14:paraId="44983265" w14:textId="77777777" w:rsidR="008143BE" w:rsidRPr="00771317" w:rsidRDefault="008143BE" w:rsidP="008143BE">
      <w:pPr>
        <w:pStyle w:val="Prrafodelista"/>
        <w:rPr>
          <w:color w:val="000000"/>
          <w:sz w:val="18"/>
          <w:szCs w:val="18"/>
        </w:rPr>
      </w:pPr>
    </w:p>
    <w:p w14:paraId="1DD21B7B"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No usar la </w:t>
      </w:r>
      <w:r w:rsidRPr="00771317">
        <w:rPr>
          <w:rFonts w:ascii="Arial" w:hAnsi="Arial" w:cs="Arial"/>
          <w:b/>
          <w:color w:val="000000"/>
          <w:sz w:val="18"/>
          <w:szCs w:val="18"/>
        </w:rPr>
        <w:t>información confidencial</w:t>
      </w:r>
      <w:r w:rsidRPr="00771317">
        <w:rPr>
          <w:rFonts w:ascii="Arial" w:hAnsi="Arial" w:cs="Arial"/>
          <w:color w:val="000000"/>
          <w:sz w:val="18"/>
          <w:szCs w:val="18"/>
        </w:rPr>
        <w:t xml:space="preserve"> de modo que pueda ser de alguna manera, directa o indirectamente, perjudicial para los intereses de la</w:t>
      </w:r>
      <w:r w:rsidRPr="00771317">
        <w:rPr>
          <w:rFonts w:ascii="Arial" w:hAnsi="Arial" w:cs="Arial"/>
          <w:b/>
          <w:color w:val="000000"/>
          <w:sz w:val="18"/>
          <w:szCs w:val="18"/>
        </w:rPr>
        <w:t xml:space="preserve"> policía nacional</w:t>
      </w:r>
      <w:r w:rsidRPr="00771317">
        <w:rPr>
          <w:rFonts w:ascii="Arial" w:hAnsi="Arial" w:cs="Arial"/>
          <w:color w:val="000000"/>
          <w:sz w:val="18"/>
          <w:szCs w:val="18"/>
        </w:rPr>
        <w:t>.</w:t>
      </w:r>
    </w:p>
    <w:p w14:paraId="2075041E" w14:textId="77777777" w:rsidR="008143BE" w:rsidRPr="00771317" w:rsidRDefault="008143BE" w:rsidP="008143BE">
      <w:pPr>
        <w:pStyle w:val="Lista2"/>
        <w:ind w:left="720" w:firstLine="0"/>
        <w:jc w:val="both"/>
        <w:rPr>
          <w:rFonts w:ascii="Arial" w:hAnsi="Arial" w:cs="Arial"/>
          <w:color w:val="000000"/>
          <w:sz w:val="18"/>
          <w:szCs w:val="18"/>
        </w:rPr>
      </w:pPr>
    </w:p>
    <w:p w14:paraId="442BC2D9"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No acceder, copiar, reproducir, distribuir o transmitir por ningún medio conocido o por conocer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en todo o en parte, sin previo y escrito consentimiento de la</w:t>
      </w:r>
      <w:r w:rsidRPr="00771317">
        <w:rPr>
          <w:rFonts w:ascii="Arial" w:hAnsi="Arial" w:cs="Arial"/>
          <w:b/>
          <w:color w:val="000000"/>
          <w:sz w:val="18"/>
          <w:szCs w:val="18"/>
        </w:rPr>
        <w:t xml:space="preserve"> Policía Nacional</w:t>
      </w:r>
      <w:r w:rsidRPr="00771317">
        <w:rPr>
          <w:rFonts w:ascii="Arial" w:hAnsi="Arial" w:cs="Arial"/>
          <w:color w:val="000000"/>
          <w:sz w:val="18"/>
          <w:szCs w:val="18"/>
        </w:rPr>
        <w:t>.</w:t>
      </w:r>
    </w:p>
    <w:p w14:paraId="5DDED167" w14:textId="77777777" w:rsidR="008143BE" w:rsidRPr="00771317" w:rsidRDefault="008143BE" w:rsidP="008143BE">
      <w:pPr>
        <w:pStyle w:val="Prrafodelista"/>
        <w:rPr>
          <w:color w:val="000000"/>
          <w:sz w:val="18"/>
          <w:szCs w:val="18"/>
        </w:rPr>
      </w:pPr>
    </w:p>
    <w:p w14:paraId="48143CB3"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Cumplir con la confidencialidad en las mismas condiciones y formas, y con el mismo cuidado con que realiza la protección de la información confidencial.</w:t>
      </w:r>
    </w:p>
    <w:p w14:paraId="4B698887" w14:textId="77777777" w:rsidR="008143BE" w:rsidRPr="00771317" w:rsidRDefault="008143BE" w:rsidP="008143BE">
      <w:pPr>
        <w:pStyle w:val="Textoindependiente"/>
        <w:jc w:val="both"/>
        <w:rPr>
          <w:color w:val="000000"/>
          <w:sz w:val="18"/>
          <w:szCs w:val="18"/>
          <w:lang w:val="es-CO"/>
        </w:rPr>
      </w:pPr>
    </w:p>
    <w:p w14:paraId="2AA7734B" w14:textId="77777777" w:rsidR="008143BE" w:rsidRPr="00771317" w:rsidRDefault="008143BE" w:rsidP="008143BE">
      <w:pPr>
        <w:pStyle w:val="Textoindependiente"/>
        <w:jc w:val="both"/>
        <w:rPr>
          <w:color w:val="000000"/>
          <w:sz w:val="18"/>
          <w:szCs w:val="18"/>
          <w:lang w:val="es-CO"/>
        </w:rPr>
      </w:pPr>
    </w:p>
    <w:p w14:paraId="74FECC53" w14:textId="77777777" w:rsidR="008143BE" w:rsidRPr="00771317" w:rsidRDefault="008143BE" w:rsidP="008143BE">
      <w:pPr>
        <w:pStyle w:val="Textoindependiente"/>
        <w:jc w:val="both"/>
        <w:rPr>
          <w:color w:val="000000"/>
          <w:sz w:val="18"/>
          <w:szCs w:val="18"/>
          <w:lang w:val="es-CO"/>
        </w:rPr>
      </w:pPr>
    </w:p>
    <w:p w14:paraId="6DF18250" w14:textId="77777777" w:rsidR="008143BE" w:rsidRPr="00771317" w:rsidRDefault="008143BE" w:rsidP="008143BE">
      <w:pPr>
        <w:jc w:val="both"/>
        <w:rPr>
          <w:sz w:val="18"/>
          <w:szCs w:val="18"/>
          <w:lang w:eastAsia="es-CO"/>
        </w:rPr>
      </w:pPr>
      <w:r w:rsidRPr="00771317">
        <w:rPr>
          <w:sz w:val="18"/>
          <w:szCs w:val="18"/>
          <w:lang w:eastAsia="es-CO"/>
        </w:rPr>
        <w:t>El proponente:</w:t>
      </w:r>
    </w:p>
    <w:p w14:paraId="65212222" w14:textId="77777777" w:rsidR="008143BE" w:rsidRPr="00771317" w:rsidRDefault="008143BE" w:rsidP="008143BE">
      <w:pPr>
        <w:jc w:val="both"/>
        <w:rPr>
          <w:sz w:val="18"/>
          <w:szCs w:val="18"/>
          <w:lang w:eastAsia="es-CO"/>
        </w:rPr>
      </w:pPr>
      <w:r w:rsidRPr="00771317">
        <w:rPr>
          <w:sz w:val="18"/>
          <w:szCs w:val="18"/>
          <w:lang w:eastAsia="es-CO"/>
        </w:rPr>
        <w:t>  </w:t>
      </w:r>
    </w:p>
    <w:p w14:paraId="432761EB" w14:textId="77777777" w:rsidR="008143BE" w:rsidRPr="00771317" w:rsidRDefault="008143BE" w:rsidP="008143BE">
      <w:pPr>
        <w:jc w:val="both"/>
        <w:rPr>
          <w:sz w:val="18"/>
          <w:szCs w:val="18"/>
          <w:lang w:eastAsia="es-CO"/>
        </w:rPr>
      </w:pPr>
    </w:p>
    <w:p w14:paraId="58E45FF8" w14:textId="77777777" w:rsidR="008143BE" w:rsidRPr="00771317" w:rsidRDefault="008143BE" w:rsidP="008143BE">
      <w:pPr>
        <w:pStyle w:val="Prrafodelista"/>
        <w:tabs>
          <w:tab w:val="left" w:pos="240"/>
          <w:tab w:val="left" w:pos="6210"/>
        </w:tabs>
        <w:ind w:left="0"/>
        <w:jc w:val="center"/>
        <w:rPr>
          <w:b/>
          <w:sz w:val="18"/>
          <w:szCs w:val="18"/>
        </w:rPr>
      </w:pPr>
    </w:p>
    <w:p w14:paraId="4C4280A3" w14:textId="77777777" w:rsidR="008143BE" w:rsidRPr="00771317" w:rsidRDefault="008143BE" w:rsidP="008143BE">
      <w:pPr>
        <w:pStyle w:val="Sinespaciado1"/>
        <w:rPr>
          <w:rFonts w:ascii="Arial" w:hAnsi="Arial" w:cs="Arial"/>
          <w:sz w:val="18"/>
          <w:szCs w:val="18"/>
        </w:rPr>
      </w:pPr>
      <w:r w:rsidRPr="00771317">
        <w:rPr>
          <w:rFonts w:ascii="Arial" w:hAnsi="Arial" w:cs="Arial"/>
          <w:b/>
          <w:sz w:val="18"/>
          <w:szCs w:val="18"/>
        </w:rPr>
        <w:t>__________________________________</w:t>
      </w:r>
    </w:p>
    <w:p w14:paraId="2E4DDB5C" w14:textId="77777777" w:rsidR="008143BE" w:rsidRPr="00771317" w:rsidRDefault="008143BE" w:rsidP="008143BE">
      <w:pPr>
        <w:pStyle w:val="Sinespaciado1"/>
        <w:rPr>
          <w:rFonts w:ascii="Arial" w:hAnsi="Arial" w:cs="Arial"/>
          <w:sz w:val="18"/>
          <w:szCs w:val="18"/>
        </w:rPr>
      </w:pPr>
      <w:r w:rsidRPr="00771317">
        <w:rPr>
          <w:rFonts w:ascii="Arial" w:hAnsi="Arial" w:cs="Arial"/>
          <w:sz w:val="18"/>
          <w:szCs w:val="18"/>
        </w:rPr>
        <w:t xml:space="preserve">Firma del representante legal del proponente </w:t>
      </w:r>
    </w:p>
    <w:p w14:paraId="7BE532B5" w14:textId="77777777" w:rsidR="008143BE" w:rsidRPr="00771317" w:rsidRDefault="008143BE" w:rsidP="008143BE">
      <w:pPr>
        <w:pStyle w:val="Sinespaciado1"/>
        <w:contextualSpacing/>
        <w:rPr>
          <w:rFonts w:ascii="Arial" w:hAnsi="Arial" w:cs="Arial"/>
          <w:sz w:val="18"/>
          <w:szCs w:val="18"/>
          <w:lang w:eastAsia="es-CO"/>
        </w:rPr>
      </w:pPr>
      <w:r w:rsidRPr="00771317">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4AF8CBDA66224C1CAD513DFA069808A3"/>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completo del proponente</w:t>
          </w:r>
        </w:sdtContent>
      </w:sdt>
    </w:p>
    <w:p w14:paraId="22D7453D" w14:textId="77777777" w:rsidR="008143BE" w:rsidRPr="00771317" w:rsidRDefault="008143BE" w:rsidP="008143BE">
      <w:pPr>
        <w:pStyle w:val="Sinespaciado1"/>
        <w:contextualSpacing/>
        <w:rPr>
          <w:rFonts w:ascii="Arial" w:hAnsi="Arial" w:cs="Arial"/>
          <w:color w:val="000000"/>
          <w:sz w:val="18"/>
          <w:szCs w:val="18"/>
        </w:rPr>
      </w:pPr>
      <w:r w:rsidRPr="00771317">
        <w:rPr>
          <w:rFonts w:ascii="Arial" w:hAnsi="Arial" w:cs="Arial"/>
          <w:sz w:val="18"/>
          <w:szCs w:val="18"/>
          <w:lang w:eastAsia="es-CO"/>
        </w:rPr>
        <w:t xml:space="preserve">Identificación (NIT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C.C </w:t>
      </w:r>
      <w:proofErr w:type="gramStart"/>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w:t>
      </w:r>
      <w:r w:rsidRPr="00771317">
        <w:rPr>
          <w:rFonts w:ascii="Arial" w:hAnsi="Arial" w:cs="Arial"/>
          <w:color w:val="000000"/>
          <w:sz w:val="18"/>
          <w:szCs w:val="18"/>
        </w:rPr>
        <w:t xml:space="preserve">: </w:t>
      </w:r>
      <w:sdt>
        <w:sdtPr>
          <w:rPr>
            <w:rFonts w:ascii="Arial" w:hAnsi="Arial" w:cs="Arial"/>
            <w:color w:val="000000"/>
            <w:sz w:val="18"/>
            <w:szCs w:val="18"/>
          </w:rPr>
          <w:id w:val="434559482"/>
          <w:placeholder>
            <w:docPart w:val="56EE05CD823B4405967AAD46D1D45A36"/>
          </w:placeholder>
          <w:showingPlcHdr/>
          <w15:color w:val="800000"/>
        </w:sdtPr>
        <w:sdtContent>
          <w:r w:rsidRPr="00771317">
            <w:rPr>
              <w:rStyle w:val="Textodelmarcadordeposicin"/>
              <w:rFonts w:ascii="Arial" w:eastAsiaTheme="minorHAnsi" w:hAnsi="Arial" w:cs="Arial"/>
              <w:color w:val="FF8F8F"/>
              <w:sz w:val="18"/>
              <w:szCs w:val="18"/>
              <w:u w:val="single"/>
            </w:rPr>
            <w:t>Diligenciar la identificación del proponente</w:t>
          </w:r>
        </w:sdtContent>
      </w:sdt>
    </w:p>
    <w:p w14:paraId="3787F5D3" w14:textId="77777777" w:rsidR="008143BE" w:rsidRPr="00771317" w:rsidRDefault="008143BE" w:rsidP="008143BE">
      <w:pPr>
        <w:pStyle w:val="Sinespaciado1"/>
        <w:contextualSpacing/>
        <w:rPr>
          <w:rFonts w:ascii="Arial" w:hAnsi="Arial" w:cs="Arial"/>
          <w:color w:val="000000"/>
          <w:sz w:val="18"/>
          <w:szCs w:val="18"/>
        </w:rPr>
      </w:pPr>
      <w:r w:rsidRPr="00771317">
        <w:rPr>
          <w:rFonts w:ascii="Arial" w:hAnsi="Arial" w:cs="Arial"/>
          <w:sz w:val="18"/>
          <w:szCs w:val="18"/>
          <w:lang w:eastAsia="es-CO"/>
        </w:rPr>
        <w:t>Nombre Representante Legal</w:t>
      </w:r>
      <w:r w:rsidRPr="00771317">
        <w:rPr>
          <w:rFonts w:ascii="Arial" w:hAnsi="Arial" w:cs="Arial"/>
          <w:color w:val="000000"/>
          <w:sz w:val="18"/>
          <w:szCs w:val="18"/>
        </w:rPr>
        <w:t xml:space="preserve">: </w:t>
      </w:r>
      <w:sdt>
        <w:sdtPr>
          <w:rPr>
            <w:rFonts w:ascii="Arial" w:hAnsi="Arial" w:cs="Arial"/>
            <w:color w:val="000000"/>
            <w:sz w:val="18"/>
            <w:szCs w:val="18"/>
          </w:rPr>
          <w:id w:val="-1324968461"/>
          <w:placeholder>
            <w:docPart w:val="1307F33891DB4F8C8AF3D6C207B1FD90"/>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completo del representante legal</w:t>
          </w:r>
        </w:sdtContent>
      </w:sdt>
    </w:p>
    <w:p w14:paraId="75EE701F" w14:textId="77777777" w:rsidR="008143BE" w:rsidRPr="00771317" w:rsidRDefault="008143BE" w:rsidP="008143BE">
      <w:pPr>
        <w:pStyle w:val="Sinespaciado1"/>
        <w:rPr>
          <w:rFonts w:ascii="Arial" w:hAnsi="Arial" w:cs="Arial"/>
          <w:color w:val="000000"/>
          <w:sz w:val="18"/>
          <w:szCs w:val="18"/>
        </w:rPr>
      </w:pPr>
      <w:r w:rsidRPr="00771317">
        <w:rPr>
          <w:rFonts w:ascii="Arial" w:hAnsi="Arial" w:cs="Arial"/>
          <w:color w:val="000000"/>
          <w:sz w:val="18"/>
          <w:szCs w:val="18"/>
        </w:rPr>
        <w:t xml:space="preserve">Identificación (C.C </w:t>
      </w:r>
      <w:proofErr w:type="gramStart"/>
      <w:r w:rsidRPr="00771317">
        <w:rPr>
          <w:rFonts w:ascii="Segoe UI Symbol" w:eastAsia="MS Gothic" w:hAnsi="Segoe UI Symbol" w:cs="Segoe UI Symbol"/>
          <w:sz w:val="18"/>
          <w:szCs w:val="18"/>
          <w:lang w:eastAsia="es-CO"/>
        </w:rPr>
        <w:t>☐</w:t>
      </w:r>
      <w:r w:rsidRPr="00771317">
        <w:rPr>
          <w:rFonts w:ascii="Arial" w:hAnsi="Arial" w:cs="Arial"/>
          <w:color w:val="000000"/>
          <w:sz w:val="18"/>
          <w:szCs w:val="18"/>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color w:val="000000"/>
            <w:sz w:val="18"/>
            <w:szCs w:val="18"/>
          </w:rPr>
          <w:id w:val="708772831"/>
          <w:placeholder>
            <w:docPart w:val="0E62B5AD9C2645E483B2991086C5EB75"/>
          </w:placeholder>
          <w:showingPlcHdr/>
          <w15:color w:val="800000"/>
        </w:sdtPr>
        <w:sdtContent>
          <w:r w:rsidRPr="00771317">
            <w:rPr>
              <w:rStyle w:val="Textodelmarcadordeposicin"/>
              <w:rFonts w:ascii="Arial" w:eastAsiaTheme="minorHAnsi" w:hAnsi="Arial" w:cs="Arial"/>
              <w:color w:val="FF8F8F"/>
              <w:sz w:val="18"/>
              <w:szCs w:val="18"/>
              <w:u w:val="single"/>
            </w:rPr>
            <w:t>Diligenciar el documento de identificación del representante legal</w:t>
          </w:r>
        </w:sdtContent>
      </w:sdt>
    </w:p>
    <w:p w14:paraId="5750589C" w14:textId="77777777" w:rsidR="008143BE" w:rsidRPr="00771317" w:rsidRDefault="008143BE" w:rsidP="008143BE">
      <w:pPr>
        <w:pStyle w:val="Sinespaciado1"/>
        <w:rPr>
          <w:rFonts w:ascii="Arial" w:hAnsi="Arial" w:cs="Arial"/>
          <w:color w:val="000000"/>
          <w:sz w:val="18"/>
          <w:szCs w:val="18"/>
        </w:rPr>
      </w:pPr>
      <w:r w:rsidRPr="00771317">
        <w:rPr>
          <w:rFonts w:ascii="Arial" w:hAnsi="Arial" w:cs="Arial"/>
          <w:color w:val="000000"/>
          <w:sz w:val="18"/>
          <w:szCs w:val="18"/>
        </w:rPr>
        <w:t xml:space="preserve">Dirección: </w:t>
      </w:r>
      <w:sdt>
        <w:sdtPr>
          <w:rPr>
            <w:rFonts w:ascii="Arial" w:hAnsi="Arial" w:cs="Arial"/>
            <w:color w:val="000000"/>
            <w:sz w:val="18"/>
            <w:szCs w:val="18"/>
          </w:rPr>
          <w:id w:val="-757441995"/>
          <w:placeholder>
            <w:docPart w:val="D421912504FB43FA91595FBD3845C71F"/>
          </w:placeholder>
          <w:showingPlcHdr/>
          <w15:color w:val="800000"/>
        </w:sdtPr>
        <w:sdtContent>
          <w:r w:rsidRPr="00771317">
            <w:rPr>
              <w:rStyle w:val="Textodelmarcadordeposicin"/>
              <w:rFonts w:ascii="Arial" w:eastAsiaTheme="minorHAnsi" w:hAnsi="Arial" w:cs="Arial"/>
              <w:color w:val="FF8F8F"/>
              <w:sz w:val="18"/>
              <w:szCs w:val="18"/>
              <w:u w:val="single"/>
            </w:rPr>
            <w:t>Diligenciar la dirección del proveedor</w:t>
          </w:r>
        </w:sdtContent>
      </w:sdt>
    </w:p>
    <w:p w14:paraId="4064428C" w14:textId="77777777" w:rsidR="008143BE" w:rsidRPr="00771317" w:rsidRDefault="008143BE" w:rsidP="008143BE">
      <w:pPr>
        <w:pStyle w:val="Sinespaciado1"/>
        <w:rPr>
          <w:rFonts w:ascii="Arial" w:hAnsi="Arial" w:cs="Arial"/>
          <w:sz w:val="18"/>
          <w:szCs w:val="18"/>
        </w:rPr>
      </w:pPr>
      <w:r w:rsidRPr="00771317">
        <w:rPr>
          <w:rFonts w:ascii="Arial" w:hAnsi="Arial" w:cs="Arial"/>
          <w:color w:val="000000"/>
          <w:sz w:val="18"/>
          <w:szCs w:val="18"/>
        </w:rPr>
        <w:t>Teléfono:</w:t>
      </w:r>
      <w:r w:rsidRPr="00771317">
        <w:rPr>
          <w:rFonts w:ascii="Arial" w:hAnsi="Arial" w:cs="Arial"/>
          <w:b/>
          <w:color w:val="000000"/>
          <w:sz w:val="18"/>
          <w:szCs w:val="18"/>
        </w:rPr>
        <w:t xml:space="preserve"> </w:t>
      </w:r>
      <w:sdt>
        <w:sdtPr>
          <w:rPr>
            <w:rFonts w:ascii="Arial" w:hAnsi="Arial" w:cs="Arial"/>
            <w:b/>
            <w:color w:val="000000"/>
            <w:sz w:val="18"/>
            <w:szCs w:val="18"/>
          </w:rPr>
          <w:id w:val="-373390903"/>
          <w:placeholder>
            <w:docPart w:val="31ED017D218840EAAE41FDB8A22DCBEC"/>
          </w:placeholder>
          <w:showingPlcHdr/>
          <w15:color w:val="800000"/>
        </w:sdtPr>
        <w:sdtContent>
          <w:r w:rsidRPr="00771317">
            <w:rPr>
              <w:rStyle w:val="Textodelmarcadordeposicin"/>
              <w:rFonts w:ascii="Arial" w:eastAsiaTheme="minorHAnsi" w:hAnsi="Arial" w:cs="Arial"/>
              <w:color w:val="FF8F8F"/>
              <w:sz w:val="18"/>
              <w:szCs w:val="18"/>
              <w:u w:val="single"/>
            </w:rPr>
            <w:t>Diligenciar teléfonos de contacto del proveedor</w:t>
          </w:r>
        </w:sdtContent>
      </w:sdt>
    </w:p>
    <w:p w14:paraId="3277545F" w14:textId="6159C196" w:rsidR="008143BE" w:rsidRPr="00771317" w:rsidRDefault="008143BE" w:rsidP="009132BF">
      <w:pPr>
        <w:autoSpaceDE/>
        <w:rPr>
          <w:b/>
          <w:sz w:val="18"/>
          <w:szCs w:val="18"/>
          <w:lang w:val="es-CO"/>
        </w:rPr>
      </w:pPr>
      <w:r w:rsidRPr="00771317">
        <w:rPr>
          <w:color w:val="000000"/>
          <w:sz w:val="18"/>
          <w:szCs w:val="18"/>
        </w:rPr>
        <w:t xml:space="preserve">Email: </w:t>
      </w:r>
      <w:sdt>
        <w:sdtPr>
          <w:rPr>
            <w:b/>
            <w:color w:val="000000"/>
            <w:sz w:val="18"/>
            <w:szCs w:val="18"/>
          </w:rPr>
          <w:id w:val="1562363440"/>
          <w:placeholder>
            <w:docPart w:val="4FC337732AEA4302B972DBF43BA3A3CA"/>
          </w:placeholder>
          <w:showingPlcHdr/>
          <w15:color w:val="800000"/>
        </w:sdtPr>
        <w:sdtContent>
          <w:r w:rsidRPr="00771317">
            <w:rPr>
              <w:rStyle w:val="Textodelmarcadordeposicin"/>
              <w:rFonts w:eastAsiaTheme="minorHAnsi"/>
              <w:color w:val="FF8F8F"/>
              <w:sz w:val="18"/>
              <w:szCs w:val="18"/>
              <w:u w:val="single"/>
            </w:rPr>
            <w:t>Diligenciar correo electrónico de notificaciones</w:t>
          </w:r>
        </w:sdtContent>
      </w:sdt>
    </w:p>
    <w:p w14:paraId="26EC975B" w14:textId="77777777" w:rsidR="008143BE" w:rsidRPr="00771317" w:rsidRDefault="008143BE" w:rsidP="003A7F98">
      <w:pPr>
        <w:autoSpaceDE/>
        <w:jc w:val="center"/>
        <w:rPr>
          <w:b/>
          <w:sz w:val="18"/>
          <w:szCs w:val="18"/>
          <w:lang w:val="es-CO"/>
        </w:rPr>
      </w:pPr>
    </w:p>
    <w:p w14:paraId="58DFE49A" w14:textId="77777777" w:rsidR="00EB55F3" w:rsidRPr="00771317" w:rsidRDefault="00EB55F3" w:rsidP="00403819">
      <w:pPr>
        <w:adjustRightInd w:val="0"/>
        <w:spacing w:line="276" w:lineRule="auto"/>
        <w:jc w:val="center"/>
        <w:rPr>
          <w:b/>
          <w:bCs/>
          <w:color w:val="000000"/>
          <w:sz w:val="18"/>
          <w:szCs w:val="18"/>
          <w:lang w:val="es-MX" w:eastAsia="es-CO"/>
        </w:rPr>
      </w:pPr>
    </w:p>
    <w:p w14:paraId="3CCD7286" w14:textId="77777777" w:rsidR="00D97BE5" w:rsidRPr="00771317" w:rsidRDefault="00D97BE5" w:rsidP="00403819">
      <w:pPr>
        <w:adjustRightInd w:val="0"/>
        <w:spacing w:line="276" w:lineRule="auto"/>
        <w:jc w:val="center"/>
        <w:rPr>
          <w:b/>
          <w:bCs/>
          <w:color w:val="000000"/>
          <w:sz w:val="18"/>
          <w:szCs w:val="18"/>
          <w:lang w:val="es-MX" w:eastAsia="es-CO"/>
        </w:rPr>
      </w:pPr>
    </w:p>
    <w:p w14:paraId="30AF40FE" w14:textId="77777777" w:rsidR="00D97BE5" w:rsidRPr="00771317" w:rsidRDefault="00D97BE5" w:rsidP="00403819">
      <w:pPr>
        <w:adjustRightInd w:val="0"/>
        <w:spacing w:line="276" w:lineRule="auto"/>
        <w:jc w:val="center"/>
        <w:rPr>
          <w:b/>
          <w:bCs/>
          <w:color w:val="000000"/>
          <w:sz w:val="18"/>
          <w:szCs w:val="18"/>
          <w:lang w:val="es-MX" w:eastAsia="es-CO"/>
        </w:rPr>
      </w:pPr>
    </w:p>
    <w:p w14:paraId="4E5D2099" w14:textId="77777777" w:rsidR="00D97BE5" w:rsidRPr="00771317" w:rsidRDefault="00D97BE5" w:rsidP="00403819">
      <w:pPr>
        <w:adjustRightInd w:val="0"/>
        <w:spacing w:line="276" w:lineRule="auto"/>
        <w:jc w:val="center"/>
        <w:rPr>
          <w:b/>
          <w:bCs/>
          <w:color w:val="000000"/>
          <w:sz w:val="18"/>
          <w:szCs w:val="18"/>
          <w:lang w:val="es-MX" w:eastAsia="es-CO"/>
        </w:rPr>
      </w:pPr>
    </w:p>
    <w:p w14:paraId="65B85CA1" w14:textId="77777777" w:rsidR="00D97BE5" w:rsidRDefault="00D97BE5" w:rsidP="00403819">
      <w:pPr>
        <w:adjustRightInd w:val="0"/>
        <w:spacing w:line="276" w:lineRule="auto"/>
        <w:jc w:val="center"/>
        <w:rPr>
          <w:b/>
          <w:bCs/>
          <w:color w:val="000000"/>
          <w:sz w:val="18"/>
          <w:szCs w:val="18"/>
          <w:lang w:val="es-MX" w:eastAsia="es-CO"/>
        </w:rPr>
      </w:pPr>
    </w:p>
    <w:p w14:paraId="76146A71" w14:textId="77777777" w:rsidR="00771317" w:rsidRDefault="00771317" w:rsidP="00403819">
      <w:pPr>
        <w:adjustRightInd w:val="0"/>
        <w:spacing w:line="276" w:lineRule="auto"/>
        <w:jc w:val="center"/>
        <w:rPr>
          <w:b/>
          <w:bCs/>
          <w:color w:val="000000"/>
          <w:sz w:val="18"/>
          <w:szCs w:val="18"/>
          <w:lang w:val="es-MX" w:eastAsia="es-CO"/>
        </w:rPr>
      </w:pPr>
    </w:p>
    <w:p w14:paraId="4274F67C" w14:textId="77777777" w:rsidR="00771317" w:rsidRDefault="00771317" w:rsidP="00403819">
      <w:pPr>
        <w:adjustRightInd w:val="0"/>
        <w:spacing w:line="276" w:lineRule="auto"/>
        <w:jc w:val="center"/>
        <w:rPr>
          <w:b/>
          <w:bCs/>
          <w:color w:val="000000"/>
          <w:sz w:val="18"/>
          <w:szCs w:val="18"/>
          <w:lang w:val="es-MX" w:eastAsia="es-CO"/>
        </w:rPr>
      </w:pPr>
    </w:p>
    <w:p w14:paraId="30A05ACE" w14:textId="77777777" w:rsidR="00771317" w:rsidRDefault="00771317" w:rsidP="00403819">
      <w:pPr>
        <w:adjustRightInd w:val="0"/>
        <w:spacing w:line="276" w:lineRule="auto"/>
        <w:jc w:val="center"/>
        <w:rPr>
          <w:b/>
          <w:bCs/>
          <w:color w:val="000000"/>
          <w:sz w:val="18"/>
          <w:szCs w:val="18"/>
          <w:lang w:val="es-MX" w:eastAsia="es-CO"/>
        </w:rPr>
      </w:pPr>
    </w:p>
    <w:p w14:paraId="29029673" w14:textId="77777777" w:rsidR="00771317" w:rsidRDefault="00771317" w:rsidP="00403819">
      <w:pPr>
        <w:adjustRightInd w:val="0"/>
        <w:spacing w:line="276" w:lineRule="auto"/>
        <w:jc w:val="center"/>
        <w:rPr>
          <w:b/>
          <w:bCs/>
          <w:color w:val="000000"/>
          <w:sz w:val="18"/>
          <w:szCs w:val="18"/>
          <w:lang w:val="es-MX" w:eastAsia="es-CO"/>
        </w:rPr>
      </w:pPr>
    </w:p>
    <w:p w14:paraId="70B6D46C" w14:textId="77777777" w:rsidR="00771317" w:rsidRDefault="00771317" w:rsidP="00403819">
      <w:pPr>
        <w:adjustRightInd w:val="0"/>
        <w:spacing w:line="276" w:lineRule="auto"/>
        <w:jc w:val="center"/>
        <w:rPr>
          <w:b/>
          <w:bCs/>
          <w:color w:val="000000"/>
          <w:sz w:val="18"/>
          <w:szCs w:val="18"/>
          <w:lang w:val="es-MX" w:eastAsia="es-CO"/>
        </w:rPr>
      </w:pPr>
    </w:p>
    <w:p w14:paraId="6F40C754" w14:textId="77777777" w:rsidR="00771317" w:rsidRDefault="00771317" w:rsidP="00403819">
      <w:pPr>
        <w:adjustRightInd w:val="0"/>
        <w:spacing w:line="276" w:lineRule="auto"/>
        <w:jc w:val="center"/>
        <w:rPr>
          <w:b/>
          <w:bCs/>
          <w:color w:val="000000"/>
          <w:sz w:val="18"/>
          <w:szCs w:val="18"/>
          <w:lang w:val="es-MX" w:eastAsia="es-CO"/>
        </w:rPr>
      </w:pPr>
    </w:p>
    <w:p w14:paraId="60D07798" w14:textId="77777777" w:rsidR="00771317" w:rsidRDefault="00771317" w:rsidP="00403819">
      <w:pPr>
        <w:adjustRightInd w:val="0"/>
        <w:spacing w:line="276" w:lineRule="auto"/>
        <w:jc w:val="center"/>
        <w:rPr>
          <w:b/>
          <w:bCs/>
          <w:color w:val="000000"/>
          <w:sz w:val="18"/>
          <w:szCs w:val="18"/>
          <w:lang w:val="es-MX" w:eastAsia="es-CO"/>
        </w:rPr>
      </w:pPr>
    </w:p>
    <w:p w14:paraId="7646936B" w14:textId="77777777" w:rsidR="00771317" w:rsidRDefault="00771317" w:rsidP="00403819">
      <w:pPr>
        <w:adjustRightInd w:val="0"/>
        <w:spacing w:line="276" w:lineRule="auto"/>
        <w:jc w:val="center"/>
        <w:rPr>
          <w:b/>
          <w:bCs/>
          <w:color w:val="000000"/>
          <w:sz w:val="18"/>
          <w:szCs w:val="18"/>
          <w:lang w:val="es-MX" w:eastAsia="es-CO"/>
        </w:rPr>
      </w:pPr>
    </w:p>
    <w:p w14:paraId="687DBF19" w14:textId="77777777" w:rsidR="00771317" w:rsidRDefault="00771317" w:rsidP="00403819">
      <w:pPr>
        <w:adjustRightInd w:val="0"/>
        <w:spacing w:line="276" w:lineRule="auto"/>
        <w:jc w:val="center"/>
        <w:rPr>
          <w:b/>
          <w:bCs/>
          <w:color w:val="000000"/>
          <w:sz w:val="18"/>
          <w:szCs w:val="18"/>
          <w:lang w:val="es-MX" w:eastAsia="es-CO"/>
        </w:rPr>
      </w:pPr>
    </w:p>
    <w:p w14:paraId="4CD24CE0" w14:textId="77777777" w:rsidR="00771317" w:rsidRDefault="00771317" w:rsidP="00403819">
      <w:pPr>
        <w:adjustRightInd w:val="0"/>
        <w:spacing w:line="276" w:lineRule="auto"/>
        <w:jc w:val="center"/>
        <w:rPr>
          <w:b/>
          <w:bCs/>
          <w:color w:val="000000"/>
          <w:sz w:val="18"/>
          <w:szCs w:val="18"/>
          <w:lang w:val="es-MX" w:eastAsia="es-CO"/>
        </w:rPr>
      </w:pPr>
    </w:p>
    <w:p w14:paraId="7731412E" w14:textId="77777777" w:rsidR="00771317" w:rsidRDefault="00771317" w:rsidP="00403819">
      <w:pPr>
        <w:adjustRightInd w:val="0"/>
        <w:spacing w:line="276" w:lineRule="auto"/>
        <w:jc w:val="center"/>
        <w:rPr>
          <w:b/>
          <w:bCs/>
          <w:color w:val="000000"/>
          <w:sz w:val="18"/>
          <w:szCs w:val="18"/>
          <w:lang w:val="es-MX" w:eastAsia="es-CO"/>
        </w:rPr>
      </w:pPr>
    </w:p>
    <w:p w14:paraId="582CB145" w14:textId="77777777" w:rsidR="00771317" w:rsidRPr="00771317" w:rsidRDefault="00771317" w:rsidP="00403819">
      <w:pPr>
        <w:adjustRightInd w:val="0"/>
        <w:spacing w:line="276" w:lineRule="auto"/>
        <w:jc w:val="center"/>
        <w:rPr>
          <w:b/>
          <w:bCs/>
          <w:color w:val="000000"/>
          <w:sz w:val="18"/>
          <w:szCs w:val="18"/>
          <w:lang w:val="es-MX" w:eastAsia="es-CO"/>
        </w:rPr>
      </w:pPr>
    </w:p>
    <w:p w14:paraId="03A3C6CC" w14:textId="77777777" w:rsidR="005736BB" w:rsidRPr="00771317" w:rsidRDefault="005736BB" w:rsidP="00403819">
      <w:pPr>
        <w:adjustRightInd w:val="0"/>
        <w:spacing w:line="276" w:lineRule="auto"/>
        <w:jc w:val="center"/>
        <w:rPr>
          <w:b/>
          <w:bCs/>
          <w:color w:val="000000"/>
          <w:sz w:val="18"/>
          <w:szCs w:val="18"/>
          <w:lang w:val="es-MX" w:eastAsia="es-CO"/>
        </w:rPr>
      </w:pPr>
    </w:p>
    <w:p w14:paraId="66424320" w14:textId="77777777" w:rsidR="005736BB" w:rsidRPr="00771317" w:rsidRDefault="005736BB" w:rsidP="00403819">
      <w:pPr>
        <w:adjustRightInd w:val="0"/>
        <w:spacing w:line="276" w:lineRule="auto"/>
        <w:jc w:val="center"/>
        <w:rPr>
          <w:b/>
          <w:bCs/>
          <w:color w:val="000000"/>
          <w:sz w:val="18"/>
          <w:szCs w:val="18"/>
          <w:lang w:val="es-MX" w:eastAsia="es-CO"/>
        </w:rPr>
      </w:pPr>
    </w:p>
    <w:p w14:paraId="455A46AC" w14:textId="77777777" w:rsidR="005736BB" w:rsidRDefault="005736BB" w:rsidP="00403819">
      <w:pPr>
        <w:adjustRightInd w:val="0"/>
        <w:spacing w:line="276" w:lineRule="auto"/>
        <w:jc w:val="center"/>
        <w:rPr>
          <w:b/>
          <w:bCs/>
          <w:color w:val="000000"/>
          <w:lang w:val="es-MX" w:eastAsia="es-CO"/>
        </w:rPr>
      </w:pPr>
    </w:p>
    <w:p w14:paraId="6CC67E87" w14:textId="77777777" w:rsidR="00D97BE5" w:rsidRDefault="00D97BE5" w:rsidP="00403819">
      <w:pPr>
        <w:adjustRightInd w:val="0"/>
        <w:spacing w:line="276" w:lineRule="auto"/>
        <w:jc w:val="center"/>
        <w:rPr>
          <w:b/>
          <w:bCs/>
          <w:color w:val="000000"/>
          <w:lang w:val="es-MX" w:eastAsia="es-CO"/>
        </w:rPr>
      </w:pPr>
    </w:p>
    <w:p w14:paraId="543364CD" w14:textId="77777777" w:rsidR="00403819" w:rsidRPr="00771317" w:rsidRDefault="00403819" w:rsidP="00403819">
      <w:pPr>
        <w:adjustRightInd w:val="0"/>
        <w:spacing w:line="276" w:lineRule="auto"/>
        <w:jc w:val="center"/>
        <w:rPr>
          <w:b/>
          <w:bCs/>
          <w:color w:val="000000"/>
          <w:sz w:val="18"/>
          <w:szCs w:val="18"/>
          <w:lang w:val="es-MX" w:eastAsia="es-CO"/>
        </w:rPr>
      </w:pPr>
      <w:r w:rsidRPr="00771317">
        <w:rPr>
          <w:b/>
          <w:bCs/>
          <w:color w:val="000000"/>
          <w:sz w:val="18"/>
          <w:szCs w:val="18"/>
          <w:lang w:val="es-MX" w:eastAsia="es-CO"/>
        </w:rPr>
        <w:lastRenderedPageBreak/>
        <w:t xml:space="preserve">FORMULARIO SISTEMA DE GESTION DE LA SEGURIDAD Y SALUD EN EL TRABAJO </w:t>
      </w:r>
    </w:p>
    <w:p w14:paraId="52AEF79F" w14:textId="77777777" w:rsidR="00403819" w:rsidRPr="00771317" w:rsidRDefault="00403819" w:rsidP="00403819">
      <w:pPr>
        <w:adjustRightInd w:val="0"/>
        <w:spacing w:line="276" w:lineRule="auto"/>
        <w:jc w:val="center"/>
        <w:rPr>
          <w:b/>
          <w:bCs/>
          <w:color w:val="000000"/>
          <w:sz w:val="18"/>
          <w:szCs w:val="18"/>
          <w:lang w:val="es-MX" w:eastAsia="es-CO"/>
        </w:rPr>
      </w:pPr>
    </w:p>
    <w:p w14:paraId="1D5E5EDD" w14:textId="77777777" w:rsidR="00403819" w:rsidRPr="00771317" w:rsidRDefault="00000000" w:rsidP="00403819">
      <w:pPr>
        <w:jc w:val="both"/>
        <w:rPr>
          <w:rFonts w:eastAsiaTheme="minorEastAsia"/>
          <w:color w:val="FF8F8F"/>
          <w:sz w:val="18"/>
          <w:szCs w:val="18"/>
        </w:rPr>
      </w:pPr>
      <w:sdt>
        <w:sdtPr>
          <w:rPr>
            <w:sz w:val="18"/>
            <w:szCs w:val="18"/>
          </w:rPr>
          <w:id w:val="535852684"/>
          <w:placeholder>
            <w:docPart w:val="3AB6CEC6EC9C43B0AA53D3B3ED19A16A"/>
          </w:placeholder>
          <w:showingPlcHdr/>
          <w:text/>
        </w:sdtPr>
        <w:sdtContent>
          <w:r w:rsidR="00403819" w:rsidRPr="00771317">
            <w:rPr>
              <w:rStyle w:val="Textodelmarcadordeposicin"/>
              <w:rFonts w:eastAsiaTheme="minorEastAsia"/>
              <w:color w:val="FF8F8F"/>
              <w:sz w:val="18"/>
              <w:szCs w:val="18"/>
              <w:u w:val="single"/>
            </w:rPr>
            <w:t>Ciudad</w:t>
          </w:r>
        </w:sdtContent>
      </w:sdt>
      <w:r w:rsidR="00403819" w:rsidRPr="00771317">
        <w:rPr>
          <w:sz w:val="18"/>
          <w:szCs w:val="18"/>
        </w:rPr>
        <w:t xml:space="preserve">, </w:t>
      </w:r>
      <w:sdt>
        <w:sdtPr>
          <w:rPr>
            <w:sz w:val="18"/>
            <w:szCs w:val="18"/>
          </w:rPr>
          <w:id w:val="746235683"/>
          <w:placeholder>
            <w:docPart w:val="31AB8960AEB646B0BE76547401E54D3A"/>
          </w:placeholder>
          <w:showingPlcHdr/>
          <w:date w:fullDate="2021-04-13T00:00:00Z">
            <w:dateFormat w:val="d 'de' MMMM 'de' yyyy"/>
            <w:lid w:val="es-CO"/>
            <w:storeMappedDataAs w:val="dateTime"/>
            <w:calendar w:val="gregorian"/>
          </w:date>
        </w:sdtPr>
        <w:sdtContent>
          <w:r w:rsidR="00403819" w:rsidRPr="00771317">
            <w:rPr>
              <w:rStyle w:val="Textodelmarcadordeposicin"/>
              <w:rFonts w:eastAsiaTheme="minorEastAsia"/>
              <w:color w:val="FF8F8F"/>
              <w:sz w:val="18"/>
              <w:szCs w:val="18"/>
            </w:rPr>
            <w:t>seleccionar la fecha.</w:t>
          </w:r>
        </w:sdtContent>
      </w:sdt>
    </w:p>
    <w:p w14:paraId="5929254E" w14:textId="77777777" w:rsidR="00562A6D" w:rsidRPr="00771317" w:rsidRDefault="00562A6D" w:rsidP="00403819">
      <w:pPr>
        <w:jc w:val="both"/>
        <w:rPr>
          <w:sz w:val="18"/>
          <w:szCs w:val="18"/>
        </w:rPr>
      </w:pPr>
    </w:p>
    <w:p w14:paraId="4869FE6E" w14:textId="77777777" w:rsidR="00403819" w:rsidRPr="00771317" w:rsidRDefault="00403819" w:rsidP="00403819">
      <w:pPr>
        <w:jc w:val="both"/>
        <w:rPr>
          <w:sz w:val="18"/>
          <w:szCs w:val="18"/>
        </w:rPr>
      </w:pPr>
      <w:r w:rsidRPr="00771317">
        <w:rPr>
          <w:sz w:val="18"/>
          <w:szCs w:val="18"/>
        </w:rPr>
        <w:t>Señores.</w:t>
      </w:r>
    </w:p>
    <w:p w14:paraId="25529A01" w14:textId="77777777" w:rsidR="00403819" w:rsidRPr="00771317" w:rsidRDefault="00403819" w:rsidP="00403819">
      <w:pPr>
        <w:jc w:val="both"/>
        <w:rPr>
          <w:sz w:val="18"/>
          <w:szCs w:val="18"/>
        </w:rPr>
      </w:pPr>
      <w:r w:rsidRPr="00771317">
        <w:rPr>
          <w:sz w:val="18"/>
          <w:szCs w:val="18"/>
        </w:rPr>
        <w:t xml:space="preserve">POLICÍA NACIONAL – </w:t>
      </w:r>
      <w:sdt>
        <w:sdtPr>
          <w:rPr>
            <w:sz w:val="18"/>
            <w:szCs w:val="18"/>
          </w:rPr>
          <w:id w:val="1116802812"/>
          <w:placeholder>
            <w:docPart w:val="2071AEE8B76F4422958CF818A354AAF7"/>
          </w:placeholder>
          <w:showingPlcHdr/>
          <w:text/>
        </w:sdtPr>
        <w:sdtContent>
          <w:r w:rsidRPr="00771317">
            <w:rPr>
              <w:rStyle w:val="Textodelmarcadordeposicin"/>
              <w:color w:val="FF8F8F"/>
              <w:sz w:val="18"/>
              <w:szCs w:val="18"/>
              <w:u w:val="single"/>
            </w:rPr>
            <w:t>DILIGENCIAR LA UNIDAD A LA QUE PRESENTA LA OFERTA</w:t>
          </w:r>
        </w:sdtContent>
      </w:sdt>
    </w:p>
    <w:p w14:paraId="6CEADC3F" w14:textId="77777777" w:rsidR="00403819" w:rsidRPr="00771317" w:rsidRDefault="00403819" w:rsidP="00403819">
      <w:pPr>
        <w:jc w:val="both"/>
        <w:rPr>
          <w:sz w:val="18"/>
          <w:szCs w:val="18"/>
        </w:rPr>
      </w:pPr>
      <w:r w:rsidRPr="00771317">
        <w:rPr>
          <w:sz w:val="18"/>
          <w:szCs w:val="18"/>
        </w:rPr>
        <w:t>Ciudad.</w:t>
      </w:r>
    </w:p>
    <w:p w14:paraId="09104C75" w14:textId="77777777" w:rsidR="00403819" w:rsidRPr="00771317" w:rsidRDefault="00403819" w:rsidP="00403819">
      <w:pPr>
        <w:jc w:val="both"/>
        <w:rPr>
          <w:sz w:val="18"/>
          <w:szCs w:val="18"/>
        </w:rPr>
      </w:pPr>
    </w:p>
    <w:p w14:paraId="5151E9D0" w14:textId="77777777" w:rsidR="00403819" w:rsidRPr="00771317" w:rsidRDefault="00403819" w:rsidP="00403819">
      <w:pPr>
        <w:jc w:val="both"/>
        <w:rPr>
          <w:sz w:val="18"/>
          <w:szCs w:val="18"/>
        </w:rPr>
      </w:pPr>
      <w:r w:rsidRPr="00771317">
        <w:rPr>
          <w:sz w:val="18"/>
          <w:szCs w:val="18"/>
        </w:rPr>
        <w:t xml:space="preserve">Referencia: presentación sistema de gestión de la seguridad y salud en el trabajo para el proceso de </w:t>
      </w:r>
      <w:sdt>
        <w:sdtPr>
          <w:rPr>
            <w:sz w:val="18"/>
            <w:szCs w:val="18"/>
          </w:rPr>
          <w:id w:val="354168535"/>
          <w:placeholder>
            <w:docPart w:val="3729C2CA0077473FB53780FB724126E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71317">
            <w:rPr>
              <w:rStyle w:val="Textodelmarcadordeposicin"/>
              <w:color w:val="FF8F8F"/>
              <w:sz w:val="18"/>
              <w:szCs w:val="18"/>
              <w:u w:val="single"/>
            </w:rPr>
            <w:t>Elegir la modalidad de contratación</w:t>
          </w:r>
          <w:r w:rsidRPr="00771317">
            <w:rPr>
              <w:rStyle w:val="Textodelmarcadordeposicin"/>
              <w:sz w:val="18"/>
              <w:szCs w:val="18"/>
            </w:rPr>
            <w:t>.</w:t>
          </w:r>
        </w:sdtContent>
      </w:sdt>
      <w:r w:rsidRPr="00771317">
        <w:rPr>
          <w:sz w:val="18"/>
          <w:szCs w:val="18"/>
        </w:rPr>
        <w:t xml:space="preserve"> Número </w:t>
      </w:r>
      <w:sdt>
        <w:sdtPr>
          <w:rPr>
            <w:sz w:val="18"/>
            <w:szCs w:val="18"/>
          </w:rPr>
          <w:id w:val="1311527362"/>
          <w:placeholder>
            <w:docPart w:val="626C01BEF62A48D19DF8F742165AC20A"/>
          </w:placeholder>
          <w:showingPlcHdr/>
          <w:text/>
        </w:sdtPr>
        <w:sdtContent>
          <w:r w:rsidRPr="00771317">
            <w:rPr>
              <w:rStyle w:val="Textodelmarcadordeposicin"/>
              <w:color w:val="FF8F8F"/>
              <w:sz w:val="18"/>
              <w:szCs w:val="18"/>
              <w:u w:val="single"/>
            </w:rPr>
            <w:t>Diligenciar el número del proceso</w:t>
          </w:r>
        </w:sdtContent>
      </w:sdt>
      <w:r w:rsidRPr="00771317">
        <w:rPr>
          <w:sz w:val="18"/>
          <w:szCs w:val="18"/>
        </w:rPr>
        <w:t xml:space="preserve">  cuyo objeto es: </w:t>
      </w:r>
      <w:sdt>
        <w:sdtPr>
          <w:rPr>
            <w:sz w:val="18"/>
            <w:szCs w:val="18"/>
          </w:rPr>
          <w:id w:val="-731763475"/>
          <w:placeholder>
            <w:docPart w:val="F6C830409C58459BA1CB6938C5AF440B"/>
          </w:placeholder>
          <w:showingPlcHdr/>
          <w:text/>
        </w:sdtPr>
        <w:sdtContent>
          <w:r w:rsidRPr="00771317">
            <w:rPr>
              <w:rStyle w:val="Textodelmarcadordeposicin"/>
              <w:color w:val="FF8F8F"/>
              <w:sz w:val="18"/>
              <w:szCs w:val="18"/>
              <w:u w:val="single"/>
            </w:rPr>
            <w:t>Transcribir el objeto del proceso</w:t>
          </w:r>
        </w:sdtContent>
      </w:sdt>
    </w:p>
    <w:p w14:paraId="4E83AB13" w14:textId="77777777" w:rsidR="00403819" w:rsidRPr="00771317" w:rsidRDefault="00403819" w:rsidP="00403819">
      <w:pPr>
        <w:jc w:val="both"/>
        <w:rPr>
          <w:b/>
          <w:color w:val="000000"/>
          <w:sz w:val="18"/>
          <w:szCs w:val="18"/>
        </w:rPr>
      </w:pPr>
    </w:p>
    <w:p w14:paraId="2C46E1ED" w14:textId="77777777" w:rsidR="00403819" w:rsidRPr="00771317" w:rsidRDefault="00403819" w:rsidP="00403819">
      <w:pPr>
        <w:spacing w:line="0" w:lineRule="atLeast"/>
        <w:jc w:val="both"/>
        <w:rPr>
          <w:color w:val="000000"/>
          <w:sz w:val="18"/>
          <w:szCs w:val="18"/>
        </w:rPr>
      </w:pPr>
      <w:r w:rsidRPr="00771317">
        <w:rPr>
          <w:color w:val="000000"/>
          <w:sz w:val="18"/>
          <w:szCs w:val="18"/>
        </w:rPr>
        <w:t xml:space="preserve">El(los) suscrito(s) a saber: </w:t>
      </w:r>
      <w:sdt>
        <w:sdtPr>
          <w:rPr>
            <w:sz w:val="18"/>
            <w:szCs w:val="18"/>
            <w:lang w:eastAsia="es-CO"/>
          </w:rPr>
          <w:id w:val="1846738530"/>
          <w:placeholder>
            <w:docPart w:val="8ED3A5D2DA9D4DBA98BA750866A0495C"/>
          </w:placeholder>
          <w:showingPlcHdr/>
          <w:text/>
        </w:sdtPr>
        <w:sdtContent>
          <w:r w:rsidRPr="00771317">
            <w:rPr>
              <w:rStyle w:val="Textodelmarcadordeposicin"/>
              <w:color w:val="FF8F8F"/>
              <w:sz w:val="18"/>
              <w:szCs w:val="18"/>
              <w:u w:val="single"/>
            </w:rPr>
            <w:t xml:space="preserve">Nombre del representante legal de la sociedad, asociación, persona jurídica, consorcio, unión temporal </w:t>
          </w:r>
          <w:r w:rsidRPr="00771317">
            <w:rPr>
              <w:rStyle w:val="Textodelmarcadordeposicin"/>
              <w:color w:val="FF8F8F"/>
              <w:sz w:val="18"/>
              <w:szCs w:val="18"/>
            </w:rPr>
            <w:t>.</w:t>
          </w:r>
        </w:sdtContent>
      </w:sdt>
      <w:r w:rsidRPr="00771317">
        <w:rPr>
          <w:color w:val="000000"/>
          <w:sz w:val="18"/>
          <w:szCs w:val="18"/>
        </w:rPr>
        <w:t xml:space="preserve"> domiciliado en </w:t>
      </w:r>
      <w:sdt>
        <w:sdtPr>
          <w:rPr>
            <w:sz w:val="18"/>
            <w:szCs w:val="18"/>
            <w:lang w:eastAsia="es-CO"/>
          </w:rPr>
          <w:id w:val="-736785135"/>
          <w:placeholder>
            <w:docPart w:val="4CFD1F8784B644648A15D6AF55A0F94B"/>
          </w:placeholder>
          <w:showingPlcHdr/>
          <w:text/>
        </w:sdtPr>
        <w:sdtContent>
          <w:r w:rsidRPr="00771317">
            <w:rPr>
              <w:rStyle w:val="Textodelmarcadordeposicin"/>
              <w:color w:val="FF8F8F"/>
              <w:sz w:val="18"/>
              <w:szCs w:val="18"/>
              <w:u w:val="single"/>
            </w:rPr>
            <w:t>Domicio de la persona firmante</w:t>
          </w:r>
          <w:r w:rsidRPr="00771317">
            <w:rPr>
              <w:rStyle w:val="Textodelmarcadordeposicin"/>
              <w:sz w:val="18"/>
              <w:szCs w:val="18"/>
            </w:rPr>
            <w:t>.</w:t>
          </w:r>
        </w:sdtContent>
      </w:sdt>
      <w:r w:rsidRPr="00771317">
        <w:rPr>
          <w:color w:val="000000"/>
          <w:sz w:val="18"/>
          <w:szCs w:val="18"/>
        </w:rPr>
        <w:t xml:space="preserve">, identificado con </w:t>
      </w:r>
      <w:sdt>
        <w:sdtPr>
          <w:rPr>
            <w:sz w:val="18"/>
            <w:szCs w:val="18"/>
            <w:lang w:eastAsia="es-CO"/>
          </w:rPr>
          <w:id w:val="1928466498"/>
          <w:placeholder>
            <w:docPart w:val="EC10D84C1FCA458EB2CD85B642C1B97C"/>
          </w:placeholder>
          <w:showingPlcHdr/>
          <w:text/>
        </w:sdtPr>
        <w:sdtContent>
          <w:r w:rsidRPr="00771317">
            <w:rPr>
              <w:rStyle w:val="Textodelmarcadordeposicin"/>
              <w:color w:val="FF8F8F"/>
              <w:sz w:val="18"/>
              <w:szCs w:val="18"/>
              <w:u w:val="single"/>
            </w:rPr>
            <w:t>Documentos de identificación y lugar de expedición</w:t>
          </w:r>
        </w:sdtContent>
      </w:sdt>
      <w:r w:rsidRPr="00771317">
        <w:rPr>
          <w:color w:val="000000"/>
          <w:sz w:val="18"/>
          <w:szCs w:val="18"/>
        </w:rPr>
        <w:t>, quien obra en calidad de (</w:t>
      </w:r>
      <w:r w:rsidRPr="00771317">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71317">
        <w:rPr>
          <w:color w:val="000000"/>
          <w:sz w:val="18"/>
          <w:szCs w:val="18"/>
        </w:rPr>
        <w:t>), quien en adelante se denominará el PROPONENTE, manifiesta(n) su voluntad de asumir, de manera unilateral, el presente compromiso, teniendo en cuenta las siguientes consideraciones:</w:t>
      </w:r>
    </w:p>
    <w:p w14:paraId="36561BC3" w14:textId="77777777" w:rsidR="00403819" w:rsidRPr="00771317" w:rsidRDefault="00403819" w:rsidP="00403819">
      <w:pPr>
        <w:spacing w:line="0" w:lineRule="atLeast"/>
        <w:jc w:val="both"/>
        <w:rPr>
          <w:color w:val="000000"/>
          <w:sz w:val="18"/>
          <w:szCs w:val="18"/>
        </w:rPr>
      </w:pPr>
    </w:p>
    <w:p w14:paraId="2073D970" w14:textId="77777777" w:rsidR="00403819" w:rsidRPr="00771317" w:rsidRDefault="00403819" w:rsidP="00403819">
      <w:pPr>
        <w:adjustRightInd w:val="0"/>
        <w:spacing w:line="0" w:lineRule="atLeast"/>
        <w:jc w:val="both"/>
        <w:rPr>
          <w:sz w:val="18"/>
          <w:szCs w:val="18"/>
        </w:rPr>
      </w:pPr>
      <w:r w:rsidRPr="00771317">
        <w:rPr>
          <w:sz w:val="18"/>
          <w:szCs w:val="18"/>
        </w:rPr>
        <w:t xml:space="preserve">La Policía Nacional, mediante la Resolución 03843 del 09/09/2019, prevé en el Artículo 2º, lo relacionado con la </w:t>
      </w:r>
      <w:r w:rsidRPr="00771317">
        <w:rPr>
          <w:b/>
          <w:i/>
          <w:sz w:val="18"/>
          <w:szCs w:val="18"/>
        </w:rPr>
        <w:t>“Política del Sistema de Gestión de la Seguridad y Salud en el Trabajo de la Policía Nacional</w:t>
      </w:r>
      <w:r w:rsidRPr="00771317">
        <w:rPr>
          <w:b/>
          <w:sz w:val="18"/>
          <w:szCs w:val="18"/>
        </w:rPr>
        <w:t xml:space="preserve">”, </w:t>
      </w:r>
      <w:r w:rsidRPr="00771317">
        <w:rPr>
          <w:sz w:val="18"/>
          <w:szCs w:val="18"/>
        </w:rPr>
        <w:t xml:space="preserve">en lo siguiente:  </w:t>
      </w:r>
    </w:p>
    <w:p w14:paraId="1769701D" w14:textId="77777777" w:rsidR="00403819" w:rsidRPr="00771317" w:rsidRDefault="00403819" w:rsidP="00403819">
      <w:pPr>
        <w:adjustRightInd w:val="0"/>
        <w:spacing w:line="0" w:lineRule="atLeast"/>
        <w:jc w:val="both"/>
        <w:rPr>
          <w:sz w:val="18"/>
          <w:szCs w:val="18"/>
        </w:rPr>
      </w:pPr>
    </w:p>
    <w:p w14:paraId="42FEB485" w14:textId="77777777" w:rsidR="00403819" w:rsidRPr="00771317" w:rsidRDefault="00403819" w:rsidP="009152C0">
      <w:pPr>
        <w:spacing w:line="0" w:lineRule="atLeast"/>
        <w:jc w:val="both"/>
        <w:rPr>
          <w:i/>
          <w:sz w:val="18"/>
          <w:szCs w:val="18"/>
        </w:rPr>
      </w:pPr>
      <w:r w:rsidRPr="00771317">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0601DB2" w14:textId="77777777" w:rsidR="00403819" w:rsidRPr="00771317" w:rsidRDefault="00403819" w:rsidP="00403819">
      <w:pPr>
        <w:jc w:val="center"/>
        <w:outlineLvl w:val="0"/>
        <w:rPr>
          <w:b/>
          <w:sz w:val="18"/>
          <w:szCs w:val="18"/>
        </w:rPr>
      </w:pPr>
    </w:p>
    <w:p w14:paraId="4260052A" w14:textId="77777777" w:rsidR="00403819" w:rsidRPr="00771317" w:rsidRDefault="00403819" w:rsidP="00403819">
      <w:pPr>
        <w:spacing w:line="0" w:lineRule="atLeast"/>
        <w:jc w:val="both"/>
        <w:rPr>
          <w:color w:val="808080" w:themeColor="background1" w:themeShade="80"/>
          <w:sz w:val="18"/>
          <w:szCs w:val="18"/>
        </w:rPr>
      </w:pPr>
      <w:r w:rsidRPr="00771317">
        <w:rPr>
          <w:color w:val="808080" w:themeColor="background1" w:themeShade="80"/>
          <w:sz w:val="18"/>
          <w:szCs w:val="18"/>
        </w:rPr>
        <w:t>PERSONA JURÍDICA</w:t>
      </w:r>
    </w:p>
    <w:p w14:paraId="78B2EB61" w14:textId="77777777" w:rsidR="00403819" w:rsidRPr="00771317" w:rsidRDefault="00403819" w:rsidP="00403819">
      <w:pPr>
        <w:spacing w:line="0" w:lineRule="atLeast"/>
        <w:jc w:val="both"/>
        <w:rPr>
          <w:color w:val="808080" w:themeColor="background1" w:themeShade="80"/>
          <w:sz w:val="18"/>
          <w:szCs w:val="18"/>
        </w:rPr>
      </w:pPr>
    </w:p>
    <w:p w14:paraId="02FCE140" w14:textId="77777777" w:rsidR="00403819" w:rsidRPr="00771317" w:rsidRDefault="00403819" w:rsidP="00403819">
      <w:pPr>
        <w:spacing w:line="0" w:lineRule="atLeast"/>
        <w:jc w:val="both"/>
        <w:rPr>
          <w:b/>
          <w:color w:val="808080" w:themeColor="background1" w:themeShade="80"/>
          <w:sz w:val="18"/>
          <w:szCs w:val="18"/>
        </w:rPr>
      </w:pPr>
      <w:r w:rsidRPr="00771317">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771317">
        <w:rPr>
          <w:color w:val="808080" w:themeColor="background1" w:themeShade="80"/>
          <w:sz w:val="18"/>
          <w:szCs w:val="18"/>
        </w:rPr>
        <w:t>empresa,  actualizando</w:t>
      </w:r>
      <w:proofErr w:type="gramEnd"/>
      <w:r w:rsidRPr="00771317">
        <w:rPr>
          <w:color w:val="808080" w:themeColor="background1" w:themeShade="80"/>
          <w:sz w:val="18"/>
          <w:szCs w:val="18"/>
        </w:rPr>
        <w:t xml:space="preserve"> los documentos técnicos y cumplimientos asociados al objeto del presente contrato</w:t>
      </w:r>
      <w:r w:rsidRPr="00771317">
        <w:rPr>
          <w:b/>
          <w:color w:val="808080" w:themeColor="background1" w:themeShade="80"/>
          <w:sz w:val="18"/>
          <w:szCs w:val="18"/>
        </w:rPr>
        <w:t xml:space="preserve">. </w:t>
      </w:r>
    </w:p>
    <w:p w14:paraId="3A5A1537" w14:textId="77777777" w:rsidR="00403819" w:rsidRPr="00771317" w:rsidRDefault="00403819" w:rsidP="00403819">
      <w:pPr>
        <w:spacing w:line="0" w:lineRule="atLeast"/>
        <w:jc w:val="both"/>
        <w:rPr>
          <w:color w:val="808080" w:themeColor="background1" w:themeShade="80"/>
          <w:sz w:val="18"/>
          <w:szCs w:val="18"/>
        </w:rPr>
      </w:pPr>
    </w:p>
    <w:p w14:paraId="2CECA4F8" w14:textId="77777777" w:rsidR="00403819" w:rsidRPr="00771317" w:rsidRDefault="00403819" w:rsidP="00403819">
      <w:pPr>
        <w:spacing w:line="0" w:lineRule="atLeast"/>
        <w:jc w:val="both"/>
        <w:rPr>
          <w:color w:val="808080" w:themeColor="background1" w:themeShade="80"/>
          <w:sz w:val="18"/>
          <w:szCs w:val="18"/>
        </w:rPr>
      </w:pPr>
      <w:r w:rsidRPr="00771317">
        <w:rPr>
          <w:color w:val="808080" w:themeColor="background1" w:themeShade="80"/>
          <w:sz w:val="18"/>
          <w:szCs w:val="18"/>
        </w:rPr>
        <w:t>PERSONA NATURAL</w:t>
      </w:r>
    </w:p>
    <w:p w14:paraId="0D817B3D" w14:textId="77777777" w:rsidR="00403819" w:rsidRPr="00771317" w:rsidRDefault="00403819" w:rsidP="00403819">
      <w:pPr>
        <w:spacing w:line="0" w:lineRule="atLeast"/>
        <w:jc w:val="both"/>
        <w:rPr>
          <w:color w:val="808080" w:themeColor="background1" w:themeShade="80"/>
          <w:sz w:val="18"/>
          <w:szCs w:val="18"/>
        </w:rPr>
      </w:pPr>
    </w:p>
    <w:p w14:paraId="3B618F07" w14:textId="77777777" w:rsidR="00403819" w:rsidRPr="00771317" w:rsidRDefault="00403819" w:rsidP="00403819">
      <w:pPr>
        <w:spacing w:line="0" w:lineRule="atLeast"/>
        <w:jc w:val="both"/>
        <w:rPr>
          <w:color w:val="808080" w:themeColor="background1" w:themeShade="80"/>
          <w:sz w:val="18"/>
          <w:szCs w:val="18"/>
        </w:rPr>
      </w:pPr>
      <w:r w:rsidRPr="00771317">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8B8DE67" w14:textId="77777777" w:rsidR="00403819" w:rsidRPr="00771317" w:rsidRDefault="00403819" w:rsidP="00403819">
      <w:pPr>
        <w:spacing w:line="0" w:lineRule="atLeast"/>
        <w:jc w:val="both"/>
        <w:rPr>
          <w:color w:val="808080" w:themeColor="background1" w:themeShade="80"/>
          <w:sz w:val="18"/>
          <w:szCs w:val="18"/>
        </w:rPr>
      </w:pPr>
    </w:p>
    <w:p w14:paraId="5738ED9C" w14:textId="77777777" w:rsidR="00403819" w:rsidRPr="00771317" w:rsidRDefault="00403819" w:rsidP="00403819">
      <w:pPr>
        <w:spacing w:line="0" w:lineRule="atLeast"/>
        <w:jc w:val="both"/>
        <w:rPr>
          <w:color w:val="808080" w:themeColor="background1" w:themeShade="80"/>
          <w:sz w:val="18"/>
          <w:szCs w:val="18"/>
        </w:rPr>
      </w:pPr>
      <w:r w:rsidRPr="00771317">
        <w:rPr>
          <w:color w:val="808080" w:themeColor="background1" w:themeShade="80"/>
          <w:sz w:val="18"/>
          <w:szCs w:val="18"/>
        </w:rPr>
        <w:t xml:space="preserve">Nota: </w:t>
      </w:r>
      <w:proofErr w:type="gramStart"/>
      <w:r w:rsidRPr="00771317">
        <w:rPr>
          <w:color w:val="808080" w:themeColor="background1" w:themeShade="80"/>
          <w:sz w:val="18"/>
          <w:szCs w:val="18"/>
        </w:rPr>
        <w:t>seleccionar,  según</w:t>
      </w:r>
      <w:proofErr w:type="gramEnd"/>
      <w:r w:rsidRPr="00771317">
        <w:rPr>
          <w:color w:val="808080" w:themeColor="background1" w:themeShade="80"/>
          <w:sz w:val="18"/>
          <w:szCs w:val="18"/>
        </w:rPr>
        <w:t xml:space="preserve"> corresponda.</w:t>
      </w:r>
    </w:p>
    <w:p w14:paraId="3E004B7E" w14:textId="77777777" w:rsidR="00403819" w:rsidRPr="00771317" w:rsidRDefault="00403819" w:rsidP="00403819">
      <w:pPr>
        <w:spacing w:line="0" w:lineRule="atLeast"/>
        <w:jc w:val="both"/>
        <w:rPr>
          <w:color w:val="808080" w:themeColor="background1" w:themeShade="80"/>
          <w:sz w:val="18"/>
          <w:szCs w:val="18"/>
        </w:rPr>
      </w:pPr>
    </w:p>
    <w:p w14:paraId="2C5D081A" w14:textId="77777777" w:rsidR="00403819" w:rsidRPr="00771317" w:rsidRDefault="00403819" w:rsidP="00403819">
      <w:pPr>
        <w:spacing w:line="0" w:lineRule="atLeast"/>
        <w:jc w:val="both"/>
        <w:rPr>
          <w:sz w:val="18"/>
          <w:szCs w:val="18"/>
        </w:rPr>
      </w:pPr>
      <w:r w:rsidRPr="00771317">
        <w:rPr>
          <w:sz w:val="18"/>
          <w:szCs w:val="18"/>
        </w:rPr>
        <w:t>De igual manera en la ejecución del contrato adicional a los requerimientos exigidos para su ejecución, la persona natural o jurídica deberá: </w:t>
      </w:r>
    </w:p>
    <w:p w14:paraId="080C936F" w14:textId="77777777" w:rsidR="00403819" w:rsidRPr="00771317" w:rsidRDefault="00403819" w:rsidP="00403819">
      <w:pPr>
        <w:spacing w:line="0" w:lineRule="atLeast"/>
        <w:jc w:val="both"/>
        <w:rPr>
          <w:sz w:val="18"/>
          <w:szCs w:val="18"/>
        </w:rPr>
      </w:pPr>
    </w:p>
    <w:p w14:paraId="6580AF76"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4D82D2B" w14:textId="77777777" w:rsidR="00403819" w:rsidRPr="00771317" w:rsidRDefault="00403819" w:rsidP="00403819">
      <w:pPr>
        <w:pStyle w:val="Prrafodelista"/>
        <w:spacing w:line="0" w:lineRule="atLeast"/>
        <w:jc w:val="both"/>
        <w:rPr>
          <w:rFonts w:eastAsiaTheme="minorHAnsi"/>
          <w:sz w:val="18"/>
          <w:szCs w:val="18"/>
          <w:lang w:eastAsia="en-US"/>
        </w:rPr>
      </w:pPr>
    </w:p>
    <w:p w14:paraId="4449824B"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Participar en las actividades que la Policía Nacional desarrolle en materia de promoción y prevención de riesgos laborales. </w:t>
      </w:r>
    </w:p>
    <w:p w14:paraId="53184F83" w14:textId="77777777" w:rsidR="00403819" w:rsidRPr="00771317" w:rsidRDefault="00403819" w:rsidP="00403819">
      <w:pPr>
        <w:pStyle w:val="Prrafodelista"/>
        <w:rPr>
          <w:rFonts w:eastAsiaTheme="minorHAnsi"/>
          <w:sz w:val="18"/>
          <w:szCs w:val="18"/>
          <w:lang w:eastAsia="en-US"/>
        </w:rPr>
      </w:pPr>
    </w:p>
    <w:p w14:paraId="66AF2D61"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 xml:space="preserve">Cumplir </w:t>
      </w:r>
      <w:proofErr w:type="gramStart"/>
      <w:r w:rsidRPr="00771317">
        <w:rPr>
          <w:rFonts w:eastAsiaTheme="minorHAnsi"/>
          <w:sz w:val="18"/>
          <w:szCs w:val="18"/>
          <w:lang w:eastAsia="en-US"/>
        </w:rPr>
        <w:t>con  el</w:t>
      </w:r>
      <w:proofErr w:type="gramEnd"/>
      <w:r w:rsidRPr="00771317">
        <w:rPr>
          <w:rFonts w:eastAsiaTheme="minorHAnsi"/>
          <w:sz w:val="18"/>
          <w:szCs w:val="18"/>
          <w:lang w:eastAsia="en-US"/>
        </w:rPr>
        <w:t xml:space="preserve"> uso continuo y permanente de los elementos de protección personal, durante la ejecución contractual, acorde a los peligros y riesgos relacionados la tarea contratada.</w:t>
      </w:r>
    </w:p>
    <w:p w14:paraId="696CC571" w14:textId="77777777" w:rsidR="00403819" w:rsidRPr="00771317" w:rsidRDefault="00403819" w:rsidP="00403819">
      <w:pPr>
        <w:pStyle w:val="Prrafodelista"/>
        <w:rPr>
          <w:rFonts w:eastAsiaTheme="minorHAnsi"/>
          <w:sz w:val="18"/>
          <w:szCs w:val="18"/>
          <w:lang w:eastAsia="en-US"/>
        </w:rPr>
      </w:pPr>
    </w:p>
    <w:p w14:paraId="0CDF6CC6"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725CB0E8" w14:textId="77777777" w:rsidR="00403819" w:rsidRPr="00771317" w:rsidRDefault="00403819" w:rsidP="00403819">
      <w:pPr>
        <w:pStyle w:val="Prrafodelista"/>
        <w:rPr>
          <w:rFonts w:eastAsiaTheme="minorHAnsi"/>
          <w:sz w:val="18"/>
          <w:szCs w:val="18"/>
          <w:lang w:eastAsia="en-US"/>
        </w:rPr>
      </w:pPr>
    </w:p>
    <w:p w14:paraId="68FBB156"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ACF103A" w14:textId="77777777" w:rsidR="00403819" w:rsidRPr="00771317" w:rsidRDefault="00403819" w:rsidP="00403819">
      <w:pPr>
        <w:pStyle w:val="Prrafodelista"/>
        <w:rPr>
          <w:rFonts w:eastAsiaTheme="minorHAnsi"/>
          <w:sz w:val="18"/>
          <w:szCs w:val="18"/>
          <w:lang w:eastAsia="en-US"/>
        </w:rPr>
      </w:pPr>
    </w:p>
    <w:p w14:paraId="14AE4EB3"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7E0DE365" w14:textId="77777777" w:rsidR="00403819" w:rsidRPr="00771317" w:rsidRDefault="00403819" w:rsidP="00403819">
      <w:pPr>
        <w:spacing w:line="0" w:lineRule="atLeast"/>
        <w:jc w:val="both"/>
        <w:rPr>
          <w:sz w:val="18"/>
          <w:szCs w:val="18"/>
        </w:rPr>
      </w:pPr>
    </w:p>
    <w:p w14:paraId="75D986A2" w14:textId="77777777" w:rsidR="00403819" w:rsidRPr="00771317" w:rsidRDefault="00403819">
      <w:pPr>
        <w:pStyle w:val="Prrafodelista"/>
        <w:numPr>
          <w:ilvl w:val="0"/>
          <w:numId w:val="9"/>
        </w:numPr>
        <w:autoSpaceDE/>
        <w:autoSpaceDN/>
        <w:ind w:left="709" w:hanging="283"/>
        <w:jc w:val="both"/>
        <w:rPr>
          <w:rFonts w:eastAsiaTheme="minorHAnsi"/>
          <w:sz w:val="18"/>
          <w:szCs w:val="18"/>
          <w:lang w:eastAsia="en-US"/>
        </w:rPr>
      </w:pPr>
      <w:r w:rsidRPr="00771317">
        <w:rPr>
          <w:rFonts w:eastAsiaTheme="minorHAnsi"/>
          <w:sz w:val="18"/>
          <w:szCs w:val="18"/>
          <w:lang w:eastAsia="en-US"/>
        </w:rPr>
        <w:t>Diligenciar los formatos del SGSST de la Policía Nacional o el contratante, que le sean aplicables a la ejecución de la tarea contratada. </w:t>
      </w:r>
    </w:p>
    <w:p w14:paraId="350EF940" w14:textId="77777777" w:rsidR="00403819" w:rsidRPr="00771317" w:rsidRDefault="00403819" w:rsidP="00403819">
      <w:pPr>
        <w:pStyle w:val="Prrafodelista"/>
        <w:spacing w:line="0" w:lineRule="atLeast"/>
        <w:ind w:left="709"/>
        <w:jc w:val="both"/>
        <w:rPr>
          <w:rFonts w:eastAsiaTheme="minorHAnsi"/>
          <w:sz w:val="18"/>
          <w:szCs w:val="18"/>
          <w:lang w:eastAsia="en-US"/>
        </w:rPr>
      </w:pPr>
    </w:p>
    <w:p w14:paraId="1A7CE498" w14:textId="77777777" w:rsidR="00403819" w:rsidRPr="00771317" w:rsidRDefault="00403819">
      <w:pPr>
        <w:pStyle w:val="Prrafodelista"/>
        <w:numPr>
          <w:ilvl w:val="0"/>
          <w:numId w:val="9"/>
        </w:numPr>
        <w:autoSpaceDE/>
        <w:autoSpaceDN/>
        <w:spacing w:line="0" w:lineRule="atLeast"/>
        <w:ind w:left="709" w:hanging="283"/>
        <w:jc w:val="both"/>
        <w:rPr>
          <w:rFonts w:eastAsiaTheme="minorHAnsi"/>
          <w:sz w:val="18"/>
          <w:szCs w:val="18"/>
          <w:lang w:eastAsia="en-US"/>
        </w:rPr>
      </w:pPr>
      <w:proofErr w:type="gramStart"/>
      <w:r w:rsidRPr="00771317">
        <w:rPr>
          <w:rFonts w:eastAsiaTheme="minorHAnsi"/>
          <w:sz w:val="18"/>
          <w:szCs w:val="18"/>
          <w:lang w:eastAsia="en-US"/>
        </w:rPr>
        <w:t>Entregar  los</w:t>
      </w:r>
      <w:proofErr w:type="gramEnd"/>
      <w:r w:rsidRPr="00771317">
        <w:rPr>
          <w:rFonts w:eastAsiaTheme="minorHAnsi"/>
          <w:sz w:val="18"/>
          <w:szCs w:val="18"/>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45A549D" w14:textId="77777777" w:rsidR="00403819" w:rsidRPr="00771317" w:rsidRDefault="00403819" w:rsidP="00403819">
      <w:pPr>
        <w:spacing w:line="0" w:lineRule="atLeast"/>
        <w:jc w:val="both"/>
        <w:rPr>
          <w:color w:val="000000"/>
          <w:sz w:val="18"/>
          <w:szCs w:val="18"/>
        </w:rPr>
      </w:pPr>
    </w:p>
    <w:p w14:paraId="586CEA1E" w14:textId="294EAA0C" w:rsidR="00403819" w:rsidRPr="00771317" w:rsidRDefault="00403819" w:rsidP="00403819">
      <w:pPr>
        <w:spacing w:line="0" w:lineRule="atLeast"/>
        <w:jc w:val="both"/>
        <w:rPr>
          <w:color w:val="000000"/>
          <w:sz w:val="18"/>
          <w:szCs w:val="18"/>
        </w:rPr>
      </w:pPr>
      <w:r w:rsidRPr="00771317">
        <w:rPr>
          <w:color w:val="000000"/>
          <w:sz w:val="18"/>
          <w:szCs w:val="18"/>
        </w:rPr>
        <w:t xml:space="preserve">Las personas </w:t>
      </w:r>
      <w:proofErr w:type="gramStart"/>
      <w:r w:rsidRPr="00771317">
        <w:rPr>
          <w:b/>
          <w:color w:val="000000"/>
          <w:sz w:val="18"/>
          <w:szCs w:val="18"/>
        </w:rPr>
        <w:t>jurídicas</w:t>
      </w:r>
      <w:r w:rsidRPr="00771317">
        <w:rPr>
          <w:color w:val="000000"/>
          <w:sz w:val="18"/>
          <w:szCs w:val="18"/>
        </w:rPr>
        <w:t xml:space="preserve">  deben</w:t>
      </w:r>
      <w:proofErr w:type="gramEnd"/>
      <w:r w:rsidRPr="00771317">
        <w:rPr>
          <w:color w:val="000000"/>
          <w:sz w:val="18"/>
          <w:szCs w:val="18"/>
        </w:rPr>
        <w:t xml:space="preserve"> diligenciar la lista de chequeo que evidencie el cumplimiento a </w:t>
      </w:r>
      <w:proofErr w:type="gramStart"/>
      <w:r w:rsidRPr="00771317">
        <w:rPr>
          <w:color w:val="000000"/>
          <w:sz w:val="18"/>
          <w:szCs w:val="18"/>
        </w:rPr>
        <w:t>la  Resolución</w:t>
      </w:r>
      <w:proofErr w:type="gramEnd"/>
      <w:r w:rsidRPr="00771317">
        <w:rPr>
          <w:color w:val="000000"/>
          <w:sz w:val="18"/>
          <w:szCs w:val="18"/>
        </w:rPr>
        <w:t xml:space="preserve"> 0312 del 2019 “</w:t>
      </w:r>
      <w:r w:rsidRPr="00771317">
        <w:rPr>
          <w:i/>
          <w:color w:val="000000"/>
          <w:sz w:val="18"/>
          <w:szCs w:val="18"/>
        </w:rPr>
        <w:t>Por la cual se definen los Estándares Mínimos del Sistema de Gestión de Seguridad y Salud en el Trabajo SG-</w:t>
      </w:r>
      <w:proofErr w:type="gramStart"/>
      <w:r w:rsidRPr="00771317">
        <w:rPr>
          <w:i/>
          <w:color w:val="000000"/>
          <w:sz w:val="18"/>
          <w:szCs w:val="18"/>
        </w:rPr>
        <w:t>SST</w:t>
      </w:r>
      <w:r w:rsidR="00BB61CB" w:rsidRPr="00771317">
        <w:rPr>
          <w:color w:val="000000"/>
          <w:sz w:val="18"/>
          <w:szCs w:val="18"/>
        </w:rPr>
        <w:t xml:space="preserve">,   </w:t>
      </w:r>
      <w:proofErr w:type="gramEnd"/>
      <w:r w:rsidR="00BB61CB" w:rsidRPr="00771317">
        <w:rPr>
          <w:color w:val="000000"/>
          <w:sz w:val="18"/>
          <w:szCs w:val="18"/>
        </w:rPr>
        <w:t>considerando lo siguiente:</w:t>
      </w:r>
    </w:p>
    <w:p w14:paraId="30257D8F" w14:textId="77777777" w:rsidR="00BB61CB" w:rsidRPr="00771317" w:rsidRDefault="00BB61CB" w:rsidP="00403819">
      <w:pPr>
        <w:spacing w:line="0" w:lineRule="atLeast"/>
        <w:jc w:val="both"/>
        <w:rPr>
          <w:color w:val="000000"/>
          <w:sz w:val="18"/>
          <w:szCs w:val="18"/>
        </w:rPr>
      </w:pPr>
    </w:p>
    <w:p w14:paraId="655E6DFE" w14:textId="77777777" w:rsidR="00403819" w:rsidRPr="00771317" w:rsidRDefault="00403819">
      <w:pPr>
        <w:pStyle w:val="Prrafodelista"/>
        <w:numPr>
          <w:ilvl w:val="0"/>
          <w:numId w:val="10"/>
        </w:numPr>
        <w:autoSpaceDE/>
        <w:autoSpaceDN/>
        <w:spacing w:line="0" w:lineRule="atLeast"/>
        <w:jc w:val="both"/>
        <w:rPr>
          <w:rFonts w:eastAsiaTheme="minorHAnsi"/>
          <w:color w:val="000000"/>
          <w:sz w:val="18"/>
          <w:szCs w:val="18"/>
          <w:lang w:eastAsia="en-US"/>
        </w:rPr>
      </w:pPr>
      <w:r w:rsidRPr="00771317">
        <w:rPr>
          <w:rFonts w:eastAsiaTheme="minorHAnsi"/>
          <w:color w:val="000000"/>
          <w:sz w:val="18"/>
          <w:szCs w:val="18"/>
          <w:lang w:eastAsia="en-US"/>
        </w:rPr>
        <w:t xml:space="preserve">Estándares mínimos para empresas, empleadores y contratantes con diez (10) o menos trabajadores, clasificadas con riesgo I, II </w:t>
      </w:r>
      <w:proofErr w:type="spellStart"/>
      <w:r w:rsidRPr="00771317">
        <w:rPr>
          <w:rFonts w:eastAsiaTheme="minorHAnsi"/>
          <w:color w:val="000000"/>
          <w:sz w:val="18"/>
          <w:szCs w:val="18"/>
          <w:lang w:eastAsia="en-US"/>
        </w:rPr>
        <w:t>ó</w:t>
      </w:r>
      <w:proofErr w:type="spellEnd"/>
      <w:r w:rsidRPr="00771317">
        <w:rPr>
          <w:rFonts w:eastAsiaTheme="minorHAnsi"/>
          <w:color w:val="000000"/>
          <w:sz w:val="18"/>
          <w:szCs w:val="18"/>
          <w:lang w:eastAsia="en-US"/>
        </w:rPr>
        <w:t xml:space="preserve"> III</w:t>
      </w:r>
    </w:p>
    <w:p w14:paraId="72AE9518" w14:textId="77777777" w:rsidR="00403819" w:rsidRPr="00771317" w:rsidRDefault="00403819" w:rsidP="00403819">
      <w:pPr>
        <w:pStyle w:val="Prrafodelista"/>
        <w:spacing w:line="0" w:lineRule="atLeast"/>
        <w:jc w:val="both"/>
        <w:rPr>
          <w:rFonts w:eastAsiaTheme="minorHAnsi"/>
          <w:color w:val="000000"/>
          <w:sz w:val="18"/>
          <w:szCs w:val="18"/>
          <w:lang w:eastAsia="en-US"/>
        </w:rPr>
      </w:pPr>
    </w:p>
    <w:p w14:paraId="2E9AA22C" w14:textId="77777777" w:rsidR="00403819" w:rsidRPr="00771317" w:rsidRDefault="00403819">
      <w:pPr>
        <w:pStyle w:val="Prrafodelista"/>
        <w:numPr>
          <w:ilvl w:val="0"/>
          <w:numId w:val="10"/>
        </w:numPr>
        <w:autoSpaceDE/>
        <w:autoSpaceDN/>
        <w:spacing w:line="0" w:lineRule="atLeast"/>
        <w:jc w:val="both"/>
        <w:rPr>
          <w:rFonts w:eastAsiaTheme="minorHAnsi"/>
          <w:color w:val="000000"/>
          <w:sz w:val="18"/>
          <w:szCs w:val="18"/>
          <w:lang w:eastAsia="en-US"/>
        </w:rPr>
      </w:pPr>
      <w:r w:rsidRPr="00771317">
        <w:rPr>
          <w:rFonts w:eastAsiaTheme="minorHAnsi"/>
          <w:color w:val="000000"/>
          <w:sz w:val="18"/>
          <w:szCs w:val="18"/>
          <w:lang w:eastAsia="en-US"/>
        </w:rPr>
        <w:t xml:space="preserve">Estándares mínimos para empresas de once (11) a cincuenta (50) </w:t>
      </w:r>
      <w:proofErr w:type="gramStart"/>
      <w:r w:rsidRPr="00771317">
        <w:rPr>
          <w:rFonts w:eastAsiaTheme="minorHAnsi"/>
          <w:color w:val="000000"/>
          <w:sz w:val="18"/>
          <w:szCs w:val="18"/>
          <w:lang w:eastAsia="en-US"/>
        </w:rPr>
        <w:t>trabajadores clasificadas</w:t>
      </w:r>
      <w:proofErr w:type="gramEnd"/>
      <w:r w:rsidRPr="00771317">
        <w:rPr>
          <w:rFonts w:eastAsiaTheme="minorHAnsi"/>
          <w:color w:val="000000"/>
          <w:sz w:val="18"/>
          <w:szCs w:val="18"/>
          <w:lang w:eastAsia="en-US"/>
        </w:rPr>
        <w:t xml:space="preserve"> con riesgo I, II </w:t>
      </w:r>
      <w:proofErr w:type="spellStart"/>
      <w:r w:rsidRPr="00771317">
        <w:rPr>
          <w:rFonts w:eastAsiaTheme="minorHAnsi"/>
          <w:color w:val="000000"/>
          <w:sz w:val="18"/>
          <w:szCs w:val="18"/>
          <w:lang w:eastAsia="en-US"/>
        </w:rPr>
        <w:t>ó</w:t>
      </w:r>
      <w:proofErr w:type="spellEnd"/>
      <w:r w:rsidRPr="00771317">
        <w:rPr>
          <w:rFonts w:eastAsiaTheme="minorHAnsi"/>
          <w:color w:val="000000"/>
          <w:sz w:val="18"/>
          <w:szCs w:val="18"/>
          <w:lang w:eastAsia="en-US"/>
        </w:rPr>
        <w:t xml:space="preserve"> III.</w:t>
      </w:r>
    </w:p>
    <w:p w14:paraId="7D4C2D8D" w14:textId="77777777" w:rsidR="00403819" w:rsidRPr="00771317" w:rsidRDefault="00403819" w:rsidP="00403819">
      <w:pPr>
        <w:pStyle w:val="Prrafodelista"/>
        <w:rPr>
          <w:rFonts w:eastAsiaTheme="minorHAnsi"/>
          <w:color w:val="000000"/>
          <w:sz w:val="18"/>
          <w:szCs w:val="18"/>
          <w:lang w:eastAsia="en-US"/>
        </w:rPr>
      </w:pPr>
    </w:p>
    <w:p w14:paraId="6E7C6392" w14:textId="77777777" w:rsidR="00403819" w:rsidRPr="00771317" w:rsidRDefault="00403819">
      <w:pPr>
        <w:pStyle w:val="Prrafodelista"/>
        <w:numPr>
          <w:ilvl w:val="0"/>
          <w:numId w:val="10"/>
        </w:numPr>
        <w:autoSpaceDE/>
        <w:autoSpaceDN/>
        <w:spacing w:line="0" w:lineRule="atLeast"/>
        <w:jc w:val="both"/>
        <w:rPr>
          <w:rFonts w:eastAsiaTheme="minorHAnsi"/>
          <w:color w:val="000000"/>
          <w:sz w:val="18"/>
          <w:szCs w:val="18"/>
          <w:lang w:eastAsia="en-US"/>
        </w:rPr>
      </w:pPr>
      <w:r w:rsidRPr="00771317">
        <w:rPr>
          <w:rFonts w:eastAsiaTheme="minorHAnsi"/>
          <w:color w:val="000000"/>
          <w:sz w:val="18"/>
          <w:szCs w:val="18"/>
          <w:lang w:eastAsia="en-US"/>
        </w:rPr>
        <w:t xml:space="preserve">Estándares mínimos para empresas de más de cincuenta (50) </w:t>
      </w:r>
      <w:proofErr w:type="gramStart"/>
      <w:r w:rsidRPr="00771317">
        <w:rPr>
          <w:rFonts w:eastAsiaTheme="minorHAnsi"/>
          <w:color w:val="000000"/>
          <w:sz w:val="18"/>
          <w:szCs w:val="18"/>
          <w:lang w:eastAsia="en-US"/>
        </w:rPr>
        <w:t>trabajadores clasificadas</w:t>
      </w:r>
      <w:proofErr w:type="gramEnd"/>
      <w:r w:rsidRPr="00771317">
        <w:rPr>
          <w:rFonts w:eastAsiaTheme="minorHAnsi"/>
          <w:color w:val="000000"/>
          <w:sz w:val="18"/>
          <w:szCs w:val="18"/>
          <w:lang w:eastAsia="en-US"/>
        </w:rPr>
        <w:t xml:space="preserve"> con riesgo I, II, III, IV </w:t>
      </w:r>
      <w:proofErr w:type="spellStart"/>
      <w:r w:rsidRPr="00771317">
        <w:rPr>
          <w:rFonts w:eastAsiaTheme="minorHAnsi"/>
          <w:color w:val="000000"/>
          <w:sz w:val="18"/>
          <w:szCs w:val="18"/>
          <w:lang w:eastAsia="en-US"/>
        </w:rPr>
        <w:t>ó</w:t>
      </w:r>
      <w:proofErr w:type="spellEnd"/>
      <w:r w:rsidRPr="00771317">
        <w:rPr>
          <w:rFonts w:eastAsiaTheme="minorHAnsi"/>
          <w:color w:val="000000"/>
          <w:sz w:val="18"/>
          <w:szCs w:val="18"/>
          <w:lang w:eastAsia="en-US"/>
        </w:rPr>
        <w:t xml:space="preserve"> V y de cincuenta (50) </w:t>
      </w:r>
      <w:proofErr w:type="spellStart"/>
      <w:r w:rsidRPr="00771317">
        <w:rPr>
          <w:rFonts w:eastAsiaTheme="minorHAnsi"/>
          <w:color w:val="000000"/>
          <w:sz w:val="18"/>
          <w:szCs w:val="18"/>
          <w:lang w:eastAsia="en-US"/>
        </w:rPr>
        <w:t>ó</w:t>
      </w:r>
      <w:proofErr w:type="spellEnd"/>
      <w:r w:rsidRPr="00771317">
        <w:rPr>
          <w:rFonts w:eastAsiaTheme="minorHAnsi"/>
          <w:color w:val="000000"/>
          <w:sz w:val="18"/>
          <w:szCs w:val="18"/>
          <w:lang w:eastAsia="en-US"/>
        </w:rPr>
        <w:t xml:space="preserve"> menos trabajadores con riesgo IV </w:t>
      </w:r>
      <w:proofErr w:type="spellStart"/>
      <w:r w:rsidRPr="00771317">
        <w:rPr>
          <w:rFonts w:eastAsiaTheme="minorHAnsi"/>
          <w:color w:val="000000"/>
          <w:sz w:val="18"/>
          <w:szCs w:val="18"/>
          <w:lang w:eastAsia="en-US"/>
        </w:rPr>
        <w:t>ó</w:t>
      </w:r>
      <w:proofErr w:type="spellEnd"/>
      <w:r w:rsidRPr="00771317">
        <w:rPr>
          <w:rFonts w:eastAsiaTheme="minorHAnsi"/>
          <w:color w:val="000000"/>
          <w:sz w:val="18"/>
          <w:szCs w:val="18"/>
          <w:lang w:eastAsia="en-US"/>
        </w:rPr>
        <w:t xml:space="preserve"> V.</w:t>
      </w:r>
    </w:p>
    <w:p w14:paraId="3504C0DD" w14:textId="77777777" w:rsidR="00403819" w:rsidRPr="00771317" w:rsidRDefault="00403819" w:rsidP="00403819">
      <w:pPr>
        <w:spacing w:line="0" w:lineRule="atLeast"/>
        <w:ind w:left="1134" w:hanging="567"/>
        <w:jc w:val="both"/>
        <w:rPr>
          <w:color w:val="000000"/>
          <w:sz w:val="18"/>
          <w:szCs w:val="18"/>
        </w:rPr>
      </w:pPr>
    </w:p>
    <w:p w14:paraId="1267BC9F" w14:textId="77777777" w:rsidR="00403819" w:rsidRPr="00771317" w:rsidRDefault="00403819" w:rsidP="00403819">
      <w:pPr>
        <w:spacing w:line="0" w:lineRule="atLeast"/>
        <w:rPr>
          <w:color w:val="000000"/>
          <w:sz w:val="18"/>
          <w:szCs w:val="18"/>
        </w:rPr>
      </w:pPr>
      <w:r w:rsidRPr="00771317">
        <w:rPr>
          <w:color w:val="000000"/>
          <w:sz w:val="18"/>
          <w:szCs w:val="18"/>
        </w:rPr>
        <w:t>La verificación al cumplimiento de lo antes descrito será efectuada por el supervisor del contrato.</w:t>
      </w:r>
    </w:p>
    <w:p w14:paraId="30BBED8A" w14:textId="77777777" w:rsidR="00403819" w:rsidRPr="00771317" w:rsidRDefault="00403819" w:rsidP="00403819">
      <w:pPr>
        <w:spacing w:line="0" w:lineRule="atLeast"/>
        <w:rPr>
          <w:color w:val="000000"/>
          <w:sz w:val="18"/>
          <w:szCs w:val="18"/>
        </w:rPr>
      </w:pPr>
    </w:p>
    <w:p w14:paraId="34948F71" w14:textId="77777777" w:rsidR="00403819" w:rsidRPr="00771317" w:rsidRDefault="00403819" w:rsidP="00403819">
      <w:pPr>
        <w:jc w:val="both"/>
        <w:rPr>
          <w:sz w:val="18"/>
          <w:szCs w:val="18"/>
          <w:lang w:eastAsia="es-CO"/>
        </w:rPr>
      </w:pPr>
      <w:r w:rsidRPr="00771317">
        <w:rPr>
          <w:sz w:val="18"/>
          <w:szCs w:val="18"/>
          <w:lang w:eastAsia="es-CO"/>
        </w:rPr>
        <w:t>El proponente:</w:t>
      </w:r>
    </w:p>
    <w:p w14:paraId="424FA064" w14:textId="77777777" w:rsidR="00403819" w:rsidRPr="00771317" w:rsidRDefault="00403819" w:rsidP="00403819">
      <w:pPr>
        <w:pStyle w:val="Prrafodelista"/>
        <w:tabs>
          <w:tab w:val="left" w:pos="240"/>
          <w:tab w:val="left" w:pos="6210"/>
        </w:tabs>
        <w:ind w:left="0"/>
        <w:jc w:val="center"/>
        <w:rPr>
          <w:b/>
          <w:sz w:val="18"/>
          <w:szCs w:val="18"/>
        </w:rPr>
      </w:pPr>
    </w:p>
    <w:p w14:paraId="03C8FAF7" w14:textId="77777777" w:rsidR="00403819" w:rsidRPr="00771317" w:rsidRDefault="00403819" w:rsidP="00403819">
      <w:pPr>
        <w:pStyle w:val="Sinespaciado1"/>
        <w:rPr>
          <w:rFonts w:ascii="Arial" w:hAnsi="Arial" w:cs="Arial"/>
          <w:sz w:val="18"/>
          <w:szCs w:val="18"/>
        </w:rPr>
      </w:pPr>
      <w:r w:rsidRPr="00771317">
        <w:rPr>
          <w:rFonts w:ascii="Arial" w:hAnsi="Arial" w:cs="Arial"/>
          <w:b/>
          <w:sz w:val="18"/>
          <w:szCs w:val="18"/>
        </w:rPr>
        <w:t>__________________________________</w:t>
      </w:r>
    </w:p>
    <w:p w14:paraId="50509904" w14:textId="77777777" w:rsidR="00403819" w:rsidRPr="00771317" w:rsidRDefault="00403819" w:rsidP="00403819">
      <w:pPr>
        <w:pStyle w:val="Sinespaciado1"/>
        <w:rPr>
          <w:rFonts w:ascii="Arial" w:hAnsi="Arial" w:cs="Arial"/>
          <w:sz w:val="18"/>
          <w:szCs w:val="18"/>
        </w:rPr>
      </w:pPr>
      <w:r w:rsidRPr="00771317">
        <w:rPr>
          <w:rFonts w:ascii="Arial" w:hAnsi="Arial" w:cs="Arial"/>
          <w:sz w:val="18"/>
          <w:szCs w:val="18"/>
        </w:rPr>
        <w:t xml:space="preserve">Firma del representante legal del proponente </w:t>
      </w:r>
    </w:p>
    <w:p w14:paraId="3F0B0CA3" w14:textId="77777777" w:rsidR="00403819" w:rsidRPr="00771317" w:rsidRDefault="00403819" w:rsidP="00403819">
      <w:pPr>
        <w:pStyle w:val="Sinespaciado1"/>
        <w:contextualSpacing/>
        <w:rPr>
          <w:rFonts w:ascii="Arial" w:hAnsi="Arial" w:cs="Arial"/>
          <w:sz w:val="18"/>
          <w:szCs w:val="18"/>
          <w:lang w:eastAsia="es-CO"/>
        </w:rPr>
      </w:pPr>
      <w:r w:rsidRPr="00771317">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4DFF1391DA7B4808B48288570E9E9B02"/>
          </w:placeholder>
          <w:showingPlcHdr/>
          <w15:color w:val="800000"/>
          <w:text/>
        </w:sdtPr>
        <w:sdtContent>
          <w:r w:rsidRPr="00771317">
            <w:rPr>
              <w:rStyle w:val="Textodelmarcadordeposicin"/>
              <w:rFonts w:eastAsiaTheme="minorHAnsi"/>
              <w:color w:val="FF8F8F"/>
              <w:sz w:val="18"/>
              <w:szCs w:val="18"/>
              <w:u w:val="single"/>
            </w:rPr>
            <w:t>Diligenciar el nombre completo del proponente</w:t>
          </w:r>
        </w:sdtContent>
      </w:sdt>
    </w:p>
    <w:p w14:paraId="25F0AF6B" w14:textId="77777777" w:rsidR="00403819" w:rsidRPr="00771317" w:rsidRDefault="00403819" w:rsidP="00403819">
      <w:pPr>
        <w:pStyle w:val="Sinespaciado1"/>
        <w:contextualSpacing/>
        <w:rPr>
          <w:rFonts w:ascii="Arial" w:hAnsi="Arial" w:cs="Arial"/>
          <w:color w:val="000000"/>
          <w:sz w:val="18"/>
          <w:szCs w:val="18"/>
        </w:rPr>
      </w:pPr>
      <w:r w:rsidRPr="00771317">
        <w:rPr>
          <w:rFonts w:ascii="Arial" w:hAnsi="Arial" w:cs="Arial"/>
          <w:sz w:val="18"/>
          <w:szCs w:val="18"/>
          <w:lang w:eastAsia="es-CO"/>
        </w:rPr>
        <w:t xml:space="preserve">Identificación (NIT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C.C </w:t>
      </w:r>
      <w:proofErr w:type="gramStart"/>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w:t>
      </w:r>
      <w:r w:rsidRPr="00771317">
        <w:rPr>
          <w:rFonts w:ascii="Arial" w:hAnsi="Arial" w:cs="Arial"/>
          <w:color w:val="000000"/>
          <w:sz w:val="18"/>
          <w:szCs w:val="18"/>
        </w:rPr>
        <w:t xml:space="preserve">: </w:t>
      </w:r>
      <w:sdt>
        <w:sdtPr>
          <w:rPr>
            <w:rFonts w:ascii="Arial" w:hAnsi="Arial" w:cs="Arial"/>
            <w:color w:val="000000"/>
            <w:sz w:val="18"/>
            <w:szCs w:val="18"/>
          </w:rPr>
          <w:id w:val="251866566"/>
          <w:placeholder>
            <w:docPart w:val="643228F8125A47A3AE3F77F75C1684F8"/>
          </w:placeholder>
          <w:showingPlcHdr/>
          <w15:color w:val="800000"/>
        </w:sdtPr>
        <w:sdtContent>
          <w:r w:rsidRPr="00771317">
            <w:rPr>
              <w:rStyle w:val="Textodelmarcadordeposicin"/>
              <w:rFonts w:eastAsiaTheme="minorHAnsi"/>
              <w:color w:val="FF8F8F"/>
              <w:sz w:val="18"/>
              <w:szCs w:val="18"/>
              <w:u w:val="single"/>
            </w:rPr>
            <w:t>Diligenciar la identificación del proponente</w:t>
          </w:r>
        </w:sdtContent>
      </w:sdt>
    </w:p>
    <w:p w14:paraId="1D866C6C" w14:textId="77777777" w:rsidR="00403819" w:rsidRPr="00771317" w:rsidRDefault="00403819" w:rsidP="00403819">
      <w:pPr>
        <w:pStyle w:val="Sinespaciado1"/>
        <w:contextualSpacing/>
        <w:rPr>
          <w:rFonts w:ascii="Arial" w:hAnsi="Arial" w:cs="Arial"/>
          <w:color w:val="000000"/>
          <w:sz w:val="18"/>
          <w:szCs w:val="18"/>
        </w:rPr>
      </w:pPr>
      <w:r w:rsidRPr="00771317">
        <w:rPr>
          <w:rFonts w:ascii="Arial" w:hAnsi="Arial" w:cs="Arial"/>
          <w:sz w:val="18"/>
          <w:szCs w:val="18"/>
          <w:lang w:eastAsia="es-CO"/>
        </w:rPr>
        <w:t>Nombre Representante Legal</w:t>
      </w:r>
      <w:r w:rsidRPr="00771317">
        <w:rPr>
          <w:rFonts w:ascii="Arial" w:hAnsi="Arial" w:cs="Arial"/>
          <w:color w:val="000000"/>
          <w:sz w:val="18"/>
          <w:szCs w:val="18"/>
        </w:rPr>
        <w:t xml:space="preserve">: </w:t>
      </w:r>
      <w:sdt>
        <w:sdtPr>
          <w:rPr>
            <w:rFonts w:ascii="Arial" w:hAnsi="Arial" w:cs="Arial"/>
            <w:color w:val="000000"/>
            <w:sz w:val="18"/>
            <w:szCs w:val="18"/>
          </w:rPr>
          <w:id w:val="1414049736"/>
          <w:placeholder>
            <w:docPart w:val="365DFE5D15F64669BC1474C0A4014C89"/>
          </w:placeholder>
          <w:showingPlcHdr/>
          <w15:color w:val="800000"/>
          <w:text/>
        </w:sdtPr>
        <w:sdtContent>
          <w:r w:rsidRPr="00771317">
            <w:rPr>
              <w:rStyle w:val="Textodelmarcadordeposicin"/>
              <w:rFonts w:eastAsiaTheme="minorHAnsi"/>
              <w:color w:val="FF8F8F"/>
              <w:sz w:val="18"/>
              <w:szCs w:val="18"/>
              <w:u w:val="single"/>
            </w:rPr>
            <w:t>Diligenciar el nombre completo del representante legal</w:t>
          </w:r>
        </w:sdtContent>
      </w:sdt>
    </w:p>
    <w:p w14:paraId="48FA28D3" w14:textId="77777777" w:rsidR="00403819" w:rsidRPr="00771317" w:rsidRDefault="00403819" w:rsidP="00403819">
      <w:pPr>
        <w:pStyle w:val="Sinespaciado1"/>
        <w:rPr>
          <w:rFonts w:ascii="Arial" w:hAnsi="Arial" w:cs="Arial"/>
          <w:color w:val="000000"/>
          <w:sz w:val="18"/>
          <w:szCs w:val="18"/>
        </w:rPr>
      </w:pPr>
      <w:r w:rsidRPr="00771317">
        <w:rPr>
          <w:rFonts w:ascii="Arial" w:hAnsi="Arial" w:cs="Arial"/>
          <w:color w:val="000000"/>
          <w:sz w:val="18"/>
          <w:szCs w:val="18"/>
        </w:rPr>
        <w:t xml:space="preserve">Identificación (C.C </w:t>
      </w:r>
      <w:proofErr w:type="gramStart"/>
      <w:r w:rsidRPr="00771317">
        <w:rPr>
          <w:rFonts w:ascii="Segoe UI Symbol" w:eastAsia="MS Gothic" w:hAnsi="Segoe UI Symbol" w:cs="Segoe UI Symbol"/>
          <w:sz w:val="18"/>
          <w:szCs w:val="18"/>
          <w:lang w:eastAsia="es-CO"/>
        </w:rPr>
        <w:t>☐</w:t>
      </w:r>
      <w:r w:rsidRPr="00771317">
        <w:rPr>
          <w:rFonts w:ascii="Arial" w:hAnsi="Arial" w:cs="Arial"/>
          <w:color w:val="000000"/>
          <w:sz w:val="18"/>
          <w:szCs w:val="18"/>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color w:val="000000"/>
            <w:sz w:val="18"/>
            <w:szCs w:val="18"/>
          </w:rPr>
          <w:id w:val="1018125121"/>
          <w:placeholder>
            <w:docPart w:val="A5824C4DFE9940F68F47B8EC8D1E657E"/>
          </w:placeholder>
          <w:showingPlcHdr/>
          <w15:color w:val="800000"/>
        </w:sdtPr>
        <w:sdtContent>
          <w:r w:rsidRPr="00771317">
            <w:rPr>
              <w:rStyle w:val="Textodelmarcadordeposicin"/>
              <w:rFonts w:eastAsiaTheme="minorHAnsi"/>
              <w:color w:val="FF8F8F"/>
              <w:sz w:val="18"/>
              <w:szCs w:val="18"/>
              <w:u w:val="single"/>
            </w:rPr>
            <w:t>Diligenciar el documento de identificación del representante legal</w:t>
          </w:r>
        </w:sdtContent>
      </w:sdt>
    </w:p>
    <w:p w14:paraId="3FFD0C55" w14:textId="77777777" w:rsidR="00403819" w:rsidRPr="00771317" w:rsidRDefault="00403819" w:rsidP="00403819">
      <w:pPr>
        <w:pStyle w:val="Sinespaciado1"/>
        <w:rPr>
          <w:rFonts w:ascii="Arial" w:hAnsi="Arial" w:cs="Arial"/>
          <w:color w:val="000000"/>
          <w:sz w:val="18"/>
          <w:szCs w:val="18"/>
        </w:rPr>
      </w:pPr>
      <w:r w:rsidRPr="00771317">
        <w:rPr>
          <w:rFonts w:ascii="Arial" w:hAnsi="Arial" w:cs="Arial"/>
          <w:color w:val="000000"/>
          <w:sz w:val="18"/>
          <w:szCs w:val="18"/>
        </w:rPr>
        <w:t xml:space="preserve">Dirección: </w:t>
      </w:r>
      <w:sdt>
        <w:sdtPr>
          <w:rPr>
            <w:rFonts w:ascii="Arial" w:hAnsi="Arial" w:cs="Arial"/>
            <w:color w:val="000000"/>
            <w:sz w:val="18"/>
            <w:szCs w:val="18"/>
          </w:rPr>
          <w:id w:val="794950007"/>
          <w:placeholder>
            <w:docPart w:val="12A0EB2B76194B1F8C2A688ACE45DDB0"/>
          </w:placeholder>
          <w:showingPlcHdr/>
          <w15:color w:val="800000"/>
        </w:sdtPr>
        <w:sdtContent>
          <w:r w:rsidRPr="00771317">
            <w:rPr>
              <w:rStyle w:val="Textodelmarcadordeposicin"/>
              <w:rFonts w:eastAsiaTheme="minorHAnsi"/>
              <w:color w:val="FF8F8F"/>
              <w:sz w:val="18"/>
              <w:szCs w:val="18"/>
              <w:u w:val="single"/>
            </w:rPr>
            <w:t>Diligenciar la dirección del proveedor</w:t>
          </w:r>
        </w:sdtContent>
      </w:sdt>
    </w:p>
    <w:p w14:paraId="69CEDF02" w14:textId="77777777" w:rsidR="00403819" w:rsidRPr="00771317" w:rsidRDefault="00403819" w:rsidP="00403819">
      <w:pPr>
        <w:pStyle w:val="Sinespaciado1"/>
        <w:rPr>
          <w:rFonts w:ascii="Arial" w:hAnsi="Arial" w:cs="Arial"/>
          <w:sz w:val="18"/>
          <w:szCs w:val="18"/>
        </w:rPr>
      </w:pPr>
      <w:r w:rsidRPr="00771317">
        <w:rPr>
          <w:rFonts w:ascii="Arial" w:hAnsi="Arial" w:cs="Arial"/>
          <w:color w:val="000000"/>
          <w:sz w:val="18"/>
          <w:szCs w:val="18"/>
        </w:rPr>
        <w:t>Teléfono:</w:t>
      </w:r>
      <w:r w:rsidRPr="00771317">
        <w:rPr>
          <w:rFonts w:ascii="Arial" w:hAnsi="Arial" w:cs="Arial"/>
          <w:b/>
          <w:color w:val="000000"/>
          <w:sz w:val="18"/>
          <w:szCs w:val="18"/>
        </w:rPr>
        <w:t xml:space="preserve"> </w:t>
      </w:r>
      <w:sdt>
        <w:sdtPr>
          <w:rPr>
            <w:rFonts w:ascii="Arial" w:hAnsi="Arial" w:cs="Arial"/>
            <w:b/>
            <w:color w:val="000000"/>
            <w:sz w:val="18"/>
            <w:szCs w:val="18"/>
          </w:rPr>
          <w:id w:val="-1218501510"/>
          <w:placeholder>
            <w:docPart w:val="A85504E7A9E64D7EB515922E636F2AD3"/>
          </w:placeholder>
          <w:showingPlcHdr/>
          <w15:color w:val="800000"/>
        </w:sdtPr>
        <w:sdtContent>
          <w:r w:rsidRPr="00771317">
            <w:rPr>
              <w:rStyle w:val="Textodelmarcadordeposicin"/>
              <w:rFonts w:eastAsiaTheme="minorHAnsi"/>
              <w:color w:val="FF8F8F"/>
              <w:sz w:val="18"/>
              <w:szCs w:val="18"/>
              <w:u w:val="single"/>
            </w:rPr>
            <w:t>Diligenciar teléfonos de contacto del proveedor</w:t>
          </w:r>
        </w:sdtContent>
      </w:sdt>
    </w:p>
    <w:p w14:paraId="404E5087" w14:textId="77777777" w:rsidR="00403819" w:rsidRPr="00771317" w:rsidRDefault="00403819" w:rsidP="00403819">
      <w:pPr>
        <w:pStyle w:val="Sinespaciado1"/>
        <w:rPr>
          <w:rFonts w:ascii="Arial" w:hAnsi="Arial" w:cs="Arial"/>
          <w:sz w:val="18"/>
          <w:szCs w:val="18"/>
        </w:rPr>
      </w:pPr>
      <w:r w:rsidRPr="00771317">
        <w:rPr>
          <w:rFonts w:ascii="Arial" w:hAnsi="Arial" w:cs="Arial"/>
          <w:color w:val="000000"/>
          <w:sz w:val="18"/>
          <w:szCs w:val="18"/>
        </w:rPr>
        <w:t>Email:</w:t>
      </w:r>
      <w:r w:rsidRPr="00771317">
        <w:rPr>
          <w:rFonts w:ascii="Arial" w:hAnsi="Arial" w:cs="Arial"/>
          <w:b/>
          <w:color w:val="000000"/>
          <w:sz w:val="18"/>
          <w:szCs w:val="18"/>
        </w:rPr>
        <w:t xml:space="preserve"> </w:t>
      </w:r>
      <w:sdt>
        <w:sdtPr>
          <w:rPr>
            <w:rFonts w:ascii="Arial" w:hAnsi="Arial" w:cs="Arial"/>
            <w:b/>
            <w:color w:val="000000"/>
            <w:sz w:val="18"/>
            <w:szCs w:val="18"/>
          </w:rPr>
          <w:id w:val="-1205245542"/>
          <w:placeholder>
            <w:docPart w:val="0CF5C912925C4B77BA739052DE82F6D8"/>
          </w:placeholder>
          <w:showingPlcHdr/>
          <w15:color w:val="800000"/>
        </w:sdtPr>
        <w:sdtContent>
          <w:r w:rsidRPr="00771317">
            <w:rPr>
              <w:rStyle w:val="Textodelmarcadordeposicin"/>
              <w:rFonts w:eastAsiaTheme="minorHAnsi"/>
              <w:color w:val="FF8F8F"/>
              <w:sz w:val="18"/>
              <w:szCs w:val="18"/>
              <w:u w:val="single"/>
            </w:rPr>
            <w:t>Diligenciar correo electrónico de notificaciones</w:t>
          </w:r>
        </w:sdtContent>
      </w:sdt>
    </w:p>
    <w:p w14:paraId="72E73A28" w14:textId="77777777" w:rsidR="005B2E8B" w:rsidRPr="00771317" w:rsidRDefault="005B2E8B" w:rsidP="002C04E5">
      <w:pPr>
        <w:autoSpaceDE/>
        <w:rPr>
          <w:b/>
          <w:sz w:val="18"/>
          <w:szCs w:val="18"/>
          <w:lang w:val="es-CO"/>
        </w:rPr>
      </w:pPr>
    </w:p>
    <w:p w14:paraId="15F0EC6B" w14:textId="77777777" w:rsidR="00D97BE5" w:rsidRPr="00771317" w:rsidRDefault="00D97BE5" w:rsidP="009E1D18">
      <w:pPr>
        <w:adjustRightInd w:val="0"/>
        <w:spacing w:line="276" w:lineRule="auto"/>
        <w:jc w:val="center"/>
        <w:rPr>
          <w:b/>
          <w:bCs/>
          <w:color w:val="000000"/>
          <w:sz w:val="18"/>
          <w:szCs w:val="18"/>
          <w:lang w:val="es-MX" w:eastAsia="es-CO"/>
        </w:rPr>
      </w:pPr>
    </w:p>
    <w:p w14:paraId="08E04746" w14:textId="77777777" w:rsidR="005736BB" w:rsidRPr="00771317" w:rsidRDefault="005736BB" w:rsidP="009E1D18">
      <w:pPr>
        <w:adjustRightInd w:val="0"/>
        <w:spacing w:line="276" w:lineRule="auto"/>
        <w:jc w:val="center"/>
        <w:rPr>
          <w:b/>
          <w:bCs/>
          <w:color w:val="000000"/>
          <w:sz w:val="18"/>
          <w:szCs w:val="18"/>
          <w:lang w:val="es-MX" w:eastAsia="es-CO"/>
        </w:rPr>
      </w:pPr>
    </w:p>
    <w:p w14:paraId="6A9D752C" w14:textId="77777777" w:rsidR="005736BB" w:rsidRDefault="005736BB" w:rsidP="009E1D18">
      <w:pPr>
        <w:adjustRightInd w:val="0"/>
        <w:spacing w:line="276" w:lineRule="auto"/>
        <w:jc w:val="center"/>
        <w:rPr>
          <w:b/>
          <w:bCs/>
          <w:color w:val="000000"/>
          <w:sz w:val="18"/>
          <w:szCs w:val="18"/>
          <w:lang w:val="es-MX" w:eastAsia="es-CO"/>
        </w:rPr>
      </w:pPr>
    </w:p>
    <w:p w14:paraId="05CD1F26" w14:textId="77777777" w:rsidR="00771317" w:rsidRDefault="00771317" w:rsidP="009E1D18">
      <w:pPr>
        <w:adjustRightInd w:val="0"/>
        <w:spacing w:line="276" w:lineRule="auto"/>
        <w:jc w:val="center"/>
        <w:rPr>
          <w:b/>
          <w:bCs/>
          <w:color w:val="000000"/>
          <w:sz w:val="18"/>
          <w:szCs w:val="18"/>
          <w:lang w:val="es-MX" w:eastAsia="es-CO"/>
        </w:rPr>
      </w:pPr>
    </w:p>
    <w:p w14:paraId="4CFF0972" w14:textId="77777777" w:rsidR="00771317" w:rsidRDefault="00771317" w:rsidP="009E1D18">
      <w:pPr>
        <w:adjustRightInd w:val="0"/>
        <w:spacing w:line="276" w:lineRule="auto"/>
        <w:jc w:val="center"/>
        <w:rPr>
          <w:b/>
          <w:bCs/>
          <w:color w:val="000000"/>
          <w:sz w:val="18"/>
          <w:szCs w:val="18"/>
          <w:lang w:val="es-MX" w:eastAsia="es-CO"/>
        </w:rPr>
      </w:pPr>
    </w:p>
    <w:p w14:paraId="5BC0AE5F" w14:textId="77777777" w:rsidR="00771317" w:rsidRDefault="00771317" w:rsidP="009E1D18">
      <w:pPr>
        <w:adjustRightInd w:val="0"/>
        <w:spacing w:line="276" w:lineRule="auto"/>
        <w:jc w:val="center"/>
        <w:rPr>
          <w:b/>
          <w:bCs/>
          <w:color w:val="000000"/>
          <w:sz w:val="18"/>
          <w:szCs w:val="18"/>
          <w:lang w:val="es-MX" w:eastAsia="es-CO"/>
        </w:rPr>
      </w:pPr>
    </w:p>
    <w:p w14:paraId="1569F094" w14:textId="77777777" w:rsidR="00771317" w:rsidRDefault="00771317" w:rsidP="009E1D18">
      <w:pPr>
        <w:adjustRightInd w:val="0"/>
        <w:spacing w:line="276" w:lineRule="auto"/>
        <w:jc w:val="center"/>
        <w:rPr>
          <w:b/>
          <w:bCs/>
          <w:color w:val="000000"/>
          <w:sz w:val="18"/>
          <w:szCs w:val="18"/>
          <w:lang w:val="es-MX" w:eastAsia="es-CO"/>
        </w:rPr>
      </w:pPr>
    </w:p>
    <w:p w14:paraId="3B59FFA0" w14:textId="77777777" w:rsidR="00771317" w:rsidRDefault="00771317" w:rsidP="009E1D18">
      <w:pPr>
        <w:adjustRightInd w:val="0"/>
        <w:spacing w:line="276" w:lineRule="auto"/>
        <w:jc w:val="center"/>
        <w:rPr>
          <w:b/>
          <w:bCs/>
          <w:color w:val="000000"/>
          <w:sz w:val="18"/>
          <w:szCs w:val="18"/>
          <w:lang w:val="es-MX" w:eastAsia="es-CO"/>
        </w:rPr>
      </w:pPr>
    </w:p>
    <w:p w14:paraId="3B0A30D1" w14:textId="77777777" w:rsidR="00771317" w:rsidRDefault="00771317" w:rsidP="009E1D18">
      <w:pPr>
        <w:adjustRightInd w:val="0"/>
        <w:spacing w:line="276" w:lineRule="auto"/>
        <w:jc w:val="center"/>
        <w:rPr>
          <w:b/>
          <w:bCs/>
          <w:color w:val="000000"/>
          <w:sz w:val="18"/>
          <w:szCs w:val="18"/>
          <w:lang w:val="es-MX" w:eastAsia="es-CO"/>
        </w:rPr>
      </w:pPr>
    </w:p>
    <w:p w14:paraId="381BCA7B" w14:textId="77777777" w:rsidR="00771317" w:rsidRDefault="00771317" w:rsidP="009E1D18">
      <w:pPr>
        <w:adjustRightInd w:val="0"/>
        <w:spacing w:line="276" w:lineRule="auto"/>
        <w:jc w:val="center"/>
        <w:rPr>
          <w:b/>
          <w:bCs/>
          <w:color w:val="000000"/>
          <w:sz w:val="18"/>
          <w:szCs w:val="18"/>
          <w:lang w:val="es-MX" w:eastAsia="es-CO"/>
        </w:rPr>
      </w:pPr>
    </w:p>
    <w:p w14:paraId="60F6B5CD" w14:textId="77777777" w:rsidR="00771317" w:rsidRPr="00771317" w:rsidRDefault="00771317" w:rsidP="009E1D18">
      <w:pPr>
        <w:adjustRightInd w:val="0"/>
        <w:spacing w:line="276" w:lineRule="auto"/>
        <w:jc w:val="center"/>
        <w:rPr>
          <w:b/>
          <w:bCs/>
          <w:color w:val="000000"/>
          <w:sz w:val="18"/>
          <w:szCs w:val="18"/>
          <w:lang w:val="es-MX" w:eastAsia="es-CO"/>
        </w:rPr>
      </w:pPr>
    </w:p>
    <w:p w14:paraId="19179FDF" w14:textId="77777777" w:rsidR="005736BB" w:rsidRPr="00771317" w:rsidRDefault="005736BB" w:rsidP="009E1D18">
      <w:pPr>
        <w:adjustRightInd w:val="0"/>
        <w:spacing w:line="276" w:lineRule="auto"/>
        <w:jc w:val="center"/>
        <w:rPr>
          <w:b/>
          <w:bCs/>
          <w:color w:val="000000"/>
          <w:sz w:val="18"/>
          <w:szCs w:val="18"/>
          <w:lang w:val="es-MX" w:eastAsia="es-CO"/>
        </w:rPr>
      </w:pPr>
    </w:p>
    <w:p w14:paraId="1AC16D60" w14:textId="77777777" w:rsidR="005736BB" w:rsidRPr="00771317" w:rsidRDefault="005736BB" w:rsidP="009E1D18">
      <w:pPr>
        <w:adjustRightInd w:val="0"/>
        <w:spacing w:line="276" w:lineRule="auto"/>
        <w:jc w:val="center"/>
        <w:rPr>
          <w:b/>
          <w:bCs/>
          <w:color w:val="000000"/>
          <w:sz w:val="18"/>
          <w:szCs w:val="18"/>
          <w:lang w:val="es-MX" w:eastAsia="es-CO"/>
        </w:rPr>
      </w:pPr>
    </w:p>
    <w:p w14:paraId="677F511B" w14:textId="77777777" w:rsidR="009E1D18" w:rsidRPr="00771317" w:rsidRDefault="009E1D18" w:rsidP="009E1D18">
      <w:pPr>
        <w:adjustRightInd w:val="0"/>
        <w:spacing w:line="276" w:lineRule="auto"/>
        <w:jc w:val="center"/>
        <w:rPr>
          <w:b/>
          <w:bCs/>
          <w:color w:val="000000"/>
          <w:sz w:val="18"/>
          <w:szCs w:val="18"/>
          <w:lang w:val="es-MX" w:eastAsia="es-CO"/>
        </w:rPr>
      </w:pPr>
      <w:r w:rsidRPr="00771317">
        <w:rPr>
          <w:b/>
          <w:bCs/>
          <w:color w:val="000000"/>
          <w:sz w:val="18"/>
          <w:szCs w:val="18"/>
          <w:lang w:val="es-MX" w:eastAsia="es-CO"/>
        </w:rPr>
        <w:lastRenderedPageBreak/>
        <w:t xml:space="preserve">FORMULARIO COMPROMISO ANTICORRUPCION </w:t>
      </w:r>
    </w:p>
    <w:p w14:paraId="67A67C69" w14:textId="77777777" w:rsidR="002C04E5" w:rsidRPr="00771317" w:rsidRDefault="002C04E5" w:rsidP="009E1D18">
      <w:pPr>
        <w:adjustRightInd w:val="0"/>
        <w:spacing w:line="276" w:lineRule="auto"/>
        <w:jc w:val="center"/>
        <w:rPr>
          <w:b/>
          <w:bCs/>
          <w:color w:val="000000"/>
          <w:sz w:val="18"/>
          <w:szCs w:val="18"/>
          <w:lang w:val="es-MX" w:eastAsia="es-CO"/>
        </w:rPr>
      </w:pPr>
    </w:p>
    <w:p w14:paraId="23E7D205" w14:textId="77777777" w:rsidR="009E1D18" w:rsidRPr="00771317" w:rsidRDefault="00000000" w:rsidP="009E1D18">
      <w:pPr>
        <w:jc w:val="both"/>
        <w:rPr>
          <w:sz w:val="18"/>
          <w:szCs w:val="18"/>
        </w:rPr>
      </w:pPr>
      <w:sdt>
        <w:sdtPr>
          <w:rPr>
            <w:sz w:val="18"/>
            <w:szCs w:val="18"/>
          </w:rPr>
          <w:id w:val="-1050688746"/>
          <w:placeholder>
            <w:docPart w:val="17486C6326784C0E8E91EB623B4A00D7"/>
          </w:placeholder>
          <w:showingPlcHdr/>
          <w15:color w:val="800000"/>
          <w:text/>
        </w:sdtPr>
        <w:sdtContent>
          <w:r w:rsidR="009E1D18" w:rsidRPr="00771317">
            <w:rPr>
              <w:rStyle w:val="Textodelmarcadordeposicin"/>
              <w:color w:val="FF8F8F"/>
              <w:sz w:val="18"/>
              <w:szCs w:val="18"/>
              <w:u w:val="single"/>
            </w:rPr>
            <w:t>Ciudad</w:t>
          </w:r>
        </w:sdtContent>
      </w:sdt>
      <w:r w:rsidR="009E1D18" w:rsidRPr="00771317">
        <w:rPr>
          <w:sz w:val="18"/>
          <w:szCs w:val="18"/>
        </w:rPr>
        <w:t xml:space="preserve">, </w:t>
      </w:r>
      <w:sdt>
        <w:sdtPr>
          <w:rPr>
            <w:sz w:val="18"/>
            <w:szCs w:val="18"/>
          </w:rPr>
          <w:id w:val="-1850709765"/>
          <w:placeholder>
            <w:docPart w:val="84C07AEB19E9478A8CEFC9975A643E5D"/>
          </w:placeholder>
          <w:showingPlcHdr/>
          <w15:color w:val="800000"/>
          <w:date w:fullDate="2021-04-13T00:00:00Z">
            <w:dateFormat w:val="d 'de' MMMM 'de' yyyy"/>
            <w:lid w:val="es-CO"/>
            <w:storeMappedDataAs w:val="dateTime"/>
            <w:calendar w:val="gregorian"/>
          </w:date>
        </w:sdtPr>
        <w:sdtContent>
          <w:r w:rsidR="009E1D18" w:rsidRPr="00771317">
            <w:rPr>
              <w:rStyle w:val="Textodelmarcadordeposicin"/>
              <w:color w:val="FF8F8F"/>
              <w:sz w:val="18"/>
              <w:szCs w:val="18"/>
            </w:rPr>
            <w:t>seleccionar la fecha.</w:t>
          </w:r>
        </w:sdtContent>
      </w:sdt>
    </w:p>
    <w:p w14:paraId="0F70D8CB" w14:textId="77777777" w:rsidR="009E1D18" w:rsidRPr="00771317" w:rsidRDefault="009E1D18" w:rsidP="009E1D18">
      <w:pPr>
        <w:jc w:val="both"/>
        <w:rPr>
          <w:sz w:val="18"/>
          <w:szCs w:val="18"/>
        </w:rPr>
      </w:pPr>
    </w:p>
    <w:p w14:paraId="7739A874" w14:textId="77777777" w:rsidR="009E1D18" w:rsidRPr="00771317" w:rsidRDefault="009E1D18" w:rsidP="009E1D18">
      <w:pPr>
        <w:jc w:val="both"/>
        <w:rPr>
          <w:sz w:val="18"/>
          <w:szCs w:val="18"/>
        </w:rPr>
      </w:pPr>
      <w:r w:rsidRPr="00771317">
        <w:rPr>
          <w:sz w:val="18"/>
          <w:szCs w:val="18"/>
        </w:rPr>
        <w:t>Señores.</w:t>
      </w:r>
    </w:p>
    <w:p w14:paraId="7A0059A1" w14:textId="77777777" w:rsidR="009E1D18" w:rsidRPr="00771317" w:rsidRDefault="009E1D18" w:rsidP="009E1D18">
      <w:pPr>
        <w:jc w:val="both"/>
        <w:rPr>
          <w:sz w:val="18"/>
          <w:szCs w:val="18"/>
        </w:rPr>
      </w:pPr>
      <w:r w:rsidRPr="00771317">
        <w:rPr>
          <w:sz w:val="18"/>
          <w:szCs w:val="18"/>
        </w:rPr>
        <w:t xml:space="preserve">POLICÍA NACIONAL – </w:t>
      </w:r>
      <w:sdt>
        <w:sdtPr>
          <w:rPr>
            <w:sz w:val="18"/>
            <w:szCs w:val="18"/>
          </w:rPr>
          <w:id w:val="1021133605"/>
          <w:placeholder>
            <w:docPart w:val="718F3AB7B44244A3A5EAE450D5AEBE3C"/>
          </w:placeholder>
          <w:showingPlcHdr/>
          <w15:color w:val="800000"/>
          <w:text/>
        </w:sdtPr>
        <w:sdtContent>
          <w:r w:rsidRPr="00771317">
            <w:rPr>
              <w:rStyle w:val="Textodelmarcadordeposicin"/>
              <w:sz w:val="18"/>
              <w:szCs w:val="18"/>
              <w:u w:val="single"/>
            </w:rPr>
            <w:t>DILIGENCIAR LA UNIDAD A LA QUE PRESENTA LA OFERTA</w:t>
          </w:r>
        </w:sdtContent>
      </w:sdt>
    </w:p>
    <w:p w14:paraId="7A7B807A" w14:textId="77777777" w:rsidR="009E1D18" w:rsidRPr="00771317" w:rsidRDefault="009E1D18" w:rsidP="009E1D18">
      <w:pPr>
        <w:jc w:val="both"/>
        <w:rPr>
          <w:sz w:val="18"/>
          <w:szCs w:val="18"/>
        </w:rPr>
      </w:pPr>
      <w:r w:rsidRPr="00771317">
        <w:rPr>
          <w:sz w:val="18"/>
          <w:szCs w:val="18"/>
        </w:rPr>
        <w:t>Ciudad.</w:t>
      </w:r>
    </w:p>
    <w:p w14:paraId="6EFCC66C" w14:textId="77777777" w:rsidR="009E1D18" w:rsidRPr="00771317" w:rsidRDefault="009E1D18" w:rsidP="009E1D18">
      <w:pPr>
        <w:jc w:val="both"/>
        <w:rPr>
          <w:sz w:val="18"/>
          <w:szCs w:val="18"/>
        </w:rPr>
      </w:pPr>
    </w:p>
    <w:p w14:paraId="7255120B" w14:textId="77777777" w:rsidR="009E1D18" w:rsidRPr="00771317" w:rsidRDefault="009E1D18" w:rsidP="009E1D18">
      <w:pPr>
        <w:jc w:val="both"/>
        <w:rPr>
          <w:b/>
          <w:sz w:val="18"/>
          <w:szCs w:val="18"/>
        </w:rPr>
      </w:pPr>
      <w:r w:rsidRPr="00771317">
        <w:rPr>
          <w:sz w:val="18"/>
          <w:szCs w:val="18"/>
        </w:rPr>
        <w:t xml:space="preserve">Referencia: Compromiso anticorrupción del proceso de </w:t>
      </w:r>
      <w:sdt>
        <w:sdtPr>
          <w:rPr>
            <w:sz w:val="18"/>
            <w:szCs w:val="18"/>
          </w:rPr>
          <w:id w:val="970719871"/>
          <w:placeholder>
            <w:docPart w:val="D31584DF328D4EB184A7750BB657A66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71317">
            <w:rPr>
              <w:rStyle w:val="Textodelmarcadordeposicin"/>
              <w:sz w:val="18"/>
              <w:szCs w:val="18"/>
              <w:u w:val="single"/>
            </w:rPr>
            <w:t>Elegir la modalidad de contratación</w:t>
          </w:r>
          <w:r w:rsidRPr="00771317">
            <w:rPr>
              <w:rStyle w:val="Textodelmarcadordeposicin"/>
              <w:sz w:val="18"/>
              <w:szCs w:val="18"/>
            </w:rPr>
            <w:t>.</w:t>
          </w:r>
        </w:sdtContent>
      </w:sdt>
      <w:r w:rsidRPr="00771317">
        <w:rPr>
          <w:sz w:val="18"/>
          <w:szCs w:val="18"/>
        </w:rPr>
        <w:t xml:space="preserve">, Número </w:t>
      </w:r>
      <w:sdt>
        <w:sdtPr>
          <w:rPr>
            <w:sz w:val="18"/>
            <w:szCs w:val="18"/>
          </w:rPr>
          <w:id w:val="-100808966"/>
          <w:placeholder>
            <w:docPart w:val="6FB15C88677A47CDAEE57CCBA8711DAF"/>
          </w:placeholder>
          <w:showingPlcHdr/>
          <w15:color w:val="800000"/>
          <w:text/>
        </w:sdtPr>
        <w:sdtContent>
          <w:r w:rsidRPr="00771317">
            <w:rPr>
              <w:rStyle w:val="Textodelmarcadordeposicin"/>
              <w:sz w:val="18"/>
              <w:szCs w:val="18"/>
              <w:u w:val="single"/>
            </w:rPr>
            <w:t>Diligenciar el número del proceso</w:t>
          </w:r>
        </w:sdtContent>
      </w:sdt>
      <w:r w:rsidRPr="00771317">
        <w:rPr>
          <w:sz w:val="18"/>
          <w:szCs w:val="18"/>
        </w:rPr>
        <w:t xml:space="preserve">  cuyo objeto es: </w:t>
      </w:r>
      <w:sdt>
        <w:sdtPr>
          <w:rPr>
            <w:sz w:val="18"/>
            <w:szCs w:val="18"/>
          </w:rPr>
          <w:id w:val="-742249688"/>
          <w:placeholder>
            <w:docPart w:val="C822921B8253403DB6EA04AE5749B61B"/>
          </w:placeholder>
          <w:showingPlcHdr/>
          <w15:color w:val="800000"/>
          <w:text/>
        </w:sdtPr>
        <w:sdtContent>
          <w:r w:rsidRPr="00771317">
            <w:rPr>
              <w:rStyle w:val="Textodelmarcadordeposicin"/>
              <w:sz w:val="18"/>
              <w:szCs w:val="18"/>
              <w:u w:val="single"/>
            </w:rPr>
            <w:t>Transcribir el objeto del proceso</w:t>
          </w:r>
        </w:sdtContent>
      </w:sdt>
    </w:p>
    <w:p w14:paraId="44A23718" w14:textId="77777777" w:rsidR="009E1D18" w:rsidRPr="00771317" w:rsidRDefault="009E1D18" w:rsidP="009E1D18">
      <w:pPr>
        <w:jc w:val="both"/>
        <w:rPr>
          <w:sz w:val="18"/>
          <w:szCs w:val="18"/>
          <w:lang w:eastAsia="es-CO"/>
        </w:rPr>
      </w:pPr>
    </w:p>
    <w:p w14:paraId="1E285A61" w14:textId="77777777" w:rsidR="009E1D18" w:rsidRPr="00771317" w:rsidRDefault="009E1D18" w:rsidP="009E1D18">
      <w:pPr>
        <w:jc w:val="both"/>
        <w:rPr>
          <w:sz w:val="18"/>
          <w:szCs w:val="18"/>
          <w:lang w:eastAsia="es-CO"/>
        </w:rPr>
      </w:pPr>
      <w:r w:rsidRPr="00771317">
        <w:rPr>
          <w:sz w:val="18"/>
          <w:szCs w:val="18"/>
          <w:lang w:eastAsia="es-CO"/>
        </w:rPr>
        <w:t>El (los) suscrito(s) a saber</w:t>
      </w:r>
      <w:r w:rsidRPr="00771317">
        <w:rPr>
          <w:sz w:val="18"/>
          <w:szCs w:val="18"/>
        </w:rPr>
        <w:t xml:space="preserve"> </w:t>
      </w:r>
      <w:sdt>
        <w:sdtPr>
          <w:rPr>
            <w:sz w:val="18"/>
            <w:szCs w:val="18"/>
          </w:rPr>
          <w:id w:val="-220977663"/>
          <w:placeholder>
            <w:docPart w:val="55153B2CEE94458D9B4B731D9DE22040"/>
          </w:placeholder>
          <w:showingPlcHdr/>
          <w15:color w:val="800000"/>
          <w:text/>
        </w:sdtPr>
        <w:sdtEndPr>
          <w:rPr>
            <w:lang w:eastAsia="es-CO"/>
          </w:rPr>
        </w:sdtEndPr>
        <w:sdtContent>
          <w:r w:rsidRPr="00771317">
            <w:rPr>
              <w:rStyle w:val="Textodelmarcadordeposicin"/>
              <w:sz w:val="18"/>
              <w:szCs w:val="18"/>
              <w:u w:val="single"/>
            </w:rPr>
            <w:t xml:space="preserve">Nombre del representante legal de la sociedad, asociación, persona jurídica, consorcio, unión temporal </w:t>
          </w:r>
          <w:r w:rsidRPr="00771317">
            <w:rPr>
              <w:rStyle w:val="Textodelmarcadordeposicin"/>
              <w:sz w:val="18"/>
              <w:szCs w:val="18"/>
            </w:rPr>
            <w:t>.</w:t>
          </w:r>
        </w:sdtContent>
      </w:sdt>
      <w:r w:rsidRPr="00771317">
        <w:rPr>
          <w:sz w:val="18"/>
          <w:szCs w:val="18"/>
          <w:lang w:eastAsia="es-CO"/>
        </w:rPr>
        <w:t xml:space="preserve">: domiciliado en </w:t>
      </w:r>
      <w:sdt>
        <w:sdtPr>
          <w:rPr>
            <w:sz w:val="18"/>
            <w:szCs w:val="18"/>
            <w:lang w:eastAsia="es-CO"/>
          </w:rPr>
          <w:id w:val="1039246989"/>
          <w:placeholder>
            <w:docPart w:val="3912D98164A441CFAE34F5DDA1067E77"/>
          </w:placeholder>
          <w:showingPlcHdr/>
          <w15:color w:val="800000"/>
          <w:text/>
        </w:sdtPr>
        <w:sdtContent>
          <w:r w:rsidRPr="00771317">
            <w:rPr>
              <w:rStyle w:val="Textodelmarcadordeposicin"/>
              <w:sz w:val="18"/>
              <w:szCs w:val="18"/>
              <w:u w:val="single"/>
            </w:rPr>
            <w:t>Domicio de la persona firmante</w:t>
          </w:r>
          <w:r w:rsidRPr="00771317">
            <w:rPr>
              <w:rStyle w:val="Textodelmarcadordeposicin"/>
              <w:sz w:val="18"/>
              <w:szCs w:val="18"/>
            </w:rPr>
            <w:t>.</w:t>
          </w:r>
        </w:sdtContent>
      </w:sdt>
      <w:r w:rsidRPr="00771317">
        <w:rPr>
          <w:sz w:val="18"/>
          <w:szCs w:val="18"/>
          <w:lang w:eastAsia="es-CO"/>
        </w:rPr>
        <w:t xml:space="preserve">, identificado con </w:t>
      </w:r>
      <w:sdt>
        <w:sdtPr>
          <w:rPr>
            <w:sz w:val="18"/>
            <w:szCs w:val="18"/>
            <w:lang w:eastAsia="es-CO"/>
          </w:rPr>
          <w:id w:val="-538040035"/>
          <w:placeholder>
            <w:docPart w:val="7FB38B0D5ECB4B0FB3859014212FF457"/>
          </w:placeholder>
          <w:showingPlcHdr/>
          <w15:color w:val="800000"/>
          <w:text/>
        </w:sdtPr>
        <w:sdtContent>
          <w:r w:rsidRPr="00771317">
            <w:rPr>
              <w:rStyle w:val="Textodelmarcadordeposicin"/>
              <w:sz w:val="18"/>
              <w:szCs w:val="18"/>
              <w:u w:val="single"/>
            </w:rPr>
            <w:t>Documentos de identificación y lugar de expedición</w:t>
          </w:r>
        </w:sdtContent>
      </w:sdt>
      <w:r w:rsidRPr="00771317">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D1FF9BB" w14:textId="77777777" w:rsidR="009E1D18" w:rsidRPr="00771317" w:rsidRDefault="009E1D18" w:rsidP="009E1D18">
      <w:pPr>
        <w:jc w:val="both"/>
        <w:rPr>
          <w:sz w:val="18"/>
          <w:szCs w:val="18"/>
          <w:lang w:eastAsia="es-CO"/>
        </w:rPr>
      </w:pPr>
    </w:p>
    <w:p w14:paraId="1EBC4125" w14:textId="42D9AB21" w:rsidR="009E1D18" w:rsidRPr="00771317" w:rsidRDefault="009E1D18" w:rsidP="009E1D18">
      <w:pPr>
        <w:jc w:val="both"/>
        <w:rPr>
          <w:sz w:val="18"/>
          <w:szCs w:val="18"/>
          <w:lang w:eastAsia="es-CO"/>
        </w:rPr>
      </w:pPr>
      <w:r w:rsidRPr="00771317">
        <w:rPr>
          <w:sz w:val="18"/>
          <w:szCs w:val="18"/>
          <w:lang w:eastAsia="es-CO"/>
        </w:rPr>
        <w:t xml:space="preserve">PRIMERO: </w:t>
      </w:r>
      <w:r w:rsidR="00771317">
        <w:rPr>
          <w:sz w:val="18"/>
          <w:szCs w:val="18"/>
          <w:lang w:eastAsia="es-CO"/>
        </w:rPr>
        <w:t>Q</w:t>
      </w:r>
      <w:r w:rsidRPr="00771317">
        <w:rPr>
          <w:sz w:val="18"/>
          <w:szCs w:val="18"/>
          <w:lang w:eastAsia="es-CO"/>
        </w:rPr>
        <w:t xml:space="preserve">ue la POLICÍA NACIONAL - </w:t>
      </w:r>
      <w:sdt>
        <w:sdtPr>
          <w:rPr>
            <w:sz w:val="18"/>
            <w:szCs w:val="18"/>
          </w:rPr>
          <w:id w:val="-1499878381"/>
          <w:placeholder>
            <w:docPart w:val="ECAF6910ABCE43BC9F3DED841A2851B6"/>
          </w:placeholder>
          <w:showingPlcHdr/>
          <w15:color w:val="800000"/>
          <w:text/>
        </w:sdtPr>
        <w:sdtContent>
          <w:r w:rsidRPr="00771317">
            <w:rPr>
              <w:rStyle w:val="Textodelmarcadordeposicin"/>
              <w:sz w:val="18"/>
              <w:szCs w:val="18"/>
              <w:u w:val="single"/>
            </w:rPr>
            <w:t>DILIGENCIAR LA UNIDAD A LA QUE PRESENTA LA OFERTA</w:t>
          </w:r>
        </w:sdtContent>
      </w:sdt>
      <w:r w:rsidRPr="00771317">
        <w:rPr>
          <w:sz w:val="18"/>
          <w:szCs w:val="18"/>
          <w:lang w:eastAsia="es-CO"/>
        </w:rPr>
        <w:t xml:space="preserve">, adelanta un proceso de selección para la celebración de un contrato estatal. </w:t>
      </w:r>
    </w:p>
    <w:p w14:paraId="371BE37C" w14:textId="77777777" w:rsidR="009E1D18" w:rsidRPr="00771317" w:rsidRDefault="009E1D18" w:rsidP="009E1D18">
      <w:pPr>
        <w:jc w:val="both"/>
        <w:rPr>
          <w:sz w:val="18"/>
          <w:szCs w:val="18"/>
          <w:lang w:eastAsia="es-CO"/>
        </w:rPr>
      </w:pPr>
    </w:p>
    <w:p w14:paraId="43F2EAFB" w14:textId="5AF40CCA" w:rsidR="009E1D18" w:rsidRPr="00771317" w:rsidRDefault="009E1D18" w:rsidP="009E1D18">
      <w:pPr>
        <w:jc w:val="both"/>
        <w:rPr>
          <w:sz w:val="18"/>
          <w:szCs w:val="18"/>
          <w:lang w:eastAsia="es-CO"/>
        </w:rPr>
      </w:pPr>
      <w:r w:rsidRPr="00771317">
        <w:rPr>
          <w:sz w:val="18"/>
          <w:szCs w:val="18"/>
          <w:lang w:eastAsia="es-CO"/>
        </w:rPr>
        <w:t xml:space="preserve">SEGUNDO: </w:t>
      </w:r>
      <w:r w:rsidR="00771317">
        <w:rPr>
          <w:sz w:val="18"/>
          <w:szCs w:val="18"/>
          <w:lang w:eastAsia="es-CO"/>
        </w:rPr>
        <w:t>Q</w:t>
      </w:r>
      <w:r w:rsidRPr="00771317">
        <w:rPr>
          <w:sz w:val="18"/>
          <w:szCs w:val="18"/>
          <w:lang w:eastAsia="es-CO"/>
        </w:rPr>
        <w:t xml:space="preserve">ue es interés del proponente apoyar la acción del estado colombiano, y de la POLICÍA NACIONAL - </w:t>
      </w:r>
      <w:sdt>
        <w:sdtPr>
          <w:rPr>
            <w:sz w:val="18"/>
            <w:szCs w:val="18"/>
          </w:rPr>
          <w:id w:val="1643932206"/>
          <w:placeholder>
            <w:docPart w:val="D02BA0C399C5476CA8A88C5786BFFBB9"/>
          </w:placeholder>
          <w:showingPlcHdr/>
          <w15:color w:val="800000"/>
          <w:text/>
        </w:sdtPr>
        <w:sdtContent>
          <w:r w:rsidRPr="00771317">
            <w:rPr>
              <w:rStyle w:val="Textodelmarcadordeposicin"/>
              <w:sz w:val="18"/>
              <w:szCs w:val="18"/>
              <w:u w:val="single"/>
            </w:rPr>
            <w:t>DILIGENCIAR LA UNIDAD A LA QUE PRESENTA LA OFERTA</w:t>
          </w:r>
        </w:sdtContent>
      </w:sdt>
      <w:r w:rsidRPr="00771317">
        <w:rPr>
          <w:sz w:val="18"/>
          <w:szCs w:val="18"/>
          <w:lang w:eastAsia="es-CO"/>
        </w:rPr>
        <w:t xml:space="preserve"> para fortalecer la transparencia en los procesos de contratación, y la responsabilidad de rendir cuentas;</w:t>
      </w:r>
    </w:p>
    <w:p w14:paraId="592D7E57" w14:textId="77777777" w:rsidR="009E1D18" w:rsidRPr="00771317" w:rsidRDefault="009E1D18" w:rsidP="009E1D18">
      <w:pPr>
        <w:jc w:val="both"/>
        <w:rPr>
          <w:sz w:val="18"/>
          <w:szCs w:val="18"/>
          <w:lang w:eastAsia="es-CO"/>
        </w:rPr>
      </w:pPr>
    </w:p>
    <w:p w14:paraId="4154C3AB" w14:textId="6B6E4465" w:rsidR="009E1D18" w:rsidRPr="00771317" w:rsidRDefault="009E1D18" w:rsidP="009E1D18">
      <w:pPr>
        <w:jc w:val="both"/>
        <w:rPr>
          <w:sz w:val="18"/>
          <w:szCs w:val="18"/>
          <w:lang w:eastAsia="es-CO"/>
        </w:rPr>
      </w:pPr>
      <w:r w:rsidRPr="00771317">
        <w:rPr>
          <w:sz w:val="18"/>
          <w:szCs w:val="18"/>
          <w:lang w:eastAsia="es-CO"/>
        </w:rPr>
        <w:t xml:space="preserve">TERCERO: </w:t>
      </w:r>
      <w:r w:rsidR="00771317">
        <w:rPr>
          <w:sz w:val="18"/>
          <w:szCs w:val="18"/>
          <w:lang w:eastAsia="es-CO"/>
        </w:rPr>
        <w:t>Q</w:t>
      </w:r>
      <w:r w:rsidRPr="00771317">
        <w:rPr>
          <w:sz w:val="18"/>
          <w:szCs w:val="18"/>
          <w:lang w:eastAsia="es-CO"/>
        </w:rPr>
        <w:t>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E35ED2" w14:textId="77777777" w:rsidR="009E1D18" w:rsidRPr="00771317" w:rsidRDefault="009E1D18" w:rsidP="009E1D18">
      <w:pPr>
        <w:jc w:val="both"/>
        <w:rPr>
          <w:b/>
          <w:bCs/>
          <w:sz w:val="18"/>
          <w:szCs w:val="18"/>
          <w:lang w:eastAsia="es-CO"/>
        </w:rPr>
      </w:pPr>
    </w:p>
    <w:p w14:paraId="0CB9871E" w14:textId="77777777" w:rsidR="009E1D18" w:rsidRPr="00771317" w:rsidRDefault="009E1D18" w:rsidP="009E1D18">
      <w:pPr>
        <w:jc w:val="both"/>
        <w:rPr>
          <w:sz w:val="18"/>
          <w:szCs w:val="18"/>
          <w:lang w:eastAsia="es-CO"/>
        </w:rPr>
      </w:pPr>
      <w:r w:rsidRPr="00771317">
        <w:rPr>
          <w:b/>
          <w:bCs/>
          <w:sz w:val="18"/>
          <w:szCs w:val="18"/>
          <w:lang w:eastAsia="es-CO"/>
        </w:rPr>
        <w:t>COMPROMISOS ASUMIDOS</w:t>
      </w:r>
      <w:r w:rsidRPr="00771317">
        <w:rPr>
          <w:sz w:val="18"/>
          <w:szCs w:val="18"/>
          <w:lang w:eastAsia="es-CO"/>
        </w:rPr>
        <w:t>.</w:t>
      </w:r>
    </w:p>
    <w:p w14:paraId="448141DF" w14:textId="77777777" w:rsidR="009E1D18" w:rsidRPr="00771317" w:rsidRDefault="009E1D18" w:rsidP="009E1D18">
      <w:pPr>
        <w:jc w:val="both"/>
        <w:rPr>
          <w:sz w:val="18"/>
          <w:szCs w:val="18"/>
          <w:lang w:eastAsia="es-CO"/>
        </w:rPr>
      </w:pPr>
    </w:p>
    <w:p w14:paraId="2DC8D5CA" w14:textId="77777777" w:rsidR="009E1D18" w:rsidRPr="00771317" w:rsidRDefault="009E1D18" w:rsidP="009E1D18">
      <w:pPr>
        <w:jc w:val="both"/>
        <w:rPr>
          <w:sz w:val="18"/>
          <w:szCs w:val="18"/>
          <w:lang w:eastAsia="es-CO"/>
        </w:rPr>
      </w:pPr>
      <w:r w:rsidRPr="00771317">
        <w:rPr>
          <w:sz w:val="18"/>
          <w:szCs w:val="18"/>
          <w:lang w:eastAsia="es-CO"/>
        </w:rPr>
        <w:t>El proponente, mediante suscripción del presente documento, asume los siguientes compromisos:</w:t>
      </w:r>
    </w:p>
    <w:p w14:paraId="0CBE6EB1" w14:textId="77777777" w:rsidR="009E1D18" w:rsidRPr="00771317" w:rsidRDefault="009E1D18" w:rsidP="009E1D18">
      <w:pPr>
        <w:jc w:val="both"/>
        <w:rPr>
          <w:sz w:val="18"/>
          <w:szCs w:val="18"/>
          <w:lang w:eastAsia="es-CO"/>
        </w:rPr>
      </w:pPr>
    </w:p>
    <w:p w14:paraId="00A93AA5" w14:textId="77777777" w:rsidR="009E1D18" w:rsidRPr="00771317" w:rsidRDefault="009E1D18" w:rsidP="009E1D18">
      <w:pPr>
        <w:jc w:val="both"/>
        <w:rPr>
          <w:sz w:val="18"/>
          <w:szCs w:val="18"/>
          <w:lang w:eastAsia="es-CO"/>
        </w:rPr>
      </w:pPr>
      <w:r w:rsidRPr="00771317">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73B8436" w14:textId="77777777" w:rsidR="009E1D18" w:rsidRPr="00771317" w:rsidRDefault="009E1D18" w:rsidP="009E1D18">
      <w:pPr>
        <w:jc w:val="both"/>
        <w:rPr>
          <w:sz w:val="18"/>
          <w:szCs w:val="18"/>
          <w:lang w:eastAsia="es-CO"/>
        </w:rPr>
      </w:pPr>
    </w:p>
    <w:p w14:paraId="414BF544" w14:textId="77777777" w:rsidR="009E1D18" w:rsidRPr="00771317" w:rsidRDefault="009E1D18" w:rsidP="009E1D18">
      <w:pPr>
        <w:jc w:val="both"/>
        <w:rPr>
          <w:sz w:val="18"/>
          <w:szCs w:val="18"/>
          <w:lang w:eastAsia="es-CO"/>
        </w:rPr>
      </w:pPr>
      <w:r w:rsidRPr="00771317">
        <w:rPr>
          <w:sz w:val="18"/>
          <w:szCs w:val="18"/>
          <w:lang w:eastAsia="es-CO"/>
        </w:rPr>
        <w:t xml:space="preserve">Nos comprometemos a no efectuar acuerdos, o realizar actos o conductas que tengan por objeto o efecto la colusión en el presente Proceso de Contratación. </w:t>
      </w:r>
    </w:p>
    <w:p w14:paraId="1A0D1B6E" w14:textId="77777777" w:rsidR="009E1D18" w:rsidRPr="00771317" w:rsidRDefault="009E1D18" w:rsidP="009E1D18">
      <w:pPr>
        <w:jc w:val="both"/>
        <w:rPr>
          <w:sz w:val="18"/>
          <w:szCs w:val="18"/>
          <w:lang w:eastAsia="es-CO"/>
        </w:rPr>
      </w:pPr>
    </w:p>
    <w:p w14:paraId="03E209C1" w14:textId="77777777" w:rsidR="009E1D18" w:rsidRPr="00771317" w:rsidRDefault="009E1D18" w:rsidP="009E1D18">
      <w:pPr>
        <w:jc w:val="both"/>
        <w:rPr>
          <w:sz w:val="18"/>
          <w:szCs w:val="18"/>
          <w:lang w:eastAsia="es-CO"/>
        </w:rPr>
      </w:pPr>
      <w:r w:rsidRPr="00771317">
        <w:rPr>
          <w:sz w:val="18"/>
          <w:szCs w:val="18"/>
          <w:lang w:eastAsia="es-CO"/>
        </w:rPr>
        <w:t xml:space="preserve">Nos comprometemos a revelar la información que sobre el presente Proceso de Contratación nos soliciten los organismos de control de la República de Colombia. </w:t>
      </w:r>
    </w:p>
    <w:p w14:paraId="119CECD6" w14:textId="77777777" w:rsidR="009E1D18" w:rsidRPr="00771317" w:rsidRDefault="009E1D18" w:rsidP="009E1D18">
      <w:pPr>
        <w:jc w:val="both"/>
        <w:rPr>
          <w:sz w:val="18"/>
          <w:szCs w:val="18"/>
          <w:lang w:eastAsia="es-CO"/>
        </w:rPr>
      </w:pPr>
    </w:p>
    <w:p w14:paraId="4C36784D" w14:textId="77777777" w:rsidR="009E1D18" w:rsidRPr="00771317" w:rsidRDefault="009E1D18" w:rsidP="009E1D18">
      <w:pPr>
        <w:jc w:val="both"/>
        <w:rPr>
          <w:sz w:val="18"/>
          <w:szCs w:val="18"/>
          <w:lang w:eastAsia="es-CO"/>
        </w:rPr>
      </w:pPr>
      <w:r w:rsidRPr="00771317">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0B20267" w14:textId="77777777" w:rsidR="009E1D18" w:rsidRPr="00771317" w:rsidRDefault="009E1D18" w:rsidP="009E1D18">
      <w:pPr>
        <w:jc w:val="both"/>
        <w:rPr>
          <w:sz w:val="18"/>
          <w:szCs w:val="18"/>
          <w:lang w:eastAsia="es-CO"/>
        </w:rPr>
      </w:pPr>
    </w:p>
    <w:p w14:paraId="281320DB" w14:textId="77777777" w:rsidR="009E1D18" w:rsidRPr="00771317" w:rsidRDefault="009E1D18" w:rsidP="009E1D18">
      <w:pPr>
        <w:jc w:val="both"/>
        <w:rPr>
          <w:sz w:val="18"/>
          <w:szCs w:val="18"/>
          <w:lang w:eastAsia="es-CO"/>
        </w:rPr>
      </w:pPr>
      <w:r w:rsidRPr="00771317">
        <w:rPr>
          <w:sz w:val="18"/>
          <w:szCs w:val="18"/>
          <w:lang w:eastAsia="es-CO"/>
        </w:rPr>
        <w:t xml:space="preserve">Conocemos las consecuencias derivadas del incumplimiento del presente compromiso anticorrupción. </w:t>
      </w:r>
    </w:p>
    <w:p w14:paraId="00E03992" w14:textId="77777777" w:rsidR="009E1D18" w:rsidRPr="00771317" w:rsidRDefault="009E1D18" w:rsidP="009E1D18">
      <w:pPr>
        <w:jc w:val="both"/>
        <w:rPr>
          <w:sz w:val="18"/>
          <w:szCs w:val="18"/>
          <w:lang w:eastAsia="es-CO"/>
        </w:rPr>
      </w:pPr>
      <w:r w:rsidRPr="00771317">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50D3882" w14:textId="77777777" w:rsidR="009E1D18" w:rsidRPr="00771317" w:rsidRDefault="009E1D18" w:rsidP="009E1D18">
      <w:pPr>
        <w:jc w:val="both"/>
        <w:rPr>
          <w:sz w:val="18"/>
          <w:szCs w:val="18"/>
          <w:lang w:eastAsia="es-CO"/>
        </w:rPr>
      </w:pPr>
    </w:p>
    <w:p w14:paraId="573D9BFB" w14:textId="77777777" w:rsidR="009E1D18" w:rsidRPr="00771317" w:rsidRDefault="009E1D18" w:rsidP="009E1D18">
      <w:pPr>
        <w:jc w:val="both"/>
        <w:rPr>
          <w:sz w:val="18"/>
          <w:szCs w:val="18"/>
          <w:lang w:eastAsia="es-CO"/>
        </w:rPr>
      </w:pPr>
      <w:r w:rsidRPr="00771317">
        <w:rPr>
          <w:sz w:val="18"/>
          <w:szCs w:val="18"/>
          <w:lang w:eastAsia="es-CO"/>
        </w:rPr>
        <w:t>El proponente se compromete a no permitir que nadie, bien sea empleado de la compañía o un agente comisionista independiente, o un asesor o consultor lo haga en su nombre;</w:t>
      </w:r>
    </w:p>
    <w:p w14:paraId="7195DFD5" w14:textId="77777777" w:rsidR="009E1D18" w:rsidRPr="00771317" w:rsidRDefault="009E1D18" w:rsidP="009E1D18">
      <w:pPr>
        <w:jc w:val="both"/>
        <w:rPr>
          <w:sz w:val="18"/>
          <w:szCs w:val="18"/>
          <w:lang w:eastAsia="es-CO"/>
        </w:rPr>
      </w:pPr>
    </w:p>
    <w:p w14:paraId="1DB8E944" w14:textId="77777777" w:rsidR="009E1D18" w:rsidRPr="00771317" w:rsidRDefault="009E1D18" w:rsidP="009E1D18">
      <w:pPr>
        <w:jc w:val="both"/>
        <w:rPr>
          <w:sz w:val="18"/>
          <w:szCs w:val="18"/>
          <w:lang w:eastAsia="es-CO"/>
        </w:rPr>
      </w:pPr>
      <w:r w:rsidRPr="00771317">
        <w:rPr>
          <w:sz w:val="18"/>
          <w:szCs w:val="18"/>
          <w:lang w:eastAsia="es-CO"/>
        </w:rPr>
        <w:t xml:space="preserve">El proponente se compromete formalmente a impartir instrucciones a todos sus empleados, agentes y asesores, y a cualesquiera otros representantes suyos, exigiéndoles el cumplimiento en todo momento de las leyes de la </w:t>
      </w:r>
      <w:r w:rsidRPr="00771317">
        <w:rPr>
          <w:sz w:val="18"/>
          <w:szCs w:val="18"/>
          <w:lang w:eastAsia="es-CO"/>
        </w:rPr>
        <w:lastRenderedPageBreak/>
        <w:t>República de Colombia, especialmente de aquellas que rigen el presente proceso de selección y la relación contractual que podría derivarse de ella, y les impondrá las obligaciones de:</w:t>
      </w:r>
    </w:p>
    <w:p w14:paraId="59D984FB" w14:textId="77777777" w:rsidR="009E1D18" w:rsidRPr="00771317" w:rsidRDefault="009E1D18" w:rsidP="009E1D18">
      <w:pPr>
        <w:jc w:val="both"/>
        <w:rPr>
          <w:sz w:val="18"/>
          <w:szCs w:val="18"/>
          <w:lang w:eastAsia="es-CO"/>
        </w:rPr>
      </w:pPr>
    </w:p>
    <w:p w14:paraId="08CF82A1" w14:textId="77777777" w:rsidR="009E1D18" w:rsidRPr="00771317" w:rsidRDefault="009E1D18" w:rsidP="009E1D18">
      <w:pPr>
        <w:jc w:val="both"/>
        <w:rPr>
          <w:sz w:val="18"/>
          <w:szCs w:val="18"/>
          <w:lang w:eastAsia="es-CO"/>
        </w:rPr>
      </w:pPr>
      <w:r w:rsidRPr="00771317">
        <w:rPr>
          <w:sz w:val="18"/>
          <w:szCs w:val="18"/>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D30E1E" w14:textId="77777777" w:rsidR="009E1D18" w:rsidRPr="00771317" w:rsidRDefault="009E1D18" w:rsidP="009E1D18">
      <w:pPr>
        <w:jc w:val="both"/>
        <w:rPr>
          <w:sz w:val="18"/>
          <w:szCs w:val="18"/>
          <w:lang w:eastAsia="es-CO"/>
        </w:rPr>
      </w:pPr>
    </w:p>
    <w:p w14:paraId="0AD14E26" w14:textId="77777777" w:rsidR="009E1D18" w:rsidRPr="00771317" w:rsidRDefault="009E1D18" w:rsidP="009E1D18">
      <w:pPr>
        <w:jc w:val="both"/>
        <w:rPr>
          <w:sz w:val="18"/>
          <w:szCs w:val="18"/>
          <w:lang w:eastAsia="es-CO"/>
        </w:rPr>
      </w:pPr>
      <w:r w:rsidRPr="00771317">
        <w:rPr>
          <w:sz w:val="18"/>
          <w:szCs w:val="18"/>
          <w:lang w:eastAsia="es-CO"/>
        </w:rPr>
        <w:t>No ofrecer pagos o halagos a los funcionarios de la POLICÍA NACIONAL - UNIDAD EJECUTORA durante el desarrollo del contrato que se suscriba si llegase a ser aceptada su propuesta.</w:t>
      </w:r>
    </w:p>
    <w:p w14:paraId="1AAFB297" w14:textId="77777777" w:rsidR="009E1D18" w:rsidRPr="00771317" w:rsidRDefault="009E1D18" w:rsidP="009E1D18">
      <w:pPr>
        <w:jc w:val="both"/>
        <w:rPr>
          <w:sz w:val="18"/>
          <w:szCs w:val="18"/>
          <w:lang w:eastAsia="es-CO"/>
        </w:rPr>
      </w:pPr>
    </w:p>
    <w:p w14:paraId="616319D4" w14:textId="77777777" w:rsidR="009E1D18" w:rsidRPr="00771317" w:rsidRDefault="009E1D18" w:rsidP="009E1D18">
      <w:pPr>
        <w:jc w:val="both"/>
        <w:rPr>
          <w:sz w:val="18"/>
          <w:szCs w:val="18"/>
          <w:lang w:eastAsia="es-CO"/>
        </w:rPr>
      </w:pPr>
      <w:r w:rsidRPr="00771317">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71317">
        <w:rPr>
          <w:sz w:val="18"/>
          <w:szCs w:val="18"/>
        </w:rPr>
        <w:footnoteReference w:id="1"/>
      </w:r>
      <w:r w:rsidRPr="00771317">
        <w:rPr>
          <w:sz w:val="18"/>
          <w:szCs w:val="18"/>
          <w:lang w:eastAsia="es-CO"/>
        </w:rPr>
        <w:t xml:space="preserve"> son sancionables por la Superintendencia de Industria y Comercio.</w:t>
      </w:r>
    </w:p>
    <w:p w14:paraId="31E2C517" w14:textId="77777777" w:rsidR="009E1D18" w:rsidRPr="00771317" w:rsidRDefault="009E1D18" w:rsidP="009E1D18">
      <w:pPr>
        <w:jc w:val="both"/>
        <w:rPr>
          <w:sz w:val="18"/>
          <w:szCs w:val="18"/>
          <w:lang w:eastAsia="es-CO"/>
        </w:rPr>
      </w:pPr>
    </w:p>
    <w:p w14:paraId="63AFCC7C" w14:textId="77777777" w:rsidR="009E1D18" w:rsidRPr="00771317" w:rsidRDefault="009E1D18" w:rsidP="009E1D18">
      <w:pPr>
        <w:jc w:val="both"/>
        <w:rPr>
          <w:sz w:val="18"/>
          <w:szCs w:val="18"/>
          <w:lang w:eastAsia="es-CO"/>
        </w:rPr>
      </w:pPr>
      <w:r w:rsidRPr="00771317">
        <w:rPr>
          <w:sz w:val="18"/>
          <w:szCs w:val="18"/>
          <w:lang w:eastAsia="es-CO"/>
        </w:rPr>
        <w:t xml:space="preserve">El proponente se compromete a que los recursos utilizados para las gestiones </w:t>
      </w:r>
      <w:proofErr w:type="spellStart"/>
      <w:r w:rsidRPr="00771317">
        <w:rPr>
          <w:sz w:val="18"/>
          <w:szCs w:val="18"/>
          <w:lang w:eastAsia="es-CO"/>
        </w:rPr>
        <w:t>pre-contractuales</w:t>
      </w:r>
      <w:proofErr w:type="spellEnd"/>
      <w:r w:rsidRPr="00771317">
        <w:rPr>
          <w:sz w:val="18"/>
          <w:szCs w:val="18"/>
          <w:lang w:eastAsia="es-CO"/>
        </w:rPr>
        <w:t xml:space="preserve"> o contractuales derivadas del presente proceso no provendrán de actividades ilícitas tales como el lavado de activos, </w:t>
      </w:r>
      <w:proofErr w:type="spellStart"/>
      <w:r w:rsidRPr="00771317">
        <w:rPr>
          <w:sz w:val="18"/>
          <w:szCs w:val="18"/>
          <w:lang w:eastAsia="es-CO"/>
        </w:rPr>
        <w:t>testaferrato</w:t>
      </w:r>
      <w:proofErr w:type="spellEnd"/>
      <w:r w:rsidRPr="00771317">
        <w:rPr>
          <w:sz w:val="18"/>
          <w:szCs w:val="18"/>
          <w:lang w:eastAsia="es-CO"/>
        </w:rPr>
        <w:t>, tráfico de estupefacientes o delitos contra el orden constitucional, o que de alguna manera contraríen las leyes de la República, la moral o las buenas costumbres.</w:t>
      </w:r>
    </w:p>
    <w:p w14:paraId="6A4495AC" w14:textId="77777777" w:rsidR="009E1D18" w:rsidRPr="00771317" w:rsidRDefault="009E1D18" w:rsidP="009E1D18">
      <w:pPr>
        <w:jc w:val="both"/>
        <w:rPr>
          <w:sz w:val="18"/>
          <w:szCs w:val="18"/>
          <w:lang w:eastAsia="es-CO"/>
        </w:rPr>
      </w:pPr>
    </w:p>
    <w:p w14:paraId="642EE583" w14:textId="77777777" w:rsidR="009E1D18" w:rsidRPr="00771317" w:rsidRDefault="009E1D18" w:rsidP="009E1D18">
      <w:pPr>
        <w:jc w:val="both"/>
        <w:rPr>
          <w:sz w:val="18"/>
          <w:szCs w:val="18"/>
          <w:lang w:eastAsia="es-CO"/>
        </w:rPr>
      </w:pPr>
      <w:r w:rsidRPr="00771317">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7627C05B" w14:textId="77777777" w:rsidR="009E1D18" w:rsidRPr="00771317" w:rsidRDefault="009E1D18" w:rsidP="009E1D18">
      <w:pPr>
        <w:jc w:val="both"/>
        <w:rPr>
          <w:sz w:val="18"/>
          <w:szCs w:val="18"/>
          <w:lang w:eastAsia="es-CO"/>
        </w:rPr>
      </w:pPr>
    </w:p>
    <w:p w14:paraId="6E0B673B" w14:textId="77777777" w:rsidR="009E1D18" w:rsidRPr="00771317" w:rsidRDefault="009E1D18" w:rsidP="009E1D18">
      <w:pPr>
        <w:jc w:val="both"/>
        <w:rPr>
          <w:sz w:val="18"/>
          <w:szCs w:val="18"/>
          <w:lang w:eastAsia="es-CO"/>
        </w:rPr>
      </w:pPr>
      <w:r w:rsidRPr="00771317">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6842C28" w14:textId="77777777" w:rsidR="009E1D18" w:rsidRPr="00771317" w:rsidRDefault="009E1D18" w:rsidP="009E1D18">
      <w:pPr>
        <w:jc w:val="both"/>
        <w:rPr>
          <w:sz w:val="18"/>
          <w:szCs w:val="18"/>
          <w:lang w:eastAsia="es-CO"/>
        </w:rPr>
      </w:pPr>
      <w:r w:rsidRPr="00771317">
        <w:rPr>
          <w:sz w:val="18"/>
          <w:szCs w:val="18"/>
          <w:lang w:eastAsia="es-CO"/>
        </w:rPr>
        <w:t>El proponente:</w:t>
      </w:r>
    </w:p>
    <w:p w14:paraId="579EDFC2" w14:textId="77777777" w:rsidR="009E1D18" w:rsidRPr="00771317" w:rsidRDefault="009E1D18" w:rsidP="009E1D18">
      <w:pPr>
        <w:jc w:val="both"/>
        <w:rPr>
          <w:sz w:val="18"/>
          <w:szCs w:val="18"/>
          <w:lang w:eastAsia="es-CO"/>
        </w:rPr>
      </w:pPr>
    </w:p>
    <w:p w14:paraId="04FAFE88" w14:textId="77777777" w:rsidR="009E1D18" w:rsidRPr="00771317" w:rsidRDefault="009E1D18" w:rsidP="009E1D18">
      <w:pPr>
        <w:jc w:val="both"/>
        <w:rPr>
          <w:sz w:val="18"/>
          <w:szCs w:val="18"/>
        </w:rPr>
      </w:pPr>
      <w:r w:rsidRPr="00771317">
        <w:rPr>
          <w:b/>
          <w:sz w:val="18"/>
          <w:szCs w:val="18"/>
        </w:rPr>
        <w:t>__________________________________</w:t>
      </w:r>
    </w:p>
    <w:p w14:paraId="2C034DD9" w14:textId="77777777" w:rsidR="009E1D18" w:rsidRPr="00771317" w:rsidRDefault="009E1D18" w:rsidP="009E1D18">
      <w:pPr>
        <w:pStyle w:val="Sinespaciado1"/>
        <w:rPr>
          <w:rFonts w:ascii="Arial" w:hAnsi="Arial" w:cs="Arial"/>
          <w:sz w:val="18"/>
          <w:szCs w:val="18"/>
        </w:rPr>
      </w:pPr>
      <w:r w:rsidRPr="00771317">
        <w:rPr>
          <w:rFonts w:ascii="Arial" w:hAnsi="Arial" w:cs="Arial"/>
          <w:sz w:val="18"/>
          <w:szCs w:val="18"/>
        </w:rPr>
        <w:t xml:space="preserve">Firma del representante legal del proponente </w:t>
      </w:r>
    </w:p>
    <w:p w14:paraId="15CE3847" w14:textId="77777777" w:rsidR="009E1D18" w:rsidRPr="00771317" w:rsidRDefault="009E1D18" w:rsidP="009E1D18">
      <w:pPr>
        <w:pStyle w:val="Sinespaciado1"/>
        <w:contextualSpacing/>
        <w:rPr>
          <w:rFonts w:ascii="Arial" w:hAnsi="Arial" w:cs="Arial"/>
          <w:sz w:val="18"/>
          <w:szCs w:val="18"/>
          <w:lang w:eastAsia="es-CO"/>
        </w:rPr>
      </w:pPr>
      <w:r w:rsidRPr="00771317">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97F702726B514204A35C66A5606D14E5"/>
          </w:placeholder>
          <w:showingPlcHdr/>
          <w15:color w:val="800000"/>
          <w:text/>
        </w:sdtPr>
        <w:sdtContent>
          <w:r w:rsidRPr="00771317">
            <w:rPr>
              <w:rStyle w:val="Textodelmarcadordeposicin"/>
              <w:rFonts w:ascii="Arial" w:eastAsiaTheme="minorHAnsi" w:hAnsi="Arial" w:cs="Arial"/>
              <w:sz w:val="18"/>
              <w:szCs w:val="18"/>
              <w:u w:val="single"/>
            </w:rPr>
            <w:t>Diligenciar el nombre completo del proponente</w:t>
          </w:r>
        </w:sdtContent>
      </w:sdt>
    </w:p>
    <w:p w14:paraId="2351C959" w14:textId="77777777" w:rsidR="009E1D18" w:rsidRPr="00771317" w:rsidRDefault="009E1D18" w:rsidP="009E1D18">
      <w:pPr>
        <w:pStyle w:val="Sinespaciado1"/>
        <w:contextualSpacing/>
        <w:rPr>
          <w:rFonts w:ascii="Arial" w:hAnsi="Arial" w:cs="Arial"/>
          <w:sz w:val="18"/>
          <w:szCs w:val="18"/>
        </w:rPr>
      </w:pPr>
      <w:r w:rsidRPr="00771317">
        <w:rPr>
          <w:rFonts w:ascii="Arial" w:hAnsi="Arial" w:cs="Arial"/>
          <w:sz w:val="18"/>
          <w:szCs w:val="18"/>
          <w:lang w:eastAsia="es-CO"/>
        </w:rPr>
        <w:t xml:space="preserve">Identificación (NIT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C.C </w:t>
      </w:r>
      <w:proofErr w:type="gramStart"/>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w:t>
      </w:r>
      <w:r w:rsidRPr="00771317">
        <w:rPr>
          <w:rFonts w:ascii="Arial" w:hAnsi="Arial" w:cs="Arial"/>
          <w:sz w:val="18"/>
          <w:szCs w:val="18"/>
        </w:rPr>
        <w:t xml:space="preserve">: </w:t>
      </w:r>
      <w:sdt>
        <w:sdtPr>
          <w:rPr>
            <w:rFonts w:ascii="Arial" w:hAnsi="Arial" w:cs="Arial"/>
            <w:sz w:val="18"/>
            <w:szCs w:val="18"/>
          </w:rPr>
          <w:id w:val="-144278314"/>
          <w:placeholder>
            <w:docPart w:val="BE61AE1A84CB4041955605B3BBA21994"/>
          </w:placeholder>
          <w:showingPlcHdr/>
          <w15:color w:val="800000"/>
        </w:sdtPr>
        <w:sdtContent>
          <w:r w:rsidRPr="00771317">
            <w:rPr>
              <w:rStyle w:val="Textodelmarcadordeposicin"/>
              <w:rFonts w:ascii="Arial" w:eastAsiaTheme="minorHAnsi" w:hAnsi="Arial" w:cs="Arial"/>
              <w:sz w:val="18"/>
              <w:szCs w:val="18"/>
              <w:u w:val="single"/>
            </w:rPr>
            <w:t>Diligenciar la identificación del proponente</w:t>
          </w:r>
        </w:sdtContent>
      </w:sdt>
    </w:p>
    <w:p w14:paraId="13A60EBC" w14:textId="77777777" w:rsidR="009E1D18" w:rsidRPr="00771317" w:rsidRDefault="009E1D18" w:rsidP="009E1D18">
      <w:pPr>
        <w:pStyle w:val="Sinespaciado1"/>
        <w:contextualSpacing/>
        <w:rPr>
          <w:rFonts w:ascii="Arial" w:hAnsi="Arial" w:cs="Arial"/>
          <w:sz w:val="18"/>
          <w:szCs w:val="18"/>
        </w:rPr>
      </w:pPr>
      <w:r w:rsidRPr="00771317">
        <w:rPr>
          <w:rFonts w:ascii="Arial" w:hAnsi="Arial" w:cs="Arial"/>
          <w:sz w:val="18"/>
          <w:szCs w:val="18"/>
          <w:lang w:eastAsia="es-CO"/>
        </w:rPr>
        <w:t>Nombre Representante Legal</w:t>
      </w:r>
      <w:r w:rsidRPr="00771317">
        <w:rPr>
          <w:rFonts w:ascii="Arial" w:hAnsi="Arial" w:cs="Arial"/>
          <w:sz w:val="18"/>
          <w:szCs w:val="18"/>
        </w:rPr>
        <w:t xml:space="preserve">: </w:t>
      </w:r>
      <w:sdt>
        <w:sdtPr>
          <w:rPr>
            <w:rFonts w:ascii="Arial" w:hAnsi="Arial" w:cs="Arial"/>
            <w:sz w:val="18"/>
            <w:szCs w:val="18"/>
          </w:rPr>
          <w:id w:val="1875194939"/>
          <w:placeholder>
            <w:docPart w:val="BA5C7F5817F8441B97BF3F7C0953C28E"/>
          </w:placeholder>
          <w:showingPlcHdr/>
          <w15:color w:val="800000"/>
          <w:text/>
        </w:sdtPr>
        <w:sdtContent>
          <w:r w:rsidRPr="00771317">
            <w:rPr>
              <w:rStyle w:val="Textodelmarcadordeposicin"/>
              <w:rFonts w:ascii="Arial" w:eastAsiaTheme="minorHAnsi" w:hAnsi="Arial" w:cs="Arial"/>
              <w:sz w:val="18"/>
              <w:szCs w:val="18"/>
              <w:u w:val="single"/>
            </w:rPr>
            <w:t>Diligenciar el nombre completo del representante legal</w:t>
          </w:r>
        </w:sdtContent>
      </w:sdt>
    </w:p>
    <w:p w14:paraId="64900D00" w14:textId="77777777" w:rsidR="009E1D18" w:rsidRPr="00771317" w:rsidRDefault="009E1D18" w:rsidP="009E1D18">
      <w:pPr>
        <w:pStyle w:val="Sinespaciado1"/>
        <w:rPr>
          <w:rFonts w:ascii="Arial" w:hAnsi="Arial" w:cs="Arial"/>
          <w:sz w:val="18"/>
          <w:szCs w:val="18"/>
        </w:rPr>
      </w:pPr>
      <w:r w:rsidRPr="00771317">
        <w:rPr>
          <w:rFonts w:ascii="Arial" w:hAnsi="Arial" w:cs="Arial"/>
          <w:sz w:val="18"/>
          <w:szCs w:val="18"/>
        </w:rPr>
        <w:t xml:space="preserve">Identificación (C.C </w:t>
      </w:r>
      <w:proofErr w:type="gramStart"/>
      <w:r w:rsidRPr="00771317">
        <w:rPr>
          <w:rFonts w:ascii="Segoe UI Symbol" w:eastAsia="MS Gothic" w:hAnsi="Segoe UI Symbol" w:cs="Segoe UI Symbol"/>
          <w:sz w:val="18"/>
          <w:szCs w:val="18"/>
          <w:lang w:eastAsia="es-CO"/>
        </w:rPr>
        <w:t>☐</w:t>
      </w:r>
      <w:r w:rsidRPr="00771317">
        <w:rPr>
          <w:rFonts w:ascii="Arial" w:hAnsi="Arial" w:cs="Arial"/>
          <w:sz w:val="18"/>
          <w:szCs w:val="18"/>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sz w:val="18"/>
            <w:szCs w:val="18"/>
          </w:rPr>
          <w:id w:val="-1982299038"/>
          <w:placeholder>
            <w:docPart w:val="71D21A69165A40E28AFEB19C2678DDD3"/>
          </w:placeholder>
          <w:showingPlcHdr/>
          <w15:color w:val="800000"/>
        </w:sdtPr>
        <w:sdtContent>
          <w:r w:rsidRPr="00771317">
            <w:rPr>
              <w:rStyle w:val="Textodelmarcadordeposicin"/>
              <w:rFonts w:ascii="Arial" w:eastAsiaTheme="minorHAnsi" w:hAnsi="Arial" w:cs="Arial"/>
              <w:sz w:val="18"/>
              <w:szCs w:val="18"/>
              <w:u w:val="single"/>
            </w:rPr>
            <w:t>Diligenciar el documento de identificación del representante legal</w:t>
          </w:r>
        </w:sdtContent>
      </w:sdt>
    </w:p>
    <w:p w14:paraId="054F9684" w14:textId="77777777" w:rsidR="009E1D18" w:rsidRPr="00771317" w:rsidRDefault="009E1D18" w:rsidP="009E1D18">
      <w:pPr>
        <w:pStyle w:val="Sinespaciado1"/>
        <w:rPr>
          <w:rFonts w:ascii="Arial" w:hAnsi="Arial" w:cs="Arial"/>
          <w:sz w:val="18"/>
          <w:szCs w:val="18"/>
        </w:rPr>
      </w:pPr>
      <w:r w:rsidRPr="00771317">
        <w:rPr>
          <w:rFonts w:ascii="Arial" w:hAnsi="Arial" w:cs="Arial"/>
          <w:sz w:val="18"/>
          <w:szCs w:val="18"/>
        </w:rPr>
        <w:t xml:space="preserve">Dirección: </w:t>
      </w:r>
      <w:sdt>
        <w:sdtPr>
          <w:rPr>
            <w:rFonts w:ascii="Arial" w:hAnsi="Arial" w:cs="Arial"/>
            <w:sz w:val="18"/>
            <w:szCs w:val="18"/>
          </w:rPr>
          <w:id w:val="-3289329"/>
          <w:placeholder>
            <w:docPart w:val="A8E4D05D0BCA44929539B85E3A5EE891"/>
          </w:placeholder>
          <w:showingPlcHdr/>
          <w15:color w:val="800000"/>
        </w:sdtPr>
        <w:sdtContent>
          <w:r w:rsidRPr="00771317">
            <w:rPr>
              <w:rStyle w:val="Textodelmarcadordeposicin"/>
              <w:rFonts w:ascii="Arial" w:eastAsiaTheme="minorHAnsi" w:hAnsi="Arial" w:cs="Arial"/>
              <w:sz w:val="18"/>
              <w:szCs w:val="18"/>
              <w:u w:val="single"/>
            </w:rPr>
            <w:t>Diligenciar la dirección del proveedor</w:t>
          </w:r>
        </w:sdtContent>
      </w:sdt>
    </w:p>
    <w:p w14:paraId="594DED70" w14:textId="77777777" w:rsidR="009E1D18" w:rsidRPr="00771317" w:rsidRDefault="009E1D18" w:rsidP="009E1D18">
      <w:pPr>
        <w:pStyle w:val="Sinespaciado1"/>
        <w:rPr>
          <w:rFonts w:ascii="Arial" w:hAnsi="Arial" w:cs="Arial"/>
          <w:sz w:val="18"/>
          <w:szCs w:val="18"/>
        </w:rPr>
      </w:pPr>
      <w:r w:rsidRPr="00771317">
        <w:rPr>
          <w:rFonts w:ascii="Arial" w:hAnsi="Arial" w:cs="Arial"/>
          <w:sz w:val="18"/>
          <w:szCs w:val="18"/>
        </w:rPr>
        <w:t>Teléfono:</w:t>
      </w:r>
      <w:r w:rsidRPr="00771317">
        <w:rPr>
          <w:rFonts w:ascii="Arial" w:hAnsi="Arial" w:cs="Arial"/>
          <w:b/>
          <w:sz w:val="18"/>
          <w:szCs w:val="18"/>
        </w:rPr>
        <w:t xml:space="preserve"> </w:t>
      </w:r>
      <w:sdt>
        <w:sdtPr>
          <w:rPr>
            <w:rFonts w:ascii="Arial" w:hAnsi="Arial" w:cs="Arial"/>
            <w:b/>
            <w:sz w:val="18"/>
            <w:szCs w:val="18"/>
          </w:rPr>
          <w:id w:val="-774012251"/>
          <w:placeholder>
            <w:docPart w:val="E8D9765F6F884A8081180AC424FB76FC"/>
          </w:placeholder>
          <w:showingPlcHdr/>
          <w15:color w:val="800000"/>
        </w:sdtPr>
        <w:sdtContent>
          <w:r w:rsidRPr="00771317">
            <w:rPr>
              <w:rStyle w:val="Textodelmarcadordeposicin"/>
              <w:rFonts w:ascii="Arial" w:eastAsiaTheme="minorHAnsi" w:hAnsi="Arial" w:cs="Arial"/>
              <w:sz w:val="18"/>
              <w:szCs w:val="18"/>
              <w:u w:val="single"/>
            </w:rPr>
            <w:t>Diligenciar teléfonos de contacto del proveedor</w:t>
          </w:r>
        </w:sdtContent>
      </w:sdt>
    </w:p>
    <w:p w14:paraId="1D9AD754" w14:textId="77777777" w:rsidR="009E1D18" w:rsidRPr="00771317" w:rsidRDefault="009E1D18" w:rsidP="009E1D18">
      <w:pPr>
        <w:pStyle w:val="Sinespaciado1"/>
        <w:rPr>
          <w:rFonts w:ascii="Arial" w:hAnsi="Arial" w:cs="Arial"/>
          <w:b/>
          <w:sz w:val="18"/>
          <w:szCs w:val="18"/>
        </w:rPr>
      </w:pPr>
      <w:r w:rsidRPr="00771317">
        <w:rPr>
          <w:rFonts w:ascii="Arial" w:hAnsi="Arial" w:cs="Arial"/>
          <w:sz w:val="18"/>
          <w:szCs w:val="18"/>
        </w:rPr>
        <w:t>Email:</w:t>
      </w:r>
      <w:r w:rsidRPr="00771317">
        <w:rPr>
          <w:rFonts w:ascii="Arial" w:hAnsi="Arial" w:cs="Arial"/>
          <w:b/>
          <w:sz w:val="18"/>
          <w:szCs w:val="18"/>
        </w:rPr>
        <w:t xml:space="preserve"> </w:t>
      </w:r>
      <w:sdt>
        <w:sdtPr>
          <w:rPr>
            <w:rFonts w:ascii="Arial" w:hAnsi="Arial" w:cs="Arial"/>
            <w:b/>
            <w:sz w:val="18"/>
            <w:szCs w:val="18"/>
          </w:rPr>
          <w:id w:val="1132212148"/>
          <w:placeholder>
            <w:docPart w:val="4BF922E18A1745A7951BD1532AA87A27"/>
          </w:placeholder>
          <w:showingPlcHdr/>
          <w15:color w:val="800000"/>
        </w:sdtPr>
        <w:sdtContent>
          <w:r w:rsidRPr="00771317">
            <w:rPr>
              <w:rStyle w:val="Textodelmarcadordeposicin"/>
              <w:rFonts w:ascii="Arial" w:eastAsiaTheme="minorHAnsi" w:hAnsi="Arial" w:cs="Arial"/>
              <w:sz w:val="18"/>
              <w:szCs w:val="18"/>
              <w:u w:val="single"/>
            </w:rPr>
            <w:t>Diligenciar correo electrónico de notificaciones</w:t>
          </w:r>
        </w:sdtContent>
      </w:sdt>
    </w:p>
    <w:p w14:paraId="22E5FEAC" w14:textId="77777777" w:rsidR="00FB175B" w:rsidRPr="00771317" w:rsidRDefault="00FB175B" w:rsidP="00C14BE9">
      <w:pPr>
        <w:pStyle w:val="Sinespaciado1"/>
        <w:jc w:val="center"/>
        <w:rPr>
          <w:rFonts w:ascii="Arial" w:hAnsi="Arial" w:cs="Arial"/>
          <w:b/>
          <w:sz w:val="18"/>
          <w:szCs w:val="18"/>
          <w:lang w:eastAsia="es-CO"/>
        </w:rPr>
      </w:pPr>
    </w:p>
    <w:p w14:paraId="1C5BD80F" w14:textId="77777777" w:rsidR="005736BB" w:rsidRPr="00771317" w:rsidRDefault="005736BB" w:rsidP="00C14BE9">
      <w:pPr>
        <w:pStyle w:val="Sinespaciado1"/>
        <w:jc w:val="center"/>
        <w:rPr>
          <w:rFonts w:ascii="Arial" w:hAnsi="Arial" w:cs="Arial"/>
          <w:b/>
          <w:sz w:val="18"/>
          <w:szCs w:val="18"/>
          <w:lang w:eastAsia="es-CO"/>
        </w:rPr>
      </w:pPr>
    </w:p>
    <w:p w14:paraId="639486F5" w14:textId="77777777" w:rsidR="005736BB" w:rsidRPr="00771317" w:rsidRDefault="005736BB" w:rsidP="00C14BE9">
      <w:pPr>
        <w:pStyle w:val="Sinespaciado1"/>
        <w:jc w:val="center"/>
        <w:rPr>
          <w:rFonts w:ascii="Arial" w:hAnsi="Arial" w:cs="Arial"/>
          <w:b/>
          <w:sz w:val="18"/>
          <w:szCs w:val="18"/>
          <w:lang w:eastAsia="es-CO"/>
        </w:rPr>
      </w:pPr>
    </w:p>
    <w:p w14:paraId="283C3497" w14:textId="77777777" w:rsidR="005736BB" w:rsidRPr="00771317" w:rsidRDefault="005736BB" w:rsidP="00C14BE9">
      <w:pPr>
        <w:pStyle w:val="Sinespaciado1"/>
        <w:jc w:val="center"/>
        <w:rPr>
          <w:rFonts w:ascii="Arial" w:hAnsi="Arial" w:cs="Arial"/>
          <w:b/>
          <w:sz w:val="18"/>
          <w:szCs w:val="18"/>
          <w:lang w:eastAsia="es-CO"/>
        </w:rPr>
      </w:pPr>
    </w:p>
    <w:p w14:paraId="0F14F841" w14:textId="77777777" w:rsidR="005736BB" w:rsidRDefault="005736BB" w:rsidP="00C14BE9">
      <w:pPr>
        <w:pStyle w:val="Sinespaciado1"/>
        <w:jc w:val="center"/>
        <w:rPr>
          <w:rFonts w:ascii="Arial" w:hAnsi="Arial" w:cs="Arial"/>
          <w:b/>
          <w:sz w:val="18"/>
          <w:szCs w:val="18"/>
          <w:lang w:eastAsia="es-CO"/>
        </w:rPr>
      </w:pPr>
    </w:p>
    <w:p w14:paraId="1A8F16BE" w14:textId="77777777" w:rsidR="00771317" w:rsidRDefault="00771317" w:rsidP="00C14BE9">
      <w:pPr>
        <w:pStyle w:val="Sinespaciado1"/>
        <w:jc w:val="center"/>
        <w:rPr>
          <w:rFonts w:ascii="Arial" w:hAnsi="Arial" w:cs="Arial"/>
          <w:b/>
          <w:sz w:val="18"/>
          <w:szCs w:val="18"/>
          <w:lang w:eastAsia="es-CO"/>
        </w:rPr>
      </w:pPr>
    </w:p>
    <w:p w14:paraId="7C6179FA" w14:textId="77777777" w:rsidR="00771317" w:rsidRDefault="00771317" w:rsidP="00C14BE9">
      <w:pPr>
        <w:pStyle w:val="Sinespaciado1"/>
        <w:jc w:val="center"/>
        <w:rPr>
          <w:rFonts w:ascii="Arial" w:hAnsi="Arial" w:cs="Arial"/>
          <w:b/>
          <w:sz w:val="18"/>
          <w:szCs w:val="18"/>
          <w:lang w:eastAsia="es-CO"/>
        </w:rPr>
      </w:pPr>
    </w:p>
    <w:p w14:paraId="5F65B9E0" w14:textId="77777777" w:rsidR="00771317" w:rsidRDefault="00771317" w:rsidP="00C14BE9">
      <w:pPr>
        <w:pStyle w:val="Sinespaciado1"/>
        <w:jc w:val="center"/>
        <w:rPr>
          <w:rFonts w:ascii="Arial" w:hAnsi="Arial" w:cs="Arial"/>
          <w:b/>
          <w:sz w:val="18"/>
          <w:szCs w:val="18"/>
          <w:lang w:eastAsia="es-CO"/>
        </w:rPr>
      </w:pPr>
    </w:p>
    <w:p w14:paraId="66EB0847" w14:textId="77777777" w:rsidR="00771317" w:rsidRDefault="00771317" w:rsidP="00C14BE9">
      <w:pPr>
        <w:pStyle w:val="Sinespaciado1"/>
        <w:jc w:val="center"/>
        <w:rPr>
          <w:rFonts w:ascii="Arial" w:hAnsi="Arial" w:cs="Arial"/>
          <w:b/>
          <w:sz w:val="18"/>
          <w:szCs w:val="18"/>
          <w:lang w:eastAsia="es-CO"/>
        </w:rPr>
      </w:pPr>
    </w:p>
    <w:p w14:paraId="3FA6303B" w14:textId="77777777" w:rsidR="00771317" w:rsidRDefault="00771317" w:rsidP="00C14BE9">
      <w:pPr>
        <w:pStyle w:val="Sinespaciado1"/>
        <w:jc w:val="center"/>
        <w:rPr>
          <w:rFonts w:ascii="Arial" w:hAnsi="Arial" w:cs="Arial"/>
          <w:b/>
          <w:sz w:val="18"/>
          <w:szCs w:val="18"/>
          <w:lang w:eastAsia="es-CO"/>
        </w:rPr>
      </w:pPr>
    </w:p>
    <w:p w14:paraId="27779197" w14:textId="77777777" w:rsidR="00771317" w:rsidRDefault="00771317" w:rsidP="00C14BE9">
      <w:pPr>
        <w:pStyle w:val="Sinespaciado1"/>
        <w:jc w:val="center"/>
        <w:rPr>
          <w:rFonts w:ascii="Arial" w:hAnsi="Arial" w:cs="Arial"/>
          <w:b/>
          <w:sz w:val="18"/>
          <w:szCs w:val="18"/>
          <w:lang w:eastAsia="es-CO"/>
        </w:rPr>
      </w:pPr>
    </w:p>
    <w:p w14:paraId="2CE3CB89" w14:textId="77777777" w:rsidR="00771317" w:rsidRDefault="00771317" w:rsidP="00C14BE9">
      <w:pPr>
        <w:pStyle w:val="Sinespaciado1"/>
        <w:jc w:val="center"/>
        <w:rPr>
          <w:rFonts w:ascii="Arial" w:hAnsi="Arial" w:cs="Arial"/>
          <w:b/>
          <w:sz w:val="18"/>
          <w:szCs w:val="18"/>
          <w:lang w:eastAsia="es-CO"/>
        </w:rPr>
      </w:pPr>
    </w:p>
    <w:p w14:paraId="4A52BEA1" w14:textId="77777777" w:rsidR="00771317" w:rsidRDefault="00771317" w:rsidP="00C14BE9">
      <w:pPr>
        <w:pStyle w:val="Sinespaciado1"/>
        <w:jc w:val="center"/>
        <w:rPr>
          <w:rFonts w:ascii="Arial" w:hAnsi="Arial" w:cs="Arial"/>
          <w:b/>
          <w:sz w:val="18"/>
          <w:szCs w:val="18"/>
          <w:lang w:eastAsia="es-CO"/>
        </w:rPr>
      </w:pPr>
    </w:p>
    <w:p w14:paraId="28FDFB63" w14:textId="77777777" w:rsidR="00771317" w:rsidRDefault="00771317" w:rsidP="00C14BE9">
      <w:pPr>
        <w:pStyle w:val="Sinespaciado1"/>
        <w:jc w:val="center"/>
        <w:rPr>
          <w:rFonts w:ascii="Arial" w:hAnsi="Arial" w:cs="Arial"/>
          <w:b/>
          <w:sz w:val="18"/>
          <w:szCs w:val="18"/>
          <w:lang w:eastAsia="es-CO"/>
        </w:rPr>
      </w:pPr>
    </w:p>
    <w:p w14:paraId="0335E152" w14:textId="77777777" w:rsidR="00771317" w:rsidRDefault="00771317" w:rsidP="00C14BE9">
      <w:pPr>
        <w:pStyle w:val="Sinespaciado1"/>
        <w:jc w:val="center"/>
        <w:rPr>
          <w:rFonts w:ascii="Arial" w:hAnsi="Arial" w:cs="Arial"/>
          <w:b/>
          <w:sz w:val="18"/>
          <w:szCs w:val="18"/>
          <w:lang w:eastAsia="es-CO"/>
        </w:rPr>
      </w:pPr>
    </w:p>
    <w:p w14:paraId="41389F02" w14:textId="77777777" w:rsidR="00771317" w:rsidRDefault="00771317" w:rsidP="00C14BE9">
      <w:pPr>
        <w:pStyle w:val="Sinespaciado1"/>
        <w:jc w:val="center"/>
        <w:rPr>
          <w:rFonts w:ascii="Arial" w:hAnsi="Arial" w:cs="Arial"/>
          <w:b/>
          <w:sz w:val="18"/>
          <w:szCs w:val="18"/>
          <w:lang w:eastAsia="es-CO"/>
        </w:rPr>
      </w:pPr>
    </w:p>
    <w:p w14:paraId="043D4A2F" w14:textId="77777777" w:rsidR="00771317" w:rsidRPr="00771317" w:rsidRDefault="00771317" w:rsidP="00C14BE9">
      <w:pPr>
        <w:pStyle w:val="Sinespaciado1"/>
        <w:jc w:val="center"/>
        <w:rPr>
          <w:rFonts w:ascii="Arial" w:hAnsi="Arial" w:cs="Arial"/>
          <w:b/>
          <w:sz w:val="18"/>
          <w:szCs w:val="18"/>
          <w:lang w:eastAsia="es-CO"/>
        </w:rPr>
      </w:pPr>
    </w:p>
    <w:p w14:paraId="2499E5DA" w14:textId="77777777" w:rsidR="005736BB" w:rsidRPr="00771317" w:rsidRDefault="005736BB" w:rsidP="00C14BE9">
      <w:pPr>
        <w:pStyle w:val="Sinespaciado1"/>
        <w:jc w:val="center"/>
        <w:rPr>
          <w:rFonts w:ascii="Arial" w:hAnsi="Arial" w:cs="Arial"/>
          <w:b/>
          <w:sz w:val="18"/>
          <w:szCs w:val="18"/>
          <w:lang w:eastAsia="es-CO"/>
        </w:rPr>
      </w:pPr>
    </w:p>
    <w:p w14:paraId="70E81833" w14:textId="77777777" w:rsidR="005736BB" w:rsidRPr="00771317" w:rsidRDefault="005736BB" w:rsidP="00C14BE9">
      <w:pPr>
        <w:pStyle w:val="Sinespaciado1"/>
        <w:jc w:val="center"/>
        <w:rPr>
          <w:rFonts w:ascii="Arial" w:hAnsi="Arial" w:cs="Arial"/>
          <w:b/>
          <w:sz w:val="18"/>
          <w:szCs w:val="18"/>
          <w:lang w:eastAsia="es-CO"/>
        </w:rPr>
      </w:pPr>
    </w:p>
    <w:p w14:paraId="1035FF25" w14:textId="1026EAB8" w:rsidR="0037086A" w:rsidRPr="00771317" w:rsidRDefault="0037086A" w:rsidP="008F54B2">
      <w:pPr>
        <w:pStyle w:val="Prrafodelista"/>
        <w:tabs>
          <w:tab w:val="left" w:pos="240"/>
          <w:tab w:val="left" w:pos="6210"/>
        </w:tabs>
        <w:ind w:left="0"/>
        <w:jc w:val="both"/>
        <w:rPr>
          <w:bCs/>
          <w:sz w:val="18"/>
          <w:szCs w:val="18"/>
          <w:u w:val="single"/>
        </w:rPr>
      </w:pPr>
    </w:p>
    <w:p w14:paraId="3AF1C6C9" w14:textId="775ED41A" w:rsidR="007E109E" w:rsidRPr="00771317" w:rsidRDefault="000C519E" w:rsidP="000C519E">
      <w:pPr>
        <w:jc w:val="center"/>
        <w:rPr>
          <w:b/>
          <w:bCs/>
          <w:sz w:val="18"/>
          <w:szCs w:val="18"/>
        </w:rPr>
      </w:pPr>
      <w:r w:rsidRPr="00771317">
        <w:rPr>
          <w:b/>
          <w:bCs/>
          <w:sz w:val="18"/>
          <w:szCs w:val="18"/>
        </w:rPr>
        <w:lastRenderedPageBreak/>
        <w:t>FORMULARIO CERTIFICADO DE COMPROMISO DEL FABRICANTE Y/O OFERENTE</w:t>
      </w:r>
    </w:p>
    <w:p w14:paraId="1C96B597" w14:textId="77777777" w:rsidR="000C519E" w:rsidRPr="00771317" w:rsidRDefault="000C519E" w:rsidP="007E109E">
      <w:pPr>
        <w:jc w:val="both"/>
        <w:rPr>
          <w:sz w:val="18"/>
          <w:szCs w:val="18"/>
        </w:rPr>
      </w:pPr>
    </w:p>
    <w:p w14:paraId="069451C8" w14:textId="77777777" w:rsidR="000C519E" w:rsidRPr="00771317" w:rsidRDefault="000C519E" w:rsidP="007E109E">
      <w:pPr>
        <w:jc w:val="both"/>
        <w:rPr>
          <w:sz w:val="18"/>
          <w:szCs w:val="18"/>
        </w:rPr>
      </w:pPr>
      <w:r w:rsidRPr="00771317">
        <w:rPr>
          <w:sz w:val="18"/>
          <w:szCs w:val="18"/>
        </w:rPr>
        <w:t>Ciudad y fecha</w:t>
      </w:r>
    </w:p>
    <w:p w14:paraId="66D70779" w14:textId="77777777" w:rsidR="000C519E" w:rsidRPr="00771317" w:rsidRDefault="000C519E" w:rsidP="007E109E">
      <w:pPr>
        <w:jc w:val="both"/>
        <w:rPr>
          <w:sz w:val="18"/>
          <w:szCs w:val="18"/>
        </w:rPr>
      </w:pPr>
    </w:p>
    <w:p w14:paraId="6863E7D5" w14:textId="03120F06" w:rsidR="007E109E" w:rsidRPr="00771317" w:rsidRDefault="007E109E" w:rsidP="007E109E">
      <w:pPr>
        <w:jc w:val="both"/>
        <w:rPr>
          <w:sz w:val="18"/>
          <w:szCs w:val="18"/>
        </w:rPr>
      </w:pPr>
      <w:r w:rsidRPr="00771317">
        <w:rPr>
          <w:sz w:val="18"/>
          <w:szCs w:val="18"/>
        </w:rPr>
        <w:t>Señores.</w:t>
      </w:r>
    </w:p>
    <w:p w14:paraId="5BC1B5E9" w14:textId="77777777" w:rsidR="007E109E" w:rsidRPr="00771317" w:rsidRDefault="007E109E" w:rsidP="007E109E">
      <w:pPr>
        <w:jc w:val="both"/>
        <w:rPr>
          <w:sz w:val="18"/>
          <w:szCs w:val="18"/>
        </w:rPr>
      </w:pPr>
      <w:r w:rsidRPr="00771317">
        <w:rPr>
          <w:sz w:val="18"/>
          <w:szCs w:val="18"/>
        </w:rPr>
        <w:t xml:space="preserve">POLICÍA NACIONAL – </w:t>
      </w:r>
      <w:sdt>
        <w:sdtPr>
          <w:rPr>
            <w:sz w:val="18"/>
            <w:szCs w:val="18"/>
          </w:rPr>
          <w:id w:val="1699579168"/>
          <w:placeholder>
            <w:docPart w:val="E91E3028E05E466A96E23D6287A3CA1F"/>
          </w:placeholder>
          <w:showingPlcHdr/>
          <w15:color w:val="800000"/>
          <w:text/>
        </w:sdtPr>
        <w:sdtContent>
          <w:r w:rsidRPr="00771317">
            <w:rPr>
              <w:rStyle w:val="Textodelmarcadordeposicin"/>
              <w:color w:val="FF8F8F"/>
              <w:sz w:val="18"/>
              <w:szCs w:val="18"/>
              <w:u w:val="single"/>
            </w:rPr>
            <w:t>DILIGENCIAR LA UNIDAD A LA QUE PRESENTA LA OFERTA</w:t>
          </w:r>
        </w:sdtContent>
      </w:sdt>
    </w:p>
    <w:p w14:paraId="316C9C30" w14:textId="77777777" w:rsidR="007E109E" w:rsidRPr="00771317" w:rsidRDefault="007E109E" w:rsidP="007E109E">
      <w:pPr>
        <w:jc w:val="both"/>
        <w:rPr>
          <w:sz w:val="18"/>
          <w:szCs w:val="18"/>
        </w:rPr>
      </w:pPr>
      <w:r w:rsidRPr="00771317">
        <w:rPr>
          <w:sz w:val="18"/>
          <w:szCs w:val="18"/>
        </w:rPr>
        <w:t>Ciudad.</w:t>
      </w:r>
    </w:p>
    <w:p w14:paraId="2EB0B089" w14:textId="77777777" w:rsidR="007E109E" w:rsidRPr="00771317" w:rsidRDefault="007E109E" w:rsidP="007E109E">
      <w:pPr>
        <w:jc w:val="both"/>
        <w:rPr>
          <w:sz w:val="18"/>
          <w:szCs w:val="18"/>
        </w:rPr>
      </w:pPr>
    </w:p>
    <w:p w14:paraId="4B713C1B" w14:textId="542AAE00" w:rsidR="007E109E" w:rsidRPr="00771317" w:rsidRDefault="007E109E" w:rsidP="007E109E">
      <w:pPr>
        <w:jc w:val="both"/>
        <w:rPr>
          <w:b/>
          <w:color w:val="000000"/>
          <w:sz w:val="18"/>
          <w:szCs w:val="18"/>
        </w:rPr>
      </w:pPr>
      <w:r w:rsidRPr="00771317">
        <w:rPr>
          <w:sz w:val="18"/>
          <w:szCs w:val="18"/>
        </w:rPr>
        <w:t>Referencia: Certificado de compromiso del fabricante y/</w:t>
      </w:r>
      <w:proofErr w:type="spellStart"/>
      <w:r w:rsidRPr="00771317">
        <w:rPr>
          <w:sz w:val="18"/>
          <w:szCs w:val="18"/>
        </w:rPr>
        <w:t>o</w:t>
      </w:r>
      <w:proofErr w:type="spellEnd"/>
      <w:r w:rsidRPr="00771317">
        <w:rPr>
          <w:sz w:val="18"/>
          <w:szCs w:val="18"/>
        </w:rPr>
        <w:t xml:space="preserve"> oferente en el cual informa sobre su capacidad de atender la adquisición de bienes o servicios en la cantidad calidad y oportunidad requeridas por la </w:t>
      </w:r>
      <w:r w:rsidRPr="00771317">
        <w:rPr>
          <w:color w:val="808080" w:themeColor="background1" w:themeShade="80"/>
          <w:sz w:val="18"/>
          <w:szCs w:val="18"/>
        </w:rPr>
        <w:t>Unidad Ejecutora</w:t>
      </w:r>
      <w:r w:rsidRPr="00771317">
        <w:rPr>
          <w:sz w:val="18"/>
          <w:szCs w:val="18"/>
        </w:rPr>
        <w:t xml:space="preserve"> en cumplimiento al artículo 5° del </w:t>
      </w:r>
      <w:r w:rsidR="00E93AFE">
        <w:rPr>
          <w:sz w:val="18"/>
          <w:szCs w:val="18"/>
        </w:rPr>
        <w:t>D</w:t>
      </w:r>
      <w:r w:rsidRPr="00771317">
        <w:rPr>
          <w:sz w:val="18"/>
          <w:szCs w:val="18"/>
        </w:rPr>
        <w:t xml:space="preserve">ecreto 660 de 2007 reglamentario de la </w:t>
      </w:r>
      <w:r w:rsidR="00E93AFE">
        <w:rPr>
          <w:sz w:val="18"/>
          <w:szCs w:val="18"/>
        </w:rPr>
        <w:t>L</w:t>
      </w:r>
      <w:r w:rsidRPr="00771317">
        <w:rPr>
          <w:sz w:val="18"/>
          <w:szCs w:val="18"/>
        </w:rPr>
        <w:t xml:space="preserve">ey 1089 de 2006, del proceso de </w:t>
      </w:r>
      <w:sdt>
        <w:sdtPr>
          <w:rPr>
            <w:sz w:val="18"/>
            <w:szCs w:val="18"/>
          </w:rPr>
          <w:id w:val="-2138553629"/>
          <w:placeholder>
            <w:docPart w:val="DB60C2FB6C4549A1B54DC2A68E9266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71317">
            <w:rPr>
              <w:rStyle w:val="Textodelmarcadordeposicin"/>
              <w:color w:val="FF8F8F"/>
              <w:sz w:val="18"/>
              <w:szCs w:val="18"/>
              <w:u w:val="single"/>
            </w:rPr>
            <w:t>Elegir la modalidad de contratación</w:t>
          </w:r>
          <w:r w:rsidRPr="00771317">
            <w:rPr>
              <w:rStyle w:val="Textodelmarcadordeposicin"/>
              <w:sz w:val="18"/>
              <w:szCs w:val="18"/>
            </w:rPr>
            <w:t>.</w:t>
          </w:r>
        </w:sdtContent>
      </w:sdt>
      <w:r w:rsidRPr="00771317">
        <w:rPr>
          <w:sz w:val="18"/>
          <w:szCs w:val="18"/>
        </w:rPr>
        <w:t xml:space="preserve">, Número </w:t>
      </w:r>
      <w:sdt>
        <w:sdtPr>
          <w:rPr>
            <w:sz w:val="18"/>
            <w:szCs w:val="18"/>
          </w:rPr>
          <w:id w:val="1527369954"/>
          <w:placeholder>
            <w:docPart w:val="3F269DD49B6747A3A1EC4C64DF6AA9FD"/>
          </w:placeholder>
          <w:showingPlcHdr/>
          <w15:color w:val="800000"/>
          <w:text/>
        </w:sdtPr>
        <w:sdtContent>
          <w:r w:rsidRPr="00771317">
            <w:rPr>
              <w:rStyle w:val="Textodelmarcadordeposicin"/>
              <w:color w:val="FF8F8F"/>
              <w:sz w:val="18"/>
              <w:szCs w:val="18"/>
              <w:u w:val="single"/>
            </w:rPr>
            <w:t>Diligenciar el número del proceso</w:t>
          </w:r>
        </w:sdtContent>
      </w:sdt>
      <w:r w:rsidRPr="00771317">
        <w:rPr>
          <w:sz w:val="18"/>
          <w:szCs w:val="18"/>
        </w:rPr>
        <w:t xml:space="preserve">  cuyo objeto es: </w:t>
      </w:r>
      <w:sdt>
        <w:sdtPr>
          <w:rPr>
            <w:sz w:val="18"/>
            <w:szCs w:val="18"/>
          </w:rPr>
          <w:id w:val="-509611595"/>
          <w:placeholder>
            <w:docPart w:val="55D5595659624E0D962438D32A07963D"/>
          </w:placeholder>
          <w:showingPlcHdr/>
          <w15:color w:val="800000"/>
          <w:text/>
        </w:sdtPr>
        <w:sdtContent>
          <w:r w:rsidRPr="00771317">
            <w:rPr>
              <w:rStyle w:val="Textodelmarcadordeposicin"/>
              <w:color w:val="FF8F8F"/>
              <w:sz w:val="18"/>
              <w:szCs w:val="18"/>
              <w:u w:val="single"/>
            </w:rPr>
            <w:t>Transcribir el objeto del proceso</w:t>
          </w:r>
        </w:sdtContent>
      </w:sdt>
    </w:p>
    <w:p w14:paraId="521BA476" w14:textId="77777777" w:rsidR="007E109E" w:rsidRPr="00771317" w:rsidRDefault="007E109E" w:rsidP="007E109E">
      <w:pPr>
        <w:adjustRightInd w:val="0"/>
        <w:jc w:val="both"/>
        <w:rPr>
          <w:color w:val="000000"/>
          <w:sz w:val="18"/>
          <w:szCs w:val="18"/>
        </w:rPr>
      </w:pPr>
      <w:r w:rsidRPr="00771317">
        <w:rPr>
          <w:color w:val="000000"/>
          <w:sz w:val="18"/>
          <w:szCs w:val="18"/>
        </w:rPr>
        <w:t xml:space="preserve">Yo </w:t>
      </w:r>
      <w:sdt>
        <w:sdtPr>
          <w:rPr>
            <w:sz w:val="18"/>
            <w:szCs w:val="18"/>
          </w:rPr>
          <w:id w:val="-54087888"/>
          <w:placeholder>
            <w:docPart w:val="6E9095BC33E64FDCABE10E3AEC7BAE45"/>
          </w:placeholder>
          <w:showingPlcHdr/>
          <w15:color w:val="800000"/>
          <w:text/>
        </w:sdtPr>
        <w:sdtContent>
          <w:r w:rsidRPr="00771317">
            <w:rPr>
              <w:rStyle w:val="Textodelmarcadordeposicin"/>
              <w:color w:val="FF8F8F"/>
              <w:sz w:val="18"/>
              <w:szCs w:val="18"/>
              <w:u w:val="single"/>
            </w:rPr>
            <w:t>Nombre del representante legal</w:t>
          </w:r>
        </w:sdtContent>
      </w:sdt>
      <w:r w:rsidRPr="00771317">
        <w:rPr>
          <w:color w:val="000000"/>
          <w:sz w:val="18"/>
          <w:szCs w:val="18"/>
        </w:rPr>
        <w:t xml:space="preserve"> identificado con la cédula de ciudadanía </w:t>
      </w:r>
      <w:proofErr w:type="spellStart"/>
      <w:r w:rsidRPr="00771317">
        <w:rPr>
          <w:color w:val="000000"/>
          <w:sz w:val="18"/>
          <w:szCs w:val="18"/>
        </w:rPr>
        <w:t>Nº</w:t>
      </w:r>
      <w:proofErr w:type="spellEnd"/>
      <w:r w:rsidRPr="00771317">
        <w:rPr>
          <w:color w:val="000000"/>
          <w:sz w:val="18"/>
          <w:szCs w:val="18"/>
        </w:rPr>
        <w:t xml:space="preserve"> </w:t>
      </w:r>
      <w:sdt>
        <w:sdtPr>
          <w:rPr>
            <w:sz w:val="18"/>
            <w:szCs w:val="18"/>
          </w:rPr>
          <w:id w:val="-523167980"/>
          <w:placeholder>
            <w:docPart w:val="62D565A8C15D469FAF1A1885CBD565A5"/>
          </w:placeholder>
          <w:showingPlcHdr/>
          <w15:color w:val="800000"/>
          <w:text/>
        </w:sdtPr>
        <w:sdtContent>
          <w:r w:rsidRPr="00771317">
            <w:rPr>
              <w:rStyle w:val="Textodelmarcadordeposicin"/>
              <w:color w:val="FF8F8F"/>
              <w:sz w:val="18"/>
              <w:szCs w:val="18"/>
              <w:u w:val="single"/>
            </w:rPr>
            <w:t>documento de identificación</w:t>
          </w:r>
        </w:sdtContent>
      </w:sdt>
      <w:r w:rsidRPr="00771317">
        <w:rPr>
          <w:color w:val="000000"/>
          <w:sz w:val="18"/>
          <w:szCs w:val="18"/>
        </w:rPr>
        <w:t xml:space="preserve">, como Representante Legal de la empresa fabricante </w:t>
      </w:r>
      <w:sdt>
        <w:sdtPr>
          <w:rPr>
            <w:sz w:val="18"/>
            <w:szCs w:val="18"/>
          </w:rPr>
          <w:id w:val="1107706410"/>
          <w:placeholder>
            <w:docPart w:val="F9EDDD843DF54B5D8D126638CD89F989"/>
          </w:placeholder>
          <w:showingPlcHdr/>
          <w15:color w:val="800000"/>
          <w:text/>
        </w:sdtPr>
        <w:sdtContent>
          <w:r w:rsidRPr="00771317">
            <w:rPr>
              <w:rStyle w:val="Textodelmarcadordeposicin"/>
              <w:color w:val="FF8F8F"/>
              <w:sz w:val="18"/>
              <w:szCs w:val="18"/>
              <w:u w:val="single"/>
            </w:rPr>
            <w:t>nombre del fabricante</w:t>
          </w:r>
        </w:sdtContent>
      </w:sdt>
      <w:r w:rsidRPr="00771317">
        <w:rPr>
          <w:color w:val="000000"/>
          <w:sz w:val="18"/>
          <w:szCs w:val="18"/>
        </w:rPr>
        <w:t xml:space="preserve"> con Nit </w:t>
      </w:r>
      <w:proofErr w:type="spellStart"/>
      <w:r w:rsidRPr="00771317">
        <w:rPr>
          <w:color w:val="000000"/>
          <w:sz w:val="18"/>
          <w:szCs w:val="18"/>
        </w:rPr>
        <w:t>Nº</w:t>
      </w:r>
      <w:proofErr w:type="spellEnd"/>
      <w:r w:rsidRPr="00771317">
        <w:rPr>
          <w:color w:val="000000"/>
          <w:sz w:val="18"/>
          <w:szCs w:val="18"/>
        </w:rPr>
        <w:t xml:space="preserve"> </w:t>
      </w:r>
      <w:sdt>
        <w:sdtPr>
          <w:rPr>
            <w:sz w:val="18"/>
            <w:szCs w:val="18"/>
          </w:rPr>
          <w:id w:val="-1253278228"/>
          <w:placeholder>
            <w:docPart w:val="557A1B376EAE4E7BADD8EA4F58F151C1"/>
          </w:placeholder>
          <w:showingPlcHdr/>
          <w15:color w:val="800000"/>
          <w:text/>
        </w:sdtPr>
        <w:sdtContent>
          <w:r w:rsidRPr="00771317">
            <w:rPr>
              <w:rStyle w:val="Textodelmarcadordeposicin"/>
              <w:color w:val="FF8F8F"/>
              <w:sz w:val="18"/>
              <w:szCs w:val="18"/>
              <w:u w:val="single"/>
            </w:rPr>
            <w:t>Nit del fabricante</w:t>
          </w:r>
        </w:sdtContent>
      </w:sdt>
      <w:r w:rsidRPr="00771317">
        <w:rPr>
          <w:color w:val="000000"/>
          <w:sz w:val="18"/>
          <w:szCs w:val="18"/>
        </w:rPr>
        <w:t xml:space="preserve">, dirección </w:t>
      </w:r>
      <w:sdt>
        <w:sdtPr>
          <w:rPr>
            <w:sz w:val="18"/>
            <w:szCs w:val="18"/>
          </w:rPr>
          <w:id w:val="1592506495"/>
          <w:placeholder>
            <w:docPart w:val="98ED2884269740AE800014E6C60C554A"/>
          </w:placeholder>
          <w:showingPlcHdr/>
          <w15:color w:val="800000"/>
          <w:text/>
        </w:sdtPr>
        <w:sdtContent>
          <w:r w:rsidRPr="00771317">
            <w:rPr>
              <w:rStyle w:val="Textodelmarcadordeposicin"/>
              <w:color w:val="FF8F8F"/>
              <w:sz w:val="18"/>
              <w:szCs w:val="18"/>
              <w:u w:val="single"/>
            </w:rPr>
            <w:t>dirección</w:t>
          </w:r>
        </w:sdtContent>
      </w:sdt>
      <w:r w:rsidRPr="00771317">
        <w:rPr>
          <w:color w:val="000000"/>
          <w:sz w:val="18"/>
          <w:szCs w:val="18"/>
        </w:rPr>
        <w:t xml:space="preserve">, teléfono </w:t>
      </w:r>
      <w:sdt>
        <w:sdtPr>
          <w:rPr>
            <w:sz w:val="18"/>
            <w:szCs w:val="18"/>
          </w:rPr>
          <w:id w:val="1301504849"/>
          <w:placeholder>
            <w:docPart w:val="CA4E3D77939843B39B7F3CEEDED929F1"/>
          </w:placeholder>
          <w:showingPlcHdr/>
          <w15:color w:val="800000"/>
          <w:text/>
        </w:sdtPr>
        <w:sdtContent>
          <w:r w:rsidRPr="00771317">
            <w:rPr>
              <w:rStyle w:val="Textodelmarcadordeposicin"/>
              <w:color w:val="FF8F8F"/>
              <w:sz w:val="18"/>
              <w:szCs w:val="18"/>
              <w:u w:val="single"/>
            </w:rPr>
            <w:t>teléfono</w:t>
          </w:r>
        </w:sdtContent>
      </w:sdt>
      <w:r w:rsidRPr="00771317">
        <w:rPr>
          <w:color w:val="000000"/>
          <w:sz w:val="18"/>
          <w:szCs w:val="18"/>
        </w:rPr>
        <w:t xml:space="preserve"> E-mail </w:t>
      </w:r>
      <w:sdt>
        <w:sdtPr>
          <w:rPr>
            <w:sz w:val="18"/>
            <w:szCs w:val="18"/>
          </w:rPr>
          <w:id w:val="-431661352"/>
          <w:placeholder>
            <w:docPart w:val="E6C7633CF12D48E4947DB8C86865F795"/>
          </w:placeholder>
          <w:showingPlcHdr/>
          <w15:color w:val="800000"/>
          <w:text/>
        </w:sdtPr>
        <w:sdtContent>
          <w:r w:rsidRPr="00771317">
            <w:rPr>
              <w:rStyle w:val="Textodelmarcadordeposicin"/>
              <w:color w:val="FF8F8F"/>
              <w:sz w:val="18"/>
              <w:szCs w:val="18"/>
              <w:u w:val="single"/>
            </w:rPr>
            <w:t>E-mail</w:t>
          </w:r>
        </w:sdtContent>
      </w:sdt>
      <w:r w:rsidRPr="00771317">
        <w:rPr>
          <w:color w:val="000000"/>
          <w:sz w:val="18"/>
          <w:szCs w:val="18"/>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098115BE" w14:textId="77777777" w:rsidR="007E109E" w:rsidRPr="00771317" w:rsidRDefault="007E109E" w:rsidP="007E109E">
      <w:pPr>
        <w:adjustRightInd w:val="0"/>
        <w:jc w:val="both"/>
        <w:rPr>
          <w:color w:val="000000"/>
          <w:sz w:val="18"/>
          <w:szCs w:val="18"/>
        </w:rPr>
      </w:pPr>
      <w:r w:rsidRPr="00771317">
        <w:rPr>
          <w:color w:val="000000"/>
          <w:sz w:val="18"/>
          <w:szCs w:val="18"/>
        </w:rPr>
        <w:t xml:space="preserve">Que los bienes que suministraremos a la </w:t>
      </w:r>
      <w:sdt>
        <w:sdtPr>
          <w:rPr>
            <w:sz w:val="18"/>
            <w:szCs w:val="18"/>
          </w:rPr>
          <w:id w:val="133377504"/>
          <w:placeholder>
            <w:docPart w:val="3D8F4C1909D44FAEA738A76D65AA48D2"/>
          </w:placeholder>
          <w:showingPlcHdr/>
          <w15:color w:val="800000"/>
          <w:text/>
        </w:sdtPr>
        <w:sdtContent>
          <w:r w:rsidRPr="00771317">
            <w:rPr>
              <w:rStyle w:val="Textodelmarcadordeposicin"/>
              <w:color w:val="FF8F8F"/>
              <w:sz w:val="18"/>
              <w:szCs w:val="18"/>
              <w:u w:val="single"/>
            </w:rPr>
            <w:t>unidad de la policía</w:t>
          </w:r>
        </w:sdtContent>
      </w:sdt>
      <w:r w:rsidRPr="00771317">
        <w:rPr>
          <w:color w:val="000000"/>
          <w:sz w:val="18"/>
          <w:szCs w:val="18"/>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382BC974" w14:textId="77777777" w:rsidR="007E109E" w:rsidRPr="00771317" w:rsidRDefault="007E109E" w:rsidP="007E109E">
      <w:pPr>
        <w:adjustRightInd w:val="0"/>
        <w:jc w:val="both"/>
        <w:rPr>
          <w:color w:val="000000"/>
          <w:sz w:val="18"/>
          <w:szCs w:val="18"/>
        </w:rPr>
      </w:pPr>
      <w:r w:rsidRPr="00771317">
        <w:rPr>
          <w:color w:val="000000"/>
          <w:sz w:val="18"/>
          <w:szCs w:val="18"/>
        </w:rPr>
        <w:t xml:space="preserve">Para el caso de los oferentes que se presenten en calidad de DISTRIBUIDOR deberán diligenciar el presente formulario con los datos del fabricante y deberá ser suscrito por éste (FABRICANTE) y por el OFERENTE. </w:t>
      </w:r>
    </w:p>
    <w:p w14:paraId="02DC4029" w14:textId="77777777" w:rsidR="007E109E" w:rsidRPr="00771317" w:rsidRDefault="007E109E" w:rsidP="007E109E">
      <w:pPr>
        <w:adjustRightInd w:val="0"/>
        <w:jc w:val="both"/>
        <w:rPr>
          <w:color w:val="000000"/>
          <w:sz w:val="18"/>
          <w:szCs w:val="18"/>
        </w:rPr>
      </w:pPr>
    </w:p>
    <w:p w14:paraId="56961047" w14:textId="77777777" w:rsidR="007E109E" w:rsidRPr="00771317" w:rsidRDefault="007E109E" w:rsidP="007E109E">
      <w:pPr>
        <w:jc w:val="both"/>
        <w:rPr>
          <w:sz w:val="18"/>
          <w:szCs w:val="18"/>
          <w:lang w:eastAsia="es-CO"/>
        </w:rPr>
      </w:pPr>
      <w:r w:rsidRPr="00771317">
        <w:rPr>
          <w:sz w:val="18"/>
          <w:szCs w:val="18"/>
          <w:lang w:eastAsia="es-CO"/>
        </w:rPr>
        <w:t>El proponente:</w:t>
      </w:r>
    </w:p>
    <w:p w14:paraId="55FB5427" w14:textId="77777777" w:rsidR="007E109E" w:rsidRPr="00771317" w:rsidRDefault="007E109E" w:rsidP="007E109E">
      <w:pPr>
        <w:jc w:val="both"/>
        <w:rPr>
          <w:sz w:val="18"/>
          <w:szCs w:val="18"/>
          <w:lang w:eastAsia="es-CO"/>
        </w:rPr>
      </w:pPr>
      <w:r w:rsidRPr="00771317">
        <w:rPr>
          <w:sz w:val="18"/>
          <w:szCs w:val="18"/>
          <w:lang w:eastAsia="es-CO"/>
        </w:rPr>
        <w:t>  </w:t>
      </w:r>
    </w:p>
    <w:p w14:paraId="25D83D47" w14:textId="77777777" w:rsidR="007E109E" w:rsidRDefault="007E109E" w:rsidP="007E109E">
      <w:pPr>
        <w:pStyle w:val="Prrafodelista"/>
        <w:tabs>
          <w:tab w:val="left" w:pos="240"/>
          <w:tab w:val="left" w:pos="6210"/>
        </w:tabs>
        <w:ind w:left="0"/>
        <w:jc w:val="center"/>
        <w:rPr>
          <w:b/>
          <w:sz w:val="18"/>
          <w:szCs w:val="18"/>
        </w:rPr>
      </w:pPr>
    </w:p>
    <w:p w14:paraId="2709EC81" w14:textId="77777777" w:rsidR="00771317" w:rsidRDefault="00771317" w:rsidP="007E109E">
      <w:pPr>
        <w:pStyle w:val="Prrafodelista"/>
        <w:tabs>
          <w:tab w:val="left" w:pos="240"/>
          <w:tab w:val="left" w:pos="6210"/>
        </w:tabs>
        <w:ind w:left="0"/>
        <w:jc w:val="center"/>
        <w:rPr>
          <w:b/>
          <w:sz w:val="18"/>
          <w:szCs w:val="18"/>
        </w:rPr>
      </w:pPr>
    </w:p>
    <w:p w14:paraId="466E7E35" w14:textId="77777777" w:rsidR="00771317" w:rsidRPr="00771317" w:rsidRDefault="00771317" w:rsidP="007E109E">
      <w:pPr>
        <w:pStyle w:val="Prrafodelista"/>
        <w:tabs>
          <w:tab w:val="left" w:pos="240"/>
          <w:tab w:val="left" w:pos="6210"/>
        </w:tabs>
        <w:ind w:left="0"/>
        <w:jc w:val="center"/>
        <w:rPr>
          <w:b/>
          <w:sz w:val="18"/>
          <w:szCs w:val="18"/>
        </w:rPr>
      </w:pPr>
    </w:p>
    <w:p w14:paraId="73B38FDA" w14:textId="77777777" w:rsidR="007E109E" w:rsidRPr="00771317" w:rsidRDefault="007E109E" w:rsidP="007E109E">
      <w:pPr>
        <w:pStyle w:val="Sinespaciado1"/>
        <w:rPr>
          <w:rFonts w:ascii="Arial" w:hAnsi="Arial" w:cs="Arial"/>
          <w:sz w:val="18"/>
          <w:szCs w:val="18"/>
        </w:rPr>
      </w:pPr>
      <w:r w:rsidRPr="00771317">
        <w:rPr>
          <w:rFonts w:ascii="Arial" w:hAnsi="Arial" w:cs="Arial"/>
          <w:b/>
          <w:sz w:val="18"/>
          <w:szCs w:val="18"/>
        </w:rPr>
        <w:t>__________________________________</w:t>
      </w:r>
    </w:p>
    <w:p w14:paraId="4AA28DD7" w14:textId="77777777" w:rsidR="007E109E" w:rsidRPr="00771317" w:rsidRDefault="007E109E" w:rsidP="007E109E">
      <w:pPr>
        <w:pStyle w:val="Sinespaciado1"/>
        <w:rPr>
          <w:rFonts w:ascii="Arial" w:hAnsi="Arial" w:cs="Arial"/>
          <w:sz w:val="18"/>
          <w:szCs w:val="18"/>
        </w:rPr>
      </w:pPr>
      <w:r w:rsidRPr="00771317">
        <w:rPr>
          <w:rFonts w:ascii="Arial" w:hAnsi="Arial" w:cs="Arial"/>
          <w:sz w:val="18"/>
          <w:szCs w:val="18"/>
        </w:rPr>
        <w:t>Firma del representante legal del proponente y/o Apoderado</w:t>
      </w:r>
    </w:p>
    <w:p w14:paraId="59283D75" w14:textId="77777777" w:rsidR="007E109E" w:rsidRPr="00771317" w:rsidRDefault="007E109E" w:rsidP="007E109E">
      <w:pPr>
        <w:pStyle w:val="Sinespaciado1"/>
        <w:rPr>
          <w:rFonts w:ascii="Arial" w:hAnsi="Arial" w:cs="Arial"/>
          <w:sz w:val="18"/>
          <w:szCs w:val="18"/>
        </w:rPr>
      </w:pPr>
      <w:r w:rsidRPr="00771317">
        <w:rPr>
          <w:rFonts w:ascii="Arial" w:hAnsi="Arial" w:cs="Arial"/>
          <w:sz w:val="18"/>
          <w:szCs w:val="18"/>
        </w:rPr>
        <w:t xml:space="preserve">Fabricante: </w:t>
      </w:r>
      <w:sdt>
        <w:sdtPr>
          <w:rPr>
            <w:rFonts w:ascii="Arial" w:hAnsi="Arial" w:cs="Arial"/>
            <w:color w:val="000000"/>
            <w:sz w:val="18"/>
            <w:szCs w:val="18"/>
          </w:rPr>
          <w:id w:val="39102557"/>
          <w:placeholder>
            <w:docPart w:val="C4CCA9F5815547E4A4C25B23AABC2047"/>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del fabricante</w:t>
          </w:r>
        </w:sdtContent>
      </w:sdt>
    </w:p>
    <w:p w14:paraId="77CA8EDD" w14:textId="77777777" w:rsidR="007E109E" w:rsidRPr="00771317" w:rsidRDefault="007E109E" w:rsidP="007E109E">
      <w:pPr>
        <w:pStyle w:val="Sinespaciado1"/>
        <w:contextualSpacing/>
        <w:rPr>
          <w:rFonts w:ascii="Arial" w:hAnsi="Arial" w:cs="Arial"/>
          <w:color w:val="000000"/>
          <w:sz w:val="18"/>
          <w:szCs w:val="18"/>
        </w:rPr>
      </w:pPr>
      <w:r w:rsidRPr="00771317">
        <w:rPr>
          <w:rFonts w:ascii="Arial" w:hAnsi="Arial" w:cs="Arial"/>
          <w:sz w:val="18"/>
          <w:szCs w:val="18"/>
          <w:lang w:eastAsia="es-CO"/>
        </w:rPr>
        <w:t>Nombre Representante Legal</w:t>
      </w:r>
      <w:r w:rsidRPr="00771317">
        <w:rPr>
          <w:rFonts w:ascii="Arial" w:hAnsi="Arial" w:cs="Arial"/>
          <w:color w:val="000000"/>
          <w:sz w:val="18"/>
          <w:szCs w:val="18"/>
        </w:rPr>
        <w:t xml:space="preserve">: </w:t>
      </w:r>
      <w:sdt>
        <w:sdtPr>
          <w:rPr>
            <w:rFonts w:ascii="Arial" w:hAnsi="Arial" w:cs="Arial"/>
            <w:color w:val="000000"/>
            <w:sz w:val="18"/>
            <w:szCs w:val="18"/>
          </w:rPr>
          <w:id w:val="298583160"/>
          <w:placeholder>
            <w:docPart w:val="DD5AC017F4F94D5D807D6F1C1BB7FA59"/>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completo del representante legal</w:t>
          </w:r>
        </w:sdtContent>
      </w:sdt>
    </w:p>
    <w:p w14:paraId="30D79A90" w14:textId="77777777" w:rsidR="007E109E" w:rsidRPr="00771317" w:rsidRDefault="007E109E" w:rsidP="007E109E">
      <w:pPr>
        <w:pStyle w:val="Sinespaciado1"/>
        <w:rPr>
          <w:rFonts w:ascii="Arial" w:hAnsi="Arial" w:cs="Arial"/>
          <w:color w:val="000000"/>
          <w:sz w:val="18"/>
          <w:szCs w:val="18"/>
        </w:rPr>
      </w:pPr>
      <w:r w:rsidRPr="00771317">
        <w:rPr>
          <w:rFonts w:ascii="Arial" w:hAnsi="Arial" w:cs="Arial"/>
          <w:color w:val="000000"/>
          <w:sz w:val="18"/>
          <w:szCs w:val="18"/>
        </w:rPr>
        <w:t xml:space="preserve">Identificación (C.C </w:t>
      </w:r>
      <w:proofErr w:type="gramStart"/>
      <w:r w:rsidRPr="00771317">
        <w:rPr>
          <w:rFonts w:ascii="Segoe UI Symbol" w:eastAsia="MS Gothic" w:hAnsi="Segoe UI Symbol" w:cs="Segoe UI Symbol"/>
          <w:sz w:val="18"/>
          <w:szCs w:val="18"/>
          <w:lang w:eastAsia="es-CO"/>
        </w:rPr>
        <w:t>☐</w:t>
      </w:r>
      <w:r w:rsidRPr="00771317">
        <w:rPr>
          <w:rFonts w:ascii="Arial" w:hAnsi="Arial" w:cs="Arial"/>
          <w:color w:val="000000"/>
          <w:sz w:val="18"/>
          <w:szCs w:val="18"/>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color w:val="000000"/>
            <w:sz w:val="18"/>
            <w:szCs w:val="18"/>
          </w:rPr>
          <w:id w:val="1595584923"/>
          <w:placeholder>
            <w:docPart w:val="DA9E58F4271A475EB85C4DEF9BEEC31D"/>
          </w:placeholder>
          <w:showingPlcHdr/>
          <w15:color w:val="800000"/>
        </w:sdtPr>
        <w:sdtContent>
          <w:r w:rsidRPr="00771317">
            <w:rPr>
              <w:rStyle w:val="Textodelmarcadordeposicin"/>
              <w:rFonts w:ascii="Arial" w:eastAsiaTheme="minorHAnsi" w:hAnsi="Arial" w:cs="Arial"/>
              <w:color w:val="FF8F8F"/>
              <w:sz w:val="18"/>
              <w:szCs w:val="18"/>
              <w:u w:val="single"/>
            </w:rPr>
            <w:t>Diligenciar el documento de identificación del representante legal</w:t>
          </w:r>
        </w:sdtContent>
      </w:sdt>
    </w:p>
    <w:p w14:paraId="5A515DE7" w14:textId="77777777" w:rsidR="007E109E" w:rsidRDefault="007E109E" w:rsidP="007E109E">
      <w:pPr>
        <w:pStyle w:val="Sinespaciado1"/>
        <w:rPr>
          <w:rFonts w:ascii="Arial" w:hAnsi="Arial" w:cs="Arial"/>
          <w:color w:val="000000"/>
          <w:sz w:val="18"/>
          <w:szCs w:val="18"/>
        </w:rPr>
      </w:pPr>
    </w:p>
    <w:p w14:paraId="686D6410" w14:textId="77777777" w:rsidR="00771317" w:rsidRDefault="00771317" w:rsidP="007E109E">
      <w:pPr>
        <w:pStyle w:val="Sinespaciado1"/>
        <w:rPr>
          <w:rFonts w:ascii="Arial" w:hAnsi="Arial" w:cs="Arial"/>
          <w:color w:val="000000"/>
          <w:sz w:val="18"/>
          <w:szCs w:val="18"/>
        </w:rPr>
      </w:pPr>
    </w:p>
    <w:p w14:paraId="12B81D33" w14:textId="77777777" w:rsidR="00771317" w:rsidRPr="00771317" w:rsidRDefault="00771317" w:rsidP="007E109E">
      <w:pPr>
        <w:pStyle w:val="Sinespaciado1"/>
        <w:rPr>
          <w:rFonts w:ascii="Arial" w:hAnsi="Arial" w:cs="Arial"/>
          <w:color w:val="000000"/>
          <w:sz w:val="18"/>
          <w:szCs w:val="18"/>
        </w:rPr>
      </w:pPr>
    </w:p>
    <w:p w14:paraId="7E8C4DB7" w14:textId="77777777" w:rsidR="007E109E" w:rsidRPr="00771317" w:rsidRDefault="007E109E" w:rsidP="007E109E">
      <w:pPr>
        <w:pStyle w:val="Sinespaciado1"/>
        <w:rPr>
          <w:rFonts w:ascii="Arial" w:hAnsi="Arial" w:cs="Arial"/>
          <w:color w:val="000000"/>
          <w:sz w:val="18"/>
          <w:szCs w:val="18"/>
        </w:rPr>
      </w:pPr>
    </w:p>
    <w:p w14:paraId="678E6DC6" w14:textId="77777777" w:rsidR="007E109E" w:rsidRPr="00771317" w:rsidRDefault="007E109E" w:rsidP="007E109E">
      <w:pPr>
        <w:pStyle w:val="Sinespaciado1"/>
        <w:rPr>
          <w:rFonts w:ascii="Arial" w:hAnsi="Arial" w:cs="Arial"/>
          <w:color w:val="000000"/>
          <w:sz w:val="18"/>
          <w:szCs w:val="18"/>
        </w:rPr>
      </w:pPr>
    </w:p>
    <w:p w14:paraId="5E162E5A" w14:textId="77777777" w:rsidR="007E109E" w:rsidRPr="00771317" w:rsidRDefault="007E109E" w:rsidP="007E109E">
      <w:pPr>
        <w:pStyle w:val="Sinespaciado1"/>
        <w:rPr>
          <w:rFonts w:ascii="Arial" w:hAnsi="Arial" w:cs="Arial"/>
          <w:sz w:val="18"/>
          <w:szCs w:val="18"/>
        </w:rPr>
      </w:pPr>
      <w:r w:rsidRPr="00771317">
        <w:rPr>
          <w:rFonts w:ascii="Arial" w:hAnsi="Arial" w:cs="Arial"/>
          <w:b/>
          <w:sz w:val="18"/>
          <w:szCs w:val="18"/>
        </w:rPr>
        <w:t>_________________________________</w:t>
      </w:r>
    </w:p>
    <w:p w14:paraId="13FD2257" w14:textId="77777777" w:rsidR="007E109E" w:rsidRPr="00771317" w:rsidRDefault="007E109E" w:rsidP="007E109E">
      <w:pPr>
        <w:pStyle w:val="Sinespaciado1"/>
        <w:rPr>
          <w:rFonts w:ascii="Arial" w:hAnsi="Arial" w:cs="Arial"/>
          <w:sz w:val="18"/>
          <w:szCs w:val="18"/>
        </w:rPr>
      </w:pPr>
      <w:r w:rsidRPr="00771317">
        <w:rPr>
          <w:rFonts w:ascii="Arial" w:hAnsi="Arial" w:cs="Arial"/>
          <w:sz w:val="18"/>
          <w:szCs w:val="18"/>
        </w:rPr>
        <w:t>Firma del representante legal del proponente y/o Apoderado</w:t>
      </w:r>
    </w:p>
    <w:p w14:paraId="711B2FCE" w14:textId="77777777" w:rsidR="007E109E" w:rsidRPr="00771317" w:rsidRDefault="007E109E" w:rsidP="007E109E">
      <w:pPr>
        <w:pStyle w:val="Sinespaciado1"/>
        <w:rPr>
          <w:rFonts w:ascii="Arial" w:hAnsi="Arial" w:cs="Arial"/>
          <w:sz w:val="18"/>
          <w:szCs w:val="18"/>
        </w:rPr>
      </w:pPr>
      <w:r w:rsidRPr="00771317">
        <w:rPr>
          <w:rFonts w:ascii="Arial" w:hAnsi="Arial" w:cs="Arial"/>
          <w:sz w:val="18"/>
          <w:szCs w:val="18"/>
        </w:rPr>
        <w:t xml:space="preserve">Distribuidor: </w:t>
      </w:r>
      <w:sdt>
        <w:sdtPr>
          <w:rPr>
            <w:rFonts w:ascii="Arial" w:hAnsi="Arial" w:cs="Arial"/>
            <w:color w:val="000000"/>
            <w:sz w:val="18"/>
            <w:szCs w:val="18"/>
          </w:rPr>
          <w:id w:val="-1074192383"/>
          <w:placeholder>
            <w:docPart w:val="6DDCE49EC89B40D28FAE0038AF8972C1"/>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del fabricante</w:t>
          </w:r>
        </w:sdtContent>
      </w:sdt>
    </w:p>
    <w:p w14:paraId="3B05E7A0" w14:textId="77777777" w:rsidR="007E109E" w:rsidRPr="00771317" w:rsidRDefault="007E109E" w:rsidP="007E109E">
      <w:pPr>
        <w:pStyle w:val="Sinespaciado1"/>
        <w:contextualSpacing/>
        <w:rPr>
          <w:rFonts w:ascii="Arial" w:hAnsi="Arial" w:cs="Arial"/>
          <w:color w:val="000000"/>
          <w:sz w:val="18"/>
          <w:szCs w:val="18"/>
        </w:rPr>
      </w:pPr>
      <w:r w:rsidRPr="00771317">
        <w:rPr>
          <w:rFonts w:ascii="Arial" w:hAnsi="Arial" w:cs="Arial"/>
          <w:sz w:val="18"/>
          <w:szCs w:val="18"/>
          <w:lang w:eastAsia="es-CO"/>
        </w:rPr>
        <w:t>Nombre Representante Legal</w:t>
      </w:r>
      <w:r w:rsidRPr="00771317">
        <w:rPr>
          <w:rFonts w:ascii="Arial" w:hAnsi="Arial" w:cs="Arial"/>
          <w:color w:val="000000"/>
          <w:sz w:val="18"/>
          <w:szCs w:val="18"/>
        </w:rPr>
        <w:t xml:space="preserve">: </w:t>
      </w:r>
      <w:sdt>
        <w:sdtPr>
          <w:rPr>
            <w:rFonts w:ascii="Arial" w:hAnsi="Arial" w:cs="Arial"/>
            <w:color w:val="000000"/>
            <w:sz w:val="18"/>
            <w:szCs w:val="18"/>
          </w:rPr>
          <w:id w:val="264273804"/>
          <w:placeholder>
            <w:docPart w:val="6DB894D2A9A0430E8F05E077BEBD1B1A"/>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completo del representante legal</w:t>
          </w:r>
        </w:sdtContent>
      </w:sdt>
    </w:p>
    <w:p w14:paraId="6C93AD47" w14:textId="77777777" w:rsidR="007E109E" w:rsidRPr="00771317" w:rsidRDefault="007E109E" w:rsidP="007E109E">
      <w:pPr>
        <w:pStyle w:val="Sinespaciado1"/>
        <w:rPr>
          <w:rFonts w:ascii="Arial" w:hAnsi="Arial" w:cs="Arial"/>
          <w:color w:val="000000"/>
          <w:sz w:val="18"/>
          <w:szCs w:val="18"/>
        </w:rPr>
      </w:pPr>
      <w:r w:rsidRPr="00771317">
        <w:rPr>
          <w:rFonts w:ascii="Arial" w:hAnsi="Arial" w:cs="Arial"/>
          <w:color w:val="000000"/>
          <w:sz w:val="18"/>
          <w:szCs w:val="18"/>
        </w:rPr>
        <w:t xml:space="preserve">Identificación (C.C </w:t>
      </w:r>
      <w:proofErr w:type="gramStart"/>
      <w:r w:rsidRPr="00771317">
        <w:rPr>
          <w:rFonts w:ascii="Segoe UI Symbol" w:eastAsia="MS Gothic" w:hAnsi="Segoe UI Symbol" w:cs="Segoe UI Symbol"/>
          <w:sz w:val="18"/>
          <w:szCs w:val="18"/>
          <w:lang w:eastAsia="es-CO"/>
        </w:rPr>
        <w:t>☐</w:t>
      </w:r>
      <w:r w:rsidRPr="00771317">
        <w:rPr>
          <w:rFonts w:ascii="Arial" w:hAnsi="Arial" w:cs="Arial"/>
          <w:color w:val="000000"/>
          <w:sz w:val="18"/>
          <w:szCs w:val="18"/>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color w:val="000000"/>
            <w:sz w:val="18"/>
            <w:szCs w:val="18"/>
          </w:rPr>
          <w:id w:val="-1036812340"/>
          <w:placeholder>
            <w:docPart w:val="AA73EE8C1967415DBAF13876D3237032"/>
          </w:placeholder>
          <w:showingPlcHdr/>
          <w15:color w:val="800000"/>
        </w:sdtPr>
        <w:sdtContent>
          <w:r w:rsidRPr="00771317">
            <w:rPr>
              <w:rStyle w:val="Textodelmarcadordeposicin"/>
              <w:rFonts w:ascii="Arial" w:eastAsiaTheme="minorHAnsi" w:hAnsi="Arial" w:cs="Arial"/>
              <w:color w:val="FF8F8F"/>
              <w:sz w:val="18"/>
              <w:szCs w:val="18"/>
              <w:u w:val="single"/>
            </w:rPr>
            <w:t>Diligenciar el documento de identificación del representante legal</w:t>
          </w:r>
        </w:sdtContent>
      </w:sdt>
    </w:p>
    <w:p w14:paraId="786B79EC" w14:textId="77777777" w:rsidR="007E109E" w:rsidRPr="00771317" w:rsidRDefault="007E109E" w:rsidP="007E109E">
      <w:pPr>
        <w:pStyle w:val="Sinespaciado1"/>
        <w:rPr>
          <w:rFonts w:ascii="Arial" w:hAnsi="Arial" w:cs="Arial"/>
          <w:color w:val="000000"/>
          <w:sz w:val="18"/>
          <w:szCs w:val="18"/>
        </w:rPr>
      </w:pPr>
    </w:p>
    <w:p w14:paraId="4E3139C3" w14:textId="77777777" w:rsidR="007E109E" w:rsidRPr="00771317" w:rsidRDefault="007E109E" w:rsidP="007E109E">
      <w:pPr>
        <w:pStyle w:val="Sinespaciado1"/>
        <w:rPr>
          <w:rFonts w:ascii="Arial" w:hAnsi="Arial" w:cs="Arial"/>
          <w:color w:val="000000"/>
          <w:sz w:val="18"/>
          <w:szCs w:val="18"/>
        </w:rPr>
      </w:pPr>
    </w:p>
    <w:p w14:paraId="3E3200B9" w14:textId="5181BE63" w:rsidR="007E109E" w:rsidRPr="00771317" w:rsidRDefault="007E109E" w:rsidP="007E109E">
      <w:pPr>
        <w:pStyle w:val="Prrafodelista"/>
        <w:tabs>
          <w:tab w:val="left" w:pos="240"/>
          <w:tab w:val="left" w:pos="6210"/>
        </w:tabs>
        <w:ind w:left="0"/>
        <w:jc w:val="both"/>
        <w:rPr>
          <w:color w:val="000000"/>
          <w:sz w:val="14"/>
          <w:szCs w:val="14"/>
        </w:rPr>
      </w:pPr>
      <w:r w:rsidRPr="00771317">
        <w:rPr>
          <w:color w:val="000000"/>
          <w:sz w:val="14"/>
          <w:szCs w:val="14"/>
        </w:rPr>
        <w:t>Nota: este Compromiso se verificará contra el Registro de Producción Nacional expedido por el Ministerio de Comercio, Industria y Turismo o el Organismo Nacional de Acreditación en Colombia – ONAC</w:t>
      </w:r>
    </w:p>
    <w:p w14:paraId="39F12668" w14:textId="77777777" w:rsidR="00E23C96" w:rsidRPr="00771317" w:rsidRDefault="00E23C96" w:rsidP="007E109E">
      <w:pPr>
        <w:pStyle w:val="Prrafodelista"/>
        <w:tabs>
          <w:tab w:val="left" w:pos="240"/>
          <w:tab w:val="left" w:pos="6210"/>
        </w:tabs>
        <w:ind w:left="0"/>
        <w:jc w:val="both"/>
        <w:rPr>
          <w:color w:val="000000"/>
          <w:sz w:val="14"/>
          <w:szCs w:val="14"/>
        </w:rPr>
      </w:pPr>
    </w:p>
    <w:p w14:paraId="101BC6B8" w14:textId="77777777" w:rsidR="00E23C96" w:rsidRPr="00771317" w:rsidRDefault="00E23C96" w:rsidP="007E109E">
      <w:pPr>
        <w:pStyle w:val="Prrafodelista"/>
        <w:tabs>
          <w:tab w:val="left" w:pos="240"/>
          <w:tab w:val="left" w:pos="6210"/>
        </w:tabs>
        <w:ind w:left="0"/>
        <w:jc w:val="both"/>
        <w:rPr>
          <w:color w:val="000000"/>
          <w:sz w:val="18"/>
          <w:szCs w:val="18"/>
        </w:rPr>
      </w:pPr>
    </w:p>
    <w:p w14:paraId="56068958" w14:textId="77777777" w:rsidR="00E23C96" w:rsidRPr="00771317" w:rsidRDefault="00E23C96" w:rsidP="007E109E">
      <w:pPr>
        <w:pStyle w:val="Prrafodelista"/>
        <w:tabs>
          <w:tab w:val="left" w:pos="240"/>
          <w:tab w:val="left" w:pos="6210"/>
        </w:tabs>
        <w:ind w:left="0"/>
        <w:jc w:val="both"/>
        <w:rPr>
          <w:color w:val="000000"/>
          <w:sz w:val="18"/>
          <w:szCs w:val="18"/>
        </w:rPr>
      </w:pPr>
    </w:p>
    <w:p w14:paraId="69CCE3DF" w14:textId="77777777" w:rsidR="00E23C96" w:rsidRPr="00771317" w:rsidRDefault="00E23C96" w:rsidP="007E109E">
      <w:pPr>
        <w:pStyle w:val="Prrafodelista"/>
        <w:tabs>
          <w:tab w:val="left" w:pos="240"/>
          <w:tab w:val="left" w:pos="6210"/>
        </w:tabs>
        <w:ind w:left="0"/>
        <w:jc w:val="both"/>
        <w:rPr>
          <w:color w:val="000000"/>
          <w:sz w:val="18"/>
          <w:szCs w:val="18"/>
        </w:rPr>
      </w:pPr>
    </w:p>
    <w:p w14:paraId="10EA4DEC" w14:textId="77777777" w:rsidR="00E23C96" w:rsidRPr="00771317" w:rsidRDefault="00E23C96" w:rsidP="007E109E">
      <w:pPr>
        <w:pStyle w:val="Prrafodelista"/>
        <w:tabs>
          <w:tab w:val="left" w:pos="240"/>
          <w:tab w:val="left" w:pos="6210"/>
        </w:tabs>
        <w:ind w:left="0"/>
        <w:jc w:val="both"/>
        <w:rPr>
          <w:color w:val="000000"/>
          <w:sz w:val="18"/>
          <w:szCs w:val="18"/>
        </w:rPr>
      </w:pPr>
    </w:p>
    <w:p w14:paraId="56F427DA" w14:textId="77777777" w:rsidR="00E23C96" w:rsidRPr="00771317" w:rsidRDefault="00E23C96" w:rsidP="007E109E">
      <w:pPr>
        <w:pStyle w:val="Prrafodelista"/>
        <w:tabs>
          <w:tab w:val="left" w:pos="240"/>
          <w:tab w:val="left" w:pos="6210"/>
        </w:tabs>
        <w:ind w:left="0"/>
        <w:jc w:val="both"/>
        <w:rPr>
          <w:color w:val="000000"/>
          <w:sz w:val="18"/>
          <w:szCs w:val="18"/>
        </w:rPr>
      </w:pPr>
    </w:p>
    <w:p w14:paraId="5F037636" w14:textId="77777777" w:rsidR="00E23C96" w:rsidRPr="00771317" w:rsidRDefault="00E23C96" w:rsidP="007E109E">
      <w:pPr>
        <w:pStyle w:val="Prrafodelista"/>
        <w:tabs>
          <w:tab w:val="left" w:pos="240"/>
          <w:tab w:val="left" w:pos="6210"/>
        </w:tabs>
        <w:ind w:left="0"/>
        <w:jc w:val="both"/>
        <w:rPr>
          <w:color w:val="000000"/>
          <w:sz w:val="18"/>
          <w:szCs w:val="18"/>
        </w:rPr>
      </w:pPr>
    </w:p>
    <w:p w14:paraId="2BDEC11F" w14:textId="77777777" w:rsidR="00E23C96" w:rsidRDefault="00E23C96" w:rsidP="007E109E">
      <w:pPr>
        <w:pStyle w:val="Prrafodelista"/>
        <w:tabs>
          <w:tab w:val="left" w:pos="240"/>
          <w:tab w:val="left" w:pos="6210"/>
        </w:tabs>
        <w:ind w:left="0"/>
        <w:jc w:val="both"/>
        <w:rPr>
          <w:color w:val="000000"/>
          <w:sz w:val="18"/>
          <w:szCs w:val="18"/>
        </w:rPr>
      </w:pPr>
    </w:p>
    <w:p w14:paraId="72A94F89" w14:textId="77777777" w:rsidR="00B0586E" w:rsidRDefault="00B0586E" w:rsidP="007E109E">
      <w:pPr>
        <w:pStyle w:val="Prrafodelista"/>
        <w:tabs>
          <w:tab w:val="left" w:pos="240"/>
          <w:tab w:val="left" w:pos="6210"/>
        </w:tabs>
        <w:ind w:left="0"/>
        <w:jc w:val="both"/>
        <w:rPr>
          <w:color w:val="000000"/>
          <w:sz w:val="18"/>
          <w:szCs w:val="18"/>
        </w:rPr>
      </w:pPr>
    </w:p>
    <w:p w14:paraId="64ACB6A8" w14:textId="77777777" w:rsidR="00B0586E" w:rsidRDefault="00B0586E" w:rsidP="007E109E">
      <w:pPr>
        <w:pStyle w:val="Prrafodelista"/>
        <w:tabs>
          <w:tab w:val="left" w:pos="240"/>
          <w:tab w:val="left" w:pos="6210"/>
        </w:tabs>
        <w:ind w:left="0"/>
        <w:jc w:val="both"/>
        <w:rPr>
          <w:color w:val="000000"/>
          <w:sz w:val="18"/>
          <w:szCs w:val="18"/>
        </w:rPr>
      </w:pPr>
    </w:p>
    <w:p w14:paraId="78B54452" w14:textId="77777777" w:rsidR="00B0586E" w:rsidRDefault="00B0586E" w:rsidP="007E109E">
      <w:pPr>
        <w:pStyle w:val="Prrafodelista"/>
        <w:tabs>
          <w:tab w:val="left" w:pos="240"/>
          <w:tab w:val="left" w:pos="6210"/>
        </w:tabs>
        <w:ind w:left="0"/>
        <w:jc w:val="both"/>
        <w:rPr>
          <w:color w:val="000000"/>
          <w:sz w:val="18"/>
          <w:szCs w:val="18"/>
        </w:rPr>
      </w:pPr>
    </w:p>
    <w:p w14:paraId="0A90A182" w14:textId="77777777" w:rsidR="00B0586E" w:rsidRDefault="00B0586E" w:rsidP="007E109E">
      <w:pPr>
        <w:pStyle w:val="Prrafodelista"/>
        <w:tabs>
          <w:tab w:val="left" w:pos="240"/>
          <w:tab w:val="left" w:pos="6210"/>
        </w:tabs>
        <w:ind w:left="0"/>
        <w:jc w:val="both"/>
        <w:rPr>
          <w:color w:val="000000"/>
          <w:sz w:val="18"/>
          <w:szCs w:val="18"/>
        </w:rPr>
      </w:pPr>
    </w:p>
    <w:p w14:paraId="78DC44B0" w14:textId="77777777" w:rsidR="00B0586E" w:rsidRPr="001E07DB" w:rsidRDefault="00B0586E" w:rsidP="00B0586E">
      <w:pPr>
        <w:jc w:val="center"/>
        <w:rPr>
          <w:b/>
          <w:bCs/>
          <w:color w:val="000000" w:themeColor="text1"/>
        </w:rPr>
      </w:pPr>
      <w:r w:rsidRPr="001E07DB">
        <w:rPr>
          <w:b/>
          <w:bCs/>
          <w:color w:val="000000" w:themeColor="text1"/>
          <w:u w:val="single"/>
        </w:rPr>
        <w:lastRenderedPageBreak/>
        <w:t>INDICADORES DE REPORTE MENSUAL</w:t>
      </w:r>
    </w:p>
    <w:p w14:paraId="354414AA" w14:textId="77777777" w:rsidR="00B0586E" w:rsidRDefault="00B0586E" w:rsidP="00B0586E">
      <w:pPr>
        <w:jc w:val="center"/>
        <w:rPr>
          <w:color w:val="000000" w:themeColor="text1"/>
        </w:rPr>
      </w:pPr>
      <w:r w:rsidRPr="00E2164A">
        <w:rPr>
          <w:color w:val="000000" w:themeColor="text1"/>
        </w:rPr>
        <w:t>(Reporte resolución 256 de 2016)</w:t>
      </w:r>
    </w:p>
    <w:p w14:paraId="4CAB3FDE" w14:textId="77777777" w:rsidR="00B0586E" w:rsidRDefault="00B0586E" w:rsidP="00B0586E">
      <w:pPr>
        <w:jc w:val="center"/>
        <w:rPr>
          <w:color w:val="000000" w:themeColor="text1"/>
        </w:rPr>
      </w:pPr>
    </w:p>
    <w:p w14:paraId="7399B219" w14:textId="77777777" w:rsidR="00B0586E" w:rsidRPr="00E2164A" w:rsidRDefault="00B0586E" w:rsidP="00B0586E">
      <w:pPr>
        <w:jc w:val="center"/>
        <w:rPr>
          <w:color w:val="000000" w:themeColor="text1"/>
        </w:rPr>
      </w:pPr>
    </w:p>
    <w:tbl>
      <w:tblPr>
        <w:tblW w:w="9852" w:type="dxa"/>
        <w:jc w:val="center"/>
        <w:tblCellMar>
          <w:left w:w="70" w:type="dxa"/>
          <w:right w:w="70" w:type="dxa"/>
        </w:tblCellMar>
        <w:tblLook w:val="04A0" w:firstRow="1" w:lastRow="0" w:firstColumn="1" w:lastColumn="0" w:noHBand="0" w:noVBand="1"/>
      </w:tblPr>
      <w:tblGrid>
        <w:gridCol w:w="1559"/>
        <w:gridCol w:w="1832"/>
        <w:gridCol w:w="2184"/>
        <w:gridCol w:w="3143"/>
        <w:gridCol w:w="1134"/>
      </w:tblGrid>
      <w:tr w:rsidR="00B0586E" w:rsidRPr="00474BC1" w14:paraId="44E806A8" w14:textId="77777777" w:rsidTr="00F06D71">
        <w:trPr>
          <w:trHeight w:val="57"/>
          <w:jc w:val="center"/>
        </w:trPr>
        <w:tc>
          <w:tcPr>
            <w:tcW w:w="1559" w:type="dxa"/>
            <w:tcBorders>
              <w:top w:val="single" w:sz="4" w:space="0" w:color="auto"/>
              <w:left w:val="single" w:sz="4" w:space="0" w:color="auto"/>
              <w:bottom w:val="single" w:sz="4" w:space="0" w:color="auto"/>
              <w:right w:val="single" w:sz="4" w:space="0" w:color="auto"/>
            </w:tcBorders>
            <w:hideMark/>
          </w:tcPr>
          <w:p w14:paraId="0FD999FF" w14:textId="77777777" w:rsidR="00B0586E" w:rsidRPr="00474BC1" w:rsidRDefault="00B0586E" w:rsidP="00F06D71">
            <w:pPr>
              <w:pStyle w:val="Default"/>
              <w:jc w:val="both"/>
              <w:rPr>
                <w:rFonts w:ascii="Arial" w:hAnsi="Arial" w:cs="Arial"/>
                <w:b/>
                <w:bCs/>
                <w:sz w:val="18"/>
                <w:szCs w:val="18"/>
                <w:lang w:val="es-ES" w:eastAsia="es-ES"/>
              </w:rPr>
            </w:pPr>
            <w:r w:rsidRPr="00474BC1">
              <w:rPr>
                <w:rFonts w:ascii="Arial" w:hAnsi="Arial" w:cs="Arial"/>
                <w:b/>
                <w:bCs/>
                <w:sz w:val="18"/>
                <w:szCs w:val="18"/>
                <w:lang w:val="es-ES" w:eastAsia="es-ES"/>
              </w:rPr>
              <w:t>Categoría</w:t>
            </w:r>
          </w:p>
        </w:tc>
        <w:tc>
          <w:tcPr>
            <w:tcW w:w="1832" w:type="dxa"/>
            <w:tcBorders>
              <w:top w:val="single" w:sz="4" w:space="0" w:color="auto"/>
              <w:left w:val="nil"/>
              <w:bottom w:val="single" w:sz="4" w:space="0" w:color="auto"/>
              <w:right w:val="single" w:sz="4" w:space="0" w:color="auto"/>
            </w:tcBorders>
            <w:hideMark/>
          </w:tcPr>
          <w:p w14:paraId="29F5961E" w14:textId="77777777" w:rsidR="00B0586E" w:rsidRPr="00474BC1" w:rsidRDefault="00B0586E" w:rsidP="00F06D71">
            <w:pPr>
              <w:pStyle w:val="Default"/>
              <w:jc w:val="both"/>
              <w:rPr>
                <w:rFonts w:ascii="Arial" w:hAnsi="Arial" w:cs="Arial"/>
                <w:b/>
                <w:bCs/>
                <w:sz w:val="18"/>
                <w:szCs w:val="18"/>
                <w:lang w:val="es-ES" w:eastAsia="es-ES"/>
              </w:rPr>
            </w:pPr>
            <w:r w:rsidRPr="00474BC1">
              <w:rPr>
                <w:rFonts w:ascii="Arial" w:hAnsi="Arial" w:cs="Arial"/>
                <w:b/>
                <w:bCs/>
                <w:sz w:val="18"/>
                <w:szCs w:val="18"/>
                <w:lang w:val="es-ES" w:eastAsia="es-ES"/>
              </w:rPr>
              <w:t>Indicador</w:t>
            </w:r>
          </w:p>
        </w:tc>
        <w:tc>
          <w:tcPr>
            <w:tcW w:w="2184" w:type="dxa"/>
            <w:tcBorders>
              <w:top w:val="single" w:sz="4" w:space="0" w:color="auto"/>
              <w:left w:val="nil"/>
              <w:bottom w:val="single" w:sz="4" w:space="0" w:color="auto"/>
              <w:right w:val="single" w:sz="4" w:space="0" w:color="auto"/>
            </w:tcBorders>
            <w:hideMark/>
          </w:tcPr>
          <w:p w14:paraId="4D8CC581" w14:textId="77777777" w:rsidR="00B0586E" w:rsidRPr="00474BC1" w:rsidRDefault="00B0586E" w:rsidP="00F06D71">
            <w:pPr>
              <w:pStyle w:val="Default"/>
              <w:jc w:val="both"/>
              <w:rPr>
                <w:rFonts w:ascii="Arial" w:hAnsi="Arial" w:cs="Arial"/>
                <w:b/>
                <w:bCs/>
                <w:sz w:val="18"/>
                <w:szCs w:val="18"/>
                <w:lang w:val="es-ES" w:eastAsia="es-ES"/>
              </w:rPr>
            </w:pPr>
            <w:r w:rsidRPr="00474BC1">
              <w:rPr>
                <w:rFonts w:ascii="Arial" w:hAnsi="Arial" w:cs="Arial"/>
                <w:b/>
                <w:bCs/>
                <w:sz w:val="18"/>
                <w:szCs w:val="18"/>
                <w:lang w:val="es-ES" w:eastAsia="es-ES"/>
              </w:rPr>
              <w:t>Definición</w:t>
            </w:r>
          </w:p>
        </w:tc>
        <w:tc>
          <w:tcPr>
            <w:tcW w:w="3143" w:type="dxa"/>
            <w:tcBorders>
              <w:top w:val="single" w:sz="4" w:space="0" w:color="auto"/>
              <w:left w:val="nil"/>
              <w:bottom w:val="single" w:sz="4" w:space="0" w:color="auto"/>
              <w:right w:val="single" w:sz="4" w:space="0" w:color="auto"/>
            </w:tcBorders>
            <w:hideMark/>
          </w:tcPr>
          <w:p w14:paraId="2C81C014" w14:textId="77777777" w:rsidR="00B0586E" w:rsidRPr="00474BC1" w:rsidRDefault="00B0586E" w:rsidP="00F06D71">
            <w:pPr>
              <w:pStyle w:val="Default"/>
              <w:jc w:val="both"/>
              <w:rPr>
                <w:rFonts w:ascii="Arial" w:hAnsi="Arial" w:cs="Arial"/>
                <w:b/>
                <w:bCs/>
                <w:sz w:val="18"/>
                <w:szCs w:val="18"/>
                <w:lang w:val="es-ES" w:eastAsia="es-ES"/>
              </w:rPr>
            </w:pPr>
            <w:r w:rsidRPr="00474BC1">
              <w:rPr>
                <w:rFonts w:ascii="Arial" w:hAnsi="Arial" w:cs="Arial"/>
                <w:b/>
                <w:bCs/>
                <w:sz w:val="18"/>
                <w:szCs w:val="18"/>
                <w:lang w:val="es-ES" w:eastAsia="es-ES"/>
              </w:rPr>
              <w:t>Fórmula</w:t>
            </w:r>
          </w:p>
        </w:tc>
        <w:tc>
          <w:tcPr>
            <w:tcW w:w="1134" w:type="dxa"/>
            <w:tcBorders>
              <w:top w:val="single" w:sz="4" w:space="0" w:color="auto"/>
              <w:left w:val="nil"/>
              <w:bottom w:val="single" w:sz="4" w:space="0" w:color="auto"/>
              <w:right w:val="single" w:sz="4" w:space="0" w:color="auto"/>
            </w:tcBorders>
            <w:hideMark/>
          </w:tcPr>
          <w:p w14:paraId="08B28D6B" w14:textId="77777777" w:rsidR="00B0586E" w:rsidRPr="00474BC1" w:rsidRDefault="00B0586E" w:rsidP="00F06D71">
            <w:pPr>
              <w:pStyle w:val="Default"/>
              <w:jc w:val="both"/>
              <w:rPr>
                <w:rFonts w:ascii="Arial" w:hAnsi="Arial" w:cs="Arial"/>
                <w:b/>
                <w:bCs/>
                <w:sz w:val="18"/>
                <w:szCs w:val="18"/>
                <w:lang w:val="es-ES" w:eastAsia="es-ES"/>
              </w:rPr>
            </w:pPr>
            <w:r w:rsidRPr="00474BC1">
              <w:rPr>
                <w:rFonts w:ascii="Arial" w:hAnsi="Arial" w:cs="Arial"/>
                <w:b/>
                <w:bCs/>
                <w:sz w:val="18"/>
                <w:szCs w:val="18"/>
                <w:lang w:val="es-ES" w:eastAsia="es-ES"/>
              </w:rPr>
              <w:t>Unidad</w:t>
            </w:r>
          </w:p>
        </w:tc>
      </w:tr>
      <w:tr w:rsidR="00B0586E" w:rsidRPr="00474BC1" w14:paraId="3F0F1B82" w14:textId="77777777" w:rsidTr="00F06D71">
        <w:trPr>
          <w:trHeight w:val="57"/>
          <w:jc w:val="center"/>
        </w:trPr>
        <w:tc>
          <w:tcPr>
            <w:tcW w:w="1559" w:type="dxa"/>
            <w:tcBorders>
              <w:top w:val="nil"/>
              <w:left w:val="single" w:sz="4" w:space="0" w:color="auto"/>
              <w:bottom w:val="single" w:sz="4" w:space="0" w:color="auto"/>
              <w:right w:val="single" w:sz="4" w:space="0" w:color="auto"/>
            </w:tcBorders>
            <w:vAlign w:val="center"/>
            <w:hideMark/>
          </w:tcPr>
          <w:p w14:paraId="14542B22" w14:textId="77777777" w:rsidR="00B0586E" w:rsidRPr="00474BC1" w:rsidRDefault="00B0586E" w:rsidP="00F06D71">
            <w:pPr>
              <w:pStyle w:val="Default"/>
              <w:rPr>
                <w:rFonts w:ascii="Arial" w:hAnsi="Arial" w:cs="Arial"/>
                <w:sz w:val="18"/>
                <w:szCs w:val="18"/>
                <w:lang w:val="es-ES" w:eastAsia="es-ES"/>
              </w:rPr>
            </w:pPr>
            <w:r w:rsidRPr="00474BC1">
              <w:rPr>
                <w:rFonts w:ascii="Arial" w:hAnsi="Arial" w:cs="Arial"/>
                <w:sz w:val="18"/>
                <w:szCs w:val="18"/>
                <w:lang w:val="es-ES" w:eastAsia="es-ES"/>
              </w:rPr>
              <w:t>Oportunidad</w:t>
            </w:r>
          </w:p>
        </w:tc>
        <w:tc>
          <w:tcPr>
            <w:tcW w:w="1832" w:type="dxa"/>
            <w:tcBorders>
              <w:top w:val="nil"/>
              <w:left w:val="nil"/>
              <w:bottom w:val="single" w:sz="4" w:space="0" w:color="auto"/>
              <w:right w:val="single" w:sz="4" w:space="0" w:color="auto"/>
            </w:tcBorders>
            <w:vAlign w:val="bottom"/>
            <w:hideMark/>
          </w:tcPr>
          <w:p w14:paraId="7C07717E"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Oportunidad en la asignación de citas</w:t>
            </w:r>
          </w:p>
        </w:tc>
        <w:tc>
          <w:tcPr>
            <w:tcW w:w="2184" w:type="dxa"/>
            <w:tcBorders>
              <w:top w:val="nil"/>
              <w:left w:val="nil"/>
              <w:bottom w:val="single" w:sz="4" w:space="0" w:color="auto"/>
              <w:right w:val="single" w:sz="4" w:space="0" w:color="auto"/>
            </w:tcBorders>
            <w:vAlign w:val="bottom"/>
            <w:hideMark/>
          </w:tcPr>
          <w:p w14:paraId="4499ED2D"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Porcentaje de citas asignadas dentro del tiempo establecido</w:t>
            </w:r>
          </w:p>
        </w:tc>
        <w:tc>
          <w:tcPr>
            <w:tcW w:w="3143" w:type="dxa"/>
            <w:tcBorders>
              <w:top w:val="nil"/>
              <w:left w:val="nil"/>
              <w:bottom w:val="single" w:sz="4" w:space="0" w:color="auto"/>
              <w:right w:val="single" w:sz="4" w:space="0" w:color="auto"/>
            </w:tcBorders>
            <w:vAlign w:val="bottom"/>
            <w:hideMark/>
          </w:tcPr>
          <w:p w14:paraId="602CC1AB"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 xml:space="preserve">(Citas oportunas / Total citas </w:t>
            </w:r>
            <w:proofErr w:type="gramStart"/>
            <w:r w:rsidRPr="00474BC1">
              <w:rPr>
                <w:rFonts w:ascii="Arial" w:hAnsi="Arial" w:cs="Arial"/>
                <w:sz w:val="18"/>
                <w:szCs w:val="18"/>
                <w:lang w:val="es-ES" w:eastAsia="es-ES"/>
              </w:rPr>
              <w:t>solicitadas)*</w:t>
            </w:r>
            <w:proofErr w:type="gramEnd"/>
            <w:r w:rsidRPr="00474BC1">
              <w:rPr>
                <w:rFonts w:ascii="Arial" w:hAnsi="Arial" w:cs="Arial"/>
                <w:sz w:val="18"/>
                <w:szCs w:val="18"/>
                <w:lang w:val="es-ES" w:eastAsia="es-ES"/>
              </w:rPr>
              <w:t>100</w:t>
            </w:r>
          </w:p>
        </w:tc>
        <w:tc>
          <w:tcPr>
            <w:tcW w:w="1134" w:type="dxa"/>
            <w:tcBorders>
              <w:top w:val="nil"/>
              <w:left w:val="nil"/>
              <w:bottom w:val="single" w:sz="4" w:space="0" w:color="auto"/>
              <w:right w:val="single" w:sz="4" w:space="0" w:color="auto"/>
            </w:tcBorders>
            <w:vAlign w:val="bottom"/>
            <w:hideMark/>
          </w:tcPr>
          <w:p w14:paraId="300EB3A9"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w:t>
            </w:r>
          </w:p>
        </w:tc>
      </w:tr>
      <w:tr w:rsidR="00B0586E" w:rsidRPr="00474BC1" w14:paraId="792C2F22" w14:textId="77777777" w:rsidTr="00F06D71">
        <w:trPr>
          <w:trHeight w:val="57"/>
          <w:jc w:val="center"/>
        </w:trPr>
        <w:tc>
          <w:tcPr>
            <w:tcW w:w="1559" w:type="dxa"/>
            <w:tcBorders>
              <w:top w:val="nil"/>
              <w:left w:val="single" w:sz="4" w:space="0" w:color="auto"/>
              <w:bottom w:val="single" w:sz="4" w:space="0" w:color="auto"/>
              <w:right w:val="single" w:sz="4" w:space="0" w:color="auto"/>
            </w:tcBorders>
            <w:vAlign w:val="center"/>
            <w:hideMark/>
          </w:tcPr>
          <w:p w14:paraId="419F1E25" w14:textId="77777777" w:rsidR="00B0586E" w:rsidRPr="00474BC1" w:rsidRDefault="00B0586E" w:rsidP="00F06D71">
            <w:pPr>
              <w:pStyle w:val="Default"/>
              <w:rPr>
                <w:rFonts w:ascii="Arial" w:hAnsi="Arial" w:cs="Arial"/>
                <w:sz w:val="18"/>
                <w:szCs w:val="18"/>
                <w:lang w:val="es-ES" w:eastAsia="es-ES"/>
              </w:rPr>
            </w:pPr>
            <w:r w:rsidRPr="00474BC1">
              <w:rPr>
                <w:rFonts w:ascii="Arial" w:hAnsi="Arial" w:cs="Arial"/>
                <w:sz w:val="18"/>
                <w:szCs w:val="18"/>
                <w:lang w:val="es-ES" w:eastAsia="es-ES"/>
              </w:rPr>
              <w:t>Oportunidad</w:t>
            </w:r>
          </w:p>
        </w:tc>
        <w:tc>
          <w:tcPr>
            <w:tcW w:w="1832" w:type="dxa"/>
            <w:tcBorders>
              <w:top w:val="nil"/>
              <w:left w:val="nil"/>
              <w:bottom w:val="single" w:sz="4" w:space="0" w:color="auto"/>
              <w:right w:val="single" w:sz="4" w:space="0" w:color="auto"/>
            </w:tcBorders>
            <w:vAlign w:val="bottom"/>
            <w:hideMark/>
          </w:tcPr>
          <w:p w14:paraId="10545C11"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Oportunidad en realización del procedimiento</w:t>
            </w:r>
          </w:p>
        </w:tc>
        <w:tc>
          <w:tcPr>
            <w:tcW w:w="2184" w:type="dxa"/>
            <w:tcBorders>
              <w:top w:val="nil"/>
              <w:left w:val="nil"/>
              <w:bottom w:val="single" w:sz="4" w:space="0" w:color="auto"/>
              <w:right w:val="single" w:sz="4" w:space="0" w:color="auto"/>
            </w:tcBorders>
            <w:vAlign w:val="bottom"/>
            <w:hideMark/>
          </w:tcPr>
          <w:p w14:paraId="0F5CBDDD"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Procedimientos realizados dentro del tiempo máximo definido</w:t>
            </w:r>
          </w:p>
        </w:tc>
        <w:tc>
          <w:tcPr>
            <w:tcW w:w="3143" w:type="dxa"/>
            <w:tcBorders>
              <w:top w:val="nil"/>
              <w:left w:val="nil"/>
              <w:bottom w:val="single" w:sz="4" w:space="0" w:color="auto"/>
              <w:right w:val="single" w:sz="4" w:space="0" w:color="auto"/>
            </w:tcBorders>
            <w:vAlign w:val="bottom"/>
            <w:hideMark/>
          </w:tcPr>
          <w:p w14:paraId="73EC77E9"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 xml:space="preserve">(Procedimientos oportunos / Total </w:t>
            </w:r>
            <w:proofErr w:type="gramStart"/>
            <w:r w:rsidRPr="00474BC1">
              <w:rPr>
                <w:rFonts w:ascii="Arial" w:hAnsi="Arial" w:cs="Arial"/>
                <w:sz w:val="18"/>
                <w:szCs w:val="18"/>
                <w:lang w:val="es-ES" w:eastAsia="es-ES"/>
              </w:rPr>
              <w:t>procedimientos)*</w:t>
            </w:r>
            <w:proofErr w:type="gramEnd"/>
            <w:r w:rsidRPr="00474BC1">
              <w:rPr>
                <w:rFonts w:ascii="Arial" w:hAnsi="Arial" w:cs="Arial"/>
                <w:sz w:val="18"/>
                <w:szCs w:val="18"/>
                <w:lang w:val="es-ES" w:eastAsia="es-ES"/>
              </w:rPr>
              <w:t>100</w:t>
            </w:r>
          </w:p>
        </w:tc>
        <w:tc>
          <w:tcPr>
            <w:tcW w:w="1134" w:type="dxa"/>
            <w:tcBorders>
              <w:top w:val="nil"/>
              <w:left w:val="nil"/>
              <w:bottom w:val="single" w:sz="4" w:space="0" w:color="auto"/>
              <w:right w:val="single" w:sz="4" w:space="0" w:color="auto"/>
            </w:tcBorders>
            <w:vAlign w:val="bottom"/>
            <w:hideMark/>
          </w:tcPr>
          <w:p w14:paraId="51C1216D"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w:t>
            </w:r>
          </w:p>
        </w:tc>
      </w:tr>
      <w:tr w:rsidR="00B0586E" w:rsidRPr="00474BC1" w14:paraId="7427E743" w14:textId="77777777" w:rsidTr="00F06D71">
        <w:trPr>
          <w:trHeight w:val="57"/>
          <w:jc w:val="center"/>
        </w:trPr>
        <w:tc>
          <w:tcPr>
            <w:tcW w:w="1559" w:type="dxa"/>
            <w:tcBorders>
              <w:top w:val="nil"/>
              <w:left w:val="single" w:sz="4" w:space="0" w:color="auto"/>
              <w:bottom w:val="single" w:sz="4" w:space="0" w:color="auto"/>
              <w:right w:val="single" w:sz="4" w:space="0" w:color="auto"/>
            </w:tcBorders>
            <w:vAlign w:val="center"/>
            <w:hideMark/>
          </w:tcPr>
          <w:p w14:paraId="2F1911B4" w14:textId="77777777" w:rsidR="00B0586E" w:rsidRPr="00474BC1" w:rsidRDefault="00B0586E" w:rsidP="00F06D71">
            <w:pPr>
              <w:pStyle w:val="Default"/>
              <w:rPr>
                <w:rFonts w:ascii="Arial" w:hAnsi="Arial" w:cs="Arial"/>
                <w:sz w:val="18"/>
                <w:szCs w:val="18"/>
                <w:lang w:val="es-ES" w:eastAsia="es-ES"/>
              </w:rPr>
            </w:pPr>
            <w:r w:rsidRPr="00474BC1">
              <w:rPr>
                <w:rFonts w:ascii="Arial" w:hAnsi="Arial" w:cs="Arial"/>
                <w:sz w:val="18"/>
                <w:szCs w:val="18"/>
                <w:lang w:val="es-ES" w:eastAsia="es-ES"/>
              </w:rPr>
              <w:t>Oportunidad</w:t>
            </w:r>
          </w:p>
        </w:tc>
        <w:tc>
          <w:tcPr>
            <w:tcW w:w="1832" w:type="dxa"/>
            <w:tcBorders>
              <w:top w:val="nil"/>
              <w:left w:val="nil"/>
              <w:bottom w:val="single" w:sz="4" w:space="0" w:color="auto"/>
              <w:right w:val="single" w:sz="4" w:space="0" w:color="auto"/>
            </w:tcBorders>
            <w:vAlign w:val="bottom"/>
            <w:hideMark/>
          </w:tcPr>
          <w:p w14:paraId="6FC90506"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Oportunidad en entrega de resultados</w:t>
            </w:r>
          </w:p>
        </w:tc>
        <w:tc>
          <w:tcPr>
            <w:tcW w:w="2184" w:type="dxa"/>
            <w:tcBorders>
              <w:top w:val="nil"/>
              <w:left w:val="nil"/>
              <w:bottom w:val="single" w:sz="4" w:space="0" w:color="auto"/>
              <w:right w:val="single" w:sz="4" w:space="0" w:color="auto"/>
            </w:tcBorders>
            <w:vAlign w:val="bottom"/>
            <w:hideMark/>
          </w:tcPr>
          <w:p w14:paraId="0DD2A0D5"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Entrega de resultados en el tiempo establecido</w:t>
            </w:r>
          </w:p>
        </w:tc>
        <w:tc>
          <w:tcPr>
            <w:tcW w:w="3143" w:type="dxa"/>
            <w:tcBorders>
              <w:top w:val="nil"/>
              <w:left w:val="nil"/>
              <w:bottom w:val="single" w:sz="4" w:space="0" w:color="auto"/>
              <w:right w:val="single" w:sz="4" w:space="0" w:color="auto"/>
            </w:tcBorders>
            <w:vAlign w:val="bottom"/>
            <w:hideMark/>
          </w:tcPr>
          <w:p w14:paraId="6470C359"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 xml:space="preserve">(Resultados oportunos / Total </w:t>
            </w:r>
            <w:proofErr w:type="gramStart"/>
            <w:r w:rsidRPr="00474BC1">
              <w:rPr>
                <w:rFonts w:ascii="Arial" w:hAnsi="Arial" w:cs="Arial"/>
                <w:sz w:val="18"/>
                <w:szCs w:val="18"/>
                <w:lang w:val="es-ES" w:eastAsia="es-ES"/>
              </w:rPr>
              <w:t>resultados)*</w:t>
            </w:r>
            <w:proofErr w:type="gramEnd"/>
            <w:r w:rsidRPr="00474BC1">
              <w:rPr>
                <w:rFonts w:ascii="Arial" w:hAnsi="Arial" w:cs="Arial"/>
                <w:sz w:val="18"/>
                <w:szCs w:val="18"/>
                <w:lang w:val="es-ES" w:eastAsia="es-ES"/>
              </w:rPr>
              <w:t>100</w:t>
            </w:r>
          </w:p>
        </w:tc>
        <w:tc>
          <w:tcPr>
            <w:tcW w:w="1134" w:type="dxa"/>
            <w:tcBorders>
              <w:top w:val="nil"/>
              <w:left w:val="nil"/>
              <w:bottom w:val="single" w:sz="4" w:space="0" w:color="auto"/>
              <w:right w:val="single" w:sz="4" w:space="0" w:color="auto"/>
            </w:tcBorders>
            <w:vAlign w:val="bottom"/>
            <w:hideMark/>
          </w:tcPr>
          <w:p w14:paraId="55032178"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w:t>
            </w:r>
          </w:p>
        </w:tc>
      </w:tr>
      <w:tr w:rsidR="00B0586E" w:rsidRPr="00474BC1" w14:paraId="4EE74FE5" w14:textId="77777777" w:rsidTr="00F06D71">
        <w:trPr>
          <w:trHeight w:val="57"/>
          <w:jc w:val="center"/>
        </w:trPr>
        <w:tc>
          <w:tcPr>
            <w:tcW w:w="1559" w:type="dxa"/>
            <w:tcBorders>
              <w:top w:val="nil"/>
              <w:left w:val="single" w:sz="4" w:space="0" w:color="auto"/>
              <w:bottom w:val="single" w:sz="4" w:space="0" w:color="auto"/>
              <w:right w:val="single" w:sz="4" w:space="0" w:color="auto"/>
            </w:tcBorders>
            <w:vAlign w:val="center"/>
            <w:hideMark/>
          </w:tcPr>
          <w:p w14:paraId="39DFDA0B" w14:textId="77777777" w:rsidR="00B0586E" w:rsidRPr="00474BC1" w:rsidRDefault="00B0586E" w:rsidP="00F06D71">
            <w:pPr>
              <w:pStyle w:val="Default"/>
              <w:rPr>
                <w:rFonts w:ascii="Arial" w:hAnsi="Arial" w:cs="Arial"/>
                <w:sz w:val="18"/>
                <w:szCs w:val="18"/>
                <w:lang w:val="es-ES" w:eastAsia="es-ES"/>
              </w:rPr>
            </w:pPr>
            <w:r w:rsidRPr="00474BC1">
              <w:rPr>
                <w:rFonts w:ascii="Arial" w:hAnsi="Arial" w:cs="Arial"/>
                <w:sz w:val="18"/>
                <w:szCs w:val="18"/>
                <w:lang w:val="es-ES" w:eastAsia="es-ES"/>
              </w:rPr>
              <w:t>Continuidad</w:t>
            </w:r>
          </w:p>
        </w:tc>
        <w:tc>
          <w:tcPr>
            <w:tcW w:w="1832" w:type="dxa"/>
            <w:tcBorders>
              <w:top w:val="nil"/>
              <w:left w:val="nil"/>
              <w:bottom w:val="single" w:sz="4" w:space="0" w:color="auto"/>
              <w:right w:val="single" w:sz="4" w:space="0" w:color="auto"/>
            </w:tcBorders>
            <w:vAlign w:val="bottom"/>
            <w:hideMark/>
          </w:tcPr>
          <w:p w14:paraId="5BBCB6A1"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Reprogramación efectiva</w:t>
            </w:r>
          </w:p>
        </w:tc>
        <w:tc>
          <w:tcPr>
            <w:tcW w:w="2184" w:type="dxa"/>
            <w:tcBorders>
              <w:top w:val="nil"/>
              <w:left w:val="nil"/>
              <w:bottom w:val="single" w:sz="4" w:space="0" w:color="auto"/>
              <w:right w:val="single" w:sz="4" w:space="0" w:color="auto"/>
            </w:tcBorders>
            <w:vAlign w:val="bottom"/>
            <w:hideMark/>
          </w:tcPr>
          <w:p w14:paraId="71B72822"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Citas reprogramadas que se realizan</w:t>
            </w:r>
          </w:p>
        </w:tc>
        <w:tc>
          <w:tcPr>
            <w:tcW w:w="3143" w:type="dxa"/>
            <w:tcBorders>
              <w:top w:val="nil"/>
              <w:left w:val="nil"/>
              <w:bottom w:val="single" w:sz="4" w:space="0" w:color="auto"/>
              <w:right w:val="single" w:sz="4" w:space="0" w:color="auto"/>
            </w:tcBorders>
            <w:vAlign w:val="bottom"/>
            <w:hideMark/>
          </w:tcPr>
          <w:p w14:paraId="1A8BA4E7"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 xml:space="preserve">(Reprogramadas realizadas / Total </w:t>
            </w:r>
            <w:proofErr w:type="gramStart"/>
            <w:r w:rsidRPr="00474BC1">
              <w:rPr>
                <w:rFonts w:ascii="Arial" w:hAnsi="Arial" w:cs="Arial"/>
                <w:sz w:val="18"/>
                <w:szCs w:val="18"/>
                <w:lang w:val="es-ES" w:eastAsia="es-ES"/>
              </w:rPr>
              <w:t>reprogramadas)*</w:t>
            </w:r>
            <w:proofErr w:type="gramEnd"/>
            <w:r w:rsidRPr="00474BC1">
              <w:rPr>
                <w:rFonts w:ascii="Arial" w:hAnsi="Arial" w:cs="Arial"/>
                <w:sz w:val="18"/>
                <w:szCs w:val="18"/>
                <w:lang w:val="es-ES" w:eastAsia="es-ES"/>
              </w:rPr>
              <w:t>100</w:t>
            </w:r>
          </w:p>
        </w:tc>
        <w:tc>
          <w:tcPr>
            <w:tcW w:w="1134" w:type="dxa"/>
            <w:tcBorders>
              <w:top w:val="nil"/>
              <w:left w:val="nil"/>
              <w:bottom w:val="single" w:sz="4" w:space="0" w:color="auto"/>
              <w:right w:val="single" w:sz="4" w:space="0" w:color="auto"/>
            </w:tcBorders>
            <w:vAlign w:val="bottom"/>
            <w:hideMark/>
          </w:tcPr>
          <w:p w14:paraId="7A41F1D4"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w:t>
            </w:r>
          </w:p>
        </w:tc>
      </w:tr>
      <w:tr w:rsidR="00B0586E" w:rsidRPr="00474BC1" w14:paraId="42CC4B00" w14:textId="77777777" w:rsidTr="00F06D71">
        <w:trPr>
          <w:trHeight w:val="57"/>
          <w:jc w:val="center"/>
        </w:trPr>
        <w:tc>
          <w:tcPr>
            <w:tcW w:w="1559" w:type="dxa"/>
            <w:tcBorders>
              <w:top w:val="nil"/>
              <w:left w:val="single" w:sz="4" w:space="0" w:color="auto"/>
              <w:bottom w:val="single" w:sz="4" w:space="0" w:color="auto"/>
              <w:right w:val="single" w:sz="4" w:space="0" w:color="auto"/>
            </w:tcBorders>
            <w:vAlign w:val="center"/>
            <w:hideMark/>
          </w:tcPr>
          <w:p w14:paraId="1AF0E407" w14:textId="77777777" w:rsidR="00B0586E" w:rsidRPr="00474BC1" w:rsidRDefault="00B0586E" w:rsidP="00F06D71">
            <w:pPr>
              <w:pStyle w:val="Default"/>
              <w:rPr>
                <w:rFonts w:ascii="Arial" w:hAnsi="Arial" w:cs="Arial"/>
                <w:sz w:val="18"/>
                <w:szCs w:val="18"/>
                <w:lang w:val="es-ES" w:eastAsia="es-ES"/>
              </w:rPr>
            </w:pPr>
            <w:r w:rsidRPr="00474BC1">
              <w:rPr>
                <w:rFonts w:ascii="Arial" w:hAnsi="Arial" w:cs="Arial"/>
                <w:sz w:val="18"/>
                <w:szCs w:val="18"/>
                <w:lang w:val="es-ES" w:eastAsia="es-ES"/>
              </w:rPr>
              <w:t>Seguridad del paciente</w:t>
            </w:r>
          </w:p>
        </w:tc>
        <w:tc>
          <w:tcPr>
            <w:tcW w:w="1832" w:type="dxa"/>
            <w:tcBorders>
              <w:top w:val="nil"/>
              <w:left w:val="nil"/>
              <w:bottom w:val="single" w:sz="4" w:space="0" w:color="auto"/>
              <w:right w:val="single" w:sz="4" w:space="0" w:color="auto"/>
            </w:tcBorders>
            <w:vAlign w:val="bottom"/>
            <w:hideMark/>
          </w:tcPr>
          <w:p w14:paraId="2668A03C"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Eventos adversos</w:t>
            </w:r>
          </w:p>
        </w:tc>
        <w:tc>
          <w:tcPr>
            <w:tcW w:w="2184" w:type="dxa"/>
            <w:tcBorders>
              <w:top w:val="nil"/>
              <w:left w:val="nil"/>
              <w:bottom w:val="single" w:sz="4" w:space="0" w:color="auto"/>
              <w:right w:val="single" w:sz="4" w:space="0" w:color="auto"/>
            </w:tcBorders>
            <w:vAlign w:val="bottom"/>
            <w:hideMark/>
          </w:tcPr>
          <w:p w14:paraId="16D7E069"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Tasa de eventos adversos durante la atención</w:t>
            </w:r>
          </w:p>
        </w:tc>
        <w:tc>
          <w:tcPr>
            <w:tcW w:w="3143" w:type="dxa"/>
            <w:tcBorders>
              <w:top w:val="nil"/>
              <w:left w:val="nil"/>
              <w:bottom w:val="single" w:sz="4" w:space="0" w:color="auto"/>
              <w:right w:val="single" w:sz="4" w:space="0" w:color="auto"/>
            </w:tcBorders>
            <w:vAlign w:val="bottom"/>
            <w:hideMark/>
          </w:tcPr>
          <w:p w14:paraId="72C8E1FA"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 xml:space="preserve">(Eventos adversos / Total </w:t>
            </w:r>
            <w:proofErr w:type="gramStart"/>
            <w:r w:rsidRPr="00474BC1">
              <w:rPr>
                <w:rFonts w:ascii="Arial" w:hAnsi="Arial" w:cs="Arial"/>
                <w:sz w:val="18"/>
                <w:szCs w:val="18"/>
                <w:lang w:val="es-ES" w:eastAsia="es-ES"/>
              </w:rPr>
              <w:t>procedimientos)*</w:t>
            </w:r>
            <w:proofErr w:type="gramEnd"/>
            <w:r w:rsidRPr="00474BC1">
              <w:rPr>
                <w:rFonts w:ascii="Arial" w:hAnsi="Arial" w:cs="Arial"/>
                <w:sz w:val="18"/>
                <w:szCs w:val="18"/>
                <w:lang w:val="es-ES" w:eastAsia="es-ES"/>
              </w:rPr>
              <w:t>1000</w:t>
            </w:r>
          </w:p>
        </w:tc>
        <w:tc>
          <w:tcPr>
            <w:tcW w:w="1134" w:type="dxa"/>
            <w:tcBorders>
              <w:top w:val="nil"/>
              <w:left w:val="nil"/>
              <w:bottom w:val="single" w:sz="4" w:space="0" w:color="auto"/>
              <w:right w:val="single" w:sz="4" w:space="0" w:color="auto"/>
            </w:tcBorders>
            <w:vAlign w:val="bottom"/>
            <w:hideMark/>
          </w:tcPr>
          <w:p w14:paraId="1F9218C0"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Tasa</w:t>
            </w:r>
          </w:p>
        </w:tc>
      </w:tr>
      <w:tr w:rsidR="00B0586E" w:rsidRPr="00474BC1" w14:paraId="48C72C31" w14:textId="77777777" w:rsidTr="00F06D71">
        <w:trPr>
          <w:trHeight w:val="57"/>
          <w:jc w:val="center"/>
        </w:trPr>
        <w:tc>
          <w:tcPr>
            <w:tcW w:w="1559" w:type="dxa"/>
            <w:tcBorders>
              <w:top w:val="nil"/>
              <w:left w:val="single" w:sz="4" w:space="0" w:color="auto"/>
              <w:bottom w:val="single" w:sz="4" w:space="0" w:color="auto"/>
              <w:right w:val="single" w:sz="4" w:space="0" w:color="auto"/>
            </w:tcBorders>
            <w:vAlign w:val="center"/>
            <w:hideMark/>
          </w:tcPr>
          <w:p w14:paraId="32662341" w14:textId="77777777" w:rsidR="00B0586E" w:rsidRPr="00474BC1" w:rsidRDefault="00B0586E" w:rsidP="00F06D71">
            <w:pPr>
              <w:pStyle w:val="Default"/>
              <w:rPr>
                <w:rFonts w:ascii="Arial" w:hAnsi="Arial" w:cs="Arial"/>
                <w:sz w:val="18"/>
                <w:szCs w:val="18"/>
                <w:lang w:val="es-ES" w:eastAsia="es-ES"/>
              </w:rPr>
            </w:pPr>
            <w:r w:rsidRPr="00474BC1">
              <w:rPr>
                <w:rFonts w:ascii="Arial" w:hAnsi="Arial" w:cs="Arial"/>
                <w:sz w:val="18"/>
                <w:szCs w:val="18"/>
                <w:lang w:val="es-ES" w:eastAsia="es-ES"/>
              </w:rPr>
              <w:t>Calidad técnica</w:t>
            </w:r>
          </w:p>
        </w:tc>
        <w:tc>
          <w:tcPr>
            <w:tcW w:w="1832" w:type="dxa"/>
            <w:tcBorders>
              <w:top w:val="nil"/>
              <w:left w:val="nil"/>
              <w:bottom w:val="single" w:sz="4" w:space="0" w:color="auto"/>
              <w:right w:val="single" w:sz="4" w:space="0" w:color="auto"/>
            </w:tcBorders>
            <w:vAlign w:val="bottom"/>
            <w:hideMark/>
          </w:tcPr>
          <w:p w14:paraId="13634FCE"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Repetición por falla técnica</w:t>
            </w:r>
          </w:p>
        </w:tc>
        <w:tc>
          <w:tcPr>
            <w:tcW w:w="2184" w:type="dxa"/>
            <w:tcBorders>
              <w:top w:val="nil"/>
              <w:left w:val="nil"/>
              <w:bottom w:val="single" w:sz="4" w:space="0" w:color="auto"/>
              <w:right w:val="single" w:sz="4" w:space="0" w:color="auto"/>
            </w:tcBorders>
            <w:vAlign w:val="bottom"/>
            <w:hideMark/>
          </w:tcPr>
          <w:p w14:paraId="63F9477C"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Repetición de estudios atribuible al prestador</w:t>
            </w:r>
          </w:p>
        </w:tc>
        <w:tc>
          <w:tcPr>
            <w:tcW w:w="3143" w:type="dxa"/>
            <w:tcBorders>
              <w:top w:val="nil"/>
              <w:left w:val="nil"/>
              <w:bottom w:val="single" w:sz="4" w:space="0" w:color="auto"/>
              <w:right w:val="single" w:sz="4" w:space="0" w:color="auto"/>
            </w:tcBorders>
            <w:vAlign w:val="bottom"/>
            <w:hideMark/>
          </w:tcPr>
          <w:p w14:paraId="6D383BFB"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 xml:space="preserve">(Estudios repetidos / Total </w:t>
            </w:r>
            <w:proofErr w:type="gramStart"/>
            <w:r w:rsidRPr="00474BC1">
              <w:rPr>
                <w:rFonts w:ascii="Arial" w:hAnsi="Arial" w:cs="Arial"/>
                <w:sz w:val="18"/>
                <w:szCs w:val="18"/>
                <w:lang w:val="es-ES" w:eastAsia="es-ES"/>
              </w:rPr>
              <w:t>estudios)*</w:t>
            </w:r>
            <w:proofErr w:type="gramEnd"/>
            <w:r w:rsidRPr="00474BC1">
              <w:rPr>
                <w:rFonts w:ascii="Arial" w:hAnsi="Arial" w:cs="Arial"/>
                <w:sz w:val="18"/>
                <w:szCs w:val="18"/>
                <w:lang w:val="es-ES" w:eastAsia="es-ES"/>
              </w:rPr>
              <w:t>100</w:t>
            </w:r>
          </w:p>
        </w:tc>
        <w:tc>
          <w:tcPr>
            <w:tcW w:w="1134" w:type="dxa"/>
            <w:tcBorders>
              <w:top w:val="nil"/>
              <w:left w:val="nil"/>
              <w:bottom w:val="single" w:sz="4" w:space="0" w:color="auto"/>
              <w:right w:val="single" w:sz="4" w:space="0" w:color="auto"/>
            </w:tcBorders>
            <w:vAlign w:val="bottom"/>
            <w:hideMark/>
          </w:tcPr>
          <w:p w14:paraId="21620785"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w:t>
            </w:r>
          </w:p>
        </w:tc>
      </w:tr>
      <w:tr w:rsidR="00B0586E" w:rsidRPr="00474BC1" w14:paraId="4C7C56FC" w14:textId="77777777" w:rsidTr="00F06D71">
        <w:trPr>
          <w:trHeight w:val="57"/>
          <w:jc w:val="center"/>
        </w:trPr>
        <w:tc>
          <w:tcPr>
            <w:tcW w:w="1559" w:type="dxa"/>
            <w:tcBorders>
              <w:top w:val="nil"/>
              <w:left w:val="single" w:sz="4" w:space="0" w:color="auto"/>
              <w:bottom w:val="single" w:sz="4" w:space="0" w:color="auto"/>
              <w:right w:val="single" w:sz="4" w:space="0" w:color="auto"/>
            </w:tcBorders>
            <w:vAlign w:val="center"/>
            <w:hideMark/>
          </w:tcPr>
          <w:p w14:paraId="1BF73A74" w14:textId="77777777" w:rsidR="00B0586E" w:rsidRPr="00474BC1" w:rsidRDefault="00B0586E" w:rsidP="00F06D71">
            <w:pPr>
              <w:pStyle w:val="Default"/>
              <w:rPr>
                <w:rFonts w:ascii="Arial" w:hAnsi="Arial" w:cs="Arial"/>
                <w:sz w:val="18"/>
                <w:szCs w:val="18"/>
                <w:lang w:val="es-ES" w:eastAsia="es-ES"/>
              </w:rPr>
            </w:pPr>
            <w:r w:rsidRPr="00474BC1">
              <w:rPr>
                <w:rFonts w:ascii="Arial" w:hAnsi="Arial" w:cs="Arial"/>
                <w:sz w:val="18"/>
                <w:szCs w:val="18"/>
                <w:lang w:val="es-ES" w:eastAsia="es-ES"/>
              </w:rPr>
              <w:t>Satisfacción del usuario</w:t>
            </w:r>
          </w:p>
        </w:tc>
        <w:tc>
          <w:tcPr>
            <w:tcW w:w="1832" w:type="dxa"/>
            <w:tcBorders>
              <w:top w:val="nil"/>
              <w:left w:val="nil"/>
              <w:bottom w:val="single" w:sz="4" w:space="0" w:color="auto"/>
              <w:right w:val="single" w:sz="4" w:space="0" w:color="auto"/>
            </w:tcBorders>
            <w:vAlign w:val="bottom"/>
            <w:hideMark/>
          </w:tcPr>
          <w:p w14:paraId="768A4822"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Satisfacción global</w:t>
            </w:r>
          </w:p>
        </w:tc>
        <w:tc>
          <w:tcPr>
            <w:tcW w:w="2184" w:type="dxa"/>
            <w:tcBorders>
              <w:top w:val="nil"/>
              <w:left w:val="nil"/>
              <w:bottom w:val="single" w:sz="4" w:space="0" w:color="auto"/>
              <w:right w:val="single" w:sz="4" w:space="0" w:color="auto"/>
            </w:tcBorders>
            <w:vAlign w:val="bottom"/>
            <w:hideMark/>
          </w:tcPr>
          <w:p w14:paraId="31FE31F2"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Usuarios satisfechos con el servicio</w:t>
            </w:r>
          </w:p>
        </w:tc>
        <w:tc>
          <w:tcPr>
            <w:tcW w:w="3143" w:type="dxa"/>
            <w:tcBorders>
              <w:top w:val="nil"/>
              <w:left w:val="nil"/>
              <w:bottom w:val="single" w:sz="4" w:space="0" w:color="auto"/>
              <w:right w:val="single" w:sz="4" w:space="0" w:color="auto"/>
            </w:tcBorders>
            <w:vAlign w:val="bottom"/>
            <w:hideMark/>
          </w:tcPr>
          <w:p w14:paraId="7FCED279"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 xml:space="preserve">(Usuarios satisfechos / Total </w:t>
            </w:r>
            <w:proofErr w:type="gramStart"/>
            <w:r w:rsidRPr="00474BC1">
              <w:rPr>
                <w:rFonts w:ascii="Arial" w:hAnsi="Arial" w:cs="Arial"/>
                <w:sz w:val="18"/>
                <w:szCs w:val="18"/>
                <w:lang w:val="es-ES" w:eastAsia="es-ES"/>
              </w:rPr>
              <w:t>encuestas)*</w:t>
            </w:r>
            <w:proofErr w:type="gramEnd"/>
            <w:r w:rsidRPr="00474BC1">
              <w:rPr>
                <w:rFonts w:ascii="Arial" w:hAnsi="Arial" w:cs="Arial"/>
                <w:sz w:val="18"/>
                <w:szCs w:val="18"/>
                <w:lang w:val="es-ES" w:eastAsia="es-ES"/>
              </w:rPr>
              <w:t>100</w:t>
            </w:r>
          </w:p>
        </w:tc>
        <w:tc>
          <w:tcPr>
            <w:tcW w:w="1134" w:type="dxa"/>
            <w:tcBorders>
              <w:top w:val="nil"/>
              <w:left w:val="nil"/>
              <w:bottom w:val="single" w:sz="4" w:space="0" w:color="auto"/>
              <w:right w:val="single" w:sz="4" w:space="0" w:color="auto"/>
            </w:tcBorders>
            <w:vAlign w:val="bottom"/>
            <w:hideMark/>
          </w:tcPr>
          <w:p w14:paraId="3C6D69B0"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w:t>
            </w:r>
          </w:p>
        </w:tc>
      </w:tr>
      <w:tr w:rsidR="00B0586E" w:rsidRPr="00474BC1" w14:paraId="056161EB" w14:textId="77777777" w:rsidTr="00F06D71">
        <w:trPr>
          <w:trHeight w:val="57"/>
          <w:jc w:val="center"/>
        </w:trPr>
        <w:tc>
          <w:tcPr>
            <w:tcW w:w="1559" w:type="dxa"/>
            <w:tcBorders>
              <w:top w:val="nil"/>
              <w:left w:val="single" w:sz="4" w:space="0" w:color="auto"/>
              <w:bottom w:val="single" w:sz="4" w:space="0" w:color="auto"/>
              <w:right w:val="single" w:sz="4" w:space="0" w:color="auto"/>
            </w:tcBorders>
            <w:vAlign w:val="center"/>
            <w:hideMark/>
          </w:tcPr>
          <w:p w14:paraId="5921D76A" w14:textId="77777777" w:rsidR="00B0586E" w:rsidRPr="00474BC1" w:rsidRDefault="00B0586E" w:rsidP="00F06D71">
            <w:pPr>
              <w:pStyle w:val="Default"/>
              <w:rPr>
                <w:rFonts w:ascii="Arial" w:hAnsi="Arial" w:cs="Arial"/>
                <w:sz w:val="18"/>
                <w:szCs w:val="18"/>
                <w:lang w:val="es-ES" w:eastAsia="es-ES"/>
              </w:rPr>
            </w:pPr>
            <w:r w:rsidRPr="00474BC1">
              <w:rPr>
                <w:rFonts w:ascii="Arial" w:hAnsi="Arial" w:cs="Arial"/>
                <w:sz w:val="18"/>
                <w:szCs w:val="18"/>
                <w:lang w:val="es-ES" w:eastAsia="es-ES"/>
              </w:rPr>
              <w:t>Satisfacción del usuario</w:t>
            </w:r>
          </w:p>
        </w:tc>
        <w:tc>
          <w:tcPr>
            <w:tcW w:w="1832" w:type="dxa"/>
            <w:tcBorders>
              <w:top w:val="nil"/>
              <w:left w:val="nil"/>
              <w:bottom w:val="single" w:sz="4" w:space="0" w:color="auto"/>
              <w:right w:val="single" w:sz="4" w:space="0" w:color="auto"/>
            </w:tcBorders>
            <w:vAlign w:val="bottom"/>
            <w:hideMark/>
          </w:tcPr>
          <w:p w14:paraId="0251DD7F"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Reclamaciones del servicio</w:t>
            </w:r>
          </w:p>
        </w:tc>
        <w:tc>
          <w:tcPr>
            <w:tcW w:w="2184" w:type="dxa"/>
            <w:tcBorders>
              <w:top w:val="nil"/>
              <w:left w:val="nil"/>
              <w:bottom w:val="single" w:sz="4" w:space="0" w:color="auto"/>
              <w:right w:val="single" w:sz="4" w:space="0" w:color="auto"/>
            </w:tcBorders>
            <w:vAlign w:val="bottom"/>
            <w:hideMark/>
          </w:tcPr>
          <w:p w14:paraId="19AAF867"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Frecuencia de PQR del servicio</w:t>
            </w:r>
          </w:p>
        </w:tc>
        <w:tc>
          <w:tcPr>
            <w:tcW w:w="3143" w:type="dxa"/>
            <w:tcBorders>
              <w:top w:val="nil"/>
              <w:left w:val="nil"/>
              <w:bottom w:val="single" w:sz="4" w:space="0" w:color="auto"/>
              <w:right w:val="single" w:sz="4" w:space="0" w:color="auto"/>
            </w:tcBorders>
            <w:vAlign w:val="bottom"/>
            <w:hideMark/>
          </w:tcPr>
          <w:p w14:paraId="4F0841CA"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 xml:space="preserve">(PQR / Usuarios </w:t>
            </w:r>
            <w:proofErr w:type="gramStart"/>
            <w:r w:rsidRPr="00474BC1">
              <w:rPr>
                <w:rFonts w:ascii="Arial" w:hAnsi="Arial" w:cs="Arial"/>
                <w:sz w:val="18"/>
                <w:szCs w:val="18"/>
                <w:lang w:val="es-ES" w:eastAsia="es-ES"/>
              </w:rPr>
              <w:t>atendidos)*</w:t>
            </w:r>
            <w:proofErr w:type="gramEnd"/>
            <w:r w:rsidRPr="00474BC1">
              <w:rPr>
                <w:rFonts w:ascii="Arial" w:hAnsi="Arial" w:cs="Arial"/>
                <w:sz w:val="18"/>
                <w:szCs w:val="18"/>
                <w:lang w:val="es-ES" w:eastAsia="es-ES"/>
              </w:rPr>
              <w:t>100</w:t>
            </w:r>
          </w:p>
        </w:tc>
        <w:tc>
          <w:tcPr>
            <w:tcW w:w="1134" w:type="dxa"/>
            <w:tcBorders>
              <w:top w:val="nil"/>
              <w:left w:val="nil"/>
              <w:bottom w:val="single" w:sz="4" w:space="0" w:color="auto"/>
              <w:right w:val="single" w:sz="4" w:space="0" w:color="auto"/>
            </w:tcBorders>
            <w:vAlign w:val="bottom"/>
            <w:hideMark/>
          </w:tcPr>
          <w:p w14:paraId="0AD0BFF9"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w:t>
            </w:r>
          </w:p>
        </w:tc>
      </w:tr>
      <w:tr w:rsidR="00B0586E" w:rsidRPr="00474BC1" w14:paraId="0DB4FB3D" w14:textId="77777777" w:rsidTr="00F06D71">
        <w:trPr>
          <w:trHeight w:val="57"/>
          <w:jc w:val="center"/>
        </w:trPr>
        <w:tc>
          <w:tcPr>
            <w:tcW w:w="1559" w:type="dxa"/>
            <w:tcBorders>
              <w:top w:val="nil"/>
              <w:left w:val="single" w:sz="4" w:space="0" w:color="auto"/>
              <w:bottom w:val="single" w:sz="4" w:space="0" w:color="auto"/>
              <w:right w:val="single" w:sz="4" w:space="0" w:color="auto"/>
            </w:tcBorders>
            <w:vAlign w:val="center"/>
            <w:hideMark/>
          </w:tcPr>
          <w:p w14:paraId="03F6192A" w14:textId="77777777" w:rsidR="00B0586E" w:rsidRPr="00474BC1" w:rsidRDefault="00B0586E" w:rsidP="00F06D71">
            <w:pPr>
              <w:pStyle w:val="Default"/>
              <w:rPr>
                <w:rFonts w:ascii="Arial" w:hAnsi="Arial" w:cs="Arial"/>
                <w:sz w:val="18"/>
                <w:szCs w:val="18"/>
                <w:lang w:val="es-ES" w:eastAsia="es-ES"/>
              </w:rPr>
            </w:pPr>
            <w:r w:rsidRPr="00474BC1">
              <w:rPr>
                <w:rFonts w:ascii="Arial" w:hAnsi="Arial" w:cs="Arial"/>
                <w:sz w:val="18"/>
                <w:szCs w:val="18"/>
                <w:lang w:val="es-ES" w:eastAsia="es-ES"/>
              </w:rPr>
              <w:t>Gestión</w:t>
            </w:r>
          </w:p>
        </w:tc>
        <w:tc>
          <w:tcPr>
            <w:tcW w:w="1832" w:type="dxa"/>
            <w:tcBorders>
              <w:top w:val="nil"/>
              <w:left w:val="nil"/>
              <w:bottom w:val="single" w:sz="4" w:space="0" w:color="auto"/>
              <w:right w:val="single" w:sz="4" w:space="0" w:color="auto"/>
            </w:tcBorders>
            <w:vAlign w:val="bottom"/>
            <w:hideMark/>
          </w:tcPr>
          <w:p w14:paraId="13301ADB"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Entrega de informe mensual</w:t>
            </w:r>
          </w:p>
        </w:tc>
        <w:tc>
          <w:tcPr>
            <w:tcW w:w="2184" w:type="dxa"/>
            <w:tcBorders>
              <w:top w:val="nil"/>
              <w:left w:val="nil"/>
              <w:bottom w:val="single" w:sz="4" w:space="0" w:color="auto"/>
              <w:right w:val="single" w:sz="4" w:space="0" w:color="auto"/>
            </w:tcBorders>
            <w:vAlign w:val="bottom"/>
            <w:hideMark/>
          </w:tcPr>
          <w:p w14:paraId="3782F8AF"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Entrega oportuna del informe al supervisor</w:t>
            </w:r>
          </w:p>
        </w:tc>
        <w:tc>
          <w:tcPr>
            <w:tcW w:w="3143" w:type="dxa"/>
            <w:tcBorders>
              <w:top w:val="nil"/>
              <w:left w:val="nil"/>
              <w:bottom w:val="single" w:sz="4" w:space="0" w:color="auto"/>
              <w:right w:val="single" w:sz="4" w:space="0" w:color="auto"/>
            </w:tcBorders>
            <w:vAlign w:val="bottom"/>
            <w:hideMark/>
          </w:tcPr>
          <w:p w14:paraId="368B2319"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 xml:space="preserve">(Informes oportunos / Informes </w:t>
            </w:r>
            <w:proofErr w:type="gramStart"/>
            <w:r w:rsidRPr="00474BC1">
              <w:rPr>
                <w:rFonts w:ascii="Arial" w:hAnsi="Arial" w:cs="Arial"/>
                <w:sz w:val="18"/>
                <w:szCs w:val="18"/>
                <w:lang w:val="es-ES" w:eastAsia="es-ES"/>
              </w:rPr>
              <w:t>programados)*</w:t>
            </w:r>
            <w:proofErr w:type="gramEnd"/>
            <w:r w:rsidRPr="00474BC1">
              <w:rPr>
                <w:rFonts w:ascii="Arial" w:hAnsi="Arial" w:cs="Arial"/>
                <w:sz w:val="18"/>
                <w:szCs w:val="18"/>
                <w:lang w:val="es-ES" w:eastAsia="es-ES"/>
              </w:rPr>
              <w:t>100</w:t>
            </w:r>
          </w:p>
        </w:tc>
        <w:tc>
          <w:tcPr>
            <w:tcW w:w="1134" w:type="dxa"/>
            <w:tcBorders>
              <w:top w:val="nil"/>
              <w:left w:val="nil"/>
              <w:bottom w:val="single" w:sz="4" w:space="0" w:color="auto"/>
              <w:right w:val="single" w:sz="4" w:space="0" w:color="auto"/>
            </w:tcBorders>
            <w:vAlign w:val="bottom"/>
            <w:hideMark/>
          </w:tcPr>
          <w:p w14:paraId="12CE418A"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w:t>
            </w:r>
          </w:p>
        </w:tc>
      </w:tr>
      <w:tr w:rsidR="00B0586E" w:rsidRPr="00474BC1" w14:paraId="05C4DE89" w14:textId="77777777" w:rsidTr="00F06D71">
        <w:trPr>
          <w:trHeight w:val="57"/>
          <w:jc w:val="center"/>
        </w:trPr>
        <w:tc>
          <w:tcPr>
            <w:tcW w:w="1559" w:type="dxa"/>
            <w:tcBorders>
              <w:top w:val="nil"/>
              <w:left w:val="single" w:sz="4" w:space="0" w:color="auto"/>
              <w:bottom w:val="single" w:sz="4" w:space="0" w:color="auto"/>
              <w:right w:val="single" w:sz="4" w:space="0" w:color="auto"/>
            </w:tcBorders>
            <w:vAlign w:val="center"/>
            <w:hideMark/>
          </w:tcPr>
          <w:p w14:paraId="73171E29" w14:textId="77777777" w:rsidR="00B0586E" w:rsidRPr="00474BC1" w:rsidRDefault="00B0586E" w:rsidP="00F06D71">
            <w:pPr>
              <w:pStyle w:val="Default"/>
              <w:rPr>
                <w:rFonts w:ascii="Arial" w:hAnsi="Arial" w:cs="Arial"/>
                <w:sz w:val="18"/>
                <w:szCs w:val="18"/>
                <w:lang w:val="es-ES" w:eastAsia="es-ES"/>
              </w:rPr>
            </w:pPr>
            <w:r w:rsidRPr="00474BC1">
              <w:rPr>
                <w:rFonts w:ascii="Arial" w:hAnsi="Arial" w:cs="Arial"/>
                <w:sz w:val="18"/>
                <w:szCs w:val="18"/>
                <w:lang w:val="es-ES" w:eastAsia="es-ES"/>
              </w:rPr>
              <w:t>Gestión</w:t>
            </w:r>
          </w:p>
        </w:tc>
        <w:tc>
          <w:tcPr>
            <w:tcW w:w="1832" w:type="dxa"/>
            <w:tcBorders>
              <w:top w:val="nil"/>
              <w:left w:val="nil"/>
              <w:bottom w:val="single" w:sz="4" w:space="0" w:color="auto"/>
              <w:right w:val="single" w:sz="4" w:space="0" w:color="auto"/>
            </w:tcBorders>
            <w:vAlign w:val="bottom"/>
            <w:hideMark/>
          </w:tcPr>
          <w:p w14:paraId="58ED0447"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Cargue correcto de RIPS</w:t>
            </w:r>
          </w:p>
        </w:tc>
        <w:tc>
          <w:tcPr>
            <w:tcW w:w="2184" w:type="dxa"/>
            <w:tcBorders>
              <w:top w:val="nil"/>
              <w:left w:val="nil"/>
              <w:bottom w:val="single" w:sz="4" w:space="0" w:color="auto"/>
              <w:right w:val="single" w:sz="4" w:space="0" w:color="auto"/>
            </w:tcBorders>
            <w:vAlign w:val="bottom"/>
            <w:hideMark/>
          </w:tcPr>
          <w:p w14:paraId="17C9FB86"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Servicios con RIPS completos y válidos</w:t>
            </w:r>
          </w:p>
        </w:tc>
        <w:tc>
          <w:tcPr>
            <w:tcW w:w="3143" w:type="dxa"/>
            <w:tcBorders>
              <w:top w:val="nil"/>
              <w:left w:val="nil"/>
              <w:bottom w:val="single" w:sz="4" w:space="0" w:color="auto"/>
              <w:right w:val="single" w:sz="4" w:space="0" w:color="auto"/>
            </w:tcBorders>
            <w:vAlign w:val="bottom"/>
            <w:hideMark/>
          </w:tcPr>
          <w:p w14:paraId="3AC31474"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 xml:space="preserve">(RIPS válidos / Total </w:t>
            </w:r>
            <w:proofErr w:type="gramStart"/>
            <w:r w:rsidRPr="00474BC1">
              <w:rPr>
                <w:rFonts w:ascii="Arial" w:hAnsi="Arial" w:cs="Arial"/>
                <w:sz w:val="18"/>
                <w:szCs w:val="18"/>
                <w:lang w:val="es-ES" w:eastAsia="es-ES"/>
              </w:rPr>
              <w:t>servicios)*</w:t>
            </w:r>
            <w:proofErr w:type="gramEnd"/>
            <w:r w:rsidRPr="00474BC1">
              <w:rPr>
                <w:rFonts w:ascii="Arial" w:hAnsi="Arial" w:cs="Arial"/>
                <w:sz w:val="18"/>
                <w:szCs w:val="18"/>
                <w:lang w:val="es-ES" w:eastAsia="es-ES"/>
              </w:rPr>
              <w:t>100</w:t>
            </w:r>
          </w:p>
        </w:tc>
        <w:tc>
          <w:tcPr>
            <w:tcW w:w="1134" w:type="dxa"/>
            <w:tcBorders>
              <w:top w:val="nil"/>
              <w:left w:val="nil"/>
              <w:bottom w:val="single" w:sz="4" w:space="0" w:color="auto"/>
              <w:right w:val="single" w:sz="4" w:space="0" w:color="auto"/>
            </w:tcBorders>
            <w:vAlign w:val="bottom"/>
            <w:hideMark/>
          </w:tcPr>
          <w:p w14:paraId="68F478A2" w14:textId="77777777" w:rsidR="00B0586E" w:rsidRPr="00474BC1" w:rsidRDefault="00B0586E" w:rsidP="00F06D71">
            <w:pPr>
              <w:pStyle w:val="Default"/>
              <w:jc w:val="both"/>
              <w:rPr>
                <w:rFonts w:ascii="Arial" w:hAnsi="Arial" w:cs="Arial"/>
                <w:sz w:val="18"/>
                <w:szCs w:val="18"/>
                <w:lang w:val="es-ES" w:eastAsia="es-ES"/>
              </w:rPr>
            </w:pPr>
            <w:r w:rsidRPr="00474BC1">
              <w:rPr>
                <w:rFonts w:ascii="Arial" w:hAnsi="Arial" w:cs="Arial"/>
                <w:sz w:val="18"/>
                <w:szCs w:val="18"/>
                <w:lang w:val="es-ES" w:eastAsia="es-ES"/>
              </w:rPr>
              <w:t>%</w:t>
            </w:r>
          </w:p>
        </w:tc>
      </w:tr>
    </w:tbl>
    <w:p w14:paraId="58DCB552" w14:textId="77777777" w:rsidR="00B0586E" w:rsidRPr="00771317" w:rsidRDefault="00B0586E" w:rsidP="007E109E">
      <w:pPr>
        <w:pStyle w:val="Prrafodelista"/>
        <w:tabs>
          <w:tab w:val="left" w:pos="240"/>
          <w:tab w:val="left" w:pos="6210"/>
        </w:tabs>
        <w:ind w:left="0"/>
        <w:jc w:val="both"/>
        <w:rPr>
          <w:color w:val="000000"/>
          <w:sz w:val="18"/>
          <w:szCs w:val="18"/>
        </w:rPr>
      </w:pPr>
    </w:p>
    <w:sectPr w:rsidR="00B0586E" w:rsidRPr="00771317" w:rsidSect="005703C9">
      <w:pgSz w:w="12242" w:h="15842" w:code="1"/>
      <w:pgMar w:top="1134" w:right="1610"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58E82" w14:textId="77777777" w:rsidR="00933FDA" w:rsidRDefault="00933FDA" w:rsidP="004E5B6E">
      <w:r>
        <w:separator/>
      </w:r>
    </w:p>
  </w:endnote>
  <w:endnote w:type="continuationSeparator" w:id="0">
    <w:p w14:paraId="068EAC4C" w14:textId="77777777" w:rsidR="00933FDA" w:rsidRDefault="00933FD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AMHWD+Frutiger-BlackCn">
    <w:altName w:val="Calibri"/>
    <w:charset w:val="00"/>
    <w:family w:val="roman"/>
    <w:pitch w:val="variable"/>
  </w:font>
  <w:font w:name="Univers">
    <w:charset w:val="00"/>
    <w:family w:val="swiss"/>
    <w:pitch w:val="variable"/>
    <w:sig w:usb0="80000287" w:usb1="00000000" w:usb2="00000000" w:usb3="00000000" w:csb0="0000000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8764E" w14:textId="77777777" w:rsidR="00E30AC2" w:rsidRDefault="00E30AC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8BB19" w14:textId="77777777" w:rsidR="00933FDA" w:rsidRDefault="00933FDA" w:rsidP="004E5B6E">
      <w:r>
        <w:separator/>
      </w:r>
    </w:p>
  </w:footnote>
  <w:footnote w:type="continuationSeparator" w:id="0">
    <w:p w14:paraId="3F48F1D1" w14:textId="77777777" w:rsidR="00933FDA" w:rsidRDefault="00933FDA" w:rsidP="004E5B6E">
      <w:r>
        <w:continuationSeparator/>
      </w:r>
    </w:p>
  </w:footnote>
  <w:footnote w:id="1">
    <w:p w14:paraId="58436BBC" w14:textId="77777777" w:rsidR="00E30AC2" w:rsidRPr="000E1E10" w:rsidRDefault="00E30AC2" w:rsidP="009E1D1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30629" w:rsidRPr="00EC3D37" w14:paraId="2DA270E3" w14:textId="77777777" w:rsidTr="006E21C1">
      <w:trPr>
        <w:trHeight w:val="57"/>
      </w:trPr>
      <w:tc>
        <w:tcPr>
          <w:tcW w:w="2125" w:type="dxa"/>
          <w:vAlign w:val="center"/>
        </w:tcPr>
        <w:p w14:paraId="5BB641EB" w14:textId="77777777" w:rsidR="00C30629" w:rsidRPr="00EC3D37" w:rsidRDefault="00C30629" w:rsidP="00C30629">
          <w:pPr>
            <w:pStyle w:val="Encabezado"/>
            <w:jc w:val="center"/>
            <w:rPr>
              <w:sz w:val="16"/>
              <w:szCs w:val="18"/>
            </w:rPr>
          </w:pPr>
          <w:r w:rsidRPr="00EC3D37">
            <w:rPr>
              <w:sz w:val="16"/>
              <w:szCs w:val="18"/>
            </w:rPr>
            <w:t xml:space="preserve">Página </w:t>
          </w:r>
          <w:r w:rsidRPr="00EC3D37">
            <w:rPr>
              <w:b/>
              <w:sz w:val="16"/>
              <w:szCs w:val="18"/>
            </w:rPr>
            <w:fldChar w:fldCharType="begin"/>
          </w:r>
          <w:r w:rsidRPr="00EC3D37">
            <w:rPr>
              <w:b/>
              <w:sz w:val="16"/>
              <w:szCs w:val="18"/>
            </w:rPr>
            <w:instrText>PAGE</w:instrText>
          </w:r>
          <w:r w:rsidRPr="00EC3D37">
            <w:rPr>
              <w:b/>
              <w:sz w:val="16"/>
              <w:szCs w:val="18"/>
            </w:rPr>
            <w:fldChar w:fldCharType="separate"/>
          </w:r>
          <w:r>
            <w:rPr>
              <w:b/>
              <w:noProof/>
              <w:sz w:val="16"/>
              <w:szCs w:val="18"/>
            </w:rPr>
            <w:t>23</w:t>
          </w:r>
          <w:r w:rsidRPr="00EC3D37">
            <w:rPr>
              <w:b/>
              <w:sz w:val="16"/>
              <w:szCs w:val="18"/>
            </w:rPr>
            <w:fldChar w:fldCharType="end"/>
          </w:r>
          <w:r w:rsidRPr="00EC3D37">
            <w:rPr>
              <w:sz w:val="16"/>
              <w:szCs w:val="18"/>
            </w:rPr>
            <w:t xml:space="preserve"> de </w:t>
          </w:r>
          <w:r w:rsidRPr="00EC3D37">
            <w:rPr>
              <w:b/>
              <w:sz w:val="16"/>
              <w:szCs w:val="18"/>
            </w:rPr>
            <w:fldChar w:fldCharType="begin"/>
          </w:r>
          <w:r w:rsidRPr="00EC3D37">
            <w:rPr>
              <w:b/>
              <w:sz w:val="16"/>
              <w:szCs w:val="18"/>
            </w:rPr>
            <w:instrText>NUMPAGES</w:instrText>
          </w:r>
          <w:r w:rsidRPr="00EC3D37">
            <w:rPr>
              <w:b/>
              <w:sz w:val="16"/>
              <w:szCs w:val="18"/>
            </w:rPr>
            <w:fldChar w:fldCharType="separate"/>
          </w:r>
          <w:r>
            <w:rPr>
              <w:b/>
              <w:noProof/>
              <w:sz w:val="16"/>
              <w:szCs w:val="18"/>
            </w:rPr>
            <w:t>39</w:t>
          </w:r>
          <w:r w:rsidRPr="00EC3D37">
            <w:rPr>
              <w:b/>
              <w:sz w:val="16"/>
              <w:szCs w:val="18"/>
            </w:rPr>
            <w:fldChar w:fldCharType="end"/>
          </w:r>
        </w:p>
      </w:tc>
      <w:tc>
        <w:tcPr>
          <w:tcW w:w="5670" w:type="dxa"/>
          <w:vMerge w:val="restart"/>
          <w:vAlign w:val="center"/>
        </w:tcPr>
        <w:p w14:paraId="7A0BC908" w14:textId="77777777" w:rsidR="00C30629" w:rsidRPr="00EC3D37" w:rsidRDefault="00C30629" w:rsidP="00C30629">
          <w:pPr>
            <w:jc w:val="center"/>
            <w:rPr>
              <w:sz w:val="16"/>
              <w:szCs w:val="18"/>
            </w:rPr>
          </w:pPr>
          <w:r w:rsidRPr="00EC3D37">
            <w:rPr>
              <w:sz w:val="16"/>
              <w:szCs w:val="18"/>
            </w:rPr>
            <w:t>PROCESO ADQUIRIR BIENES Y SERVICIOS</w:t>
          </w:r>
        </w:p>
      </w:tc>
      <w:tc>
        <w:tcPr>
          <w:tcW w:w="2458" w:type="dxa"/>
          <w:vMerge w:val="restart"/>
        </w:tcPr>
        <w:p w14:paraId="312C30FE" w14:textId="77777777" w:rsidR="00C30629" w:rsidRPr="00EC3D37" w:rsidRDefault="00C30629" w:rsidP="00C30629">
          <w:pPr>
            <w:jc w:val="center"/>
            <w:rPr>
              <w:noProof/>
              <w:sz w:val="16"/>
              <w:szCs w:val="24"/>
              <w:lang w:val="es-CO" w:eastAsia="es-CO"/>
            </w:rPr>
          </w:pPr>
        </w:p>
        <w:p w14:paraId="07604822" w14:textId="77777777" w:rsidR="00C30629" w:rsidRPr="00EC3D37" w:rsidRDefault="00C30629" w:rsidP="00C30629">
          <w:pPr>
            <w:jc w:val="center"/>
            <w:rPr>
              <w:noProof/>
              <w:sz w:val="16"/>
              <w:szCs w:val="24"/>
              <w:lang w:val="es-CO" w:eastAsia="es-CO"/>
            </w:rPr>
          </w:pPr>
          <w:r w:rsidRPr="00EC3D37">
            <w:rPr>
              <w:noProof/>
              <w:sz w:val="16"/>
              <w:szCs w:val="24"/>
              <w:lang w:val="es-CO" w:eastAsia="es-CO"/>
            </w:rPr>
            <w:drawing>
              <wp:inline distT="0" distB="0" distL="0" distR="0" wp14:anchorId="257C719D" wp14:editId="321F6569">
                <wp:extent cx="415532" cy="385305"/>
                <wp:effectExtent l="0" t="0" r="3810" b="0"/>
                <wp:docPr id="1474186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418790" cy="388326"/>
                        </a:xfrm>
                        <a:prstGeom prst="rect">
                          <a:avLst/>
                        </a:prstGeom>
                        <a:noFill/>
                        <a:ln w="9525">
                          <a:noFill/>
                          <a:miter lim="800000"/>
                          <a:headEnd/>
                          <a:tailEnd/>
                        </a:ln>
                      </pic:spPr>
                    </pic:pic>
                  </a:graphicData>
                </a:graphic>
              </wp:inline>
            </w:drawing>
          </w:r>
        </w:p>
        <w:p w14:paraId="13BBFB40" w14:textId="77777777" w:rsidR="00C30629" w:rsidRPr="00EC3D37" w:rsidRDefault="00C30629" w:rsidP="00C30629">
          <w:pPr>
            <w:jc w:val="center"/>
            <w:rPr>
              <w:sz w:val="16"/>
              <w:szCs w:val="24"/>
            </w:rPr>
          </w:pPr>
          <w:r w:rsidRPr="00EC3D37">
            <w:rPr>
              <w:noProof/>
              <w:sz w:val="16"/>
              <w:szCs w:val="18"/>
              <w:lang w:val="es-CO" w:eastAsia="es-CO"/>
            </w:rPr>
            <w:t>POLICÍA</w:t>
          </w:r>
          <w:r w:rsidRPr="00EC3D37">
            <w:rPr>
              <w:noProof/>
              <w:sz w:val="16"/>
              <w:szCs w:val="24"/>
              <w:lang w:val="es-CO" w:eastAsia="es-CO"/>
            </w:rPr>
            <w:t xml:space="preserve"> </w:t>
          </w:r>
          <w:r w:rsidRPr="00EC3D37">
            <w:rPr>
              <w:noProof/>
              <w:sz w:val="16"/>
              <w:szCs w:val="18"/>
              <w:lang w:val="es-CO" w:eastAsia="es-CO"/>
            </w:rPr>
            <w:t>NACIONAL</w:t>
          </w:r>
        </w:p>
      </w:tc>
    </w:tr>
    <w:tr w:rsidR="00C30629" w:rsidRPr="00EC3D37" w14:paraId="37104002" w14:textId="77777777" w:rsidTr="006E21C1">
      <w:trPr>
        <w:trHeight w:val="57"/>
      </w:trPr>
      <w:tc>
        <w:tcPr>
          <w:tcW w:w="2125" w:type="dxa"/>
          <w:vAlign w:val="center"/>
        </w:tcPr>
        <w:p w14:paraId="4BD17581" w14:textId="77777777" w:rsidR="00C30629" w:rsidRPr="00EC3D37" w:rsidRDefault="00C30629" w:rsidP="00C30629">
          <w:pPr>
            <w:rPr>
              <w:b/>
              <w:sz w:val="16"/>
              <w:szCs w:val="18"/>
            </w:rPr>
          </w:pPr>
          <w:r w:rsidRPr="00EC3D37">
            <w:rPr>
              <w:b/>
              <w:sz w:val="16"/>
              <w:szCs w:val="18"/>
            </w:rPr>
            <w:t>Código: 2BS-FR-0035</w:t>
          </w:r>
        </w:p>
      </w:tc>
      <w:tc>
        <w:tcPr>
          <w:tcW w:w="5670" w:type="dxa"/>
          <w:vMerge/>
          <w:vAlign w:val="center"/>
        </w:tcPr>
        <w:p w14:paraId="3D95A2D1" w14:textId="77777777" w:rsidR="00C30629" w:rsidRPr="00EC3D37" w:rsidRDefault="00C30629" w:rsidP="00C30629">
          <w:pPr>
            <w:jc w:val="center"/>
            <w:rPr>
              <w:sz w:val="16"/>
              <w:szCs w:val="18"/>
            </w:rPr>
          </w:pPr>
        </w:p>
      </w:tc>
      <w:tc>
        <w:tcPr>
          <w:tcW w:w="2458" w:type="dxa"/>
          <w:vMerge/>
        </w:tcPr>
        <w:p w14:paraId="3093F44F" w14:textId="77777777" w:rsidR="00C30629" w:rsidRPr="00EC3D37" w:rsidRDefault="00C30629" w:rsidP="00C30629">
          <w:pPr>
            <w:rPr>
              <w:sz w:val="16"/>
              <w:szCs w:val="24"/>
            </w:rPr>
          </w:pPr>
        </w:p>
      </w:tc>
    </w:tr>
    <w:tr w:rsidR="00C30629" w:rsidRPr="00EC3D37" w14:paraId="54C65642" w14:textId="77777777" w:rsidTr="006E21C1">
      <w:trPr>
        <w:trHeight w:val="57"/>
      </w:trPr>
      <w:tc>
        <w:tcPr>
          <w:tcW w:w="2125" w:type="dxa"/>
          <w:vAlign w:val="center"/>
        </w:tcPr>
        <w:p w14:paraId="0574673E" w14:textId="77777777" w:rsidR="00C30629" w:rsidRPr="00EC3D37" w:rsidRDefault="00C30629" w:rsidP="00C30629">
          <w:pPr>
            <w:rPr>
              <w:b/>
              <w:sz w:val="16"/>
              <w:szCs w:val="18"/>
            </w:rPr>
          </w:pPr>
          <w:r w:rsidRPr="00EC3D37">
            <w:rPr>
              <w:b/>
              <w:sz w:val="16"/>
              <w:szCs w:val="18"/>
            </w:rPr>
            <w:t>Fecha:  16-10-2013</w:t>
          </w:r>
        </w:p>
      </w:tc>
      <w:tc>
        <w:tcPr>
          <w:tcW w:w="5670" w:type="dxa"/>
          <w:vMerge w:val="restart"/>
          <w:vAlign w:val="center"/>
        </w:tcPr>
        <w:p w14:paraId="5DA9792F" w14:textId="77777777" w:rsidR="00C30629" w:rsidRPr="00EC3D37" w:rsidRDefault="00C30629" w:rsidP="00C30629">
          <w:pPr>
            <w:jc w:val="center"/>
            <w:rPr>
              <w:sz w:val="16"/>
              <w:szCs w:val="18"/>
            </w:rPr>
          </w:pPr>
          <w:r w:rsidRPr="00EC3D37">
            <w:rPr>
              <w:sz w:val="16"/>
              <w:szCs w:val="18"/>
            </w:rPr>
            <w:t>INVITACION CONVOCATORIA MINIMA CUANTIA</w:t>
          </w:r>
        </w:p>
      </w:tc>
      <w:tc>
        <w:tcPr>
          <w:tcW w:w="2458" w:type="dxa"/>
          <w:vMerge/>
        </w:tcPr>
        <w:p w14:paraId="499ADABD" w14:textId="77777777" w:rsidR="00C30629" w:rsidRPr="00EC3D37" w:rsidRDefault="00C30629" w:rsidP="00C30629">
          <w:pPr>
            <w:rPr>
              <w:sz w:val="16"/>
              <w:szCs w:val="24"/>
            </w:rPr>
          </w:pPr>
        </w:p>
      </w:tc>
    </w:tr>
    <w:tr w:rsidR="00C30629" w:rsidRPr="00EC3D37" w14:paraId="5D306AC2" w14:textId="77777777" w:rsidTr="006E21C1">
      <w:trPr>
        <w:trHeight w:val="391"/>
      </w:trPr>
      <w:tc>
        <w:tcPr>
          <w:tcW w:w="2125" w:type="dxa"/>
          <w:vAlign w:val="center"/>
        </w:tcPr>
        <w:p w14:paraId="57E7F466" w14:textId="77777777" w:rsidR="00C30629" w:rsidRPr="00EC3D37" w:rsidRDefault="00C30629" w:rsidP="00C30629">
          <w:pPr>
            <w:rPr>
              <w:b/>
              <w:sz w:val="16"/>
              <w:szCs w:val="18"/>
            </w:rPr>
          </w:pPr>
          <w:r w:rsidRPr="00EC3D37">
            <w:rPr>
              <w:b/>
              <w:sz w:val="16"/>
              <w:szCs w:val="18"/>
            </w:rPr>
            <w:t>Versión: 2</w:t>
          </w:r>
        </w:p>
      </w:tc>
      <w:tc>
        <w:tcPr>
          <w:tcW w:w="5670" w:type="dxa"/>
          <w:vMerge/>
        </w:tcPr>
        <w:p w14:paraId="7897BF66" w14:textId="77777777" w:rsidR="00C30629" w:rsidRPr="00EC3D37" w:rsidRDefault="00C30629" w:rsidP="00C30629">
          <w:pPr>
            <w:rPr>
              <w:sz w:val="16"/>
              <w:szCs w:val="24"/>
            </w:rPr>
          </w:pPr>
        </w:p>
      </w:tc>
      <w:tc>
        <w:tcPr>
          <w:tcW w:w="2458" w:type="dxa"/>
          <w:vMerge/>
        </w:tcPr>
        <w:p w14:paraId="70969DCB" w14:textId="77777777" w:rsidR="00C30629" w:rsidRPr="00EC3D37" w:rsidRDefault="00C30629" w:rsidP="00C30629">
          <w:pPr>
            <w:rPr>
              <w:sz w:val="16"/>
              <w:szCs w:val="24"/>
            </w:rPr>
          </w:pPr>
        </w:p>
      </w:tc>
    </w:tr>
  </w:tbl>
  <w:p w14:paraId="6ECB6082" w14:textId="77777777" w:rsidR="00E30AC2" w:rsidRDefault="00E30A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30AC2" w:rsidRPr="002428DF" w14:paraId="2C0F9693" w14:textId="77777777" w:rsidTr="002428DF">
      <w:trPr>
        <w:trHeight w:val="57"/>
      </w:trPr>
      <w:tc>
        <w:tcPr>
          <w:tcW w:w="2125" w:type="dxa"/>
          <w:vAlign w:val="center"/>
        </w:tcPr>
        <w:p w14:paraId="7C9CB557" w14:textId="77777777" w:rsidR="00E30AC2" w:rsidRPr="002428DF" w:rsidRDefault="00E30AC2" w:rsidP="00C6359A">
          <w:pPr>
            <w:pStyle w:val="Encabezado"/>
            <w:jc w:val="center"/>
            <w:rPr>
              <w:sz w:val="16"/>
              <w:szCs w:val="18"/>
              <w:lang w:val="es-CO"/>
            </w:rPr>
          </w:pPr>
          <w:r w:rsidRPr="002428DF">
            <w:rPr>
              <w:sz w:val="16"/>
              <w:szCs w:val="18"/>
              <w:lang w:val="es-CO"/>
            </w:rPr>
            <w:t xml:space="preserve">Página </w:t>
          </w:r>
          <w:r w:rsidRPr="002428DF">
            <w:rPr>
              <w:b/>
              <w:sz w:val="16"/>
              <w:szCs w:val="18"/>
              <w:lang w:val="es-CO"/>
            </w:rPr>
            <w:fldChar w:fldCharType="begin"/>
          </w:r>
          <w:r w:rsidRPr="002428DF">
            <w:rPr>
              <w:b/>
              <w:sz w:val="16"/>
              <w:szCs w:val="18"/>
              <w:lang w:val="es-CO"/>
            </w:rPr>
            <w:instrText>PAGE</w:instrText>
          </w:r>
          <w:r w:rsidRPr="002428DF">
            <w:rPr>
              <w:b/>
              <w:sz w:val="16"/>
              <w:szCs w:val="18"/>
              <w:lang w:val="es-CO"/>
            </w:rPr>
            <w:fldChar w:fldCharType="separate"/>
          </w:r>
          <w:r>
            <w:rPr>
              <w:b/>
              <w:noProof/>
              <w:sz w:val="16"/>
              <w:szCs w:val="18"/>
              <w:lang w:val="es-CO"/>
            </w:rPr>
            <w:t>22</w:t>
          </w:r>
          <w:r w:rsidRPr="002428DF">
            <w:rPr>
              <w:b/>
              <w:sz w:val="16"/>
              <w:szCs w:val="18"/>
              <w:lang w:val="es-CO"/>
            </w:rPr>
            <w:fldChar w:fldCharType="end"/>
          </w:r>
          <w:r w:rsidRPr="002428DF">
            <w:rPr>
              <w:sz w:val="16"/>
              <w:szCs w:val="18"/>
              <w:lang w:val="es-CO"/>
            </w:rPr>
            <w:t xml:space="preserve"> de </w:t>
          </w:r>
          <w:r w:rsidRPr="002428DF">
            <w:rPr>
              <w:b/>
              <w:sz w:val="16"/>
              <w:szCs w:val="18"/>
              <w:lang w:val="es-CO"/>
            </w:rPr>
            <w:fldChar w:fldCharType="begin"/>
          </w:r>
          <w:r w:rsidRPr="002428DF">
            <w:rPr>
              <w:b/>
              <w:sz w:val="16"/>
              <w:szCs w:val="18"/>
              <w:lang w:val="es-CO"/>
            </w:rPr>
            <w:instrText>NUMPAGES</w:instrText>
          </w:r>
          <w:r w:rsidRPr="002428DF">
            <w:rPr>
              <w:b/>
              <w:sz w:val="16"/>
              <w:szCs w:val="18"/>
              <w:lang w:val="es-CO"/>
            </w:rPr>
            <w:fldChar w:fldCharType="separate"/>
          </w:r>
          <w:r>
            <w:rPr>
              <w:b/>
              <w:noProof/>
              <w:sz w:val="16"/>
              <w:szCs w:val="18"/>
              <w:lang w:val="es-CO"/>
            </w:rPr>
            <w:t>39</w:t>
          </w:r>
          <w:r w:rsidRPr="002428DF">
            <w:rPr>
              <w:b/>
              <w:sz w:val="16"/>
              <w:szCs w:val="18"/>
              <w:lang w:val="es-CO"/>
            </w:rPr>
            <w:fldChar w:fldCharType="end"/>
          </w:r>
        </w:p>
      </w:tc>
      <w:tc>
        <w:tcPr>
          <w:tcW w:w="5670" w:type="dxa"/>
          <w:vMerge w:val="restart"/>
          <w:vAlign w:val="center"/>
        </w:tcPr>
        <w:p w14:paraId="22E5BC20" w14:textId="77777777" w:rsidR="00E30AC2" w:rsidRPr="002428DF" w:rsidRDefault="00E30AC2" w:rsidP="00C6359A">
          <w:pPr>
            <w:jc w:val="center"/>
            <w:rPr>
              <w:sz w:val="16"/>
              <w:szCs w:val="18"/>
              <w:lang w:val="es-CO"/>
            </w:rPr>
          </w:pPr>
          <w:r w:rsidRPr="002428DF">
            <w:rPr>
              <w:sz w:val="16"/>
              <w:szCs w:val="18"/>
              <w:lang w:val="es-CO"/>
            </w:rPr>
            <w:t>PROCESO ADQUIRIR BIENES Y SERVICIOS</w:t>
          </w:r>
        </w:p>
      </w:tc>
      <w:tc>
        <w:tcPr>
          <w:tcW w:w="2458" w:type="dxa"/>
          <w:vMerge w:val="restart"/>
        </w:tcPr>
        <w:p w14:paraId="626ED24B" w14:textId="77777777" w:rsidR="00E30AC2" w:rsidRPr="002428DF" w:rsidRDefault="00E30AC2" w:rsidP="00C6359A">
          <w:pPr>
            <w:jc w:val="center"/>
            <w:rPr>
              <w:noProof/>
              <w:sz w:val="16"/>
              <w:szCs w:val="24"/>
              <w:lang w:val="es-CO" w:eastAsia="es-CO"/>
            </w:rPr>
          </w:pPr>
        </w:p>
        <w:p w14:paraId="508669B4" w14:textId="77777777" w:rsidR="00E30AC2" w:rsidRPr="002428DF" w:rsidRDefault="00E30AC2" w:rsidP="00C6359A">
          <w:pPr>
            <w:jc w:val="center"/>
            <w:rPr>
              <w:noProof/>
              <w:sz w:val="16"/>
              <w:szCs w:val="24"/>
              <w:lang w:val="es-CO" w:eastAsia="es-CO"/>
            </w:rPr>
          </w:pPr>
          <w:r w:rsidRPr="002428DF">
            <w:rPr>
              <w:noProof/>
              <w:sz w:val="16"/>
              <w:lang w:val="es-CO" w:eastAsia="es-CO"/>
            </w:rPr>
            <w:drawing>
              <wp:inline distT="0" distB="0" distL="0" distR="0" wp14:anchorId="3123486D" wp14:editId="319E4A40">
                <wp:extent cx="428625" cy="416719"/>
                <wp:effectExtent l="0" t="0" r="0" b="2540"/>
                <wp:docPr id="295490767" name="Imagen 29549076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91EBCA" w14:textId="77777777" w:rsidR="00E30AC2" w:rsidRPr="002428DF" w:rsidRDefault="00E30AC2" w:rsidP="00C6359A">
          <w:pPr>
            <w:jc w:val="center"/>
            <w:rPr>
              <w:sz w:val="16"/>
              <w:szCs w:val="24"/>
              <w:lang w:val="es-CO"/>
            </w:rPr>
          </w:pPr>
          <w:r w:rsidRPr="002428DF">
            <w:rPr>
              <w:noProof/>
              <w:sz w:val="16"/>
              <w:szCs w:val="18"/>
              <w:lang w:val="es-CO" w:eastAsia="es-CO"/>
            </w:rPr>
            <w:t>POLICÍA</w:t>
          </w:r>
          <w:r w:rsidRPr="002428DF">
            <w:rPr>
              <w:noProof/>
              <w:sz w:val="16"/>
              <w:szCs w:val="24"/>
              <w:lang w:val="es-CO" w:eastAsia="es-CO"/>
            </w:rPr>
            <w:t xml:space="preserve"> </w:t>
          </w:r>
          <w:r w:rsidRPr="002428DF">
            <w:rPr>
              <w:noProof/>
              <w:sz w:val="16"/>
              <w:szCs w:val="18"/>
              <w:lang w:val="es-CO" w:eastAsia="es-CO"/>
            </w:rPr>
            <w:t>NACIONAL</w:t>
          </w:r>
        </w:p>
      </w:tc>
    </w:tr>
    <w:tr w:rsidR="00E30AC2" w:rsidRPr="002428DF" w14:paraId="7A9A74E5" w14:textId="77777777" w:rsidTr="002428DF">
      <w:trPr>
        <w:trHeight w:val="57"/>
      </w:trPr>
      <w:tc>
        <w:tcPr>
          <w:tcW w:w="2125" w:type="dxa"/>
          <w:vAlign w:val="center"/>
        </w:tcPr>
        <w:p w14:paraId="6D105858" w14:textId="77777777" w:rsidR="00E30AC2" w:rsidRPr="002428DF" w:rsidRDefault="00E30AC2" w:rsidP="00C6359A">
          <w:pPr>
            <w:rPr>
              <w:b/>
              <w:sz w:val="16"/>
              <w:szCs w:val="18"/>
              <w:lang w:val="es-CO"/>
            </w:rPr>
          </w:pPr>
          <w:r w:rsidRPr="002428DF">
            <w:rPr>
              <w:b/>
              <w:sz w:val="16"/>
              <w:szCs w:val="18"/>
              <w:lang w:val="es-CO"/>
            </w:rPr>
            <w:t>Código: 2BS-FR-0035</w:t>
          </w:r>
        </w:p>
      </w:tc>
      <w:tc>
        <w:tcPr>
          <w:tcW w:w="5670" w:type="dxa"/>
          <w:vMerge/>
          <w:vAlign w:val="center"/>
        </w:tcPr>
        <w:p w14:paraId="271A2B18" w14:textId="77777777" w:rsidR="00E30AC2" w:rsidRPr="002428DF" w:rsidRDefault="00E30AC2" w:rsidP="00C6359A">
          <w:pPr>
            <w:jc w:val="center"/>
            <w:rPr>
              <w:sz w:val="16"/>
              <w:szCs w:val="18"/>
              <w:lang w:val="es-CO"/>
            </w:rPr>
          </w:pPr>
        </w:p>
      </w:tc>
      <w:tc>
        <w:tcPr>
          <w:tcW w:w="2458" w:type="dxa"/>
          <w:vMerge/>
        </w:tcPr>
        <w:p w14:paraId="31F40CC3" w14:textId="77777777" w:rsidR="00E30AC2" w:rsidRPr="002428DF" w:rsidRDefault="00E30AC2" w:rsidP="00C6359A">
          <w:pPr>
            <w:rPr>
              <w:sz w:val="16"/>
              <w:szCs w:val="24"/>
              <w:lang w:val="es-CO"/>
            </w:rPr>
          </w:pPr>
        </w:p>
      </w:tc>
    </w:tr>
    <w:tr w:rsidR="00E30AC2" w:rsidRPr="002428DF" w14:paraId="6C1CEA44" w14:textId="77777777" w:rsidTr="002428DF">
      <w:trPr>
        <w:trHeight w:val="57"/>
      </w:trPr>
      <w:tc>
        <w:tcPr>
          <w:tcW w:w="2125" w:type="dxa"/>
          <w:vAlign w:val="center"/>
        </w:tcPr>
        <w:p w14:paraId="12837027" w14:textId="77777777" w:rsidR="00E30AC2" w:rsidRPr="002428DF" w:rsidRDefault="00E30AC2" w:rsidP="00C6359A">
          <w:pPr>
            <w:rPr>
              <w:b/>
              <w:sz w:val="16"/>
              <w:szCs w:val="18"/>
              <w:lang w:val="es-CO"/>
            </w:rPr>
          </w:pPr>
          <w:r w:rsidRPr="002428DF">
            <w:rPr>
              <w:b/>
              <w:sz w:val="16"/>
              <w:szCs w:val="18"/>
              <w:lang w:val="es-CO"/>
            </w:rPr>
            <w:t>Fecha:  16-10-2013</w:t>
          </w:r>
        </w:p>
      </w:tc>
      <w:tc>
        <w:tcPr>
          <w:tcW w:w="5670" w:type="dxa"/>
          <w:vMerge w:val="restart"/>
          <w:vAlign w:val="center"/>
        </w:tcPr>
        <w:p w14:paraId="57723E7D" w14:textId="77777777" w:rsidR="00E30AC2" w:rsidRPr="002428DF" w:rsidRDefault="00E30AC2" w:rsidP="00C6359A">
          <w:pPr>
            <w:jc w:val="center"/>
            <w:rPr>
              <w:sz w:val="16"/>
              <w:szCs w:val="18"/>
              <w:lang w:val="es-CO"/>
            </w:rPr>
          </w:pPr>
          <w:r w:rsidRPr="002428DF">
            <w:rPr>
              <w:sz w:val="16"/>
              <w:szCs w:val="18"/>
              <w:lang w:val="es-CO"/>
            </w:rPr>
            <w:t>INVITACION CONVOCATORIA MINIMA CUANTIA</w:t>
          </w:r>
        </w:p>
      </w:tc>
      <w:tc>
        <w:tcPr>
          <w:tcW w:w="2458" w:type="dxa"/>
          <w:vMerge/>
        </w:tcPr>
        <w:p w14:paraId="54D435B3" w14:textId="77777777" w:rsidR="00E30AC2" w:rsidRPr="002428DF" w:rsidRDefault="00E30AC2" w:rsidP="00C6359A">
          <w:pPr>
            <w:rPr>
              <w:sz w:val="16"/>
              <w:szCs w:val="24"/>
              <w:lang w:val="es-CO"/>
            </w:rPr>
          </w:pPr>
        </w:p>
      </w:tc>
    </w:tr>
    <w:tr w:rsidR="00E30AC2" w:rsidRPr="002428DF" w14:paraId="20CB4503" w14:textId="77777777" w:rsidTr="002428DF">
      <w:trPr>
        <w:trHeight w:val="57"/>
      </w:trPr>
      <w:tc>
        <w:tcPr>
          <w:tcW w:w="2125" w:type="dxa"/>
          <w:vAlign w:val="center"/>
        </w:tcPr>
        <w:p w14:paraId="2C543588" w14:textId="77777777" w:rsidR="00E30AC2" w:rsidRPr="002428DF" w:rsidRDefault="00E30AC2" w:rsidP="00C6359A">
          <w:pPr>
            <w:rPr>
              <w:b/>
              <w:sz w:val="16"/>
              <w:szCs w:val="18"/>
              <w:lang w:val="es-CO"/>
            </w:rPr>
          </w:pPr>
          <w:r w:rsidRPr="002428DF">
            <w:rPr>
              <w:b/>
              <w:sz w:val="16"/>
              <w:szCs w:val="18"/>
              <w:lang w:val="es-CO"/>
            </w:rPr>
            <w:t>Versión: 2</w:t>
          </w:r>
        </w:p>
      </w:tc>
      <w:tc>
        <w:tcPr>
          <w:tcW w:w="5670" w:type="dxa"/>
          <w:vMerge/>
        </w:tcPr>
        <w:p w14:paraId="35965B94" w14:textId="77777777" w:rsidR="00E30AC2" w:rsidRPr="002428DF" w:rsidRDefault="00E30AC2" w:rsidP="00C6359A">
          <w:pPr>
            <w:rPr>
              <w:sz w:val="16"/>
              <w:szCs w:val="24"/>
              <w:lang w:val="es-CO"/>
            </w:rPr>
          </w:pPr>
        </w:p>
      </w:tc>
      <w:tc>
        <w:tcPr>
          <w:tcW w:w="2458" w:type="dxa"/>
          <w:vMerge/>
        </w:tcPr>
        <w:p w14:paraId="644406F1" w14:textId="77777777" w:rsidR="00E30AC2" w:rsidRPr="002428DF" w:rsidRDefault="00E30AC2" w:rsidP="00C6359A">
          <w:pPr>
            <w:rPr>
              <w:sz w:val="16"/>
              <w:szCs w:val="24"/>
              <w:lang w:val="es-CO"/>
            </w:rPr>
          </w:pPr>
        </w:p>
      </w:tc>
    </w:tr>
  </w:tbl>
  <w:p w14:paraId="51C02978" w14:textId="77777777" w:rsidR="00E30AC2" w:rsidRDefault="00E30A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E6A12" w14:textId="77777777" w:rsidR="00E30AC2" w:rsidRDefault="00E30AC2"/>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30AC2" w:rsidRPr="00EC3D37" w14:paraId="33B31E34" w14:textId="77777777" w:rsidTr="00EC3D37">
      <w:trPr>
        <w:trHeight w:val="57"/>
      </w:trPr>
      <w:tc>
        <w:tcPr>
          <w:tcW w:w="2125" w:type="dxa"/>
          <w:vAlign w:val="center"/>
        </w:tcPr>
        <w:p w14:paraId="3C59DF65" w14:textId="77777777" w:rsidR="00E30AC2" w:rsidRPr="00EC3D37" w:rsidRDefault="00E30AC2" w:rsidP="00FD02D7">
          <w:pPr>
            <w:pStyle w:val="Encabezado"/>
            <w:jc w:val="center"/>
            <w:rPr>
              <w:sz w:val="16"/>
              <w:szCs w:val="18"/>
            </w:rPr>
          </w:pPr>
          <w:r w:rsidRPr="00EC3D37">
            <w:rPr>
              <w:sz w:val="16"/>
              <w:szCs w:val="18"/>
            </w:rPr>
            <w:t xml:space="preserve">Página </w:t>
          </w:r>
          <w:r w:rsidRPr="00EC3D37">
            <w:rPr>
              <w:b/>
              <w:sz w:val="16"/>
              <w:szCs w:val="18"/>
            </w:rPr>
            <w:fldChar w:fldCharType="begin"/>
          </w:r>
          <w:r w:rsidRPr="00EC3D37">
            <w:rPr>
              <w:b/>
              <w:sz w:val="16"/>
              <w:szCs w:val="18"/>
            </w:rPr>
            <w:instrText>PAGE</w:instrText>
          </w:r>
          <w:r w:rsidRPr="00EC3D37">
            <w:rPr>
              <w:b/>
              <w:sz w:val="16"/>
              <w:szCs w:val="18"/>
            </w:rPr>
            <w:fldChar w:fldCharType="separate"/>
          </w:r>
          <w:r>
            <w:rPr>
              <w:b/>
              <w:noProof/>
              <w:sz w:val="16"/>
              <w:szCs w:val="18"/>
            </w:rPr>
            <w:t>23</w:t>
          </w:r>
          <w:r w:rsidRPr="00EC3D37">
            <w:rPr>
              <w:b/>
              <w:sz w:val="16"/>
              <w:szCs w:val="18"/>
            </w:rPr>
            <w:fldChar w:fldCharType="end"/>
          </w:r>
          <w:r w:rsidRPr="00EC3D37">
            <w:rPr>
              <w:sz w:val="16"/>
              <w:szCs w:val="18"/>
            </w:rPr>
            <w:t xml:space="preserve"> de </w:t>
          </w:r>
          <w:r w:rsidRPr="00EC3D37">
            <w:rPr>
              <w:b/>
              <w:sz w:val="16"/>
              <w:szCs w:val="18"/>
            </w:rPr>
            <w:fldChar w:fldCharType="begin"/>
          </w:r>
          <w:r w:rsidRPr="00EC3D37">
            <w:rPr>
              <w:b/>
              <w:sz w:val="16"/>
              <w:szCs w:val="18"/>
            </w:rPr>
            <w:instrText>NUMPAGES</w:instrText>
          </w:r>
          <w:r w:rsidRPr="00EC3D37">
            <w:rPr>
              <w:b/>
              <w:sz w:val="16"/>
              <w:szCs w:val="18"/>
            </w:rPr>
            <w:fldChar w:fldCharType="separate"/>
          </w:r>
          <w:r>
            <w:rPr>
              <w:b/>
              <w:noProof/>
              <w:sz w:val="16"/>
              <w:szCs w:val="18"/>
            </w:rPr>
            <w:t>39</w:t>
          </w:r>
          <w:r w:rsidRPr="00EC3D37">
            <w:rPr>
              <w:b/>
              <w:sz w:val="16"/>
              <w:szCs w:val="18"/>
            </w:rPr>
            <w:fldChar w:fldCharType="end"/>
          </w:r>
        </w:p>
      </w:tc>
      <w:tc>
        <w:tcPr>
          <w:tcW w:w="5670" w:type="dxa"/>
          <w:vMerge w:val="restart"/>
          <w:vAlign w:val="center"/>
        </w:tcPr>
        <w:p w14:paraId="5EDBF5DD" w14:textId="77777777" w:rsidR="00E30AC2" w:rsidRPr="00EC3D37" w:rsidRDefault="00E30AC2" w:rsidP="00FD02D7">
          <w:pPr>
            <w:jc w:val="center"/>
            <w:rPr>
              <w:sz w:val="16"/>
              <w:szCs w:val="18"/>
            </w:rPr>
          </w:pPr>
          <w:r w:rsidRPr="00EC3D37">
            <w:rPr>
              <w:sz w:val="16"/>
              <w:szCs w:val="18"/>
            </w:rPr>
            <w:t>PROCESO ADQUIRIR BIENES Y SERVICIOS</w:t>
          </w:r>
        </w:p>
      </w:tc>
      <w:tc>
        <w:tcPr>
          <w:tcW w:w="2458" w:type="dxa"/>
          <w:vMerge w:val="restart"/>
        </w:tcPr>
        <w:p w14:paraId="377406C3" w14:textId="77777777" w:rsidR="00E30AC2" w:rsidRPr="00EC3D37" w:rsidRDefault="00E30AC2" w:rsidP="00FD02D7">
          <w:pPr>
            <w:jc w:val="center"/>
            <w:rPr>
              <w:noProof/>
              <w:sz w:val="16"/>
              <w:szCs w:val="24"/>
              <w:lang w:val="es-CO" w:eastAsia="es-CO"/>
            </w:rPr>
          </w:pPr>
        </w:p>
        <w:p w14:paraId="79343AC2" w14:textId="77777777" w:rsidR="00E30AC2" w:rsidRPr="00EC3D37" w:rsidRDefault="00E30AC2" w:rsidP="00FD02D7">
          <w:pPr>
            <w:jc w:val="center"/>
            <w:rPr>
              <w:noProof/>
              <w:sz w:val="16"/>
              <w:szCs w:val="24"/>
              <w:lang w:val="es-CO" w:eastAsia="es-CO"/>
            </w:rPr>
          </w:pPr>
          <w:r w:rsidRPr="00EC3D37">
            <w:rPr>
              <w:noProof/>
              <w:sz w:val="16"/>
              <w:szCs w:val="24"/>
              <w:lang w:val="es-CO" w:eastAsia="es-CO"/>
            </w:rPr>
            <w:drawing>
              <wp:inline distT="0" distB="0" distL="0" distR="0" wp14:anchorId="2F805970" wp14:editId="1834C04F">
                <wp:extent cx="415532" cy="385305"/>
                <wp:effectExtent l="0" t="0" r="381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418790" cy="388326"/>
                        </a:xfrm>
                        <a:prstGeom prst="rect">
                          <a:avLst/>
                        </a:prstGeom>
                        <a:noFill/>
                        <a:ln w="9525">
                          <a:noFill/>
                          <a:miter lim="800000"/>
                          <a:headEnd/>
                          <a:tailEnd/>
                        </a:ln>
                      </pic:spPr>
                    </pic:pic>
                  </a:graphicData>
                </a:graphic>
              </wp:inline>
            </w:drawing>
          </w:r>
        </w:p>
        <w:p w14:paraId="63BF0F19" w14:textId="77777777" w:rsidR="00E30AC2" w:rsidRPr="00EC3D37" w:rsidRDefault="00E30AC2" w:rsidP="00FD02D7">
          <w:pPr>
            <w:jc w:val="center"/>
            <w:rPr>
              <w:sz w:val="16"/>
              <w:szCs w:val="24"/>
            </w:rPr>
          </w:pPr>
          <w:r w:rsidRPr="00EC3D37">
            <w:rPr>
              <w:noProof/>
              <w:sz w:val="16"/>
              <w:szCs w:val="18"/>
              <w:lang w:val="es-CO" w:eastAsia="es-CO"/>
            </w:rPr>
            <w:t>POLICÍA</w:t>
          </w:r>
          <w:r w:rsidRPr="00EC3D37">
            <w:rPr>
              <w:noProof/>
              <w:sz w:val="16"/>
              <w:szCs w:val="24"/>
              <w:lang w:val="es-CO" w:eastAsia="es-CO"/>
            </w:rPr>
            <w:t xml:space="preserve"> </w:t>
          </w:r>
          <w:r w:rsidRPr="00EC3D37">
            <w:rPr>
              <w:noProof/>
              <w:sz w:val="16"/>
              <w:szCs w:val="18"/>
              <w:lang w:val="es-CO" w:eastAsia="es-CO"/>
            </w:rPr>
            <w:t>NACIONAL</w:t>
          </w:r>
        </w:p>
      </w:tc>
    </w:tr>
    <w:tr w:rsidR="00E30AC2" w:rsidRPr="00EC3D37" w14:paraId="441D2446" w14:textId="77777777" w:rsidTr="00EC3D37">
      <w:trPr>
        <w:trHeight w:val="57"/>
      </w:trPr>
      <w:tc>
        <w:tcPr>
          <w:tcW w:w="2125" w:type="dxa"/>
          <w:vAlign w:val="center"/>
        </w:tcPr>
        <w:p w14:paraId="799A8ED9" w14:textId="77777777" w:rsidR="00E30AC2" w:rsidRPr="00EC3D37" w:rsidRDefault="00E30AC2" w:rsidP="00FD02D7">
          <w:pPr>
            <w:rPr>
              <w:b/>
              <w:sz w:val="16"/>
              <w:szCs w:val="18"/>
            </w:rPr>
          </w:pPr>
          <w:r w:rsidRPr="00EC3D37">
            <w:rPr>
              <w:b/>
              <w:sz w:val="16"/>
              <w:szCs w:val="18"/>
            </w:rPr>
            <w:t>Código: 2BS-FR-0035</w:t>
          </w:r>
        </w:p>
      </w:tc>
      <w:tc>
        <w:tcPr>
          <w:tcW w:w="5670" w:type="dxa"/>
          <w:vMerge/>
          <w:vAlign w:val="center"/>
        </w:tcPr>
        <w:p w14:paraId="3967127E" w14:textId="77777777" w:rsidR="00E30AC2" w:rsidRPr="00EC3D37" w:rsidRDefault="00E30AC2" w:rsidP="00FD02D7">
          <w:pPr>
            <w:jc w:val="center"/>
            <w:rPr>
              <w:sz w:val="16"/>
              <w:szCs w:val="18"/>
            </w:rPr>
          </w:pPr>
        </w:p>
      </w:tc>
      <w:tc>
        <w:tcPr>
          <w:tcW w:w="2458" w:type="dxa"/>
          <w:vMerge/>
        </w:tcPr>
        <w:p w14:paraId="423D48C2" w14:textId="77777777" w:rsidR="00E30AC2" w:rsidRPr="00EC3D37" w:rsidRDefault="00E30AC2" w:rsidP="00FD02D7">
          <w:pPr>
            <w:rPr>
              <w:sz w:val="16"/>
              <w:szCs w:val="24"/>
            </w:rPr>
          </w:pPr>
        </w:p>
      </w:tc>
    </w:tr>
    <w:tr w:rsidR="00E30AC2" w:rsidRPr="00EC3D37" w14:paraId="3DB1AD6C" w14:textId="77777777" w:rsidTr="00EC3D37">
      <w:trPr>
        <w:trHeight w:val="57"/>
      </w:trPr>
      <w:tc>
        <w:tcPr>
          <w:tcW w:w="2125" w:type="dxa"/>
          <w:vAlign w:val="center"/>
        </w:tcPr>
        <w:p w14:paraId="2D057D8D" w14:textId="77777777" w:rsidR="00E30AC2" w:rsidRPr="00EC3D37" w:rsidRDefault="00E30AC2" w:rsidP="00FD02D7">
          <w:pPr>
            <w:rPr>
              <w:b/>
              <w:sz w:val="16"/>
              <w:szCs w:val="18"/>
            </w:rPr>
          </w:pPr>
          <w:r w:rsidRPr="00EC3D37">
            <w:rPr>
              <w:b/>
              <w:sz w:val="16"/>
              <w:szCs w:val="18"/>
            </w:rPr>
            <w:t>Fecha:  16-10-2013</w:t>
          </w:r>
        </w:p>
      </w:tc>
      <w:tc>
        <w:tcPr>
          <w:tcW w:w="5670" w:type="dxa"/>
          <w:vMerge w:val="restart"/>
          <w:vAlign w:val="center"/>
        </w:tcPr>
        <w:p w14:paraId="46AE682F" w14:textId="77777777" w:rsidR="00E30AC2" w:rsidRPr="00EC3D37" w:rsidRDefault="00E30AC2" w:rsidP="00FD02D7">
          <w:pPr>
            <w:jc w:val="center"/>
            <w:rPr>
              <w:sz w:val="16"/>
              <w:szCs w:val="18"/>
            </w:rPr>
          </w:pPr>
          <w:r w:rsidRPr="00EC3D37">
            <w:rPr>
              <w:sz w:val="16"/>
              <w:szCs w:val="18"/>
            </w:rPr>
            <w:t>INVITACION CONVOCATORIA MINIMA CUANTIA</w:t>
          </w:r>
        </w:p>
      </w:tc>
      <w:tc>
        <w:tcPr>
          <w:tcW w:w="2458" w:type="dxa"/>
          <w:vMerge/>
        </w:tcPr>
        <w:p w14:paraId="2BDFA45F" w14:textId="77777777" w:rsidR="00E30AC2" w:rsidRPr="00EC3D37" w:rsidRDefault="00E30AC2" w:rsidP="00FD02D7">
          <w:pPr>
            <w:rPr>
              <w:sz w:val="16"/>
              <w:szCs w:val="24"/>
            </w:rPr>
          </w:pPr>
        </w:p>
      </w:tc>
    </w:tr>
    <w:tr w:rsidR="00E30AC2" w:rsidRPr="00EC3D37" w14:paraId="71ED1660" w14:textId="77777777" w:rsidTr="00EC3D37">
      <w:trPr>
        <w:trHeight w:val="391"/>
      </w:trPr>
      <w:tc>
        <w:tcPr>
          <w:tcW w:w="2125" w:type="dxa"/>
          <w:vAlign w:val="center"/>
        </w:tcPr>
        <w:p w14:paraId="6456EB10" w14:textId="77777777" w:rsidR="00E30AC2" w:rsidRPr="00EC3D37" w:rsidRDefault="00E30AC2" w:rsidP="00FD02D7">
          <w:pPr>
            <w:rPr>
              <w:b/>
              <w:sz w:val="16"/>
              <w:szCs w:val="18"/>
            </w:rPr>
          </w:pPr>
          <w:r w:rsidRPr="00EC3D37">
            <w:rPr>
              <w:b/>
              <w:sz w:val="16"/>
              <w:szCs w:val="18"/>
            </w:rPr>
            <w:t>Versión: 2</w:t>
          </w:r>
        </w:p>
      </w:tc>
      <w:tc>
        <w:tcPr>
          <w:tcW w:w="5670" w:type="dxa"/>
          <w:vMerge/>
        </w:tcPr>
        <w:p w14:paraId="7584B50D" w14:textId="77777777" w:rsidR="00E30AC2" w:rsidRPr="00EC3D37" w:rsidRDefault="00E30AC2" w:rsidP="00FD02D7">
          <w:pPr>
            <w:rPr>
              <w:sz w:val="16"/>
              <w:szCs w:val="24"/>
            </w:rPr>
          </w:pPr>
        </w:p>
      </w:tc>
      <w:tc>
        <w:tcPr>
          <w:tcW w:w="2458" w:type="dxa"/>
          <w:vMerge/>
        </w:tcPr>
        <w:p w14:paraId="7F22B7AB" w14:textId="77777777" w:rsidR="00E30AC2" w:rsidRPr="00EC3D37" w:rsidRDefault="00E30AC2" w:rsidP="00FD02D7">
          <w:pPr>
            <w:rPr>
              <w:sz w:val="16"/>
              <w:szCs w:val="24"/>
            </w:rPr>
          </w:pPr>
        </w:p>
      </w:tc>
    </w:tr>
  </w:tbl>
  <w:p w14:paraId="45883232" w14:textId="77777777" w:rsidR="00E30AC2" w:rsidRDefault="00E30AC2" w:rsidP="00671C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16"/>
        </w:tabs>
        <w:ind w:left="1416" w:hanging="360"/>
      </w:pPr>
    </w:lvl>
  </w:abstractNum>
  <w:abstractNum w:abstractNumId="1" w15:restartNumberingAfterBreak="0">
    <w:nsid w:val="FFFFFF82"/>
    <w:multiLevelType w:val="singleLevel"/>
    <w:tmpl w:val="D80242CC"/>
    <w:lvl w:ilvl="0">
      <w:start w:val="1"/>
      <w:numFmt w:val="bullet"/>
      <w:pStyle w:val="Listaconvietas3"/>
      <w:lvlText w:val=""/>
      <w:lvlJc w:val="left"/>
      <w:pPr>
        <w:tabs>
          <w:tab w:val="num" w:pos="1210"/>
        </w:tabs>
        <w:ind w:left="1210" w:hanging="360"/>
      </w:pPr>
      <w:rPr>
        <w:rFonts w:ascii="Symbol" w:hAnsi="Symbol" w:hint="default"/>
      </w:rPr>
    </w:lvl>
  </w:abstractNum>
  <w:abstractNum w:abstractNumId="2" w15:restartNumberingAfterBreak="0">
    <w:nsid w:val="FFFFFF83"/>
    <w:multiLevelType w:val="singleLevel"/>
    <w:tmpl w:val="75A6BF56"/>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23E39E2"/>
    <w:multiLevelType w:val="hybridMultilevel"/>
    <w:tmpl w:val="B1DE00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2E53811"/>
    <w:multiLevelType w:val="hybridMultilevel"/>
    <w:tmpl w:val="421EDE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6" w15:restartNumberingAfterBreak="0">
    <w:nsid w:val="05280C69"/>
    <w:multiLevelType w:val="hybridMultilevel"/>
    <w:tmpl w:val="147C4C4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8"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9"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0" w15:restartNumberingAfterBreak="0">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0AC5166"/>
    <w:multiLevelType w:val="hybridMultilevel"/>
    <w:tmpl w:val="D97CE7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14"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15" w15:restartNumberingAfterBreak="0">
    <w:nsid w:val="18547785"/>
    <w:multiLevelType w:val="hybridMultilevel"/>
    <w:tmpl w:val="904C16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B292909"/>
    <w:multiLevelType w:val="hybridMultilevel"/>
    <w:tmpl w:val="8F9E1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19"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20" w15:restartNumberingAfterBreak="0">
    <w:nsid w:val="248705DE"/>
    <w:multiLevelType w:val="hybridMultilevel"/>
    <w:tmpl w:val="66A67E02"/>
    <w:lvl w:ilvl="0" w:tplc="240A000D">
      <w:start w:val="1"/>
      <w:numFmt w:val="bullet"/>
      <w:lvlText w:val=""/>
      <w:lvlJc w:val="left"/>
      <w:pPr>
        <w:ind w:left="644" w:hanging="360"/>
      </w:pPr>
      <w:rPr>
        <w:rFonts w:ascii="Wingdings" w:hAnsi="Wingdings" w:hint="default"/>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start w:val="1"/>
      <w:numFmt w:val="bullet"/>
      <w:lvlText w:val=""/>
      <w:lvlJc w:val="left"/>
      <w:pPr>
        <w:ind w:left="4244" w:hanging="360"/>
      </w:pPr>
      <w:rPr>
        <w:rFonts w:ascii="Wingdings" w:hAnsi="Wingdings" w:hint="default"/>
      </w:rPr>
    </w:lvl>
    <w:lvl w:ilvl="6" w:tplc="240A0001">
      <w:start w:val="1"/>
      <w:numFmt w:val="bullet"/>
      <w:lvlText w:val=""/>
      <w:lvlJc w:val="left"/>
      <w:pPr>
        <w:ind w:left="4964" w:hanging="360"/>
      </w:pPr>
      <w:rPr>
        <w:rFonts w:ascii="Symbol" w:hAnsi="Symbol" w:hint="default"/>
      </w:rPr>
    </w:lvl>
    <w:lvl w:ilvl="7" w:tplc="240A0003">
      <w:start w:val="1"/>
      <w:numFmt w:val="bullet"/>
      <w:lvlText w:val="o"/>
      <w:lvlJc w:val="left"/>
      <w:pPr>
        <w:ind w:left="5684" w:hanging="360"/>
      </w:pPr>
      <w:rPr>
        <w:rFonts w:ascii="Courier New" w:hAnsi="Courier New" w:cs="Courier New" w:hint="default"/>
      </w:rPr>
    </w:lvl>
    <w:lvl w:ilvl="8" w:tplc="240A0005">
      <w:start w:val="1"/>
      <w:numFmt w:val="bullet"/>
      <w:lvlText w:val=""/>
      <w:lvlJc w:val="left"/>
      <w:pPr>
        <w:ind w:left="6404" w:hanging="360"/>
      </w:pPr>
      <w:rPr>
        <w:rFonts w:ascii="Wingdings" w:hAnsi="Wingdings" w:hint="default"/>
      </w:rPr>
    </w:lvl>
  </w:abstractNum>
  <w:abstractNum w:abstractNumId="21" w15:restartNumberingAfterBreak="0">
    <w:nsid w:val="25FF55A0"/>
    <w:multiLevelType w:val="hybridMultilevel"/>
    <w:tmpl w:val="C8947646"/>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7DB2A09"/>
    <w:multiLevelType w:val="hybridMultilevel"/>
    <w:tmpl w:val="FB64F03E"/>
    <w:lvl w:ilvl="0" w:tplc="F9B8A952">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96D7BC0"/>
    <w:multiLevelType w:val="hybridMultilevel"/>
    <w:tmpl w:val="AB3A6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E540060"/>
    <w:multiLevelType w:val="hybridMultilevel"/>
    <w:tmpl w:val="410E267A"/>
    <w:lvl w:ilvl="0" w:tplc="E9284898">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2F6918CE"/>
    <w:multiLevelType w:val="hybridMultilevel"/>
    <w:tmpl w:val="B61A77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F994111"/>
    <w:multiLevelType w:val="hybridMultilevel"/>
    <w:tmpl w:val="3A5436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398019D8"/>
    <w:multiLevelType w:val="multilevel"/>
    <w:tmpl w:val="93862848"/>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15:restartNumberingAfterBreak="0">
    <w:nsid w:val="39827BA3"/>
    <w:multiLevelType w:val="hybridMultilevel"/>
    <w:tmpl w:val="680E49F0"/>
    <w:lvl w:ilvl="0" w:tplc="8272C2D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D5E6EE1"/>
    <w:multiLevelType w:val="hybridMultilevel"/>
    <w:tmpl w:val="1FAEAC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45D78BB"/>
    <w:multiLevelType w:val="hybridMultilevel"/>
    <w:tmpl w:val="2FAC39B4"/>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447" w:hanging="360"/>
      </w:pPr>
    </w:lvl>
    <w:lvl w:ilvl="2" w:tplc="240A001B" w:tentative="1">
      <w:start w:val="1"/>
      <w:numFmt w:val="lowerRoman"/>
      <w:lvlText w:val="%3."/>
      <w:lvlJc w:val="right"/>
      <w:pPr>
        <w:ind w:left="1167" w:hanging="180"/>
      </w:pPr>
    </w:lvl>
    <w:lvl w:ilvl="3" w:tplc="240A000F" w:tentative="1">
      <w:start w:val="1"/>
      <w:numFmt w:val="decimal"/>
      <w:lvlText w:val="%4."/>
      <w:lvlJc w:val="left"/>
      <w:pPr>
        <w:ind w:left="1887" w:hanging="360"/>
      </w:pPr>
    </w:lvl>
    <w:lvl w:ilvl="4" w:tplc="240A0019" w:tentative="1">
      <w:start w:val="1"/>
      <w:numFmt w:val="lowerLetter"/>
      <w:lvlText w:val="%5."/>
      <w:lvlJc w:val="left"/>
      <w:pPr>
        <w:ind w:left="2607" w:hanging="360"/>
      </w:pPr>
    </w:lvl>
    <w:lvl w:ilvl="5" w:tplc="240A001B" w:tentative="1">
      <w:start w:val="1"/>
      <w:numFmt w:val="lowerRoman"/>
      <w:lvlText w:val="%6."/>
      <w:lvlJc w:val="right"/>
      <w:pPr>
        <w:ind w:left="3327" w:hanging="180"/>
      </w:pPr>
    </w:lvl>
    <w:lvl w:ilvl="6" w:tplc="240A000F" w:tentative="1">
      <w:start w:val="1"/>
      <w:numFmt w:val="decimal"/>
      <w:lvlText w:val="%7."/>
      <w:lvlJc w:val="left"/>
      <w:pPr>
        <w:ind w:left="4047" w:hanging="360"/>
      </w:pPr>
    </w:lvl>
    <w:lvl w:ilvl="7" w:tplc="240A0019" w:tentative="1">
      <w:start w:val="1"/>
      <w:numFmt w:val="lowerLetter"/>
      <w:lvlText w:val="%8."/>
      <w:lvlJc w:val="left"/>
      <w:pPr>
        <w:ind w:left="4767" w:hanging="360"/>
      </w:pPr>
    </w:lvl>
    <w:lvl w:ilvl="8" w:tplc="240A001B" w:tentative="1">
      <w:start w:val="1"/>
      <w:numFmt w:val="lowerRoman"/>
      <w:lvlText w:val="%9."/>
      <w:lvlJc w:val="right"/>
      <w:pPr>
        <w:ind w:left="5487" w:hanging="180"/>
      </w:pPr>
    </w:lvl>
  </w:abstractNum>
  <w:abstractNum w:abstractNumId="32" w15:restartNumberingAfterBreak="0">
    <w:nsid w:val="4472078C"/>
    <w:multiLevelType w:val="hybridMultilevel"/>
    <w:tmpl w:val="0A42CF88"/>
    <w:lvl w:ilvl="0" w:tplc="428E98FA">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7681ED3"/>
    <w:multiLevelType w:val="hybridMultilevel"/>
    <w:tmpl w:val="B03ED3D6"/>
    <w:lvl w:ilvl="0" w:tplc="783AB762">
      <w:start w:val="1"/>
      <w:numFmt w:val="bullet"/>
      <w:lvlText w:val=""/>
      <w:lvlJc w:val="left"/>
      <w:pPr>
        <w:ind w:left="502" w:hanging="360"/>
      </w:pPr>
      <w:rPr>
        <w:rFonts w:ascii="Symbol" w:hAnsi="Symbol" w:cs="Symbol" w:hint="default"/>
        <w:color w:val="000000" w:themeColor="text1"/>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4" w15:restartNumberingAfterBreak="0">
    <w:nsid w:val="478F7D43"/>
    <w:multiLevelType w:val="hybridMultilevel"/>
    <w:tmpl w:val="FD1CA18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9296675"/>
    <w:multiLevelType w:val="hybridMultilevel"/>
    <w:tmpl w:val="B7921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9B31880"/>
    <w:multiLevelType w:val="hybridMultilevel"/>
    <w:tmpl w:val="3B9AF0A0"/>
    <w:lvl w:ilvl="0" w:tplc="240A0001">
      <w:start w:val="1"/>
      <w:numFmt w:val="bullet"/>
      <w:lvlText w:val=""/>
      <w:lvlJc w:val="left"/>
      <w:pPr>
        <w:ind w:left="360" w:hanging="360"/>
      </w:pPr>
      <w:rPr>
        <w:rFonts w:ascii="Symbol" w:hAnsi="Symbol" w:hint="default"/>
        <w:sz w:val="20"/>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A737002"/>
    <w:multiLevelType w:val="multilevel"/>
    <w:tmpl w:val="4A73700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CA47F9E"/>
    <w:multiLevelType w:val="hybridMultilevel"/>
    <w:tmpl w:val="9B92D4A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FBB0C63"/>
    <w:multiLevelType w:val="hybridMultilevel"/>
    <w:tmpl w:val="D4929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1E16158"/>
    <w:multiLevelType w:val="hybridMultilevel"/>
    <w:tmpl w:val="D5C8D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44" w15:restartNumberingAfterBreak="0">
    <w:nsid w:val="53F51698"/>
    <w:multiLevelType w:val="multilevel"/>
    <w:tmpl w:val="330E0A82"/>
    <w:lvl w:ilvl="0">
      <w:start w:val="2"/>
      <w:numFmt w:val="decimal"/>
      <w:lvlText w:val="%1."/>
      <w:lvlJc w:val="left"/>
      <w:pPr>
        <w:ind w:left="502" w:hanging="360"/>
      </w:pPr>
      <w:rPr>
        <w:rFonts w:ascii="Arial" w:hAnsi="Arial" w:cs="Arial" w:hint="default"/>
        <w:b/>
        <w:strike w:val="0"/>
        <w:color w:val="000000" w:themeColor="text1"/>
        <w:sz w:val="18"/>
        <w:szCs w:val="18"/>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AB47CCF"/>
    <w:multiLevelType w:val="hybridMultilevel"/>
    <w:tmpl w:val="EFC29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49625E0"/>
    <w:multiLevelType w:val="hybridMultilevel"/>
    <w:tmpl w:val="3B58FCA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6C25AE1"/>
    <w:multiLevelType w:val="hybridMultilevel"/>
    <w:tmpl w:val="C708FECE"/>
    <w:lvl w:ilvl="0" w:tplc="A9025554">
      <w:start w:val="1"/>
      <w:numFmt w:val="decimal"/>
      <w:lvlText w:val="%1."/>
      <w:lvlJc w:val="left"/>
      <w:pPr>
        <w:ind w:left="375" w:hanging="375"/>
      </w:pPr>
      <w:rPr>
        <w:rFonts w:ascii="Arial" w:hAnsi="Arial" w:cs="Arial"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BD94443"/>
    <w:multiLevelType w:val="hybridMultilevel"/>
    <w:tmpl w:val="5CC09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2"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4"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5" w15:restartNumberingAfterBreak="0">
    <w:nsid w:val="745B0825"/>
    <w:multiLevelType w:val="hybridMultilevel"/>
    <w:tmpl w:val="03BA4D08"/>
    <w:lvl w:ilvl="0" w:tplc="7B0AC02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96F6E31"/>
    <w:multiLevelType w:val="hybridMultilevel"/>
    <w:tmpl w:val="A98E5EE6"/>
    <w:lvl w:ilvl="0" w:tplc="B582B3C8">
      <w:start w:val="2"/>
      <w:numFmt w:val="decimal"/>
      <w:lvlText w:val="%1."/>
      <w:lvlJc w:val="left"/>
      <w:pPr>
        <w:tabs>
          <w:tab w:val="num" w:pos="360"/>
        </w:tabs>
        <w:ind w:left="360" w:hanging="360"/>
      </w:pPr>
      <w:rPr>
        <w:rFonts w:hint="default"/>
      </w:rPr>
    </w:lvl>
    <w:lvl w:ilvl="1" w:tplc="A0BE3664">
      <w:start w:val="1"/>
      <w:numFmt w:val="decimal"/>
      <w:lvlText w:val="%2.)"/>
      <w:lvlJc w:val="left"/>
      <w:pPr>
        <w:ind w:left="1080" w:hanging="360"/>
      </w:pPr>
      <w:rPr>
        <w:rFonts w:hint="default"/>
        <w:b/>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58" w15:restartNumberingAfterBreak="0">
    <w:nsid w:val="7D003497"/>
    <w:multiLevelType w:val="multilevel"/>
    <w:tmpl w:val="DE1C93C2"/>
    <w:lvl w:ilvl="0">
      <w:start w:val="1"/>
      <w:numFmt w:val="decimal"/>
      <w:lvlText w:val="%1."/>
      <w:lvlJc w:val="left"/>
      <w:pPr>
        <w:ind w:left="107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94970364">
    <w:abstractNumId w:val="57"/>
  </w:num>
  <w:num w:numId="2" w16cid:durableId="1731075088">
    <w:abstractNumId w:val="48"/>
  </w:num>
  <w:num w:numId="3" w16cid:durableId="1928804361">
    <w:abstractNumId w:val="1"/>
  </w:num>
  <w:num w:numId="4" w16cid:durableId="2042322950">
    <w:abstractNumId w:val="2"/>
  </w:num>
  <w:num w:numId="5" w16cid:durableId="1095173200">
    <w:abstractNumId w:val="37"/>
  </w:num>
  <w:num w:numId="6" w16cid:durableId="954407043">
    <w:abstractNumId w:val="28"/>
  </w:num>
  <w:num w:numId="7" w16cid:durableId="974064888">
    <w:abstractNumId w:val="45"/>
  </w:num>
  <w:num w:numId="8" w16cid:durableId="281233957">
    <w:abstractNumId w:val="59"/>
  </w:num>
  <w:num w:numId="9" w16cid:durableId="872888922">
    <w:abstractNumId w:val="53"/>
  </w:num>
  <w:num w:numId="10" w16cid:durableId="1384015503">
    <w:abstractNumId w:val="27"/>
  </w:num>
  <w:num w:numId="11" w16cid:durableId="1959606269">
    <w:abstractNumId w:val="5"/>
    <w:lvlOverride w:ilvl="0">
      <w:startOverride w:val="1"/>
    </w:lvlOverride>
  </w:num>
  <w:num w:numId="12" w16cid:durableId="1197231938">
    <w:abstractNumId w:val="43"/>
    <w:lvlOverride w:ilvl="0">
      <w:startOverride w:val="14"/>
    </w:lvlOverride>
  </w:num>
  <w:num w:numId="13" w16cid:durableId="1632519542">
    <w:abstractNumId w:val="26"/>
  </w:num>
  <w:num w:numId="14" w16cid:durableId="2011709345">
    <w:abstractNumId w:val="29"/>
  </w:num>
  <w:num w:numId="15" w16cid:durableId="1842156542">
    <w:abstractNumId w:val="49"/>
  </w:num>
  <w:num w:numId="16" w16cid:durableId="58603224">
    <w:abstractNumId w:val="22"/>
  </w:num>
  <w:num w:numId="17" w16cid:durableId="31226227">
    <w:abstractNumId w:val="13"/>
  </w:num>
  <w:num w:numId="18" w16cid:durableId="1640651457">
    <w:abstractNumId w:val="18"/>
  </w:num>
  <w:num w:numId="19" w16cid:durableId="1099563269">
    <w:abstractNumId w:val="14"/>
  </w:num>
  <w:num w:numId="20" w16cid:durableId="2055959753">
    <w:abstractNumId w:val="20"/>
  </w:num>
  <w:num w:numId="21" w16cid:durableId="1978945575">
    <w:abstractNumId w:val="34"/>
  </w:num>
  <w:num w:numId="22" w16cid:durableId="589510158">
    <w:abstractNumId w:val="10"/>
  </w:num>
  <w:num w:numId="23" w16cid:durableId="585113029">
    <w:abstractNumId w:val="6"/>
  </w:num>
  <w:num w:numId="24" w16cid:durableId="2105101466">
    <w:abstractNumId w:val="0"/>
  </w:num>
  <w:num w:numId="25" w16cid:durableId="572084678">
    <w:abstractNumId w:val="38"/>
  </w:num>
  <w:num w:numId="26" w16cid:durableId="1140030840">
    <w:abstractNumId w:val="31"/>
  </w:num>
  <w:num w:numId="27" w16cid:durableId="466507627">
    <w:abstractNumId w:val="47"/>
  </w:num>
  <w:num w:numId="28" w16cid:durableId="1406683646">
    <w:abstractNumId w:val="16"/>
  </w:num>
  <w:num w:numId="29" w16cid:durableId="1141578808">
    <w:abstractNumId w:val="58"/>
  </w:num>
  <w:num w:numId="30" w16cid:durableId="562567283">
    <w:abstractNumId w:val="35"/>
  </w:num>
  <w:num w:numId="31" w16cid:durableId="884605016">
    <w:abstractNumId w:val="11"/>
  </w:num>
  <w:num w:numId="32" w16cid:durableId="362681335">
    <w:abstractNumId w:val="7"/>
  </w:num>
  <w:num w:numId="33" w16cid:durableId="2020346336">
    <w:abstractNumId w:val="56"/>
  </w:num>
  <w:num w:numId="34" w16cid:durableId="393427634">
    <w:abstractNumId w:val="52"/>
  </w:num>
  <w:num w:numId="35" w16cid:durableId="1703701290">
    <w:abstractNumId w:val="24"/>
  </w:num>
  <w:num w:numId="36" w16cid:durableId="1898779281">
    <w:abstractNumId w:val="51"/>
  </w:num>
  <w:num w:numId="37" w16cid:durableId="189923792">
    <w:abstractNumId w:val="17"/>
  </w:num>
  <w:num w:numId="38" w16cid:durableId="1136023972">
    <w:abstractNumId w:val="40"/>
  </w:num>
  <w:num w:numId="39" w16cid:durableId="1716659046">
    <w:abstractNumId w:val="36"/>
  </w:num>
  <w:num w:numId="40" w16cid:durableId="876284137">
    <w:abstractNumId w:val="9"/>
  </w:num>
  <w:num w:numId="41" w16cid:durableId="1377923410">
    <w:abstractNumId w:val="8"/>
  </w:num>
  <w:num w:numId="42" w16cid:durableId="777455933">
    <w:abstractNumId w:val="39"/>
  </w:num>
  <w:num w:numId="43" w16cid:durableId="348221831">
    <w:abstractNumId w:val="33"/>
  </w:num>
  <w:num w:numId="44" w16cid:durableId="230193837">
    <w:abstractNumId w:val="41"/>
  </w:num>
  <w:num w:numId="45" w16cid:durableId="1009715070">
    <w:abstractNumId w:val="21"/>
  </w:num>
  <w:num w:numId="46" w16cid:durableId="459029668">
    <w:abstractNumId w:val="54"/>
  </w:num>
  <w:num w:numId="47" w16cid:durableId="178399454">
    <w:abstractNumId w:val="30"/>
  </w:num>
  <w:num w:numId="48" w16cid:durableId="1228689347">
    <w:abstractNumId w:val="46"/>
  </w:num>
  <w:num w:numId="49" w16cid:durableId="109713198">
    <w:abstractNumId w:val="23"/>
  </w:num>
  <w:num w:numId="50" w16cid:durableId="1832865483">
    <w:abstractNumId w:val="32"/>
  </w:num>
  <w:num w:numId="51" w16cid:durableId="1959220088">
    <w:abstractNumId w:val="12"/>
  </w:num>
  <w:num w:numId="52" w16cid:durableId="1814634677">
    <w:abstractNumId w:val="25"/>
  </w:num>
  <w:num w:numId="53" w16cid:durableId="1527526233">
    <w:abstractNumId w:val="50"/>
  </w:num>
  <w:num w:numId="54" w16cid:durableId="1738893073">
    <w:abstractNumId w:val="15"/>
  </w:num>
  <w:num w:numId="55" w16cid:durableId="14395223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952055636">
    <w:abstractNumId w:val="19"/>
  </w:num>
  <w:num w:numId="57" w16cid:durableId="337118337">
    <w:abstractNumId w:val="4"/>
  </w:num>
  <w:num w:numId="58" w16cid:durableId="258561642">
    <w:abstractNumId w:val="55"/>
  </w:num>
  <w:num w:numId="59" w16cid:durableId="566037963">
    <w:abstractNumId w:val="44"/>
  </w:num>
  <w:num w:numId="60" w16cid:durableId="1921014248">
    <w:abstractNumId w:val="3"/>
  </w:num>
  <w:num w:numId="61" w16cid:durableId="390270699">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419"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CR" w:vendorID="64" w:dllVersion="4096" w:nlCheck="1" w:checkStyle="0"/>
  <w:activeWritingStyle w:appName="MSWord" w:lang="es-419" w:vendorID="64" w:dllVersion="4096" w:nlCheck="1" w:checkStyle="0"/>
  <w:activeWritingStyle w:appName="MSWord" w:lang="es-A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52A"/>
    <w:rsid w:val="000024AF"/>
    <w:rsid w:val="00003520"/>
    <w:rsid w:val="00003878"/>
    <w:rsid w:val="00004630"/>
    <w:rsid w:val="0000467F"/>
    <w:rsid w:val="00004C1C"/>
    <w:rsid w:val="00005D92"/>
    <w:rsid w:val="00005DF5"/>
    <w:rsid w:val="000060E4"/>
    <w:rsid w:val="00006576"/>
    <w:rsid w:val="000101D1"/>
    <w:rsid w:val="000105FD"/>
    <w:rsid w:val="000106B9"/>
    <w:rsid w:val="00010A93"/>
    <w:rsid w:val="00010F85"/>
    <w:rsid w:val="0001137E"/>
    <w:rsid w:val="00011DB7"/>
    <w:rsid w:val="00011F76"/>
    <w:rsid w:val="0001381B"/>
    <w:rsid w:val="00013E6D"/>
    <w:rsid w:val="00013EB4"/>
    <w:rsid w:val="00013F41"/>
    <w:rsid w:val="00014244"/>
    <w:rsid w:val="0001552D"/>
    <w:rsid w:val="000159E8"/>
    <w:rsid w:val="000166C7"/>
    <w:rsid w:val="00017220"/>
    <w:rsid w:val="00017B7D"/>
    <w:rsid w:val="00017D7E"/>
    <w:rsid w:val="00017FCB"/>
    <w:rsid w:val="00021D43"/>
    <w:rsid w:val="000220D6"/>
    <w:rsid w:val="000221DC"/>
    <w:rsid w:val="0002252A"/>
    <w:rsid w:val="00022920"/>
    <w:rsid w:val="00022A48"/>
    <w:rsid w:val="00022CF6"/>
    <w:rsid w:val="00023394"/>
    <w:rsid w:val="00023D9D"/>
    <w:rsid w:val="00024AE9"/>
    <w:rsid w:val="00024C0B"/>
    <w:rsid w:val="0002501C"/>
    <w:rsid w:val="00025191"/>
    <w:rsid w:val="000257A2"/>
    <w:rsid w:val="0002703C"/>
    <w:rsid w:val="00030A4E"/>
    <w:rsid w:val="00030B00"/>
    <w:rsid w:val="00031130"/>
    <w:rsid w:val="00032C0E"/>
    <w:rsid w:val="00032D3F"/>
    <w:rsid w:val="00034A0E"/>
    <w:rsid w:val="0003572C"/>
    <w:rsid w:val="00035E6B"/>
    <w:rsid w:val="000379F6"/>
    <w:rsid w:val="00037B32"/>
    <w:rsid w:val="00040F63"/>
    <w:rsid w:val="000415FF"/>
    <w:rsid w:val="000418DD"/>
    <w:rsid w:val="000419B4"/>
    <w:rsid w:val="00041E09"/>
    <w:rsid w:val="00042829"/>
    <w:rsid w:val="00042AB7"/>
    <w:rsid w:val="00042C63"/>
    <w:rsid w:val="00043CC3"/>
    <w:rsid w:val="0004464B"/>
    <w:rsid w:val="0004504A"/>
    <w:rsid w:val="00045B54"/>
    <w:rsid w:val="00045EE4"/>
    <w:rsid w:val="00046BB9"/>
    <w:rsid w:val="00046BCD"/>
    <w:rsid w:val="000478FE"/>
    <w:rsid w:val="000502F4"/>
    <w:rsid w:val="000511C9"/>
    <w:rsid w:val="00051CF2"/>
    <w:rsid w:val="00052536"/>
    <w:rsid w:val="0005254C"/>
    <w:rsid w:val="00052633"/>
    <w:rsid w:val="00052739"/>
    <w:rsid w:val="00052D30"/>
    <w:rsid w:val="000535FF"/>
    <w:rsid w:val="000538BB"/>
    <w:rsid w:val="00053A2B"/>
    <w:rsid w:val="00054FB9"/>
    <w:rsid w:val="00055022"/>
    <w:rsid w:val="000551C9"/>
    <w:rsid w:val="000551CC"/>
    <w:rsid w:val="0005526D"/>
    <w:rsid w:val="00055273"/>
    <w:rsid w:val="000554DD"/>
    <w:rsid w:val="000560FE"/>
    <w:rsid w:val="00056462"/>
    <w:rsid w:val="000569A8"/>
    <w:rsid w:val="00060068"/>
    <w:rsid w:val="00060B1C"/>
    <w:rsid w:val="000616BE"/>
    <w:rsid w:val="00061B5F"/>
    <w:rsid w:val="00061ECA"/>
    <w:rsid w:val="000622F4"/>
    <w:rsid w:val="000627FD"/>
    <w:rsid w:val="00062A41"/>
    <w:rsid w:val="00062A7C"/>
    <w:rsid w:val="00065824"/>
    <w:rsid w:val="00065D6F"/>
    <w:rsid w:val="00065FD3"/>
    <w:rsid w:val="00066376"/>
    <w:rsid w:val="000667F4"/>
    <w:rsid w:val="0007270B"/>
    <w:rsid w:val="00072F04"/>
    <w:rsid w:val="00073897"/>
    <w:rsid w:val="0007436E"/>
    <w:rsid w:val="0007484F"/>
    <w:rsid w:val="000758C2"/>
    <w:rsid w:val="00075F0D"/>
    <w:rsid w:val="00076A14"/>
    <w:rsid w:val="00076D6E"/>
    <w:rsid w:val="00077059"/>
    <w:rsid w:val="00077674"/>
    <w:rsid w:val="0008003F"/>
    <w:rsid w:val="0008015C"/>
    <w:rsid w:val="0008039D"/>
    <w:rsid w:val="0008092D"/>
    <w:rsid w:val="0008221E"/>
    <w:rsid w:val="00082A6C"/>
    <w:rsid w:val="00082F3F"/>
    <w:rsid w:val="000833E6"/>
    <w:rsid w:val="00083584"/>
    <w:rsid w:val="00083685"/>
    <w:rsid w:val="000838AC"/>
    <w:rsid w:val="00083C4B"/>
    <w:rsid w:val="0008437A"/>
    <w:rsid w:val="00084720"/>
    <w:rsid w:val="00084A88"/>
    <w:rsid w:val="00085C63"/>
    <w:rsid w:val="00086291"/>
    <w:rsid w:val="00086767"/>
    <w:rsid w:val="00087075"/>
    <w:rsid w:val="000902BB"/>
    <w:rsid w:val="00090803"/>
    <w:rsid w:val="00090957"/>
    <w:rsid w:val="0009210F"/>
    <w:rsid w:val="000926E3"/>
    <w:rsid w:val="00092E12"/>
    <w:rsid w:val="000931B2"/>
    <w:rsid w:val="00093391"/>
    <w:rsid w:val="00093D47"/>
    <w:rsid w:val="00094010"/>
    <w:rsid w:val="0009531C"/>
    <w:rsid w:val="00095DC8"/>
    <w:rsid w:val="00095E92"/>
    <w:rsid w:val="000971F3"/>
    <w:rsid w:val="00097312"/>
    <w:rsid w:val="00097382"/>
    <w:rsid w:val="00097531"/>
    <w:rsid w:val="00097561"/>
    <w:rsid w:val="0009771A"/>
    <w:rsid w:val="00097BB9"/>
    <w:rsid w:val="00097DAC"/>
    <w:rsid w:val="00097E7E"/>
    <w:rsid w:val="000A039B"/>
    <w:rsid w:val="000A08D2"/>
    <w:rsid w:val="000A0900"/>
    <w:rsid w:val="000A13FC"/>
    <w:rsid w:val="000A28B6"/>
    <w:rsid w:val="000A2A14"/>
    <w:rsid w:val="000A2AE9"/>
    <w:rsid w:val="000A4255"/>
    <w:rsid w:val="000A4858"/>
    <w:rsid w:val="000A573F"/>
    <w:rsid w:val="000A5860"/>
    <w:rsid w:val="000A5D79"/>
    <w:rsid w:val="000A5EAC"/>
    <w:rsid w:val="000A6E02"/>
    <w:rsid w:val="000A7060"/>
    <w:rsid w:val="000A76A5"/>
    <w:rsid w:val="000B04D3"/>
    <w:rsid w:val="000B04D8"/>
    <w:rsid w:val="000B0BD8"/>
    <w:rsid w:val="000B1069"/>
    <w:rsid w:val="000B159B"/>
    <w:rsid w:val="000B163E"/>
    <w:rsid w:val="000B2DE7"/>
    <w:rsid w:val="000B3113"/>
    <w:rsid w:val="000B3A5A"/>
    <w:rsid w:val="000B3CBA"/>
    <w:rsid w:val="000B4DA1"/>
    <w:rsid w:val="000B5916"/>
    <w:rsid w:val="000B6110"/>
    <w:rsid w:val="000B63A4"/>
    <w:rsid w:val="000C029C"/>
    <w:rsid w:val="000C063F"/>
    <w:rsid w:val="000C0CB5"/>
    <w:rsid w:val="000C0FC2"/>
    <w:rsid w:val="000C12F7"/>
    <w:rsid w:val="000C19FD"/>
    <w:rsid w:val="000C234C"/>
    <w:rsid w:val="000C34DA"/>
    <w:rsid w:val="000C35C2"/>
    <w:rsid w:val="000C3AD9"/>
    <w:rsid w:val="000C3D91"/>
    <w:rsid w:val="000C48EF"/>
    <w:rsid w:val="000C519E"/>
    <w:rsid w:val="000C5412"/>
    <w:rsid w:val="000C595C"/>
    <w:rsid w:val="000C6411"/>
    <w:rsid w:val="000C69E5"/>
    <w:rsid w:val="000C6E5C"/>
    <w:rsid w:val="000D0681"/>
    <w:rsid w:val="000D0B67"/>
    <w:rsid w:val="000D27F8"/>
    <w:rsid w:val="000D29E7"/>
    <w:rsid w:val="000D2E46"/>
    <w:rsid w:val="000D422A"/>
    <w:rsid w:val="000D490B"/>
    <w:rsid w:val="000D4E25"/>
    <w:rsid w:val="000D5D0E"/>
    <w:rsid w:val="000D6C46"/>
    <w:rsid w:val="000D6DD1"/>
    <w:rsid w:val="000D6F96"/>
    <w:rsid w:val="000D71E3"/>
    <w:rsid w:val="000D74D8"/>
    <w:rsid w:val="000D7D90"/>
    <w:rsid w:val="000D7E5E"/>
    <w:rsid w:val="000E056D"/>
    <w:rsid w:val="000E0E3E"/>
    <w:rsid w:val="000E0F74"/>
    <w:rsid w:val="000E1F58"/>
    <w:rsid w:val="000E2FBD"/>
    <w:rsid w:val="000E32A4"/>
    <w:rsid w:val="000E35FC"/>
    <w:rsid w:val="000E38EE"/>
    <w:rsid w:val="000E39C5"/>
    <w:rsid w:val="000E3AA5"/>
    <w:rsid w:val="000E4162"/>
    <w:rsid w:val="000E551D"/>
    <w:rsid w:val="000E558D"/>
    <w:rsid w:val="000E5BFB"/>
    <w:rsid w:val="000E5D74"/>
    <w:rsid w:val="000E6C8B"/>
    <w:rsid w:val="000E6CC7"/>
    <w:rsid w:val="000E7E25"/>
    <w:rsid w:val="000F01E9"/>
    <w:rsid w:val="000F09EC"/>
    <w:rsid w:val="000F0CA7"/>
    <w:rsid w:val="000F0F41"/>
    <w:rsid w:val="000F1514"/>
    <w:rsid w:val="000F2D36"/>
    <w:rsid w:val="000F2F7B"/>
    <w:rsid w:val="000F3343"/>
    <w:rsid w:val="000F368D"/>
    <w:rsid w:val="000F3888"/>
    <w:rsid w:val="000F5F73"/>
    <w:rsid w:val="000F6811"/>
    <w:rsid w:val="000F79FE"/>
    <w:rsid w:val="000F7F3F"/>
    <w:rsid w:val="001015AD"/>
    <w:rsid w:val="001016BB"/>
    <w:rsid w:val="0010239C"/>
    <w:rsid w:val="0010286A"/>
    <w:rsid w:val="00102964"/>
    <w:rsid w:val="00102995"/>
    <w:rsid w:val="0010318D"/>
    <w:rsid w:val="00103257"/>
    <w:rsid w:val="001035CB"/>
    <w:rsid w:val="00103D72"/>
    <w:rsid w:val="00103EAB"/>
    <w:rsid w:val="001041A3"/>
    <w:rsid w:val="00104221"/>
    <w:rsid w:val="00104243"/>
    <w:rsid w:val="001052B7"/>
    <w:rsid w:val="00105BC2"/>
    <w:rsid w:val="00106071"/>
    <w:rsid w:val="00106338"/>
    <w:rsid w:val="001067E5"/>
    <w:rsid w:val="00106E49"/>
    <w:rsid w:val="00110D07"/>
    <w:rsid w:val="00110E91"/>
    <w:rsid w:val="0011147E"/>
    <w:rsid w:val="00112017"/>
    <w:rsid w:val="00112B68"/>
    <w:rsid w:val="00112CE3"/>
    <w:rsid w:val="001131DA"/>
    <w:rsid w:val="00113A56"/>
    <w:rsid w:val="001147C4"/>
    <w:rsid w:val="001149E3"/>
    <w:rsid w:val="00114FDC"/>
    <w:rsid w:val="00115A8E"/>
    <w:rsid w:val="0011620A"/>
    <w:rsid w:val="0011645A"/>
    <w:rsid w:val="001167AF"/>
    <w:rsid w:val="0011683E"/>
    <w:rsid w:val="0011693D"/>
    <w:rsid w:val="00116E74"/>
    <w:rsid w:val="001179D9"/>
    <w:rsid w:val="0012019D"/>
    <w:rsid w:val="00120C07"/>
    <w:rsid w:val="00121778"/>
    <w:rsid w:val="00121E2C"/>
    <w:rsid w:val="00122705"/>
    <w:rsid w:val="00123431"/>
    <w:rsid w:val="00123EA6"/>
    <w:rsid w:val="00125094"/>
    <w:rsid w:val="001253A3"/>
    <w:rsid w:val="00127DC1"/>
    <w:rsid w:val="00127FF8"/>
    <w:rsid w:val="001301B4"/>
    <w:rsid w:val="00130775"/>
    <w:rsid w:val="00131E2E"/>
    <w:rsid w:val="0013240A"/>
    <w:rsid w:val="001324E0"/>
    <w:rsid w:val="001325B1"/>
    <w:rsid w:val="00132A95"/>
    <w:rsid w:val="00133582"/>
    <w:rsid w:val="00133F4F"/>
    <w:rsid w:val="001344AF"/>
    <w:rsid w:val="001347F6"/>
    <w:rsid w:val="00135099"/>
    <w:rsid w:val="001361F2"/>
    <w:rsid w:val="00136710"/>
    <w:rsid w:val="00137041"/>
    <w:rsid w:val="001370B0"/>
    <w:rsid w:val="00140572"/>
    <w:rsid w:val="001423B1"/>
    <w:rsid w:val="001427F1"/>
    <w:rsid w:val="00142AB1"/>
    <w:rsid w:val="00144D03"/>
    <w:rsid w:val="00145FD8"/>
    <w:rsid w:val="00146A1B"/>
    <w:rsid w:val="00146F02"/>
    <w:rsid w:val="00150738"/>
    <w:rsid w:val="00150D6A"/>
    <w:rsid w:val="00150D7D"/>
    <w:rsid w:val="00151048"/>
    <w:rsid w:val="00151BF1"/>
    <w:rsid w:val="00154BC7"/>
    <w:rsid w:val="00154E81"/>
    <w:rsid w:val="001561B4"/>
    <w:rsid w:val="00156C1C"/>
    <w:rsid w:val="00157DC0"/>
    <w:rsid w:val="00160016"/>
    <w:rsid w:val="001612EA"/>
    <w:rsid w:val="0016160F"/>
    <w:rsid w:val="001619E6"/>
    <w:rsid w:val="001633F3"/>
    <w:rsid w:val="00163F42"/>
    <w:rsid w:val="00164649"/>
    <w:rsid w:val="00165098"/>
    <w:rsid w:val="001652CB"/>
    <w:rsid w:val="0016580F"/>
    <w:rsid w:val="00165F51"/>
    <w:rsid w:val="00166815"/>
    <w:rsid w:val="00167016"/>
    <w:rsid w:val="00167A49"/>
    <w:rsid w:val="00167EAD"/>
    <w:rsid w:val="001701A8"/>
    <w:rsid w:val="00170217"/>
    <w:rsid w:val="001709E5"/>
    <w:rsid w:val="00170AAC"/>
    <w:rsid w:val="00171042"/>
    <w:rsid w:val="00171257"/>
    <w:rsid w:val="001715B3"/>
    <w:rsid w:val="00171737"/>
    <w:rsid w:val="00171C47"/>
    <w:rsid w:val="001722CA"/>
    <w:rsid w:val="00172703"/>
    <w:rsid w:val="001728A5"/>
    <w:rsid w:val="0017354D"/>
    <w:rsid w:val="00173851"/>
    <w:rsid w:val="00173F18"/>
    <w:rsid w:val="001747BB"/>
    <w:rsid w:val="0017496F"/>
    <w:rsid w:val="00175AB9"/>
    <w:rsid w:val="00175B81"/>
    <w:rsid w:val="00175C88"/>
    <w:rsid w:val="00176172"/>
    <w:rsid w:val="00176A3F"/>
    <w:rsid w:val="0017714F"/>
    <w:rsid w:val="00177216"/>
    <w:rsid w:val="00177E6B"/>
    <w:rsid w:val="00180F7B"/>
    <w:rsid w:val="0018253F"/>
    <w:rsid w:val="00182E09"/>
    <w:rsid w:val="00183013"/>
    <w:rsid w:val="001834EC"/>
    <w:rsid w:val="001841A7"/>
    <w:rsid w:val="001843D3"/>
    <w:rsid w:val="0018481E"/>
    <w:rsid w:val="0018490D"/>
    <w:rsid w:val="001849E6"/>
    <w:rsid w:val="00184E73"/>
    <w:rsid w:val="001851C7"/>
    <w:rsid w:val="00185709"/>
    <w:rsid w:val="0018595D"/>
    <w:rsid w:val="00185FDD"/>
    <w:rsid w:val="00186153"/>
    <w:rsid w:val="001865B2"/>
    <w:rsid w:val="00186A3C"/>
    <w:rsid w:val="00186BB8"/>
    <w:rsid w:val="00191458"/>
    <w:rsid w:val="00192083"/>
    <w:rsid w:val="00193570"/>
    <w:rsid w:val="00194003"/>
    <w:rsid w:val="00194BA2"/>
    <w:rsid w:val="00194FAD"/>
    <w:rsid w:val="001958BD"/>
    <w:rsid w:val="00196B6F"/>
    <w:rsid w:val="001A34FD"/>
    <w:rsid w:val="001A4D65"/>
    <w:rsid w:val="001A510B"/>
    <w:rsid w:val="001A5ED8"/>
    <w:rsid w:val="001A5F0C"/>
    <w:rsid w:val="001A6862"/>
    <w:rsid w:val="001A6D8A"/>
    <w:rsid w:val="001A7082"/>
    <w:rsid w:val="001A70A9"/>
    <w:rsid w:val="001B085C"/>
    <w:rsid w:val="001B089E"/>
    <w:rsid w:val="001B23B3"/>
    <w:rsid w:val="001B26BF"/>
    <w:rsid w:val="001B274C"/>
    <w:rsid w:val="001B3A4F"/>
    <w:rsid w:val="001B4128"/>
    <w:rsid w:val="001B412C"/>
    <w:rsid w:val="001B435B"/>
    <w:rsid w:val="001B5378"/>
    <w:rsid w:val="001B53C1"/>
    <w:rsid w:val="001B60A8"/>
    <w:rsid w:val="001B6894"/>
    <w:rsid w:val="001B68DB"/>
    <w:rsid w:val="001B711B"/>
    <w:rsid w:val="001B7872"/>
    <w:rsid w:val="001B7D07"/>
    <w:rsid w:val="001C0011"/>
    <w:rsid w:val="001C0A48"/>
    <w:rsid w:val="001C120F"/>
    <w:rsid w:val="001C183A"/>
    <w:rsid w:val="001C1F94"/>
    <w:rsid w:val="001C2BE3"/>
    <w:rsid w:val="001C2CF3"/>
    <w:rsid w:val="001C2F52"/>
    <w:rsid w:val="001C3A53"/>
    <w:rsid w:val="001C43CF"/>
    <w:rsid w:val="001C557D"/>
    <w:rsid w:val="001C672F"/>
    <w:rsid w:val="001C6A9E"/>
    <w:rsid w:val="001D07F2"/>
    <w:rsid w:val="001D11F3"/>
    <w:rsid w:val="001D143C"/>
    <w:rsid w:val="001D1A43"/>
    <w:rsid w:val="001D1B35"/>
    <w:rsid w:val="001D1B5D"/>
    <w:rsid w:val="001D295E"/>
    <w:rsid w:val="001D2E62"/>
    <w:rsid w:val="001D32DE"/>
    <w:rsid w:val="001D3457"/>
    <w:rsid w:val="001D3583"/>
    <w:rsid w:val="001D41E8"/>
    <w:rsid w:val="001D4237"/>
    <w:rsid w:val="001D42BE"/>
    <w:rsid w:val="001D51CF"/>
    <w:rsid w:val="001D67CD"/>
    <w:rsid w:val="001D67D1"/>
    <w:rsid w:val="001D6B9D"/>
    <w:rsid w:val="001E03B7"/>
    <w:rsid w:val="001E04C3"/>
    <w:rsid w:val="001E09BB"/>
    <w:rsid w:val="001E45F9"/>
    <w:rsid w:val="001E5129"/>
    <w:rsid w:val="001E64CC"/>
    <w:rsid w:val="001E6B39"/>
    <w:rsid w:val="001E6D39"/>
    <w:rsid w:val="001E6D89"/>
    <w:rsid w:val="001E6F6E"/>
    <w:rsid w:val="001E77E5"/>
    <w:rsid w:val="001E7A59"/>
    <w:rsid w:val="001E7F8B"/>
    <w:rsid w:val="001F0A79"/>
    <w:rsid w:val="001F0B04"/>
    <w:rsid w:val="001F0BE6"/>
    <w:rsid w:val="001F13C8"/>
    <w:rsid w:val="001F1F8A"/>
    <w:rsid w:val="001F1FAF"/>
    <w:rsid w:val="001F29BC"/>
    <w:rsid w:val="001F31F5"/>
    <w:rsid w:val="001F42DB"/>
    <w:rsid w:val="001F45F0"/>
    <w:rsid w:val="001F4E92"/>
    <w:rsid w:val="001F4E98"/>
    <w:rsid w:val="001F573E"/>
    <w:rsid w:val="001F588D"/>
    <w:rsid w:val="001F59DB"/>
    <w:rsid w:val="001F694D"/>
    <w:rsid w:val="001F7409"/>
    <w:rsid w:val="001F772A"/>
    <w:rsid w:val="0020043E"/>
    <w:rsid w:val="00201612"/>
    <w:rsid w:val="00201A34"/>
    <w:rsid w:val="00202503"/>
    <w:rsid w:val="002026CB"/>
    <w:rsid w:val="002028FD"/>
    <w:rsid w:val="0020390A"/>
    <w:rsid w:val="00203F64"/>
    <w:rsid w:val="002047CA"/>
    <w:rsid w:val="002057D4"/>
    <w:rsid w:val="00205CE4"/>
    <w:rsid w:val="00206A73"/>
    <w:rsid w:val="00206BC7"/>
    <w:rsid w:val="00206E93"/>
    <w:rsid w:val="0020784A"/>
    <w:rsid w:val="00207AD5"/>
    <w:rsid w:val="00207B2B"/>
    <w:rsid w:val="00207B7A"/>
    <w:rsid w:val="0021033F"/>
    <w:rsid w:val="00211D4C"/>
    <w:rsid w:val="00212510"/>
    <w:rsid w:val="0021272F"/>
    <w:rsid w:val="00213055"/>
    <w:rsid w:val="0021359D"/>
    <w:rsid w:val="00213A38"/>
    <w:rsid w:val="00214D80"/>
    <w:rsid w:val="002157A6"/>
    <w:rsid w:val="0021631D"/>
    <w:rsid w:val="00217798"/>
    <w:rsid w:val="00220798"/>
    <w:rsid w:val="00221793"/>
    <w:rsid w:val="0022285A"/>
    <w:rsid w:val="00222B82"/>
    <w:rsid w:val="0022320A"/>
    <w:rsid w:val="00223D02"/>
    <w:rsid w:val="00223F41"/>
    <w:rsid w:val="0022522C"/>
    <w:rsid w:val="00225EF4"/>
    <w:rsid w:val="00225FA5"/>
    <w:rsid w:val="00226287"/>
    <w:rsid w:val="00226978"/>
    <w:rsid w:val="00226C73"/>
    <w:rsid w:val="00226E25"/>
    <w:rsid w:val="00227AD8"/>
    <w:rsid w:val="00230806"/>
    <w:rsid w:val="00230952"/>
    <w:rsid w:val="00231802"/>
    <w:rsid w:val="00231A15"/>
    <w:rsid w:val="00232E9B"/>
    <w:rsid w:val="00232F94"/>
    <w:rsid w:val="00233FEE"/>
    <w:rsid w:val="002340A9"/>
    <w:rsid w:val="0023437D"/>
    <w:rsid w:val="0023577F"/>
    <w:rsid w:val="00236023"/>
    <w:rsid w:val="0023610F"/>
    <w:rsid w:val="0023653B"/>
    <w:rsid w:val="002375A2"/>
    <w:rsid w:val="00237CD4"/>
    <w:rsid w:val="00237F7A"/>
    <w:rsid w:val="00237FDB"/>
    <w:rsid w:val="00240B53"/>
    <w:rsid w:val="00240C9A"/>
    <w:rsid w:val="00241B4F"/>
    <w:rsid w:val="00241E39"/>
    <w:rsid w:val="00241F79"/>
    <w:rsid w:val="002428DF"/>
    <w:rsid w:val="00243238"/>
    <w:rsid w:val="00245718"/>
    <w:rsid w:val="00245809"/>
    <w:rsid w:val="00246EE4"/>
    <w:rsid w:val="00246EE8"/>
    <w:rsid w:val="0024763C"/>
    <w:rsid w:val="002479A2"/>
    <w:rsid w:val="00247C76"/>
    <w:rsid w:val="00247FEE"/>
    <w:rsid w:val="00250356"/>
    <w:rsid w:val="00250A45"/>
    <w:rsid w:val="00250CD9"/>
    <w:rsid w:val="002512E6"/>
    <w:rsid w:val="00251584"/>
    <w:rsid w:val="002516F6"/>
    <w:rsid w:val="00251948"/>
    <w:rsid w:val="00251BB5"/>
    <w:rsid w:val="0025348C"/>
    <w:rsid w:val="00253748"/>
    <w:rsid w:val="00253A27"/>
    <w:rsid w:val="00253C6C"/>
    <w:rsid w:val="00254D88"/>
    <w:rsid w:val="00254EF2"/>
    <w:rsid w:val="00255E40"/>
    <w:rsid w:val="00256097"/>
    <w:rsid w:val="002561C0"/>
    <w:rsid w:val="00256CAB"/>
    <w:rsid w:val="002572A0"/>
    <w:rsid w:val="0025778B"/>
    <w:rsid w:val="002579D8"/>
    <w:rsid w:val="002604C5"/>
    <w:rsid w:val="00260638"/>
    <w:rsid w:val="00261682"/>
    <w:rsid w:val="00262347"/>
    <w:rsid w:val="002625AD"/>
    <w:rsid w:val="00263658"/>
    <w:rsid w:val="00263D5C"/>
    <w:rsid w:val="00264EFB"/>
    <w:rsid w:val="00265AF6"/>
    <w:rsid w:val="00265D97"/>
    <w:rsid w:val="00266230"/>
    <w:rsid w:val="002676DF"/>
    <w:rsid w:val="00267A95"/>
    <w:rsid w:val="00270E13"/>
    <w:rsid w:val="00271106"/>
    <w:rsid w:val="00272B33"/>
    <w:rsid w:val="002735A8"/>
    <w:rsid w:val="00273BF9"/>
    <w:rsid w:val="00273D48"/>
    <w:rsid w:val="00273E6D"/>
    <w:rsid w:val="00274BC0"/>
    <w:rsid w:val="00274C4D"/>
    <w:rsid w:val="00274CDA"/>
    <w:rsid w:val="0027688C"/>
    <w:rsid w:val="00277D98"/>
    <w:rsid w:val="002808EB"/>
    <w:rsid w:val="002809FF"/>
    <w:rsid w:val="00280A9D"/>
    <w:rsid w:val="00281893"/>
    <w:rsid w:val="00281CA0"/>
    <w:rsid w:val="00282FC4"/>
    <w:rsid w:val="00283CD6"/>
    <w:rsid w:val="002844A3"/>
    <w:rsid w:val="00285C0D"/>
    <w:rsid w:val="00286404"/>
    <w:rsid w:val="002868EA"/>
    <w:rsid w:val="00286A9B"/>
    <w:rsid w:val="00286FA5"/>
    <w:rsid w:val="00286FFF"/>
    <w:rsid w:val="002879AF"/>
    <w:rsid w:val="00290885"/>
    <w:rsid w:val="0029149F"/>
    <w:rsid w:val="00291DA4"/>
    <w:rsid w:val="00292153"/>
    <w:rsid w:val="00292995"/>
    <w:rsid w:val="00293841"/>
    <w:rsid w:val="00294D33"/>
    <w:rsid w:val="00294F3F"/>
    <w:rsid w:val="00295491"/>
    <w:rsid w:val="0029598A"/>
    <w:rsid w:val="00295FD5"/>
    <w:rsid w:val="0029649C"/>
    <w:rsid w:val="0029675D"/>
    <w:rsid w:val="0029720F"/>
    <w:rsid w:val="00297320"/>
    <w:rsid w:val="00297AA3"/>
    <w:rsid w:val="002A0835"/>
    <w:rsid w:val="002A09F2"/>
    <w:rsid w:val="002A0C23"/>
    <w:rsid w:val="002A1A22"/>
    <w:rsid w:val="002A1DB0"/>
    <w:rsid w:val="002A3855"/>
    <w:rsid w:val="002A3BB5"/>
    <w:rsid w:val="002A474D"/>
    <w:rsid w:val="002A481E"/>
    <w:rsid w:val="002A642A"/>
    <w:rsid w:val="002A6E12"/>
    <w:rsid w:val="002A7168"/>
    <w:rsid w:val="002A761D"/>
    <w:rsid w:val="002A794C"/>
    <w:rsid w:val="002B0A80"/>
    <w:rsid w:val="002B0C8B"/>
    <w:rsid w:val="002B1505"/>
    <w:rsid w:val="002B1BFD"/>
    <w:rsid w:val="002B2580"/>
    <w:rsid w:val="002B2C5E"/>
    <w:rsid w:val="002B2ED7"/>
    <w:rsid w:val="002B5832"/>
    <w:rsid w:val="002B674E"/>
    <w:rsid w:val="002B69AC"/>
    <w:rsid w:val="002B6DF8"/>
    <w:rsid w:val="002B75DE"/>
    <w:rsid w:val="002C04E5"/>
    <w:rsid w:val="002C082F"/>
    <w:rsid w:val="002C0B6A"/>
    <w:rsid w:val="002C1140"/>
    <w:rsid w:val="002C11F8"/>
    <w:rsid w:val="002C1A4E"/>
    <w:rsid w:val="002C36EB"/>
    <w:rsid w:val="002C4A99"/>
    <w:rsid w:val="002C566D"/>
    <w:rsid w:val="002C5C72"/>
    <w:rsid w:val="002C6303"/>
    <w:rsid w:val="002C689F"/>
    <w:rsid w:val="002C743B"/>
    <w:rsid w:val="002D030A"/>
    <w:rsid w:val="002D0467"/>
    <w:rsid w:val="002D0550"/>
    <w:rsid w:val="002D0CA8"/>
    <w:rsid w:val="002D1237"/>
    <w:rsid w:val="002D13A3"/>
    <w:rsid w:val="002D221A"/>
    <w:rsid w:val="002D2E0A"/>
    <w:rsid w:val="002D3660"/>
    <w:rsid w:val="002D3DE7"/>
    <w:rsid w:val="002D3E63"/>
    <w:rsid w:val="002D45AA"/>
    <w:rsid w:val="002D482A"/>
    <w:rsid w:val="002D4958"/>
    <w:rsid w:val="002D49C3"/>
    <w:rsid w:val="002D4A2F"/>
    <w:rsid w:val="002D55D1"/>
    <w:rsid w:val="002D56C9"/>
    <w:rsid w:val="002D699A"/>
    <w:rsid w:val="002D6F02"/>
    <w:rsid w:val="002D78A5"/>
    <w:rsid w:val="002E02B2"/>
    <w:rsid w:val="002E0A79"/>
    <w:rsid w:val="002E17DD"/>
    <w:rsid w:val="002E18B8"/>
    <w:rsid w:val="002E1B63"/>
    <w:rsid w:val="002E1C22"/>
    <w:rsid w:val="002E2E70"/>
    <w:rsid w:val="002E3648"/>
    <w:rsid w:val="002E3BFE"/>
    <w:rsid w:val="002E3E9C"/>
    <w:rsid w:val="002E60EF"/>
    <w:rsid w:val="002E7126"/>
    <w:rsid w:val="002E776D"/>
    <w:rsid w:val="002E7FB0"/>
    <w:rsid w:val="002F0059"/>
    <w:rsid w:val="002F099D"/>
    <w:rsid w:val="002F09A4"/>
    <w:rsid w:val="002F0F6C"/>
    <w:rsid w:val="002F0F95"/>
    <w:rsid w:val="002F105A"/>
    <w:rsid w:val="002F1536"/>
    <w:rsid w:val="002F4002"/>
    <w:rsid w:val="002F415E"/>
    <w:rsid w:val="002F46F1"/>
    <w:rsid w:val="002F484F"/>
    <w:rsid w:val="002F4AE6"/>
    <w:rsid w:val="002F4B62"/>
    <w:rsid w:val="002F62AB"/>
    <w:rsid w:val="002F7762"/>
    <w:rsid w:val="00301115"/>
    <w:rsid w:val="00303164"/>
    <w:rsid w:val="00303920"/>
    <w:rsid w:val="00303F7D"/>
    <w:rsid w:val="00304B9C"/>
    <w:rsid w:val="00305A04"/>
    <w:rsid w:val="00305D9C"/>
    <w:rsid w:val="003104D3"/>
    <w:rsid w:val="003105F8"/>
    <w:rsid w:val="00310C0A"/>
    <w:rsid w:val="00310F0A"/>
    <w:rsid w:val="00311607"/>
    <w:rsid w:val="003125B0"/>
    <w:rsid w:val="003126B6"/>
    <w:rsid w:val="003126B8"/>
    <w:rsid w:val="00312D6A"/>
    <w:rsid w:val="00312ED2"/>
    <w:rsid w:val="00313313"/>
    <w:rsid w:val="00313997"/>
    <w:rsid w:val="00313AA1"/>
    <w:rsid w:val="00314DC7"/>
    <w:rsid w:val="00315087"/>
    <w:rsid w:val="0031560D"/>
    <w:rsid w:val="00315659"/>
    <w:rsid w:val="00315A1A"/>
    <w:rsid w:val="00315EC1"/>
    <w:rsid w:val="00320EB7"/>
    <w:rsid w:val="00320F90"/>
    <w:rsid w:val="00321511"/>
    <w:rsid w:val="00324053"/>
    <w:rsid w:val="00324788"/>
    <w:rsid w:val="003248CF"/>
    <w:rsid w:val="00325318"/>
    <w:rsid w:val="003263C9"/>
    <w:rsid w:val="00326D9F"/>
    <w:rsid w:val="00327AD7"/>
    <w:rsid w:val="003317E4"/>
    <w:rsid w:val="00331ACD"/>
    <w:rsid w:val="00332D70"/>
    <w:rsid w:val="00334A1F"/>
    <w:rsid w:val="00334A4D"/>
    <w:rsid w:val="00334D9A"/>
    <w:rsid w:val="00335448"/>
    <w:rsid w:val="00335A80"/>
    <w:rsid w:val="00335D53"/>
    <w:rsid w:val="00336975"/>
    <w:rsid w:val="00337ABA"/>
    <w:rsid w:val="00340643"/>
    <w:rsid w:val="00340CB7"/>
    <w:rsid w:val="00340E92"/>
    <w:rsid w:val="00341743"/>
    <w:rsid w:val="00341B41"/>
    <w:rsid w:val="0034256D"/>
    <w:rsid w:val="003429BA"/>
    <w:rsid w:val="00343AA9"/>
    <w:rsid w:val="00343EB9"/>
    <w:rsid w:val="00344DE4"/>
    <w:rsid w:val="00344F3E"/>
    <w:rsid w:val="00345448"/>
    <w:rsid w:val="00346EB0"/>
    <w:rsid w:val="00347AF1"/>
    <w:rsid w:val="00350436"/>
    <w:rsid w:val="00350847"/>
    <w:rsid w:val="00351188"/>
    <w:rsid w:val="0035182D"/>
    <w:rsid w:val="00351CFC"/>
    <w:rsid w:val="003521A7"/>
    <w:rsid w:val="00352621"/>
    <w:rsid w:val="003532CF"/>
    <w:rsid w:val="00353B0B"/>
    <w:rsid w:val="00354A69"/>
    <w:rsid w:val="00354EB7"/>
    <w:rsid w:val="0035573C"/>
    <w:rsid w:val="00356A7C"/>
    <w:rsid w:val="00356BFD"/>
    <w:rsid w:val="00357168"/>
    <w:rsid w:val="0035721F"/>
    <w:rsid w:val="00357413"/>
    <w:rsid w:val="003577A3"/>
    <w:rsid w:val="00357854"/>
    <w:rsid w:val="00357CB3"/>
    <w:rsid w:val="003607AE"/>
    <w:rsid w:val="00362261"/>
    <w:rsid w:val="00362373"/>
    <w:rsid w:val="00362F79"/>
    <w:rsid w:val="003630FF"/>
    <w:rsid w:val="00363707"/>
    <w:rsid w:val="00363A29"/>
    <w:rsid w:val="00363EFF"/>
    <w:rsid w:val="00364027"/>
    <w:rsid w:val="003642C1"/>
    <w:rsid w:val="0036522B"/>
    <w:rsid w:val="00365452"/>
    <w:rsid w:val="00365EDA"/>
    <w:rsid w:val="003663E4"/>
    <w:rsid w:val="0036651B"/>
    <w:rsid w:val="00366DAE"/>
    <w:rsid w:val="003706CB"/>
    <w:rsid w:val="0037086A"/>
    <w:rsid w:val="003708D2"/>
    <w:rsid w:val="00370BAA"/>
    <w:rsid w:val="00370BB0"/>
    <w:rsid w:val="0037130B"/>
    <w:rsid w:val="00371F32"/>
    <w:rsid w:val="00371FC3"/>
    <w:rsid w:val="00372700"/>
    <w:rsid w:val="00372AA3"/>
    <w:rsid w:val="0037365F"/>
    <w:rsid w:val="003739ED"/>
    <w:rsid w:val="00374BA5"/>
    <w:rsid w:val="00375789"/>
    <w:rsid w:val="003769A7"/>
    <w:rsid w:val="003770CB"/>
    <w:rsid w:val="003776E4"/>
    <w:rsid w:val="0037778E"/>
    <w:rsid w:val="00380997"/>
    <w:rsid w:val="00380C2A"/>
    <w:rsid w:val="003819A8"/>
    <w:rsid w:val="00382261"/>
    <w:rsid w:val="003822E8"/>
    <w:rsid w:val="00383822"/>
    <w:rsid w:val="003839E8"/>
    <w:rsid w:val="0038432A"/>
    <w:rsid w:val="00384377"/>
    <w:rsid w:val="00384727"/>
    <w:rsid w:val="0038480C"/>
    <w:rsid w:val="00384F41"/>
    <w:rsid w:val="0038573D"/>
    <w:rsid w:val="00385A5A"/>
    <w:rsid w:val="00387191"/>
    <w:rsid w:val="00387305"/>
    <w:rsid w:val="00387705"/>
    <w:rsid w:val="003900BF"/>
    <w:rsid w:val="003903E3"/>
    <w:rsid w:val="0039097E"/>
    <w:rsid w:val="00390A70"/>
    <w:rsid w:val="00391003"/>
    <w:rsid w:val="003910EC"/>
    <w:rsid w:val="00391267"/>
    <w:rsid w:val="00391793"/>
    <w:rsid w:val="0039212A"/>
    <w:rsid w:val="00393459"/>
    <w:rsid w:val="003934CA"/>
    <w:rsid w:val="003938E2"/>
    <w:rsid w:val="00394194"/>
    <w:rsid w:val="00396302"/>
    <w:rsid w:val="00396873"/>
    <w:rsid w:val="0039694B"/>
    <w:rsid w:val="00397319"/>
    <w:rsid w:val="003979BB"/>
    <w:rsid w:val="00397E13"/>
    <w:rsid w:val="003A07A4"/>
    <w:rsid w:val="003A08EF"/>
    <w:rsid w:val="003A1D67"/>
    <w:rsid w:val="003A1E68"/>
    <w:rsid w:val="003A22C5"/>
    <w:rsid w:val="003A23F5"/>
    <w:rsid w:val="003A2A1F"/>
    <w:rsid w:val="003A2CEC"/>
    <w:rsid w:val="003A2DE1"/>
    <w:rsid w:val="003A3680"/>
    <w:rsid w:val="003A3D48"/>
    <w:rsid w:val="003A4A65"/>
    <w:rsid w:val="003A4C16"/>
    <w:rsid w:val="003A4F6C"/>
    <w:rsid w:val="003A504C"/>
    <w:rsid w:val="003A5238"/>
    <w:rsid w:val="003A61C5"/>
    <w:rsid w:val="003A65D9"/>
    <w:rsid w:val="003A7F98"/>
    <w:rsid w:val="003B0404"/>
    <w:rsid w:val="003B06CF"/>
    <w:rsid w:val="003B08D8"/>
    <w:rsid w:val="003B0E05"/>
    <w:rsid w:val="003B15C7"/>
    <w:rsid w:val="003B1955"/>
    <w:rsid w:val="003B1EA7"/>
    <w:rsid w:val="003B2271"/>
    <w:rsid w:val="003B3398"/>
    <w:rsid w:val="003B39A4"/>
    <w:rsid w:val="003B61E7"/>
    <w:rsid w:val="003B655D"/>
    <w:rsid w:val="003B7A3D"/>
    <w:rsid w:val="003C14F0"/>
    <w:rsid w:val="003C1DFC"/>
    <w:rsid w:val="003C23A7"/>
    <w:rsid w:val="003C23D4"/>
    <w:rsid w:val="003C424A"/>
    <w:rsid w:val="003C432C"/>
    <w:rsid w:val="003C442F"/>
    <w:rsid w:val="003C488C"/>
    <w:rsid w:val="003C57B0"/>
    <w:rsid w:val="003C5882"/>
    <w:rsid w:val="003C5E7F"/>
    <w:rsid w:val="003C5F2D"/>
    <w:rsid w:val="003C6B95"/>
    <w:rsid w:val="003C71B6"/>
    <w:rsid w:val="003C71D0"/>
    <w:rsid w:val="003C76B7"/>
    <w:rsid w:val="003C78DB"/>
    <w:rsid w:val="003D017B"/>
    <w:rsid w:val="003D0465"/>
    <w:rsid w:val="003D0524"/>
    <w:rsid w:val="003D07A8"/>
    <w:rsid w:val="003D0FDB"/>
    <w:rsid w:val="003D23C9"/>
    <w:rsid w:val="003D43B7"/>
    <w:rsid w:val="003D52F3"/>
    <w:rsid w:val="003D5335"/>
    <w:rsid w:val="003D6C81"/>
    <w:rsid w:val="003D7783"/>
    <w:rsid w:val="003E0139"/>
    <w:rsid w:val="003E0ED9"/>
    <w:rsid w:val="003E198D"/>
    <w:rsid w:val="003E34CF"/>
    <w:rsid w:val="003E3665"/>
    <w:rsid w:val="003E470C"/>
    <w:rsid w:val="003E4802"/>
    <w:rsid w:val="003E487F"/>
    <w:rsid w:val="003E4D63"/>
    <w:rsid w:val="003E55D0"/>
    <w:rsid w:val="003E639F"/>
    <w:rsid w:val="003E6540"/>
    <w:rsid w:val="003E7E29"/>
    <w:rsid w:val="003F02E5"/>
    <w:rsid w:val="003F0FC4"/>
    <w:rsid w:val="003F1DBF"/>
    <w:rsid w:val="003F2C24"/>
    <w:rsid w:val="003F2EB7"/>
    <w:rsid w:val="003F4269"/>
    <w:rsid w:val="003F46F4"/>
    <w:rsid w:val="003F4C49"/>
    <w:rsid w:val="003F50B2"/>
    <w:rsid w:val="003F66C3"/>
    <w:rsid w:val="003F67B0"/>
    <w:rsid w:val="00400129"/>
    <w:rsid w:val="00401604"/>
    <w:rsid w:val="00401F3F"/>
    <w:rsid w:val="00402C12"/>
    <w:rsid w:val="00403819"/>
    <w:rsid w:val="00403DA2"/>
    <w:rsid w:val="004060AA"/>
    <w:rsid w:val="00407BCB"/>
    <w:rsid w:val="004105DC"/>
    <w:rsid w:val="00411839"/>
    <w:rsid w:val="004128C5"/>
    <w:rsid w:val="00412B5E"/>
    <w:rsid w:val="004142E5"/>
    <w:rsid w:val="00414925"/>
    <w:rsid w:val="004154AB"/>
    <w:rsid w:val="00415C01"/>
    <w:rsid w:val="0041710C"/>
    <w:rsid w:val="00420092"/>
    <w:rsid w:val="00420ECF"/>
    <w:rsid w:val="004214ED"/>
    <w:rsid w:val="004220DC"/>
    <w:rsid w:val="00422241"/>
    <w:rsid w:val="00423443"/>
    <w:rsid w:val="004238FB"/>
    <w:rsid w:val="0042395D"/>
    <w:rsid w:val="004247C0"/>
    <w:rsid w:val="0042485E"/>
    <w:rsid w:val="00426DE5"/>
    <w:rsid w:val="00427041"/>
    <w:rsid w:val="00427936"/>
    <w:rsid w:val="0043052B"/>
    <w:rsid w:val="004309CD"/>
    <w:rsid w:val="00431052"/>
    <w:rsid w:val="00431B2F"/>
    <w:rsid w:val="00431DBE"/>
    <w:rsid w:val="00433E8B"/>
    <w:rsid w:val="00434DEC"/>
    <w:rsid w:val="00435536"/>
    <w:rsid w:val="00435A7B"/>
    <w:rsid w:val="00435B54"/>
    <w:rsid w:val="0043608E"/>
    <w:rsid w:val="00436C38"/>
    <w:rsid w:val="00437670"/>
    <w:rsid w:val="00437A8F"/>
    <w:rsid w:val="00441163"/>
    <w:rsid w:val="00441A79"/>
    <w:rsid w:val="0044237D"/>
    <w:rsid w:val="0044260C"/>
    <w:rsid w:val="0044279E"/>
    <w:rsid w:val="0044339E"/>
    <w:rsid w:val="00443C7E"/>
    <w:rsid w:val="00444649"/>
    <w:rsid w:val="00444B42"/>
    <w:rsid w:val="00444E9D"/>
    <w:rsid w:val="00445A36"/>
    <w:rsid w:val="00445A51"/>
    <w:rsid w:val="00446A7B"/>
    <w:rsid w:val="004470B1"/>
    <w:rsid w:val="004501FA"/>
    <w:rsid w:val="00450277"/>
    <w:rsid w:val="00450438"/>
    <w:rsid w:val="004505D9"/>
    <w:rsid w:val="00450F99"/>
    <w:rsid w:val="00451575"/>
    <w:rsid w:val="00452757"/>
    <w:rsid w:val="00452FF9"/>
    <w:rsid w:val="00453F65"/>
    <w:rsid w:val="00453FF8"/>
    <w:rsid w:val="00454004"/>
    <w:rsid w:val="00454038"/>
    <w:rsid w:val="00454633"/>
    <w:rsid w:val="00454E2F"/>
    <w:rsid w:val="00460596"/>
    <w:rsid w:val="00460F60"/>
    <w:rsid w:val="00461342"/>
    <w:rsid w:val="004617A5"/>
    <w:rsid w:val="00461910"/>
    <w:rsid w:val="00461A9A"/>
    <w:rsid w:val="00461F87"/>
    <w:rsid w:val="004623AE"/>
    <w:rsid w:val="004630A6"/>
    <w:rsid w:val="00463716"/>
    <w:rsid w:val="004638F5"/>
    <w:rsid w:val="00463A99"/>
    <w:rsid w:val="00463BCB"/>
    <w:rsid w:val="0046400D"/>
    <w:rsid w:val="00465AFF"/>
    <w:rsid w:val="00465F2F"/>
    <w:rsid w:val="0046676F"/>
    <w:rsid w:val="00466F31"/>
    <w:rsid w:val="004672AD"/>
    <w:rsid w:val="0046761E"/>
    <w:rsid w:val="004677DB"/>
    <w:rsid w:val="00467997"/>
    <w:rsid w:val="00470ADB"/>
    <w:rsid w:val="004710DB"/>
    <w:rsid w:val="004710ED"/>
    <w:rsid w:val="0047138E"/>
    <w:rsid w:val="0047204C"/>
    <w:rsid w:val="004723FB"/>
    <w:rsid w:val="00472CF6"/>
    <w:rsid w:val="00472EF4"/>
    <w:rsid w:val="00474CCB"/>
    <w:rsid w:val="00475195"/>
    <w:rsid w:val="00475AA0"/>
    <w:rsid w:val="00475D38"/>
    <w:rsid w:val="00475E31"/>
    <w:rsid w:val="00475EA3"/>
    <w:rsid w:val="004765BB"/>
    <w:rsid w:val="004773C0"/>
    <w:rsid w:val="0048092C"/>
    <w:rsid w:val="00480D22"/>
    <w:rsid w:val="00481579"/>
    <w:rsid w:val="004823A0"/>
    <w:rsid w:val="0048250E"/>
    <w:rsid w:val="004829ED"/>
    <w:rsid w:val="00482EB9"/>
    <w:rsid w:val="00482F9C"/>
    <w:rsid w:val="00483E7D"/>
    <w:rsid w:val="004841E0"/>
    <w:rsid w:val="004842BE"/>
    <w:rsid w:val="00486544"/>
    <w:rsid w:val="00486850"/>
    <w:rsid w:val="004868BA"/>
    <w:rsid w:val="00486C87"/>
    <w:rsid w:val="00486E64"/>
    <w:rsid w:val="00487258"/>
    <w:rsid w:val="00487DF0"/>
    <w:rsid w:val="00490352"/>
    <w:rsid w:val="004904E9"/>
    <w:rsid w:val="00490A06"/>
    <w:rsid w:val="00492657"/>
    <w:rsid w:val="00492F42"/>
    <w:rsid w:val="00493CEC"/>
    <w:rsid w:val="00494296"/>
    <w:rsid w:val="00494A85"/>
    <w:rsid w:val="00494AB4"/>
    <w:rsid w:val="00495488"/>
    <w:rsid w:val="004955D5"/>
    <w:rsid w:val="004956FB"/>
    <w:rsid w:val="00495C18"/>
    <w:rsid w:val="004964C0"/>
    <w:rsid w:val="004974A3"/>
    <w:rsid w:val="004977E6"/>
    <w:rsid w:val="004A0E28"/>
    <w:rsid w:val="004A1D4D"/>
    <w:rsid w:val="004A2C00"/>
    <w:rsid w:val="004A32DC"/>
    <w:rsid w:val="004A648A"/>
    <w:rsid w:val="004A797A"/>
    <w:rsid w:val="004B0539"/>
    <w:rsid w:val="004B08F9"/>
    <w:rsid w:val="004B379E"/>
    <w:rsid w:val="004B3874"/>
    <w:rsid w:val="004B39D3"/>
    <w:rsid w:val="004B3C96"/>
    <w:rsid w:val="004B4371"/>
    <w:rsid w:val="004B552A"/>
    <w:rsid w:val="004B65EB"/>
    <w:rsid w:val="004B755F"/>
    <w:rsid w:val="004B7E0F"/>
    <w:rsid w:val="004C0544"/>
    <w:rsid w:val="004C0C82"/>
    <w:rsid w:val="004C1297"/>
    <w:rsid w:val="004C1547"/>
    <w:rsid w:val="004C1E71"/>
    <w:rsid w:val="004C2011"/>
    <w:rsid w:val="004C26B4"/>
    <w:rsid w:val="004C28B7"/>
    <w:rsid w:val="004C3386"/>
    <w:rsid w:val="004C3A17"/>
    <w:rsid w:val="004C41A5"/>
    <w:rsid w:val="004C44D4"/>
    <w:rsid w:val="004C479B"/>
    <w:rsid w:val="004C588D"/>
    <w:rsid w:val="004C6F54"/>
    <w:rsid w:val="004C7337"/>
    <w:rsid w:val="004C74D3"/>
    <w:rsid w:val="004C7C90"/>
    <w:rsid w:val="004C7D7A"/>
    <w:rsid w:val="004D035A"/>
    <w:rsid w:val="004D0723"/>
    <w:rsid w:val="004D07D4"/>
    <w:rsid w:val="004D11CF"/>
    <w:rsid w:val="004D2822"/>
    <w:rsid w:val="004D38F2"/>
    <w:rsid w:val="004D3DA6"/>
    <w:rsid w:val="004D4DAC"/>
    <w:rsid w:val="004D53EA"/>
    <w:rsid w:val="004D5B2D"/>
    <w:rsid w:val="004D5D92"/>
    <w:rsid w:val="004D6649"/>
    <w:rsid w:val="004D6AA5"/>
    <w:rsid w:val="004E018B"/>
    <w:rsid w:val="004E06CC"/>
    <w:rsid w:val="004E11D5"/>
    <w:rsid w:val="004E1242"/>
    <w:rsid w:val="004E16A6"/>
    <w:rsid w:val="004E1DC5"/>
    <w:rsid w:val="004E200B"/>
    <w:rsid w:val="004E2676"/>
    <w:rsid w:val="004E287C"/>
    <w:rsid w:val="004E34C9"/>
    <w:rsid w:val="004E3740"/>
    <w:rsid w:val="004E3B31"/>
    <w:rsid w:val="004E4726"/>
    <w:rsid w:val="004E5B6E"/>
    <w:rsid w:val="004E67CC"/>
    <w:rsid w:val="004F0504"/>
    <w:rsid w:val="004F08F9"/>
    <w:rsid w:val="004F0A1E"/>
    <w:rsid w:val="004F0B84"/>
    <w:rsid w:val="004F0CCF"/>
    <w:rsid w:val="004F13BD"/>
    <w:rsid w:val="004F1459"/>
    <w:rsid w:val="004F151B"/>
    <w:rsid w:val="004F24DE"/>
    <w:rsid w:val="004F2D26"/>
    <w:rsid w:val="004F441B"/>
    <w:rsid w:val="004F4D7A"/>
    <w:rsid w:val="004F60B8"/>
    <w:rsid w:val="004F7E72"/>
    <w:rsid w:val="004F7E74"/>
    <w:rsid w:val="0050029B"/>
    <w:rsid w:val="00500DE8"/>
    <w:rsid w:val="00500F04"/>
    <w:rsid w:val="0050181B"/>
    <w:rsid w:val="00501D22"/>
    <w:rsid w:val="00501D7E"/>
    <w:rsid w:val="0050387C"/>
    <w:rsid w:val="00503E14"/>
    <w:rsid w:val="00504144"/>
    <w:rsid w:val="005046FC"/>
    <w:rsid w:val="00505511"/>
    <w:rsid w:val="00505967"/>
    <w:rsid w:val="005060DF"/>
    <w:rsid w:val="00507DBD"/>
    <w:rsid w:val="005104C8"/>
    <w:rsid w:val="005108EC"/>
    <w:rsid w:val="00510949"/>
    <w:rsid w:val="005110BA"/>
    <w:rsid w:val="005115B5"/>
    <w:rsid w:val="00511928"/>
    <w:rsid w:val="005127E2"/>
    <w:rsid w:val="0051401B"/>
    <w:rsid w:val="00514BD0"/>
    <w:rsid w:val="00516B3A"/>
    <w:rsid w:val="00516C82"/>
    <w:rsid w:val="00516E7F"/>
    <w:rsid w:val="00517682"/>
    <w:rsid w:val="0051768F"/>
    <w:rsid w:val="00520606"/>
    <w:rsid w:val="00522012"/>
    <w:rsid w:val="0052274F"/>
    <w:rsid w:val="00523067"/>
    <w:rsid w:val="00523A5D"/>
    <w:rsid w:val="00523CD9"/>
    <w:rsid w:val="005246C4"/>
    <w:rsid w:val="005253B7"/>
    <w:rsid w:val="00525AF9"/>
    <w:rsid w:val="00525F8E"/>
    <w:rsid w:val="00526569"/>
    <w:rsid w:val="00526FDB"/>
    <w:rsid w:val="00527EA0"/>
    <w:rsid w:val="00527F44"/>
    <w:rsid w:val="00530C8D"/>
    <w:rsid w:val="00531D53"/>
    <w:rsid w:val="0053266E"/>
    <w:rsid w:val="0053295E"/>
    <w:rsid w:val="00532F94"/>
    <w:rsid w:val="005331B7"/>
    <w:rsid w:val="005332D9"/>
    <w:rsid w:val="005339D9"/>
    <w:rsid w:val="0053592B"/>
    <w:rsid w:val="005364AC"/>
    <w:rsid w:val="00536E1A"/>
    <w:rsid w:val="00540489"/>
    <w:rsid w:val="0054288C"/>
    <w:rsid w:val="005430B0"/>
    <w:rsid w:val="00543494"/>
    <w:rsid w:val="00543A25"/>
    <w:rsid w:val="00543C4E"/>
    <w:rsid w:val="005444E5"/>
    <w:rsid w:val="0054460A"/>
    <w:rsid w:val="005467B4"/>
    <w:rsid w:val="005474A0"/>
    <w:rsid w:val="0054782D"/>
    <w:rsid w:val="005509DE"/>
    <w:rsid w:val="00550BF1"/>
    <w:rsid w:val="00550DEE"/>
    <w:rsid w:val="00551413"/>
    <w:rsid w:val="00551A31"/>
    <w:rsid w:val="0055257C"/>
    <w:rsid w:val="00552DBB"/>
    <w:rsid w:val="00553056"/>
    <w:rsid w:val="005534BB"/>
    <w:rsid w:val="005549FC"/>
    <w:rsid w:val="00554A44"/>
    <w:rsid w:val="00554ED3"/>
    <w:rsid w:val="005557FD"/>
    <w:rsid w:val="0055630C"/>
    <w:rsid w:val="00556348"/>
    <w:rsid w:val="00556F03"/>
    <w:rsid w:val="00557CEB"/>
    <w:rsid w:val="005600A2"/>
    <w:rsid w:val="00562493"/>
    <w:rsid w:val="00562A6D"/>
    <w:rsid w:val="00562D3F"/>
    <w:rsid w:val="00563BAC"/>
    <w:rsid w:val="00563E1A"/>
    <w:rsid w:val="00564028"/>
    <w:rsid w:val="00564C07"/>
    <w:rsid w:val="005658B6"/>
    <w:rsid w:val="005658F3"/>
    <w:rsid w:val="00565C3D"/>
    <w:rsid w:val="005662D0"/>
    <w:rsid w:val="0056637D"/>
    <w:rsid w:val="00567E16"/>
    <w:rsid w:val="00567E7D"/>
    <w:rsid w:val="005703C9"/>
    <w:rsid w:val="005707CB"/>
    <w:rsid w:val="00570F9C"/>
    <w:rsid w:val="00571360"/>
    <w:rsid w:val="005718B8"/>
    <w:rsid w:val="00571F58"/>
    <w:rsid w:val="0057231E"/>
    <w:rsid w:val="005724E0"/>
    <w:rsid w:val="00572FBE"/>
    <w:rsid w:val="0057302B"/>
    <w:rsid w:val="005732DD"/>
    <w:rsid w:val="00573447"/>
    <w:rsid w:val="005736BB"/>
    <w:rsid w:val="0057392D"/>
    <w:rsid w:val="00574516"/>
    <w:rsid w:val="00574EC0"/>
    <w:rsid w:val="00574FD4"/>
    <w:rsid w:val="0057511C"/>
    <w:rsid w:val="005757B1"/>
    <w:rsid w:val="00575FE2"/>
    <w:rsid w:val="00577C34"/>
    <w:rsid w:val="005806E9"/>
    <w:rsid w:val="00580FDE"/>
    <w:rsid w:val="005812D4"/>
    <w:rsid w:val="00581637"/>
    <w:rsid w:val="00581E21"/>
    <w:rsid w:val="00581F62"/>
    <w:rsid w:val="00582040"/>
    <w:rsid w:val="0058272B"/>
    <w:rsid w:val="00582B4B"/>
    <w:rsid w:val="005832D0"/>
    <w:rsid w:val="00583DA0"/>
    <w:rsid w:val="00584311"/>
    <w:rsid w:val="00584FEE"/>
    <w:rsid w:val="005850BC"/>
    <w:rsid w:val="0058518C"/>
    <w:rsid w:val="0058589A"/>
    <w:rsid w:val="00585BAE"/>
    <w:rsid w:val="00586FF1"/>
    <w:rsid w:val="00587C3B"/>
    <w:rsid w:val="00590815"/>
    <w:rsid w:val="005909F5"/>
    <w:rsid w:val="0059169C"/>
    <w:rsid w:val="00591F98"/>
    <w:rsid w:val="005921C6"/>
    <w:rsid w:val="0059253D"/>
    <w:rsid w:val="00592711"/>
    <w:rsid w:val="00592835"/>
    <w:rsid w:val="005944DA"/>
    <w:rsid w:val="005952FB"/>
    <w:rsid w:val="0059574C"/>
    <w:rsid w:val="00595A9A"/>
    <w:rsid w:val="00595ABF"/>
    <w:rsid w:val="00595D33"/>
    <w:rsid w:val="00596456"/>
    <w:rsid w:val="005966EB"/>
    <w:rsid w:val="005969B6"/>
    <w:rsid w:val="00596A1A"/>
    <w:rsid w:val="00596B64"/>
    <w:rsid w:val="00596DE2"/>
    <w:rsid w:val="00597269"/>
    <w:rsid w:val="005975B0"/>
    <w:rsid w:val="005A02CE"/>
    <w:rsid w:val="005A0B82"/>
    <w:rsid w:val="005A1BE4"/>
    <w:rsid w:val="005A2CE3"/>
    <w:rsid w:val="005A33C2"/>
    <w:rsid w:val="005A4335"/>
    <w:rsid w:val="005A454B"/>
    <w:rsid w:val="005A4F6B"/>
    <w:rsid w:val="005A53E3"/>
    <w:rsid w:val="005A559E"/>
    <w:rsid w:val="005A5629"/>
    <w:rsid w:val="005A56A8"/>
    <w:rsid w:val="005A56E6"/>
    <w:rsid w:val="005A5709"/>
    <w:rsid w:val="005A65AC"/>
    <w:rsid w:val="005A76D4"/>
    <w:rsid w:val="005A78CA"/>
    <w:rsid w:val="005A7A73"/>
    <w:rsid w:val="005B01FB"/>
    <w:rsid w:val="005B064A"/>
    <w:rsid w:val="005B066F"/>
    <w:rsid w:val="005B09F5"/>
    <w:rsid w:val="005B0A5E"/>
    <w:rsid w:val="005B0B2D"/>
    <w:rsid w:val="005B19F7"/>
    <w:rsid w:val="005B1A9C"/>
    <w:rsid w:val="005B2913"/>
    <w:rsid w:val="005B2E8B"/>
    <w:rsid w:val="005B41CD"/>
    <w:rsid w:val="005B46AF"/>
    <w:rsid w:val="005B4EBA"/>
    <w:rsid w:val="005B5EE9"/>
    <w:rsid w:val="005B6903"/>
    <w:rsid w:val="005B6908"/>
    <w:rsid w:val="005B6E23"/>
    <w:rsid w:val="005B6E3D"/>
    <w:rsid w:val="005B7044"/>
    <w:rsid w:val="005B70B0"/>
    <w:rsid w:val="005B74DD"/>
    <w:rsid w:val="005B7E62"/>
    <w:rsid w:val="005C0D14"/>
    <w:rsid w:val="005C21D2"/>
    <w:rsid w:val="005C2202"/>
    <w:rsid w:val="005C2734"/>
    <w:rsid w:val="005C27B9"/>
    <w:rsid w:val="005C2CD4"/>
    <w:rsid w:val="005C3308"/>
    <w:rsid w:val="005C333F"/>
    <w:rsid w:val="005C396A"/>
    <w:rsid w:val="005C44E0"/>
    <w:rsid w:val="005C4514"/>
    <w:rsid w:val="005C54EF"/>
    <w:rsid w:val="005C5653"/>
    <w:rsid w:val="005C5AE9"/>
    <w:rsid w:val="005C5C63"/>
    <w:rsid w:val="005C61F2"/>
    <w:rsid w:val="005C651D"/>
    <w:rsid w:val="005C6D04"/>
    <w:rsid w:val="005C7A41"/>
    <w:rsid w:val="005D0120"/>
    <w:rsid w:val="005D09E5"/>
    <w:rsid w:val="005D18BB"/>
    <w:rsid w:val="005D1DB9"/>
    <w:rsid w:val="005D2626"/>
    <w:rsid w:val="005D26B7"/>
    <w:rsid w:val="005D2FBF"/>
    <w:rsid w:val="005D5743"/>
    <w:rsid w:val="005D5951"/>
    <w:rsid w:val="005D6167"/>
    <w:rsid w:val="005D62A1"/>
    <w:rsid w:val="005D62E5"/>
    <w:rsid w:val="005D7684"/>
    <w:rsid w:val="005E0398"/>
    <w:rsid w:val="005E0454"/>
    <w:rsid w:val="005E0A8A"/>
    <w:rsid w:val="005E111F"/>
    <w:rsid w:val="005E1933"/>
    <w:rsid w:val="005E1DBD"/>
    <w:rsid w:val="005E241F"/>
    <w:rsid w:val="005E26FA"/>
    <w:rsid w:val="005E2CAF"/>
    <w:rsid w:val="005E403F"/>
    <w:rsid w:val="005E475F"/>
    <w:rsid w:val="005E53E8"/>
    <w:rsid w:val="005E6B4F"/>
    <w:rsid w:val="005E74DC"/>
    <w:rsid w:val="005E794E"/>
    <w:rsid w:val="005F0706"/>
    <w:rsid w:val="005F190B"/>
    <w:rsid w:val="005F19EF"/>
    <w:rsid w:val="005F1A6E"/>
    <w:rsid w:val="005F1AA1"/>
    <w:rsid w:val="005F21D0"/>
    <w:rsid w:val="005F2487"/>
    <w:rsid w:val="005F3411"/>
    <w:rsid w:val="005F3732"/>
    <w:rsid w:val="005F394A"/>
    <w:rsid w:val="005F3A11"/>
    <w:rsid w:val="005F4060"/>
    <w:rsid w:val="005F4152"/>
    <w:rsid w:val="005F43E8"/>
    <w:rsid w:val="005F43FF"/>
    <w:rsid w:val="005F53EA"/>
    <w:rsid w:val="005F5CBE"/>
    <w:rsid w:val="005F70AA"/>
    <w:rsid w:val="005F759A"/>
    <w:rsid w:val="005F786D"/>
    <w:rsid w:val="005F7FB3"/>
    <w:rsid w:val="0060001A"/>
    <w:rsid w:val="0060085D"/>
    <w:rsid w:val="00601759"/>
    <w:rsid w:val="00601C6A"/>
    <w:rsid w:val="00601E37"/>
    <w:rsid w:val="0060253E"/>
    <w:rsid w:val="00602A65"/>
    <w:rsid w:val="0060463D"/>
    <w:rsid w:val="00605187"/>
    <w:rsid w:val="00605385"/>
    <w:rsid w:val="00605F1D"/>
    <w:rsid w:val="00606497"/>
    <w:rsid w:val="00606BE9"/>
    <w:rsid w:val="00606EFE"/>
    <w:rsid w:val="006071CF"/>
    <w:rsid w:val="0060722E"/>
    <w:rsid w:val="006076B8"/>
    <w:rsid w:val="00607B98"/>
    <w:rsid w:val="006107DC"/>
    <w:rsid w:val="006112C2"/>
    <w:rsid w:val="00611455"/>
    <w:rsid w:val="00611B1F"/>
    <w:rsid w:val="0061343E"/>
    <w:rsid w:val="00613E3E"/>
    <w:rsid w:val="00615246"/>
    <w:rsid w:val="00615C21"/>
    <w:rsid w:val="0061741F"/>
    <w:rsid w:val="00620016"/>
    <w:rsid w:val="00620AB9"/>
    <w:rsid w:val="006212AF"/>
    <w:rsid w:val="006214AF"/>
    <w:rsid w:val="0062381B"/>
    <w:rsid w:val="00624C7A"/>
    <w:rsid w:val="00625047"/>
    <w:rsid w:val="006254BF"/>
    <w:rsid w:val="006259DE"/>
    <w:rsid w:val="00626D0E"/>
    <w:rsid w:val="00626FDC"/>
    <w:rsid w:val="00630BB3"/>
    <w:rsid w:val="00630CAE"/>
    <w:rsid w:val="00630D05"/>
    <w:rsid w:val="006310D2"/>
    <w:rsid w:val="00631204"/>
    <w:rsid w:val="00631802"/>
    <w:rsid w:val="00632ED6"/>
    <w:rsid w:val="006330C3"/>
    <w:rsid w:val="006332FA"/>
    <w:rsid w:val="00633334"/>
    <w:rsid w:val="00633351"/>
    <w:rsid w:val="00633858"/>
    <w:rsid w:val="00634FCC"/>
    <w:rsid w:val="006354C2"/>
    <w:rsid w:val="0063595F"/>
    <w:rsid w:val="00635CF7"/>
    <w:rsid w:val="00636613"/>
    <w:rsid w:val="006367C4"/>
    <w:rsid w:val="00637981"/>
    <w:rsid w:val="0064097C"/>
    <w:rsid w:val="006412EA"/>
    <w:rsid w:val="0064157B"/>
    <w:rsid w:val="0064207A"/>
    <w:rsid w:val="006426E4"/>
    <w:rsid w:val="00642DEB"/>
    <w:rsid w:val="00643C1B"/>
    <w:rsid w:val="00643F6C"/>
    <w:rsid w:val="00644338"/>
    <w:rsid w:val="00644BFC"/>
    <w:rsid w:val="00645621"/>
    <w:rsid w:val="00645A1B"/>
    <w:rsid w:val="00646494"/>
    <w:rsid w:val="00646F17"/>
    <w:rsid w:val="0064740E"/>
    <w:rsid w:val="00647DD9"/>
    <w:rsid w:val="00650981"/>
    <w:rsid w:val="00650A77"/>
    <w:rsid w:val="00651572"/>
    <w:rsid w:val="006524E3"/>
    <w:rsid w:val="0065250A"/>
    <w:rsid w:val="00652A69"/>
    <w:rsid w:val="00653263"/>
    <w:rsid w:val="00653B28"/>
    <w:rsid w:val="00653C6F"/>
    <w:rsid w:val="00654346"/>
    <w:rsid w:val="00654DAD"/>
    <w:rsid w:val="006550CD"/>
    <w:rsid w:val="006558F2"/>
    <w:rsid w:val="00655EC1"/>
    <w:rsid w:val="006562A2"/>
    <w:rsid w:val="00656A92"/>
    <w:rsid w:val="00656BED"/>
    <w:rsid w:val="00656E2F"/>
    <w:rsid w:val="006600A9"/>
    <w:rsid w:val="00660175"/>
    <w:rsid w:val="006605C5"/>
    <w:rsid w:val="00660BD7"/>
    <w:rsid w:val="0066125C"/>
    <w:rsid w:val="00661940"/>
    <w:rsid w:val="00661DE0"/>
    <w:rsid w:val="00662110"/>
    <w:rsid w:val="006624BF"/>
    <w:rsid w:val="0066335B"/>
    <w:rsid w:val="00663A07"/>
    <w:rsid w:val="00663EF1"/>
    <w:rsid w:val="00664540"/>
    <w:rsid w:val="00666F68"/>
    <w:rsid w:val="00667012"/>
    <w:rsid w:val="0066744B"/>
    <w:rsid w:val="00667C57"/>
    <w:rsid w:val="00667D5F"/>
    <w:rsid w:val="006709DB"/>
    <w:rsid w:val="0067111F"/>
    <w:rsid w:val="00671C39"/>
    <w:rsid w:val="00672C14"/>
    <w:rsid w:val="00673399"/>
    <w:rsid w:val="00673A94"/>
    <w:rsid w:val="00673D0B"/>
    <w:rsid w:val="00674131"/>
    <w:rsid w:val="0067417B"/>
    <w:rsid w:val="00675633"/>
    <w:rsid w:val="00675944"/>
    <w:rsid w:val="006765D3"/>
    <w:rsid w:val="006766F5"/>
    <w:rsid w:val="00676DF6"/>
    <w:rsid w:val="00676ECD"/>
    <w:rsid w:val="0067713A"/>
    <w:rsid w:val="00677677"/>
    <w:rsid w:val="006776A5"/>
    <w:rsid w:val="0068092C"/>
    <w:rsid w:val="00680DC9"/>
    <w:rsid w:val="00681AA1"/>
    <w:rsid w:val="00682463"/>
    <w:rsid w:val="0068302B"/>
    <w:rsid w:val="0068317A"/>
    <w:rsid w:val="00683BBC"/>
    <w:rsid w:val="006840A2"/>
    <w:rsid w:val="0068495A"/>
    <w:rsid w:val="00684ED6"/>
    <w:rsid w:val="00685188"/>
    <w:rsid w:val="00686463"/>
    <w:rsid w:val="00686563"/>
    <w:rsid w:val="0068680E"/>
    <w:rsid w:val="0068687D"/>
    <w:rsid w:val="0068789C"/>
    <w:rsid w:val="0069004E"/>
    <w:rsid w:val="006900D4"/>
    <w:rsid w:val="0069060C"/>
    <w:rsid w:val="006914BB"/>
    <w:rsid w:val="00691D88"/>
    <w:rsid w:val="00692565"/>
    <w:rsid w:val="006927D2"/>
    <w:rsid w:val="00692C4B"/>
    <w:rsid w:val="00692D5F"/>
    <w:rsid w:val="0069301C"/>
    <w:rsid w:val="0069388D"/>
    <w:rsid w:val="00694B91"/>
    <w:rsid w:val="00695610"/>
    <w:rsid w:val="006959F6"/>
    <w:rsid w:val="0069640D"/>
    <w:rsid w:val="006A0534"/>
    <w:rsid w:val="006A08FB"/>
    <w:rsid w:val="006A0A30"/>
    <w:rsid w:val="006A14D2"/>
    <w:rsid w:val="006A294D"/>
    <w:rsid w:val="006A2A94"/>
    <w:rsid w:val="006A2F0C"/>
    <w:rsid w:val="006A48E7"/>
    <w:rsid w:val="006A5E72"/>
    <w:rsid w:val="006A5F47"/>
    <w:rsid w:val="006A6568"/>
    <w:rsid w:val="006A685F"/>
    <w:rsid w:val="006A6DE0"/>
    <w:rsid w:val="006A6F55"/>
    <w:rsid w:val="006A6F8A"/>
    <w:rsid w:val="006A71A6"/>
    <w:rsid w:val="006B0AE7"/>
    <w:rsid w:val="006B1130"/>
    <w:rsid w:val="006B17EC"/>
    <w:rsid w:val="006B18FE"/>
    <w:rsid w:val="006B1CBD"/>
    <w:rsid w:val="006B1D80"/>
    <w:rsid w:val="006B4FD4"/>
    <w:rsid w:val="006B5E63"/>
    <w:rsid w:val="006B5F36"/>
    <w:rsid w:val="006B60F1"/>
    <w:rsid w:val="006B7029"/>
    <w:rsid w:val="006B7541"/>
    <w:rsid w:val="006B7732"/>
    <w:rsid w:val="006B7AAB"/>
    <w:rsid w:val="006C077C"/>
    <w:rsid w:val="006C1609"/>
    <w:rsid w:val="006C202C"/>
    <w:rsid w:val="006C2B86"/>
    <w:rsid w:val="006C2BB9"/>
    <w:rsid w:val="006C2C86"/>
    <w:rsid w:val="006C2CBC"/>
    <w:rsid w:val="006C349F"/>
    <w:rsid w:val="006C42C5"/>
    <w:rsid w:val="006C4419"/>
    <w:rsid w:val="006C453A"/>
    <w:rsid w:val="006C468B"/>
    <w:rsid w:val="006C5C5D"/>
    <w:rsid w:val="006C62D1"/>
    <w:rsid w:val="006C7224"/>
    <w:rsid w:val="006C7520"/>
    <w:rsid w:val="006C7761"/>
    <w:rsid w:val="006C7B1A"/>
    <w:rsid w:val="006D05C8"/>
    <w:rsid w:val="006D105D"/>
    <w:rsid w:val="006D1C74"/>
    <w:rsid w:val="006D1DF2"/>
    <w:rsid w:val="006D252F"/>
    <w:rsid w:val="006D2765"/>
    <w:rsid w:val="006D2C02"/>
    <w:rsid w:val="006D36CC"/>
    <w:rsid w:val="006D3AF2"/>
    <w:rsid w:val="006D3C53"/>
    <w:rsid w:val="006D4A2B"/>
    <w:rsid w:val="006D4F9D"/>
    <w:rsid w:val="006D5293"/>
    <w:rsid w:val="006D58AE"/>
    <w:rsid w:val="006D7213"/>
    <w:rsid w:val="006D7790"/>
    <w:rsid w:val="006D7FA0"/>
    <w:rsid w:val="006E0EE1"/>
    <w:rsid w:val="006E1411"/>
    <w:rsid w:val="006E1477"/>
    <w:rsid w:val="006E15C6"/>
    <w:rsid w:val="006E18F9"/>
    <w:rsid w:val="006E2A73"/>
    <w:rsid w:val="006E3275"/>
    <w:rsid w:val="006E37B9"/>
    <w:rsid w:val="006E388C"/>
    <w:rsid w:val="006E3F12"/>
    <w:rsid w:val="006E4FD4"/>
    <w:rsid w:val="006E5913"/>
    <w:rsid w:val="006E5A5E"/>
    <w:rsid w:val="006E5D69"/>
    <w:rsid w:val="006E654E"/>
    <w:rsid w:val="006E72F4"/>
    <w:rsid w:val="006E7D5E"/>
    <w:rsid w:val="006F005D"/>
    <w:rsid w:val="006F0565"/>
    <w:rsid w:val="006F0F9F"/>
    <w:rsid w:val="006F1692"/>
    <w:rsid w:val="006F2A9C"/>
    <w:rsid w:val="006F2E71"/>
    <w:rsid w:val="006F2FAB"/>
    <w:rsid w:val="006F4539"/>
    <w:rsid w:val="006F4F83"/>
    <w:rsid w:val="006F5209"/>
    <w:rsid w:val="006F540C"/>
    <w:rsid w:val="006F5B03"/>
    <w:rsid w:val="006F6D22"/>
    <w:rsid w:val="006F6DB5"/>
    <w:rsid w:val="006F7040"/>
    <w:rsid w:val="006F717E"/>
    <w:rsid w:val="006F7966"/>
    <w:rsid w:val="00700719"/>
    <w:rsid w:val="007020A7"/>
    <w:rsid w:val="007025FE"/>
    <w:rsid w:val="007030CD"/>
    <w:rsid w:val="00703444"/>
    <w:rsid w:val="007036EF"/>
    <w:rsid w:val="00703C42"/>
    <w:rsid w:val="007043D3"/>
    <w:rsid w:val="0070455A"/>
    <w:rsid w:val="007053C7"/>
    <w:rsid w:val="007067CE"/>
    <w:rsid w:val="0070771D"/>
    <w:rsid w:val="007079E8"/>
    <w:rsid w:val="00707B15"/>
    <w:rsid w:val="00711EB8"/>
    <w:rsid w:val="007124AD"/>
    <w:rsid w:val="00712C71"/>
    <w:rsid w:val="00713059"/>
    <w:rsid w:val="0071455E"/>
    <w:rsid w:val="00714E7A"/>
    <w:rsid w:val="0071527C"/>
    <w:rsid w:val="007167C9"/>
    <w:rsid w:val="00716EC3"/>
    <w:rsid w:val="00717D05"/>
    <w:rsid w:val="00720546"/>
    <w:rsid w:val="00720A29"/>
    <w:rsid w:val="007217D4"/>
    <w:rsid w:val="00721A68"/>
    <w:rsid w:val="00721EE1"/>
    <w:rsid w:val="007227B3"/>
    <w:rsid w:val="00723C2F"/>
    <w:rsid w:val="00723E39"/>
    <w:rsid w:val="007255AF"/>
    <w:rsid w:val="007274CA"/>
    <w:rsid w:val="0073095F"/>
    <w:rsid w:val="00730B1B"/>
    <w:rsid w:val="00730C64"/>
    <w:rsid w:val="007325AC"/>
    <w:rsid w:val="007328C6"/>
    <w:rsid w:val="0073360B"/>
    <w:rsid w:val="007338BF"/>
    <w:rsid w:val="007339F7"/>
    <w:rsid w:val="00734568"/>
    <w:rsid w:val="007348BC"/>
    <w:rsid w:val="00734C43"/>
    <w:rsid w:val="00734F7C"/>
    <w:rsid w:val="0073623F"/>
    <w:rsid w:val="00736C2C"/>
    <w:rsid w:val="0074040B"/>
    <w:rsid w:val="0074299A"/>
    <w:rsid w:val="00743A5F"/>
    <w:rsid w:val="00743C49"/>
    <w:rsid w:val="00744062"/>
    <w:rsid w:val="00744E85"/>
    <w:rsid w:val="00745358"/>
    <w:rsid w:val="007455B9"/>
    <w:rsid w:val="0074743B"/>
    <w:rsid w:val="0074767A"/>
    <w:rsid w:val="0074772E"/>
    <w:rsid w:val="00747EEC"/>
    <w:rsid w:val="0075030B"/>
    <w:rsid w:val="00750833"/>
    <w:rsid w:val="00750A7E"/>
    <w:rsid w:val="0075111C"/>
    <w:rsid w:val="007516BE"/>
    <w:rsid w:val="00751957"/>
    <w:rsid w:val="007521A8"/>
    <w:rsid w:val="007536DF"/>
    <w:rsid w:val="00753854"/>
    <w:rsid w:val="00753994"/>
    <w:rsid w:val="00754BB9"/>
    <w:rsid w:val="00754DC1"/>
    <w:rsid w:val="0075538D"/>
    <w:rsid w:val="007557E7"/>
    <w:rsid w:val="00756227"/>
    <w:rsid w:val="007565E9"/>
    <w:rsid w:val="00756A9E"/>
    <w:rsid w:val="00756C6E"/>
    <w:rsid w:val="00757BBA"/>
    <w:rsid w:val="007621B9"/>
    <w:rsid w:val="00762BBB"/>
    <w:rsid w:val="00762FF5"/>
    <w:rsid w:val="0076420C"/>
    <w:rsid w:val="00764831"/>
    <w:rsid w:val="007653B8"/>
    <w:rsid w:val="00767DF3"/>
    <w:rsid w:val="00770241"/>
    <w:rsid w:val="007705D0"/>
    <w:rsid w:val="00770B82"/>
    <w:rsid w:val="00771317"/>
    <w:rsid w:val="0077248E"/>
    <w:rsid w:val="00772520"/>
    <w:rsid w:val="00772903"/>
    <w:rsid w:val="0077316B"/>
    <w:rsid w:val="00773637"/>
    <w:rsid w:val="007757E4"/>
    <w:rsid w:val="007763F9"/>
    <w:rsid w:val="00776CBB"/>
    <w:rsid w:val="00777E83"/>
    <w:rsid w:val="0078017A"/>
    <w:rsid w:val="0078043B"/>
    <w:rsid w:val="007807F4"/>
    <w:rsid w:val="007812D7"/>
    <w:rsid w:val="00781717"/>
    <w:rsid w:val="00782844"/>
    <w:rsid w:val="00783648"/>
    <w:rsid w:val="00783D9F"/>
    <w:rsid w:val="00785A57"/>
    <w:rsid w:val="00785B62"/>
    <w:rsid w:val="007866F5"/>
    <w:rsid w:val="007866F7"/>
    <w:rsid w:val="00786BCA"/>
    <w:rsid w:val="00786E4D"/>
    <w:rsid w:val="0079021A"/>
    <w:rsid w:val="007907F7"/>
    <w:rsid w:val="00791274"/>
    <w:rsid w:val="00792A90"/>
    <w:rsid w:val="00793162"/>
    <w:rsid w:val="00793186"/>
    <w:rsid w:val="0079327D"/>
    <w:rsid w:val="007937DA"/>
    <w:rsid w:val="007937F9"/>
    <w:rsid w:val="00794566"/>
    <w:rsid w:val="00794E2A"/>
    <w:rsid w:val="00795525"/>
    <w:rsid w:val="007960AD"/>
    <w:rsid w:val="00796770"/>
    <w:rsid w:val="00797974"/>
    <w:rsid w:val="007A1B7E"/>
    <w:rsid w:val="007A244F"/>
    <w:rsid w:val="007A37B8"/>
    <w:rsid w:val="007A4EC1"/>
    <w:rsid w:val="007A4FB0"/>
    <w:rsid w:val="007A631A"/>
    <w:rsid w:val="007A64ED"/>
    <w:rsid w:val="007A68C9"/>
    <w:rsid w:val="007A7189"/>
    <w:rsid w:val="007A79DE"/>
    <w:rsid w:val="007B1E88"/>
    <w:rsid w:val="007B25A3"/>
    <w:rsid w:val="007B2E58"/>
    <w:rsid w:val="007B32BB"/>
    <w:rsid w:val="007B3717"/>
    <w:rsid w:val="007B3859"/>
    <w:rsid w:val="007B45C0"/>
    <w:rsid w:val="007B4B64"/>
    <w:rsid w:val="007B4BCD"/>
    <w:rsid w:val="007B59FA"/>
    <w:rsid w:val="007B6049"/>
    <w:rsid w:val="007B642B"/>
    <w:rsid w:val="007C02C6"/>
    <w:rsid w:val="007C063D"/>
    <w:rsid w:val="007C1516"/>
    <w:rsid w:val="007C16A1"/>
    <w:rsid w:val="007C19CA"/>
    <w:rsid w:val="007C1C5A"/>
    <w:rsid w:val="007C1FA3"/>
    <w:rsid w:val="007C21C6"/>
    <w:rsid w:val="007C363C"/>
    <w:rsid w:val="007C4227"/>
    <w:rsid w:val="007C43CE"/>
    <w:rsid w:val="007C49CF"/>
    <w:rsid w:val="007C4DE5"/>
    <w:rsid w:val="007C5861"/>
    <w:rsid w:val="007C5B0A"/>
    <w:rsid w:val="007C6CF1"/>
    <w:rsid w:val="007C6F61"/>
    <w:rsid w:val="007C7324"/>
    <w:rsid w:val="007C7E2B"/>
    <w:rsid w:val="007D00AD"/>
    <w:rsid w:val="007D0135"/>
    <w:rsid w:val="007D027B"/>
    <w:rsid w:val="007D153F"/>
    <w:rsid w:val="007D157D"/>
    <w:rsid w:val="007D198E"/>
    <w:rsid w:val="007D2627"/>
    <w:rsid w:val="007D2BF3"/>
    <w:rsid w:val="007D3729"/>
    <w:rsid w:val="007D394B"/>
    <w:rsid w:val="007D3C3D"/>
    <w:rsid w:val="007D3FA4"/>
    <w:rsid w:val="007D4D14"/>
    <w:rsid w:val="007D5251"/>
    <w:rsid w:val="007D52D5"/>
    <w:rsid w:val="007D606C"/>
    <w:rsid w:val="007D65B6"/>
    <w:rsid w:val="007D66ED"/>
    <w:rsid w:val="007D686A"/>
    <w:rsid w:val="007D7008"/>
    <w:rsid w:val="007D743F"/>
    <w:rsid w:val="007E07CA"/>
    <w:rsid w:val="007E109E"/>
    <w:rsid w:val="007E14F0"/>
    <w:rsid w:val="007E3021"/>
    <w:rsid w:val="007E359F"/>
    <w:rsid w:val="007E3E28"/>
    <w:rsid w:val="007E401B"/>
    <w:rsid w:val="007E59DD"/>
    <w:rsid w:val="007E5B17"/>
    <w:rsid w:val="007E7FDB"/>
    <w:rsid w:val="007F087F"/>
    <w:rsid w:val="007F1F9E"/>
    <w:rsid w:val="007F2A52"/>
    <w:rsid w:val="007F490C"/>
    <w:rsid w:val="007F5550"/>
    <w:rsid w:val="007F5F57"/>
    <w:rsid w:val="007F6A06"/>
    <w:rsid w:val="007F7370"/>
    <w:rsid w:val="008002B5"/>
    <w:rsid w:val="00800BAC"/>
    <w:rsid w:val="00800BBB"/>
    <w:rsid w:val="00801058"/>
    <w:rsid w:val="00802466"/>
    <w:rsid w:val="00802B40"/>
    <w:rsid w:val="00802F6C"/>
    <w:rsid w:val="008035A6"/>
    <w:rsid w:val="00803EE6"/>
    <w:rsid w:val="00804AFE"/>
    <w:rsid w:val="00804B9B"/>
    <w:rsid w:val="00804F99"/>
    <w:rsid w:val="008052EB"/>
    <w:rsid w:val="00805832"/>
    <w:rsid w:val="00805953"/>
    <w:rsid w:val="00805CE6"/>
    <w:rsid w:val="00805D68"/>
    <w:rsid w:val="00805EB7"/>
    <w:rsid w:val="00805FDC"/>
    <w:rsid w:val="00806AC5"/>
    <w:rsid w:val="0081004E"/>
    <w:rsid w:val="00811DFF"/>
    <w:rsid w:val="008126D3"/>
    <w:rsid w:val="00812BDF"/>
    <w:rsid w:val="00814172"/>
    <w:rsid w:val="008143BE"/>
    <w:rsid w:val="00814879"/>
    <w:rsid w:val="00815ADE"/>
    <w:rsid w:val="00816912"/>
    <w:rsid w:val="00816D93"/>
    <w:rsid w:val="008172C1"/>
    <w:rsid w:val="00820846"/>
    <w:rsid w:val="00820F56"/>
    <w:rsid w:val="0082110A"/>
    <w:rsid w:val="00821C3E"/>
    <w:rsid w:val="00822273"/>
    <w:rsid w:val="008223C8"/>
    <w:rsid w:val="00822E5B"/>
    <w:rsid w:val="0082367E"/>
    <w:rsid w:val="00823F72"/>
    <w:rsid w:val="0082440C"/>
    <w:rsid w:val="008246D9"/>
    <w:rsid w:val="00824871"/>
    <w:rsid w:val="00827559"/>
    <w:rsid w:val="00827BB3"/>
    <w:rsid w:val="00827DF3"/>
    <w:rsid w:val="008301FC"/>
    <w:rsid w:val="008306B0"/>
    <w:rsid w:val="00830C0B"/>
    <w:rsid w:val="008315D7"/>
    <w:rsid w:val="00831946"/>
    <w:rsid w:val="00831BB4"/>
    <w:rsid w:val="00832674"/>
    <w:rsid w:val="00832A3D"/>
    <w:rsid w:val="00832C34"/>
    <w:rsid w:val="0083325A"/>
    <w:rsid w:val="00833426"/>
    <w:rsid w:val="008338D6"/>
    <w:rsid w:val="00833959"/>
    <w:rsid w:val="008362A7"/>
    <w:rsid w:val="008362DD"/>
    <w:rsid w:val="00836CAD"/>
    <w:rsid w:val="0083753E"/>
    <w:rsid w:val="00837549"/>
    <w:rsid w:val="00837867"/>
    <w:rsid w:val="00837BC4"/>
    <w:rsid w:val="008406DE"/>
    <w:rsid w:val="0084088B"/>
    <w:rsid w:val="00840EB4"/>
    <w:rsid w:val="00841083"/>
    <w:rsid w:val="00841AD3"/>
    <w:rsid w:val="00841B5F"/>
    <w:rsid w:val="008420A7"/>
    <w:rsid w:val="00842593"/>
    <w:rsid w:val="008429B2"/>
    <w:rsid w:val="00842D66"/>
    <w:rsid w:val="008434B9"/>
    <w:rsid w:val="0084350C"/>
    <w:rsid w:val="00843C5C"/>
    <w:rsid w:val="00843D9B"/>
    <w:rsid w:val="00844C0C"/>
    <w:rsid w:val="0084526D"/>
    <w:rsid w:val="008471BB"/>
    <w:rsid w:val="0084798B"/>
    <w:rsid w:val="00847E25"/>
    <w:rsid w:val="0085005F"/>
    <w:rsid w:val="00851A84"/>
    <w:rsid w:val="00852295"/>
    <w:rsid w:val="0085461A"/>
    <w:rsid w:val="008552E1"/>
    <w:rsid w:val="008553A1"/>
    <w:rsid w:val="00855FF5"/>
    <w:rsid w:val="008567AC"/>
    <w:rsid w:val="00856836"/>
    <w:rsid w:val="0085695A"/>
    <w:rsid w:val="00856B6C"/>
    <w:rsid w:val="00856F23"/>
    <w:rsid w:val="0085703C"/>
    <w:rsid w:val="00857827"/>
    <w:rsid w:val="00860882"/>
    <w:rsid w:val="00860920"/>
    <w:rsid w:val="00860F5B"/>
    <w:rsid w:val="00861447"/>
    <w:rsid w:val="00861619"/>
    <w:rsid w:val="00862E3C"/>
    <w:rsid w:val="0086336D"/>
    <w:rsid w:val="008636CA"/>
    <w:rsid w:val="008650A6"/>
    <w:rsid w:val="008650DF"/>
    <w:rsid w:val="0086669C"/>
    <w:rsid w:val="0086714D"/>
    <w:rsid w:val="00867E92"/>
    <w:rsid w:val="00870151"/>
    <w:rsid w:val="00870B45"/>
    <w:rsid w:val="00870BB0"/>
    <w:rsid w:val="00871050"/>
    <w:rsid w:val="008721B8"/>
    <w:rsid w:val="00872714"/>
    <w:rsid w:val="00872E48"/>
    <w:rsid w:val="0087373C"/>
    <w:rsid w:val="0087393F"/>
    <w:rsid w:val="008739F0"/>
    <w:rsid w:val="00874397"/>
    <w:rsid w:val="00874959"/>
    <w:rsid w:val="0087562E"/>
    <w:rsid w:val="00876187"/>
    <w:rsid w:val="00876560"/>
    <w:rsid w:val="00876E02"/>
    <w:rsid w:val="0087702C"/>
    <w:rsid w:val="008800A7"/>
    <w:rsid w:val="00880462"/>
    <w:rsid w:val="00880B88"/>
    <w:rsid w:val="00881B52"/>
    <w:rsid w:val="008823D5"/>
    <w:rsid w:val="0088252B"/>
    <w:rsid w:val="00882E8C"/>
    <w:rsid w:val="00884268"/>
    <w:rsid w:val="0088475B"/>
    <w:rsid w:val="00884E15"/>
    <w:rsid w:val="00885153"/>
    <w:rsid w:val="00885FAE"/>
    <w:rsid w:val="008867CD"/>
    <w:rsid w:val="00886BEC"/>
    <w:rsid w:val="00890C3B"/>
    <w:rsid w:val="00891D27"/>
    <w:rsid w:val="00892A98"/>
    <w:rsid w:val="00892D35"/>
    <w:rsid w:val="0089368D"/>
    <w:rsid w:val="008938DF"/>
    <w:rsid w:val="008942B7"/>
    <w:rsid w:val="00894B62"/>
    <w:rsid w:val="008965C1"/>
    <w:rsid w:val="00896757"/>
    <w:rsid w:val="00897018"/>
    <w:rsid w:val="00897417"/>
    <w:rsid w:val="008975AC"/>
    <w:rsid w:val="0089795E"/>
    <w:rsid w:val="00897BB9"/>
    <w:rsid w:val="00897FA4"/>
    <w:rsid w:val="008A013D"/>
    <w:rsid w:val="008A1365"/>
    <w:rsid w:val="008A143A"/>
    <w:rsid w:val="008A1840"/>
    <w:rsid w:val="008A20EF"/>
    <w:rsid w:val="008A2B14"/>
    <w:rsid w:val="008A3849"/>
    <w:rsid w:val="008A4EF9"/>
    <w:rsid w:val="008A51EC"/>
    <w:rsid w:val="008A51F7"/>
    <w:rsid w:val="008A5570"/>
    <w:rsid w:val="008A700E"/>
    <w:rsid w:val="008A766A"/>
    <w:rsid w:val="008A7AAA"/>
    <w:rsid w:val="008A7B44"/>
    <w:rsid w:val="008B0EC3"/>
    <w:rsid w:val="008B11ED"/>
    <w:rsid w:val="008B1B98"/>
    <w:rsid w:val="008B1CD4"/>
    <w:rsid w:val="008B2B26"/>
    <w:rsid w:val="008B2D29"/>
    <w:rsid w:val="008B3729"/>
    <w:rsid w:val="008B44CA"/>
    <w:rsid w:val="008B57AE"/>
    <w:rsid w:val="008B6071"/>
    <w:rsid w:val="008B6624"/>
    <w:rsid w:val="008B66B7"/>
    <w:rsid w:val="008B7893"/>
    <w:rsid w:val="008B7D7F"/>
    <w:rsid w:val="008B7F7D"/>
    <w:rsid w:val="008B7F8F"/>
    <w:rsid w:val="008C0558"/>
    <w:rsid w:val="008C0FF1"/>
    <w:rsid w:val="008C1BCD"/>
    <w:rsid w:val="008C20FB"/>
    <w:rsid w:val="008C3B3B"/>
    <w:rsid w:val="008C3B75"/>
    <w:rsid w:val="008C4A5D"/>
    <w:rsid w:val="008C5F5B"/>
    <w:rsid w:val="008C62AC"/>
    <w:rsid w:val="008C66DE"/>
    <w:rsid w:val="008D14D4"/>
    <w:rsid w:val="008D163E"/>
    <w:rsid w:val="008D1825"/>
    <w:rsid w:val="008D1E90"/>
    <w:rsid w:val="008D2056"/>
    <w:rsid w:val="008D2B4A"/>
    <w:rsid w:val="008D2F3E"/>
    <w:rsid w:val="008D463B"/>
    <w:rsid w:val="008D6000"/>
    <w:rsid w:val="008D73EA"/>
    <w:rsid w:val="008E11DF"/>
    <w:rsid w:val="008E1AB0"/>
    <w:rsid w:val="008E20EF"/>
    <w:rsid w:val="008E210A"/>
    <w:rsid w:val="008E2759"/>
    <w:rsid w:val="008E3C8F"/>
    <w:rsid w:val="008E4124"/>
    <w:rsid w:val="008E4751"/>
    <w:rsid w:val="008E4C03"/>
    <w:rsid w:val="008E4EEF"/>
    <w:rsid w:val="008E5482"/>
    <w:rsid w:val="008E577D"/>
    <w:rsid w:val="008E5D96"/>
    <w:rsid w:val="008E5FC0"/>
    <w:rsid w:val="008E63B5"/>
    <w:rsid w:val="008E64D5"/>
    <w:rsid w:val="008E6857"/>
    <w:rsid w:val="008E6C07"/>
    <w:rsid w:val="008E76E1"/>
    <w:rsid w:val="008E78F2"/>
    <w:rsid w:val="008F045F"/>
    <w:rsid w:val="008F0C19"/>
    <w:rsid w:val="008F2028"/>
    <w:rsid w:val="008F29AE"/>
    <w:rsid w:val="008F42E9"/>
    <w:rsid w:val="008F54B2"/>
    <w:rsid w:val="008F5AD6"/>
    <w:rsid w:val="008F5EFA"/>
    <w:rsid w:val="008F6DE8"/>
    <w:rsid w:val="008F7022"/>
    <w:rsid w:val="008F7253"/>
    <w:rsid w:val="008F7767"/>
    <w:rsid w:val="008F7DA8"/>
    <w:rsid w:val="00900E18"/>
    <w:rsid w:val="00900FA8"/>
    <w:rsid w:val="009019DE"/>
    <w:rsid w:val="00901DF4"/>
    <w:rsid w:val="00902045"/>
    <w:rsid w:val="0090272C"/>
    <w:rsid w:val="009029C5"/>
    <w:rsid w:val="00903852"/>
    <w:rsid w:val="00904D03"/>
    <w:rsid w:val="00904F21"/>
    <w:rsid w:val="0090508E"/>
    <w:rsid w:val="00905108"/>
    <w:rsid w:val="00905F1E"/>
    <w:rsid w:val="00906158"/>
    <w:rsid w:val="0090646C"/>
    <w:rsid w:val="00906880"/>
    <w:rsid w:val="009069AD"/>
    <w:rsid w:val="009073BF"/>
    <w:rsid w:val="00907ACA"/>
    <w:rsid w:val="009103F5"/>
    <w:rsid w:val="00910C02"/>
    <w:rsid w:val="00910C94"/>
    <w:rsid w:val="0091201B"/>
    <w:rsid w:val="009120B6"/>
    <w:rsid w:val="00913152"/>
    <w:rsid w:val="009132BF"/>
    <w:rsid w:val="0091474B"/>
    <w:rsid w:val="00914EAB"/>
    <w:rsid w:val="009152C0"/>
    <w:rsid w:val="009174EB"/>
    <w:rsid w:val="00917C7A"/>
    <w:rsid w:val="00917D77"/>
    <w:rsid w:val="00920C2A"/>
    <w:rsid w:val="00921105"/>
    <w:rsid w:val="00921859"/>
    <w:rsid w:val="00921B06"/>
    <w:rsid w:val="00922205"/>
    <w:rsid w:val="00922214"/>
    <w:rsid w:val="00922C66"/>
    <w:rsid w:val="009238BA"/>
    <w:rsid w:val="00923922"/>
    <w:rsid w:val="00924001"/>
    <w:rsid w:val="0092415E"/>
    <w:rsid w:val="009245EA"/>
    <w:rsid w:val="00924D5A"/>
    <w:rsid w:val="00924EE9"/>
    <w:rsid w:val="0092534C"/>
    <w:rsid w:val="009256E1"/>
    <w:rsid w:val="00930023"/>
    <w:rsid w:val="00930458"/>
    <w:rsid w:val="0093102E"/>
    <w:rsid w:val="009318C2"/>
    <w:rsid w:val="00932167"/>
    <w:rsid w:val="009326FC"/>
    <w:rsid w:val="00932A8E"/>
    <w:rsid w:val="00933C8E"/>
    <w:rsid w:val="00933FDA"/>
    <w:rsid w:val="009353C6"/>
    <w:rsid w:val="00935664"/>
    <w:rsid w:val="0093582C"/>
    <w:rsid w:val="009361A5"/>
    <w:rsid w:val="00936B6D"/>
    <w:rsid w:val="009373DE"/>
    <w:rsid w:val="00937E8C"/>
    <w:rsid w:val="0094082E"/>
    <w:rsid w:val="00941B2C"/>
    <w:rsid w:val="00942D85"/>
    <w:rsid w:val="00943334"/>
    <w:rsid w:val="009439B1"/>
    <w:rsid w:val="00944066"/>
    <w:rsid w:val="0094559D"/>
    <w:rsid w:val="0094560F"/>
    <w:rsid w:val="00945D4C"/>
    <w:rsid w:val="009465B2"/>
    <w:rsid w:val="00946932"/>
    <w:rsid w:val="00946A92"/>
    <w:rsid w:val="00946E1A"/>
    <w:rsid w:val="009473B6"/>
    <w:rsid w:val="00947860"/>
    <w:rsid w:val="009509DA"/>
    <w:rsid w:val="00951BE3"/>
    <w:rsid w:val="00952107"/>
    <w:rsid w:val="00952220"/>
    <w:rsid w:val="00952EB7"/>
    <w:rsid w:val="009532F6"/>
    <w:rsid w:val="0095352E"/>
    <w:rsid w:val="00953ABE"/>
    <w:rsid w:val="00953B15"/>
    <w:rsid w:val="0095530D"/>
    <w:rsid w:val="0095577D"/>
    <w:rsid w:val="00955C04"/>
    <w:rsid w:val="00957750"/>
    <w:rsid w:val="00960C8C"/>
    <w:rsid w:val="00960F5A"/>
    <w:rsid w:val="009611C1"/>
    <w:rsid w:val="0096168B"/>
    <w:rsid w:val="0096175A"/>
    <w:rsid w:val="00961B6D"/>
    <w:rsid w:val="00961BBF"/>
    <w:rsid w:val="00962BEF"/>
    <w:rsid w:val="0096334A"/>
    <w:rsid w:val="0096350B"/>
    <w:rsid w:val="00964093"/>
    <w:rsid w:val="00964409"/>
    <w:rsid w:val="009646D3"/>
    <w:rsid w:val="00964D63"/>
    <w:rsid w:val="0096726E"/>
    <w:rsid w:val="009677BB"/>
    <w:rsid w:val="00967D3E"/>
    <w:rsid w:val="009709B5"/>
    <w:rsid w:val="00970D5E"/>
    <w:rsid w:val="00970DFA"/>
    <w:rsid w:val="00970E16"/>
    <w:rsid w:val="009715DD"/>
    <w:rsid w:val="00972117"/>
    <w:rsid w:val="009728A9"/>
    <w:rsid w:val="0097335F"/>
    <w:rsid w:val="009735AE"/>
    <w:rsid w:val="00974142"/>
    <w:rsid w:val="00974C36"/>
    <w:rsid w:val="00975081"/>
    <w:rsid w:val="00976EF4"/>
    <w:rsid w:val="009776DE"/>
    <w:rsid w:val="00980729"/>
    <w:rsid w:val="00980CAD"/>
    <w:rsid w:val="00980D26"/>
    <w:rsid w:val="00980ED1"/>
    <w:rsid w:val="00981AB6"/>
    <w:rsid w:val="00981FE2"/>
    <w:rsid w:val="00982030"/>
    <w:rsid w:val="00982588"/>
    <w:rsid w:val="009830FA"/>
    <w:rsid w:val="009833DE"/>
    <w:rsid w:val="00983902"/>
    <w:rsid w:val="00985A06"/>
    <w:rsid w:val="00985B87"/>
    <w:rsid w:val="0098743D"/>
    <w:rsid w:val="00987E8B"/>
    <w:rsid w:val="00990B2D"/>
    <w:rsid w:val="00991135"/>
    <w:rsid w:val="00991592"/>
    <w:rsid w:val="00991C45"/>
    <w:rsid w:val="00992BF0"/>
    <w:rsid w:val="00992E69"/>
    <w:rsid w:val="009931C2"/>
    <w:rsid w:val="009932AE"/>
    <w:rsid w:val="00993CE7"/>
    <w:rsid w:val="009944A2"/>
    <w:rsid w:val="00994F42"/>
    <w:rsid w:val="00995210"/>
    <w:rsid w:val="00996713"/>
    <w:rsid w:val="009969FC"/>
    <w:rsid w:val="00997760"/>
    <w:rsid w:val="00997852"/>
    <w:rsid w:val="00997A37"/>
    <w:rsid w:val="009A02A9"/>
    <w:rsid w:val="009A06EA"/>
    <w:rsid w:val="009A085F"/>
    <w:rsid w:val="009A1518"/>
    <w:rsid w:val="009A1742"/>
    <w:rsid w:val="009A1773"/>
    <w:rsid w:val="009A3B6D"/>
    <w:rsid w:val="009A3D98"/>
    <w:rsid w:val="009A4048"/>
    <w:rsid w:val="009A410F"/>
    <w:rsid w:val="009A435E"/>
    <w:rsid w:val="009A52C2"/>
    <w:rsid w:val="009A5DE7"/>
    <w:rsid w:val="009A6320"/>
    <w:rsid w:val="009A64E1"/>
    <w:rsid w:val="009A6ED9"/>
    <w:rsid w:val="009A7059"/>
    <w:rsid w:val="009A7491"/>
    <w:rsid w:val="009A7C01"/>
    <w:rsid w:val="009A7CE0"/>
    <w:rsid w:val="009B0CA4"/>
    <w:rsid w:val="009B1312"/>
    <w:rsid w:val="009B1354"/>
    <w:rsid w:val="009B15B3"/>
    <w:rsid w:val="009B2E2F"/>
    <w:rsid w:val="009B367B"/>
    <w:rsid w:val="009B38E0"/>
    <w:rsid w:val="009B3D47"/>
    <w:rsid w:val="009B3F3B"/>
    <w:rsid w:val="009B4B4F"/>
    <w:rsid w:val="009B6121"/>
    <w:rsid w:val="009B63B0"/>
    <w:rsid w:val="009B6419"/>
    <w:rsid w:val="009B6918"/>
    <w:rsid w:val="009B7F59"/>
    <w:rsid w:val="009C103F"/>
    <w:rsid w:val="009C118C"/>
    <w:rsid w:val="009C2970"/>
    <w:rsid w:val="009C34C3"/>
    <w:rsid w:val="009C4B30"/>
    <w:rsid w:val="009C5E59"/>
    <w:rsid w:val="009C6E54"/>
    <w:rsid w:val="009C6EB3"/>
    <w:rsid w:val="009D0A67"/>
    <w:rsid w:val="009D2065"/>
    <w:rsid w:val="009D287F"/>
    <w:rsid w:val="009D5537"/>
    <w:rsid w:val="009D6565"/>
    <w:rsid w:val="009D6595"/>
    <w:rsid w:val="009D6E6C"/>
    <w:rsid w:val="009D78F8"/>
    <w:rsid w:val="009D7F7C"/>
    <w:rsid w:val="009E0A51"/>
    <w:rsid w:val="009E0E12"/>
    <w:rsid w:val="009E1D18"/>
    <w:rsid w:val="009E26B1"/>
    <w:rsid w:val="009E3AEB"/>
    <w:rsid w:val="009E4A66"/>
    <w:rsid w:val="009E4C8D"/>
    <w:rsid w:val="009E4CC8"/>
    <w:rsid w:val="009E5161"/>
    <w:rsid w:val="009E63EB"/>
    <w:rsid w:val="009E7CC0"/>
    <w:rsid w:val="009F030B"/>
    <w:rsid w:val="009F073F"/>
    <w:rsid w:val="009F14F6"/>
    <w:rsid w:val="009F1A39"/>
    <w:rsid w:val="009F2749"/>
    <w:rsid w:val="009F2C18"/>
    <w:rsid w:val="009F30C0"/>
    <w:rsid w:val="009F30ED"/>
    <w:rsid w:val="009F407C"/>
    <w:rsid w:val="009F47A4"/>
    <w:rsid w:val="009F5010"/>
    <w:rsid w:val="009F53BB"/>
    <w:rsid w:val="009F678C"/>
    <w:rsid w:val="009F69D7"/>
    <w:rsid w:val="009F7136"/>
    <w:rsid w:val="009F7167"/>
    <w:rsid w:val="00A009A9"/>
    <w:rsid w:val="00A019B3"/>
    <w:rsid w:val="00A03692"/>
    <w:rsid w:val="00A03F06"/>
    <w:rsid w:val="00A0476E"/>
    <w:rsid w:val="00A047D4"/>
    <w:rsid w:val="00A04B57"/>
    <w:rsid w:val="00A05344"/>
    <w:rsid w:val="00A05359"/>
    <w:rsid w:val="00A05964"/>
    <w:rsid w:val="00A05A2C"/>
    <w:rsid w:val="00A06107"/>
    <w:rsid w:val="00A062DE"/>
    <w:rsid w:val="00A070B5"/>
    <w:rsid w:val="00A07A4A"/>
    <w:rsid w:val="00A07B2D"/>
    <w:rsid w:val="00A07DA9"/>
    <w:rsid w:val="00A106B8"/>
    <w:rsid w:val="00A10BFB"/>
    <w:rsid w:val="00A1120F"/>
    <w:rsid w:val="00A113E6"/>
    <w:rsid w:val="00A125CA"/>
    <w:rsid w:val="00A1266D"/>
    <w:rsid w:val="00A13BE4"/>
    <w:rsid w:val="00A1419E"/>
    <w:rsid w:val="00A14EED"/>
    <w:rsid w:val="00A1546B"/>
    <w:rsid w:val="00A1633C"/>
    <w:rsid w:val="00A163D8"/>
    <w:rsid w:val="00A16716"/>
    <w:rsid w:val="00A16C99"/>
    <w:rsid w:val="00A176F5"/>
    <w:rsid w:val="00A17FE3"/>
    <w:rsid w:val="00A2094F"/>
    <w:rsid w:val="00A209DB"/>
    <w:rsid w:val="00A216C9"/>
    <w:rsid w:val="00A21995"/>
    <w:rsid w:val="00A22C7F"/>
    <w:rsid w:val="00A22C8E"/>
    <w:rsid w:val="00A234BE"/>
    <w:rsid w:val="00A23B8C"/>
    <w:rsid w:val="00A23F1C"/>
    <w:rsid w:val="00A24023"/>
    <w:rsid w:val="00A249E6"/>
    <w:rsid w:val="00A259A1"/>
    <w:rsid w:val="00A2601B"/>
    <w:rsid w:val="00A260A8"/>
    <w:rsid w:val="00A2624B"/>
    <w:rsid w:val="00A26DFB"/>
    <w:rsid w:val="00A27CF2"/>
    <w:rsid w:val="00A27F35"/>
    <w:rsid w:val="00A314B4"/>
    <w:rsid w:val="00A3258E"/>
    <w:rsid w:val="00A33410"/>
    <w:rsid w:val="00A3437E"/>
    <w:rsid w:val="00A34515"/>
    <w:rsid w:val="00A35007"/>
    <w:rsid w:val="00A356D9"/>
    <w:rsid w:val="00A36B27"/>
    <w:rsid w:val="00A36CB7"/>
    <w:rsid w:val="00A36D60"/>
    <w:rsid w:val="00A36EB2"/>
    <w:rsid w:val="00A4038F"/>
    <w:rsid w:val="00A406A0"/>
    <w:rsid w:val="00A408F9"/>
    <w:rsid w:val="00A41360"/>
    <w:rsid w:val="00A41E00"/>
    <w:rsid w:val="00A426C7"/>
    <w:rsid w:val="00A426E6"/>
    <w:rsid w:val="00A42E96"/>
    <w:rsid w:val="00A432B3"/>
    <w:rsid w:val="00A4336E"/>
    <w:rsid w:val="00A434AF"/>
    <w:rsid w:val="00A43EF3"/>
    <w:rsid w:val="00A44203"/>
    <w:rsid w:val="00A45074"/>
    <w:rsid w:val="00A46389"/>
    <w:rsid w:val="00A46728"/>
    <w:rsid w:val="00A46A77"/>
    <w:rsid w:val="00A46A8C"/>
    <w:rsid w:val="00A50157"/>
    <w:rsid w:val="00A50286"/>
    <w:rsid w:val="00A511D3"/>
    <w:rsid w:val="00A514FE"/>
    <w:rsid w:val="00A51C8F"/>
    <w:rsid w:val="00A52AD4"/>
    <w:rsid w:val="00A53133"/>
    <w:rsid w:val="00A53434"/>
    <w:rsid w:val="00A53DAD"/>
    <w:rsid w:val="00A53F1E"/>
    <w:rsid w:val="00A542B8"/>
    <w:rsid w:val="00A5478B"/>
    <w:rsid w:val="00A5479C"/>
    <w:rsid w:val="00A54A59"/>
    <w:rsid w:val="00A54F64"/>
    <w:rsid w:val="00A54F9F"/>
    <w:rsid w:val="00A56318"/>
    <w:rsid w:val="00A5664C"/>
    <w:rsid w:val="00A56FC0"/>
    <w:rsid w:val="00A57413"/>
    <w:rsid w:val="00A57712"/>
    <w:rsid w:val="00A57D2D"/>
    <w:rsid w:val="00A57EA3"/>
    <w:rsid w:val="00A61952"/>
    <w:rsid w:val="00A61FA1"/>
    <w:rsid w:val="00A62A89"/>
    <w:rsid w:val="00A62D2D"/>
    <w:rsid w:val="00A63EDE"/>
    <w:rsid w:val="00A6439B"/>
    <w:rsid w:val="00A6485E"/>
    <w:rsid w:val="00A6594A"/>
    <w:rsid w:val="00A65954"/>
    <w:rsid w:val="00A661B1"/>
    <w:rsid w:val="00A661F7"/>
    <w:rsid w:val="00A67668"/>
    <w:rsid w:val="00A67D52"/>
    <w:rsid w:val="00A7048B"/>
    <w:rsid w:val="00A72380"/>
    <w:rsid w:val="00A72A1E"/>
    <w:rsid w:val="00A72FDB"/>
    <w:rsid w:val="00A7457F"/>
    <w:rsid w:val="00A74917"/>
    <w:rsid w:val="00A758B1"/>
    <w:rsid w:val="00A77331"/>
    <w:rsid w:val="00A7759A"/>
    <w:rsid w:val="00A77729"/>
    <w:rsid w:val="00A77826"/>
    <w:rsid w:val="00A77E40"/>
    <w:rsid w:val="00A804E8"/>
    <w:rsid w:val="00A80B35"/>
    <w:rsid w:val="00A80C2F"/>
    <w:rsid w:val="00A80DD6"/>
    <w:rsid w:val="00A81B6A"/>
    <w:rsid w:val="00A82C83"/>
    <w:rsid w:val="00A848BB"/>
    <w:rsid w:val="00A854EC"/>
    <w:rsid w:val="00A860BD"/>
    <w:rsid w:val="00A860CD"/>
    <w:rsid w:val="00A86996"/>
    <w:rsid w:val="00A87C12"/>
    <w:rsid w:val="00A87F87"/>
    <w:rsid w:val="00A90632"/>
    <w:rsid w:val="00A912F5"/>
    <w:rsid w:val="00A9133E"/>
    <w:rsid w:val="00A917B2"/>
    <w:rsid w:val="00A91B67"/>
    <w:rsid w:val="00A923BA"/>
    <w:rsid w:val="00A9482B"/>
    <w:rsid w:val="00A95D81"/>
    <w:rsid w:val="00A95F1B"/>
    <w:rsid w:val="00A95FB6"/>
    <w:rsid w:val="00A960A3"/>
    <w:rsid w:val="00AA1A68"/>
    <w:rsid w:val="00AA1C7B"/>
    <w:rsid w:val="00AA278B"/>
    <w:rsid w:val="00AA2F1E"/>
    <w:rsid w:val="00AA36C4"/>
    <w:rsid w:val="00AA3A7F"/>
    <w:rsid w:val="00AA3E48"/>
    <w:rsid w:val="00AA4893"/>
    <w:rsid w:val="00AA5BCB"/>
    <w:rsid w:val="00AA5C7B"/>
    <w:rsid w:val="00AA7F6E"/>
    <w:rsid w:val="00AB0330"/>
    <w:rsid w:val="00AB0546"/>
    <w:rsid w:val="00AB1A8D"/>
    <w:rsid w:val="00AB1DAE"/>
    <w:rsid w:val="00AB2438"/>
    <w:rsid w:val="00AB2569"/>
    <w:rsid w:val="00AB31A7"/>
    <w:rsid w:val="00AB348C"/>
    <w:rsid w:val="00AB3E61"/>
    <w:rsid w:val="00AB4091"/>
    <w:rsid w:val="00AB498E"/>
    <w:rsid w:val="00AB4DA3"/>
    <w:rsid w:val="00AB53FB"/>
    <w:rsid w:val="00AB5764"/>
    <w:rsid w:val="00AB5E47"/>
    <w:rsid w:val="00AB6235"/>
    <w:rsid w:val="00AB748A"/>
    <w:rsid w:val="00AB7982"/>
    <w:rsid w:val="00AB7E68"/>
    <w:rsid w:val="00AC011B"/>
    <w:rsid w:val="00AC0394"/>
    <w:rsid w:val="00AC0C78"/>
    <w:rsid w:val="00AC137B"/>
    <w:rsid w:val="00AC1D20"/>
    <w:rsid w:val="00AC206F"/>
    <w:rsid w:val="00AC23DC"/>
    <w:rsid w:val="00AC2745"/>
    <w:rsid w:val="00AC3882"/>
    <w:rsid w:val="00AC3B0B"/>
    <w:rsid w:val="00AC43EB"/>
    <w:rsid w:val="00AC4661"/>
    <w:rsid w:val="00AC46E8"/>
    <w:rsid w:val="00AC4718"/>
    <w:rsid w:val="00AC475D"/>
    <w:rsid w:val="00AC530D"/>
    <w:rsid w:val="00AC563E"/>
    <w:rsid w:val="00AC69DE"/>
    <w:rsid w:val="00AC6C89"/>
    <w:rsid w:val="00AC72C6"/>
    <w:rsid w:val="00AD04C8"/>
    <w:rsid w:val="00AD0C78"/>
    <w:rsid w:val="00AD1820"/>
    <w:rsid w:val="00AD1FD5"/>
    <w:rsid w:val="00AD25FC"/>
    <w:rsid w:val="00AD273D"/>
    <w:rsid w:val="00AD2F3E"/>
    <w:rsid w:val="00AD3E44"/>
    <w:rsid w:val="00AD407C"/>
    <w:rsid w:val="00AD4192"/>
    <w:rsid w:val="00AD45E5"/>
    <w:rsid w:val="00AD482F"/>
    <w:rsid w:val="00AD51C8"/>
    <w:rsid w:val="00AD6744"/>
    <w:rsid w:val="00AD6D08"/>
    <w:rsid w:val="00AD6DBD"/>
    <w:rsid w:val="00AD756D"/>
    <w:rsid w:val="00AD7E58"/>
    <w:rsid w:val="00AD7E75"/>
    <w:rsid w:val="00AE0476"/>
    <w:rsid w:val="00AE0B1C"/>
    <w:rsid w:val="00AE136A"/>
    <w:rsid w:val="00AE1958"/>
    <w:rsid w:val="00AE1A2E"/>
    <w:rsid w:val="00AE1B8B"/>
    <w:rsid w:val="00AE2333"/>
    <w:rsid w:val="00AE28E4"/>
    <w:rsid w:val="00AE2C63"/>
    <w:rsid w:val="00AE3904"/>
    <w:rsid w:val="00AE3B38"/>
    <w:rsid w:val="00AE3CCF"/>
    <w:rsid w:val="00AE3E9B"/>
    <w:rsid w:val="00AE4E6A"/>
    <w:rsid w:val="00AE626C"/>
    <w:rsid w:val="00AE722B"/>
    <w:rsid w:val="00AE7753"/>
    <w:rsid w:val="00AE7CCA"/>
    <w:rsid w:val="00AF0BC1"/>
    <w:rsid w:val="00AF1B76"/>
    <w:rsid w:val="00AF3529"/>
    <w:rsid w:val="00AF3A51"/>
    <w:rsid w:val="00AF4109"/>
    <w:rsid w:val="00AF4D4C"/>
    <w:rsid w:val="00AF5545"/>
    <w:rsid w:val="00AF5B31"/>
    <w:rsid w:val="00AF5BB8"/>
    <w:rsid w:val="00AF5DD5"/>
    <w:rsid w:val="00AF77C4"/>
    <w:rsid w:val="00AF7885"/>
    <w:rsid w:val="00B001FE"/>
    <w:rsid w:val="00B0022C"/>
    <w:rsid w:val="00B004C6"/>
    <w:rsid w:val="00B0089F"/>
    <w:rsid w:val="00B01552"/>
    <w:rsid w:val="00B0170F"/>
    <w:rsid w:val="00B02D06"/>
    <w:rsid w:val="00B02EDC"/>
    <w:rsid w:val="00B03EC6"/>
    <w:rsid w:val="00B04DB3"/>
    <w:rsid w:val="00B0567F"/>
    <w:rsid w:val="00B0586E"/>
    <w:rsid w:val="00B059BC"/>
    <w:rsid w:val="00B066AE"/>
    <w:rsid w:val="00B06ACE"/>
    <w:rsid w:val="00B06E8B"/>
    <w:rsid w:val="00B07155"/>
    <w:rsid w:val="00B10FB9"/>
    <w:rsid w:val="00B11CC4"/>
    <w:rsid w:val="00B1208B"/>
    <w:rsid w:val="00B12C5A"/>
    <w:rsid w:val="00B12E1D"/>
    <w:rsid w:val="00B13646"/>
    <w:rsid w:val="00B15F54"/>
    <w:rsid w:val="00B16297"/>
    <w:rsid w:val="00B1654D"/>
    <w:rsid w:val="00B167D4"/>
    <w:rsid w:val="00B17F87"/>
    <w:rsid w:val="00B212A2"/>
    <w:rsid w:val="00B219AC"/>
    <w:rsid w:val="00B2280C"/>
    <w:rsid w:val="00B22E99"/>
    <w:rsid w:val="00B231B6"/>
    <w:rsid w:val="00B23981"/>
    <w:rsid w:val="00B23B0F"/>
    <w:rsid w:val="00B23DF5"/>
    <w:rsid w:val="00B23E85"/>
    <w:rsid w:val="00B24E3E"/>
    <w:rsid w:val="00B262CA"/>
    <w:rsid w:val="00B27707"/>
    <w:rsid w:val="00B279F6"/>
    <w:rsid w:val="00B27DB5"/>
    <w:rsid w:val="00B30585"/>
    <w:rsid w:val="00B30C96"/>
    <w:rsid w:val="00B3136C"/>
    <w:rsid w:val="00B32230"/>
    <w:rsid w:val="00B32418"/>
    <w:rsid w:val="00B32BEF"/>
    <w:rsid w:val="00B32E6B"/>
    <w:rsid w:val="00B33333"/>
    <w:rsid w:val="00B34DBE"/>
    <w:rsid w:val="00B3516D"/>
    <w:rsid w:val="00B351D5"/>
    <w:rsid w:val="00B351E3"/>
    <w:rsid w:val="00B35B2E"/>
    <w:rsid w:val="00B35E4C"/>
    <w:rsid w:val="00B36B52"/>
    <w:rsid w:val="00B373AF"/>
    <w:rsid w:val="00B37A60"/>
    <w:rsid w:val="00B37D91"/>
    <w:rsid w:val="00B37FD6"/>
    <w:rsid w:val="00B40309"/>
    <w:rsid w:val="00B411F6"/>
    <w:rsid w:val="00B416CA"/>
    <w:rsid w:val="00B41B4A"/>
    <w:rsid w:val="00B41F9C"/>
    <w:rsid w:val="00B420A2"/>
    <w:rsid w:val="00B42783"/>
    <w:rsid w:val="00B44811"/>
    <w:rsid w:val="00B44F62"/>
    <w:rsid w:val="00B45656"/>
    <w:rsid w:val="00B45EEF"/>
    <w:rsid w:val="00B464DE"/>
    <w:rsid w:val="00B469A6"/>
    <w:rsid w:val="00B47498"/>
    <w:rsid w:val="00B50DF2"/>
    <w:rsid w:val="00B511CB"/>
    <w:rsid w:val="00B515A0"/>
    <w:rsid w:val="00B51620"/>
    <w:rsid w:val="00B51A6A"/>
    <w:rsid w:val="00B51D85"/>
    <w:rsid w:val="00B52598"/>
    <w:rsid w:val="00B5371F"/>
    <w:rsid w:val="00B5387C"/>
    <w:rsid w:val="00B53D10"/>
    <w:rsid w:val="00B5462F"/>
    <w:rsid w:val="00B54B38"/>
    <w:rsid w:val="00B56961"/>
    <w:rsid w:val="00B56E4E"/>
    <w:rsid w:val="00B57A76"/>
    <w:rsid w:val="00B61922"/>
    <w:rsid w:val="00B61A7D"/>
    <w:rsid w:val="00B623F6"/>
    <w:rsid w:val="00B62A11"/>
    <w:rsid w:val="00B62C5E"/>
    <w:rsid w:val="00B63F63"/>
    <w:rsid w:val="00B64255"/>
    <w:rsid w:val="00B6593F"/>
    <w:rsid w:val="00B66415"/>
    <w:rsid w:val="00B665ED"/>
    <w:rsid w:val="00B6701B"/>
    <w:rsid w:val="00B67FA2"/>
    <w:rsid w:val="00B67FED"/>
    <w:rsid w:val="00B705AE"/>
    <w:rsid w:val="00B72AEB"/>
    <w:rsid w:val="00B73D3E"/>
    <w:rsid w:val="00B73FC6"/>
    <w:rsid w:val="00B7525B"/>
    <w:rsid w:val="00B75ADB"/>
    <w:rsid w:val="00B7670F"/>
    <w:rsid w:val="00B77BA7"/>
    <w:rsid w:val="00B8016A"/>
    <w:rsid w:val="00B803E3"/>
    <w:rsid w:val="00B803FC"/>
    <w:rsid w:val="00B809B9"/>
    <w:rsid w:val="00B80B8F"/>
    <w:rsid w:val="00B80E80"/>
    <w:rsid w:val="00B81218"/>
    <w:rsid w:val="00B814B4"/>
    <w:rsid w:val="00B81E8E"/>
    <w:rsid w:val="00B8200D"/>
    <w:rsid w:val="00B82B4B"/>
    <w:rsid w:val="00B831F9"/>
    <w:rsid w:val="00B8351B"/>
    <w:rsid w:val="00B83715"/>
    <w:rsid w:val="00B83796"/>
    <w:rsid w:val="00B84CBA"/>
    <w:rsid w:val="00B85556"/>
    <w:rsid w:val="00B85CAE"/>
    <w:rsid w:val="00B86D72"/>
    <w:rsid w:val="00B86F7A"/>
    <w:rsid w:val="00B87D58"/>
    <w:rsid w:val="00B87ECC"/>
    <w:rsid w:val="00B91225"/>
    <w:rsid w:val="00B9144F"/>
    <w:rsid w:val="00B925D6"/>
    <w:rsid w:val="00B940AF"/>
    <w:rsid w:val="00B94AD1"/>
    <w:rsid w:val="00B95588"/>
    <w:rsid w:val="00B95740"/>
    <w:rsid w:val="00B957A4"/>
    <w:rsid w:val="00B95C0E"/>
    <w:rsid w:val="00B95F19"/>
    <w:rsid w:val="00B96109"/>
    <w:rsid w:val="00B978E9"/>
    <w:rsid w:val="00B97E29"/>
    <w:rsid w:val="00BA0E90"/>
    <w:rsid w:val="00BA1159"/>
    <w:rsid w:val="00BA1549"/>
    <w:rsid w:val="00BA22BB"/>
    <w:rsid w:val="00BA2748"/>
    <w:rsid w:val="00BA364E"/>
    <w:rsid w:val="00BA3CB4"/>
    <w:rsid w:val="00BA3D56"/>
    <w:rsid w:val="00BA4386"/>
    <w:rsid w:val="00BA4944"/>
    <w:rsid w:val="00BA52C5"/>
    <w:rsid w:val="00BA54D7"/>
    <w:rsid w:val="00BA54E0"/>
    <w:rsid w:val="00BA65EE"/>
    <w:rsid w:val="00BB004B"/>
    <w:rsid w:val="00BB0C62"/>
    <w:rsid w:val="00BB1014"/>
    <w:rsid w:val="00BB1936"/>
    <w:rsid w:val="00BB1F31"/>
    <w:rsid w:val="00BB23F3"/>
    <w:rsid w:val="00BB2E57"/>
    <w:rsid w:val="00BB3164"/>
    <w:rsid w:val="00BB41A9"/>
    <w:rsid w:val="00BB42FB"/>
    <w:rsid w:val="00BB49ED"/>
    <w:rsid w:val="00BB5270"/>
    <w:rsid w:val="00BB5470"/>
    <w:rsid w:val="00BB614D"/>
    <w:rsid w:val="00BB61CB"/>
    <w:rsid w:val="00BB645B"/>
    <w:rsid w:val="00BB673C"/>
    <w:rsid w:val="00BB71BA"/>
    <w:rsid w:val="00BB7217"/>
    <w:rsid w:val="00BB7560"/>
    <w:rsid w:val="00BB7707"/>
    <w:rsid w:val="00BB7735"/>
    <w:rsid w:val="00BB77C6"/>
    <w:rsid w:val="00BB7A8B"/>
    <w:rsid w:val="00BC0344"/>
    <w:rsid w:val="00BC04FE"/>
    <w:rsid w:val="00BC1DC8"/>
    <w:rsid w:val="00BC200B"/>
    <w:rsid w:val="00BC2BCB"/>
    <w:rsid w:val="00BC2D44"/>
    <w:rsid w:val="00BC3C42"/>
    <w:rsid w:val="00BC48D2"/>
    <w:rsid w:val="00BC491F"/>
    <w:rsid w:val="00BC50C7"/>
    <w:rsid w:val="00BC543C"/>
    <w:rsid w:val="00BC5A35"/>
    <w:rsid w:val="00BC6389"/>
    <w:rsid w:val="00BC68DB"/>
    <w:rsid w:val="00BC69FA"/>
    <w:rsid w:val="00BC6BF9"/>
    <w:rsid w:val="00BD0DD0"/>
    <w:rsid w:val="00BD1A7B"/>
    <w:rsid w:val="00BD2E4D"/>
    <w:rsid w:val="00BD4271"/>
    <w:rsid w:val="00BD4513"/>
    <w:rsid w:val="00BD4DB5"/>
    <w:rsid w:val="00BD4FD7"/>
    <w:rsid w:val="00BD52A3"/>
    <w:rsid w:val="00BD549D"/>
    <w:rsid w:val="00BD5D53"/>
    <w:rsid w:val="00BD5F83"/>
    <w:rsid w:val="00BD6054"/>
    <w:rsid w:val="00BD70D7"/>
    <w:rsid w:val="00BD74BC"/>
    <w:rsid w:val="00BD756B"/>
    <w:rsid w:val="00BD7A8E"/>
    <w:rsid w:val="00BE0340"/>
    <w:rsid w:val="00BE12B9"/>
    <w:rsid w:val="00BE1F9E"/>
    <w:rsid w:val="00BE2C34"/>
    <w:rsid w:val="00BE2D29"/>
    <w:rsid w:val="00BE2FBC"/>
    <w:rsid w:val="00BE312E"/>
    <w:rsid w:val="00BE32E5"/>
    <w:rsid w:val="00BE3564"/>
    <w:rsid w:val="00BE3B8B"/>
    <w:rsid w:val="00BE464E"/>
    <w:rsid w:val="00BE47DB"/>
    <w:rsid w:val="00BE54DA"/>
    <w:rsid w:val="00BE6646"/>
    <w:rsid w:val="00BE78CF"/>
    <w:rsid w:val="00BF076E"/>
    <w:rsid w:val="00BF07C8"/>
    <w:rsid w:val="00BF0B12"/>
    <w:rsid w:val="00BF128B"/>
    <w:rsid w:val="00BF2559"/>
    <w:rsid w:val="00BF25F0"/>
    <w:rsid w:val="00BF2C3A"/>
    <w:rsid w:val="00BF2D33"/>
    <w:rsid w:val="00BF5B5E"/>
    <w:rsid w:val="00BF64B1"/>
    <w:rsid w:val="00BF76EE"/>
    <w:rsid w:val="00BF78EC"/>
    <w:rsid w:val="00BF7A9C"/>
    <w:rsid w:val="00BF7EA4"/>
    <w:rsid w:val="00BF7FB1"/>
    <w:rsid w:val="00C002B8"/>
    <w:rsid w:val="00C00CD3"/>
    <w:rsid w:val="00C00EB8"/>
    <w:rsid w:val="00C01466"/>
    <w:rsid w:val="00C017AB"/>
    <w:rsid w:val="00C018FD"/>
    <w:rsid w:val="00C019CA"/>
    <w:rsid w:val="00C01D8F"/>
    <w:rsid w:val="00C02119"/>
    <w:rsid w:val="00C023E7"/>
    <w:rsid w:val="00C0267B"/>
    <w:rsid w:val="00C03145"/>
    <w:rsid w:val="00C03B5D"/>
    <w:rsid w:val="00C03F2E"/>
    <w:rsid w:val="00C04466"/>
    <w:rsid w:val="00C05351"/>
    <w:rsid w:val="00C054EE"/>
    <w:rsid w:val="00C0609D"/>
    <w:rsid w:val="00C06AA6"/>
    <w:rsid w:val="00C06C7E"/>
    <w:rsid w:val="00C0711D"/>
    <w:rsid w:val="00C07A2A"/>
    <w:rsid w:val="00C100D7"/>
    <w:rsid w:val="00C1098B"/>
    <w:rsid w:val="00C10B48"/>
    <w:rsid w:val="00C117B5"/>
    <w:rsid w:val="00C1215C"/>
    <w:rsid w:val="00C13832"/>
    <w:rsid w:val="00C149AB"/>
    <w:rsid w:val="00C14BE9"/>
    <w:rsid w:val="00C15245"/>
    <w:rsid w:val="00C1530C"/>
    <w:rsid w:val="00C15580"/>
    <w:rsid w:val="00C15789"/>
    <w:rsid w:val="00C163BF"/>
    <w:rsid w:val="00C16D50"/>
    <w:rsid w:val="00C175D0"/>
    <w:rsid w:val="00C17BC8"/>
    <w:rsid w:val="00C17C7B"/>
    <w:rsid w:val="00C2092B"/>
    <w:rsid w:val="00C2132E"/>
    <w:rsid w:val="00C2159E"/>
    <w:rsid w:val="00C21BC1"/>
    <w:rsid w:val="00C21D63"/>
    <w:rsid w:val="00C22745"/>
    <w:rsid w:val="00C22B21"/>
    <w:rsid w:val="00C232A4"/>
    <w:rsid w:val="00C2337B"/>
    <w:rsid w:val="00C241F3"/>
    <w:rsid w:val="00C24627"/>
    <w:rsid w:val="00C250E3"/>
    <w:rsid w:val="00C263B8"/>
    <w:rsid w:val="00C26E07"/>
    <w:rsid w:val="00C27014"/>
    <w:rsid w:val="00C30629"/>
    <w:rsid w:val="00C31B42"/>
    <w:rsid w:val="00C31B4C"/>
    <w:rsid w:val="00C32CDF"/>
    <w:rsid w:val="00C34054"/>
    <w:rsid w:val="00C34069"/>
    <w:rsid w:val="00C345C3"/>
    <w:rsid w:val="00C347FA"/>
    <w:rsid w:val="00C34BE7"/>
    <w:rsid w:val="00C34E2F"/>
    <w:rsid w:val="00C366E5"/>
    <w:rsid w:val="00C3794A"/>
    <w:rsid w:val="00C37B96"/>
    <w:rsid w:val="00C40063"/>
    <w:rsid w:val="00C400A2"/>
    <w:rsid w:val="00C40AD2"/>
    <w:rsid w:val="00C40F96"/>
    <w:rsid w:val="00C41E89"/>
    <w:rsid w:val="00C420F1"/>
    <w:rsid w:val="00C42102"/>
    <w:rsid w:val="00C436D5"/>
    <w:rsid w:val="00C4419F"/>
    <w:rsid w:val="00C44E30"/>
    <w:rsid w:val="00C45016"/>
    <w:rsid w:val="00C45541"/>
    <w:rsid w:val="00C45D86"/>
    <w:rsid w:val="00C47031"/>
    <w:rsid w:val="00C47091"/>
    <w:rsid w:val="00C470DF"/>
    <w:rsid w:val="00C474AE"/>
    <w:rsid w:val="00C479F2"/>
    <w:rsid w:val="00C47C9D"/>
    <w:rsid w:val="00C47D51"/>
    <w:rsid w:val="00C503F3"/>
    <w:rsid w:val="00C51133"/>
    <w:rsid w:val="00C51525"/>
    <w:rsid w:val="00C52528"/>
    <w:rsid w:val="00C52C84"/>
    <w:rsid w:val="00C52D21"/>
    <w:rsid w:val="00C5421A"/>
    <w:rsid w:val="00C54D4B"/>
    <w:rsid w:val="00C55691"/>
    <w:rsid w:val="00C55953"/>
    <w:rsid w:val="00C56481"/>
    <w:rsid w:val="00C57E93"/>
    <w:rsid w:val="00C60A08"/>
    <w:rsid w:val="00C60CBE"/>
    <w:rsid w:val="00C61298"/>
    <w:rsid w:val="00C6143B"/>
    <w:rsid w:val="00C61F5A"/>
    <w:rsid w:val="00C629D6"/>
    <w:rsid w:val="00C62DB7"/>
    <w:rsid w:val="00C6359A"/>
    <w:rsid w:val="00C641E0"/>
    <w:rsid w:val="00C64630"/>
    <w:rsid w:val="00C64AB4"/>
    <w:rsid w:val="00C6501D"/>
    <w:rsid w:val="00C65266"/>
    <w:rsid w:val="00C654F8"/>
    <w:rsid w:val="00C65B6D"/>
    <w:rsid w:val="00C6710C"/>
    <w:rsid w:val="00C67FD6"/>
    <w:rsid w:val="00C7001E"/>
    <w:rsid w:val="00C7019C"/>
    <w:rsid w:val="00C71413"/>
    <w:rsid w:val="00C7166B"/>
    <w:rsid w:val="00C71A6C"/>
    <w:rsid w:val="00C72171"/>
    <w:rsid w:val="00C733BF"/>
    <w:rsid w:val="00C74074"/>
    <w:rsid w:val="00C7445A"/>
    <w:rsid w:val="00C74504"/>
    <w:rsid w:val="00C7489D"/>
    <w:rsid w:val="00C74D70"/>
    <w:rsid w:val="00C74D88"/>
    <w:rsid w:val="00C74E88"/>
    <w:rsid w:val="00C758CE"/>
    <w:rsid w:val="00C75BB0"/>
    <w:rsid w:val="00C75D93"/>
    <w:rsid w:val="00C75DBF"/>
    <w:rsid w:val="00C766EE"/>
    <w:rsid w:val="00C769F3"/>
    <w:rsid w:val="00C76CB6"/>
    <w:rsid w:val="00C77FD5"/>
    <w:rsid w:val="00C800E2"/>
    <w:rsid w:val="00C80898"/>
    <w:rsid w:val="00C81391"/>
    <w:rsid w:val="00C8222F"/>
    <w:rsid w:val="00C8233F"/>
    <w:rsid w:val="00C82702"/>
    <w:rsid w:val="00C82CA9"/>
    <w:rsid w:val="00C8430B"/>
    <w:rsid w:val="00C84E2B"/>
    <w:rsid w:val="00C85272"/>
    <w:rsid w:val="00C852A4"/>
    <w:rsid w:val="00C858DC"/>
    <w:rsid w:val="00C86943"/>
    <w:rsid w:val="00C87ED9"/>
    <w:rsid w:val="00C87FE1"/>
    <w:rsid w:val="00C908F2"/>
    <w:rsid w:val="00C90C6C"/>
    <w:rsid w:val="00C90DC8"/>
    <w:rsid w:val="00C9127B"/>
    <w:rsid w:val="00C913A3"/>
    <w:rsid w:val="00C9153A"/>
    <w:rsid w:val="00C9170E"/>
    <w:rsid w:val="00C92604"/>
    <w:rsid w:val="00C92FB0"/>
    <w:rsid w:val="00C932EE"/>
    <w:rsid w:val="00C93610"/>
    <w:rsid w:val="00C9409F"/>
    <w:rsid w:val="00C94355"/>
    <w:rsid w:val="00C94EB3"/>
    <w:rsid w:val="00C951C8"/>
    <w:rsid w:val="00C9531F"/>
    <w:rsid w:val="00C957B4"/>
    <w:rsid w:val="00C95C15"/>
    <w:rsid w:val="00C95C88"/>
    <w:rsid w:val="00C95CC8"/>
    <w:rsid w:val="00C9656E"/>
    <w:rsid w:val="00C96724"/>
    <w:rsid w:val="00C96AD6"/>
    <w:rsid w:val="00C975D2"/>
    <w:rsid w:val="00CA1D4A"/>
    <w:rsid w:val="00CA2CF0"/>
    <w:rsid w:val="00CA3485"/>
    <w:rsid w:val="00CA3577"/>
    <w:rsid w:val="00CA38D4"/>
    <w:rsid w:val="00CA4FED"/>
    <w:rsid w:val="00CA5018"/>
    <w:rsid w:val="00CA6519"/>
    <w:rsid w:val="00CA6A24"/>
    <w:rsid w:val="00CA6A55"/>
    <w:rsid w:val="00CA6D74"/>
    <w:rsid w:val="00CA6E80"/>
    <w:rsid w:val="00CA7929"/>
    <w:rsid w:val="00CA7AFC"/>
    <w:rsid w:val="00CA7B29"/>
    <w:rsid w:val="00CA7FCB"/>
    <w:rsid w:val="00CB0D15"/>
    <w:rsid w:val="00CB26D4"/>
    <w:rsid w:val="00CB2BF2"/>
    <w:rsid w:val="00CB2E1A"/>
    <w:rsid w:val="00CB2E7B"/>
    <w:rsid w:val="00CB37D8"/>
    <w:rsid w:val="00CB3E6E"/>
    <w:rsid w:val="00CB4A5C"/>
    <w:rsid w:val="00CB5005"/>
    <w:rsid w:val="00CB5F33"/>
    <w:rsid w:val="00CB608A"/>
    <w:rsid w:val="00CB77B7"/>
    <w:rsid w:val="00CC0252"/>
    <w:rsid w:val="00CC1586"/>
    <w:rsid w:val="00CC2381"/>
    <w:rsid w:val="00CC241D"/>
    <w:rsid w:val="00CC24B6"/>
    <w:rsid w:val="00CC2672"/>
    <w:rsid w:val="00CC26CD"/>
    <w:rsid w:val="00CC2A38"/>
    <w:rsid w:val="00CC2E33"/>
    <w:rsid w:val="00CC2F10"/>
    <w:rsid w:val="00CC31C6"/>
    <w:rsid w:val="00CC3EFC"/>
    <w:rsid w:val="00CC4989"/>
    <w:rsid w:val="00CC564E"/>
    <w:rsid w:val="00CC5811"/>
    <w:rsid w:val="00CC5E22"/>
    <w:rsid w:val="00CC60CB"/>
    <w:rsid w:val="00CC62AC"/>
    <w:rsid w:val="00CC644A"/>
    <w:rsid w:val="00CC6A5D"/>
    <w:rsid w:val="00CC6A76"/>
    <w:rsid w:val="00CC755B"/>
    <w:rsid w:val="00CC7963"/>
    <w:rsid w:val="00CC7A72"/>
    <w:rsid w:val="00CD0575"/>
    <w:rsid w:val="00CD1470"/>
    <w:rsid w:val="00CD298B"/>
    <w:rsid w:val="00CD3810"/>
    <w:rsid w:val="00CD3F6A"/>
    <w:rsid w:val="00CD45BA"/>
    <w:rsid w:val="00CD49DA"/>
    <w:rsid w:val="00CD4CC6"/>
    <w:rsid w:val="00CD5AED"/>
    <w:rsid w:val="00CD6281"/>
    <w:rsid w:val="00CD62E1"/>
    <w:rsid w:val="00CD63B2"/>
    <w:rsid w:val="00CD66DB"/>
    <w:rsid w:val="00CD6B76"/>
    <w:rsid w:val="00CD70E0"/>
    <w:rsid w:val="00CD7620"/>
    <w:rsid w:val="00CE1AD8"/>
    <w:rsid w:val="00CE291A"/>
    <w:rsid w:val="00CE2B28"/>
    <w:rsid w:val="00CE2E15"/>
    <w:rsid w:val="00CE3ED1"/>
    <w:rsid w:val="00CE51F1"/>
    <w:rsid w:val="00CE541D"/>
    <w:rsid w:val="00CE5B09"/>
    <w:rsid w:val="00CE642B"/>
    <w:rsid w:val="00CE6700"/>
    <w:rsid w:val="00CE6F1C"/>
    <w:rsid w:val="00CE7168"/>
    <w:rsid w:val="00CE72E6"/>
    <w:rsid w:val="00CE76FD"/>
    <w:rsid w:val="00CE77A4"/>
    <w:rsid w:val="00CE7BB6"/>
    <w:rsid w:val="00CF1B96"/>
    <w:rsid w:val="00CF2783"/>
    <w:rsid w:val="00CF2FAB"/>
    <w:rsid w:val="00CF3069"/>
    <w:rsid w:val="00CF3C68"/>
    <w:rsid w:val="00CF607E"/>
    <w:rsid w:val="00CF6442"/>
    <w:rsid w:val="00CF653A"/>
    <w:rsid w:val="00CF6E00"/>
    <w:rsid w:val="00CF76EF"/>
    <w:rsid w:val="00CF7E1C"/>
    <w:rsid w:val="00CF7F16"/>
    <w:rsid w:val="00D0107F"/>
    <w:rsid w:val="00D017FE"/>
    <w:rsid w:val="00D01D90"/>
    <w:rsid w:val="00D0216A"/>
    <w:rsid w:val="00D02354"/>
    <w:rsid w:val="00D02561"/>
    <w:rsid w:val="00D029A6"/>
    <w:rsid w:val="00D02E1E"/>
    <w:rsid w:val="00D02F05"/>
    <w:rsid w:val="00D03F0D"/>
    <w:rsid w:val="00D03FE7"/>
    <w:rsid w:val="00D04214"/>
    <w:rsid w:val="00D0482D"/>
    <w:rsid w:val="00D04B50"/>
    <w:rsid w:val="00D06E78"/>
    <w:rsid w:val="00D07202"/>
    <w:rsid w:val="00D100B7"/>
    <w:rsid w:val="00D101DB"/>
    <w:rsid w:val="00D10EF1"/>
    <w:rsid w:val="00D117E3"/>
    <w:rsid w:val="00D11B24"/>
    <w:rsid w:val="00D1271B"/>
    <w:rsid w:val="00D12963"/>
    <w:rsid w:val="00D12F14"/>
    <w:rsid w:val="00D13899"/>
    <w:rsid w:val="00D140C9"/>
    <w:rsid w:val="00D14500"/>
    <w:rsid w:val="00D14A5F"/>
    <w:rsid w:val="00D14A91"/>
    <w:rsid w:val="00D15878"/>
    <w:rsid w:val="00D15BD2"/>
    <w:rsid w:val="00D15D1D"/>
    <w:rsid w:val="00D16803"/>
    <w:rsid w:val="00D171E1"/>
    <w:rsid w:val="00D179E0"/>
    <w:rsid w:val="00D17ABC"/>
    <w:rsid w:val="00D2020C"/>
    <w:rsid w:val="00D20A14"/>
    <w:rsid w:val="00D20BC1"/>
    <w:rsid w:val="00D21DB7"/>
    <w:rsid w:val="00D22DBE"/>
    <w:rsid w:val="00D23647"/>
    <w:rsid w:val="00D23E51"/>
    <w:rsid w:val="00D24CE7"/>
    <w:rsid w:val="00D25216"/>
    <w:rsid w:val="00D25E49"/>
    <w:rsid w:val="00D26379"/>
    <w:rsid w:val="00D26EB7"/>
    <w:rsid w:val="00D272B6"/>
    <w:rsid w:val="00D316C5"/>
    <w:rsid w:val="00D31879"/>
    <w:rsid w:val="00D3201B"/>
    <w:rsid w:val="00D323D4"/>
    <w:rsid w:val="00D330AF"/>
    <w:rsid w:val="00D33806"/>
    <w:rsid w:val="00D33CCD"/>
    <w:rsid w:val="00D33E49"/>
    <w:rsid w:val="00D360D5"/>
    <w:rsid w:val="00D36376"/>
    <w:rsid w:val="00D366EB"/>
    <w:rsid w:val="00D3674C"/>
    <w:rsid w:val="00D36BFF"/>
    <w:rsid w:val="00D37075"/>
    <w:rsid w:val="00D42129"/>
    <w:rsid w:val="00D42B01"/>
    <w:rsid w:val="00D43F8F"/>
    <w:rsid w:val="00D4492A"/>
    <w:rsid w:val="00D459EC"/>
    <w:rsid w:val="00D46122"/>
    <w:rsid w:val="00D4626B"/>
    <w:rsid w:val="00D46F83"/>
    <w:rsid w:val="00D470FF"/>
    <w:rsid w:val="00D47296"/>
    <w:rsid w:val="00D47920"/>
    <w:rsid w:val="00D51257"/>
    <w:rsid w:val="00D519C8"/>
    <w:rsid w:val="00D52445"/>
    <w:rsid w:val="00D533E4"/>
    <w:rsid w:val="00D5363B"/>
    <w:rsid w:val="00D53822"/>
    <w:rsid w:val="00D53E73"/>
    <w:rsid w:val="00D553CB"/>
    <w:rsid w:val="00D564E5"/>
    <w:rsid w:val="00D57143"/>
    <w:rsid w:val="00D57246"/>
    <w:rsid w:val="00D57A0F"/>
    <w:rsid w:val="00D57B87"/>
    <w:rsid w:val="00D616B2"/>
    <w:rsid w:val="00D61D69"/>
    <w:rsid w:val="00D620E3"/>
    <w:rsid w:val="00D6233E"/>
    <w:rsid w:val="00D62538"/>
    <w:rsid w:val="00D62FFD"/>
    <w:rsid w:val="00D6465E"/>
    <w:rsid w:val="00D64A8F"/>
    <w:rsid w:val="00D64AEC"/>
    <w:rsid w:val="00D64B47"/>
    <w:rsid w:val="00D64FC0"/>
    <w:rsid w:val="00D6535B"/>
    <w:rsid w:val="00D65C9B"/>
    <w:rsid w:val="00D660BC"/>
    <w:rsid w:val="00D66209"/>
    <w:rsid w:val="00D6646B"/>
    <w:rsid w:val="00D66685"/>
    <w:rsid w:val="00D66B6B"/>
    <w:rsid w:val="00D6764C"/>
    <w:rsid w:val="00D67750"/>
    <w:rsid w:val="00D706FC"/>
    <w:rsid w:val="00D709D2"/>
    <w:rsid w:val="00D715AA"/>
    <w:rsid w:val="00D7180B"/>
    <w:rsid w:val="00D72773"/>
    <w:rsid w:val="00D7329D"/>
    <w:rsid w:val="00D7343A"/>
    <w:rsid w:val="00D73F44"/>
    <w:rsid w:val="00D746D4"/>
    <w:rsid w:val="00D74D50"/>
    <w:rsid w:val="00D74FCE"/>
    <w:rsid w:val="00D752E2"/>
    <w:rsid w:val="00D76805"/>
    <w:rsid w:val="00D7682C"/>
    <w:rsid w:val="00D773D9"/>
    <w:rsid w:val="00D7773A"/>
    <w:rsid w:val="00D77854"/>
    <w:rsid w:val="00D77CE3"/>
    <w:rsid w:val="00D77F0C"/>
    <w:rsid w:val="00D804C4"/>
    <w:rsid w:val="00D804E0"/>
    <w:rsid w:val="00D80BCA"/>
    <w:rsid w:val="00D81A6C"/>
    <w:rsid w:val="00D81D00"/>
    <w:rsid w:val="00D81E76"/>
    <w:rsid w:val="00D81E9C"/>
    <w:rsid w:val="00D82BEA"/>
    <w:rsid w:val="00D8400F"/>
    <w:rsid w:val="00D84B61"/>
    <w:rsid w:val="00D84CDE"/>
    <w:rsid w:val="00D85843"/>
    <w:rsid w:val="00D85975"/>
    <w:rsid w:val="00D85C20"/>
    <w:rsid w:val="00D862E0"/>
    <w:rsid w:val="00D86EC5"/>
    <w:rsid w:val="00D8719C"/>
    <w:rsid w:val="00D87CB6"/>
    <w:rsid w:val="00D9180A"/>
    <w:rsid w:val="00D91A76"/>
    <w:rsid w:val="00D9207F"/>
    <w:rsid w:val="00D92DCC"/>
    <w:rsid w:val="00D938DC"/>
    <w:rsid w:val="00D94959"/>
    <w:rsid w:val="00D95289"/>
    <w:rsid w:val="00D95C16"/>
    <w:rsid w:val="00D95CFF"/>
    <w:rsid w:val="00D960DD"/>
    <w:rsid w:val="00D96265"/>
    <w:rsid w:val="00D96929"/>
    <w:rsid w:val="00D96A23"/>
    <w:rsid w:val="00D97BE5"/>
    <w:rsid w:val="00D97CCD"/>
    <w:rsid w:val="00DA0272"/>
    <w:rsid w:val="00DA09F0"/>
    <w:rsid w:val="00DA1A61"/>
    <w:rsid w:val="00DA23BA"/>
    <w:rsid w:val="00DA2D8F"/>
    <w:rsid w:val="00DA4AE6"/>
    <w:rsid w:val="00DA606F"/>
    <w:rsid w:val="00DA62A9"/>
    <w:rsid w:val="00DB1CD4"/>
    <w:rsid w:val="00DB2105"/>
    <w:rsid w:val="00DB2285"/>
    <w:rsid w:val="00DB242D"/>
    <w:rsid w:val="00DB29FB"/>
    <w:rsid w:val="00DB3031"/>
    <w:rsid w:val="00DB3CAD"/>
    <w:rsid w:val="00DB5047"/>
    <w:rsid w:val="00DB55C8"/>
    <w:rsid w:val="00DB5635"/>
    <w:rsid w:val="00DB5A40"/>
    <w:rsid w:val="00DB5CD1"/>
    <w:rsid w:val="00DB63BC"/>
    <w:rsid w:val="00DB7730"/>
    <w:rsid w:val="00DB7C89"/>
    <w:rsid w:val="00DC00E9"/>
    <w:rsid w:val="00DC0351"/>
    <w:rsid w:val="00DC0D13"/>
    <w:rsid w:val="00DC16A8"/>
    <w:rsid w:val="00DC1ABE"/>
    <w:rsid w:val="00DC32DA"/>
    <w:rsid w:val="00DC3B6A"/>
    <w:rsid w:val="00DC46FB"/>
    <w:rsid w:val="00DC4BA3"/>
    <w:rsid w:val="00DC4E21"/>
    <w:rsid w:val="00DC55DC"/>
    <w:rsid w:val="00DC5C44"/>
    <w:rsid w:val="00DC5E62"/>
    <w:rsid w:val="00DC722A"/>
    <w:rsid w:val="00DC728C"/>
    <w:rsid w:val="00DC7EF3"/>
    <w:rsid w:val="00DD06A1"/>
    <w:rsid w:val="00DD098C"/>
    <w:rsid w:val="00DD0CC8"/>
    <w:rsid w:val="00DD1079"/>
    <w:rsid w:val="00DD1E2F"/>
    <w:rsid w:val="00DD1FA4"/>
    <w:rsid w:val="00DD2670"/>
    <w:rsid w:val="00DD267B"/>
    <w:rsid w:val="00DD26E6"/>
    <w:rsid w:val="00DD4892"/>
    <w:rsid w:val="00DD4EFD"/>
    <w:rsid w:val="00DD591A"/>
    <w:rsid w:val="00DD5968"/>
    <w:rsid w:val="00DD5BEE"/>
    <w:rsid w:val="00DD6028"/>
    <w:rsid w:val="00DD69BE"/>
    <w:rsid w:val="00DD6D31"/>
    <w:rsid w:val="00DE0467"/>
    <w:rsid w:val="00DE0F6C"/>
    <w:rsid w:val="00DE1780"/>
    <w:rsid w:val="00DE1BE2"/>
    <w:rsid w:val="00DE1F12"/>
    <w:rsid w:val="00DE2ACF"/>
    <w:rsid w:val="00DE3620"/>
    <w:rsid w:val="00DE367A"/>
    <w:rsid w:val="00DE49B5"/>
    <w:rsid w:val="00DE4E09"/>
    <w:rsid w:val="00DE52D8"/>
    <w:rsid w:val="00DE5623"/>
    <w:rsid w:val="00DE587C"/>
    <w:rsid w:val="00DE5CAE"/>
    <w:rsid w:val="00DE6627"/>
    <w:rsid w:val="00DE6852"/>
    <w:rsid w:val="00DE6A82"/>
    <w:rsid w:val="00DE6FA6"/>
    <w:rsid w:val="00DE75CD"/>
    <w:rsid w:val="00DE7AB5"/>
    <w:rsid w:val="00DE7E29"/>
    <w:rsid w:val="00DF0374"/>
    <w:rsid w:val="00DF042B"/>
    <w:rsid w:val="00DF056D"/>
    <w:rsid w:val="00DF0882"/>
    <w:rsid w:val="00DF12AB"/>
    <w:rsid w:val="00DF135A"/>
    <w:rsid w:val="00DF1D91"/>
    <w:rsid w:val="00DF25F0"/>
    <w:rsid w:val="00DF27F0"/>
    <w:rsid w:val="00DF2D24"/>
    <w:rsid w:val="00DF32FD"/>
    <w:rsid w:val="00DF399A"/>
    <w:rsid w:val="00DF500F"/>
    <w:rsid w:val="00DF5460"/>
    <w:rsid w:val="00DF58AF"/>
    <w:rsid w:val="00DF5B1C"/>
    <w:rsid w:val="00DF5B6B"/>
    <w:rsid w:val="00DF6450"/>
    <w:rsid w:val="00DF7E46"/>
    <w:rsid w:val="00E005FF"/>
    <w:rsid w:val="00E009B6"/>
    <w:rsid w:val="00E00A7C"/>
    <w:rsid w:val="00E01123"/>
    <w:rsid w:val="00E02010"/>
    <w:rsid w:val="00E02A89"/>
    <w:rsid w:val="00E02C42"/>
    <w:rsid w:val="00E0340F"/>
    <w:rsid w:val="00E03DCC"/>
    <w:rsid w:val="00E045E5"/>
    <w:rsid w:val="00E0485D"/>
    <w:rsid w:val="00E056B7"/>
    <w:rsid w:val="00E06197"/>
    <w:rsid w:val="00E0646D"/>
    <w:rsid w:val="00E065B9"/>
    <w:rsid w:val="00E071F6"/>
    <w:rsid w:val="00E07607"/>
    <w:rsid w:val="00E07F79"/>
    <w:rsid w:val="00E10686"/>
    <w:rsid w:val="00E10912"/>
    <w:rsid w:val="00E10DA4"/>
    <w:rsid w:val="00E11E8D"/>
    <w:rsid w:val="00E121E1"/>
    <w:rsid w:val="00E123FE"/>
    <w:rsid w:val="00E129DD"/>
    <w:rsid w:val="00E12C71"/>
    <w:rsid w:val="00E12CF8"/>
    <w:rsid w:val="00E12FDD"/>
    <w:rsid w:val="00E13D9E"/>
    <w:rsid w:val="00E14A21"/>
    <w:rsid w:val="00E14F26"/>
    <w:rsid w:val="00E14F36"/>
    <w:rsid w:val="00E16141"/>
    <w:rsid w:val="00E1708F"/>
    <w:rsid w:val="00E2068B"/>
    <w:rsid w:val="00E207BB"/>
    <w:rsid w:val="00E21079"/>
    <w:rsid w:val="00E219F2"/>
    <w:rsid w:val="00E21B67"/>
    <w:rsid w:val="00E23972"/>
    <w:rsid w:val="00E239A4"/>
    <w:rsid w:val="00E23C96"/>
    <w:rsid w:val="00E2543A"/>
    <w:rsid w:val="00E264AA"/>
    <w:rsid w:val="00E26631"/>
    <w:rsid w:val="00E26788"/>
    <w:rsid w:val="00E2692E"/>
    <w:rsid w:val="00E30811"/>
    <w:rsid w:val="00E30AC2"/>
    <w:rsid w:val="00E30C92"/>
    <w:rsid w:val="00E31B9B"/>
    <w:rsid w:val="00E32B11"/>
    <w:rsid w:val="00E32CA1"/>
    <w:rsid w:val="00E32EE0"/>
    <w:rsid w:val="00E33487"/>
    <w:rsid w:val="00E335C4"/>
    <w:rsid w:val="00E33951"/>
    <w:rsid w:val="00E34183"/>
    <w:rsid w:val="00E34F58"/>
    <w:rsid w:val="00E356EA"/>
    <w:rsid w:val="00E35B14"/>
    <w:rsid w:val="00E36E73"/>
    <w:rsid w:val="00E3767B"/>
    <w:rsid w:val="00E37942"/>
    <w:rsid w:val="00E37E95"/>
    <w:rsid w:val="00E40C1B"/>
    <w:rsid w:val="00E4143F"/>
    <w:rsid w:val="00E415FA"/>
    <w:rsid w:val="00E41950"/>
    <w:rsid w:val="00E41F79"/>
    <w:rsid w:val="00E42237"/>
    <w:rsid w:val="00E42869"/>
    <w:rsid w:val="00E43444"/>
    <w:rsid w:val="00E43824"/>
    <w:rsid w:val="00E44186"/>
    <w:rsid w:val="00E444D0"/>
    <w:rsid w:val="00E44935"/>
    <w:rsid w:val="00E44C2C"/>
    <w:rsid w:val="00E45855"/>
    <w:rsid w:val="00E45CD4"/>
    <w:rsid w:val="00E466A1"/>
    <w:rsid w:val="00E46BFA"/>
    <w:rsid w:val="00E47400"/>
    <w:rsid w:val="00E47D5E"/>
    <w:rsid w:val="00E47F08"/>
    <w:rsid w:val="00E50F2F"/>
    <w:rsid w:val="00E511AC"/>
    <w:rsid w:val="00E52B94"/>
    <w:rsid w:val="00E5383E"/>
    <w:rsid w:val="00E54135"/>
    <w:rsid w:val="00E548FE"/>
    <w:rsid w:val="00E54CE6"/>
    <w:rsid w:val="00E5527F"/>
    <w:rsid w:val="00E557F5"/>
    <w:rsid w:val="00E5640C"/>
    <w:rsid w:val="00E567C3"/>
    <w:rsid w:val="00E571FE"/>
    <w:rsid w:val="00E575F9"/>
    <w:rsid w:val="00E5774A"/>
    <w:rsid w:val="00E57FBB"/>
    <w:rsid w:val="00E57FD1"/>
    <w:rsid w:val="00E60124"/>
    <w:rsid w:val="00E6268C"/>
    <w:rsid w:val="00E6279D"/>
    <w:rsid w:val="00E635B2"/>
    <w:rsid w:val="00E63798"/>
    <w:rsid w:val="00E63AA7"/>
    <w:rsid w:val="00E64676"/>
    <w:rsid w:val="00E6495B"/>
    <w:rsid w:val="00E650A1"/>
    <w:rsid w:val="00E65693"/>
    <w:rsid w:val="00E65A6C"/>
    <w:rsid w:val="00E65DC7"/>
    <w:rsid w:val="00E66804"/>
    <w:rsid w:val="00E67DA6"/>
    <w:rsid w:val="00E70DC7"/>
    <w:rsid w:val="00E72115"/>
    <w:rsid w:val="00E72353"/>
    <w:rsid w:val="00E72B2A"/>
    <w:rsid w:val="00E739D8"/>
    <w:rsid w:val="00E73E79"/>
    <w:rsid w:val="00E74350"/>
    <w:rsid w:val="00E74929"/>
    <w:rsid w:val="00E74D9F"/>
    <w:rsid w:val="00E75C80"/>
    <w:rsid w:val="00E76689"/>
    <w:rsid w:val="00E76748"/>
    <w:rsid w:val="00E76DB7"/>
    <w:rsid w:val="00E77070"/>
    <w:rsid w:val="00E7722F"/>
    <w:rsid w:val="00E777AC"/>
    <w:rsid w:val="00E77C03"/>
    <w:rsid w:val="00E80BDB"/>
    <w:rsid w:val="00E817B6"/>
    <w:rsid w:val="00E81A48"/>
    <w:rsid w:val="00E81C2F"/>
    <w:rsid w:val="00E839F6"/>
    <w:rsid w:val="00E83F2D"/>
    <w:rsid w:val="00E843AE"/>
    <w:rsid w:val="00E844D0"/>
    <w:rsid w:val="00E84950"/>
    <w:rsid w:val="00E859A7"/>
    <w:rsid w:val="00E866C2"/>
    <w:rsid w:val="00E868D8"/>
    <w:rsid w:val="00E86B39"/>
    <w:rsid w:val="00E87481"/>
    <w:rsid w:val="00E87628"/>
    <w:rsid w:val="00E879B6"/>
    <w:rsid w:val="00E9078A"/>
    <w:rsid w:val="00E910F7"/>
    <w:rsid w:val="00E91FD3"/>
    <w:rsid w:val="00E92438"/>
    <w:rsid w:val="00E93175"/>
    <w:rsid w:val="00E936DD"/>
    <w:rsid w:val="00E93AFE"/>
    <w:rsid w:val="00E9435F"/>
    <w:rsid w:val="00E94ACA"/>
    <w:rsid w:val="00E94C64"/>
    <w:rsid w:val="00E952CE"/>
    <w:rsid w:val="00E95711"/>
    <w:rsid w:val="00E96537"/>
    <w:rsid w:val="00E96C52"/>
    <w:rsid w:val="00E9761B"/>
    <w:rsid w:val="00E97E9F"/>
    <w:rsid w:val="00EA09A9"/>
    <w:rsid w:val="00EA14B7"/>
    <w:rsid w:val="00EA16FB"/>
    <w:rsid w:val="00EA21C1"/>
    <w:rsid w:val="00EA25A0"/>
    <w:rsid w:val="00EA33E0"/>
    <w:rsid w:val="00EA33E9"/>
    <w:rsid w:val="00EA42BA"/>
    <w:rsid w:val="00EA4A0A"/>
    <w:rsid w:val="00EA4ACC"/>
    <w:rsid w:val="00EA5D7C"/>
    <w:rsid w:val="00EA604B"/>
    <w:rsid w:val="00EA65B0"/>
    <w:rsid w:val="00EA6B25"/>
    <w:rsid w:val="00EA7350"/>
    <w:rsid w:val="00EA76B2"/>
    <w:rsid w:val="00EB0A58"/>
    <w:rsid w:val="00EB0A5F"/>
    <w:rsid w:val="00EB0D62"/>
    <w:rsid w:val="00EB2399"/>
    <w:rsid w:val="00EB2582"/>
    <w:rsid w:val="00EB2E0A"/>
    <w:rsid w:val="00EB38A4"/>
    <w:rsid w:val="00EB3C5D"/>
    <w:rsid w:val="00EB4AB8"/>
    <w:rsid w:val="00EB4B23"/>
    <w:rsid w:val="00EB55F3"/>
    <w:rsid w:val="00EB6F1A"/>
    <w:rsid w:val="00EB73EE"/>
    <w:rsid w:val="00EC0039"/>
    <w:rsid w:val="00EC02D9"/>
    <w:rsid w:val="00EC0F86"/>
    <w:rsid w:val="00EC111D"/>
    <w:rsid w:val="00EC1221"/>
    <w:rsid w:val="00EC2EE2"/>
    <w:rsid w:val="00EC3011"/>
    <w:rsid w:val="00EC3270"/>
    <w:rsid w:val="00EC32FD"/>
    <w:rsid w:val="00EC3D37"/>
    <w:rsid w:val="00EC5839"/>
    <w:rsid w:val="00EC7271"/>
    <w:rsid w:val="00EC7602"/>
    <w:rsid w:val="00ED00C8"/>
    <w:rsid w:val="00ED0B0B"/>
    <w:rsid w:val="00ED11FC"/>
    <w:rsid w:val="00ED12DF"/>
    <w:rsid w:val="00ED1E10"/>
    <w:rsid w:val="00ED34C4"/>
    <w:rsid w:val="00ED38DA"/>
    <w:rsid w:val="00ED3E2A"/>
    <w:rsid w:val="00ED4199"/>
    <w:rsid w:val="00ED4216"/>
    <w:rsid w:val="00ED494C"/>
    <w:rsid w:val="00ED4F49"/>
    <w:rsid w:val="00ED59EF"/>
    <w:rsid w:val="00ED5CC2"/>
    <w:rsid w:val="00ED7599"/>
    <w:rsid w:val="00EE0212"/>
    <w:rsid w:val="00EE11A7"/>
    <w:rsid w:val="00EE15F9"/>
    <w:rsid w:val="00EE2A86"/>
    <w:rsid w:val="00EE2D9C"/>
    <w:rsid w:val="00EE37E2"/>
    <w:rsid w:val="00EE382E"/>
    <w:rsid w:val="00EE3A14"/>
    <w:rsid w:val="00EE3A16"/>
    <w:rsid w:val="00EE3A1A"/>
    <w:rsid w:val="00EE5B01"/>
    <w:rsid w:val="00EE68B8"/>
    <w:rsid w:val="00EE73DA"/>
    <w:rsid w:val="00EE7A2C"/>
    <w:rsid w:val="00EF03AA"/>
    <w:rsid w:val="00EF0641"/>
    <w:rsid w:val="00EF0CB7"/>
    <w:rsid w:val="00EF207A"/>
    <w:rsid w:val="00EF21BF"/>
    <w:rsid w:val="00EF2694"/>
    <w:rsid w:val="00EF2AE0"/>
    <w:rsid w:val="00EF364A"/>
    <w:rsid w:val="00EF366B"/>
    <w:rsid w:val="00EF3942"/>
    <w:rsid w:val="00EF3F96"/>
    <w:rsid w:val="00EF40AC"/>
    <w:rsid w:val="00EF417D"/>
    <w:rsid w:val="00EF41C8"/>
    <w:rsid w:val="00EF53B8"/>
    <w:rsid w:val="00EF5D48"/>
    <w:rsid w:val="00EF5FE5"/>
    <w:rsid w:val="00EF68A6"/>
    <w:rsid w:val="00F00234"/>
    <w:rsid w:val="00F00767"/>
    <w:rsid w:val="00F00B53"/>
    <w:rsid w:val="00F00F0C"/>
    <w:rsid w:val="00F01FB7"/>
    <w:rsid w:val="00F02412"/>
    <w:rsid w:val="00F025F4"/>
    <w:rsid w:val="00F02A0F"/>
    <w:rsid w:val="00F02A75"/>
    <w:rsid w:val="00F02ECD"/>
    <w:rsid w:val="00F040B1"/>
    <w:rsid w:val="00F04672"/>
    <w:rsid w:val="00F04794"/>
    <w:rsid w:val="00F057C0"/>
    <w:rsid w:val="00F07049"/>
    <w:rsid w:val="00F070CF"/>
    <w:rsid w:val="00F0715F"/>
    <w:rsid w:val="00F0727E"/>
    <w:rsid w:val="00F10D16"/>
    <w:rsid w:val="00F116F0"/>
    <w:rsid w:val="00F11852"/>
    <w:rsid w:val="00F12064"/>
    <w:rsid w:val="00F13132"/>
    <w:rsid w:val="00F13B5E"/>
    <w:rsid w:val="00F143A0"/>
    <w:rsid w:val="00F145BF"/>
    <w:rsid w:val="00F15856"/>
    <w:rsid w:val="00F166D1"/>
    <w:rsid w:val="00F1775C"/>
    <w:rsid w:val="00F1776E"/>
    <w:rsid w:val="00F21223"/>
    <w:rsid w:val="00F22430"/>
    <w:rsid w:val="00F22A6A"/>
    <w:rsid w:val="00F22AF9"/>
    <w:rsid w:val="00F22D95"/>
    <w:rsid w:val="00F22FAC"/>
    <w:rsid w:val="00F23575"/>
    <w:rsid w:val="00F24AD8"/>
    <w:rsid w:val="00F24ED1"/>
    <w:rsid w:val="00F24F6E"/>
    <w:rsid w:val="00F255CD"/>
    <w:rsid w:val="00F25C45"/>
    <w:rsid w:val="00F26321"/>
    <w:rsid w:val="00F26C77"/>
    <w:rsid w:val="00F27F9D"/>
    <w:rsid w:val="00F3023F"/>
    <w:rsid w:val="00F3027B"/>
    <w:rsid w:val="00F31082"/>
    <w:rsid w:val="00F31176"/>
    <w:rsid w:val="00F31401"/>
    <w:rsid w:val="00F315A2"/>
    <w:rsid w:val="00F31858"/>
    <w:rsid w:val="00F31FCB"/>
    <w:rsid w:val="00F32112"/>
    <w:rsid w:val="00F32533"/>
    <w:rsid w:val="00F328C8"/>
    <w:rsid w:val="00F33308"/>
    <w:rsid w:val="00F338FC"/>
    <w:rsid w:val="00F34828"/>
    <w:rsid w:val="00F3569E"/>
    <w:rsid w:val="00F36499"/>
    <w:rsid w:val="00F3675D"/>
    <w:rsid w:val="00F3782D"/>
    <w:rsid w:val="00F3784C"/>
    <w:rsid w:val="00F406A4"/>
    <w:rsid w:val="00F40C25"/>
    <w:rsid w:val="00F4257E"/>
    <w:rsid w:val="00F42D70"/>
    <w:rsid w:val="00F431F6"/>
    <w:rsid w:val="00F4372C"/>
    <w:rsid w:val="00F43C1A"/>
    <w:rsid w:val="00F4424A"/>
    <w:rsid w:val="00F4496B"/>
    <w:rsid w:val="00F4498D"/>
    <w:rsid w:val="00F45723"/>
    <w:rsid w:val="00F46D2E"/>
    <w:rsid w:val="00F4729B"/>
    <w:rsid w:val="00F47492"/>
    <w:rsid w:val="00F50056"/>
    <w:rsid w:val="00F50266"/>
    <w:rsid w:val="00F50A78"/>
    <w:rsid w:val="00F50C29"/>
    <w:rsid w:val="00F517C4"/>
    <w:rsid w:val="00F519BB"/>
    <w:rsid w:val="00F51A71"/>
    <w:rsid w:val="00F51C08"/>
    <w:rsid w:val="00F51D14"/>
    <w:rsid w:val="00F52020"/>
    <w:rsid w:val="00F533F7"/>
    <w:rsid w:val="00F538CD"/>
    <w:rsid w:val="00F53FA3"/>
    <w:rsid w:val="00F5475C"/>
    <w:rsid w:val="00F547A1"/>
    <w:rsid w:val="00F54BE0"/>
    <w:rsid w:val="00F556B9"/>
    <w:rsid w:val="00F55885"/>
    <w:rsid w:val="00F55B27"/>
    <w:rsid w:val="00F56AB4"/>
    <w:rsid w:val="00F572B7"/>
    <w:rsid w:val="00F575A6"/>
    <w:rsid w:val="00F577F3"/>
    <w:rsid w:val="00F57A04"/>
    <w:rsid w:val="00F57EB5"/>
    <w:rsid w:val="00F60767"/>
    <w:rsid w:val="00F618AA"/>
    <w:rsid w:val="00F61B83"/>
    <w:rsid w:val="00F62262"/>
    <w:rsid w:val="00F62710"/>
    <w:rsid w:val="00F62BAE"/>
    <w:rsid w:val="00F631EC"/>
    <w:rsid w:val="00F637E4"/>
    <w:rsid w:val="00F63801"/>
    <w:rsid w:val="00F638A7"/>
    <w:rsid w:val="00F63FBA"/>
    <w:rsid w:val="00F64472"/>
    <w:rsid w:val="00F651DF"/>
    <w:rsid w:val="00F65544"/>
    <w:rsid w:val="00F67095"/>
    <w:rsid w:val="00F6756C"/>
    <w:rsid w:val="00F67913"/>
    <w:rsid w:val="00F67956"/>
    <w:rsid w:val="00F70325"/>
    <w:rsid w:val="00F70F4B"/>
    <w:rsid w:val="00F712F1"/>
    <w:rsid w:val="00F7184E"/>
    <w:rsid w:val="00F72633"/>
    <w:rsid w:val="00F72ABC"/>
    <w:rsid w:val="00F7349C"/>
    <w:rsid w:val="00F73529"/>
    <w:rsid w:val="00F7416F"/>
    <w:rsid w:val="00F743E9"/>
    <w:rsid w:val="00F74A90"/>
    <w:rsid w:val="00F750C0"/>
    <w:rsid w:val="00F754E3"/>
    <w:rsid w:val="00F75FA4"/>
    <w:rsid w:val="00F7690B"/>
    <w:rsid w:val="00F77A00"/>
    <w:rsid w:val="00F77CE5"/>
    <w:rsid w:val="00F80677"/>
    <w:rsid w:val="00F807D0"/>
    <w:rsid w:val="00F81694"/>
    <w:rsid w:val="00F81D31"/>
    <w:rsid w:val="00F8204F"/>
    <w:rsid w:val="00F8361F"/>
    <w:rsid w:val="00F83AED"/>
    <w:rsid w:val="00F83B0D"/>
    <w:rsid w:val="00F841C7"/>
    <w:rsid w:val="00F84355"/>
    <w:rsid w:val="00F84386"/>
    <w:rsid w:val="00F84D0D"/>
    <w:rsid w:val="00F84E3B"/>
    <w:rsid w:val="00F869BF"/>
    <w:rsid w:val="00F86C6C"/>
    <w:rsid w:val="00F9030E"/>
    <w:rsid w:val="00F90CA4"/>
    <w:rsid w:val="00F90D4B"/>
    <w:rsid w:val="00F912A0"/>
    <w:rsid w:val="00F912B6"/>
    <w:rsid w:val="00F9167B"/>
    <w:rsid w:val="00F938F1"/>
    <w:rsid w:val="00F9465D"/>
    <w:rsid w:val="00F94B1A"/>
    <w:rsid w:val="00F94CDD"/>
    <w:rsid w:val="00F959CD"/>
    <w:rsid w:val="00FA0B2D"/>
    <w:rsid w:val="00FA1139"/>
    <w:rsid w:val="00FA1456"/>
    <w:rsid w:val="00FA188D"/>
    <w:rsid w:val="00FA19F4"/>
    <w:rsid w:val="00FA1B6D"/>
    <w:rsid w:val="00FA1BBD"/>
    <w:rsid w:val="00FA1C82"/>
    <w:rsid w:val="00FA1E40"/>
    <w:rsid w:val="00FA1E73"/>
    <w:rsid w:val="00FA27EA"/>
    <w:rsid w:val="00FA2ADE"/>
    <w:rsid w:val="00FA2D8B"/>
    <w:rsid w:val="00FA2EED"/>
    <w:rsid w:val="00FA394E"/>
    <w:rsid w:val="00FA3DE0"/>
    <w:rsid w:val="00FA4477"/>
    <w:rsid w:val="00FA4A0E"/>
    <w:rsid w:val="00FA4EFD"/>
    <w:rsid w:val="00FA75EB"/>
    <w:rsid w:val="00FB0529"/>
    <w:rsid w:val="00FB06CE"/>
    <w:rsid w:val="00FB0EA7"/>
    <w:rsid w:val="00FB175B"/>
    <w:rsid w:val="00FB1A96"/>
    <w:rsid w:val="00FB1EFA"/>
    <w:rsid w:val="00FB1FAD"/>
    <w:rsid w:val="00FB22C9"/>
    <w:rsid w:val="00FB3510"/>
    <w:rsid w:val="00FB4176"/>
    <w:rsid w:val="00FB4F8F"/>
    <w:rsid w:val="00FB5072"/>
    <w:rsid w:val="00FB6E55"/>
    <w:rsid w:val="00FC0F76"/>
    <w:rsid w:val="00FC1555"/>
    <w:rsid w:val="00FC1659"/>
    <w:rsid w:val="00FC1C30"/>
    <w:rsid w:val="00FC24EB"/>
    <w:rsid w:val="00FC34E2"/>
    <w:rsid w:val="00FC362C"/>
    <w:rsid w:val="00FC4141"/>
    <w:rsid w:val="00FC574A"/>
    <w:rsid w:val="00FC694E"/>
    <w:rsid w:val="00FC7139"/>
    <w:rsid w:val="00FD00AD"/>
    <w:rsid w:val="00FD02D7"/>
    <w:rsid w:val="00FD03F8"/>
    <w:rsid w:val="00FD0C21"/>
    <w:rsid w:val="00FD0F0D"/>
    <w:rsid w:val="00FD1322"/>
    <w:rsid w:val="00FD14BB"/>
    <w:rsid w:val="00FD19A3"/>
    <w:rsid w:val="00FD20AA"/>
    <w:rsid w:val="00FD3105"/>
    <w:rsid w:val="00FD3732"/>
    <w:rsid w:val="00FD3BC6"/>
    <w:rsid w:val="00FD3C14"/>
    <w:rsid w:val="00FD42FD"/>
    <w:rsid w:val="00FD4625"/>
    <w:rsid w:val="00FD4CAF"/>
    <w:rsid w:val="00FD614C"/>
    <w:rsid w:val="00FD6368"/>
    <w:rsid w:val="00FD6A5F"/>
    <w:rsid w:val="00FD7F7E"/>
    <w:rsid w:val="00FE05F3"/>
    <w:rsid w:val="00FE2491"/>
    <w:rsid w:val="00FE265A"/>
    <w:rsid w:val="00FE36CF"/>
    <w:rsid w:val="00FE3986"/>
    <w:rsid w:val="00FE408C"/>
    <w:rsid w:val="00FE4ED7"/>
    <w:rsid w:val="00FE501C"/>
    <w:rsid w:val="00FE552F"/>
    <w:rsid w:val="00FE606A"/>
    <w:rsid w:val="00FF01B4"/>
    <w:rsid w:val="00FF0D10"/>
    <w:rsid w:val="00FF0FE2"/>
    <w:rsid w:val="00FF103A"/>
    <w:rsid w:val="00FF1780"/>
    <w:rsid w:val="00FF1993"/>
    <w:rsid w:val="00FF1F01"/>
    <w:rsid w:val="00FF2F90"/>
    <w:rsid w:val="00FF52F9"/>
    <w:rsid w:val="00FF5A0A"/>
    <w:rsid w:val="00FF5DDC"/>
    <w:rsid w:val="00FF5EDB"/>
    <w:rsid w:val="00FF6AB3"/>
    <w:rsid w:val="00FF6FEF"/>
    <w:rsid w:val="00FF71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3241F61"/>
  <w15:docId w15:val="{753D2748-016D-45E4-B30B-A27790359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694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20F9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qFormat/>
    <w:rsid w:val="00EC7271"/>
    <w:pPr>
      <w:keepNext/>
      <w:tabs>
        <w:tab w:val="left" w:pos="3240"/>
      </w:tabs>
      <w:ind w:left="3240" w:hanging="3244"/>
      <w:outlineLvl w:val="1"/>
    </w:pPr>
    <w:rPr>
      <w:rFonts w:ascii="Tahoma" w:hAnsi="Tahoma" w:cs="Tahoma"/>
      <w:bCs/>
      <w:color w:val="000000"/>
      <w:sz w:val="28"/>
      <w:szCs w:val="28"/>
      <w:lang w:val="es-CO"/>
    </w:rPr>
  </w:style>
  <w:style w:type="paragraph" w:styleId="Ttulo3">
    <w:name w:val="heading 3"/>
    <w:aliases w:val="Edgar 3,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EC7271"/>
    <w:pPr>
      <w:keepNext/>
      <w:tabs>
        <w:tab w:val="left" w:pos="3240"/>
      </w:tabs>
      <w:ind w:left="-4"/>
      <w:jc w:val="center"/>
      <w:outlineLvl w:val="4"/>
    </w:pPr>
    <w:rPr>
      <w:rFonts w:ascii="Tahoma" w:hAnsi="Tahoma" w:cs="Tahoma"/>
      <w:b/>
      <w:color w:val="000000"/>
      <w:sz w:val="24"/>
      <w:szCs w:val="28"/>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EC7271"/>
    <w:pPr>
      <w:keepNext/>
      <w:jc w:val="center"/>
      <w:outlineLvl w:val="6"/>
    </w:pPr>
    <w:rPr>
      <w:rFonts w:ascii="Tahoma" w:hAnsi="Tahoma" w:cs="Tahoma"/>
      <w:color w:val="000000"/>
      <w:sz w:val="24"/>
      <w:lang w:val="es-ES"/>
    </w:rPr>
  </w:style>
  <w:style w:type="paragraph" w:styleId="Ttulo8">
    <w:name w:val="heading 8"/>
    <w:basedOn w:val="Normal"/>
    <w:next w:val="Normal"/>
    <w:link w:val="Ttulo8Car"/>
    <w:uiPriority w:val="99"/>
    <w:unhideWhenUsed/>
    <w:qFormat/>
    <w:rsid w:val="00645621"/>
    <w:pPr>
      <w:keepNext/>
      <w:keepLines/>
      <w:autoSpaceDE/>
      <w:autoSpaceDN/>
      <w:spacing w:before="40"/>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uiPriority w:val="9"/>
    <w:qFormat/>
    <w:rsid w:val="003E55D0"/>
    <w:pPr>
      <w:autoSpaceDE/>
      <w:autoSpaceDN/>
      <w:spacing w:before="240" w:after="60" w:line="276" w:lineRule="auto"/>
      <w:outlineLvl w:val="8"/>
    </w:pPr>
    <w:rPr>
      <w:rFonts w:ascii="Cambria" w:hAnsi="Cambria" w:cs="Times New Roman"/>
      <w:sz w:val="22"/>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a vistosa - Énfasis 12,Elabora,Use Case List Paragraph,Ha,titulo 3,HOJA,Bolita,BOLADEF,Párrafo de lista21,BOLA,BO,B,Nivel 1 OS,Normal_viñetas_ICONTEC,Elabor,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Edgar 3 Car,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 Char,Título1,Títulos Principales sin numeración,Title"/>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Title Char Car,Título1 Car,Títulos Principales sin numeración Car,Title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a vistosa - Énfasis 12 Car,Elabora Car,Use Case List Paragraph Car,Ha Car,titulo 3 Car,HOJA Car,Bolita Car,BOLADEF Car,BOLA Car,BO Car,B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Sin Espacio,A1,Formato,Sin espaciado3,Sin espaciado21,PONAL,No Spacing Car Car Car,No Spacing Car Car,TRABAJO,Sin espaciado2"/>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qFormat/>
    <w:rsid w:val="00BF0B12"/>
    <w:pPr>
      <w:autoSpaceDE/>
      <w:autoSpaceDN/>
      <w:jc w:val="center"/>
    </w:pPr>
    <w:rPr>
      <w:rFonts w:eastAsia="Calibri" w:cs="Times New Roman"/>
      <w:b/>
      <w:sz w:val="24"/>
      <w:lang w:val="es-ES"/>
    </w:rPr>
  </w:style>
  <w:style w:type="character" w:customStyle="1" w:styleId="Ttulo1Car">
    <w:name w:val="Título 1 Car"/>
    <w:aliases w:val="título 1 Car,Pregunta Car,MT1 Car"/>
    <w:basedOn w:val="Fuentedeprrafopredeter"/>
    <w:link w:val="Ttulo1"/>
    <w:rsid w:val="00320F90"/>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320F90"/>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
    <w:basedOn w:val="Normal"/>
    <w:link w:val="TextonotapieCar"/>
    <w:rsid w:val="00320F90"/>
    <w:pPr>
      <w:autoSpaceDE/>
      <w:autoSpaceDN/>
    </w:pPr>
    <w:rPr>
      <w:rFonts w:ascii="Times New Roman" w:hAnsi="Times New Roman" w:cs="Times New Roman"/>
      <w:lang w:val="es-ES"/>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
    <w:basedOn w:val="Fuentedeprrafopredeter"/>
    <w:link w:val="Textonotapie"/>
    <w:rsid w:val="00320F90"/>
    <w:rPr>
      <w:lang w:val="es-ES" w:eastAsia="es-ES"/>
    </w:rPr>
  </w:style>
  <w:style w:type="character" w:styleId="Refdenotaalpie">
    <w:name w:val="footnote reference"/>
    <w:uiPriority w:val="99"/>
    <w:rsid w:val="00320F90"/>
    <w:rPr>
      <w:vertAlign w:val="superscript"/>
    </w:rPr>
  </w:style>
  <w:style w:type="table" w:customStyle="1" w:styleId="Tablaconcuadrcula1">
    <w:name w:val="Tabla con cuadrícula1"/>
    <w:basedOn w:val="Tablanormal"/>
    <w:next w:val="Tablaconcuadrcula"/>
    <w:uiPriority w:val="39"/>
    <w:rsid w:val="00320F9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20F9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20F9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20F90"/>
    <w:rPr>
      <w:sz w:val="24"/>
      <w:szCs w:val="24"/>
      <w:lang w:val="es-ES" w:eastAsia="es-ES"/>
    </w:rPr>
  </w:style>
  <w:style w:type="paragraph" w:customStyle="1" w:styleId="Char8">
    <w:name w:val="Char8"/>
    <w:basedOn w:val="Normal"/>
    <w:rsid w:val="00320F9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20F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20F90"/>
    <w:pPr>
      <w:autoSpaceDE/>
      <w:autoSpaceDN/>
      <w:spacing w:after="160" w:line="240" w:lineRule="exact"/>
    </w:pPr>
    <w:rPr>
      <w:rFonts w:ascii="Verdana" w:hAnsi="Verdana" w:cs="Verdana"/>
      <w:lang w:val="es-CO" w:eastAsia="en-US"/>
    </w:rPr>
  </w:style>
  <w:style w:type="paragraph" w:customStyle="1" w:styleId="Car">
    <w:name w:val="Car"/>
    <w:basedOn w:val="Normal"/>
    <w:rsid w:val="00320F9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20F90"/>
    <w:pPr>
      <w:autoSpaceDE/>
      <w:autoSpaceDN/>
      <w:spacing w:after="160" w:line="240" w:lineRule="exact"/>
    </w:pPr>
    <w:rPr>
      <w:rFonts w:ascii="Verdana" w:hAnsi="Verdana" w:cs="Verdana"/>
      <w:lang w:val="es-CO" w:eastAsia="en-US"/>
    </w:rPr>
  </w:style>
  <w:style w:type="paragraph" w:customStyle="1" w:styleId="Car1">
    <w:name w:val="Car1"/>
    <w:basedOn w:val="Normal"/>
    <w:rsid w:val="00320F90"/>
    <w:pPr>
      <w:autoSpaceDE/>
      <w:autoSpaceDN/>
      <w:spacing w:after="160" w:line="240" w:lineRule="exact"/>
    </w:pPr>
    <w:rPr>
      <w:rFonts w:ascii="Verdana" w:hAnsi="Verdana" w:cs="Verdana"/>
      <w:lang w:val="es-CO" w:eastAsia="en-US"/>
    </w:rPr>
  </w:style>
  <w:style w:type="character" w:customStyle="1" w:styleId="A9">
    <w:name w:val="A9"/>
    <w:rsid w:val="00320F90"/>
    <w:rPr>
      <w:color w:val="000000"/>
      <w:sz w:val="19"/>
      <w:szCs w:val="19"/>
    </w:rPr>
  </w:style>
  <w:style w:type="paragraph" w:customStyle="1" w:styleId="Pa39">
    <w:name w:val="Pa39"/>
    <w:basedOn w:val="Normal"/>
    <w:next w:val="Normal"/>
    <w:rsid w:val="00320F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320F90"/>
    <w:pPr>
      <w:suppressAutoHyphens/>
      <w:autoSpaceDE w:val="0"/>
    </w:pPr>
    <w:rPr>
      <w:rFonts w:eastAsia="Calibri"/>
      <w:color w:val="000000"/>
      <w:sz w:val="24"/>
      <w:szCs w:val="24"/>
      <w:lang w:eastAsia="ar-SA"/>
    </w:rPr>
  </w:style>
  <w:style w:type="paragraph" w:customStyle="1" w:styleId="Pa11">
    <w:name w:val="Pa11"/>
    <w:basedOn w:val="Default"/>
    <w:next w:val="Default"/>
    <w:rsid w:val="00320F90"/>
    <w:pPr>
      <w:spacing w:line="191" w:lineRule="atLeast"/>
    </w:pPr>
    <w:rPr>
      <w:color w:val="auto"/>
    </w:rPr>
  </w:style>
  <w:style w:type="character" w:styleId="Refdecomentario">
    <w:name w:val="annotation reference"/>
    <w:basedOn w:val="Fuentedeprrafopredeter"/>
    <w:rsid w:val="00320F90"/>
    <w:rPr>
      <w:sz w:val="16"/>
      <w:szCs w:val="16"/>
    </w:rPr>
  </w:style>
  <w:style w:type="paragraph" w:styleId="Textocomentario">
    <w:name w:val="annotation text"/>
    <w:basedOn w:val="Normal"/>
    <w:link w:val="TextocomentarioCar"/>
    <w:rsid w:val="00320F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F90"/>
    <w:rPr>
      <w:lang w:val="es-ES" w:eastAsia="es-ES"/>
    </w:rPr>
  </w:style>
  <w:style w:type="paragraph" w:styleId="Asuntodelcomentario">
    <w:name w:val="annotation subject"/>
    <w:basedOn w:val="Textocomentario"/>
    <w:next w:val="Textocomentario"/>
    <w:link w:val="AsuntodelcomentarioCar"/>
    <w:rsid w:val="00320F90"/>
    <w:rPr>
      <w:b/>
      <w:bCs/>
    </w:rPr>
  </w:style>
  <w:style w:type="character" w:customStyle="1" w:styleId="AsuntodelcomentarioCar">
    <w:name w:val="Asunto del comentario Car"/>
    <w:basedOn w:val="TextocomentarioCar"/>
    <w:link w:val="Asuntodelcomentario"/>
    <w:rsid w:val="00320F90"/>
    <w:rPr>
      <w:b/>
      <w:bCs/>
      <w:lang w:val="es-ES" w:eastAsia="es-ES"/>
    </w:rPr>
  </w:style>
  <w:style w:type="paragraph" w:customStyle="1" w:styleId="yiv1656244296msolistparagraphcxspmiddle">
    <w:name w:val="yiv1656244296msolistparagraphcxspmiddle"/>
    <w:basedOn w:val="Normal"/>
    <w:rsid w:val="00320F90"/>
    <w:pPr>
      <w:autoSpaceDE/>
      <w:autoSpaceDN/>
    </w:pPr>
    <w:rPr>
      <w:rFonts w:ascii="Times New Roman" w:hAnsi="Times New Roman" w:cs="Times New Roman"/>
      <w:sz w:val="24"/>
      <w:szCs w:val="24"/>
      <w:lang w:val="es-ES"/>
    </w:rPr>
  </w:style>
  <w:style w:type="character" w:styleId="Hipervnculovisitado">
    <w:name w:val="FollowedHyperlink"/>
    <w:basedOn w:val="Fuentedeprrafopredeter"/>
    <w:uiPriority w:val="99"/>
    <w:unhideWhenUsed/>
    <w:rsid w:val="00320F90"/>
    <w:rPr>
      <w:color w:val="800080"/>
      <w:u w:val="single"/>
    </w:rPr>
  </w:style>
  <w:style w:type="paragraph" w:customStyle="1" w:styleId="xl65">
    <w:name w:val="xl65"/>
    <w:basedOn w:val="Normal"/>
    <w:rsid w:val="00320F90"/>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ES"/>
    </w:rPr>
  </w:style>
  <w:style w:type="paragraph" w:customStyle="1" w:styleId="xl67">
    <w:name w:val="xl67"/>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8">
    <w:name w:val="xl68"/>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b/>
      <w:bCs/>
      <w:color w:val="000000"/>
      <w:sz w:val="16"/>
      <w:szCs w:val="16"/>
      <w:lang w:val="es-ES"/>
    </w:rPr>
  </w:style>
  <w:style w:type="paragraph" w:customStyle="1" w:styleId="xl69">
    <w:name w:val="xl69"/>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70">
    <w:name w:val="xl70"/>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color w:val="000000"/>
      <w:sz w:val="16"/>
      <w:szCs w:val="16"/>
      <w:lang w:val="es-ES"/>
    </w:rPr>
  </w:style>
  <w:style w:type="character" w:customStyle="1" w:styleId="SinespaciadoCar">
    <w:name w:val="Sin espaciado Car"/>
    <w:aliases w:val="Aries Car,k Car,No Spacing Car,Sin espaciado11 Car,Sin Espacio Car,A1 Car,Formato Car,Sin espaciado3 Car,Sin espaciado21 Car,PONAL Car,No Spacing Car Car Car Car,No Spacing Car Car Car1,TRABAJO Car,Sin espaciado2 Car"/>
    <w:link w:val="Sinespaciado"/>
    <w:uiPriority w:val="1"/>
    <w:qFormat/>
    <w:rsid w:val="00320F90"/>
    <w:rPr>
      <w:sz w:val="24"/>
      <w:szCs w:val="24"/>
      <w:lang w:eastAsia="es-ES"/>
    </w:rPr>
  </w:style>
  <w:style w:type="paragraph" w:customStyle="1" w:styleId="xl63">
    <w:name w:val="xl63"/>
    <w:basedOn w:val="Normal"/>
    <w:rsid w:val="00320F90"/>
    <w:pPr>
      <w:pBdr>
        <w:top w:val="single" w:sz="8" w:space="0" w:color="000000"/>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64">
    <w:name w:val="xl64"/>
    <w:basedOn w:val="Normal"/>
    <w:rsid w:val="00320F90"/>
    <w:pPr>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71">
    <w:name w:val="xl71"/>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2">
    <w:name w:val="xl72"/>
    <w:basedOn w:val="Normal"/>
    <w:rsid w:val="00320F90"/>
    <w:pPr>
      <w:pBdr>
        <w:top w:val="single" w:sz="8" w:space="0" w:color="auto"/>
        <w:left w:val="single" w:sz="8" w:space="31" w:color="auto"/>
        <w:bottom w:val="single" w:sz="8" w:space="0" w:color="auto"/>
        <w:right w:val="single" w:sz="8" w:space="0" w:color="auto"/>
      </w:pBdr>
      <w:autoSpaceDE/>
      <w:autoSpaceDN/>
      <w:spacing w:before="100" w:beforeAutospacing="1" w:after="100" w:afterAutospacing="1"/>
      <w:ind w:firstLineChars="500" w:firstLine="500"/>
      <w:textAlignment w:val="center"/>
    </w:pPr>
    <w:rPr>
      <w:rFonts w:ascii="Times New Roman" w:hAnsi="Times New Roman" w:cs="Times New Roman"/>
      <w:sz w:val="24"/>
      <w:szCs w:val="24"/>
      <w:lang w:val="es-MX" w:eastAsia="es-MX"/>
    </w:rPr>
  </w:style>
  <w:style w:type="paragraph" w:customStyle="1" w:styleId="xl73">
    <w:name w:val="xl73"/>
    <w:basedOn w:val="Normal"/>
    <w:rsid w:val="00320F90"/>
    <w:pPr>
      <w:pBdr>
        <w:top w:val="single" w:sz="8" w:space="0" w:color="auto"/>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hAnsi="Times New Roman" w:cs="Times New Roman"/>
      <w:sz w:val="24"/>
      <w:szCs w:val="24"/>
      <w:lang w:val="es-MX" w:eastAsia="es-MX"/>
    </w:rPr>
  </w:style>
  <w:style w:type="paragraph" w:customStyle="1" w:styleId="xl74">
    <w:name w:val="xl74"/>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sz w:val="24"/>
      <w:szCs w:val="24"/>
      <w:lang w:val="es-MX" w:eastAsia="es-MX"/>
    </w:rPr>
  </w:style>
  <w:style w:type="paragraph" w:customStyle="1" w:styleId="xl75">
    <w:name w:val="xl75"/>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6">
    <w:name w:val="xl76"/>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7">
    <w:name w:val="xl77"/>
    <w:basedOn w:val="Normal"/>
    <w:rsid w:val="00320F90"/>
    <w:pPr>
      <w:pBdr>
        <w:top w:val="single" w:sz="8" w:space="0" w:color="000000"/>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8">
    <w:name w:val="xl78"/>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9">
    <w:name w:val="xl79"/>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80">
    <w:name w:val="xl80"/>
    <w:basedOn w:val="Normal"/>
    <w:rsid w:val="00320F90"/>
    <w:pPr>
      <w:pBdr>
        <w:left w:val="single" w:sz="8" w:space="0" w:color="000000"/>
        <w:bottom w:val="single" w:sz="8" w:space="0" w:color="auto"/>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character" w:styleId="nfasis">
    <w:name w:val="Emphasis"/>
    <w:uiPriority w:val="20"/>
    <w:qFormat/>
    <w:rsid w:val="00320F90"/>
    <w:rPr>
      <w:rFonts w:cs="Times New Roman"/>
      <w:i/>
      <w:iCs/>
    </w:rPr>
  </w:style>
  <w:style w:type="table" w:customStyle="1" w:styleId="Tablaconcuadrcula2">
    <w:name w:val="Tabla con cuadrícula2"/>
    <w:basedOn w:val="Tablanormal"/>
    <w:next w:val="Tablaconcuadrcula"/>
    <w:uiPriority w:val="39"/>
    <w:rsid w:val="00EA21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uiPriority w:val="99"/>
    <w:rsid w:val="00E859A7"/>
    <w:pPr>
      <w:numPr>
        <w:numId w:val="3"/>
      </w:numPr>
      <w:autoSpaceDE/>
      <w:autoSpaceDN/>
      <w:contextualSpacing/>
    </w:pPr>
    <w:rPr>
      <w:rFonts w:ascii="Times New Roman" w:hAnsi="Times New Roman" w:cs="Times New Roman"/>
      <w:sz w:val="24"/>
      <w:szCs w:val="24"/>
      <w:lang w:val="es-ES"/>
    </w:rPr>
  </w:style>
  <w:style w:type="paragraph" w:customStyle="1" w:styleId="Prrafodelista2">
    <w:name w:val="Párrafo de lista2"/>
    <w:basedOn w:val="Normal"/>
    <w:qFormat/>
    <w:rsid w:val="00E859A7"/>
    <w:pPr>
      <w:widowControl w:val="0"/>
      <w:autoSpaceDE/>
      <w:autoSpaceDN/>
      <w:ind w:left="720"/>
    </w:pPr>
    <w:rPr>
      <w:rFonts w:ascii="Times New Roman" w:hAnsi="Times New Roman" w:cs="Times New Roman"/>
      <w:lang w:val="es-ES"/>
    </w:rPr>
  </w:style>
  <w:style w:type="paragraph" w:customStyle="1" w:styleId="Prrafodelista3">
    <w:name w:val="Párrafo de lista3"/>
    <w:basedOn w:val="Normal"/>
    <w:uiPriority w:val="99"/>
    <w:qFormat/>
    <w:rsid w:val="00E859A7"/>
    <w:pPr>
      <w:ind w:left="720"/>
    </w:pPr>
    <w:rPr>
      <w:rFonts w:cs="Times New Roman"/>
    </w:rPr>
  </w:style>
  <w:style w:type="numbering" w:customStyle="1" w:styleId="Sinlista2">
    <w:name w:val="Sin lista2"/>
    <w:next w:val="Sinlista"/>
    <w:uiPriority w:val="99"/>
    <w:semiHidden/>
    <w:unhideWhenUsed/>
    <w:rsid w:val="00F50C29"/>
  </w:style>
  <w:style w:type="table" w:customStyle="1" w:styleId="Tablaconcuadrcula3">
    <w:name w:val="Tabla con cuadrícula3"/>
    <w:basedOn w:val="Tablanormal"/>
    <w:next w:val="Tablaconcuadrcula"/>
    <w:uiPriority w:val="39"/>
    <w:rsid w:val="00F50C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ítulo 2 Car,Edgar 2 Car,MT2 Car"/>
    <w:basedOn w:val="Fuentedeprrafopredeter"/>
    <w:link w:val="Ttulo2"/>
    <w:rsid w:val="00EC7271"/>
    <w:rPr>
      <w:rFonts w:ascii="Tahoma" w:hAnsi="Tahoma" w:cs="Tahoma"/>
      <w:bCs/>
      <w:color w:val="000000"/>
      <w:sz w:val="28"/>
      <w:szCs w:val="28"/>
      <w:lang w:eastAsia="es-ES"/>
    </w:rPr>
  </w:style>
  <w:style w:type="character" w:customStyle="1" w:styleId="Ttulo5Car">
    <w:name w:val="Título 5 Car"/>
    <w:basedOn w:val="Fuentedeprrafopredeter"/>
    <w:link w:val="Ttulo5"/>
    <w:rsid w:val="00EC7271"/>
    <w:rPr>
      <w:rFonts w:ascii="Tahoma" w:hAnsi="Tahoma" w:cs="Tahoma"/>
      <w:b/>
      <w:color w:val="000000"/>
      <w:sz w:val="24"/>
      <w:szCs w:val="28"/>
      <w:lang w:eastAsia="es-ES"/>
    </w:rPr>
  </w:style>
  <w:style w:type="character" w:customStyle="1" w:styleId="Ttulo7Car">
    <w:name w:val="Título 7 Car"/>
    <w:basedOn w:val="Fuentedeprrafopredeter"/>
    <w:link w:val="Ttulo7"/>
    <w:rsid w:val="00EC7271"/>
    <w:rPr>
      <w:rFonts w:ascii="Tahoma" w:hAnsi="Tahoma" w:cs="Tahoma"/>
      <w:color w:val="000000"/>
      <w:sz w:val="24"/>
      <w:lang w:val="es-ES" w:eastAsia="es-ES"/>
    </w:rPr>
  </w:style>
  <w:style w:type="paragraph" w:styleId="Subttulo">
    <w:name w:val="Subtitle"/>
    <w:basedOn w:val="Normal"/>
    <w:link w:val="SubttuloCar"/>
    <w:qFormat/>
    <w:rsid w:val="00EC7271"/>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EC7271"/>
    <w:rPr>
      <w:rFonts w:ascii="Arial" w:hAnsi="Arial" w:cs="Arial"/>
      <w:sz w:val="24"/>
      <w:szCs w:val="24"/>
      <w:lang w:val="es-ES" w:eastAsia="es-ES"/>
    </w:rPr>
  </w:style>
  <w:style w:type="character" w:customStyle="1" w:styleId="CarCar">
    <w:name w:val="Car Car"/>
    <w:rsid w:val="00EC7271"/>
    <w:rPr>
      <w:rFonts w:ascii="Arial" w:hAnsi="Arial" w:cs="Arial"/>
      <w:sz w:val="24"/>
      <w:szCs w:val="24"/>
      <w:lang w:val="es-MX" w:eastAsia="es-ES" w:bidi="ar-SA"/>
    </w:rPr>
  </w:style>
  <w:style w:type="paragraph" w:styleId="Textoindependienteprimerasangra">
    <w:name w:val="Body Text First Indent"/>
    <w:basedOn w:val="Textoindependiente"/>
    <w:link w:val="TextoindependienteprimerasangraCar"/>
    <w:uiPriority w:val="99"/>
    <w:rsid w:val="00EC7271"/>
    <w:pPr>
      <w:autoSpaceDE w:val="0"/>
      <w:autoSpaceDN w:val="0"/>
      <w:spacing w:after="120"/>
      <w:ind w:firstLine="210"/>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uiPriority w:val="99"/>
    <w:rsid w:val="00EC7271"/>
    <w:rPr>
      <w:rFonts w:ascii="Arial" w:hAnsi="Arial"/>
      <w:sz w:val="24"/>
      <w:lang w:val="es-ES" w:eastAsia="es-ES"/>
    </w:rPr>
  </w:style>
  <w:style w:type="character" w:customStyle="1" w:styleId="CarCar1">
    <w:name w:val="Car Car1"/>
    <w:rsid w:val="00EC7271"/>
    <w:rPr>
      <w:lang w:val="es-ES" w:eastAsia="es-ES" w:bidi="ar-SA"/>
    </w:rPr>
  </w:style>
  <w:style w:type="paragraph" w:styleId="Lista2">
    <w:name w:val="List 2"/>
    <w:basedOn w:val="Normal"/>
    <w:rsid w:val="00EC7271"/>
    <w:pPr>
      <w:ind w:left="566" w:hanging="283"/>
    </w:pPr>
    <w:rPr>
      <w:rFonts w:ascii="Times New Roman" w:hAnsi="Times New Roman" w:cs="Times New Roman"/>
      <w:lang w:val="es-ES"/>
    </w:rPr>
  </w:style>
  <w:style w:type="paragraph" w:styleId="Encabezadodemensaje">
    <w:name w:val="Message Header"/>
    <w:basedOn w:val="Normal"/>
    <w:link w:val="EncabezadodemensajeCar"/>
    <w:rsid w:val="00EC727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EC7271"/>
    <w:rPr>
      <w:rFonts w:ascii="Arial" w:hAnsi="Arial" w:cs="Arial"/>
      <w:sz w:val="24"/>
      <w:szCs w:val="24"/>
      <w:shd w:val="pct20" w:color="auto" w:fill="auto"/>
      <w:lang w:val="es-ES" w:eastAsia="es-ES"/>
    </w:rPr>
  </w:style>
  <w:style w:type="paragraph" w:styleId="Saludo">
    <w:name w:val="Salutation"/>
    <w:basedOn w:val="Normal"/>
    <w:next w:val="Normal"/>
    <w:link w:val="SaludoCar"/>
    <w:uiPriority w:val="99"/>
    <w:rsid w:val="00EC7271"/>
    <w:rPr>
      <w:rFonts w:ascii="Times New Roman" w:hAnsi="Times New Roman" w:cs="Times New Roman"/>
      <w:lang w:val="es-ES"/>
    </w:rPr>
  </w:style>
  <w:style w:type="character" w:customStyle="1" w:styleId="SaludoCar">
    <w:name w:val="Saludo Car"/>
    <w:basedOn w:val="Fuentedeprrafopredeter"/>
    <w:link w:val="Saludo"/>
    <w:uiPriority w:val="99"/>
    <w:rsid w:val="00EC7271"/>
    <w:rPr>
      <w:lang w:val="es-ES" w:eastAsia="es-ES"/>
    </w:rPr>
  </w:style>
  <w:style w:type="paragraph" w:styleId="Listaconvietas">
    <w:name w:val="List Bullet"/>
    <w:basedOn w:val="Normal"/>
    <w:autoRedefine/>
    <w:uiPriority w:val="99"/>
    <w:rsid w:val="00EC7271"/>
    <w:pPr>
      <w:tabs>
        <w:tab w:val="num" w:pos="1080"/>
      </w:tabs>
      <w:ind w:left="1080" w:hanging="720"/>
    </w:pPr>
    <w:rPr>
      <w:rFonts w:ascii="Times New Roman" w:hAnsi="Times New Roman" w:cs="Times New Roman"/>
      <w:lang w:val="es-ES"/>
    </w:rPr>
  </w:style>
  <w:style w:type="paragraph" w:customStyle="1" w:styleId="Infodocumentosadjuntos">
    <w:name w:val="Info documentos adjuntos"/>
    <w:basedOn w:val="Normal"/>
    <w:uiPriority w:val="99"/>
    <w:rsid w:val="00EC7271"/>
    <w:rPr>
      <w:rFonts w:ascii="Times New Roman" w:hAnsi="Times New Roman" w:cs="Times New Roman"/>
      <w:lang w:val="es-ES"/>
    </w:rPr>
  </w:style>
  <w:style w:type="paragraph" w:customStyle="1" w:styleId="1">
    <w:name w:val="1"/>
    <w:basedOn w:val="Normal"/>
    <w:next w:val="Ttulo"/>
    <w:link w:val="TtuloCar"/>
    <w:qFormat/>
    <w:rsid w:val="00EC7271"/>
    <w:pPr>
      <w:autoSpaceDE/>
      <w:autoSpaceDN/>
      <w:jc w:val="center"/>
    </w:pPr>
    <w:rPr>
      <w:rFonts w:ascii="Times New Roman" w:hAnsi="Times New Roman" w:cs="Times New Roman"/>
      <w:b/>
      <w:sz w:val="24"/>
    </w:rPr>
  </w:style>
  <w:style w:type="character" w:customStyle="1" w:styleId="TtuloCar">
    <w:name w:val="Título Car"/>
    <w:link w:val="1"/>
    <w:rsid w:val="00EC7271"/>
    <w:rPr>
      <w:b/>
      <w:sz w:val="24"/>
      <w:lang w:val="es-ES_tradnl" w:eastAsia="es-ES"/>
    </w:rPr>
  </w:style>
  <w:style w:type="paragraph" w:customStyle="1" w:styleId="ecmsobodytext">
    <w:name w:val="ec_msobodytext"/>
    <w:basedOn w:val="Normal"/>
    <w:rsid w:val="00EC7271"/>
    <w:pPr>
      <w:autoSpaceDE/>
      <w:autoSpaceDN/>
      <w:spacing w:after="324"/>
    </w:pPr>
    <w:rPr>
      <w:rFonts w:ascii="Times New Roman" w:hAnsi="Times New Roman" w:cs="Times New Roman"/>
      <w:sz w:val="24"/>
      <w:szCs w:val="24"/>
      <w:lang w:val="es-ES"/>
    </w:rPr>
  </w:style>
  <w:style w:type="paragraph" w:customStyle="1" w:styleId="ecmsoheader">
    <w:name w:val="ec_msoheader"/>
    <w:basedOn w:val="Normal"/>
    <w:rsid w:val="00EC7271"/>
    <w:pPr>
      <w:autoSpaceDE/>
      <w:autoSpaceDN/>
      <w:spacing w:after="324"/>
    </w:pPr>
    <w:rPr>
      <w:rFonts w:ascii="Times New Roman" w:hAnsi="Times New Roman" w:cs="Times New Roman"/>
      <w:sz w:val="24"/>
      <w:szCs w:val="24"/>
      <w:lang w:val="es-ES"/>
    </w:rPr>
  </w:style>
  <w:style w:type="paragraph" w:customStyle="1" w:styleId="ecmsonormal">
    <w:name w:val="ec_msonormal"/>
    <w:basedOn w:val="Normal"/>
    <w:rsid w:val="00EC7271"/>
    <w:pPr>
      <w:autoSpaceDE/>
      <w:autoSpaceDN/>
      <w:spacing w:after="324"/>
    </w:pPr>
    <w:rPr>
      <w:rFonts w:ascii="Times New Roman" w:hAnsi="Times New Roman" w:cs="Times New Roman"/>
      <w:sz w:val="24"/>
      <w:szCs w:val="24"/>
      <w:lang w:val="es-ES"/>
    </w:rPr>
  </w:style>
  <w:style w:type="paragraph" w:styleId="Lista">
    <w:name w:val="List"/>
    <w:basedOn w:val="Normal"/>
    <w:uiPriority w:val="99"/>
    <w:rsid w:val="00EC7271"/>
    <w:pPr>
      <w:ind w:left="283" w:hanging="283"/>
      <w:contextualSpacing/>
    </w:pPr>
    <w:rPr>
      <w:rFonts w:ascii="Times New Roman" w:hAnsi="Times New Roman" w:cs="Times New Roman"/>
      <w:lang w:val="es-ES"/>
    </w:rPr>
  </w:style>
  <w:style w:type="paragraph" w:styleId="Cierre">
    <w:name w:val="Closing"/>
    <w:basedOn w:val="Normal"/>
    <w:link w:val="CierreCar"/>
    <w:uiPriority w:val="99"/>
    <w:rsid w:val="00EC7271"/>
    <w:pPr>
      <w:ind w:left="4252"/>
    </w:pPr>
    <w:rPr>
      <w:rFonts w:ascii="Times New Roman" w:hAnsi="Times New Roman" w:cs="Times New Roman"/>
      <w:lang w:val="es-ES"/>
    </w:rPr>
  </w:style>
  <w:style w:type="character" w:customStyle="1" w:styleId="CierreCar">
    <w:name w:val="Cierre Car"/>
    <w:basedOn w:val="Fuentedeprrafopredeter"/>
    <w:link w:val="Cierre"/>
    <w:uiPriority w:val="99"/>
    <w:rsid w:val="00EC7271"/>
    <w:rPr>
      <w:lang w:val="es-ES" w:eastAsia="es-ES"/>
    </w:rPr>
  </w:style>
  <w:style w:type="paragraph" w:customStyle="1" w:styleId="Direccininterior">
    <w:name w:val="Dirección interior"/>
    <w:basedOn w:val="Normal"/>
    <w:rsid w:val="00EC7271"/>
    <w:rPr>
      <w:rFonts w:ascii="Times New Roman" w:hAnsi="Times New Roman" w:cs="Times New Roman"/>
      <w:lang w:val="es-ES"/>
    </w:rPr>
  </w:style>
  <w:style w:type="paragraph" w:styleId="Firma">
    <w:name w:val="Signature"/>
    <w:basedOn w:val="Normal"/>
    <w:link w:val="FirmaCar"/>
    <w:uiPriority w:val="99"/>
    <w:rsid w:val="00EC7271"/>
    <w:pPr>
      <w:ind w:left="4252"/>
    </w:pPr>
    <w:rPr>
      <w:rFonts w:ascii="Times New Roman" w:hAnsi="Times New Roman" w:cs="Times New Roman"/>
      <w:lang w:val="es-ES"/>
    </w:rPr>
  </w:style>
  <w:style w:type="character" w:customStyle="1" w:styleId="FirmaCar">
    <w:name w:val="Firma Car"/>
    <w:basedOn w:val="Fuentedeprrafopredeter"/>
    <w:link w:val="Firma"/>
    <w:uiPriority w:val="99"/>
    <w:rsid w:val="00EC7271"/>
    <w:rPr>
      <w:lang w:val="es-ES" w:eastAsia="es-ES"/>
    </w:rPr>
  </w:style>
  <w:style w:type="paragraph" w:customStyle="1" w:styleId="Firmapuesto">
    <w:name w:val="Firma puesto"/>
    <w:basedOn w:val="Firma"/>
    <w:uiPriority w:val="99"/>
    <w:rsid w:val="00EC7271"/>
  </w:style>
  <w:style w:type="paragraph" w:customStyle="1" w:styleId="Firmaorganizacin">
    <w:name w:val="Firma organización"/>
    <w:basedOn w:val="Firma"/>
    <w:uiPriority w:val="99"/>
    <w:rsid w:val="00EC7271"/>
  </w:style>
  <w:style w:type="paragraph" w:customStyle="1" w:styleId="Lneadereferencia">
    <w:name w:val="Línea de referencia"/>
    <w:basedOn w:val="Textoindependiente"/>
    <w:rsid w:val="00EC7271"/>
    <w:pPr>
      <w:jc w:val="both"/>
    </w:pPr>
    <w:rPr>
      <w:szCs w:val="24"/>
      <w:lang w:val="x-none"/>
    </w:rPr>
  </w:style>
  <w:style w:type="paragraph" w:styleId="Textoindependienteprimerasangra2">
    <w:name w:val="Body Text First Indent 2"/>
    <w:basedOn w:val="Sangradetextonormal"/>
    <w:link w:val="Textoindependienteprimerasangra2Car"/>
    <w:uiPriority w:val="99"/>
    <w:rsid w:val="00EC7271"/>
    <w:pPr>
      <w:autoSpaceDE w:val="0"/>
      <w:autoSpaceDN w:val="0"/>
      <w:ind w:firstLine="210"/>
    </w:pPr>
    <w:rPr>
      <w:sz w:val="20"/>
      <w:szCs w:val="20"/>
      <w:lang w:val="es-ES" w:eastAsia="x-none"/>
    </w:rPr>
  </w:style>
  <w:style w:type="character" w:customStyle="1" w:styleId="Textoindependienteprimerasangra2Car">
    <w:name w:val="Texto independiente primera sangría 2 Car"/>
    <w:basedOn w:val="SangradetextonormalCar"/>
    <w:link w:val="Textoindependienteprimerasangra2"/>
    <w:uiPriority w:val="99"/>
    <w:rsid w:val="00EC7271"/>
    <w:rPr>
      <w:sz w:val="24"/>
      <w:szCs w:val="24"/>
      <w:lang w:val="es-ES" w:eastAsia="x-none"/>
    </w:rPr>
  </w:style>
  <w:style w:type="numbering" w:customStyle="1" w:styleId="Sinlista11">
    <w:name w:val="Sin lista11"/>
    <w:next w:val="Sinlista"/>
    <w:uiPriority w:val="99"/>
    <w:semiHidden/>
    <w:unhideWhenUsed/>
    <w:rsid w:val="005D62A1"/>
  </w:style>
  <w:style w:type="table" w:customStyle="1" w:styleId="Tablaconcuadrcula11">
    <w:name w:val="Tabla con cuadrícula11"/>
    <w:basedOn w:val="Tablanormal"/>
    <w:next w:val="Tablaconcuadrcula"/>
    <w:uiPriority w:val="39"/>
    <w:rsid w:val="005D62A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B77C6"/>
  </w:style>
  <w:style w:type="numbering" w:customStyle="1" w:styleId="Sinlista12">
    <w:name w:val="Sin lista12"/>
    <w:next w:val="Sinlista"/>
    <w:uiPriority w:val="99"/>
    <w:semiHidden/>
    <w:unhideWhenUsed/>
    <w:rsid w:val="00BB77C6"/>
  </w:style>
  <w:style w:type="numbering" w:customStyle="1" w:styleId="Sinlista111">
    <w:name w:val="Sin lista111"/>
    <w:next w:val="Sinlista"/>
    <w:uiPriority w:val="99"/>
    <w:semiHidden/>
    <w:unhideWhenUsed/>
    <w:rsid w:val="00BB77C6"/>
  </w:style>
  <w:style w:type="table" w:customStyle="1" w:styleId="Tablaconcuadrcula4">
    <w:name w:val="Tabla con cuadrícula4"/>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B77C6"/>
  </w:style>
  <w:style w:type="table" w:customStyle="1" w:styleId="Tablaconcuadrcula111">
    <w:name w:val="Tabla con cuadrícula111"/>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B77C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1612"/>
  </w:style>
  <w:style w:type="numbering" w:customStyle="1" w:styleId="Sinlista13">
    <w:name w:val="Sin lista13"/>
    <w:next w:val="Sinlista"/>
    <w:uiPriority w:val="99"/>
    <w:semiHidden/>
    <w:unhideWhenUsed/>
    <w:rsid w:val="00201612"/>
  </w:style>
  <w:style w:type="numbering" w:customStyle="1" w:styleId="Sinlista112">
    <w:name w:val="Sin lista112"/>
    <w:next w:val="Sinlista"/>
    <w:uiPriority w:val="99"/>
    <w:semiHidden/>
    <w:unhideWhenUsed/>
    <w:rsid w:val="00201612"/>
  </w:style>
  <w:style w:type="table" w:customStyle="1" w:styleId="Tablaconcuadrcula5">
    <w:name w:val="Tabla con cuadrícula5"/>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01612"/>
  </w:style>
  <w:style w:type="table" w:customStyle="1" w:styleId="Tablaconcuadrcula112">
    <w:name w:val="Tabla con cuadrícula112"/>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201612"/>
    <w:pPr>
      <w:autoSpaceDE/>
      <w:autoSpaceDN/>
      <w:spacing w:before="100" w:beforeAutospacing="1" w:after="100" w:afterAutospacing="1"/>
    </w:pPr>
    <w:rPr>
      <w:b/>
      <w:bCs/>
      <w:sz w:val="16"/>
      <w:szCs w:val="16"/>
      <w:lang w:val="es-MX" w:eastAsia="es-MX"/>
    </w:rPr>
  </w:style>
  <w:style w:type="paragraph" w:customStyle="1" w:styleId="font6">
    <w:name w:val="font6"/>
    <w:basedOn w:val="Normal"/>
    <w:rsid w:val="00201612"/>
    <w:pPr>
      <w:autoSpaceDE/>
      <w:autoSpaceDN/>
      <w:spacing w:before="100" w:beforeAutospacing="1" w:after="100" w:afterAutospacing="1"/>
    </w:pPr>
    <w:rPr>
      <w:lang w:val="es-MX" w:eastAsia="es-MX"/>
    </w:rPr>
  </w:style>
  <w:style w:type="paragraph" w:customStyle="1" w:styleId="xl81">
    <w:name w:val="xl81"/>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MX" w:eastAsia="es-MX"/>
    </w:rPr>
  </w:style>
  <w:style w:type="paragraph" w:customStyle="1" w:styleId="xl82">
    <w:name w:val="xl82"/>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83">
    <w:name w:val="xl83"/>
    <w:basedOn w:val="Normal"/>
    <w:rsid w:val="00201612"/>
    <w:pPr>
      <w:pBdr>
        <w:top w:val="single" w:sz="4" w:space="0" w:color="000000"/>
        <w:left w:val="single" w:sz="4" w:space="7" w:color="000000"/>
        <w:bottom w:val="single" w:sz="4" w:space="0" w:color="000000"/>
        <w:right w:val="single" w:sz="4" w:space="0" w:color="000000"/>
      </w:pBdr>
      <w:shd w:val="clear" w:color="000000" w:fill="FFFFFF"/>
      <w:autoSpaceDE/>
      <w:autoSpaceDN/>
      <w:spacing w:before="100" w:beforeAutospacing="1" w:after="100" w:afterAutospacing="1"/>
      <w:ind w:firstLineChars="100" w:firstLine="100"/>
      <w:textAlignment w:val="top"/>
    </w:pPr>
    <w:rPr>
      <w:lang w:val="es-MX" w:eastAsia="es-MX"/>
    </w:rPr>
  </w:style>
  <w:style w:type="paragraph" w:customStyle="1" w:styleId="xl84">
    <w:name w:val="xl84"/>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FF0000"/>
      <w:lang w:val="es-MX" w:eastAsia="es-MX"/>
    </w:rPr>
  </w:style>
  <w:style w:type="paragraph" w:customStyle="1" w:styleId="xl85">
    <w:name w:val="xl85"/>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24"/>
      <w:szCs w:val="24"/>
      <w:lang w:val="es-MX" w:eastAsia="es-MX"/>
    </w:rPr>
  </w:style>
  <w:style w:type="table" w:customStyle="1" w:styleId="Tablaconcuadrcula1111">
    <w:name w:val="Tabla con cuadrícula1111"/>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7">
    <w:name w:val="xl87"/>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8">
    <w:name w:val="xl8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9">
    <w:name w:val="xl89"/>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0">
    <w:name w:val="xl9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1">
    <w:name w:val="xl9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2">
    <w:name w:val="xl92"/>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3">
    <w:name w:val="xl93"/>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4">
    <w:name w:val="xl94"/>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5">
    <w:name w:val="xl95"/>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6">
    <w:name w:val="xl9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7">
    <w:name w:val="xl97"/>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98">
    <w:name w:val="xl9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9">
    <w:name w:val="xl99"/>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0">
    <w:name w:val="xl10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101">
    <w:name w:val="xl10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2">
    <w:name w:val="xl102"/>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3">
    <w:name w:val="xl103"/>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4">
    <w:name w:val="xl104"/>
    <w:basedOn w:val="Normal"/>
    <w:rsid w:val="007516BE"/>
    <w:pPr>
      <w:autoSpaceDE/>
      <w:autoSpaceDN/>
      <w:spacing w:before="100" w:beforeAutospacing="1" w:after="100" w:afterAutospacing="1"/>
    </w:pPr>
    <w:rPr>
      <w:rFonts w:ascii="Comic Sans MS" w:hAnsi="Comic Sans MS" w:cs="Times New Roman"/>
      <w:sz w:val="24"/>
      <w:szCs w:val="24"/>
      <w:lang w:val="es-ES"/>
    </w:rPr>
  </w:style>
  <w:style w:type="paragraph" w:styleId="Lista3">
    <w:name w:val="List 3"/>
    <w:basedOn w:val="Normal"/>
    <w:uiPriority w:val="99"/>
    <w:unhideWhenUsed/>
    <w:rsid w:val="007516BE"/>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iPriority w:val="99"/>
    <w:unhideWhenUsed/>
    <w:rsid w:val="007516BE"/>
    <w:pPr>
      <w:numPr>
        <w:numId w:val="4"/>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customStyle="1" w:styleId="ListaCC">
    <w:name w:val="Lista CC."/>
    <w:basedOn w:val="Normal"/>
    <w:uiPriority w:val="99"/>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7516BE"/>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iPriority w:val="99"/>
    <w:unhideWhenUsed/>
    <w:rsid w:val="007516B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Caracteresenmarcados">
    <w:name w:val="Caracteres enmarcados"/>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msonormal0">
    <w:name w:val="msonormal"/>
    <w:basedOn w:val="Normal"/>
    <w:rsid w:val="002E17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2E17DD"/>
    <w:pPr>
      <w:autoSpaceDE/>
      <w:autoSpaceDN/>
      <w:spacing w:before="100" w:beforeAutospacing="1" w:after="100" w:afterAutospacing="1"/>
    </w:pPr>
    <w:rPr>
      <w:rFonts w:ascii="Times New Roman" w:hAnsi="Times New Roman" w:cs="Times New Roman"/>
      <w:sz w:val="24"/>
      <w:szCs w:val="24"/>
      <w:lang w:val="es-ES"/>
    </w:rPr>
  </w:style>
  <w:style w:type="character" w:styleId="Fuerte">
    <w:name w:val="Strong"/>
    <w:basedOn w:val="Fuentedeprrafopredeter"/>
    <w:uiPriority w:val="22"/>
    <w:qFormat/>
    <w:rsid w:val="002E17DD"/>
    <w:rPr>
      <w:b/>
      <w:bCs/>
    </w:rPr>
  </w:style>
  <w:style w:type="character" w:customStyle="1" w:styleId="Ttulo9Car">
    <w:name w:val="Título 9 Car"/>
    <w:basedOn w:val="Fuentedeprrafopredeter"/>
    <w:link w:val="Ttulo9"/>
    <w:uiPriority w:val="9"/>
    <w:rsid w:val="003E55D0"/>
    <w:rPr>
      <w:rFonts w:ascii="Cambria" w:hAnsi="Cambria"/>
      <w:sz w:val="22"/>
      <w:szCs w:val="22"/>
      <w:lang w:val="x-none" w:eastAsia="en-US"/>
    </w:rPr>
  </w:style>
  <w:style w:type="paragraph" w:customStyle="1" w:styleId="xl105">
    <w:name w:val="xl105"/>
    <w:basedOn w:val="Normal"/>
    <w:rsid w:val="003E55D0"/>
    <w:pPr>
      <w:pBdr>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06">
    <w:name w:val="xl106"/>
    <w:basedOn w:val="Normal"/>
    <w:rsid w:val="003E55D0"/>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7">
    <w:name w:val="xl107"/>
    <w:basedOn w:val="Normal"/>
    <w:rsid w:val="003E55D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8">
    <w:name w:val="xl108"/>
    <w:basedOn w:val="Normal"/>
    <w:rsid w:val="003E55D0"/>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9">
    <w:name w:val="xl109"/>
    <w:basedOn w:val="Normal"/>
    <w:rsid w:val="003E55D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0">
    <w:name w:val="xl110"/>
    <w:basedOn w:val="Normal"/>
    <w:rsid w:val="003E55D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1">
    <w:name w:val="xl111"/>
    <w:basedOn w:val="Normal"/>
    <w:rsid w:val="003E55D0"/>
    <w:pPr>
      <w:pBdr>
        <w:top w:val="single" w:sz="4" w:space="0" w:color="auto"/>
        <w:lef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2">
    <w:name w:val="xl112"/>
    <w:basedOn w:val="Normal"/>
    <w:rsid w:val="003E55D0"/>
    <w:pPr>
      <w:pBdr>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3">
    <w:name w:val="xl113"/>
    <w:basedOn w:val="Normal"/>
    <w:rsid w:val="003E55D0"/>
    <w:pPr>
      <w:pBdr>
        <w:top w:val="single" w:sz="8" w:space="0" w:color="auto"/>
        <w:lef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4">
    <w:name w:val="xl114"/>
    <w:basedOn w:val="Normal"/>
    <w:rsid w:val="003E55D0"/>
    <w:pPr>
      <w:pBdr>
        <w:top w:val="single" w:sz="8" w:space="0" w:color="auto"/>
        <w:left w:val="single" w:sz="8"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5">
    <w:name w:val="xl115"/>
    <w:basedOn w:val="Normal"/>
    <w:rsid w:val="003E55D0"/>
    <w:pPr>
      <w:pBdr>
        <w:top w:val="single" w:sz="8" w:space="0" w:color="auto"/>
        <w:left w:val="single" w:sz="4"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6">
    <w:name w:val="xl116"/>
    <w:basedOn w:val="Normal"/>
    <w:rsid w:val="003E55D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7">
    <w:name w:val="xl117"/>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8">
    <w:name w:val="xl118"/>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9">
    <w:name w:val="xl119"/>
    <w:basedOn w:val="Normal"/>
    <w:rsid w:val="003E55D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0">
    <w:name w:val="xl120"/>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1">
    <w:name w:val="xl121"/>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2">
    <w:name w:val="xl122"/>
    <w:basedOn w:val="Normal"/>
    <w:rsid w:val="003E55D0"/>
    <w:pPr>
      <w:pBdr>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23">
    <w:name w:val="xl123"/>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4">
    <w:name w:val="xl124"/>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5">
    <w:name w:val="xl125"/>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6">
    <w:name w:val="xl126"/>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7">
    <w:name w:val="xl127"/>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8">
    <w:name w:val="xl128"/>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9">
    <w:name w:val="xl129"/>
    <w:basedOn w:val="Normal"/>
    <w:rsid w:val="003E55D0"/>
    <w:pPr>
      <w:pBdr>
        <w:lef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0">
    <w:name w:val="xl130"/>
    <w:basedOn w:val="Normal"/>
    <w:rsid w:val="003E55D0"/>
    <w:pP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1">
    <w:name w:val="xl131"/>
    <w:basedOn w:val="Normal"/>
    <w:rsid w:val="003E55D0"/>
    <w:pPr>
      <w:pBdr>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2">
    <w:name w:val="xl132"/>
    <w:basedOn w:val="Normal"/>
    <w:rsid w:val="003E55D0"/>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3">
    <w:name w:val="xl133"/>
    <w:basedOn w:val="Normal"/>
    <w:rsid w:val="003E55D0"/>
    <w:pPr>
      <w:pBdr>
        <w:top w:val="single" w:sz="8"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4">
    <w:name w:val="xl134"/>
    <w:basedOn w:val="Normal"/>
    <w:rsid w:val="003E55D0"/>
    <w:pPr>
      <w:pBdr>
        <w:top w:val="single" w:sz="4"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5">
    <w:name w:val="xl135"/>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6">
    <w:name w:val="xl136"/>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7">
    <w:name w:val="xl137"/>
    <w:basedOn w:val="Normal"/>
    <w:rsid w:val="003E55D0"/>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8">
    <w:name w:val="xl138"/>
    <w:basedOn w:val="Normal"/>
    <w:rsid w:val="003E55D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9">
    <w:name w:val="xl139"/>
    <w:basedOn w:val="Normal"/>
    <w:rsid w:val="003E55D0"/>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0">
    <w:name w:val="xl140"/>
    <w:basedOn w:val="Normal"/>
    <w:rsid w:val="003E55D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0"/>
      <w:szCs w:val="10"/>
      <w:lang w:val="es-CO" w:eastAsia="es-CO"/>
    </w:rPr>
  </w:style>
  <w:style w:type="paragraph" w:customStyle="1" w:styleId="xl141">
    <w:name w:val="xl141"/>
    <w:basedOn w:val="Normal"/>
    <w:rsid w:val="003E55D0"/>
    <w:pPr>
      <w:shd w:val="clear" w:color="000000" w:fill="66FFFF"/>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42">
    <w:name w:val="xl142"/>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3">
    <w:name w:val="xl143"/>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4">
    <w:name w:val="xl144"/>
    <w:basedOn w:val="Normal"/>
    <w:rsid w:val="003E55D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5">
    <w:name w:val="xl145"/>
    <w:basedOn w:val="Normal"/>
    <w:rsid w:val="003E55D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6">
    <w:name w:val="xl146"/>
    <w:basedOn w:val="Normal"/>
    <w:rsid w:val="003E55D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7">
    <w:name w:val="xl147"/>
    <w:basedOn w:val="Normal"/>
    <w:rsid w:val="003E55D0"/>
    <w:pPr>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8">
    <w:name w:val="xl148"/>
    <w:basedOn w:val="Normal"/>
    <w:rsid w:val="003E55D0"/>
    <w:pPr>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9">
    <w:name w:val="xl149"/>
    <w:basedOn w:val="Normal"/>
    <w:rsid w:val="003E55D0"/>
    <w:pPr>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50">
    <w:name w:val="xl150"/>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character" w:customStyle="1" w:styleId="st1">
    <w:name w:val="st1"/>
    <w:basedOn w:val="Fuentedeprrafopredeter"/>
    <w:uiPriority w:val="99"/>
    <w:rsid w:val="003E55D0"/>
  </w:style>
  <w:style w:type="paragraph" w:customStyle="1" w:styleId="yiv339248618msonormal">
    <w:name w:val="yiv339248618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ES"/>
    </w:rPr>
  </w:style>
  <w:style w:type="paragraph" w:customStyle="1" w:styleId="xl151">
    <w:name w:val="xl151"/>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xmsonormal">
    <w:name w:val="x_x_msonormal"/>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ilo1">
    <w:name w:val="estilo1"/>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8">
    <w:name w:val="CM48"/>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1">
    <w:name w:val="CM6+1"/>
    <w:basedOn w:val="Default"/>
    <w:next w:val="Default"/>
    <w:uiPriority w:val="99"/>
    <w:rsid w:val="003E55D0"/>
    <w:pPr>
      <w:suppressAutoHyphens w:val="0"/>
      <w:autoSpaceDN w:val="0"/>
      <w:adjustRightInd w:val="0"/>
      <w:spacing w:line="263" w:lineRule="atLeast"/>
    </w:pPr>
    <w:rPr>
      <w:rFonts w:ascii="Arial" w:hAnsi="Arial" w:cs="Arial"/>
      <w:color w:val="auto"/>
      <w:lang w:eastAsia="es-CO"/>
    </w:rPr>
  </w:style>
  <w:style w:type="paragraph" w:customStyle="1" w:styleId="CM32">
    <w:name w:val="CM32"/>
    <w:basedOn w:val="Default"/>
    <w:next w:val="Default"/>
    <w:uiPriority w:val="99"/>
    <w:rsid w:val="003E55D0"/>
    <w:pPr>
      <w:suppressAutoHyphens w:val="0"/>
      <w:autoSpaceDN w:val="0"/>
      <w:adjustRightInd w:val="0"/>
      <w:spacing w:line="271" w:lineRule="atLeast"/>
    </w:pPr>
    <w:rPr>
      <w:rFonts w:ascii="Arial" w:hAnsi="Arial" w:cs="Arial"/>
      <w:color w:val="auto"/>
      <w:lang w:eastAsia="es-CO"/>
    </w:rPr>
  </w:style>
  <w:style w:type="paragraph" w:customStyle="1" w:styleId="CM49">
    <w:name w:val="CM49"/>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2">
    <w:name w:val="CM62"/>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53">
    <w:name w:val="CM53"/>
    <w:basedOn w:val="Default"/>
    <w:next w:val="Default"/>
    <w:uiPriority w:val="99"/>
    <w:rsid w:val="003E55D0"/>
    <w:pPr>
      <w:suppressAutoHyphens w:val="0"/>
      <w:autoSpaceDN w:val="0"/>
      <w:adjustRightInd w:val="0"/>
    </w:pPr>
    <w:rPr>
      <w:rFonts w:ascii="Arial" w:hAnsi="Arial" w:cs="Arial"/>
      <w:color w:val="auto"/>
      <w:lang w:eastAsia="es-CO"/>
    </w:rPr>
  </w:style>
  <w:style w:type="paragraph" w:styleId="Revisin">
    <w:name w:val="Revision"/>
    <w:hidden/>
    <w:uiPriority w:val="99"/>
    <w:semiHidden/>
    <w:rsid w:val="00B5462F"/>
    <w:rPr>
      <w:rFonts w:asciiTheme="minorHAnsi" w:eastAsiaTheme="minorHAnsi" w:hAnsiTheme="minorHAnsi" w:cstheme="minorBidi"/>
      <w:sz w:val="22"/>
      <w:szCs w:val="22"/>
      <w:lang w:eastAsia="en-US"/>
    </w:rPr>
  </w:style>
  <w:style w:type="table" w:customStyle="1" w:styleId="TableGrid">
    <w:name w:val="TableGrid"/>
    <w:rsid w:val="006C077C"/>
    <w:rPr>
      <w:rFonts w:asciiTheme="minorHAnsi" w:eastAsiaTheme="minorEastAsia" w:hAnsiTheme="minorHAnsi" w:cstheme="minorBidi"/>
      <w:sz w:val="22"/>
      <w:szCs w:val="22"/>
      <w:lang w:val="es-ES_tradnl" w:eastAsia="es-ES_tradnl"/>
    </w:rPr>
    <w:tblPr>
      <w:tblCellMar>
        <w:top w:w="0" w:type="dxa"/>
        <w:left w:w="0" w:type="dxa"/>
        <w:bottom w:w="0" w:type="dxa"/>
        <w:right w:w="0" w:type="dxa"/>
      </w:tblCellMar>
    </w:tblPr>
  </w:style>
  <w:style w:type="paragraph" w:customStyle="1" w:styleId="xl1498">
    <w:name w:val="xl149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499">
    <w:name w:val="xl149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500">
    <w:name w:val="xl150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1">
    <w:name w:val="xl150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2">
    <w:name w:val="xl150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3">
    <w:name w:val="xl150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4">
    <w:name w:val="xl150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5">
    <w:name w:val="xl150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6">
    <w:name w:val="xl150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7">
    <w:name w:val="xl150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8">
    <w:name w:val="xl150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09">
    <w:name w:val="xl150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0">
    <w:name w:val="xl151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1">
    <w:name w:val="xl151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12">
    <w:name w:val="xl1512"/>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3">
    <w:name w:val="xl151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4">
    <w:name w:val="xl1514"/>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15">
    <w:name w:val="xl151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6">
    <w:name w:val="xl151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7">
    <w:name w:val="xl151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8">
    <w:name w:val="xl1518"/>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19">
    <w:name w:val="xl1519"/>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0">
    <w:name w:val="xl152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1">
    <w:name w:val="xl1521"/>
    <w:basedOn w:val="Normal"/>
    <w:rsid w:val="006C077C"/>
    <w:pP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2">
    <w:name w:val="xl152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3">
    <w:name w:val="xl1523"/>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4">
    <w:name w:val="xl152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5">
    <w:name w:val="xl152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6">
    <w:name w:val="xl152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7">
    <w:name w:val="xl152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8">
    <w:name w:val="xl152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29">
    <w:name w:val="xl152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0">
    <w:name w:val="xl153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1">
    <w:name w:val="xl153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2">
    <w:name w:val="xl153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3">
    <w:name w:val="xl153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4">
    <w:name w:val="xl1534"/>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5">
    <w:name w:val="xl153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36">
    <w:name w:val="xl153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7">
    <w:name w:val="xl153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8">
    <w:name w:val="xl153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9">
    <w:name w:val="xl153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40">
    <w:name w:val="xl1540"/>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41">
    <w:name w:val="xl1541"/>
    <w:basedOn w:val="Normal"/>
    <w:rsid w:val="006C077C"/>
    <w:pPr>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542">
    <w:name w:val="xl154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43">
    <w:name w:val="xl154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4">
    <w:name w:val="xl1544"/>
    <w:basedOn w:val="Normal"/>
    <w:rsid w:val="006C077C"/>
    <w:pP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5">
    <w:name w:val="xl154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46">
    <w:name w:val="xl154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character" w:customStyle="1" w:styleId="FontStyle35">
    <w:name w:val="Font Style35"/>
    <w:uiPriority w:val="99"/>
    <w:rsid w:val="006C077C"/>
    <w:rPr>
      <w:rFonts w:ascii="Arial" w:hAnsi="Arial" w:cs="Arial"/>
      <w:sz w:val="20"/>
      <w:szCs w:val="20"/>
    </w:rPr>
  </w:style>
  <w:style w:type="numbering" w:customStyle="1" w:styleId="Sinlista5">
    <w:name w:val="Sin lista5"/>
    <w:next w:val="Sinlista"/>
    <w:uiPriority w:val="99"/>
    <w:semiHidden/>
    <w:unhideWhenUsed/>
    <w:rsid w:val="00C52528"/>
  </w:style>
  <w:style w:type="numbering" w:customStyle="1" w:styleId="Sinlista14">
    <w:name w:val="Sin lista14"/>
    <w:next w:val="Sinlista"/>
    <w:uiPriority w:val="99"/>
    <w:semiHidden/>
    <w:unhideWhenUsed/>
    <w:rsid w:val="00C52528"/>
  </w:style>
  <w:style w:type="numbering" w:customStyle="1" w:styleId="Sinlista113">
    <w:name w:val="Sin lista113"/>
    <w:next w:val="Sinlista"/>
    <w:uiPriority w:val="99"/>
    <w:semiHidden/>
    <w:unhideWhenUsed/>
    <w:rsid w:val="00C52528"/>
  </w:style>
  <w:style w:type="table" w:customStyle="1" w:styleId="Tablaconcuadrcula6">
    <w:name w:val="Tabla con cuadrícula6"/>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52528"/>
  </w:style>
  <w:style w:type="table" w:customStyle="1" w:styleId="Tablaconcuadrcula113">
    <w:name w:val="Tabla con cuadrícula113"/>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C5252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5252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C52528"/>
  </w:style>
  <w:style w:type="paragraph" w:customStyle="1" w:styleId="xl998">
    <w:name w:val="xl998"/>
    <w:basedOn w:val="Normal"/>
    <w:rsid w:val="00C52528"/>
    <w:pPr>
      <w:autoSpaceDE/>
      <w:autoSpaceDN/>
      <w:spacing w:before="100" w:beforeAutospacing="1" w:after="100" w:afterAutospacing="1"/>
    </w:pPr>
    <w:rPr>
      <w:sz w:val="16"/>
      <w:szCs w:val="16"/>
      <w:lang w:val="es-MX" w:eastAsia="es-MX"/>
    </w:rPr>
  </w:style>
  <w:style w:type="paragraph" w:customStyle="1" w:styleId="xl999">
    <w:name w:val="xl999"/>
    <w:basedOn w:val="Normal"/>
    <w:rsid w:val="00C52528"/>
    <w:pPr>
      <w:pBdr>
        <w:top w:val="single" w:sz="4" w:space="0" w:color="000000"/>
        <w:left w:val="single" w:sz="4" w:space="0" w:color="000000"/>
        <w:right w:val="single" w:sz="4" w:space="0" w:color="000000"/>
      </w:pBdr>
      <w:shd w:val="clear" w:color="CCCCFF" w:fill="DCE6F1"/>
      <w:autoSpaceDE/>
      <w:autoSpaceDN/>
      <w:spacing w:before="100" w:beforeAutospacing="1" w:after="100" w:afterAutospacing="1"/>
      <w:jc w:val="center"/>
      <w:textAlignment w:val="center"/>
    </w:pPr>
    <w:rPr>
      <w:b/>
      <w:bCs/>
      <w:sz w:val="16"/>
      <w:szCs w:val="16"/>
      <w:lang w:val="es-MX" w:eastAsia="es-MX"/>
    </w:rPr>
  </w:style>
  <w:style w:type="paragraph" w:customStyle="1" w:styleId="xl1000">
    <w:name w:val="xl100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MX" w:eastAsia="es-MX"/>
    </w:rPr>
  </w:style>
  <w:style w:type="paragraph" w:customStyle="1" w:styleId="xl1001">
    <w:name w:val="xl1001"/>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2">
    <w:name w:val="xl1002"/>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03">
    <w:name w:val="xl1003"/>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4">
    <w:name w:val="xl100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5">
    <w:name w:val="xl1005"/>
    <w:basedOn w:val="Normal"/>
    <w:rsid w:val="00C52528"/>
    <w:pPr>
      <w:autoSpaceDE/>
      <w:autoSpaceDN/>
      <w:spacing w:before="100" w:beforeAutospacing="1" w:after="100" w:afterAutospacing="1"/>
      <w:jc w:val="center"/>
      <w:textAlignment w:val="center"/>
    </w:pPr>
    <w:rPr>
      <w:sz w:val="16"/>
      <w:szCs w:val="16"/>
      <w:lang w:val="es-MX" w:eastAsia="es-MX"/>
    </w:rPr>
  </w:style>
  <w:style w:type="paragraph" w:customStyle="1" w:styleId="xl1006">
    <w:name w:val="xl100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07">
    <w:name w:val="xl1007"/>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008">
    <w:name w:val="xl1008"/>
    <w:basedOn w:val="Normal"/>
    <w:rsid w:val="00C52528"/>
    <w:pPr>
      <w:pBdr>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09">
    <w:name w:val="xl1009"/>
    <w:basedOn w:val="Normal"/>
    <w:rsid w:val="00C52528"/>
    <w:pPr>
      <w:autoSpaceDE/>
      <w:autoSpaceDN/>
      <w:spacing w:before="100" w:beforeAutospacing="1" w:after="100" w:afterAutospacing="1"/>
      <w:jc w:val="center"/>
    </w:pPr>
    <w:rPr>
      <w:sz w:val="16"/>
      <w:szCs w:val="16"/>
      <w:lang w:val="es-MX" w:eastAsia="es-MX"/>
    </w:rPr>
  </w:style>
  <w:style w:type="paragraph" w:customStyle="1" w:styleId="xl1010">
    <w:name w:val="xl101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11">
    <w:name w:val="xl1011"/>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12">
    <w:name w:val="xl1012"/>
    <w:basedOn w:val="Normal"/>
    <w:rsid w:val="00C52528"/>
    <w:pPr>
      <w:autoSpaceDE/>
      <w:autoSpaceDN/>
      <w:spacing w:before="100" w:beforeAutospacing="1" w:after="100" w:afterAutospacing="1"/>
      <w:jc w:val="center"/>
    </w:pPr>
    <w:rPr>
      <w:sz w:val="16"/>
      <w:szCs w:val="16"/>
      <w:lang w:val="es-MX" w:eastAsia="es-MX"/>
    </w:rPr>
  </w:style>
  <w:style w:type="paragraph" w:customStyle="1" w:styleId="xl1013">
    <w:name w:val="xl1013"/>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MX" w:eastAsia="es-MX"/>
    </w:rPr>
  </w:style>
  <w:style w:type="paragraph" w:customStyle="1" w:styleId="xl1014">
    <w:name w:val="xl101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015">
    <w:name w:val="xl1015"/>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016">
    <w:name w:val="xl101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character" w:customStyle="1" w:styleId="Ttulo8Car">
    <w:name w:val="Título 8 Car"/>
    <w:basedOn w:val="Fuentedeprrafopredeter"/>
    <w:link w:val="Ttulo8"/>
    <w:uiPriority w:val="99"/>
    <w:rsid w:val="00645621"/>
    <w:rPr>
      <w:rFonts w:asciiTheme="majorHAnsi" w:eastAsiaTheme="majorEastAsia" w:hAnsiTheme="majorHAnsi" w:cstheme="majorBidi"/>
      <w:color w:val="272727" w:themeColor="text1" w:themeTint="D8"/>
      <w:sz w:val="21"/>
      <w:szCs w:val="21"/>
    </w:rPr>
  </w:style>
  <w:style w:type="table" w:customStyle="1" w:styleId="TableNormal">
    <w:name w:val="Table Normal"/>
    <w:uiPriority w:val="2"/>
    <w:semiHidden/>
    <w:unhideWhenUsed/>
    <w:qFormat/>
    <w:rsid w:val="006456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621"/>
    <w:pPr>
      <w:widowControl w:val="0"/>
      <w:ind w:left="73"/>
    </w:pPr>
    <w:rPr>
      <w:rFonts w:eastAsia="Arial"/>
      <w:sz w:val="22"/>
      <w:szCs w:val="22"/>
      <w:lang w:val="es-ES" w:bidi="es-ES"/>
    </w:rPr>
  </w:style>
  <w:style w:type="character" w:customStyle="1" w:styleId="TextoindependienteCar2">
    <w:name w:val="Texto independiente Car2"/>
    <w:aliases w:val="bt Car2,TextindepT2 Car2,Table Bullet 1 Car2,body text Car2,body tesx Car2,contents Car2,TABLA DE CONTENIDO 3 Car2,EHPT Car1,Body Text2 Car1,ändrad Car1,contents Car Car Car1,TABLA DE CONTENIDO 3 Car Car Car Car1,tabla 2 Car1"/>
    <w:rsid w:val="00946932"/>
    <w:rPr>
      <w:rFonts w:ascii="Arial" w:eastAsia="Times New Roman" w:hAnsi="Arial" w:cs="Times New Roman"/>
      <w:sz w:val="28"/>
      <w:szCs w:val="24"/>
      <w:lang w:eastAsia="es-ES"/>
    </w:rPr>
  </w:style>
  <w:style w:type="paragraph" w:customStyle="1" w:styleId="CarCarCar5">
    <w:name w:val="Car Car Car5"/>
    <w:basedOn w:val="Normal"/>
    <w:rsid w:val="00946932"/>
    <w:pPr>
      <w:autoSpaceDE/>
      <w:autoSpaceDN/>
      <w:spacing w:after="160" w:line="240" w:lineRule="exact"/>
    </w:pPr>
    <w:rPr>
      <w:rFonts w:ascii="Verdana" w:hAnsi="Verdana" w:cs="Times New Roman"/>
      <w:lang w:val="es-CO" w:eastAsia="en-US"/>
    </w:rPr>
  </w:style>
  <w:style w:type="paragraph" w:customStyle="1" w:styleId="Car4">
    <w:name w:val="Car4"/>
    <w:basedOn w:val="Normal"/>
    <w:rsid w:val="00946932"/>
    <w:pPr>
      <w:autoSpaceDE/>
      <w:autoSpaceDN/>
      <w:spacing w:after="160" w:line="240" w:lineRule="exact"/>
    </w:pPr>
    <w:rPr>
      <w:rFonts w:ascii="Verdana" w:hAnsi="Verdana" w:cs="Verdana"/>
      <w:lang w:val="es-CO" w:eastAsia="en-US"/>
    </w:rPr>
  </w:style>
  <w:style w:type="character" w:customStyle="1" w:styleId="CarCar14">
    <w:name w:val="Car Car14"/>
    <w:rsid w:val="00946932"/>
    <w:rPr>
      <w:sz w:val="24"/>
      <w:szCs w:val="24"/>
      <w:lang w:eastAsia="es-ES"/>
    </w:rPr>
  </w:style>
  <w:style w:type="character" w:customStyle="1" w:styleId="CarCar27">
    <w:name w:val="Car Car27"/>
    <w:rsid w:val="00946932"/>
    <w:rPr>
      <w:rFonts w:ascii="Cambria" w:hAnsi="Cambria"/>
      <w:b/>
      <w:bCs/>
      <w:color w:val="365F91"/>
      <w:sz w:val="28"/>
      <w:szCs w:val="28"/>
      <w:lang w:val="es-ES_tradnl" w:eastAsia="es-ES" w:bidi="ar-SA"/>
    </w:rPr>
  </w:style>
  <w:style w:type="character" w:customStyle="1" w:styleId="CarCar25">
    <w:name w:val="Car Car25"/>
    <w:rsid w:val="00946932"/>
    <w:rPr>
      <w:rFonts w:ascii="Arial" w:hAnsi="Arial" w:cs="Arial"/>
      <w:b/>
      <w:bCs/>
      <w:sz w:val="26"/>
      <w:szCs w:val="26"/>
      <w:lang w:val="es-CO" w:eastAsia="es-ES" w:bidi="ar-SA"/>
    </w:rPr>
  </w:style>
  <w:style w:type="character" w:customStyle="1" w:styleId="CarCar18">
    <w:name w:val="Car Car18"/>
    <w:rsid w:val="00946932"/>
    <w:rPr>
      <w:sz w:val="24"/>
      <w:szCs w:val="24"/>
      <w:lang w:val="es-CO" w:eastAsia="es-ES" w:bidi="ar-SA"/>
    </w:rPr>
  </w:style>
  <w:style w:type="character" w:customStyle="1" w:styleId="CarCar17">
    <w:name w:val="Car Car17"/>
    <w:rsid w:val="00946932"/>
    <w:rPr>
      <w:sz w:val="24"/>
      <w:szCs w:val="24"/>
      <w:lang w:val="es-CO" w:eastAsia="es-ES" w:bidi="ar-SA"/>
    </w:rPr>
  </w:style>
  <w:style w:type="character" w:customStyle="1" w:styleId="CarCar16">
    <w:name w:val="Car Car16"/>
    <w:rsid w:val="00946932"/>
    <w:rPr>
      <w:lang w:val="es-CO" w:eastAsia="es-ES" w:bidi="ar-SA"/>
    </w:rPr>
  </w:style>
  <w:style w:type="character" w:customStyle="1" w:styleId="CarCar15">
    <w:name w:val="Car Car15"/>
    <w:rsid w:val="00946932"/>
    <w:rPr>
      <w:rFonts w:ascii="Arial" w:hAnsi="Arial"/>
      <w:b/>
      <w:sz w:val="24"/>
      <w:lang w:val="es-CO" w:eastAsia="es-ES" w:bidi="ar-SA"/>
    </w:rPr>
  </w:style>
  <w:style w:type="character" w:customStyle="1" w:styleId="CarCarCarCar">
    <w:name w:val="Car Car Car Car"/>
    <w:aliases w:val="Car Car Car Car1"/>
    <w:uiPriority w:val="99"/>
    <w:rsid w:val="00946932"/>
    <w:rPr>
      <w:sz w:val="24"/>
      <w:szCs w:val="24"/>
      <w:lang w:val="es-CO" w:eastAsia="es-ES" w:bidi="ar-SA"/>
    </w:rPr>
  </w:style>
  <w:style w:type="character" w:customStyle="1" w:styleId="CarCar13">
    <w:name w:val="Car Car13"/>
    <w:rsid w:val="00946932"/>
    <w:rPr>
      <w:rFonts w:ascii="Tahoma" w:hAnsi="Tahoma" w:cs="Tahoma"/>
      <w:sz w:val="16"/>
      <w:szCs w:val="16"/>
      <w:lang w:val="es-CO" w:eastAsia="es-ES" w:bidi="ar-SA"/>
    </w:rPr>
  </w:style>
  <w:style w:type="paragraph" w:customStyle="1" w:styleId="TextoTextos">
    <w:name w:val="Texto (Textos)"/>
    <w:basedOn w:val="Normal"/>
    <w:uiPriority w:val="99"/>
    <w:rsid w:val="0094693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prodlistdescription">
    <w:name w:val="prodlistdescription"/>
    <w:rsid w:val="00946932"/>
  </w:style>
  <w:style w:type="character" w:customStyle="1" w:styleId="mlapple-style-span">
    <w:name w:val="ml_apple-style-span"/>
    <w:rsid w:val="00946932"/>
  </w:style>
  <w:style w:type="paragraph" w:customStyle="1" w:styleId="yiv1257376400msonormal">
    <w:name w:val="yiv1257376400msonormal"/>
    <w:basedOn w:val="Normal"/>
    <w:rsid w:val="00946932"/>
    <w:pPr>
      <w:autoSpaceDE/>
      <w:autoSpaceDN/>
    </w:pPr>
    <w:rPr>
      <w:rFonts w:ascii="Times New Roman" w:hAnsi="Times New Roman" w:cs="Times New Roman"/>
      <w:sz w:val="24"/>
      <w:szCs w:val="24"/>
      <w:lang w:val="es-ES"/>
    </w:rPr>
  </w:style>
  <w:style w:type="paragraph" w:customStyle="1" w:styleId="yiv1257376400msolistparagraph">
    <w:name w:val="yiv1257376400msolistparagraph"/>
    <w:basedOn w:val="Normal"/>
    <w:rsid w:val="00946932"/>
    <w:pPr>
      <w:autoSpaceDE/>
      <w:autoSpaceDN/>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rsid w:val="00946932"/>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946932"/>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946932"/>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946932"/>
    <w:rPr>
      <w:rFonts w:ascii="Arial" w:hAnsi="Arial"/>
      <w:vanish/>
      <w:sz w:val="16"/>
      <w:szCs w:val="16"/>
      <w:lang w:val="es-ES" w:eastAsia="es-ES"/>
    </w:rPr>
  </w:style>
  <w:style w:type="paragraph" w:customStyle="1" w:styleId="Sangradetextonormal1">
    <w:name w:val="Sangría de texto normal1"/>
    <w:basedOn w:val="Normal"/>
    <w:uiPriority w:val="99"/>
    <w:rsid w:val="00946932"/>
    <w:pPr>
      <w:ind w:left="426"/>
      <w:jc w:val="both"/>
    </w:pPr>
    <w:rPr>
      <w:sz w:val="24"/>
      <w:szCs w:val="24"/>
      <w:lang w:val="es-CO"/>
    </w:rPr>
  </w:style>
  <w:style w:type="character" w:customStyle="1" w:styleId="CarCar9">
    <w:name w:val="Car Car9"/>
    <w:uiPriority w:val="99"/>
    <w:rsid w:val="00946932"/>
  </w:style>
  <w:style w:type="paragraph" w:customStyle="1" w:styleId="BodyText31">
    <w:name w:val="Body Text 31"/>
    <w:basedOn w:val="Normal"/>
    <w:uiPriority w:val="99"/>
    <w:rsid w:val="00946932"/>
    <w:pPr>
      <w:widowControl w:val="0"/>
      <w:overflowPunct w:val="0"/>
      <w:adjustRightInd w:val="0"/>
      <w:jc w:val="both"/>
      <w:textAlignment w:val="baseline"/>
    </w:pPr>
    <w:rPr>
      <w:rFonts w:cs="Times New Roman"/>
      <w:sz w:val="24"/>
    </w:rPr>
  </w:style>
  <w:style w:type="paragraph" w:customStyle="1" w:styleId="CarCarCarCarCarCarCarCarCarCarCarCarCarCarCarCar">
    <w:name w:val="Car Car Car Car Car Car Car Car Car Car Car Car Car Car Car Car"/>
    <w:basedOn w:val="Normal"/>
    <w:uiPriority w:val="99"/>
    <w:rsid w:val="00946932"/>
    <w:pPr>
      <w:autoSpaceDE/>
      <w:autoSpaceDN/>
      <w:spacing w:after="160" w:line="240" w:lineRule="exact"/>
    </w:pPr>
    <w:rPr>
      <w:rFonts w:ascii="Verdana" w:hAnsi="Verdana" w:cs="Times New Roman"/>
      <w:lang w:val="es-ES" w:eastAsia="en-US"/>
    </w:rPr>
  </w:style>
  <w:style w:type="paragraph" w:customStyle="1" w:styleId="Char84">
    <w:name w:val="Char84"/>
    <w:basedOn w:val="Normal"/>
    <w:rsid w:val="00946932"/>
    <w:pPr>
      <w:autoSpaceDE/>
      <w:autoSpaceDN/>
      <w:spacing w:after="160" w:line="240" w:lineRule="exact"/>
    </w:pPr>
    <w:rPr>
      <w:rFonts w:ascii="Verdana" w:hAnsi="Verdana" w:cs="Times New Roman"/>
      <w:lang w:val="es-CO" w:eastAsia="en-US"/>
    </w:rPr>
  </w:style>
  <w:style w:type="paragraph" w:customStyle="1" w:styleId="Pa8">
    <w:name w:val="Pa8"/>
    <w:basedOn w:val="Normal"/>
    <w:next w:val="Normal"/>
    <w:rsid w:val="00946932"/>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2">
    <w:name w:val="Car2"/>
    <w:basedOn w:val="Normal"/>
    <w:rsid w:val="00946932"/>
    <w:pPr>
      <w:autoSpaceDE/>
      <w:autoSpaceDN/>
      <w:spacing w:after="160" w:line="240" w:lineRule="exact"/>
    </w:pPr>
    <w:rPr>
      <w:rFonts w:ascii="Verdana" w:hAnsi="Verdana" w:cs="Times New Roman"/>
      <w:lang w:val="es-CO" w:eastAsia="en-US"/>
    </w:rPr>
  </w:style>
  <w:style w:type="paragraph" w:customStyle="1" w:styleId="CarCarCar2">
    <w:name w:val="Car Car Car2"/>
    <w:basedOn w:val="Normal"/>
    <w:rsid w:val="00946932"/>
    <w:pPr>
      <w:autoSpaceDE/>
      <w:autoSpaceDN/>
      <w:spacing w:after="160" w:line="240" w:lineRule="exact"/>
    </w:pPr>
    <w:rPr>
      <w:rFonts w:ascii="Verdana" w:hAnsi="Verdana" w:cs="Times New Roman"/>
      <w:lang w:val="es-CO" w:eastAsia="en-US"/>
    </w:rPr>
  </w:style>
  <w:style w:type="paragraph" w:customStyle="1" w:styleId="1CarCarCar">
    <w:name w:val="1 Car Car Car"/>
    <w:basedOn w:val="Normal"/>
    <w:rsid w:val="00946932"/>
    <w:pPr>
      <w:autoSpaceDE/>
      <w:autoSpaceDN/>
      <w:spacing w:after="160" w:line="240" w:lineRule="exact"/>
    </w:pPr>
    <w:rPr>
      <w:rFonts w:ascii="Verdana" w:hAnsi="Verdana" w:cs="Times New Roman"/>
      <w:lang w:val="es-CO" w:eastAsia="en-US"/>
    </w:rPr>
  </w:style>
  <w:style w:type="paragraph" w:customStyle="1" w:styleId="toa">
    <w:name w:val="toa"/>
    <w:basedOn w:val="Normal"/>
    <w:uiPriority w:val="99"/>
    <w:rsid w:val="00946932"/>
    <w:pPr>
      <w:tabs>
        <w:tab w:val="left" w:pos="9000"/>
        <w:tab w:val="right" w:pos="9360"/>
      </w:tabs>
      <w:suppressAutoHyphens/>
      <w:autoSpaceDE/>
      <w:autoSpaceDN/>
      <w:spacing w:after="240"/>
      <w:jc w:val="both"/>
    </w:pPr>
    <w:rPr>
      <w:rFonts w:ascii="Univers" w:hAnsi="Univers" w:cs="Times New Roman"/>
      <w:sz w:val="24"/>
      <w:lang w:val="en-US"/>
    </w:rPr>
  </w:style>
  <w:style w:type="paragraph" w:styleId="ndice1">
    <w:name w:val="index 1"/>
    <w:basedOn w:val="Normal"/>
    <w:next w:val="Normal"/>
    <w:autoRedefine/>
    <w:rsid w:val="00946932"/>
    <w:pPr>
      <w:autoSpaceDE/>
      <w:autoSpaceDN/>
      <w:ind w:left="240" w:hanging="240"/>
    </w:pPr>
    <w:rPr>
      <w:rFonts w:ascii="Times New Roman" w:hAnsi="Times New Roman" w:cs="Times New Roman"/>
      <w:sz w:val="24"/>
      <w:szCs w:val="24"/>
      <w:lang w:val="en-US" w:eastAsia="en-US"/>
    </w:rPr>
  </w:style>
  <w:style w:type="paragraph" w:styleId="Ttulodendice">
    <w:name w:val="index heading"/>
    <w:basedOn w:val="Normal"/>
    <w:next w:val="ndice1"/>
    <w:rsid w:val="00946932"/>
    <w:pPr>
      <w:autoSpaceDE/>
      <w:autoSpaceDN/>
    </w:pPr>
    <w:rPr>
      <w:rFonts w:ascii="Times New Roman" w:hAnsi="Times New Roman" w:cs="Times New Roman"/>
      <w:lang w:val="es-ES"/>
    </w:rPr>
  </w:style>
  <w:style w:type="paragraph" w:customStyle="1" w:styleId="Textopredeterminado">
    <w:name w:val="Texto predeterminado"/>
    <w:basedOn w:val="Normal"/>
    <w:rsid w:val="00946932"/>
    <w:pPr>
      <w:autoSpaceDE/>
      <w:autoSpaceDN/>
    </w:pPr>
    <w:rPr>
      <w:rFonts w:ascii="Times New Roman" w:hAnsi="Times New Roman" w:cs="Times New Roman"/>
      <w:sz w:val="24"/>
      <w:lang w:val="en-US"/>
    </w:rPr>
  </w:style>
  <w:style w:type="paragraph" w:customStyle="1" w:styleId="p14">
    <w:name w:val="p14"/>
    <w:basedOn w:val="Normal"/>
    <w:rsid w:val="00946932"/>
    <w:pPr>
      <w:overflowPunct w:val="0"/>
      <w:adjustRightInd w:val="0"/>
      <w:spacing w:line="549" w:lineRule="exact"/>
      <w:jc w:val="both"/>
      <w:textAlignment w:val="baseline"/>
    </w:pPr>
    <w:rPr>
      <w:rFonts w:ascii="Times New Roman" w:hAnsi="Times New Roman" w:cs="Times New Roman"/>
      <w:color w:val="000000"/>
      <w:lang w:val="en-US"/>
    </w:rPr>
  </w:style>
  <w:style w:type="paragraph" w:customStyle="1" w:styleId="texto">
    <w:name w:val="texto"/>
    <w:basedOn w:val="Normal"/>
    <w:uiPriority w:val="99"/>
    <w:rsid w:val="00946932"/>
    <w:pPr>
      <w:autoSpaceDE/>
      <w:autoSpaceDN/>
      <w:spacing w:before="100" w:beforeAutospacing="1" w:after="100" w:afterAutospacing="1"/>
      <w:jc w:val="both"/>
    </w:pPr>
    <w:rPr>
      <w:rFonts w:eastAsia="Arial Unicode MS"/>
      <w:color w:val="000000"/>
      <w:sz w:val="17"/>
      <w:szCs w:val="17"/>
      <w:lang w:val="es-ES"/>
    </w:rPr>
  </w:style>
  <w:style w:type="character" w:styleId="Referenciaintensa">
    <w:name w:val="Intense Reference"/>
    <w:qFormat/>
    <w:rsid w:val="00946932"/>
    <w:rPr>
      <w:b/>
      <w:bCs/>
      <w:smallCaps/>
      <w:color w:val="C0504D"/>
      <w:spacing w:val="5"/>
      <w:u w:val="single"/>
    </w:rPr>
  </w:style>
  <w:style w:type="character" w:customStyle="1" w:styleId="apple-converted-space">
    <w:name w:val="apple-converted-space"/>
    <w:rsid w:val="00946932"/>
  </w:style>
  <w:style w:type="character" w:customStyle="1" w:styleId="FootnoteTextCharCharCharCharCharCar">
    <w:name w:val="Footnote Text Char Char Char Char Char Car"/>
    <w:aliases w:val="Footnote Text Char Char Char Char Car,Footnote reference Car,FA Fu Car,Footnote Text Char Char Char Car,Footnote Text Char Car,Footnote Text Char Char Char Char Char Char Char Char Car Car"/>
    <w:rsid w:val="00946932"/>
    <w:rPr>
      <w:lang w:eastAsia="es-ES"/>
    </w:rPr>
  </w:style>
  <w:style w:type="paragraph" w:customStyle="1" w:styleId="xl25">
    <w:name w:val="xl25"/>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rPr>
  </w:style>
  <w:style w:type="paragraph" w:customStyle="1" w:styleId="Autocorreccin">
    <w:name w:val="Autocorrección"/>
    <w:rsid w:val="00946932"/>
    <w:rPr>
      <w:sz w:val="24"/>
      <w:szCs w:val="24"/>
      <w:lang w:val="es-ES" w:eastAsia="es-ES"/>
    </w:rPr>
  </w:style>
  <w:style w:type="paragraph" w:customStyle="1" w:styleId="Nombrearchivoyrutaacceso">
    <w:name w:val="Nombre archivo y ruta acceso"/>
    <w:rsid w:val="00946932"/>
    <w:rPr>
      <w:sz w:val="24"/>
      <w:szCs w:val="24"/>
      <w:lang w:val="es-ES" w:eastAsia="es-ES"/>
    </w:rPr>
  </w:style>
  <w:style w:type="paragraph" w:customStyle="1" w:styleId="Textodeglobo1">
    <w:name w:val="Texto de globo1"/>
    <w:basedOn w:val="Normal"/>
    <w:rsid w:val="00946932"/>
    <w:pPr>
      <w:autoSpaceDE/>
      <w:autoSpaceDN/>
    </w:pPr>
    <w:rPr>
      <w:rFonts w:ascii="Tahoma" w:hAnsi="Tahoma" w:cs="Tahoma"/>
      <w:color w:val="000000"/>
      <w:sz w:val="16"/>
      <w:szCs w:val="16"/>
      <w:lang w:val="es-ES"/>
    </w:rPr>
  </w:style>
  <w:style w:type="character" w:customStyle="1" w:styleId="descripcionpregunta2">
    <w:name w:val="descripcionpregunta2"/>
    <w:rsid w:val="00946932"/>
    <w:rPr>
      <w:b w:val="0"/>
      <w:bCs w:val="0"/>
      <w:sz w:val="17"/>
      <w:szCs w:val="17"/>
    </w:rPr>
  </w:style>
  <w:style w:type="paragraph" w:customStyle="1" w:styleId="MARIA">
    <w:name w:val="MARIA"/>
    <w:basedOn w:val="Normal"/>
    <w:link w:val="MARIACar"/>
    <w:qFormat/>
    <w:rsid w:val="00946932"/>
    <w:pPr>
      <w:autoSpaceDE/>
      <w:autoSpaceDN/>
      <w:spacing w:after="200"/>
      <w:contextualSpacing/>
    </w:pPr>
    <w:rPr>
      <w:rFonts w:ascii="Tahoma" w:hAnsi="Tahoma" w:cs="Times New Roman"/>
      <w:sz w:val="24"/>
      <w:szCs w:val="24"/>
      <w:lang w:val="es-ES"/>
    </w:rPr>
  </w:style>
  <w:style w:type="character" w:customStyle="1" w:styleId="MARIACar">
    <w:name w:val="MARIA Car"/>
    <w:link w:val="MARIA"/>
    <w:rsid w:val="00946932"/>
    <w:rPr>
      <w:rFonts w:ascii="Tahoma" w:hAnsi="Tahoma"/>
      <w:sz w:val="24"/>
      <w:szCs w:val="24"/>
      <w:lang w:val="es-ES" w:eastAsia="es-ES"/>
    </w:rPr>
  </w:style>
  <w:style w:type="character" w:customStyle="1" w:styleId="corrido1">
    <w:name w:val="corrido1"/>
    <w:rsid w:val="00946932"/>
    <w:rPr>
      <w:rFonts w:ascii="Arial" w:hAnsi="Arial" w:cs="Arial" w:hint="default"/>
      <w:b w:val="0"/>
      <w:bCs w:val="0"/>
      <w:i w:val="0"/>
      <w:iCs w:val="0"/>
      <w:smallCaps w:val="0"/>
      <w:color w:val="000000"/>
      <w:spacing w:val="240"/>
      <w:sz w:val="15"/>
      <w:szCs w:val="15"/>
    </w:rPr>
  </w:style>
  <w:style w:type="character" w:customStyle="1" w:styleId="yshortcuts">
    <w:name w:val="yshortcuts"/>
    <w:basedOn w:val="Fuentedeprrafopredeter"/>
    <w:rsid w:val="00946932"/>
  </w:style>
  <w:style w:type="character" w:customStyle="1" w:styleId="TextosinformatoCar">
    <w:name w:val="Texto sin formato Car"/>
    <w:link w:val="Textosinformato"/>
    <w:uiPriority w:val="99"/>
    <w:rsid w:val="00946932"/>
    <w:rPr>
      <w:rFonts w:ascii="Consolas" w:hAnsi="Consolas"/>
      <w:sz w:val="21"/>
      <w:szCs w:val="21"/>
    </w:rPr>
  </w:style>
  <w:style w:type="paragraph" w:styleId="Textosinformato">
    <w:name w:val="Plain Text"/>
    <w:basedOn w:val="Normal"/>
    <w:link w:val="TextosinformatoCar"/>
    <w:uiPriority w:val="99"/>
    <w:unhideWhenUsed/>
    <w:rsid w:val="00946932"/>
    <w:pPr>
      <w:autoSpaceDE/>
      <w:autoSpaceDN/>
    </w:pPr>
    <w:rPr>
      <w:rFonts w:ascii="Consolas" w:hAnsi="Consolas" w:cs="Times New Roman"/>
      <w:sz w:val="21"/>
      <w:szCs w:val="21"/>
      <w:lang w:val="es-CO" w:eastAsia="es-CO"/>
    </w:rPr>
  </w:style>
  <w:style w:type="character" w:customStyle="1" w:styleId="TextosinformatoCar1">
    <w:name w:val="Texto sin formato Car1"/>
    <w:basedOn w:val="Fuentedeprrafopredeter"/>
    <w:uiPriority w:val="99"/>
    <w:rsid w:val="00946932"/>
    <w:rPr>
      <w:rFonts w:ascii="Consolas" w:hAnsi="Consolas" w:cs="Consolas"/>
      <w:sz w:val="21"/>
      <w:szCs w:val="21"/>
      <w:lang w:val="es-ES_tradnl" w:eastAsia="es-ES"/>
    </w:rPr>
  </w:style>
  <w:style w:type="paragraph" w:customStyle="1" w:styleId="T3Sensor">
    <w:name w:val="T3Sensor"/>
    <w:basedOn w:val="Normal"/>
    <w:next w:val="Normal"/>
    <w:autoRedefine/>
    <w:rsid w:val="00946932"/>
    <w:pPr>
      <w:tabs>
        <w:tab w:val="left" w:pos="-1440"/>
        <w:tab w:val="left" w:pos="-720"/>
        <w:tab w:val="num" w:pos="2880"/>
      </w:tabs>
      <w:autoSpaceDE/>
      <w:autoSpaceDN/>
      <w:spacing w:after="120"/>
      <w:ind w:left="-567" w:right="-425"/>
      <w:jc w:val="both"/>
      <w:outlineLvl w:val="2"/>
    </w:pPr>
    <w:rPr>
      <w:b/>
      <w:sz w:val="18"/>
      <w:szCs w:val="18"/>
      <w:lang w:val="es-ES" w:eastAsia="es-ES_tradnl"/>
    </w:rPr>
  </w:style>
  <w:style w:type="paragraph" w:customStyle="1" w:styleId="s">
    <w:name w:val="s"/>
    <w:basedOn w:val="Normal"/>
    <w:rsid w:val="00946932"/>
    <w:pPr>
      <w:autoSpaceDE/>
      <w:autoSpaceDN/>
      <w:spacing w:line="160" w:lineRule="atLeast"/>
      <w:jc w:val="both"/>
    </w:pPr>
    <w:rPr>
      <w:rFonts w:ascii="Courier" w:hAnsi="Courier" w:cs="Times New Roman"/>
      <w:sz w:val="24"/>
    </w:rPr>
  </w:style>
  <w:style w:type="paragraph" w:customStyle="1" w:styleId="WW-Textoindependiente2">
    <w:name w:val="WW-Texto independiente 2"/>
    <w:basedOn w:val="Normal"/>
    <w:uiPriority w:val="99"/>
    <w:rsid w:val="00946932"/>
    <w:pPr>
      <w:widowControl w:val="0"/>
      <w:suppressAutoHyphens/>
      <w:autoSpaceDE/>
      <w:autoSpaceDN/>
      <w:jc w:val="both"/>
    </w:pPr>
    <w:rPr>
      <w:rFonts w:ascii="Verdana" w:hAnsi="Verdana" w:cs="Times New Roman"/>
      <w:sz w:val="22"/>
      <w:lang w:val="es-ES" w:eastAsia="ar-SA"/>
    </w:rPr>
  </w:style>
  <w:style w:type="paragraph" w:customStyle="1" w:styleId="A61041A90F974E15BDF801823359555F">
    <w:name w:val="A61041A90F974E15BDF801823359555F"/>
    <w:rsid w:val="00946932"/>
    <w:pPr>
      <w:spacing w:after="200" w:line="276" w:lineRule="auto"/>
    </w:pPr>
    <w:rPr>
      <w:rFonts w:ascii="Calibri" w:hAnsi="Calibri"/>
      <w:sz w:val="22"/>
      <w:szCs w:val="22"/>
      <w:lang w:val="en-US" w:eastAsia="en-US"/>
    </w:rPr>
  </w:style>
  <w:style w:type="paragraph" w:customStyle="1" w:styleId="723991FAC53043B5B5323297C526F81C">
    <w:name w:val="723991FAC53043B5B5323297C526F81C"/>
    <w:rsid w:val="00946932"/>
    <w:pPr>
      <w:spacing w:after="200" w:line="276" w:lineRule="auto"/>
    </w:pPr>
    <w:rPr>
      <w:rFonts w:ascii="Calibri" w:hAnsi="Calibri"/>
      <w:sz w:val="22"/>
      <w:szCs w:val="22"/>
      <w:lang w:val="en-US" w:eastAsia="en-US"/>
    </w:rPr>
  </w:style>
  <w:style w:type="paragraph" w:customStyle="1" w:styleId="epgrafe">
    <w:name w:val="epígrafe"/>
    <w:basedOn w:val="Normal"/>
    <w:uiPriority w:val="99"/>
    <w:rsid w:val="00946932"/>
    <w:pPr>
      <w:autoSpaceDE/>
      <w:autoSpaceDN/>
    </w:pPr>
    <w:rPr>
      <w:rFonts w:ascii="Courier New" w:hAnsi="Courier New" w:cs="Times New Roman"/>
      <w:sz w:val="24"/>
      <w:szCs w:val="24"/>
    </w:rPr>
  </w:style>
  <w:style w:type="character" w:styleId="Nmerodelnea">
    <w:name w:val="line number"/>
    <w:basedOn w:val="Fuentedeprrafopredeter"/>
    <w:uiPriority w:val="99"/>
    <w:rsid w:val="00946932"/>
  </w:style>
  <w:style w:type="paragraph" w:customStyle="1" w:styleId="Textoindependiente21">
    <w:name w:val="Texto independiente 21"/>
    <w:basedOn w:val="Normal"/>
    <w:rsid w:val="00946932"/>
    <w:pPr>
      <w:tabs>
        <w:tab w:val="left" w:pos="0"/>
      </w:tabs>
      <w:suppressAutoHyphens/>
      <w:autoSpaceDE/>
      <w:autoSpaceDN/>
      <w:jc w:val="both"/>
    </w:pPr>
    <w:rPr>
      <w:rFonts w:cs="Times New Roman"/>
      <w:color w:val="000000"/>
      <w:spacing w:val="-3"/>
      <w:sz w:val="24"/>
    </w:rPr>
  </w:style>
  <w:style w:type="paragraph" w:customStyle="1" w:styleId="BodyText22">
    <w:name w:val="Body Text 22"/>
    <w:basedOn w:val="Normal"/>
    <w:uiPriority w:val="99"/>
    <w:rsid w:val="00946932"/>
    <w:pPr>
      <w:widowControl w:val="0"/>
      <w:autoSpaceDE/>
      <w:autoSpaceDN/>
      <w:jc w:val="both"/>
    </w:pPr>
    <w:rPr>
      <w:rFonts w:cs="Times New Roman"/>
      <w:sz w:val="24"/>
      <w:szCs w:val="24"/>
    </w:rPr>
  </w:style>
  <w:style w:type="paragraph" w:customStyle="1" w:styleId="xl38">
    <w:name w:val="xl38"/>
    <w:basedOn w:val="Normal"/>
    <w:uiPriority w:val="99"/>
    <w:rsid w:val="00946932"/>
    <w:pPr>
      <w:autoSpaceDE/>
      <w:autoSpaceDN/>
      <w:spacing w:before="100" w:beforeAutospacing="1" w:after="100" w:afterAutospacing="1"/>
    </w:pPr>
    <w:rPr>
      <w:rFonts w:eastAsia="Arial Unicode MS"/>
      <w:b/>
      <w:bCs/>
      <w:sz w:val="24"/>
      <w:szCs w:val="24"/>
      <w:lang w:val="es-ES"/>
    </w:rPr>
  </w:style>
  <w:style w:type="paragraph" w:customStyle="1" w:styleId="xl24">
    <w:name w:val="xl24"/>
    <w:basedOn w:val="Normal"/>
    <w:uiPriority w:val="99"/>
    <w:rsid w:val="00946932"/>
    <w:pPr>
      <w:autoSpaceDE/>
      <w:autoSpaceDN/>
      <w:spacing w:before="100" w:beforeAutospacing="1" w:after="100" w:afterAutospacing="1"/>
    </w:pPr>
    <w:rPr>
      <w:rFonts w:eastAsia="Arial Unicode MS"/>
      <w:sz w:val="16"/>
      <w:szCs w:val="16"/>
      <w:lang w:val="es-ES"/>
    </w:rPr>
  </w:style>
  <w:style w:type="character" w:customStyle="1" w:styleId="MapadeldocumentoCar">
    <w:name w:val="Mapa del documento Car"/>
    <w:link w:val="Mapadeldocumento"/>
    <w:uiPriority w:val="99"/>
    <w:rsid w:val="00946932"/>
    <w:rPr>
      <w:rFonts w:ascii="Tahoma" w:hAnsi="Tahoma" w:cs="Tahoma"/>
      <w:shd w:val="clear" w:color="auto" w:fill="000080"/>
    </w:rPr>
  </w:style>
  <w:style w:type="paragraph" w:styleId="Mapadeldocumento">
    <w:name w:val="Document Map"/>
    <w:basedOn w:val="Normal"/>
    <w:link w:val="MapadeldocumentoCar"/>
    <w:uiPriority w:val="99"/>
    <w:rsid w:val="00946932"/>
    <w:pPr>
      <w:shd w:val="clear" w:color="auto" w:fill="000080"/>
      <w:autoSpaceDE/>
      <w:autoSpaceDN/>
    </w:pPr>
    <w:rPr>
      <w:rFonts w:ascii="Tahoma" w:hAnsi="Tahoma" w:cs="Tahoma"/>
      <w:lang w:val="es-CO" w:eastAsia="es-CO"/>
    </w:rPr>
  </w:style>
  <w:style w:type="character" w:customStyle="1" w:styleId="MapadeldocumentoCar1">
    <w:name w:val="Mapa del documento Car1"/>
    <w:basedOn w:val="Fuentedeprrafopredeter"/>
    <w:uiPriority w:val="99"/>
    <w:rsid w:val="00946932"/>
    <w:rPr>
      <w:rFonts w:ascii="Segoe UI" w:hAnsi="Segoe UI" w:cs="Segoe UI"/>
      <w:sz w:val="16"/>
      <w:szCs w:val="16"/>
      <w:lang w:val="es-ES_tradnl" w:eastAsia="es-ES"/>
    </w:rPr>
  </w:style>
  <w:style w:type="paragraph" w:customStyle="1" w:styleId="Textoindependiente31">
    <w:name w:val="Texto independiente 31"/>
    <w:basedOn w:val="Normal"/>
    <w:uiPriority w:val="99"/>
    <w:rsid w:val="00946932"/>
    <w:pPr>
      <w:overflowPunct w:val="0"/>
      <w:adjustRightInd w:val="0"/>
      <w:spacing w:line="360" w:lineRule="auto"/>
      <w:jc w:val="both"/>
      <w:textAlignment w:val="baseline"/>
    </w:pPr>
    <w:rPr>
      <w:rFonts w:cs="Times New Roman"/>
      <w:sz w:val="28"/>
      <w:lang w:val="es-ES"/>
    </w:rPr>
  </w:style>
  <w:style w:type="paragraph" w:customStyle="1" w:styleId="Textoindependiente311">
    <w:name w:val="Texto independiente 31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211">
    <w:name w:val="Texto independiente 211"/>
    <w:basedOn w:val="Normal"/>
    <w:link w:val="BodyText2Car"/>
    <w:rsid w:val="00946932"/>
    <w:pPr>
      <w:overflowPunct w:val="0"/>
      <w:adjustRightInd w:val="0"/>
      <w:ind w:firstLine="2124"/>
      <w:jc w:val="both"/>
      <w:textAlignment w:val="baseline"/>
    </w:pPr>
    <w:rPr>
      <w:rFonts w:cs="Times New Roman"/>
      <w:i/>
      <w:sz w:val="24"/>
      <w:lang w:val="es-ES"/>
    </w:rPr>
  </w:style>
  <w:style w:type="character" w:customStyle="1" w:styleId="BodyText2Car">
    <w:name w:val="Body Text 2 Car"/>
    <w:link w:val="Textoindependiente211"/>
    <w:rsid w:val="00946932"/>
    <w:rPr>
      <w:rFonts w:ascii="Arial" w:hAnsi="Arial"/>
      <w:i/>
      <w:sz w:val="24"/>
      <w:lang w:val="es-ES" w:eastAsia="es-ES"/>
    </w:rPr>
  </w:style>
  <w:style w:type="paragraph" w:customStyle="1" w:styleId="xl31">
    <w:name w:val="xl31"/>
    <w:basedOn w:val="Normal"/>
    <w:uiPriority w:val="99"/>
    <w:rsid w:val="00946932"/>
    <w:pPr>
      <w:pBdr>
        <w:left w:val="single" w:sz="6" w:space="0" w:color="auto"/>
        <w:bottom w:val="single" w:sz="6" w:space="0" w:color="auto"/>
      </w:pBdr>
      <w:autoSpaceDE/>
      <w:autoSpaceDN/>
      <w:spacing w:before="100" w:after="100"/>
      <w:jc w:val="center"/>
    </w:pPr>
    <w:rPr>
      <w:rFonts w:cs="Times New Roman"/>
      <w:sz w:val="24"/>
    </w:rPr>
  </w:style>
  <w:style w:type="paragraph" w:customStyle="1" w:styleId="Captulo">
    <w:name w:val="Capítulo"/>
    <w:basedOn w:val="Normal"/>
    <w:autoRedefine/>
    <w:uiPriority w:val="99"/>
    <w:rsid w:val="00946932"/>
    <w:pPr>
      <w:autoSpaceDE/>
      <w:autoSpaceDN/>
      <w:jc w:val="center"/>
    </w:pPr>
    <w:rPr>
      <w:b/>
      <w:bCs/>
      <w:sz w:val="24"/>
      <w:szCs w:val="24"/>
    </w:rPr>
  </w:style>
  <w:style w:type="paragraph" w:customStyle="1" w:styleId="Estilo">
    <w:name w:val="Estilo"/>
    <w:rsid w:val="00946932"/>
    <w:pPr>
      <w:widowControl w:val="0"/>
      <w:autoSpaceDE w:val="0"/>
      <w:autoSpaceDN w:val="0"/>
      <w:adjustRightInd w:val="0"/>
    </w:pPr>
    <w:rPr>
      <w:rFonts w:ascii="Arial" w:hAnsi="Arial" w:cs="Arial"/>
      <w:sz w:val="24"/>
      <w:szCs w:val="24"/>
      <w:lang w:val="es-ES" w:eastAsia="es-ES"/>
    </w:rPr>
  </w:style>
  <w:style w:type="character" w:customStyle="1" w:styleId="mw-headline">
    <w:name w:val="mw-headline"/>
    <w:basedOn w:val="Fuentedeprrafopredeter"/>
    <w:rsid w:val="00946932"/>
  </w:style>
  <w:style w:type="character" w:customStyle="1" w:styleId="corchete-llamada1">
    <w:name w:val="corchete-llamada1"/>
    <w:rsid w:val="00946932"/>
    <w:rPr>
      <w:vanish/>
      <w:webHidden w:val="0"/>
      <w:specVanish w:val="0"/>
    </w:rPr>
  </w:style>
  <w:style w:type="paragraph" w:customStyle="1" w:styleId="CarCarCar1Car3">
    <w:name w:val="Car Car Car1 Car3"/>
    <w:basedOn w:val="Normal"/>
    <w:rsid w:val="00946932"/>
    <w:pPr>
      <w:autoSpaceDE/>
      <w:autoSpaceDN/>
      <w:spacing w:after="160" w:line="240" w:lineRule="exact"/>
    </w:pPr>
    <w:rPr>
      <w:rFonts w:ascii="Verdana" w:hAnsi="Verdana" w:cs="Verdana"/>
      <w:lang w:val="es-CO" w:eastAsia="en-US"/>
    </w:rPr>
  </w:style>
  <w:style w:type="paragraph" w:customStyle="1" w:styleId="xl40">
    <w:name w:val="xl4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Char81">
    <w:name w:val="Char81"/>
    <w:basedOn w:val="Normal"/>
    <w:uiPriority w:val="99"/>
    <w:rsid w:val="0094693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946932"/>
    <w:pPr>
      <w:autoSpaceDE/>
      <w:autoSpaceDN/>
      <w:spacing w:after="160" w:line="240" w:lineRule="exact"/>
    </w:pPr>
    <w:rPr>
      <w:rFonts w:ascii="Verdana" w:hAnsi="Verdana" w:cs="Verdana"/>
      <w:lang w:val="es-CO" w:eastAsia="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rsid w:val="00946932"/>
    <w:pPr>
      <w:autoSpaceDE/>
      <w:autoSpaceDN/>
      <w:spacing w:after="160" w:line="240" w:lineRule="exact"/>
    </w:pPr>
    <w:rPr>
      <w:rFonts w:ascii="Verdana" w:hAnsi="Verdana" w:cs="Times New Roman"/>
      <w:lang w:val="en-US" w:eastAsia="en-US"/>
    </w:rPr>
  </w:style>
  <w:style w:type="character" w:styleId="MquinadeescribirHTML">
    <w:name w:val="HTML Typewriter"/>
    <w:uiPriority w:val="99"/>
    <w:rsid w:val="00946932"/>
    <w:rPr>
      <w:rFonts w:ascii="Courier New" w:eastAsia="Times New Roman" w:hAnsi="Courier New" w:cs="Courier New"/>
      <w:sz w:val="20"/>
      <w:szCs w:val="20"/>
    </w:rPr>
  </w:style>
  <w:style w:type="paragraph" w:customStyle="1" w:styleId="CarCarCar1CarCarCarCarCarCar1Car">
    <w:name w:val="Car Car Car1 Car Car Car Car Car Car1 Car"/>
    <w:basedOn w:val="Normal"/>
    <w:uiPriority w:val="99"/>
    <w:rsid w:val="00946932"/>
    <w:pPr>
      <w:autoSpaceDE/>
      <w:autoSpaceDN/>
      <w:spacing w:after="160" w:line="240" w:lineRule="exact"/>
    </w:pPr>
    <w:rPr>
      <w:rFonts w:ascii="Verdana" w:hAnsi="Verdana" w:cs="Times New Roman"/>
      <w:noProof/>
      <w:lang w:val="en-US" w:eastAsia="en-US"/>
    </w:rPr>
  </w:style>
  <w:style w:type="paragraph" w:customStyle="1" w:styleId="yiv123054317msolistparagraphcxspmiddle">
    <w:name w:val="yiv123054317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middle">
    <w:name w:val="yiv1257376400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last">
    <w:name w:val="yiv1257376400msolistparagraphcxsplast"/>
    <w:basedOn w:val="Normal"/>
    <w:rsid w:val="00946932"/>
    <w:pPr>
      <w:autoSpaceDE/>
      <w:autoSpaceDN/>
    </w:pPr>
    <w:rPr>
      <w:rFonts w:ascii="Times New Roman" w:hAnsi="Times New Roman" w:cs="Times New Roman"/>
      <w:sz w:val="24"/>
      <w:szCs w:val="24"/>
      <w:lang w:val="es-ES"/>
    </w:rPr>
  </w:style>
  <w:style w:type="character" w:customStyle="1" w:styleId="PrrafodelistaCar1">
    <w:name w:val="Párrafo de lista Car1"/>
    <w:uiPriority w:val="99"/>
    <w:locked/>
    <w:rsid w:val="00946932"/>
    <w:rPr>
      <w:sz w:val="24"/>
      <w:szCs w:val="24"/>
      <w:lang w:val="es-CO"/>
    </w:rPr>
  </w:style>
  <w:style w:type="paragraph" w:customStyle="1" w:styleId="Predeterminado">
    <w:name w:val="Predeterminado"/>
    <w:link w:val="PredeterminadoCar"/>
    <w:uiPriority w:val="99"/>
    <w:rsid w:val="00946932"/>
    <w:pPr>
      <w:autoSpaceDE w:val="0"/>
      <w:autoSpaceDN w:val="0"/>
      <w:adjustRightInd w:val="0"/>
    </w:pPr>
    <w:rPr>
      <w:lang w:val="es-ES" w:eastAsia="es-ES"/>
    </w:rPr>
  </w:style>
  <w:style w:type="paragraph" w:customStyle="1" w:styleId="Cuerpodetexto">
    <w:name w:val="Cuerpo de texto"/>
    <w:basedOn w:val="Predeterminado"/>
    <w:uiPriority w:val="99"/>
    <w:rsid w:val="00946932"/>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946932"/>
    <w:pPr>
      <w:tabs>
        <w:tab w:val="left" w:pos="0"/>
      </w:tabs>
      <w:jc w:val="both"/>
    </w:pPr>
    <w:rPr>
      <w:rFonts w:ascii="Century Gothic" w:hAnsi="Century Gothic" w:cs="Century Gothic"/>
      <w:sz w:val="18"/>
      <w:szCs w:val="18"/>
    </w:rPr>
  </w:style>
  <w:style w:type="paragraph" w:styleId="Textodebloque">
    <w:name w:val="Block Text"/>
    <w:basedOn w:val="Normal"/>
    <w:uiPriority w:val="99"/>
    <w:rsid w:val="00946932"/>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46932"/>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946932"/>
    <w:pPr>
      <w:keepNext/>
      <w:numPr>
        <w:ilvl w:val="1"/>
      </w:numPr>
      <w:outlineLvl w:val="1"/>
    </w:pPr>
    <w:rPr>
      <w:b/>
      <w:bCs/>
    </w:rPr>
  </w:style>
  <w:style w:type="paragraph" w:customStyle="1" w:styleId="Cuerpodetextoconsangra">
    <w:name w:val="Cuerpo de texto con sangría"/>
    <w:basedOn w:val="Predeterminado"/>
    <w:uiPriority w:val="99"/>
    <w:rsid w:val="00946932"/>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946932"/>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946932"/>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946932"/>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946932"/>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946932"/>
    <w:pPr>
      <w:tabs>
        <w:tab w:val="num" w:pos="360"/>
      </w:tabs>
      <w:autoSpaceDE/>
      <w:autoSpaceDN/>
    </w:pPr>
    <w:rPr>
      <w:sz w:val="24"/>
      <w:szCs w:val="24"/>
      <w:lang w:val="en-US"/>
    </w:rPr>
  </w:style>
  <w:style w:type="paragraph" w:customStyle="1" w:styleId="Capitulo">
    <w:name w:val="Capitulo"/>
    <w:basedOn w:val="Ttulo1"/>
    <w:autoRedefine/>
    <w:uiPriority w:val="99"/>
    <w:rsid w:val="00946932"/>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946932"/>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946932"/>
    <w:pPr>
      <w:autoSpaceDE/>
      <w:autoSpaceDN/>
    </w:pPr>
    <w:rPr>
      <w:rFonts w:ascii="Courier New" w:hAnsi="Courier New" w:cs="Courier New"/>
      <w:lang w:val="es-ES"/>
    </w:rPr>
  </w:style>
  <w:style w:type="paragraph" w:customStyle="1" w:styleId="Textoindependiente0">
    <w:name w:val="Texto independiente(."/>
    <w:basedOn w:val="Normal"/>
    <w:uiPriority w:val="99"/>
    <w:rsid w:val="00946932"/>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946932"/>
    <w:pPr>
      <w:suppressAutoHyphens/>
      <w:autoSpaceDE/>
      <w:autoSpaceDN/>
      <w:ind w:left="1440" w:right="-92"/>
      <w:jc w:val="both"/>
    </w:pPr>
    <w:rPr>
      <w:spacing w:val="-2"/>
      <w:lang w:val="es-CO"/>
    </w:rPr>
  </w:style>
  <w:style w:type="paragraph" w:customStyle="1" w:styleId="xl26">
    <w:name w:val="xl26"/>
    <w:basedOn w:val="Normal"/>
    <w:uiPriority w:val="99"/>
    <w:rsid w:val="00946932"/>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946932"/>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946932"/>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946932"/>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946932"/>
    <w:pPr>
      <w:autoSpaceDE/>
      <w:autoSpaceDN/>
      <w:spacing w:before="100" w:beforeAutospacing="1" w:after="100" w:afterAutospacing="1"/>
      <w:jc w:val="both"/>
    </w:pPr>
    <w:rPr>
      <w:b/>
      <w:bCs/>
      <w:i/>
      <w:iCs/>
      <w:sz w:val="24"/>
      <w:szCs w:val="24"/>
      <w:lang w:val="es-ES"/>
    </w:rPr>
  </w:style>
  <w:style w:type="paragraph" w:customStyle="1" w:styleId="xl32">
    <w:name w:val="xl32"/>
    <w:basedOn w:val="Normal"/>
    <w:uiPriority w:val="99"/>
    <w:rsid w:val="00946932"/>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9">
    <w:name w:val="xl39"/>
    <w:basedOn w:val="Normal"/>
    <w:uiPriority w:val="99"/>
    <w:rsid w:val="00946932"/>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1">
    <w:name w:val="xl41"/>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946932"/>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946932"/>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946932"/>
    <w:pPr>
      <w:tabs>
        <w:tab w:val="center" w:pos="4252"/>
        <w:tab w:val="right" w:pos="8504"/>
      </w:tabs>
      <w:autoSpaceDE/>
      <w:autoSpaceDN/>
      <w:spacing w:before="240" w:after="120"/>
      <w:jc w:val="both"/>
    </w:pPr>
    <w:rPr>
      <w:sz w:val="24"/>
      <w:szCs w:val="24"/>
    </w:rPr>
  </w:style>
  <w:style w:type="paragraph" w:customStyle="1" w:styleId="MARITZA3">
    <w:name w:val="MARITZA3"/>
    <w:uiPriority w:val="99"/>
    <w:rsid w:val="0094693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946932"/>
  </w:style>
  <w:style w:type="character" w:customStyle="1" w:styleId="i5">
    <w:name w:val="i5"/>
    <w:basedOn w:val="Fuentedeprrafopredeter"/>
    <w:uiPriority w:val="99"/>
    <w:rsid w:val="00946932"/>
  </w:style>
  <w:style w:type="paragraph" w:customStyle="1" w:styleId="MARITZA6">
    <w:name w:val="MARITZA6"/>
    <w:basedOn w:val="Normal"/>
    <w:uiPriority w:val="99"/>
    <w:rsid w:val="00946932"/>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character" w:customStyle="1" w:styleId="blub121">
    <w:name w:val="blub121"/>
    <w:uiPriority w:val="99"/>
    <w:rsid w:val="00946932"/>
    <w:rPr>
      <w:rFonts w:ascii="Arial" w:hAnsi="Arial" w:cs="Arial"/>
      <w:b/>
      <w:bCs/>
      <w:color w:val="auto"/>
      <w:sz w:val="18"/>
      <w:szCs w:val="18"/>
    </w:rPr>
  </w:style>
  <w:style w:type="paragraph" w:customStyle="1" w:styleId="BodyText21">
    <w:name w:val="Body Text 21"/>
    <w:basedOn w:val="Normal"/>
    <w:rsid w:val="00946932"/>
    <w:pPr>
      <w:widowControl w:val="0"/>
      <w:tabs>
        <w:tab w:val="left" w:pos="709"/>
      </w:tabs>
      <w:autoSpaceDE/>
      <w:autoSpaceDN/>
      <w:jc w:val="both"/>
    </w:pPr>
    <w:rPr>
      <w:b/>
      <w:bCs/>
      <w:sz w:val="24"/>
      <w:szCs w:val="24"/>
    </w:rPr>
  </w:style>
  <w:style w:type="character" w:customStyle="1" w:styleId="google-src-text1">
    <w:name w:val="google-src-text1"/>
    <w:uiPriority w:val="99"/>
    <w:rsid w:val="00946932"/>
    <w:rPr>
      <w:vanish/>
    </w:rPr>
  </w:style>
  <w:style w:type="character" w:customStyle="1" w:styleId="CarCar6">
    <w:name w:val="Car Car6"/>
    <w:uiPriority w:val="99"/>
    <w:rsid w:val="00946932"/>
    <w:rPr>
      <w:sz w:val="24"/>
      <w:szCs w:val="24"/>
      <w:lang w:val="es-CO" w:eastAsia="es-ES"/>
    </w:rPr>
  </w:style>
  <w:style w:type="paragraph" w:customStyle="1" w:styleId="Sinespaciado1">
    <w:name w:val="Sin espaciado1"/>
    <w:link w:val="NoSpacingChar"/>
    <w:qFormat/>
    <w:rsid w:val="00946932"/>
    <w:rPr>
      <w:sz w:val="24"/>
      <w:szCs w:val="24"/>
      <w:lang w:eastAsia="es-ES"/>
    </w:rPr>
  </w:style>
  <w:style w:type="character" w:customStyle="1" w:styleId="piproductsdesattname">
    <w:name w:val="piproductsdesattname"/>
    <w:uiPriority w:val="99"/>
    <w:rsid w:val="00946932"/>
    <w:rPr>
      <w:rFonts w:ascii="Verdana" w:hAnsi="Verdana" w:cs="Verdana"/>
      <w:color w:val="auto"/>
      <w:sz w:val="20"/>
      <w:szCs w:val="20"/>
    </w:rPr>
  </w:style>
  <w:style w:type="character" w:customStyle="1" w:styleId="piproductsdesattvalue">
    <w:name w:val="piproductsdesattvalue"/>
    <w:uiPriority w:val="99"/>
    <w:rsid w:val="00946932"/>
    <w:rPr>
      <w:rFonts w:ascii="Verdana" w:hAnsi="Verdana" w:cs="Verdana"/>
      <w:color w:val="000000"/>
      <w:sz w:val="20"/>
      <w:szCs w:val="20"/>
    </w:rPr>
  </w:style>
  <w:style w:type="character" w:customStyle="1" w:styleId="piproductsdesattbatterytype">
    <w:name w:val="piproductsdesattbatterytype"/>
    <w:uiPriority w:val="99"/>
    <w:rsid w:val="00946932"/>
    <w:rPr>
      <w:rFonts w:ascii="Verdana" w:hAnsi="Verdana" w:cs="Verdana"/>
      <w:b/>
      <w:bCs/>
      <w:color w:val="auto"/>
      <w:sz w:val="20"/>
      <w:szCs w:val="20"/>
    </w:rPr>
  </w:style>
  <w:style w:type="paragraph" w:customStyle="1" w:styleId="pa9">
    <w:name w:val="pa9"/>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946932"/>
  </w:style>
  <w:style w:type="paragraph" w:customStyle="1" w:styleId="Estndar">
    <w:name w:val="Estándar"/>
    <w:uiPriority w:val="99"/>
    <w:rsid w:val="00946932"/>
    <w:rPr>
      <w:rFonts w:eastAsia="MS Mincho"/>
      <w:sz w:val="24"/>
      <w:szCs w:val="24"/>
      <w:lang w:val="es-ES" w:eastAsia="es-ES"/>
    </w:rPr>
  </w:style>
  <w:style w:type="paragraph" w:customStyle="1" w:styleId="Textoindependiente22">
    <w:name w:val="Texto independiente 22"/>
    <w:basedOn w:val="Normal"/>
    <w:uiPriority w:val="99"/>
    <w:rsid w:val="00946932"/>
    <w:pPr>
      <w:autoSpaceDE/>
      <w:autoSpaceDN/>
      <w:jc w:val="both"/>
    </w:pPr>
    <w:rPr>
      <w:sz w:val="24"/>
      <w:szCs w:val="24"/>
      <w:lang w:val="es-ES"/>
    </w:rPr>
  </w:style>
  <w:style w:type="paragraph" w:customStyle="1" w:styleId="cuerpotexto">
    <w:name w:val="cuerpotexto"/>
    <w:basedOn w:val="Normal"/>
    <w:uiPriority w:val="99"/>
    <w:rsid w:val="00946932"/>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946932"/>
    <w:pPr>
      <w:ind w:left="426"/>
      <w:jc w:val="both"/>
    </w:pPr>
    <w:rPr>
      <w:sz w:val="24"/>
      <w:szCs w:val="24"/>
      <w:lang w:val="es-CO"/>
    </w:rPr>
  </w:style>
  <w:style w:type="paragraph" w:styleId="Lista4">
    <w:name w:val="List 4"/>
    <w:basedOn w:val="Normal"/>
    <w:uiPriority w:val="99"/>
    <w:rsid w:val="00946932"/>
    <w:pPr>
      <w:autoSpaceDE/>
      <w:autoSpaceDN/>
      <w:ind w:left="1132" w:hanging="283"/>
    </w:pPr>
    <w:rPr>
      <w:sz w:val="24"/>
      <w:szCs w:val="24"/>
      <w:lang w:val="es-ES"/>
    </w:rPr>
  </w:style>
  <w:style w:type="paragraph" w:styleId="Continuarlista3">
    <w:name w:val="List Continue 3"/>
    <w:basedOn w:val="Normal"/>
    <w:uiPriority w:val="99"/>
    <w:rsid w:val="00946932"/>
    <w:pPr>
      <w:autoSpaceDE/>
      <w:autoSpaceDN/>
      <w:spacing w:after="120"/>
      <w:ind w:left="849"/>
    </w:pPr>
    <w:rPr>
      <w:sz w:val="24"/>
      <w:szCs w:val="24"/>
      <w:lang w:val="es-ES"/>
    </w:rPr>
  </w:style>
  <w:style w:type="paragraph" w:customStyle="1" w:styleId="maincontent">
    <w:name w:val="maincontent"/>
    <w:basedOn w:val="Normal"/>
    <w:uiPriority w:val="99"/>
    <w:rsid w:val="00946932"/>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ListaCc0">
    <w:name w:val="Lista Cc."/>
    <w:basedOn w:val="Normal"/>
    <w:uiPriority w:val="99"/>
    <w:rsid w:val="00946932"/>
    <w:pPr>
      <w:autoSpaceDE/>
      <w:autoSpaceDN/>
    </w:pPr>
    <w:rPr>
      <w:rFonts w:ascii="Times New Roman" w:hAnsi="Times New Roman" w:cs="Times New Roman"/>
    </w:rPr>
  </w:style>
  <w:style w:type="paragraph" w:customStyle="1" w:styleId="font0">
    <w:name w:val="font0"/>
    <w:basedOn w:val="Normal"/>
    <w:uiPriority w:val="99"/>
    <w:rsid w:val="00946932"/>
    <w:pPr>
      <w:autoSpaceDE/>
      <w:autoSpaceDN/>
      <w:spacing w:before="100" w:beforeAutospacing="1" w:after="100" w:afterAutospacing="1"/>
    </w:pPr>
    <w:rPr>
      <w:lang w:val="es-ES"/>
    </w:rPr>
  </w:style>
  <w:style w:type="paragraph" w:customStyle="1" w:styleId="font7">
    <w:name w:val="font7"/>
    <w:basedOn w:val="Normal"/>
    <w:uiPriority w:val="99"/>
    <w:rsid w:val="00946932"/>
    <w:pPr>
      <w:autoSpaceDE/>
      <w:autoSpaceDN/>
      <w:spacing w:before="100" w:beforeAutospacing="1" w:after="100" w:afterAutospacing="1"/>
    </w:pPr>
    <w:rPr>
      <w:lang w:val="es-ES"/>
    </w:rPr>
  </w:style>
  <w:style w:type="paragraph" w:customStyle="1" w:styleId="xl42">
    <w:name w:val="xl42"/>
    <w:basedOn w:val="Normal"/>
    <w:uiPriority w:val="99"/>
    <w:rsid w:val="00946932"/>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94693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946932"/>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946932"/>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uiPriority w:val="99"/>
    <w:rsid w:val="00946932"/>
    <w:pPr>
      <w:autoSpaceDE/>
      <w:autoSpaceDN/>
      <w:spacing w:before="100" w:beforeAutospacing="1" w:after="100" w:afterAutospacing="1"/>
    </w:pPr>
    <w:rPr>
      <w:color w:val="000000"/>
      <w:lang w:val="es-ES"/>
    </w:rPr>
  </w:style>
  <w:style w:type="paragraph" w:customStyle="1" w:styleId="NormalSencillo">
    <w:name w:val="Normal Sencillo"/>
    <w:basedOn w:val="Normal"/>
    <w:next w:val="Normal"/>
    <w:uiPriority w:val="99"/>
    <w:rsid w:val="00946932"/>
    <w:pPr>
      <w:suppressAutoHyphens/>
      <w:autoSpaceDE/>
      <w:autoSpaceDN/>
      <w:jc w:val="both"/>
    </w:pPr>
  </w:style>
  <w:style w:type="paragraph" w:customStyle="1" w:styleId="xl59">
    <w:name w:val="xl59"/>
    <w:basedOn w:val="Normal"/>
    <w:uiPriority w:val="99"/>
    <w:rsid w:val="00946932"/>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946932"/>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946932"/>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946932"/>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46932"/>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946932"/>
    <w:pPr>
      <w:overflowPunct w:val="0"/>
      <w:adjustRightInd w:val="0"/>
      <w:jc w:val="both"/>
      <w:textAlignment w:val="baseline"/>
    </w:pPr>
    <w:rPr>
      <w:sz w:val="24"/>
      <w:szCs w:val="24"/>
      <w:lang w:val="es-ES"/>
    </w:rPr>
  </w:style>
  <w:style w:type="paragraph" w:customStyle="1" w:styleId="BodyTextIndent1">
    <w:name w:val="Body Text Indent1"/>
    <w:basedOn w:val="Normal"/>
    <w:uiPriority w:val="99"/>
    <w:rsid w:val="00946932"/>
    <w:pPr>
      <w:ind w:left="426"/>
      <w:jc w:val="both"/>
    </w:pPr>
    <w:rPr>
      <w:sz w:val="24"/>
      <w:szCs w:val="24"/>
      <w:lang w:val="es-CO"/>
    </w:rPr>
  </w:style>
  <w:style w:type="character" w:customStyle="1" w:styleId="CarCar4">
    <w:name w:val="Car Car4"/>
    <w:uiPriority w:val="99"/>
    <w:rsid w:val="00946932"/>
    <w:rPr>
      <w:rFonts w:ascii="Arial" w:hAnsi="Arial" w:cs="Arial"/>
      <w:snapToGrid w:val="0"/>
      <w:sz w:val="20"/>
      <w:szCs w:val="20"/>
      <w:lang w:val="es-ES_tradnl" w:eastAsia="es-ES"/>
    </w:rPr>
  </w:style>
  <w:style w:type="paragraph" w:customStyle="1" w:styleId="Textoindependiente23">
    <w:name w:val="Texto independiente 23"/>
    <w:basedOn w:val="Normal"/>
    <w:uiPriority w:val="99"/>
    <w:rsid w:val="00946932"/>
    <w:pPr>
      <w:autoSpaceDE/>
      <w:autoSpaceDN/>
      <w:jc w:val="both"/>
    </w:pPr>
    <w:rPr>
      <w:sz w:val="24"/>
      <w:szCs w:val="24"/>
    </w:rPr>
  </w:style>
  <w:style w:type="paragraph" w:customStyle="1" w:styleId="Char82">
    <w:name w:val="Char82"/>
    <w:basedOn w:val="Normal"/>
    <w:uiPriority w:val="99"/>
    <w:rsid w:val="00946932"/>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946932"/>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946932"/>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946932"/>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946932"/>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946932"/>
    <w:pPr>
      <w:ind w:left="426"/>
      <w:jc w:val="both"/>
    </w:pPr>
    <w:rPr>
      <w:sz w:val="24"/>
      <w:szCs w:val="24"/>
      <w:lang w:val="es-CO"/>
    </w:rPr>
  </w:style>
  <w:style w:type="paragraph" w:customStyle="1" w:styleId="CarCarCarCar3">
    <w:name w:val="Car Car Car Car3"/>
    <w:basedOn w:val="Normal"/>
    <w:uiPriority w:val="99"/>
    <w:rsid w:val="00946932"/>
    <w:pPr>
      <w:autoSpaceDE/>
      <w:autoSpaceDN/>
      <w:spacing w:after="160" w:line="240" w:lineRule="exact"/>
    </w:pPr>
    <w:rPr>
      <w:rFonts w:ascii="Verdana" w:hAnsi="Verdana" w:cs="Verdana"/>
      <w:lang w:val="en-US" w:eastAsia="en-US"/>
    </w:rPr>
  </w:style>
  <w:style w:type="character" w:customStyle="1" w:styleId="WW8Num5z0">
    <w:name w:val="WW8Num5z0"/>
    <w:uiPriority w:val="99"/>
    <w:rsid w:val="00946932"/>
    <w:rPr>
      <w:rFonts w:ascii="Symbol" w:hAnsi="Symbol" w:cs="Symbol"/>
    </w:rPr>
  </w:style>
  <w:style w:type="paragraph" w:customStyle="1" w:styleId="Car7">
    <w:name w:val="Car7"/>
    <w:basedOn w:val="Normal"/>
    <w:uiPriority w:val="99"/>
    <w:rsid w:val="00946932"/>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946932"/>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46932"/>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46932"/>
    <w:pPr>
      <w:autoSpaceDE/>
      <w:autoSpaceDN/>
      <w:spacing w:after="160" w:line="240" w:lineRule="exact"/>
    </w:pPr>
    <w:rPr>
      <w:rFonts w:ascii="Verdana" w:hAnsi="Verdana" w:cs="Verdana"/>
      <w:lang w:val="es-CO" w:eastAsia="en-US"/>
    </w:rPr>
  </w:style>
  <w:style w:type="paragraph" w:customStyle="1" w:styleId="Car3">
    <w:name w:val="Car3"/>
    <w:basedOn w:val="Normal"/>
    <w:rsid w:val="00946932"/>
    <w:pPr>
      <w:autoSpaceDE/>
      <w:autoSpaceDN/>
      <w:spacing w:after="160" w:line="240" w:lineRule="exact"/>
    </w:pPr>
    <w:rPr>
      <w:rFonts w:ascii="Verdana" w:hAnsi="Verdana" w:cs="Times New Roman"/>
      <w:lang w:val="es-CO" w:eastAsia="en-US"/>
    </w:rPr>
  </w:style>
  <w:style w:type="character" w:customStyle="1" w:styleId="BodyTextIndentChar">
    <w:name w:val="Body Text Indent Char"/>
    <w:aliases w:val="Car1 Char,Car11 Char"/>
    <w:uiPriority w:val="99"/>
    <w:rsid w:val="00946932"/>
    <w:rPr>
      <w:rFonts w:ascii="Times New Roman" w:hAnsi="Times New Roman" w:cs="Times New Roman"/>
      <w:sz w:val="24"/>
      <w:szCs w:val="24"/>
      <w:lang w:val="es-CO"/>
    </w:rPr>
  </w:style>
  <w:style w:type="paragraph" w:customStyle="1" w:styleId="Textoindependiente24">
    <w:name w:val="Texto independiente 24"/>
    <w:basedOn w:val="Normal"/>
    <w:uiPriority w:val="99"/>
    <w:rsid w:val="00946932"/>
    <w:pPr>
      <w:autoSpaceDE/>
      <w:autoSpaceDN/>
      <w:spacing w:line="360" w:lineRule="auto"/>
      <w:jc w:val="both"/>
    </w:pPr>
    <w:rPr>
      <w:sz w:val="24"/>
      <w:szCs w:val="24"/>
      <w:lang w:val="es-CO"/>
    </w:rPr>
  </w:style>
  <w:style w:type="paragraph" w:styleId="Listaconvietas5">
    <w:name w:val="List Bullet 5"/>
    <w:basedOn w:val="Normal"/>
    <w:autoRedefine/>
    <w:uiPriority w:val="99"/>
    <w:rsid w:val="00946932"/>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946932"/>
    <w:pPr>
      <w:tabs>
        <w:tab w:val="num" w:pos="375"/>
      </w:tabs>
      <w:autoSpaceDE/>
      <w:autoSpaceDN/>
      <w:ind w:left="375" w:hanging="375"/>
    </w:pPr>
    <w:rPr>
      <w:sz w:val="24"/>
      <w:szCs w:val="24"/>
      <w:lang w:val="es-ES"/>
    </w:rPr>
  </w:style>
  <w:style w:type="paragraph" w:styleId="Continuarlista4">
    <w:name w:val="List Continue 4"/>
    <w:basedOn w:val="Normal"/>
    <w:uiPriority w:val="99"/>
    <w:rsid w:val="00946932"/>
    <w:pPr>
      <w:autoSpaceDE/>
      <w:autoSpaceDN/>
      <w:spacing w:after="120"/>
      <w:ind w:left="1132"/>
    </w:pPr>
    <w:rPr>
      <w:sz w:val="24"/>
      <w:szCs w:val="24"/>
      <w:lang w:val="es-ES"/>
    </w:rPr>
  </w:style>
  <w:style w:type="paragraph" w:styleId="Sangranormal">
    <w:name w:val="Normal Indent"/>
    <w:basedOn w:val="Normal"/>
    <w:rsid w:val="00946932"/>
    <w:pPr>
      <w:autoSpaceDE/>
      <w:autoSpaceDN/>
      <w:ind w:left="708"/>
    </w:pPr>
    <w:rPr>
      <w:sz w:val="24"/>
      <w:szCs w:val="24"/>
      <w:lang w:val="es-ES"/>
    </w:rPr>
  </w:style>
  <w:style w:type="paragraph" w:customStyle="1" w:styleId="Sangradetextonormal3">
    <w:name w:val="Sangría de texto normal3"/>
    <w:basedOn w:val="Normal"/>
    <w:uiPriority w:val="99"/>
    <w:rsid w:val="00946932"/>
    <w:pPr>
      <w:ind w:left="426"/>
      <w:jc w:val="both"/>
    </w:pPr>
    <w:rPr>
      <w:sz w:val="24"/>
      <w:szCs w:val="24"/>
      <w:lang w:val="es-CO"/>
    </w:rPr>
  </w:style>
  <w:style w:type="paragraph" w:customStyle="1" w:styleId="Textoindependiente33">
    <w:name w:val="Texto independiente 33"/>
    <w:basedOn w:val="Normal"/>
    <w:rsid w:val="00946932"/>
    <w:pPr>
      <w:autoSpaceDE/>
      <w:autoSpaceDN/>
      <w:jc w:val="both"/>
    </w:pPr>
    <w:rPr>
      <w:sz w:val="22"/>
      <w:szCs w:val="22"/>
      <w:lang w:val="es-ES"/>
    </w:rPr>
  </w:style>
  <w:style w:type="paragraph" w:customStyle="1" w:styleId="cuerpo1">
    <w:name w:val="cuerpo1"/>
    <w:basedOn w:val="Normal"/>
    <w:uiPriority w:val="99"/>
    <w:rsid w:val="00946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946932"/>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94693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946932"/>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46932"/>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946932"/>
    <w:pPr>
      <w:autoSpaceDE/>
      <w:autoSpaceDN/>
      <w:spacing w:before="100" w:beforeAutospacing="1" w:after="100" w:afterAutospacing="1"/>
      <w:jc w:val="both"/>
    </w:pPr>
    <w:rPr>
      <w:color w:val="000000"/>
      <w:lang w:val="es-ES"/>
    </w:rPr>
  </w:style>
  <w:style w:type="character" w:customStyle="1" w:styleId="TextodegloboCar1">
    <w:name w:val="Texto de globo Car1"/>
    <w:uiPriority w:val="99"/>
    <w:rsid w:val="00946932"/>
    <w:rPr>
      <w:rFonts w:ascii="Tahoma" w:hAnsi="Tahoma" w:cs="Tahoma"/>
      <w:sz w:val="16"/>
      <w:szCs w:val="16"/>
      <w:lang w:val="es-ES" w:eastAsia="es-ES"/>
    </w:rPr>
  </w:style>
  <w:style w:type="character" w:customStyle="1" w:styleId="FontStyle17">
    <w:name w:val="Font Style17"/>
    <w:uiPriority w:val="99"/>
    <w:rsid w:val="00946932"/>
    <w:rPr>
      <w:rFonts w:ascii="Arial" w:hAnsi="Arial" w:cs="Arial"/>
      <w:b/>
      <w:bCs/>
      <w:color w:val="000000"/>
    </w:rPr>
  </w:style>
  <w:style w:type="character" w:customStyle="1" w:styleId="FontStyle18">
    <w:name w:val="Font Style18"/>
    <w:uiPriority w:val="99"/>
    <w:rsid w:val="00946932"/>
    <w:rPr>
      <w:rFonts w:ascii="Arial" w:hAnsi="Arial" w:cs="Arial"/>
      <w:color w:val="000000"/>
    </w:rPr>
  </w:style>
  <w:style w:type="character" w:customStyle="1" w:styleId="FontStyle22">
    <w:name w:val="Font Style22"/>
    <w:uiPriority w:val="99"/>
    <w:rsid w:val="00946932"/>
    <w:rPr>
      <w:rFonts w:ascii="MS Reference Sans Serif" w:hAnsi="MS Reference Sans Serif" w:cs="MS Reference Sans Serif"/>
      <w:b/>
      <w:bCs/>
      <w:i/>
      <w:iCs/>
      <w:color w:val="000000"/>
      <w:spacing w:val="-20"/>
    </w:rPr>
  </w:style>
  <w:style w:type="character" w:customStyle="1" w:styleId="CarCar7">
    <w:name w:val="Car Car7"/>
    <w:uiPriority w:val="99"/>
    <w:rsid w:val="00946932"/>
    <w:rPr>
      <w:rFonts w:ascii="Times New Roman" w:hAnsi="Times New Roman" w:cs="Times New Roman"/>
      <w:sz w:val="24"/>
      <w:szCs w:val="24"/>
      <w:lang w:val="es-CO"/>
    </w:rPr>
  </w:style>
  <w:style w:type="paragraph" w:styleId="Lista5">
    <w:name w:val="List 5"/>
    <w:basedOn w:val="Normal"/>
    <w:uiPriority w:val="99"/>
    <w:rsid w:val="00946932"/>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946932"/>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uiPriority w:val="99"/>
    <w:rsid w:val="00946932"/>
    <w:rPr>
      <w:rFonts w:ascii="Verdana" w:hAnsi="Verdana" w:cs="Verdana"/>
      <w:b/>
      <w:bCs/>
      <w:color w:val="auto"/>
      <w:sz w:val="18"/>
      <w:szCs w:val="18"/>
    </w:rPr>
  </w:style>
  <w:style w:type="character" w:customStyle="1" w:styleId="cssdatetitle1">
    <w:name w:val="cssdatetitle1"/>
    <w:uiPriority w:val="99"/>
    <w:rsid w:val="00946932"/>
    <w:rPr>
      <w:rFonts w:ascii="Verdana" w:hAnsi="Verdana" w:cs="Verdana"/>
      <w:color w:val="auto"/>
      <w:sz w:val="15"/>
      <w:szCs w:val="15"/>
    </w:rPr>
  </w:style>
  <w:style w:type="character" w:customStyle="1" w:styleId="cssnewsabstract1">
    <w:name w:val="cssnewsabstract1"/>
    <w:uiPriority w:val="99"/>
    <w:rsid w:val="00946932"/>
    <w:rPr>
      <w:rFonts w:ascii="Arial" w:hAnsi="Arial" w:cs="Arial"/>
      <w:color w:val="333333"/>
      <w:sz w:val="17"/>
      <w:szCs w:val="17"/>
      <w:u w:val="none"/>
      <w:effect w:val="none"/>
    </w:rPr>
  </w:style>
  <w:style w:type="character" w:customStyle="1" w:styleId="cssabstract">
    <w:name w:val="cssabstract"/>
    <w:uiPriority w:val="99"/>
    <w:rsid w:val="00946932"/>
  </w:style>
  <w:style w:type="paragraph" w:customStyle="1" w:styleId="plaintext">
    <w:name w:val="plaintext"/>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not">
    <w:name w:val="text_not"/>
    <w:basedOn w:val="Normal"/>
    <w:uiPriority w:val="99"/>
    <w:rsid w:val="00946932"/>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946932"/>
    <w:rPr>
      <w:rFonts w:ascii="Verdana" w:hAnsi="Verdana" w:cs="Verdana"/>
      <w:color w:val="000000"/>
      <w:spacing w:val="0"/>
      <w:sz w:val="15"/>
      <w:szCs w:val="15"/>
      <w:u w:val="none"/>
      <w:effect w:val="none"/>
    </w:rPr>
  </w:style>
  <w:style w:type="character" w:customStyle="1" w:styleId="style11">
    <w:name w:val="style11"/>
    <w:uiPriority w:val="99"/>
    <w:rsid w:val="00946932"/>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946932"/>
    <w:pPr>
      <w:autoSpaceDE/>
      <w:autoSpaceDN/>
      <w:jc w:val="both"/>
    </w:pPr>
    <w:rPr>
      <w:sz w:val="22"/>
      <w:szCs w:val="22"/>
      <w:lang w:val="es-ES"/>
    </w:rPr>
  </w:style>
  <w:style w:type="paragraph" w:customStyle="1" w:styleId="BodyTextIndent11">
    <w:name w:val="Body Text Indent11"/>
    <w:basedOn w:val="Normal"/>
    <w:uiPriority w:val="99"/>
    <w:rsid w:val="00946932"/>
    <w:pPr>
      <w:ind w:left="426"/>
      <w:jc w:val="both"/>
    </w:pPr>
    <w:rPr>
      <w:sz w:val="24"/>
      <w:szCs w:val="24"/>
      <w:lang w:val="es-CO"/>
    </w:rPr>
  </w:style>
  <w:style w:type="paragraph" w:customStyle="1" w:styleId="BodyText211">
    <w:name w:val="Body Text 211"/>
    <w:basedOn w:val="Normal"/>
    <w:uiPriority w:val="99"/>
    <w:rsid w:val="00946932"/>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946932"/>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946932"/>
    <w:rPr>
      <w:sz w:val="24"/>
      <w:szCs w:val="24"/>
      <w:lang w:val="es-ES" w:eastAsia="es-ES"/>
    </w:rPr>
  </w:style>
  <w:style w:type="character" w:customStyle="1" w:styleId="CarCar12">
    <w:name w:val="Car Car12"/>
    <w:uiPriority w:val="99"/>
    <w:rsid w:val="00946932"/>
    <w:rPr>
      <w:rFonts w:ascii="Century Schoolbook" w:hAnsi="Century Schoolbook" w:cs="Century Schoolbook"/>
      <w:b/>
      <w:bCs/>
      <w:i/>
      <w:iCs/>
      <w:lang w:val="es-ES" w:eastAsia="es-ES"/>
    </w:rPr>
  </w:style>
  <w:style w:type="character" w:customStyle="1" w:styleId="CarCar10">
    <w:name w:val="Car Car10"/>
    <w:uiPriority w:val="99"/>
    <w:rsid w:val="00946932"/>
    <w:rPr>
      <w:lang w:val="es-ES" w:eastAsia="es-ES"/>
    </w:rPr>
  </w:style>
  <w:style w:type="paragraph" w:customStyle="1" w:styleId="Sangra2detindependiente2">
    <w:name w:val="Sangría 2 de t. independiente2"/>
    <w:basedOn w:val="Normal"/>
    <w:uiPriority w:val="99"/>
    <w:rsid w:val="00946932"/>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946932"/>
    <w:rPr>
      <w:sz w:val="24"/>
      <w:szCs w:val="24"/>
      <w:lang w:val="es-ES" w:eastAsia="es-ES"/>
    </w:rPr>
  </w:style>
  <w:style w:type="character" w:customStyle="1" w:styleId="apple-style-span">
    <w:name w:val="apple-style-span"/>
    <w:uiPriority w:val="99"/>
    <w:rsid w:val="00946932"/>
  </w:style>
  <w:style w:type="paragraph" w:customStyle="1" w:styleId="1CarCarCarCarCarCarCar">
    <w:name w:val="1 Car Car Car Car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946932"/>
    <w:pPr>
      <w:ind w:left="426"/>
      <w:jc w:val="both"/>
    </w:pPr>
    <w:rPr>
      <w:sz w:val="24"/>
      <w:szCs w:val="24"/>
      <w:lang w:val="es-CO"/>
    </w:rPr>
  </w:style>
  <w:style w:type="paragraph" w:customStyle="1" w:styleId="Textoindependiente25">
    <w:name w:val="Texto independiente 25"/>
    <w:basedOn w:val="Normal"/>
    <w:uiPriority w:val="99"/>
    <w:rsid w:val="00946932"/>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946932"/>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946932"/>
    <w:pPr>
      <w:ind w:left="426"/>
      <w:jc w:val="both"/>
    </w:pPr>
    <w:rPr>
      <w:sz w:val="24"/>
      <w:szCs w:val="24"/>
      <w:lang w:val="es-CO"/>
    </w:rPr>
  </w:style>
  <w:style w:type="paragraph" w:customStyle="1" w:styleId="ListParagraph1">
    <w:name w:val="List Paragraph1"/>
    <w:basedOn w:val="Normal"/>
    <w:uiPriority w:val="99"/>
    <w:rsid w:val="00946932"/>
    <w:pPr>
      <w:autoSpaceDE/>
      <w:autoSpaceDN/>
      <w:ind w:left="720"/>
    </w:pPr>
    <w:rPr>
      <w:rFonts w:ascii="Times New Roman" w:hAnsi="Times New Roman" w:cs="Times New Roman"/>
      <w:sz w:val="24"/>
      <w:szCs w:val="24"/>
      <w:lang w:val="es-CO"/>
    </w:rPr>
  </w:style>
  <w:style w:type="paragraph" w:customStyle="1" w:styleId="Prrafodelista4">
    <w:name w:val="Párrafo de lista4"/>
    <w:basedOn w:val="Normal"/>
    <w:qFormat/>
    <w:rsid w:val="00946932"/>
    <w:pPr>
      <w:autoSpaceDE/>
      <w:autoSpaceDN/>
      <w:ind w:left="720"/>
    </w:pPr>
    <w:rPr>
      <w:rFonts w:ascii="Times New Roman" w:eastAsia="Calibri" w:hAnsi="Times New Roman" w:cs="Times New Roman"/>
      <w:sz w:val="24"/>
      <w:szCs w:val="24"/>
      <w:lang w:val="es-CO"/>
    </w:rPr>
  </w:style>
  <w:style w:type="paragraph" w:customStyle="1" w:styleId="western">
    <w:name w:val="western"/>
    <w:basedOn w:val="Normal"/>
    <w:rsid w:val="00946932"/>
    <w:pPr>
      <w:autoSpaceDE/>
      <w:autoSpaceDN/>
      <w:spacing w:before="100" w:beforeAutospacing="1" w:after="100" w:afterAutospacing="1"/>
    </w:pPr>
    <w:rPr>
      <w:rFonts w:ascii="Times New Roman" w:hAnsi="Times New Roman" w:cs="Times New Roman"/>
      <w:sz w:val="24"/>
      <w:szCs w:val="24"/>
      <w:lang w:val="es-ES"/>
    </w:rPr>
  </w:style>
  <w:style w:type="table" w:styleId="Tablaweb1">
    <w:name w:val="Table Web 1"/>
    <w:basedOn w:val="Tablanormal"/>
    <w:rsid w:val="0094693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4693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
    <w:name w:val="Tabla con cuadrícula7"/>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946932"/>
    <w:pPr>
      <w:autoSpaceDE/>
      <w:autoSpaceDN/>
      <w:spacing w:before="100" w:beforeAutospacing="1" w:after="100" w:afterAutospacing="1"/>
    </w:pPr>
    <w:rPr>
      <w:i/>
      <w:iCs/>
      <w:color w:val="000000"/>
      <w:sz w:val="18"/>
      <w:szCs w:val="18"/>
      <w:lang w:val="es-CO" w:eastAsia="es-CO"/>
    </w:rPr>
  </w:style>
  <w:style w:type="paragraph" w:customStyle="1" w:styleId="font10">
    <w:name w:val="font10"/>
    <w:basedOn w:val="Normal"/>
    <w:rsid w:val="00946932"/>
    <w:pPr>
      <w:autoSpaceDE/>
      <w:autoSpaceDN/>
      <w:spacing w:before="100" w:beforeAutospacing="1" w:after="100" w:afterAutospacing="1"/>
    </w:pPr>
    <w:rPr>
      <w:i/>
      <w:iCs/>
      <w:sz w:val="18"/>
      <w:szCs w:val="18"/>
      <w:lang w:val="es-CO" w:eastAsia="es-CO"/>
    </w:rPr>
  </w:style>
  <w:style w:type="paragraph" w:customStyle="1" w:styleId="xl152">
    <w:name w:val="xl152"/>
    <w:basedOn w:val="Normal"/>
    <w:rsid w:val="00946932"/>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53">
    <w:name w:val="xl153"/>
    <w:basedOn w:val="Normal"/>
    <w:rsid w:val="0094693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numbering" w:customStyle="1" w:styleId="Sinlista6">
    <w:name w:val="Sin lista6"/>
    <w:next w:val="Sinlista"/>
    <w:uiPriority w:val="99"/>
    <w:semiHidden/>
    <w:unhideWhenUsed/>
    <w:rsid w:val="007E401B"/>
  </w:style>
  <w:style w:type="table" w:customStyle="1" w:styleId="Tablaconcuadrcula15">
    <w:name w:val="Tabla con cuadrícula15"/>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
    <w:name w:val="Tabla web 11"/>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4">
    <w:name w:val="Tabla con cuadrícula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E401B"/>
  </w:style>
  <w:style w:type="table" w:customStyle="1" w:styleId="Tablaconcuadrcula81">
    <w:name w:val="Tabla con cuadrícula8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E401B"/>
  </w:style>
  <w:style w:type="table" w:customStyle="1" w:styleId="Tablaconcuadrcula101">
    <w:name w:val="Tabla con cuadrícula10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E401B"/>
  </w:style>
  <w:style w:type="table" w:customStyle="1" w:styleId="Tablaconcuadrcula141">
    <w:name w:val="Tabla con cuadrícula14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1">
    <w:name w:val="font11"/>
    <w:basedOn w:val="Normal"/>
    <w:rsid w:val="007E401B"/>
    <w:pPr>
      <w:autoSpaceDE/>
      <w:autoSpaceDN/>
      <w:spacing w:before="100" w:beforeAutospacing="1" w:after="100" w:afterAutospacing="1"/>
    </w:pPr>
    <w:rPr>
      <w:b/>
      <w:bCs/>
      <w:sz w:val="18"/>
      <w:szCs w:val="18"/>
      <w:lang w:val="es-CO" w:eastAsia="es-CO"/>
    </w:rPr>
  </w:style>
  <w:style w:type="table" w:customStyle="1" w:styleId="Tablaconcuadrcula151">
    <w:name w:val="Tabla con cuadrícula151"/>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ver">
    <w:name w:val="volver"/>
    <w:basedOn w:val="Normal"/>
    <w:rsid w:val="007E401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ubttulo1">
    <w:name w:val="Subtítulo1"/>
    <w:basedOn w:val="Fuentedeprrafopredeter"/>
    <w:rsid w:val="007E401B"/>
  </w:style>
  <w:style w:type="numbering" w:customStyle="1" w:styleId="Sinlista7">
    <w:name w:val="Sin lista7"/>
    <w:next w:val="Sinlista"/>
    <w:uiPriority w:val="99"/>
    <w:semiHidden/>
    <w:unhideWhenUsed/>
    <w:rsid w:val="007E401B"/>
  </w:style>
  <w:style w:type="table" w:customStyle="1" w:styleId="Tablaconcuadrcula17">
    <w:name w:val="Tabla con cuadrícula17"/>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5">
    <w:name w:val="Tabla con cuadrícula2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E401B"/>
  </w:style>
  <w:style w:type="table" w:customStyle="1" w:styleId="Tablaconcuadrcula82">
    <w:name w:val="Tabla con cuadrícula8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E401B"/>
  </w:style>
  <w:style w:type="table" w:customStyle="1" w:styleId="Tablaconcuadrcula102">
    <w:name w:val="Tabla con cuadrícula10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7E401B"/>
  </w:style>
  <w:style w:type="table" w:customStyle="1" w:styleId="Tablaconcuadrcula142">
    <w:name w:val="Tabla con cuadrícula14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E401B"/>
  </w:style>
  <w:style w:type="table" w:customStyle="1" w:styleId="Tablaconcuadrcula19">
    <w:name w:val="Tabla con cuadrícula19"/>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
    <w:name w:val="Tabla web 23"/>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6">
    <w:name w:val="Tabla con cuadrícula2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7E401B"/>
  </w:style>
  <w:style w:type="table" w:customStyle="1" w:styleId="Tablaconcuadrcula83">
    <w:name w:val="Tabla con cuadrícula8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E401B"/>
  </w:style>
  <w:style w:type="table" w:customStyle="1" w:styleId="Tablaconcuadrcula103">
    <w:name w:val="Tabla con cuadrícula10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E401B"/>
  </w:style>
  <w:style w:type="table" w:customStyle="1" w:styleId="Tablaconcuadrcula143">
    <w:name w:val="Tabla con cuadrícula1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E401B"/>
  </w:style>
  <w:style w:type="table" w:customStyle="1" w:styleId="Tablaconcuadrcula20">
    <w:name w:val="Tabla con cuadrícula20"/>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
    <w:name w:val="Tabla web 24"/>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7">
    <w:name w:val="Tabla con cuadrícula2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E401B"/>
  </w:style>
  <w:style w:type="table" w:customStyle="1" w:styleId="Tablaconcuadrcula84">
    <w:name w:val="Tabla con cuadrícula8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E401B"/>
  </w:style>
  <w:style w:type="table" w:customStyle="1" w:styleId="Tablaconcuadrcula104">
    <w:name w:val="Tabla con cuadrícula10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E401B"/>
  </w:style>
  <w:style w:type="table" w:customStyle="1" w:styleId="Tablaconcuadrcula144">
    <w:name w:val="Tabla con cuadrícula1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E0E3E"/>
  </w:style>
  <w:style w:type="table" w:customStyle="1" w:styleId="Tablaconcuadrcula29">
    <w:name w:val="Tabla con cuadrícula29"/>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0E0E3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rsid w:val="000E0E3E"/>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rsid w:val="000E0E3E"/>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0">
    <w:name w:val="Tabla con cuadrícula2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0E0E3E"/>
  </w:style>
  <w:style w:type="table" w:customStyle="1" w:styleId="Tablaconcuadrcula85">
    <w:name w:val="Tabla con cuadrícula8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0E0E3E"/>
  </w:style>
  <w:style w:type="table" w:customStyle="1" w:styleId="Tablaconcuadrcula105">
    <w:name w:val="Tabla con cuadrícula10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0E0E3E"/>
  </w:style>
  <w:style w:type="table" w:customStyle="1" w:styleId="Tablaconcuadrcula145">
    <w:name w:val="Tabla con cuadrícula14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39"/>
    <w:rsid w:val="000E0E3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2D0CA8"/>
  </w:style>
  <w:style w:type="table" w:customStyle="1" w:styleId="Tablaconcuadrcula39">
    <w:name w:val="Tabla con cuadrícula39"/>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
    <w:name w:val="Tabla web 26"/>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2D0CA8"/>
  </w:style>
  <w:style w:type="table" w:customStyle="1" w:styleId="Tablaconcuadrcula86">
    <w:name w:val="Tabla con cuadrícula8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2D0CA8"/>
  </w:style>
  <w:style w:type="table" w:customStyle="1" w:styleId="Tablaconcuadrcula106">
    <w:name w:val="Tabla con cuadrícula10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2D0CA8"/>
  </w:style>
  <w:style w:type="table" w:customStyle="1" w:styleId="Tablaconcuadrcula146">
    <w:name w:val="Tabla con cuadrícula14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2D0CA8"/>
  </w:style>
  <w:style w:type="table" w:customStyle="1" w:styleId="Tablaconcuadrcula40">
    <w:name w:val="Tabla con cuadrícula4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
    <w:name w:val="Tabla web 27"/>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2D0CA8"/>
  </w:style>
  <w:style w:type="table" w:customStyle="1" w:styleId="Tablaconcuadrcula87">
    <w:name w:val="Tabla con cuadrícula8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2D0CA8"/>
  </w:style>
  <w:style w:type="table" w:customStyle="1" w:styleId="Tablaconcuadrcula107">
    <w:name w:val="Tabla con cuadrícula10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2D0CA8"/>
  </w:style>
  <w:style w:type="table" w:customStyle="1" w:styleId="Tablaconcuadrcula147">
    <w:name w:val="Tabla con cuadrícula14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8">
    <w:name w:val="Tabla con cuadrícula58"/>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A87C12"/>
  </w:style>
  <w:style w:type="table" w:customStyle="1" w:styleId="Tablaconcuadrcula59">
    <w:name w:val="Tabla con cuadrícula59"/>
    <w:basedOn w:val="Tablanormal"/>
    <w:next w:val="Tablaconcuadrcula"/>
    <w:uiPriority w:val="39"/>
    <w:rsid w:val="00A87C1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A87C1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8">
    <w:name w:val="Tabla web 18"/>
    <w:basedOn w:val="Tablanormal"/>
    <w:next w:val="Tablaweb1"/>
    <w:rsid w:val="00A87C1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
    <w:name w:val="Tabla web 28"/>
    <w:basedOn w:val="Tablanormal"/>
    <w:next w:val="Tablaweb2"/>
    <w:rsid w:val="00A87C1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5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
    <w:name w:val="Tabla con cuadrícula7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87C12"/>
  </w:style>
  <w:style w:type="table" w:customStyle="1" w:styleId="Tablaconcuadrcula88">
    <w:name w:val="Tabla con cuadrícula8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8">
    <w:name w:val="Tabla con cuadrícula9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A87C12"/>
  </w:style>
  <w:style w:type="table" w:customStyle="1" w:styleId="Tablaconcuadrcula108">
    <w:name w:val="Tabla con cuadrícula10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
    <w:name w:val="Tabla con cuadrícula12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A87C12"/>
  </w:style>
  <w:style w:type="table" w:customStyle="1" w:styleId="Tablaconcuadrcula148">
    <w:name w:val="Tabla con cuadrícula14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39"/>
    <w:rsid w:val="00A87C1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0B4DA1"/>
  </w:style>
  <w:style w:type="table" w:customStyle="1" w:styleId="Tablaconcuadrcula60">
    <w:name w:val="Tabla con cuadrícula6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
    <w:name w:val="Tabla web 29"/>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
    <w:name w:val="Tabla con cuadrícula7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0B4DA1"/>
  </w:style>
  <w:style w:type="table" w:customStyle="1" w:styleId="Tablaconcuadrcula89">
    <w:name w:val="Tabla con cuadrícula8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9">
    <w:name w:val="Tabla con cuadrícula9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0B4DA1"/>
  </w:style>
  <w:style w:type="table" w:customStyle="1" w:styleId="Tablaconcuadrcula109">
    <w:name w:val="Tabla con cuadrícula10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0B4DA1"/>
  </w:style>
  <w:style w:type="table" w:customStyle="1" w:styleId="Tablaconcuadrcula149">
    <w:name w:val="Tabla con cuadrícula14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
    <w:name w:val="Tabla con cuadrícula7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0B4DA1"/>
  </w:style>
  <w:style w:type="table" w:customStyle="1" w:styleId="Tablaconcuadrcula80">
    <w:name w:val="Tabla con cuadrícula8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
    <w:name w:val="Tabla web 210"/>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5">
    <w:name w:val="Tabla con cuadrícula2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
    <w:name w:val="Tabla con cuadrícula6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0B4DA1"/>
  </w:style>
  <w:style w:type="table" w:customStyle="1" w:styleId="Tablaconcuadrcula810">
    <w:name w:val="Tabla con cuadrícula8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0">
    <w:name w:val="Tabla con cuadrícula9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0B4DA1"/>
  </w:style>
  <w:style w:type="table" w:customStyle="1" w:styleId="Tablaconcuadrcula1010">
    <w:name w:val="Tabla con cuadrícula10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0">
    <w:name w:val="Tabla con cuadrícula13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0B4DA1"/>
  </w:style>
  <w:style w:type="table" w:customStyle="1" w:styleId="Tablaconcuadrcula1410">
    <w:name w:val="Tabla con cuadrícula14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
    <w:name w:val="Tabla con cuadrícula1510"/>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0">
    <w:name w:val="Tabla con cuadrícula90"/>
    <w:basedOn w:val="Tablanormal"/>
    <w:next w:val="Tablaconcuadrcula"/>
    <w:uiPriority w:val="39"/>
    <w:rsid w:val="007F2A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8252B"/>
  </w:style>
  <w:style w:type="table" w:customStyle="1" w:styleId="Tablaconcuadrcula100">
    <w:name w:val="Tabla con cuadrícula10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0">
    <w:name w:val="Tabla con cuadrícula150"/>
    <w:basedOn w:val="Tablanormal"/>
    <w:next w:val="Tablaconcuadrcula"/>
    <w:uiPriority w:val="59"/>
    <w:rsid w:val="0088252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rsid w:val="0088252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88252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88252B"/>
  </w:style>
  <w:style w:type="table" w:customStyle="1" w:styleId="Tablaconcuadrcula811">
    <w:name w:val="Tabla con cuadrícula8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88252B"/>
  </w:style>
  <w:style w:type="table" w:customStyle="1" w:styleId="Tablaconcuadrcula1011">
    <w:name w:val="Tabla con cuadrícula10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8252B"/>
  </w:style>
  <w:style w:type="table" w:customStyle="1" w:styleId="Tablaconcuadrcula1411">
    <w:name w:val="Tabla con cuadrícula14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39"/>
    <w:rsid w:val="0088252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ou9n7bgte">
    <w:name w:val="markou9n7bgte"/>
    <w:basedOn w:val="Fuentedeprrafopredeter"/>
    <w:rsid w:val="0088252B"/>
  </w:style>
  <w:style w:type="character" w:customStyle="1" w:styleId="Mencinsinresolver1">
    <w:name w:val="Mención sin resolver1"/>
    <w:basedOn w:val="Fuentedeprrafopredeter"/>
    <w:uiPriority w:val="99"/>
    <w:semiHidden/>
    <w:unhideWhenUsed/>
    <w:rsid w:val="0088252B"/>
    <w:rPr>
      <w:color w:val="605E5C"/>
      <w:shd w:val="clear" w:color="auto" w:fill="E1DFDD"/>
    </w:rPr>
  </w:style>
  <w:style w:type="table" w:customStyle="1" w:styleId="Tablaconcuadrcula160">
    <w:name w:val="Tabla con cuadrícula16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705D0"/>
  </w:style>
  <w:style w:type="table" w:customStyle="1" w:styleId="Tablaconcuadrcula161">
    <w:name w:val="Tabla con cuadrícula161"/>
    <w:basedOn w:val="Tablanormal"/>
    <w:next w:val="Tablaconcuadrcula"/>
    <w:uiPriority w:val="39"/>
    <w:rsid w:val="007705D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705D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
    <w:name w:val="Tabla web 112"/>
    <w:basedOn w:val="Tablanormal"/>
    <w:next w:val="Tablaweb1"/>
    <w:rsid w:val="007705D0"/>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rsid w:val="007705D0"/>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705D0"/>
  </w:style>
  <w:style w:type="table" w:customStyle="1" w:styleId="Tablaconcuadrcula812">
    <w:name w:val="Tabla con cuadrícula8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7705D0"/>
  </w:style>
  <w:style w:type="table" w:customStyle="1" w:styleId="Tablaconcuadrcula1012">
    <w:name w:val="Tabla con cuadrícula10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705D0"/>
  </w:style>
  <w:style w:type="table" w:customStyle="1" w:styleId="Tablaconcuadrcula1412">
    <w:name w:val="Tabla con cuadrícula14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39"/>
    <w:rsid w:val="007705D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0E4162"/>
  </w:style>
  <w:style w:type="table" w:customStyle="1" w:styleId="Tablaconcuadrcula163">
    <w:name w:val="Tabla con cuadrícula163"/>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0E4162"/>
  </w:style>
  <w:style w:type="numbering" w:customStyle="1" w:styleId="Sinlista216">
    <w:name w:val="Sin lista216"/>
    <w:next w:val="Sinlista"/>
    <w:uiPriority w:val="99"/>
    <w:semiHidden/>
    <w:unhideWhenUsed/>
    <w:rsid w:val="000E4162"/>
  </w:style>
  <w:style w:type="table" w:customStyle="1" w:styleId="Tablaconcuadrcula1119">
    <w:name w:val="Tabla con cuadrícula11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0E4162"/>
  </w:style>
  <w:style w:type="table" w:customStyle="1" w:styleId="Tablaconcuadrcula1513">
    <w:name w:val="Tabla con cuadrícula1513"/>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0E4162"/>
  </w:style>
  <w:style w:type="table" w:customStyle="1" w:styleId="Tablaconcuadrcula165">
    <w:name w:val="Tabla con cuadrícula165"/>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9">
    <w:name w:val="Tabla con cuadrícula2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E4162"/>
  </w:style>
  <w:style w:type="numbering" w:customStyle="1" w:styleId="Sinlista217">
    <w:name w:val="Sin lista217"/>
    <w:next w:val="Sinlista"/>
    <w:uiPriority w:val="99"/>
    <w:semiHidden/>
    <w:unhideWhenUsed/>
    <w:rsid w:val="000E4162"/>
  </w:style>
  <w:style w:type="table" w:customStyle="1" w:styleId="Tablaconcuadrcula1120">
    <w:name w:val="Tabla con cuadrícula1120"/>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
    <w:name w:val="Tabla con cuadrícula12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6">
    <w:name w:val="Sin lista316"/>
    <w:next w:val="Sinlista"/>
    <w:uiPriority w:val="99"/>
    <w:semiHidden/>
    <w:unhideWhenUsed/>
    <w:rsid w:val="000E4162"/>
  </w:style>
  <w:style w:type="table" w:customStyle="1" w:styleId="Tablaconcuadrcula1514">
    <w:name w:val="Tabla con cuadrícula1514"/>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673D0B"/>
  </w:style>
  <w:style w:type="table" w:customStyle="1" w:styleId="Tablaconcuadrcula167">
    <w:name w:val="Tabla con cuadrícula167"/>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0">
    <w:name w:val="Tabla con cuadrícula2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
    <w:name w:val="Tabla con cuadrícula4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
    <w:name w:val="Tabla con cuadrícula5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673D0B"/>
  </w:style>
  <w:style w:type="numbering" w:customStyle="1" w:styleId="Sinlista218">
    <w:name w:val="Sin lista218"/>
    <w:next w:val="Sinlista"/>
    <w:uiPriority w:val="99"/>
    <w:semiHidden/>
    <w:unhideWhenUsed/>
    <w:rsid w:val="00673D0B"/>
  </w:style>
  <w:style w:type="table" w:customStyle="1" w:styleId="Tablaconcuadrcula1121">
    <w:name w:val="Tabla con cuadrícula11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7">
    <w:name w:val="Tabla con cuadrícula12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673D0B"/>
  </w:style>
  <w:style w:type="table" w:customStyle="1" w:styleId="Tablaconcuadrcula1515">
    <w:name w:val="Tabla con cuadrícula1515"/>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673D0B"/>
  </w:style>
  <w:style w:type="table" w:customStyle="1" w:styleId="Tablaconcuadrcula169">
    <w:name w:val="Tabla con cuadrícula169"/>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0">
    <w:name w:val="Tabla con cuadrícula170"/>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
    <w:name w:val="Tabla con cuadrícula3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
    <w:name w:val="Tabla con cuadrícula4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
    <w:name w:val="Tabla con cuadrícula5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6">
    <w:name w:val="Tabla con cuadrícula6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673D0B"/>
  </w:style>
  <w:style w:type="numbering" w:customStyle="1" w:styleId="Sinlista219">
    <w:name w:val="Sin lista219"/>
    <w:next w:val="Sinlista"/>
    <w:uiPriority w:val="99"/>
    <w:semiHidden/>
    <w:unhideWhenUsed/>
    <w:rsid w:val="00673D0B"/>
  </w:style>
  <w:style w:type="table" w:customStyle="1" w:styleId="Tablaconcuadrcula1122">
    <w:name w:val="Tabla con cuadrícula1122"/>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8">
    <w:name w:val="Tabla con cuadrícula12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8">
    <w:name w:val="Sin lista318"/>
    <w:next w:val="Sinlista"/>
    <w:uiPriority w:val="99"/>
    <w:semiHidden/>
    <w:unhideWhenUsed/>
    <w:rsid w:val="00673D0B"/>
  </w:style>
  <w:style w:type="table" w:customStyle="1" w:styleId="Tablaconcuadrcula1516">
    <w:name w:val="Tabla con cuadrícula1516"/>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C118C"/>
  </w:style>
  <w:style w:type="table" w:customStyle="1" w:styleId="Tablaconcuadrcula171">
    <w:name w:val="Tabla con cuadrícula171"/>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9C118C"/>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
    <w:name w:val="Tabla con cuadrícula4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9">
    <w:name w:val="Tabla con cuadrícula5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7">
    <w:name w:val="Tabla con cuadrícula6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9C118C"/>
  </w:style>
  <w:style w:type="numbering" w:customStyle="1" w:styleId="Sinlista220">
    <w:name w:val="Sin lista220"/>
    <w:next w:val="Sinlista"/>
    <w:uiPriority w:val="99"/>
    <w:semiHidden/>
    <w:unhideWhenUsed/>
    <w:rsid w:val="009C118C"/>
  </w:style>
  <w:style w:type="table" w:customStyle="1" w:styleId="Tablaconcuadrcula1123">
    <w:name w:val="Tabla con cuadrícula1123"/>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
    <w:name w:val="Tabla con cuadrícula13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9C118C"/>
  </w:style>
  <w:style w:type="table" w:customStyle="1" w:styleId="Tablaconcuadrcula1517">
    <w:name w:val="Tabla con cuadrícula1517"/>
    <w:basedOn w:val="Tablanormal"/>
    <w:next w:val="Tablaconcuadrcula"/>
    <w:uiPriority w:val="39"/>
    <w:rsid w:val="009C118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DC1ABE"/>
  </w:style>
  <w:style w:type="table" w:customStyle="1" w:styleId="Tablaconcuadrcula175">
    <w:name w:val="Tabla con cuadrícula175"/>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
    <w:name w:val="Tabla con cuadrícula4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5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8">
    <w:name w:val="Tabla con cuadrícula6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DC1ABE"/>
  </w:style>
  <w:style w:type="numbering" w:customStyle="1" w:styleId="Sinlista221">
    <w:name w:val="Sin lista221"/>
    <w:next w:val="Sinlista"/>
    <w:uiPriority w:val="99"/>
    <w:semiHidden/>
    <w:unhideWhenUsed/>
    <w:rsid w:val="00DC1ABE"/>
  </w:style>
  <w:style w:type="table" w:customStyle="1" w:styleId="Tablaconcuadrcula1124">
    <w:name w:val="Tabla con cuadrícula11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0">
    <w:name w:val="Tabla con cuadrícula12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0">
    <w:name w:val="Sin lista320"/>
    <w:next w:val="Sinlista"/>
    <w:uiPriority w:val="99"/>
    <w:semiHidden/>
    <w:unhideWhenUsed/>
    <w:rsid w:val="00DC1ABE"/>
  </w:style>
  <w:style w:type="table" w:customStyle="1" w:styleId="Tablaconcuadrcula1518">
    <w:name w:val="Tabla con cuadrícula1518"/>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DC1ABE"/>
  </w:style>
  <w:style w:type="table" w:customStyle="1" w:styleId="Tablaconcuadrcula177">
    <w:name w:val="Tabla con cuadrícula177"/>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
    <w:name w:val="Tabla con cuadrícula178"/>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4">
    <w:name w:val="Tabla con cuadrícula2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9">
    <w:name w:val="Tabla con cuadrícula6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DC1ABE"/>
  </w:style>
  <w:style w:type="numbering" w:customStyle="1" w:styleId="Sinlista222">
    <w:name w:val="Sin lista222"/>
    <w:next w:val="Sinlista"/>
    <w:uiPriority w:val="99"/>
    <w:semiHidden/>
    <w:unhideWhenUsed/>
    <w:rsid w:val="00DC1ABE"/>
  </w:style>
  <w:style w:type="table" w:customStyle="1" w:styleId="Tablaconcuadrcula1125">
    <w:name w:val="Tabla con cuadrícula11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C1ABE"/>
  </w:style>
  <w:style w:type="table" w:customStyle="1" w:styleId="Tablaconcuadrcula1519">
    <w:name w:val="Tabla con cuadrícula1519"/>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C1ABE"/>
  </w:style>
  <w:style w:type="table" w:customStyle="1" w:styleId="Tablaconcuadrcula179">
    <w:name w:val="Tabla con cuadrícula179"/>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0">
    <w:name w:val="Tabla con cuadrícula180"/>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
    <w:name w:val="Tabla con cuadrícula2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0">
    <w:name w:val="Tabla con cuadrícula6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DC1ABE"/>
  </w:style>
  <w:style w:type="numbering" w:customStyle="1" w:styleId="Sinlista223">
    <w:name w:val="Sin lista223"/>
    <w:next w:val="Sinlista"/>
    <w:uiPriority w:val="99"/>
    <w:semiHidden/>
    <w:unhideWhenUsed/>
    <w:rsid w:val="00DC1ABE"/>
  </w:style>
  <w:style w:type="table" w:customStyle="1" w:styleId="Tablaconcuadrcula1126">
    <w:name w:val="Tabla con cuadrícula11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0">
    <w:name w:val="Tabla con cuadrícula13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C1ABE"/>
  </w:style>
  <w:style w:type="table" w:customStyle="1" w:styleId="Tablaconcuadrcula1520">
    <w:name w:val="Tabla con cuadrícula1520"/>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C1ABE"/>
  </w:style>
  <w:style w:type="table" w:customStyle="1" w:styleId="Tablaconcuadrcula181">
    <w:name w:val="Tabla con cuadrícula181"/>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6">
    <w:name w:val="Tabla con cuadrícula2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DC1ABE"/>
  </w:style>
  <w:style w:type="numbering" w:customStyle="1" w:styleId="Sinlista224">
    <w:name w:val="Sin lista224"/>
    <w:next w:val="Sinlista"/>
    <w:uiPriority w:val="99"/>
    <w:semiHidden/>
    <w:unhideWhenUsed/>
    <w:rsid w:val="00DC1ABE"/>
  </w:style>
  <w:style w:type="table" w:customStyle="1" w:styleId="Tablaconcuadrcula1127">
    <w:name w:val="Tabla con cuadrícula1127"/>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DC1ABE"/>
  </w:style>
  <w:style w:type="table" w:customStyle="1" w:styleId="Tablaconcuadrcula1521">
    <w:name w:val="Tabla con cuadrícula1521"/>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39"/>
    <w:rsid w:val="001D6B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1">
    <w:name w:val="Título 3 Car1"/>
    <w:aliases w:val="MT3 Car1,título 3 Car1,Edgar 3 Car1"/>
    <w:basedOn w:val="Fuentedeprrafopredeter"/>
    <w:semiHidden/>
    <w:rsid w:val="00312D6A"/>
    <w:rPr>
      <w:rFonts w:asciiTheme="majorHAnsi" w:eastAsiaTheme="majorEastAsia" w:hAnsiTheme="majorHAnsi" w:cstheme="majorBidi"/>
      <w:color w:val="243F60" w:themeColor="accent1" w:themeShade="7F"/>
      <w:sz w:val="24"/>
      <w:szCs w:val="24"/>
      <w:lang w:val="es-ES_tradnl" w:eastAsia="es-ES"/>
    </w:rPr>
  </w:style>
  <w:style w:type="character" w:customStyle="1" w:styleId="Ttulo4Car1">
    <w:name w:val="Título 4 Car1"/>
    <w:aliases w:val="Edgar 4 Car1"/>
    <w:basedOn w:val="Fuentedeprrafopredeter"/>
    <w:semiHidden/>
    <w:rsid w:val="00312D6A"/>
    <w:rPr>
      <w:rFonts w:asciiTheme="majorHAnsi" w:eastAsiaTheme="majorEastAsia" w:hAnsiTheme="majorHAnsi" w:cstheme="majorBidi"/>
      <w:i/>
      <w:iCs/>
      <w:color w:val="365F91" w:themeColor="accent1" w:themeShade="BF"/>
      <w:lang w:val="es-ES_tradnl" w:eastAsia="es-ES"/>
    </w:rPr>
  </w:style>
  <w:style w:type="character" w:customStyle="1" w:styleId="EncabezadoCar1">
    <w:name w:val="Encabezado Car1"/>
    <w:aliases w:val="h Car1,h8 Car1,h9 Car1,h10 Car1,h18 Car1,encabezado Car1,Car3 Car1,Encabezado Car Car"/>
    <w:basedOn w:val="Fuentedeprrafopredeter"/>
    <w:uiPriority w:val="99"/>
    <w:rsid w:val="00312D6A"/>
    <w:rPr>
      <w:rFonts w:ascii="Arial" w:hAnsi="Arial" w:cs="Arial"/>
      <w:lang w:val="es-ES_tradnl" w:eastAsia="es-ES"/>
    </w:rPr>
  </w:style>
  <w:style w:type="character" w:customStyle="1" w:styleId="PiedepginaCar1">
    <w:name w:val="Pie de página Car1"/>
    <w:aliases w:val="pie de página Car1"/>
    <w:basedOn w:val="Fuentedeprrafopredeter"/>
    <w:uiPriority w:val="99"/>
    <w:semiHidden/>
    <w:rsid w:val="00312D6A"/>
    <w:rPr>
      <w:rFonts w:ascii="Arial" w:hAnsi="Arial" w:cs="Arial"/>
      <w:lang w:val="es-ES_tradnl" w:eastAsia="es-ES"/>
    </w:rPr>
  </w:style>
  <w:style w:type="character" w:customStyle="1" w:styleId="PuestoCar1">
    <w:name w:val="Puesto Car1"/>
    <w:aliases w:val="Title Char Car1"/>
    <w:basedOn w:val="Fuentedeprrafopredeter"/>
    <w:rsid w:val="00312D6A"/>
    <w:rPr>
      <w:rFonts w:asciiTheme="majorHAnsi" w:eastAsiaTheme="majorEastAsia" w:hAnsiTheme="majorHAnsi" w:cstheme="majorBidi"/>
      <w:spacing w:val="-10"/>
      <w:kern w:val="28"/>
      <w:sz w:val="56"/>
      <w:szCs w:val="56"/>
      <w:lang w:val="es-ES_tradnl" w:eastAsia="es-ES"/>
    </w:rPr>
  </w:style>
  <w:style w:type="character" w:customStyle="1" w:styleId="SangradetextonormalCar1">
    <w:name w:val="Sangría de texto normal Car1"/>
    <w:aliases w:val="Car1 Car1, Car1 Car1"/>
    <w:basedOn w:val="Fuentedeprrafopredeter"/>
    <w:uiPriority w:val="99"/>
    <w:rsid w:val="00312D6A"/>
    <w:rPr>
      <w:rFonts w:ascii="Arial" w:hAnsi="Arial" w:cs="Arial"/>
      <w:lang w:val="es-ES_tradnl" w:eastAsia="es-ES"/>
    </w:rPr>
  </w:style>
  <w:style w:type="character" w:customStyle="1" w:styleId="PredeterminadoCar">
    <w:name w:val="Predeterminado Car"/>
    <w:basedOn w:val="Fuentedeprrafopredeter"/>
    <w:link w:val="Predeterminado"/>
    <w:locked/>
    <w:rsid w:val="00312D6A"/>
    <w:rPr>
      <w:lang w:val="es-ES" w:eastAsia="es-ES"/>
    </w:rPr>
  </w:style>
  <w:style w:type="paragraph" w:customStyle="1" w:styleId="Textoindependiente1">
    <w:name w:val="Texto independiente(.1"/>
    <w:basedOn w:val="Normal"/>
    <w:uiPriority w:val="99"/>
    <w:rsid w:val="00312D6A"/>
    <w:pPr>
      <w:tabs>
        <w:tab w:val="left" w:pos="-720"/>
      </w:tabs>
      <w:suppressAutoHyphens/>
      <w:autoSpaceDE/>
      <w:autoSpaceDN/>
      <w:spacing w:after="120"/>
      <w:jc w:val="both"/>
    </w:pPr>
    <w:rPr>
      <w:rFonts w:cs="Times New Roman"/>
      <w:spacing w:val="-2"/>
      <w:sz w:val="24"/>
    </w:rPr>
  </w:style>
  <w:style w:type="paragraph" w:customStyle="1" w:styleId="Style110">
    <w:name w:val="Style11"/>
    <w:basedOn w:val="Normal"/>
    <w:uiPriority w:val="99"/>
    <w:rsid w:val="00312D6A"/>
    <w:pPr>
      <w:widowControl w:val="0"/>
      <w:adjustRightInd w:val="0"/>
      <w:spacing w:line="182" w:lineRule="exact"/>
      <w:jc w:val="center"/>
    </w:pPr>
    <w:rPr>
      <w:sz w:val="24"/>
      <w:szCs w:val="24"/>
      <w:lang w:val="es-ES"/>
    </w:rPr>
  </w:style>
  <w:style w:type="paragraph" w:customStyle="1" w:styleId="Style7">
    <w:name w:val="Style7"/>
    <w:basedOn w:val="Normal"/>
    <w:uiPriority w:val="99"/>
    <w:rsid w:val="00312D6A"/>
    <w:pPr>
      <w:widowControl w:val="0"/>
      <w:adjustRightInd w:val="0"/>
      <w:spacing w:line="229" w:lineRule="exact"/>
      <w:jc w:val="both"/>
    </w:pPr>
    <w:rPr>
      <w:sz w:val="24"/>
      <w:szCs w:val="24"/>
      <w:lang w:val="es-CO" w:eastAsia="es-CO"/>
    </w:rPr>
  </w:style>
  <w:style w:type="paragraph" w:customStyle="1" w:styleId="Style8">
    <w:name w:val="Style8"/>
    <w:basedOn w:val="Normal"/>
    <w:uiPriority w:val="99"/>
    <w:rsid w:val="00312D6A"/>
    <w:pPr>
      <w:widowControl w:val="0"/>
      <w:adjustRightInd w:val="0"/>
      <w:spacing w:line="252" w:lineRule="exact"/>
      <w:jc w:val="center"/>
    </w:pPr>
    <w:rPr>
      <w:sz w:val="24"/>
      <w:szCs w:val="24"/>
      <w:lang w:val="es-CO" w:eastAsia="es-CO"/>
    </w:rPr>
  </w:style>
  <w:style w:type="character" w:customStyle="1" w:styleId="FontStyle58">
    <w:name w:val="Font Style58"/>
    <w:uiPriority w:val="99"/>
    <w:rsid w:val="00312D6A"/>
    <w:rPr>
      <w:rFonts w:ascii="Arial" w:hAnsi="Arial" w:cs="Arial" w:hint="default"/>
      <w:sz w:val="18"/>
      <w:szCs w:val="18"/>
    </w:rPr>
  </w:style>
  <w:style w:type="character" w:customStyle="1" w:styleId="FontStyle57">
    <w:name w:val="Font Style57"/>
    <w:uiPriority w:val="99"/>
    <w:rsid w:val="00312D6A"/>
    <w:rPr>
      <w:rFonts w:ascii="Arial" w:hAnsi="Arial" w:cs="Arial" w:hint="default"/>
      <w:sz w:val="16"/>
      <w:szCs w:val="16"/>
    </w:rPr>
  </w:style>
  <w:style w:type="character" w:customStyle="1" w:styleId="FontStyle56">
    <w:name w:val="Font Style56"/>
    <w:uiPriority w:val="99"/>
    <w:rsid w:val="00312D6A"/>
    <w:rPr>
      <w:rFonts w:ascii="Arial" w:hAnsi="Arial" w:cs="Arial" w:hint="default"/>
      <w:sz w:val="18"/>
      <w:szCs w:val="18"/>
    </w:rPr>
  </w:style>
  <w:style w:type="character" w:customStyle="1" w:styleId="FontStyle55">
    <w:name w:val="Font Style55"/>
    <w:uiPriority w:val="99"/>
    <w:rsid w:val="00312D6A"/>
    <w:rPr>
      <w:rFonts w:ascii="Arial" w:hAnsi="Arial" w:cs="Arial" w:hint="default"/>
      <w:sz w:val="10"/>
      <w:szCs w:val="10"/>
    </w:rPr>
  </w:style>
  <w:style w:type="character" w:customStyle="1" w:styleId="FontStyle60">
    <w:name w:val="Font Style60"/>
    <w:uiPriority w:val="99"/>
    <w:rsid w:val="00312D6A"/>
    <w:rPr>
      <w:rFonts w:ascii="Arial" w:hAnsi="Arial" w:cs="Arial" w:hint="default"/>
      <w:sz w:val="18"/>
      <w:szCs w:val="18"/>
    </w:rPr>
  </w:style>
  <w:style w:type="character" w:customStyle="1" w:styleId="FontStyle159">
    <w:name w:val="Font Style159"/>
    <w:basedOn w:val="Fuentedeprrafopredeter"/>
    <w:uiPriority w:val="99"/>
    <w:rsid w:val="00312D6A"/>
    <w:rPr>
      <w:rFonts w:ascii="Arial" w:hAnsi="Arial" w:cs="Arial" w:hint="default"/>
      <w:b/>
      <w:bCs/>
      <w:sz w:val="18"/>
      <w:szCs w:val="18"/>
    </w:rPr>
  </w:style>
  <w:style w:type="character" w:customStyle="1" w:styleId="FontStyle160">
    <w:name w:val="Font Style160"/>
    <w:basedOn w:val="Fuentedeprrafopredeter"/>
    <w:uiPriority w:val="99"/>
    <w:rsid w:val="00312D6A"/>
    <w:rPr>
      <w:rFonts w:ascii="Arial" w:hAnsi="Arial" w:cs="Arial" w:hint="default"/>
      <w:sz w:val="18"/>
      <w:szCs w:val="18"/>
    </w:rPr>
  </w:style>
  <w:style w:type="table" w:customStyle="1" w:styleId="TableGrid1">
    <w:name w:val="TableGrid1"/>
    <w:rsid w:val="00312D6A"/>
    <w:rPr>
      <w:rFonts w:ascii="Calibri" w:hAnsi="Calibri"/>
      <w:sz w:val="22"/>
      <w:szCs w:val="22"/>
    </w:rPr>
    <w:tblPr>
      <w:tblCellMar>
        <w:top w:w="0" w:type="dxa"/>
        <w:left w:w="0" w:type="dxa"/>
        <w:bottom w:w="0" w:type="dxa"/>
        <w:right w:w="0" w:type="dxa"/>
      </w:tblCellMar>
    </w:tblPr>
  </w:style>
  <w:style w:type="table" w:customStyle="1" w:styleId="TableGrid2">
    <w:name w:val="TableGrid2"/>
    <w:rsid w:val="00312D6A"/>
    <w:rPr>
      <w:rFonts w:ascii="Calibri" w:hAnsi="Calibri"/>
      <w:sz w:val="22"/>
      <w:szCs w:val="22"/>
    </w:rPr>
    <w:tblPr>
      <w:tblCellMar>
        <w:top w:w="0" w:type="dxa"/>
        <w:left w:w="0" w:type="dxa"/>
        <w:bottom w:w="0" w:type="dxa"/>
        <w:right w:w="0" w:type="dxa"/>
      </w:tblCellMar>
    </w:tblPr>
  </w:style>
  <w:style w:type="table" w:customStyle="1" w:styleId="TableGrid3">
    <w:name w:val="TableGrid3"/>
    <w:rsid w:val="00312D6A"/>
    <w:rPr>
      <w:rFonts w:ascii="Calibri" w:hAnsi="Calibri"/>
      <w:sz w:val="22"/>
      <w:szCs w:val="22"/>
    </w:rPr>
    <w:tblPr>
      <w:tblCellMar>
        <w:top w:w="0" w:type="dxa"/>
        <w:left w:w="0" w:type="dxa"/>
        <w:bottom w:w="0" w:type="dxa"/>
        <w:right w:w="0" w:type="dxa"/>
      </w:tblCellMar>
    </w:tblPr>
  </w:style>
  <w:style w:type="paragraph" w:styleId="TDC2">
    <w:name w:val="toc 2"/>
    <w:basedOn w:val="Normal"/>
    <w:next w:val="Normal"/>
    <w:autoRedefine/>
    <w:rsid w:val="00243238"/>
    <w:pPr>
      <w:spacing w:before="240"/>
    </w:pPr>
    <w:rPr>
      <w:rFonts w:ascii="Times New Roman" w:hAnsi="Times New Roman" w:cs="Times New Roman"/>
      <w:b/>
      <w:bCs/>
      <w:sz w:val="24"/>
      <w:szCs w:val="24"/>
      <w:lang w:val="es-ES"/>
    </w:rPr>
  </w:style>
  <w:style w:type="paragraph" w:styleId="TDC1">
    <w:name w:val="toc 1"/>
    <w:basedOn w:val="Normal"/>
    <w:next w:val="Normal"/>
    <w:autoRedefine/>
    <w:rsid w:val="00243238"/>
    <w:pPr>
      <w:tabs>
        <w:tab w:val="right" w:pos="8830"/>
      </w:tabs>
      <w:spacing w:before="360"/>
    </w:pPr>
    <w:rPr>
      <w:b/>
      <w:bCs/>
      <w:caps/>
      <w:noProof/>
      <w:sz w:val="24"/>
      <w:szCs w:val="24"/>
      <w:lang w:val="en-US"/>
    </w:rPr>
  </w:style>
  <w:style w:type="paragraph" w:styleId="TDC3">
    <w:name w:val="toc 3"/>
    <w:basedOn w:val="Normal"/>
    <w:next w:val="Normal"/>
    <w:autoRedefine/>
    <w:rsid w:val="00243238"/>
    <w:pPr>
      <w:ind w:left="240"/>
    </w:pPr>
    <w:rPr>
      <w:rFonts w:ascii="Times New Roman" w:hAnsi="Times New Roman" w:cs="Times New Roman"/>
      <w:sz w:val="24"/>
      <w:szCs w:val="24"/>
      <w:lang w:val="es-ES"/>
    </w:rPr>
  </w:style>
  <w:style w:type="paragraph" w:styleId="TDC4">
    <w:name w:val="toc 4"/>
    <w:basedOn w:val="Normal"/>
    <w:next w:val="Normal"/>
    <w:autoRedefine/>
    <w:rsid w:val="00243238"/>
    <w:pPr>
      <w:ind w:left="480"/>
    </w:pPr>
    <w:rPr>
      <w:rFonts w:ascii="Times New Roman" w:hAnsi="Times New Roman" w:cs="Times New Roman"/>
      <w:sz w:val="24"/>
      <w:szCs w:val="24"/>
      <w:lang w:val="es-ES"/>
    </w:rPr>
  </w:style>
  <w:style w:type="paragraph" w:styleId="TDC6">
    <w:name w:val="toc 6"/>
    <w:basedOn w:val="Normal"/>
    <w:next w:val="Normal"/>
    <w:autoRedefine/>
    <w:rsid w:val="00243238"/>
    <w:pPr>
      <w:ind w:left="960"/>
    </w:pPr>
    <w:rPr>
      <w:rFonts w:ascii="Times New Roman" w:hAnsi="Times New Roman" w:cs="Times New Roman"/>
      <w:sz w:val="24"/>
      <w:szCs w:val="24"/>
      <w:lang w:val="es-ES"/>
    </w:rPr>
  </w:style>
  <w:style w:type="paragraph" w:styleId="TDC7">
    <w:name w:val="toc 7"/>
    <w:basedOn w:val="Normal"/>
    <w:next w:val="Normal"/>
    <w:autoRedefine/>
    <w:rsid w:val="00243238"/>
    <w:pPr>
      <w:ind w:left="1200"/>
    </w:pPr>
    <w:rPr>
      <w:rFonts w:ascii="Times New Roman" w:hAnsi="Times New Roman" w:cs="Times New Roman"/>
      <w:sz w:val="24"/>
      <w:szCs w:val="24"/>
      <w:lang w:val="es-ES"/>
    </w:rPr>
  </w:style>
  <w:style w:type="paragraph" w:styleId="TDC8">
    <w:name w:val="toc 8"/>
    <w:basedOn w:val="Normal"/>
    <w:next w:val="Normal"/>
    <w:autoRedefine/>
    <w:rsid w:val="00243238"/>
    <w:pPr>
      <w:ind w:left="1440"/>
    </w:pPr>
    <w:rPr>
      <w:rFonts w:ascii="Times New Roman" w:hAnsi="Times New Roman" w:cs="Times New Roman"/>
      <w:sz w:val="24"/>
      <w:szCs w:val="24"/>
      <w:lang w:val="es-ES"/>
    </w:rPr>
  </w:style>
  <w:style w:type="paragraph" w:styleId="TDC9">
    <w:name w:val="toc 9"/>
    <w:basedOn w:val="Normal"/>
    <w:next w:val="Normal"/>
    <w:autoRedefine/>
    <w:rsid w:val="00243238"/>
    <w:pPr>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243238"/>
    <w:pPr>
      <w:suppressAutoHyphens w:val="0"/>
      <w:autoSpaceDN w:val="0"/>
      <w:adjustRightInd w:val="0"/>
    </w:pPr>
    <w:rPr>
      <w:rFonts w:ascii="Arial" w:eastAsia="Times New Roman" w:hAnsi="Arial" w:cs="Arial"/>
      <w:color w:val="auto"/>
      <w:lang w:eastAsia="es-CO"/>
    </w:rPr>
  </w:style>
  <w:style w:type="paragraph" w:customStyle="1" w:styleId="Style9">
    <w:name w:val="Style9"/>
    <w:basedOn w:val="Normal"/>
    <w:uiPriority w:val="99"/>
    <w:rsid w:val="00243238"/>
    <w:pPr>
      <w:widowControl w:val="0"/>
      <w:adjustRightInd w:val="0"/>
      <w:spacing w:line="235" w:lineRule="exact"/>
      <w:jc w:val="both"/>
    </w:pPr>
    <w:rPr>
      <w:sz w:val="24"/>
      <w:szCs w:val="24"/>
      <w:lang w:val="es-ES"/>
    </w:rPr>
  </w:style>
  <w:style w:type="paragraph" w:customStyle="1" w:styleId="Style6">
    <w:name w:val="Style6"/>
    <w:basedOn w:val="Normal"/>
    <w:uiPriority w:val="99"/>
    <w:rsid w:val="00243238"/>
    <w:pPr>
      <w:widowControl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21">
    <w:name w:val="Style21"/>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41">
    <w:name w:val="Style41"/>
    <w:basedOn w:val="Normal"/>
    <w:uiPriority w:val="99"/>
    <w:rsid w:val="00243238"/>
    <w:pPr>
      <w:widowControl w:val="0"/>
      <w:adjustRightInd w:val="0"/>
      <w:jc w:val="both"/>
    </w:pPr>
    <w:rPr>
      <w:rFonts w:eastAsiaTheme="minorEastAsia"/>
      <w:sz w:val="24"/>
      <w:szCs w:val="24"/>
      <w:lang w:val="es-ES"/>
    </w:rPr>
  </w:style>
  <w:style w:type="character" w:customStyle="1" w:styleId="FontStyle92">
    <w:name w:val="Font Style92"/>
    <w:basedOn w:val="Fuentedeprrafopredeter"/>
    <w:uiPriority w:val="99"/>
    <w:rsid w:val="00243238"/>
    <w:rPr>
      <w:rFonts w:ascii="Arial" w:hAnsi="Arial" w:cs="Arial"/>
      <w:b/>
      <w:bCs/>
      <w:sz w:val="14"/>
      <w:szCs w:val="14"/>
    </w:rPr>
  </w:style>
  <w:style w:type="character" w:customStyle="1" w:styleId="FontStyle102">
    <w:name w:val="Font Style102"/>
    <w:basedOn w:val="Fuentedeprrafopredeter"/>
    <w:uiPriority w:val="99"/>
    <w:rsid w:val="00243238"/>
    <w:rPr>
      <w:rFonts w:ascii="Arial" w:hAnsi="Arial" w:cs="Arial"/>
      <w:b/>
      <w:bCs/>
      <w:sz w:val="18"/>
      <w:szCs w:val="18"/>
    </w:rPr>
  </w:style>
  <w:style w:type="character" w:customStyle="1" w:styleId="FontStyle103">
    <w:name w:val="Font Style103"/>
    <w:basedOn w:val="Fuentedeprrafopredeter"/>
    <w:uiPriority w:val="99"/>
    <w:rsid w:val="00243238"/>
    <w:rPr>
      <w:rFonts w:ascii="Arial" w:hAnsi="Arial" w:cs="Arial"/>
      <w:sz w:val="18"/>
      <w:szCs w:val="18"/>
    </w:rPr>
  </w:style>
  <w:style w:type="paragraph" w:customStyle="1" w:styleId="Style26">
    <w:name w:val="Style26"/>
    <w:basedOn w:val="Normal"/>
    <w:uiPriority w:val="99"/>
    <w:rsid w:val="00243238"/>
    <w:pPr>
      <w:widowControl w:val="0"/>
      <w:adjustRightInd w:val="0"/>
    </w:pPr>
    <w:rPr>
      <w:sz w:val="24"/>
      <w:szCs w:val="24"/>
      <w:lang w:val="es-ES"/>
    </w:rPr>
  </w:style>
  <w:style w:type="character" w:customStyle="1" w:styleId="FontStyle107">
    <w:name w:val="Font Style107"/>
    <w:uiPriority w:val="99"/>
    <w:rsid w:val="00243238"/>
    <w:rPr>
      <w:rFonts w:ascii="Arial" w:hAnsi="Arial" w:cs="Arial"/>
      <w:sz w:val="18"/>
      <w:szCs w:val="18"/>
    </w:rPr>
  </w:style>
  <w:style w:type="character" w:customStyle="1" w:styleId="FontStyle75">
    <w:name w:val="Font Style75"/>
    <w:uiPriority w:val="99"/>
    <w:rsid w:val="00243238"/>
    <w:rPr>
      <w:rFonts w:ascii="Arial" w:hAnsi="Arial" w:cs="Arial"/>
      <w:sz w:val="16"/>
      <w:szCs w:val="16"/>
    </w:rPr>
  </w:style>
  <w:style w:type="paragraph" w:customStyle="1" w:styleId="Style1">
    <w:name w:val="Style1"/>
    <w:basedOn w:val="Normal"/>
    <w:uiPriority w:val="99"/>
    <w:rsid w:val="00243238"/>
    <w:pPr>
      <w:widowControl w:val="0"/>
      <w:adjustRightInd w:val="0"/>
    </w:pPr>
    <w:rPr>
      <w:rFonts w:eastAsiaTheme="minorEastAsia"/>
      <w:sz w:val="24"/>
      <w:szCs w:val="24"/>
      <w:lang w:val="es-ES"/>
    </w:rPr>
  </w:style>
  <w:style w:type="paragraph" w:customStyle="1" w:styleId="Style25">
    <w:name w:val="Style25"/>
    <w:basedOn w:val="Normal"/>
    <w:uiPriority w:val="99"/>
    <w:rsid w:val="00243238"/>
    <w:pPr>
      <w:widowControl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243238"/>
    <w:pPr>
      <w:widowControl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243238"/>
    <w:pPr>
      <w:widowControl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243238"/>
    <w:pPr>
      <w:widowControl w:val="0"/>
      <w:adjustRightInd w:val="0"/>
    </w:pPr>
    <w:rPr>
      <w:rFonts w:eastAsiaTheme="minorEastAsia"/>
      <w:sz w:val="24"/>
      <w:szCs w:val="24"/>
      <w:lang w:val="es-ES"/>
    </w:rPr>
  </w:style>
  <w:style w:type="paragraph" w:customStyle="1" w:styleId="Style51">
    <w:name w:val="Style51"/>
    <w:basedOn w:val="Normal"/>
    <w:uiPriority w:val="99"/>
    <w:rsid w:val="00243238"/>
    <w:pPr>
      <w:widowControl w:val="0"/>
      <w:adjustRightInd w:val="0"/>
      <w:jc w:val="right"/>
    </w:pPr>
    <w:rPr>
      <w:rFonts w:eastAsiaTheme="minorEastAsia"/>
      <w:sz w:val="24"/>
      <w:szCs w:val="24"/>
      <w:lang w:val="es-ES"/>
    </w:rPr>
  </w:style>
  <w:style w:type="paragraph" w:customStyle="1" w:styleId="Style58">
    <w:name w:val="Style58"/>
    <w:basedOn w:val="Normal"/>
    <w:uiPriority w:val="99"/>
    <w:rsid w:val="00243238"/>
    <w:pPr>
      <w:widowControl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243238"/>
    <w:pPr>
      <w:widowControl w:val="0"/>
      <w:adjustRightInd w:val="0"/>
    </w:pPr>
    <w:rPr>
      <w:rFonts w:eastAsiaTheme="minorEastAsia"/>
      <w:sz w:val="24"/>
      <w:szCs w:val="24"/>
      <w:lang w:val="es-ES"/>
    </w:rPr>
  </w:style>
  <w:style w:type="paragraph" w:customStyle="1" w:styleId="Style85">
    <w:name w:val="Style85"/>
    <w:basedOn w:val="Normal"/>
    <w:uiPriority w:val="99"/>
    <w:rsid w:val="00243238"/>
    <w:pPr>
      <w:widowControl w:val="0"/>
      <w:adjustRightInd w:val="0"/>
      <w:spacing w:line="184" w:lineRule="exact"/>
      <w:jc w:val="right"/>
    </w:pPr>
    <w:rPr>
      <w:rFonts w:eastAsiaTheme="minorEastAsia"/>
      <w:sz w:val="24"/>
      <w:szCs w:val="24"/>
      <w:lang w:val="es-ES"/>
    </w:rPr>
  </w:style>
  <w:style w:type="character" w:customStyle="1" w:styleId="FontStyle93">
    <w:name w:val="Font Style93"/>
    <w:basedOn w:val="Fuentedeprrafopredeter"/>
    <w:uiPriority w:val="99"/>
    <w:rsid w:val="00243238"/>
    <w:rPr>
      <w:rFonts w:ascii="Arial" w:hAnsi="Arial" w:cs="Arial"/>
      <w:sz w:val="14"/>
      <w:szCs w:val="14"/>
    </w:rPr>
  </w:style>
  <w:style w:type="character" w:customStyle="1" w:styleId="FontStyle95">
    <w:name w:val="Font Style95"/>
    <w:basedOn w:val="Fuentedeprrafopredeter"/>
    <w:uiPriority w:val="99"/>
    <w:rsid w:val="00243238"/>
    <w:rPr>
      <w:rFonts w:ascii="Arial" w:hAnsi="Arial" w:cs="Arial"/>
      <w:b/>
      <w:bCs/>
      <w:sz w:val="22"/>
      <w:szCs w:val="22"/>
    </w:rPr>
  </w:style>
  <w:style w:type="character" w:customStyle="1" w:styleId="FontStyle99">
    <w:name w:val="Font Style99"/>
    <w:basedOn w:val="Fuentedeprrafopredeter"/>
    <w:uiPriority w:val="99"/>
    <w:rsid w:val="00243238"/>
    <w:rPr>
      <w:rFonts w:ascii="Arial" w:hAnsi="Arial" w:cs="Arial"/>
      <w:sz w:val="14"/>
      <w:szCs w:val="14"/>
    </w:rPr>
  </w:style>
  <w:style w:type="paragraph" w:customStyle="1" w:styleId="Style5">
    <w:name w:val="Style5"/>
    <w:basedOn w:val="Normal"/>
    <w:uiPriority w:val="99"/>
    <w:rsid w:val="00243238"/>
    <w:pPr>
      <w:widowControl w:val="0"/>
      <w:adjustRightInd w:val="0"/>
      <w:jc w:val="both"/>
    </w:pPr>
    <w:rPr>
      <w:rFonts w:eastAsiaTheme="minorEastAsia"/>
      <w:sz w:val="24"/>
      <w:szCs w:val="24"/>
      <w:lang w:val="es-ES"/>
    </w:rPr>
  </w:style>
  <w:style w:type="paragraph" w:customStyle="1" w:styleId="Style17">
    <w:name w:val="Style17"/>
    <w:basedOn w:val="Normal"/>
    <w:uiPriority w:val="99"/>
    <w:rsid w:val="00243238"/>
    <w:pPr>
      <w:widowControl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243238"/>
    <w:pPr>
      <w:widowControl w:val="0"/>
      <w:adjustRightInd w:val="0"/>
    </w:pPr>
    <w:rPr>
      <w:rFonts w:eastAsiaTheme="minorEastAsia"/>
      <w:sz w:val="24"/>
      <w:szCs w:val="24"/>
      <w:lang w:val="es-ES"/>
    </w:rPr>
  </w:style>
  <w:style w:type="paragraph" w:customStyle="1" w:styleId="Style47">
    <w:name w:val="Style47"/>
    <w:basedOn w:val="Normal"/>
    <w:uiPriority w:val="99"/>
    <w:rsid w:val="00243238"/>
    <w:pPr>
      <w:widowControl w:val="0"/>
      <w:adjustRightInd w:val="0"/>
    </w:pPr>
    <w:rPr>
      <w:rFonts w:eastAsiaTheme="minorEastAsia"/>
      <w:sz w:val="24"/>
      <w:szCs w:val="24"/>
      <w:lang w:val="es-ES"/>
    </w:rPr>
  </w:style>
  <w:style w:type="paragraph" w:customStyle="1" w:styleId="Style52">
    <w:name w:val="Style52"/>
    <w:basedOn w:val="Normal"/>
    <w:uiPriority w:val="99"/>
    <w:rsid w:val="00243238"/>
    <w:pPr>
      <w:widowControl w:val="0"/>
      <w:adjustRightInd w:val="0"/>
    </w:pPr>
    <w:rPr>
      <w:rFonts w:eastAsiaTheme="minorEastAsia"/>
      <w:sz w:val="24"/>
      <w:szCs w:val="24"/>
      <w:lang w:val="es-ES"/>
    </w:rPr>
  </w:style>
  <w:style w:type="paragraph" w:customStyle="1" w:styleId="Style55">
    <w:name w:val="Style55"/>
    <w:basedOn w:val="Normal"/>
    <w:uiPriority w:val="99"/>
    <w:rsid w:val="00243238"/>
    <w:pPr>
      <w:widowControl w:val="0"/>
      <w:adjustRightInd w:val="0"/>
      <w:jc w:val="center"/>
    </w:pPr>
    <w:rPr>
      <w:rFonts w:eastAsiaTheme="minorEastAsia"/>
      <w:sz w:val="24"/>
      <w:szCs w:val="24"/>
      <w:lang w:val="es-ES"/>
    </w:rPr>
  </w:style>
  <w:style w:type="paragraph" w:customStyle="1" w:styleId="Style56">
    <w:name w:val="Style56"/>
    <w:basedOn w:val="Normal"/>
    <w:uiPriority w:val="99"/>
    <w:rsid w:val="00243238"/>
    <w:pPr>
      <w:widowControl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243238"/>
    <w:pPr>
      <w:widowControl w:val="0"/>
      <w:adjustRightInd w:val="0"/>
    </w:pPr>
    <w:rPr>
      <w:rFonts w:eastAsiaTheme="minorEastAsia"/>
      <w:sz w:val="24"/>
      <w:szCs w:val="24"/>
      <w:lang w:val="es-ES"/>
    </w:rPr>
  </w:style>
  <w:style w:type="character" w:customStyle="1" w:styleId="FontStyle100">
    <w:name w:val="Font Style100"/>
    <w:basedOn w:val="Fuentedeprrafopredeter"/>
    <w:uiPriority w:val="99"/>
    <w:rsid w:val="00243238"/>
    <w:rPr>
      <w:rFonts w:ascii="Arial" w:hAnsi="Arial" w:cs="Arial"/>
      <w:b/>
      <w:bCs/>
      <w:sz w:val="18"/>
      <w:szCs w:val="18"/>
    </w:rPr>
  </w:style>
  <w:style w:type="character" w:customStyle="1" w:styleId="FontStyle104">
    <w:name w:val="Font Style104"/>
    <w:basedOn w:val="Fuentedeprrafopredeter"/>
    <w:uiPriority w:val="99"/>
    <w:rsid w:val="00243238"/>
    <w:rPr>
      <w:rFonts w:ascii="Arial" w:hAnsi="Arial" w:cs="Arial"/>
      <w:sz w:val="14"/>
      <w:szCs w:val="14"/>
    </w:rPr>
  </w:style>
  <w:style w:type="paragraph" w:customStyle="1" w:styleId="ParaAttribute6">
    <w:name w:val="ParaAttribute6"/>
    <w:rsid w:val="00243238"/>
    <w:pPr>
      <w:widowControl w:val="0"/>
      <w:wordWrap w:val="0"/>
      <w:jc w:val="both"/>
    </w:pPr>
    <w:rPr>
      <w:rFonts w:eastAsia="Batang"/>
      <w:lang w:val="es-ES" w:eastAsia="es-ES"/>
    </w:rPr>
  </w:style>
  <w:style w:type="character" w:customStyle="1" w:styleId="CharAttribute6">
    <w:name w:val="CharAttribute6"/>
    <w:rsid w:val="00243238"/>
    <w:rPr>
      <w:rFonts w:ascii="Arial" w:eastAsia="Arial"/>
      <w:b/>
      <w:sz w:val="22"/>
    </w:rPr>
  </w:style>
  <w:style w:type="character" w:customStyle="1" w:styleId="CharAttribute7">
    <w:name w:val="CharAttribute7"/>
    <w:rsid w:val="00243238"/>
    <w:rPr>
      <w:rFonts w:ascii="Arial" w:eastAsia="Arial"/>
      <w:b/>
    </w:rPr>
  </w:style>
  <w:style w:type="character" w:customStyle="1" w:styleId="CharAttribute9">
    <w:name w:val="CharAttribute9"/>
    <w:rsid w:val="00243238"/>
    <w:rPr>
      <w:rFonts w:ascii="Arial" w:eastAsia="Arial"/>
      <w:sz w:val="22"/>
    </w:rPr>
  </w:style>
  <w:style w:type="character" w:customStyle="1" w:styleId="CharAttribute10">
    <w:name w:val="CharAttribute10"/>
    <w:rsid w:val="00243238"/>
    <w:rPr>
      <w:rFonts w:ascii="Arial" w:eastAsia="Arial"/>
    </w:rPr>
  </w:style>
  <w:style w:type="character" w:customStyle="1" w:styleId="FontStyle132">
    <w:name w:val="Font Style132"/>
    <w:basedOn w:val="Fuentedeprrafopredeter"/>
    <w:uiPriority w:val="99"/>
    <w:rsid w:val="00243238"/>
    <w:rPr>
      <w:rFonts w:ascii="Arial" w:hAnsi="Arial" w:cs="Arial"/>
      <w:sz w:val="16"/>
      <w:szCs w:val="16"/>
    </w:rPr>
  </w:style>
  <w:style w:type="paragraph" w:customStyle="1" w:styleId="Style3">
    <w:name w:val="Style3"/>
    <w:basedOn w:val="Normal"/>
    <w:uiPriority w:val="99"/>
    <w:rsid w:val="00243238"/>
    <w:pPr>
      <w:widowControl w:val="0"/>
      <w:adjustRightInd w:val="0"/>
      <w:spacing w:line="187" w:lineRule="exact"/>
      <w:jc w:val="center"/>
    </w:pPr>
    <w:rPr>
      <w:rFonts w:eastAsiaTheme="minorEastAsia"/>
      <w:sz w:val="24"/>
      <w:szCs w:val="24"/>
      <w:lang w:val="es-ES"/>
    </w:rPr>
  </w:style>
  <w:style w:type="character" w:customStyle="1" w:styleId="FontStyle52">
    <w:name w:val="Font Style52"/>
    <w:uiPriority w:val="99"/>
    <w:rsid w:val="00243238"/>
    <w:rPr>
      <w:rFonts w:ascii="Arial" w:hAnsi="Arial" w:cs="Arial"/>
      <w:sz w:val="18"/>
      <w:szCs w:val="18"/>
    </w:rPr>
  </w:style>
  <w:style w:type="paragraph" w:customStyle="1" w:styleId="Style2">
    <w:name w:val="Style2"/>
    <w:basedOn w:val="Normal"/>
    <w:uiPriority w:val="99"/>
    <w:rsid w:val="00243238"/>
    <w:pPr>
      <w:widowControl w:val="0"/>
      <w:adjustRightInd w:val="0"/>
      <w:spacing w:line="219" w:lineRule="exact"/>
      <w:jc w:val="both"/>
    </w:pPr>
    <w:rPr>
      <w:sz w:val="24"/>
      <w:szCs w:val="24"/>
      <w:lang w:val="es-ES"/>
    </w:rPr>
  </w:style>
  <w:style w:type="character" w:customStyle="1" w:styleId="Mencinsinresolver2">
    <w:name w:val="Mención sin resolver2"/>
    <w:basedOn w:val="Fuentedeprrafopredeter"/>
    <w:uiPriority w:val="99"/>
    <w:semiHidden/>
    <w:unhideWhenUsed/>
    <w:rsid w:val="00243238"/>
    <w:rPr>
      <w:color w:val="605E5C"/>
      <w:shd w:val="clear" w:color="auto" w:fill="E1DFDD"/>
    </w:rPr>
  </w:style>
  <w:style w:type="paragraph" w:customStyle="1" w:styleId="paragraph">
    <w:name w:val="paragraph"/>
    <w:basedOn w:val="Normal"/>
    <w:rsid w:val="00243238"/>
    <w:pPr>
      <w:autoSpaceDE/>
      <w:autoSpaceDN/>
      <w:spacing w:before="100" w:beforeAutospacing="1" w:after="100" w:afterAutospacing="1"/>
    </w:pPr>
    <w:rPr>
      <w:rFonts w:ascii="Times New Roman" w:hAnsi="Times New Roman" w:cs="Times New Roman"/>
      <w:sz w:val="24"/>
      <w:szCs w:val="24"/>
      <w:lang w:val="es-ES"/>
    </w:rPr>
  </w:style>
  <w:style w:type="character" w:customStyle="1" w:styleId="normaltextrun">
    <w:name w:val="normaltextrun"/>
    <w:basedOn w:val="Fuentedeprrafopredeter"/>
    <w:rsid w:val="00243238"/>
  </w:style>
  <w:style w:type="character" w:customStyle="1" w:styleId="eop">
    <w:name w:val="eop"/>
    <w:basedOn w:val="Fuentedeprrafopredeter"/>
    <w:rsid w:val="00243238"/>
  </w:style>
  <w:style w:type="character" w:customStyle="1" w:styleId="FontStyle96">
    <w:name w:val="Font Style96"/>
    <w:uiPriority w:val="99"/>
    <w:rsid w:val="005060DF"/>
    <w:rPr>
      <w:rFonts w:ascii="Arial" w:hAnsi="Arial" w:cs="Arial"/>
      <w:sz w:val="20"/>
      <w:szCs w:val="20"/>
    </w:rPr>
  </w:style>
  <w:style w:type="table" w:customStyle="1" w:styleId="Tablaconcuadrcula184">
    <w:name w:val="Tabla con cuadrícula184"/>
    <w:basedOn w:val="Tablanormal"/>
    <w:next w:val="Tablaconcuadrcula"/>
    <w:uiPriority w:val="59"/>
    <w:rsid w:val="00C503F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514BD0"/>
    <w:rPr>
      <w:rFonts w:eastAsia="Calibri"/>
      <w:color w:val="000000"/>
      <w:sz w:val="24"/>
      <w:szCs w:val="24"/>
      <w:lang w:eastAsia="ar-SA"/>
    </w:rPr>
  </w:style>
  <w:style w:type="paragraph" w:customStyle="1" w:styleId="xmsobodytext">
    <w:name w:val="x_msobodytext"/>
    <w:basedOn w:val="Normal"/>
    <w:rsid w:val="00E511AC"/>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2F46F1"/>
    <w:rPr>
      <w:color w:val="808080"/>
    </w:rPr>
  </w:style>
  <w:style w:type="character" w:customStyle="1" w:styleId="NoSpacingChar">
    <w:name w:val="No Spacing Char"/>
    <w:link w:val="Sinespaciado1"/>
    <w:locked/>
    <w:rsid w:val="002F46F1"/>
    <w:rPr>
      <w:sz w:val="24"/>
      <w:szCs w:val="24"/>
      <w:lang w:eastAsia="es-ES"/>
    </w:rPr>
  </w:style>
  <w:style w:type="paragraph" w:customStyle="1" w:styleId="xmsolistparagraph">
    <w:name w:val="x_msolistparagraph"/>
    <w:basedOn w:val="Normal"/>
    <w:rsid w:val="00E9078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5C6D04"/>
  </w:style>
  <w:style w:type="numbering" w:customStyle="1" w:styleId="Sinlista53">
    <w:name w:val="Sin lista53"/>
    <w:next w:val="Sinlista"/>
    <w:uiPriority w:val="99"/>
    <w:semiHidden/>
    <w:unhideWhenUsed/>
    <w:rsid w:val="00D17ABC"/>
  </w:style>
  <w:style w:type="table" w:customStyle="1" w:styleId="Tablaconcuadrcula185">
    <w:name w:val="Tabla con cuadrícula185"/>
    <w:basedOn w:val="Tablanormal"/>
    <w:next w:val="Tablaconcuadrcula"/>
    <w:uiPriority w:val="39"/>
    <w:rsid w:val="00D17AB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unhideWhenUsed/>
    <w:rsid w:val="00D17ABC"/>
    <w:rPr>
      <w:color w:val="605E5C"/>
      <w:shd w:val="clear" w:color="auto" w:fill="E1DFDD"/>
    </w:rPr>
  </w:style>
  <w:style w:type="character" w:customStyle="1" w:styleId="ListParagraphChar">
    <w:name w:val="List Paragraph Char"/>
    <w:link w:val="Prrafodelista1"/>
    <w:locked/>
    <w:rsid w:val="00D17ABC"/>
    <w:rPr>
      <w:rFonts w:eastAsia="Calibri"/>
      <w:sz w:val="24"/>
      <w:szCs w:val="24"/>
      <w:lang w:eastAsia="es-ES"/>
    </w:rPr>
  </w:style>
  <w:style w:type="paragraph" w:customStyle="1" w:styleId="Title0">
    <w:name w:val="Title0"/>
    <w:basedOn w:val="Normal"/>
    <w:next w:val="Normal"/>
    <w:uiPriority w:val="10"/>
    <w:qFormat/>
    <w:rsid w:val="00D17ABC"/>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D17ABC"/>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D17ABC"/>
    <w:rPr>
      <w:color w:val="605E5C"/>
      <w:shd w:val="clear" w:color="auto" w:fill="E1DFDD"/>
    </w:rPr>
  </w:style>
  <w:style w:type="character" w:customStyle="1" w:styleId="BodyText3Char">
    <w:name w:val="Body Text 3 Char"/>
    <w:uiPriority w:val="99"/>
    <w:locked/>
    <w:rsid w:val="00D17ABC"/>
    <w:rPr>
      <w:rFonts w:cs="Times New Roman"/>
      <w:sz w:val="16"/>
      <w:szCs w:val="16"/>
      <w:lang w:val="es-ES" w:eastAsia="es-ES"/>
    </w:rPr>
  </w:style>
  <w:style w:type="character" w:customStyle="1" w:styleId="estilo32">
    <w:name w:val="estilo32"/>
    <w:rsid w:val="00D17ABC"/>
  </w:style>
  <w:style w:type="character" w:customStyle="1" w:styleId="right">
    <w:name w:val="right"/>
    <w:rsid w:val="00D17ABC"/>
  </w:style>
  <w:style w:type="character" w:customStyle="1" w:styleId="style210">
    <w:name w:val="style21"/>
    <w:rsid w:val="00D17ABC"/>
  </w:style>
  <w:style w:type="paragraph" w:customStyle="1" w:styleId="CarCarCar3">
    <w:name w:val="Car Car Car3"/>
    <w:basedOn w:val="Normal"/>
    <w:uiPriority w:val="99"/>
    <w:rsid w:val="00D17ABC"/>
    <w:pPr>
      <w:autoSpaceDE/>
      <w:autoSpaceDN/>
      <w:spacing w:after="160" w:line="240" w:lineRule="exact"/>
    </w:pPr>
    <w:rPr>
      <w:rFonts w:ascii="Verdana" w:hAnsi="Verdana" w:cs="Verdana"/>
      <w:lang w:val="es-CO" w:eastAsia="en-US"/>
    </w:rPr>
  </w:style>
  <w:style w:type="paragraph" w:customStyle="1" w:styleId="CarCarCarCar2">
    <w:name w:val="Car Car Car Car2"/>
    <w:basedOn w:val="Normal"/>
    <w:uiPriority w:val="99"/>
    <w:rsid w:val="00D17ABC"/>
    <w:pPr>
      <w:autoSpaceDE/>
      <w:autoSpaceDN/>
      <w:spacing w:after="160" w:line="240" w:lineRule="exact"/>
    </w:pPr>
    <w:rPr>
      <w:rFonts w:ascii="Verdana" w:hAnsi="Verdana" w:cs="Verdana"/>
      <w:lang w:val="en-US" w:eastAsia="en-US"/>
    </w:rPr>
  </w:style>
  <w:style w:type="paragraph" w:customStyle="1" w:styleId="subtitulo2">
    <w:name w:val="subtitulo2"/>
    <w:basedOn w:val="Normal"/>
    <w:uiPriority w:val="99"/>
    <w:rsid w:val="00D17ABC"/>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table" w:customStyle="1" w:styleId="TableGrid4">
    <w:name w:val="TableGrid4"/>
    <w:rsid w:val="00D17ABC"/>
    <w:rPr>
      <w:rFonts w:ascii="Calibri" w:hAnsi="Calibri"/>
      <w:sz w:val="22"/>
      <w:szCs w:val="22"/>
    </w:rPr>
    <w:tblPr>
      <w:tblCellMar>
        <w:top w:w="0" w:type="dxa"/>
        <w:left w:w="0" w:type="dxa"/>
        <w:bottom w:w="0" w:type="dxa"/>
        <w:right w:w="0" w:type="dxa"/>
      </w:tblCellMar>
    </w:tblPr>
  </w:style>
  <w:style w:type="character" w:customStyle="1" w:styleId="xvortalspan">
    <w:name w:val="x_vortalspan"/>
    <w:basedOn w:val="Fuentedeprrafopredeter"/>
    <w:rsid w:val="00D17ABC"/>
  </w:style>
  <w:style w:type="paragraph" w:customStyle="1" w:styleId="Prrafodelista11">
    <w:name w:val="Párrafo de lista11"/>
    <w:basedOn w:val="Normal"/>
    <w:rsid w:val="00D17ABC"/>
    <w:pPr>
      <w:autoSpaceDE/>
      <w:autoSpaceDN/>
      <w:spacing w:after="200" w:line="276" w:lineRule="auto"/>
      <w:ind w:left="720"/>
    </w:pPr>
    <w:rPr>
      <w:rFonts w:ascii="Calibri" w:hAnsi="Calibri" w:cs="Calibri"/>
      <w:sz w:val="22"/>
      <w:szCs w:val="22"/>
      <w:lang w:val="es-CO" w:eastAsia="en-US"/>
    </w:rPr>
  </w:style>
  <w:style w:type="paragraph" w:customStyle="1" w:styleId="CM46">
    <w:name w:val="CM46"/>
    <w:basedOn w:val="Default"/>
    <w:next w:val="Default"/>
    <w:uiPriority w:val="99"/>
    <w:rsid w:val="00D17ABC"/>
    <w:pPr>
      <w:suppressAutoHyphens w:val="0"/>
      <w:autoSpaceDN w:val="0"/>
      <w:adjustRightInd w:val="0"/>
      <w:spacing w:after="275"/>
    </w:pPr>
    <w:rPr>
      <w:rFonts w:ascii="Arial" w:eastAsia="Times New Roman" w:hAnsi="Arial" w:cs="Arial"/>
      <w:color w:val="auto"/>
      <w:lang w:val="es-ES" w:eastAsia="es-ES"/>
    </w:rPr>
  </w:style>
  <w:style w:type="character" w:customStyle="1" w:styleId="st">
    <w:name w:val="st"/>
    <w:basedOn w:val="Fuentedeprrafopredeter"/>
    <w:rsid w:val="00D17ABC"/>
  </w:style>
  <w:style w:type="paragraph" w:customStyle="1" w:styleId="ecxcuerpotexto">
    <w:name w:val="ecxcuerpotexto"/>
    <w:basedOn w:val="Normal"/>
    <w:rsid w:val="00D17AB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5">
    <w:name w:val="CM5"/>
    <w:basedOn w:val="Default"/>
    <w:next w:val="Default"/>
    <w:uiPriority w:val="99"/>
    <w:rsid w:val="00D17ABC"/>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Textoindependiente26">
    <w:name w:val="Texto independiente 26"/>
    <w:basedOn w:val="Normal"/>
    <w:rsid w:val="00D17ABC"/>
    <w:pPr>
      <w:overflowPunct w:val="0"/>
      <w:adjustRightInd w:val="0"/>
      <w:jc w:val="both"/>
      <w:textAlignment w:val="baseline"/>
    </w:pPr>
    <w:rPr>
      <w:rFonts w:cs="Times New Roman"/>
      <w:sz w:val="22"/>
      <w:lang w:val="es-ES"/>
    </w:rPr>
  </w:style>
  <w:style w:type="paragraph" w:customStyle="1" w:styleId="xl154">
    <w:name w:val="xl154"/>
    <w:basedOn w:val="Normal"/>
    <w:rsid w:val="00D17AB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55">
    <w:name w:val="xl155"/>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56">
    <w:name w:val="xl156"/>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57">
    <w:name w:val="xl157"/>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58">
    <w:name w:val="xl158"/>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0">
    <w:name w:val="xl160"/>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61">
    <w:name w:val="xl161"/>
    <w:basedOn w:val="Normal"/>
    <w:rsid w:val="00D17AB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62">
    <w:name w:val="xl162"/>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sz w:val="16"/>
      <w:szCs w:val="16"/>
      <w:lang w:val="es-CO" w:eastAsia="es-CO"/>
    </w:rPr>
  </w:style>
  <w:style w:type="paragraph" w:customStyle="1" w:styleId="xl163">
    <w:name w:val="xl163"/>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164">
    <w:name w:val="xl164"/>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FF0000"/>
      <w:sz w:val="16"/>
      <w:szCs w:val="16"/>
      <w:lang w:val="es-CO" w:eastAsia="es-CO"/>
    </w:rPr>
  </w:style>
  <w:style w:type="paragraph" w:customStyle="1" w:styleId="xl165">
    <w:name w:val="xl165"/>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16"/>
      <w:szCs w:val="16"/>
      <w:lang w:val="es-CO" w:eastAsia="es-CO"/>
    </w:rPr>
  </w:style>
  <w:style w:type="paragraph" w:customStyle="1" w:styleId="xl166">
    <w:name w:val="xl166"/>
    <w:basedOn w:val="Normal"/>
    <w:rsid w:val="00D17AB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7">
    <w:name w:val="xl167"/>
    <w:basedOn w:val="Normal"/>
    <w:rsid w:val="00D17AB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sz w:val="16"/>
      <w:szCs w:val="16"/>
      <w:lang w:val="es-CO" w:eastAsia="es-CO"/>
    </w:rPr>
  </w:style>
  <w:style w:type="paragraph" w:customStyle="1" w:styleId="xl168">
    <w:name w:val="xl168"/>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i/>
      <w:iCs/>
      <w:sz w:val="16"/>
      <w:szCs w:val="16"/>
      <w:lang w:val="es-CO" w:eastAsia="es-CO"/>
    </w:rPr>
  </w:style>
  <w:style w:type="paragraph" w:customStyle="1" w:styleId="xl169">
    <w:name w:val="xl169"/>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70">
    <w:name w:val="xl170"/>
    <w:basedOn w:val="Normal"/>
    <w:rsid w:val="00D17ABC"/>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D17ABC"/>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2">
    <w:name w:val="xl172"/>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73">
    <w:name w:val="xl173"/>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character" w:customStyle="1" w:styleId="contentline-83">
    <w:name w:val="contentline-83"/>
    <w:basedOn w:val="Fuentedeprrafopredeter"/>
    <w:rsid w:val="00D17ABC"/>
  </w:style>
  <w:style w:type="character" w:customStyle="1" w:styleId="CarCar5">
    <w:name w:val="Car Car5"/>
    <w:uiPriority w:val="99"/>
    <w:rsid w:val="00D17ABC"/>
    <w:rPr>
      <w:rFonts w:ascii="Arial" w:hAnsi="Arial"/>
      <w:b/>
      <w:sz w:val="24"/>
      <w:lang w:val="es-ES" w:eastAsia="es-ES"/>
    </w:rPr>
  </w:style>
  <w:style w:type="character" w:customStyle="1" w:styleId="CarCar3">
    <w:name w:val="Car Car3"/>
    <w:uiPriority w:val="99"/>
    <w:rsid w:val="00D17ABC"/>
    <w:rPr>
      <w:rFonts w:ascii="Tahoma" w:hAnsi="Tahoma"/>
      <w:sz w:val="16"/>
      <w:lang w:val="es-ES" w:eastAsia="es-ES"/>
    </w:rPr>
  </w:style>
  <w:style w:type="character" w:customStyle="1" w:styleId="vortaltextarea">
    <w:name w:val="vortaltextarea"/>
    <w:basedOn w:val="Fuentedeprrafopredeter"/>
    <w:rsid w:val="00D17ABC"/>
  </w:style>
  <w:style w:type="character" w:customStyle="1" w:styleId="vortaltextbox">
    <w:name w:val="vortaltextbox"/>
    <w:basedOn w:val="Fuentedeprrafopredeter"/>
    <w:rsid w:val="00D17ABC"/>
  </w:style>
  <w:style w:type="paragraph" w:customStyle="1" w:styleId="4">
    <w:name w:val="4"/>
    <w:basedOn w:val="Normal"/>
    <w:next w:val="Ttulo"/>
    <w:qFormat/>
    <w:rsid w:val="00D17ABC"/>
    <w:pPr>
      <w:autoSpaceDE/>
      <w:autoSpaceDN/>
      <w:jc w:val="center"/>
    </w:pPr>
    <w:rPr>
      <w:rFonts w:ascii="Times New Roman" w:hAnsi="Times New Roman" w:cs="Times New Roman"/>
      <w:b/>
      <w:bCs/>
      <w:sz w:val="24"/>
      <w:szCs w:val="24"/>
      <w:lang w:val="es-MX"/>
    </w:rPr>
  </w:style>
  <w:style w:type="character" w:customStyle="1" w:styleId="SinespaciadoCarCar">
    <w:name w:val="Sin espaciado Car Car"/>
    <w:rsid w:val="00D17ABC"/>
    <w:rPr>
      <w:rFonts w:ascii="Calibri" w:hAnsi="Calibri"/>
      <w:sz w:val="22"/>
      <w:szCs w:val="22"/>
    </w:rPr>
  </w:style>
  <w:style w:type="character" w:customStyle="1" w:styleId="ms-rtefontsize-3">
    <w:name w:val="ms-rtefontsize-3"/>
    <w:basedOn w:val="Fuentedeprrafopredeter"/>
    <w:rsid w:val="00D17ABC"/>
  </w:style>
  <w:style w:type="table" w:customStyle="1" w:styleId="Tablaconcuadrcula186">
    <w:name w:val="Tabla con cuadrícula186"/>
    <w:basedOn w:val="Tablanormal"/>
    <w:next w:val="Tablaconcuadrcula"/>
    <w:uiPriority w:val="39"/>
    <w:rsid w:val="005F1A6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mer4kotc9">
    <w:name w:val="markmer4kotc9"/>
    <w:basedOn w:val="Fuentedeprrafopredeter"/>
    <w:rsid w:val="007E109E"/>
  </w:style>
  <w:style w:type="character" w:customStyle="1" w:styleId="Mencinsinresolver31">
    <w:name w:val="Mención sin resolver31"/>
    <w:basedOn w:val="Fuentedeprrafopredeter"/>
    <w:uiPriority w:val="99"/>
    <w:semiHidden/>
    <w:unhideWhenUsed/>
    <w:rsid w:val="007E109E"/>
    <w:rPr>
      <w:color w:val="605E5C"/>
      <w:shd w:val="clear" w:color="auto" w:fill="E1DFDD"/>
    </w:rPr>
  </w:style>
  <w:style w:type="character" w:customStyle="1" w:styleId="Mencinsinresolver4">
    <w:name w:val="Mención sin resolver4"/>
    <w:basedOn w:val="Fuentedeprrafopredeter"/>
    <w:uiPriority w:val="99"/>
    <w:semiHidden/>
    <w:unhideWhenUsed/>
    <w:rsid w:val="007E109E"/>
    <w:rPr>
      <w:color w:val="605E5C"/>
      <w:shd w:val="clear" w:color="auto" w:fill="E1DFDD"/>
    </w:rPr>
  </w:style>
  <w:style w:type="paragraph" w:customStyle="1" w:styleId="od-sharelink-personaitem">
    <w:name w:val="od-sharelink-personaitem"/>
    <w:basedOn w:val="Normal"/>
    <w:rsid w:val="007E109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s-button-flexcontainer">
    <w:name w:val="ms-button-flexcontainer"/>
    <w:basedOn w:val="Fuentedeprrafopredeter"/>
    <w:rsid w:val="007E109E"/>
  </w:style>
  <w:style w:type="character" w:customStyle="1" w:styleId="Mencinsinresolver5">
    <w:name w:val="Mención sin resolver5"/>
    <w:basedOn w:val="Fuentedeprrafopredeter"/>
    <w:uiPriority w:val="99"/>
    <w:semiHidden/>
    <w:unhideWhenUsed/>
    <w:rsid w:val="007E109E"/>
    <w:rPr>
      <w:color w:val="605E5C"/>
      <w:shd w:val="clear" w:color="auto" w:fill="E1DFDD"/>
    </w:rPr>
  </w:style>
  <w:style w:type="numbering" w:customStyle="1" w:styleId="111111117">
    <w:name w:val="1 / 1.1 / 1.1.1117"/>
    <w:rsid w:val="007E109E"/>
  </w:style>
  <w:style w:type="character" w:customStyle="1" w:styleId="businesscardtext">
    <w:name w:val="businesscardtext"/>
    <w:basedOn w:val="Fuentedeprrafopredeter"/>
    <w:rsid w:val="007E109E"/>
  </w:style>
  <w:style w:type="paragraph" w:styleId="Listaconnmeros5">
    <w:name w:val="List Number 5"/>
    <w:basedOn w:val="Normal"/>
    <w:uiPriority w:val="99"/>
    <w:unhideWhenUsed/>
    <w:rsid w:val="007E109E"/>
    <w:pPr>
      <w:numPr>
        <w:numId w:val="24"/>
      </w:numPr>
      <w:tabs>
        <w:tab w:val="clear" w:pos="1416"/>
      </w:tabs>
      <w:autoSpaceDE/>
      <w:autoSpaceDN/>
      <w:ind w:left="0" w:firstLine="0"/>
      <w:contextualSpacing/>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7E109E"/>
    <w:rPr>
      <w:color w:val="605E5C"/>
      <w:shd w:val="clear" w:color="auto" w:fill="E1DFDD"/>
    </w:rPr>
  </w:style>
  <w:style w:type="character" w:customStyle="1" w:styleId="TtuloCar2">
    <w:name w:val="Título Car2"/>
    <w:basedOn w:val="Fuentedeprrafopredeter"/>
    <w:rsid w:val="00C45D86"/>
    <w:rPr>
      <w:rFonts w:ascii="Arial" w:eastAsia="Times New Roman" w:hAnsi="Arial" w:cs="Times New Roman"/>
      <w:b/>
      <w:sz w:val="24"/>
      <w:szCs w:val="20"/>
      <w:lang w:val="es-ES" w:eastAsia="es-ES"/>
    </w:rPr>
  </w:style>
  <w:style w:type="character" w:customStyle="1" w:styleId="a">
    <w:name w:val="a"/>
    <w:basedOn w:val="Fuentedeprrafopredeter"/>
    <w:rsid w:val="00611455"/>
  </w:style>
  <w:style w:type="character" w:customStyle="1" w:styleId="l6">
    <w:name w:val="l6"/>
    <w:basedOn w:val="Fuentedeprrafopredeter"/>
    <w:rsid w:val="00611455"/>
  </w:style>
  <w:style w:type="character" w:customStyle="1" w:styleId="l8">
    <w:name w:val="l8"/>
    <w:basedOn w:val="Fuentedeprrafopredeter"/>
    <w:rsid w:val="00611455"/>
  </w:style>
  <w:style w:type="character" w:customStyle="1" w:styleId="l7">
    <w:name w:val="l7"/>
    <w:basedOn w:val="Fuentedeprrafopredeter"/>
    <w:rsid w:val="00611455"/>
  </w:style>
  <w:style w:type="paragraph" w:customStyle="1" w:styleId="subtitulos">
    <w:name w:val="subtitulos"/>
    <w:basedOn w:val="Normal"/>
    <w:rsid w:val="005253B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1t4u4vtphltnyigjdcntox">
    <w:name w:val="_1t4u4vtphltnyigjdcntox"/>
    <w:basedOn w:val="Fuentedeprrafopredeter"/>
    <w:rsid w:val="002F415E"/>
  </w:style>
  <w:style w:type="character" w:customStyle="1" w:styleId="markl7i7v7c3c">
    <w:name w:val="markl7i7v7c3c"/>
    <w:basedOn w:val="Fuentedeprrafopredeter"/>
    <w:rsid w:val="002F415E"/>
  </w:style>
  <w:style w:type="character" w:customStyle="1" w:styleId="SubttuloCar1">
    <w:name w:val="Subtítulo Car1"/>
    <w:basedOn w:val="Fuentedeprrafopredeter"/>
    <w:uiPriority w:val="11"/>
    <w:rsid w:val="002F415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2787074">
      <w:bodyDiv w:val="1"/>
      <w:marLeft w:val="0"/>
      <w:marRight w:val="0"/>
      <w:marTop w:val="0"/>
      <w:marBottom w:val="0"/>
      <w:divBdr>
        <w:top w:val="none" w:sz="0" w:space="0" w:color="auto"/>
        <w:left w:val="none" w:sz="0" w:space="0" w:color="auto"/>
        <w:bottom w:val="none" w:sz="0" w:space="0" w:color="auto"/>
        <w:right w:val="none" w:sz="0" w:space="0" w:color="auto"/>
      </w:divBdr>
    </w:div>
    <w:div w:id="222718273">
      <w:bodyDiv w:val="1"/>
      <w:marLeft w:val="0"/>
      <w:marRight w:val="0"/>
      <w:marTop w:val="0"/>
      <w:marBottom w:val="0"/>
      <w:divBdr>
        <w:top w:val="none" w:sz="0" w:space="0" w:color="auto"/>
        <w:left w:val="none" w:sz="0" w:space="0" w:color="auto"/>
        <w:bottom w:val="none" w:sz="0" w:space="0" w:color="auto"/>
        <w:right w:val="none" w:sz="0" w:space="0" w:color="auto"/>
      </w:divBdr>
    </w:div>
    <w:div w:id="24230280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346231">
      <w:bodyDiv w:val="1"/>
      <w:marLeft w:val="0"/>
      <w:marRight w:val="0"/>
      <w:marTop w:val="0"/>
      <w:marBottom w:val="0"/>
      <w:divBdr>
        <w:top w:val="none" w:sz="0" w:space="0" w:color="auto"/>
        <w:left w:val="none" w:sz="0" w:space="0" w:color="auto"/>
        <w:bottom w:val="none" w:sz="0" w:space="0" w:color="auto"/>
        <w:right w:val="none" w:sz="0" w:space="0" w:color="auto"/>
      </w:divBdr>
    </w:div>
    <w:div w:id="347873104">
      <w:bodyDiv w:val="1"/>
      <w:marLeft w:val="0"/>
      <w:marRight w:val="0"/>
      <w:marTop w:val="0"/>
      <w:marBottom w:val="0"/>
      <w:divBdr>
        <w:top w:val="none" w:sz="0" w:space="0" w:color="auto"/>
        <w:left w:val="none" w:sz="0" w:space="0" w:color="auto"/>
        <w:bottom w:val="none" w:sz="0" w:space="0" w:color="auto"/>
        <w:right w:val="none" w:sz="0" w:space="0" w:color="auto"/>
      </w:divBdr>
    </w:div>
    <w:div w:id="356926025">
      <w:bodyDiv w:val="1"/>
      <w:marLeft w:val="0"/>
      <w:marRight w:val="0"/>
      <w:marTop w:val="0"/>
      <w:marBottom w:val="0"/>
      <w:divBdr>
        <w:top w:val="none" w:sz="0" w:space="0" w:color="auto"/>
        <w:left w:val="none" w:sz="0" w:space="0" w:color="auto"/>
        <w:bottom w:val="none" w:sz="0" w:space="0" w:color="auto"/>
        <w:right w:val="none" w:sz="0" w:space="0" w:color="auto"/>
      </w:divBdr>
    </w:div>
    <w:div w:id="425881755">
      <w:bodyDiv w:val="1"/>
      <w:marLeft w:val="0"/>
      <w:marRight w:val="0"/>
      <w:marTop w:val="0"/>
      <w:marBottom w:val="0"/>
      <w:divBdr>
        <w:top w:val="none" w:sz="0" w:space="0" w:color="auto"/>
        <w:left w:val="none" w:sz="0" w:space="0" w:color="auto"/>
        <w:bottom w:val="none" w:sz="0" w:space="0" w:color="auto"/>
        <w:right w:val="none" w:sz="0" w:space="0" w:color="auto"/>
      </w:divBdr>
    </w:div>
    <w:div w:id="430249921">
      <w:bodyDiv w:val="1"/>
      <w:marLeft w:val="0"/>
      <w:marRight w:val="0"/>
      <w:marTop w:val="0"/>
      <w:marBottom w:val="0"/>
      <w:divBdr>
        <w:top w:val="none" w:sz="0" w:space="0" w:color="auto"/>
        <w:left w:val="none" w:sz="0" w:space="0" w:color="auto"/>
        <w:bottom w:val="none" w:sz="0" w:space="0" w:color="auto"/>
        <w:right w:val="none" w:sz="0" w:space="0" w:color="auto"/>
      </w:divBdr>
    </w:div>
    <w:div w:id="434252757">
      <w:bodyDiv w:val="1"/>
      <w:marLeft w:val="0"/>
      <w:marRight w:val="0"/>
      <w:marTop w:val="0"/>
      <w:marBottom w:val="0"/>
      <w:divBdr>
        <w:top w:val="none" w:sz="0" w:space="0" w:color="auto"/>
        <w:left w:val="none" w:sz="0" w:space="0" w:color="auto"/>
        <w:bottom w:val="none" w:sz="0" w:space="0" w:color="auto"/>
        <w:right w:val="none" w:sz="0" w:space="0" w:color="auto"/>
      </w:divBdr>
    </w:div>
    <w:div w:id="508180270">
      <w:bodyDiv w:val="1"/>
      <w:marLeft w:val="0"/>
      <w:marRight w:val="0"/>
      <w:marTop w:val="0"/>
      <w:marBottom w:val="0"/>
      <w:divBdr>
        <w:top w:val="none" w:sz="0" w:space="0" w:color="auto"/>
        <w:left w:val="none" w:sz="0" w:space="0" w:color="auto"/>
        <w:bottom w:val="none" w:sz="0" w:space="0" w:color="auto"/>
        <w:right w:val="none" w:sz="0" w:space="0" w:color="auto"/>
      </w:divBdr>
    </w:div>
    <w:div w:id="518127632">
      <w:bodyDiv w:val="1"/>
      <w:marLeft w:val="0"/>
      <w:marRight w:val="0"/>
      <w:marTop w:val="0"/>
      <w:marBottom w:val="0"/>
      <w:divBdr>
        <w:top w:val="none" w:sz="0" w:space="0" w:color="auto"/>
        <w:left w:val="none" w:sz="0" w:space="0" w:color="auto"/>
        <w:bottom w:val="none" w:sz="0" w:space="0" w:color="auto"/>
        <w:right w:val="none" w:sz="0" w:space="0" w:color="auto"/>
      </w:divBdr>
    </w:div>
    <w:div w:id="546379394">
      <w:bodyDiv w:val="1"/>
      <w:marLeft w:val="0"/>
      <w:marRight w:val="0"/>
      <w:marTop w:val="0"/>
      <w:marBottom w:val="0"/>
      <w:divBdr>
        <w:top w:val="none" w:sz="0" w:space="0" w:color="auto"/>
        <w:left w:val="none" w:sz="0" w:space="0" w:color="auto"/>
        <w:bottom w:val="none" w:sz="0" w:space="0" w:color="auto"/>
        <w:right w:val="none" w:sz="0" w:space="0" w:color="auto"/>
      </w:divBdr>
    </w:div>
    <w:div w:id="67446078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44218519">
      <w:bodyDiv w:val="1"/>
      <w:marLeft w:val="0"/>
      <w:marRight w:val="0"/>
      <w:marTop w:val="0"/>
      <w:marBottom w:val="0"/>
      <w:divBdr>
        <w:top w:val="none" w:sz="0" w:space="0" w:color="auto"/>
        <w:left w:val="none" w:sz="0" w:space="0" w:color="auto"/>
        <w:bottom w:val="none" w:sz="0" w:space="0" w:color="auto"/>
        <w:right w:val="none" w:sz="0" w:space="0" w:color="auto"/>
      </w:divBdr>
    </w:div>
    <w:div w:id="1321888393">
      <w:bodyDiv w:val="1"/>
      <w:marLeft w:val="0"/>
      <w:marRight w:val="0"/>
      <w:marTop w:val="0"/>
      <w:marBottom w:val="0"/>
      <w:divBdr>
        <w:top w:val="none" w:sz="0" w:space="0" w:color="auto"/>
        <w:left w:val="none" w:sz="0" w:space="0" w:color="auto"/>
        <w:bottom w:val="none" w:sz="0" w:space="0" w:color="auto"/>
        <w:right w:val="none" w:sz="0" w:space="0" w:color="auto"/>
      </w:divBdr>
    </w:div>
    <w:div w:id="1452212310">
      <w:bodyDiv w:val="1"/>
      <w:marLeft w:val="0"/>
      <w:marRight w:val="0"/>
      <w:marTop w:val="0"/>
      <w:marBottom w:val="0"/>
      <w:divBdr>
        <w:top w:val="none" w:sz="0" w:space="0" w:color="auto"/>
        <w:left w:val="none" w:sz="0" w:space="0" w:color="auto"/>
        <w:bottom w:val="none" w:sz="0" w:space="0" w:color="auto"/>
        <w:right w:val="none" w:sz="0" w:space="0" w:color="auto"/>
      </w:divBdr>
    </w:div>
    <w:div w:id="1473600675">
      <w:bodyDiv w:val="1"/>
      <w:marLeft w:val="0"/>
      <w:marRight w:val="0"/>
      <w:marTop w:val="0"/>
      <w:marBottom w:val="0"/>
      <w:divBdr>
        <w:top w:val="none" w:sz="0" w:space="0" w:color="auto"/>
        <w:left w:val="none" w:sz="0" w:space="0" w:color="auto"/>
        <w:bottom w:val="none" w:sz="0" w:space="0" w:color="auto"/>
        <w:right w:val="none" w:sz="0" w:space="0" w:color="auto"/>
      </w:divBdr>
    </w:div>
    <w:div w:id="1479415666">
      <w:bodyDiv w:val="1"/>
      <w:marLeft w:val="0"/>
      <w:marRight w:val="0"/>
      <w:marTop w:val="0"/>
      <w:marBottom w:val="0"/>
      <w:divBdr>
        <w:top w:val="none" w:sz="0" w:space="0" w:color="auto"/>
        <w:left w:val="none" w:sz="0" w:space="0" w:color="auto"/>
        <w:bottom w:val="none" w:sz="0" w:space="0" w:color="auto"/>
        <w:right w:val="none" w:sz="0" w:space="0" w:color="auto"/>
      </w:divBdr>
    </w:div>
    <w:div w:id="1512600471">
      <w:bodyDiv w:val="1"/>
      <w:marLeft w:val="0"/>
      <w:marRight w:val="0"/>
      <w:marTop w:val="0"/>
      <w:marBottom w:val="0"/>
      <w:divBdr>
        <w:top w:val="none" w:sz="0" w:space="0" w:color="auto"/>
        <w:left w:val="none" w:sz="0" w:space="0" w:color="auto"/>
        <w:bottom w:val="none" w:sz="0" w:space="0" w:color="auto"/>
        <w:right w:val="none" w:sz="0" w:space="0" w:color="auto"/>
      </w:divBdr>
    </w:div>
    <w:div w:id="1541556557">
      <w:bodyDiv w:val="1"/>
      <w:marLeft w:val="0"/>
      <w:marRight w:val="0"/>
      <w:marTop w:val="0"/>
      <w:marBottom w:val="0"/>
      <w:divBdr>
        <w:top w:val="none" w:sz="0" w:space="0" w:color="auto"/>
        <w:left w:val="none" w:sz="0" w:space="0" w:color="auto"/>
        <w:bottom w:val="none" w:sz="0" w:space="0" w:color="auto"/>
        <w:right w:val="none" w:sz="0" w:space="0" w:color="auto"/>
      </w:divBdr>
    </w:div>
    <w:div w:id="1550461434">
      <w:bodyDiv w:val="1"/>
      <w:marLeft w:val="0"/>
      <w:marRight w:val="0"/>
      <w:marTop w:val="0"/>
      <w:marBottom w:val="0"/>
      <w:divBdr>
        <w:top w:val="none" w:sz="0" w:space="0" w:color="auto"/>
        <w:left w:val="none" w:sz="0" w:space="0" w:color="auto"/>
        <w:bottom w:val="none" w:sz="0" w:space="0" w:color="auto"/>
        <w:right w:val="none" w:sz="0" w:space="0" w:color="auto"/>
      </w:divBdr>
    </w:div>
    <w:div w:id="1689330636">
      <w:bodyDiv w:val="1"/>
      <w:marLeft w:val="0"/>
      <w:marRight w:val="0"/>
      <w:marTop w:val="0"/>
      <w:marBottom w:val="0"/>
      <w:divBdr>
        <w:top w:val="none" w:sz="0" w:space="0" w:color="auto"/>
        <w:left w:val="none" w:sz="0" w:space="0" w:color="auto"/>
        <w:bottom w:val="none" w:sz="0" w:space="0" w:color="auto"/>
        <w:right w:val="none" w:sz="0" w:space="0" w:color="auto"/>
      </w:divBdr>
    </w:div>
    <w:div w:id="1798328232">
      <w:bodyDiv w:val="1"/>
      <w:marLeft w:val="0"/>
      <w:marRight w:val="0"/>
      <w:marTop w:val="0"/>
      <w:marBottom w:val="0"/>
      <w:divBdr>
        <w:top w:val="none" w:sz="0" w:space="0" w:color="auto"/>
        <w:left w:val="none" w:sz="0" w:space="0" w:color="auto"/>
        <w:bottom w:val="none" w:sz="0" w:space="0" w:color="auto"/>
        <w:right w:val="none" w:sz="0" w:space="0" w:color="auto"/>
      </w:divBdr>
    </w:div>
    <w:div w:id="1798912404">
      <w:bodyDiv w:val="1"/>
      <w:marLeft w:val="0"/>
      <w:marRight w:val="0"/>
      <w:marTop w:val="0"/>
      <w:marBottom w:val="0"/>
      <w:divBdr>
        <w:top w:val="none" w:sz="0" w:space="0" w:color="auto"/>
        <w:left w:val="none" w:sz="0" w:space="0" w:color="auto"/>
        <w:bottom w:val="none" w:sz="0" w:space="0" w:color="auto"/>
        <w:right w:val="none" w:sz="0" w:space="0" w:color="auto"/>
      </w:divBdr>
    </w:div>
    <w:div w:id="1809324266">
      <w:bodyDiv w:val="1"/>
      <w:marLeft w:val="0"/>
      <w:marRight w:val="0"/>
      <w:marTop w:val="0"/>
      <w:marBottom w:val="0"/>
      <w:divBdr>
        <w:top w:val="none" w:sz="0" w:space="0" w:color="auto"/>
        <w:left w:val="none" w:sz="0" w:space="0" w:color="auto"/>
        <w:bottom w:val="none" w:sz="0" w:space="0" w:color="auto"/>
        <w:right w:val="none" w:sz="0" w:space="0" w:color="auto"/>
      </w:divBdr>
    </w:div>
    <w:div w:id="1863975651">
      <w:bodyDiv w:val="1"/>
      <w:marLeft w:val="0"/>
      <w:marRight w:val="0"/>
      <w:marTop w:val="0"/>
      <w:marBottom w:val="0"/>
      <w:divBdr>
        <w:top w:val="none" w:sz="0" w:space="0" w:color="auto"/>
        <w:left w:val="none" w:sz="0" w:space="0" w:color="auto"/>
        <w:bottom w:val="none" w:sz="0" w:space="0" w:color="auto"/>
        <w:right w:val="none" w:sz="0" w:space="0" w:color="auto"/>
      </w:divBdr>
    </w:div>
    <w:div w:id="1899390235">
      <w:bodyDiv w:val="1"/>
      <w:marLeft w:val="0"/>
      <w:marRight w:val="0"/>
      <w:marTop w:val="0"/>
      <w:marBottom w:val="0"/>
      <w:divBdr>
        <w:top w:val="none" w:sz="0" w:space="0" w:color="auto"/>
        <w:left w:val="none" w:sz="0" w:space="0" w:color="auto"/>
        <w:bottom w:val="none" w:sz="0" w:space="0" w:color="auto"/>
        <w:right w:val="none" w:sz="0" w:space="0" w:color="auto"/>
      </w:divBdr>
    </w:div>
    <w:div w:id="2060083947">
      <w:bodyDiv w:val="1"/>
      <w:marLeft w:val="0"/>
      <w:marRight w:val="0"/>
      <w:marTop w:val="0"/>
      <w:marBottom w:val="0"/>
      <w:divBdr>
        <w:top w:val="none" w:sz="0" w:space="0" w:color="auto"/>
        <w:left w:val="none" w:sz="0" w:space="0" w:color="auto"/>
        <w:bottom w:val="none" w:sz="0" w:space="0" w:color="auto"/>
        <w:right w:val="none" w:sz="0" w:space="0" w:color="auto"/>
      </w:divBdr>
    </w:div>
    <w:div w:id="213687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cionelectronica@minhacienda.gov.co" TargetMode="External"/><Relationship Id="rId13" Type="http://schemas.openxmlformats.org/officeDocument/2006/relationships/hyperlink" Target="https://recum.policia.gov.co:8080/cm/recum/Vista/frLogin.aspx" TargetMode="External"/><Relationship Id="rId18" Type="http://schemas.openxmlformats.org/officeDocument/2006/relationships/hyperlink" Target="mailto:deuil.upres-con@policia.gov.co"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POLICIA.GOV.CO" TargetMode="External"/><Relationship Id="rId7" Type="http://schemas.openxmlformats.org/officeDocument/2006/relationships/endnotes" Target="endnotes.xml"/><Relationship Id="rId12" Type="http://schemas.openxmlformats.org/officeDocument/2006/relationships/image" Target="media/image2.tmp"/><Relationship Id="rId17" Type="http://schemas.openxmlformats.org/officeDocument/2006/relationships/hyperlink" Target="mailto:deuil.upres-rad@policia.gov.co"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hyperlink" Target="mailto:deuil.upres-con@policia.gov.c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disan.gutic-rip@policia.gov.co" TargetMode="External"/><Relationship Id="rId23" Type="http://schemas.openxmlformats.org/officeDocument/2006/relationships/hyperlink" Target="mailto:detol.upres-con@policia.gov.co" TargetMode="External"/><Relationship Id="rId28" Type="http://schemas.openxmlformats.org/officeDocument/2006/relationships/image" Target="media/image6.emf"/><Relationship Id="rId10" Type="http://schemas.openxmlformats.org/officeDocument/2006/relationships/image" Target="media/image1.jpeg"/><Relationship Id="rId19" Type="http://schemas.openxmlformats.org/officeDocument/2006/relationships/hyperlink" Target="mailto:deuil.upres-con@policia.gov.co"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mailto:deuil.upres-cue@policia.gov.co" TargetMode="External"/><Relationship Id="rId22" Type="http://schemas.openxmlformats.org/officeDocument/2006/relationships/hyperlink" Target="mailto:detol.upres@policia.gov.co" TargetMode="External"/><Relationship Id="rId27" Type="http://schemas.openxmlformats.org/officeDocument/2006/relationships/footer" Target="footer1.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D914DD1EA24D9885897BF85B7A9454"/>
        <w:category>
          <w:name w:val="General"/>
          <w:gallery w:val="placeholder"/>
        </w:category>
        <w:types>
          <w:type w:val="bbPlcHdr"/>
        </w:types>
        <w:behaviors>
          <w:behavior w:val="content"/>
        </w:behaviors>
        <w:guid w:val="{7C07DD01-AE25-47FE-A97D-1F44F257AE89}"/>
      </w:docPartPr>
      <w:docPartBody>
        <w:p w:rsidR="000F1234" w:rsidRDefault="000F1234" w:rsidP="000F1234">
          <w:pPr>
            <w:pStyle w:val="F1D914DD1EA24D9885897BF85B7A9454"/>
          </w:pPr>
          <w:r w:rsidRPr="000D290B">
            <w:rPr>
              <w:rStyle w:val="Textodelmarcadordeposicin"/>
              <w:rFonts w:ascii="Arial" w:hAnsi="Arial" w:cs="Arial"/>
              <w:color w:val="FF8F8F"/>
              <w:u w:val="single"/>
            </w:rPr>
            <w:t>Ciudad</w:t>
          </w:r>
        </w:p>
      </w:docPartBody>
    </w:docPart>
    <w:docPart>
      <w:docPartPr>
        <w:name w:val="914BD2C4BFAA4D709D8215DC4EA59D03"/>
        <w:category>
          <w:name w:val="General"/>
          <w:gallery w:val="placeholder"/>
        </w:category>
        <w:types>
          <w:type w:val="bbPlcHdr"/>
        </w:types>
        <w:behaviors>
          <w:behavior w:val="content"/>
        </w:behaviors>
        <w:guid w:val="{AFD85DA8-E7E5-421F-96E5-EA3B2BAD16B1}"/>
      </w:docPartPr>
      <w:docPartBody>
        <w:p w:rsidR="000F1234" w:rsidRDefault="000F1234" w:rsidP="000F1234">
          <w:pPr>
            <w:pStyle w:val="914BD2C4BFAA4D709D8215DC4EA59D03"/>
          </w:pPr>
          <w:r w:rsidRPr="000D290B">
            <w:rPr>
              <w:rStyle w:val="Textodelmarcadordeposicin"/>
              <w:rFonts w:ascii="Arial" w:hAnsi="Arial" w:cs="Arial"/>
              <w:color w:val="FF8F8F"/>
            </w:rPr>
            <w:t>seleccionar la fecha.</w:t>
          </w:r>
        </w:p>
      </w:docPartBody>
    </w:docPart>
    <w:docPart>
      <w:docPartPr>
        <w:name w:val="F028B880914A4542A25985CA9161C882"/>
        <w:category>
          <w:name w:val="General"/>
          <w:gallery w:val="placeholder"/>
        </w:category>
        <w:types>
          <w:type w:val="bbPlcHdr"/>
        </w:types>
        <w:behaviors>
          <w:behavior w:val="content"/>
        </w:behaviors>
        <w:guid w:val="{FB6045D7-CF89-4C3E-BCD5-94989470037E}"/>
      </w:docPartPr>
      <w:docPartBody>
        <w:p w:rsidR="000F1234" w:rsidRDefault="000F1234" w:rsidP="000F1234">
          <w:pPr>
            <w:pStyle w:val="F028B880914A4542A25985CA9161C882"/>
          </w:pPr>
          <w:r w:rsidRPr="000D290B">
            <w:rPr>
              <w:rStyle w:val="Textodelmarcadordeposicin"/>
              <w:rFonts w:ascii="Arial" w:hAnsi="Arial" w:cs="Arial"/>
              <w:color w:val="FF8F8F"/>
              <w:u w:val="single"/>
            </w:rPr>
            <w:t>DILIGENCIAR LA UNIDAD A LA QUE PRESENTA LA OFERTA</w:t>
          </w:r>
        </w:p>
      </w:docPartBody>
    </w:docPart>
    <w:docPart>
      <w:docPartPr>
        <w:name w:val="4B64D97C1B5B4E75A9770027F08D9853"/>
        <w:category>
          <w:name w:val="General"/>
          <w:gallery w:val="placeholder"/>
        </w:category>
        <w:types>
          <w:type w:val="bbPlcHdr"/>
        </w:types>
        <w:behaviors>
          <w:behavior w:val="content"/>
        </w:behaviors>
        <w:guid w:val="{E16F88D8-0738-4620-B1E8-50BDA81F48F2}"/>
      </w:docPartPr>
      <w:docPartBody>
        <w:p w:rsidR="000F1234" w:rsidRDefault="000F1234" w:rsidP="000F1234">
          <w:pPr>
            <w:pStyle w:val="4B64D97C1B5B4E75A9770027F08D985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796E12031A44B00A1F8D151A1E19616"/>
        <w:category>
          <w:name w:val="General"/>
          <w:gallery w:val="placeholder"/>
        </w:category>
        <w:types>
          <w:type w:val="bbPlcHdr"/>
        </w:types>
        <w:behaviors>
          <w:behavior w:val="content"/>
        </w:behaviors>
        <w:guid w:val="{3A18EC47-9588-4B2A-B836-9F3C8EBBDBE5}"/>
      </w:docPartPr>
      <w:docPartBody>
        <w:p w:rsidR="000F1234" w:rsidRDefault="000F1234" w:rsidP="000F1234">
          <w:pPr>
            <w:pStyle w:val="4796E12031A44B00A1F8D151A1E19616"/>
          </w:pPr>
          <w:r w:rsidRPr="000D290B">
            <w:rPr>
              <w:rStyle w:val="Textodelmarcadordeposicin"/>
              <w:rFonts w:ascii="Arial" w:hAnsi="Arial" w:cs="Arial"/>
              <w:color w:val="FF8F8F"/>
              <w:u w:val="single"/>
            </w:rPr>
            <w:t>Diligenciar el número del proceso</w:t>
          </w:r>
        </w:p>
      </w:docPartBody>
    </w:docPart>
    <w:docPart>
      <w:docPartPr>
        <w:name w:val="3CB1CB2D65FE4B98A0801DB97BBFA580"/>
        <w:category>
          <w:name w:val="General"/>
          <w:gallery w:val="placeholder"/>
        </w:category>
        <w:types>
          <w:type w:val="bbPlcHdr"/>
        </w:types>
        <w:behaviors>
          <w:behavior w:val="content"/>
        </w:behaviors>
        <w:guid w:val="{B22E7CF0-0030-4465-B836-E08E09321028}"/>
      </w:docPartPr>
      <w:docPartBody>
        <w:p w:rsidR="000F1234" w:rsidRDefault="000F1234" w:rsidP="000F1234">
          <w:pPr>
            <w:pStyle w:val="3CB1CB2D65FE4B98A0801DB97BBFA580"/>
          </w:pPr>
          <w:r w:rsidRPr="000D290B">
            <w:rPr>
              <w:rStyle w:val="Textodelmarcadordeposicin"/>
              <w:rFonts w:ascii="Arial" w:hAnsi="Arial" w:cs="Arial"/>
              <w:color w:val="FF8F8F"/>
              <w:u w:val="single"/>
            </w:rPr>
            <w:t>Transcribir el objeto del proceso</w:t>
          </w:r>
        </w:p>
      </w:docPartBody>
    </w:docPart>
    <w:docPart>
      <w:docPartPr>
        <w:name w:val="69D07216D9C94E4AA2751B08197E2087"/>
        <w:category>
          <w:name w:val="General"/>
          <w:gallery w:val="placeholder"/>
        </w:category>
        <w:types>
          <w:type w:val="bbPlcHdr"/>
        </w:types>
        <w:behaviors>
          <w:behavior w:val="content"/>
        </w:behaviors>
        <w:guid w:val="{7A4E7249-500D-42C0-9675-BC3F54D85BE8}"/>
      </w:docPartPr>
      <w:docPartBody>
        <w:p w:rsidR="000F1234" w:rsidRDefault="000F1234" w:rsidP="000F1234">
          <w:pPr>
            <w:pStyle w:val="69D07216D9C94E4AA2751B08197E208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DD58FFA7C184841AC4B0997A1D082B8"/>
        <w:category>
          <w:name w:val="General"/>
          <w:gallery w:val="placeholder"/>
        </w:category>
        <w:types>
          <w:type w:val="bbPlcHdr"/>
        </w:types>
        <w:behaviors>
          <w:behavior w:val="content"/>
        </w:behaviors>
        <w:guid w:val="{1A828BE0-D80A-4457-96BF-078486DA9D02}"/>
      </w:docPartPr>
      <w:docPartBody>
        <w:p w:rsidR="000F1234" w:rsidRDefault="000F1234" w:rsidP="000F1234">
          <w:pPr>
            <w:pStyle w:val="8DD58FFA7C184841AC4B0997A1D082B8"/>
          </w:pPr>
          <w:r w:rsidRPr="000D290B">
            <w:rPr>
              <w:rStyle w:val="Textodelmarcadordeposicin"/>
              <w:rFonts w:eastAsiaTheme="minorHAnsi"/>
              <w:color w:val="FF8F8F"/>
              <w:u w:val="single"/>
            </w:rPr>
            <w:t>Domicilio de la persona firmante</w:t>
          </w:r>
        </w:p>
      </w:docPartBody>
    </w:docPart>
    <w:docPart>
      <w:docPartPr>
        <w:name w:val="47D5C1A77624412690A34A5FE0B253D1"/>
        <w:category>
          <w:name w:val="General"/>
          <w:gallery w:val="placeholder"/>
        </w:category>
        <w:types>
          <w:type w:val="bbPlcHdr"/>
        </w:types>
        <w:behaviors>
          <w:behavior w:val="content"/>
        </w:behaviors>
        <w:guid w:val="{417A9C42-F6F0-459F-808E-4667D8E9D8A6}"/>
      </w:docPartPr>
      <w:docPartBody>
        <w:p w:rsidR="000F1234" w:rsidRDefault="000F1234" w:rsidP="000F1234">
          <w:pPr>
            <w:pStyle w:val="47D5C1A77624412690A34A5FE0B253D1"/>
          </w:pPr>
          <w:r w:rsidRPr="000D290B">
            <w:rPr>
              <w:rStyle w:val="Textodelmarcadordeposicin"/>
              <w:rFonts w:eastAsiaTheme="minorHAnsi"/>
              <w:color w:val="FF8F8F"/>
              <w:u w:val="single"/>
            </w:rPr>
            <w:t>Documento de identificación de la persona firmante y lugar de expedición</w:t>
          </w:r>
        </w:p>
      </w:docPartBody>
    </w:docPart>
    <w:docPart>
      <w:docPartPr>
        <w:name w:val="AB06D46A9FE740E9B185E3D2CAEA56C1"/>
        <w:category>
          <w:name w:val="General"/>
          <w:gallery w:val="placeholder"/>
        </w:category>
        <w:types>
          <w:type w:val="bbPlcHdr"/>
        </w:types>
        <w:behaviors>
          <w:behavior w:val="content"/>
        </w:behaviors>
        <w:guid w:val="{AA17CB99-A734-40A0-8209-770B47E89454}"/>
      </w:docPartPr>
      <w:docPartBody>
        <w:p w:rsidR="000F1234" w:rsidRDefault="000F1234" w:rsidP="000F1234">
          <w:pPr>
            <w:pStyle w:val="AB06D46A9FE740E9B185E3D2CAEA56C1"/>
          </w:pPr>
          <w:r w:rsidRPr="000D290B">
            <w:rPr>
              <w:rStyle w:val="Textodelmarcadordeposicin"/>
              <w:rFonts w:eastAsiaTheme="minorHAnsi"/>
              <w:color w:val="FF8F8F"/>
              <w:u w:val="single"/>
            </w:rPr>
            <w:t>Seleccionar la opción correspondiente</w:t>
          </w:r>
        </w:p>
      </w:docPartBody>
    </w:docPart>
    <w:docPart>
      <w:docPartPr>
        <w:name w:val="DBC9F0BA75CE4DA88AB7E72DDA2B5486"/>
        <w:category>
          <w:name w:val="General"/>
          <w:gallery w:val="placeholder"/>
        </w:category>
        <w:types>
          <w:type w:val="bbPlcHdr"/>
        </w:types>
        <w:behaviors>
          <w:behavior w:val="content"/>
        </w:behaviors>
        <w:guid w:val="{3609F770-42C1-4684-948B-EF6849991F5A}"/>
      </w:docPartPr>
      <w:docPartBody>
        <w:p w:rsidR="000F1234" w:rsidRDefault="000F1234" w:rsidP="000F1234">
          <w:pPr>
            <w:pStyle w:val="DBC9F0BA75CE4DA88AB7E72DDA2B5486"/>
          </w:pPr>
          <w:r w:rsidRPr="000D290B">
            <w:rPr>
              <w:rStyle w:val="Textodelmarcadordeposicin"/>
              <w:rFonts w:ascii="Arial" w:hAnsi="Arial" w:cs="Arial"/>
              <w:color w:val="FF8F8F"/>
              <w:u w:val="single"/>
            </w:rPr>
            <w:t>Elegir la modalidad de contratación</w:t>
          </w:r>
        </w:p>
      </w:docPartBody>
    </w:docPart>
    <w:docPart>
      <w:docPartPr>
        <w:name w:val="F2BC26F0AA394242820E5E3B712C871D"/>
        <w:category>
          <w:name w:val="General"/>
          <w:gallery w:val="placeholder"/>
        </w:category>
        <w:types>
          <w:type w:val="bbPlcHdr"/>
        </w:types>
        <w:behaviors>
          <w:behavior w:val="content"/>
        </w:behaviors>
        <w:guid w:val="{967748D4-0E79-448B-9C3A-AEA3F9ACA59F}"/>
      </w:docPartPr>
      <w:docPartBody>
        <w:p w:rsidR="000F1234" w:rsidRDefault="000F1234" w:rsidP="000F1234">
          <w:pPr>
            <w:pStyle w:val="F2BC26F0AA394242820E5E3B712C871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AF8CBDA66224C1CAD513DFA069808A3"/>
        <w:category>
          <w:name w:val="General"/>
          <w:gallery w:val="placeholder"/>
        </w:category>
        <w:types>
          <w:type w:val="bbPlcHdr"/>
        </w:types>
        <w:behaviors>
          <w:behavior w:val="content"/>
        </w:behaviors>
        <w:guid w:val="{B349004F-E621-4E44-BE41-A061C7568F05}"/>
      </w:docPartPr>
      <w:docPartBody>
        <w:p w:rsidR="000F1234" w:rsidRDefault="000F1234" w:rsidP="000F1234">
          <w:pPr>
            <w:pStyle w:val="4AF8CBDA66224C1CAD513DFA069808A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6EE05CD823B4405967AAD46D1D45A36"/>
        <w:category>
          <w:name w:val="General"/>
          <w:gallery w:val="placeholder"/>
        </w:category>
        <w:types>
          <w:type w:val="bbPlcHdr"/>
        </w:types>
        <w:behaviors>
          <w:behavior w:val="content"/>
        </w:behaviors>
        <w:guid w:val="{AE2E4004-AC8D-42E4-818C-92D98625EE4E}"/>
      </w:docPartPr>
      <w:docPartBody>
        <w:p w:rsidR="000F1234" w:rsidRDefault="000F1234" w:rsidP="000F1234">
          <w:pPr>
            <w:pStyle w:val="56EE05CD823B4405967AAD46D1D45A3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307F33891DB4F8C8AF3D6C207B1FD90"/>
        <w:category>
          <w:name w:val="General"/>
          <w:gallery w:val="placeholder"/>
        </w:category>
        <w:types>
          <w:type w:val="bbPlcHdr"/>
        </w:types>
        <w:behaviors>
          <w:behavior w:val="content"/>
        </w:behaviors>
        <w:guid w:val="{D8B1486F-EBD0-4FC7-9FCB-A4E0A11D3A79}"/>
      </w:docPartPr>
      <w:docPartBody>
        <w:p w:rsidR="000F1234" w:rsidRDefault="000F1234" w:rsidP="000F1234">
          <w:pPr>
            <w:pStyle w:val="1307F33891DB4F8C8AF3D6C207B1FD9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E62B5AD9C2645E483B2991086C5EB75"/>
        <w:category>
          <w:name w:val="General"/>
          <w:gallery w:val="placeholder"/>
        </w:category>
        <w:types>
          <w:type w:val="bbPlcHdr"/>
        </w:types>
        <w:behaviors>
          <w:behavior w:val="content"/>
        </w:behaviors>
        <w:guid w:val="{80ED39FB-3EC1-4A0C-82EB-E8CFF5709832}"/>
      </w:docPartPr>
      <w:docPartBody>
        <w:p w:rsidR="000F1234" w:rsidRDefault="000F1234" w:rsidP="000F1234">
          <w:pPr>
            <w:pStyle w:val="0E62B5AD9C2645E483B2991086C5EB7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421912504FB43FA91595FBD3845C71F"/>
        <w:category>
          <w:name w:val="General"/>
          <w:gallery w:val="placeholder"/>
        </w:category>
        <w:types>
          <w:type w:val="bbPlcHdr"/>
        </w:types>
        <w:behaviors>
          <w:behavior w:val="content"/>
        </w:behaviors>
        <w:guid w:val="{A5F77864-CD1C-45F2-9B4C-58B4DAF92D5C}"/>
      </w:docPartPr>
      <w:docPartBody>
        <w:p w:rsidR="000F1234" w:rsidRDefault="000F1234" w:rsidP="000F1234">
          <w:pPr>
            <w:pStyle w:val="D421912504FB43FA91595FBD3845C71F"/>
          </w:pPr>
          <w:r w:rsidRPr="000D290B">
            <w:rPr>
              <w:rStyle w:val="Textodelmarcadordeposicin"/>
              <w:rFonts w:ascii="Arial" w:eastAsiaTheme="minorHAnsi" w:hAnsi="Arial" w:cs="Arial"/>
              <w:color w:val="FF8F8F"/>
              <w:u w:val="single"/>
            </w:rPr>
            <w:t>Diligenciar la dirección del proveedor</w:t>
          </w:r>
        </w:p>
      </w:docPartBody>
    </w:docPart>
    <w:docPart>
      <w:docPartPr>
        <w:name w:val="31ED017D218840EAAE41FDB8A22DCBEC"/>
        <w:category>
          <w:name w:val="General"/>
          <w:gallery w:val="placeholder"/>
        </w:category>
        <w:types>
          <w:type w:val="bbPlcHdr"/>
        </w:types>
        <w:behaviors>
          <w:behavior w:val="content"/>
        </w:behaviors>
        <w:guid w:val="{B23EA3FD-5DE2-43F1-BD73-AB90BD85FB1D}"/>
      </w:docPartPr>
      <w:docPartBody>
        <w:p w:rsidR="000F1234" w:rsidRDefault="000F1234" w:rsidP="000F1234">
          <w:pPr>
            <w:pStyle w:val="31ED017D218840EAAE41FDB8A22DCBE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FC337732AEA4302B972DBF43BA3A3CA"/>
        <w:category>
          <w:name w:val="General"/>
          <w:gallery w:val="placeholder"/>
        </w:category>
        <w:types>
          <w:type w:val="bbPlcHdr"/>
        </w:types>
        <w:behaviors>
          <w:behavior w:val="content"/>
        </w:behaviors>
        <w:guid w:val="{4FD6B73B-D2F1-4731-8612-41524A4C904A}"/>
      </w:docPartPr>
      <w:docPartBody>
        <w:p w:rsidR="000F1234" w:rsidRDefault="000F1234" w:rsidP="000F1234">
          <w:pPr>
            <w:pStyle w:val="4FC337732AEA4302B972DBF43BA3A3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AB6CEC6EC9C43B0AA53D3B3ED19A16A"/>
        <w:category>
          <w:name w:val="General"/>
          <w:gallery w:val="placeholder"/>
        </w:category>
        <w:types>
          <w:type w:val="bbPlcHdr"/>
        </w:types>
        <w:behaviors>
          <w:behavior w:val="content"/>
        </w:behaviors>
        <w:guid w:val="{AFB99A72-52A0-4460-A5C0-CD21C31628F6}"/>
      </w:docPartPr>
      <w:docPartBody>
        <w:p w:rsidR="000F1234" w:rsidRDefault="000F1234" w:rsidP="000F1234">
          <w:pPr>
            <w:pStyle w:val="3AB6CEC6EC9C43B0AA53D3B3ED19A16A"/>
          </w:pPr>
          <w:r>
            <w:rPr>
              <w:rStyle w:val="Textodelmarcadordeposicin"/>
              <w:rFonts w:ascii="Arial" w:hAnsi="Arial" w:cs="Arial"/>
              <w:color w:val="FF8F8F"/>
              <w:sz w:val="20"/>
              <w:szCs w:val="20"/>
              <w:u w:val="single"/>
            </w:rPr>
            <w:t>Ciudad</w:t>
          </w:r>
        </w:p>
      </w:docPartBody>
    </w:docPart>
    <w:docPart>
      <w:docPartPr>
        <w:name w:val="31AB8960AEB646B0BE76547401E54D3A"/>
        <w:category>
          <w:name w:val="General"/>
          <w:gallery w:val="placeholder"/>
        </w:category>
        <w:types>
          <w:type w:val="bbPlcHdr"/>
        </w:types>
        <w:behaviors>
          <w:behavior w:val="content"/>
        </w:behaviors>
        <w:guid w:val="{9B8B9EAD-39A5-44B0-8F48-635743D75133}"/>
      </w:docPartPr>
      <w:docPartBody>
        <w:p w:rsidR="000F1234" w:rsidRDefault="000F1234" w:rsidP="000F1234">
          <w:pPr>
            <w:pStyle w:val="31AB8960AEB646B0BE76547401E54D3A"/>
          </w:pPr>
          <w:r>
            <w:rPr>
              <w:rStyle w:val="Textodelmarcadordeposicin"/>
              <w:rFonts w:ascii="Arial" w:hAnsi="Arial" w:cs="Arial"/>
              <w:color w:val="FF8F8F"/>
              <w:sz w:val="20"/>
              <w:szCs w:val="20"/>
            </w:rPr>
            <w:t>seleccionar la fecha.</w:t>
          </w:r>
        </w:p>
      </w:docPartBody>
    </w:docPart>
    <w:docPart>
      <w:docPartPr>
        <w:name w:val="2071AEE8B76F4422958CF818A354AAF7"/>
        <w:category>
          <w:name w:val="General"/>
          <w:gallery w:val="placeholder"/>
        </w:category>
        <w:types>
          <w:type w:val="bbPlcHdr"/>
        </w:types>
        <w:behaviors>
          <w:behavior w:val="content"/>
        </w:behaviors>
        <w:guid w:val="{C9C500A4-E01D-4B89-BA01-1250E242315E}"/>
      </w:docPartPr>
      <w:docPartBody>
        <w:p w:rsidR="000F1234" w:rsidRDefault="000F1234" w:rsidP="000F1234">
          <w:pPr>
            <w:pStyle w:val="2071AEE8B76F4422958CF818A354AAF7"/>
          </w:pPr>
          <w:r>
            <w:rPr>
              <w:rStyle w:val="Textodelmarcadordeposicin"/>
              <w:rFonts w:ascii="Arial" w:hAnsi="Arial" w:cs="Arial"/>
              <w:color w:val="FF8F8F"/>
              <w:sz w:val="20"/>
              <w:szCs w:val="20"/>
              <w:u w:val="single"/>
            </w:rPr>
            <w:t>DILIGENCIAR LA UNIDAD A LA QUE PRESENTA LA OFERTA</w:t>
          </w:r>
        </w:p>
      </w:docPartBody>
    </w:docPart>
    <w:docPart>
      <w:docPartPr>
        <w:name w:val="3729C2CA0077473FB53780FB724126EE"/>
        <w:category>
          <w:name w:val="General"/>
          <w:gallery w:val="placeholder"/>
        </w:category>
        <w:types>
          <w:type w:val="bbPlcHdr"/>
        </w:types>
        <w:behaviors>
          <w:behavior w:val="content"/>
        </w:behaviors>
        <w:guid w:val="{56B15FE6-D4B7-4354-9EDC-2B17ECE2EFE4}"/>
      </w:docPartPr>
      <w:docPartBody>
        <w:p w:rsidR="000F1234" w:rsidRDefault="000F1234" w:rsidP="000F1234">
          <w:pPr>
            <w:pStyle w:val="3729C2CA0077473FB53780FB724126E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26C01BEF62A48D19DF8F742165AC20A"/>
        <w:category>
          <w:name w:val="General"/>
          <w:gallery w:val="placeholder"/>
        </w:category>
        <w:types>
          <w:type w:val="bbPlcHdr"/>
        </w:types>
        <w:behaviors>
          <w:behavior w:val="content"/>
        </w:behaviors>
        <w:guid w:val="{2E9B177A-1B55-40B2-B6DB-85AC66715BB2}"/>
      </w:docPartPr>
      <w:docPartBody>
        <w:p w:rsidR="000F1234" w:rsidRDefault="000F1234" w:rsidP="000F1234">
          <w:pPr>
            <w:pStyle w:val="626C01BEF62A48D19DF8F742165AC20A"/>
          </w:pPr>
          <w:r>
            <w:rPr>
              <w:rStyle w:val="Textodelmarcadordeposicin"/>
              <w:rFonts w:ascii="Arial" w:hAnsi="Arial" w:cs="Arial"/>
              <w:color w:val="FF8F8F"/>
              <w:sz w:val="20"/>
              <w:szCs w:val="20"/>
              <w:u w:val="single"/>
            </w:rPr>
            <w:t>Diligenciar el número del proceso</w:t>
          </w:r>
        </w:p>
      </w:docPartBody>
    </w:docPart>
    <w:docPart>
      <w:docPartPr>
        <w:name w:val="F6C830409C58459BA1CB6938C5AF440B"/>
        <w:category>
          <w:name w:val="General"/>
          <w:gallery w:val="placeholder"/>
        </w:category>
        <w:types>
          <w:type w:val="bbPlcHdr"/>
        </w:types>
        <w:behaviors>
          <w:behavior w:val="content"/>
        </w:behaviors>
        <w:guid w:val="{FDFEAA34-B983-468A-9F10-0F1BD45AA03B}"/>
      </w:docPartPr>
      <w:docPartBody>
        <w:p w:rsidR="000F1234" w:rsidRDefault="000F1234" w:rsidP="000F1234">
          <w:pPr>
            <w:pStyle w:val="F6C830409C58459BA1CB6938C5AF440B"/>
          </w:pPr>
          <w:r>
            <w:rPr>
              <w:rStyle w:val="Textodelmarcadordeposicin"/>
              <w:rFonts w:ascii="Arial" w:hAnsi="Arial" w:cs="Arial"/>
              <w:color w:val="FF8F8F"/>
              <w:sz w:val="20"/>
              <w:szCs w:val="20"/>
              <w:u w:val="single"/>
            </w:rPr>
            <w:t>Transcribir el objeto del proceso</w:t>
          </w:r>
        </w:p>
      </w:docPartBody>
    </w:docPart>
    <w:docPart>
      <w:docPartPr>
        <w:name w:val="8ED3A5D2DA9D4DBA98BA750866A0495C"/>
        <w:category>
          <w:name w:val="General"/>
          <w:gallery w:val="placeholder"/>
        </w:category>
        <w:types>
          <w:type w:val="bbPlcHdr"/>
        </w:types>
        <w:behaviors>
          <w:behavior w:val="content"/>
        </w:behaviors>
        <w:guid w:val="{2EF981D2-CF08-43FF-B3C0-ABEED003DB97}"/>
      </w:docPartPr>
      <w:docPartBody>
        <w:p w:rsidR="000F1234" w:rsidRDefault="000F1234" w:rsidP="000F1234">
          <w:pPr>
            <w:pStyle w:val="8ED3A5D2DA9D4DBA98BA750866A0495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CFD1F8784B644648A15D6AF55A0F94B"/>
        <w:category>
          <w:name w:val="General"/>
          <w:gallery w:val="placeholder"/>
        </w:category>
        <w:types>
          <w:type w:val="bbPlcHdr"/>
        </w:types>
        <w:behaviors>
          <w:behavior w:val="content"/>
        </w:behaviors>
        <w:guid w:val="{A3C2DD41-8024-40B3-8264-A30CD7245639}"/>
      </w:docPartPr>
      <w:docPartBody>
        <w:p w:rsidR="000F1234" w:rsidRDefault="000F1234" w:rsidP="000F1234">
          <w:pPr>
            <w:pStyle w:val="4CFD1F8784B644648A15D6AF55A0F94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C10D84C1FCA458EB2CD85B642C1B97C"/>
        <w:category>
          <w:name w:val="General"/>
          <w:gallery w:val="placeholder"/>
        </w:category>
        <w:types>
          <w:type w:val="bbPlcHdr"/>
        </w:types>
        <w:behaviors>
          <w:behavior w:val="content"/>
        </w:behaviors>
        <w:guid w:val="{5A1049FA-F591-4EED-8867-BC627AE65A93}"/>
      </w:docPartPr>
      <w:docPartBody>
        <w:p w:rsidR="000F1234" w:rsidRDefault="000F1234" w:rsidP="000F1234">
          <w:pPr>
            <w:pStyle w:val="EC10D84C1FCA458EB2CD85B642C1B97C"/>
          </w:pPr>
          <w:r>
            <w:rPr>
              <w:rStyle w:val="Textodelmarcadordeposicin"/>
              <w:rFonts w:ascii="Arial" w:hAnsi="Arial" w:cs="Arial"/>
              <w:color w:val="FF8F8F"/>
              <w:sz w:val="20"/>
              <w:szCs w:val="20"/>
              <w:u w:val="single"/>
            </w:rPr>
            <w:t>Documentos de identificación y lugar de expedición</w:t>
          </w:r>
        </w:p>
      </w:docPartBody>
    </w:docPart>
    <w:docPart>
      <w:docPartPr>
        <w:name w:val="4DFF1391DA7B4808B48288570E9E9B02"/>
        <w:category>
          <w:name w:val="General"/>
          <w:gallery w:val="placeholder"/>
        </w:category>
        <w:types>
          <w:type w:val="bbPlcHdr"/>
        </w:types>
        <w:behaviors>
          <w:behavior w:val="content"/>
        </w:behaviors>
        <w:guid w:val="{244A7AC9-838E-4ABC-8A6F-F3AB0A5B5DBF}"/>
      </w:docPartPr>
      <w:docPartBody>
        <w:p w:rsidR="000F1234" w:rsidRDefault="000F1234" w:rsidP="000F1234">
          <w:pPr>
            <w:pStyle w:val="4DFF1391DA7B4808B48288570E9E9B0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43228F8125A47A3AE3F77F75C1684F8"/>
        <w:category>
          <w:name w:val="General"/>
          <w:gallery w:val="placeholder"/>
        </w:category>
        <w:types>
          <w:type w:val="bbPlcHdr"/>
        </w:types>
        <w:behaviors>
          <w:behavior w:val="content"/>
        </w:behaviors>
        <w:guid w:val="{06B374A9-019B-4415-9B97-F9406C98E491}"/>
      </w:docPartPr>
      <w:docPartBody>
        <w:p w:rsidR="000F1234" w:rsidRDefault="000F1234" w:rsidP="000F1234">
          <w:pPr>
            <w:pStyle w:val="643228F8125A47A3AE3F77F75C1684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65DFE5D15F64669BC1474C0A4014C89"/>
        <w:category>
          <w:name w:val="General"/>
          <w:gallery w:val="placeholder"/>
        </w:category>
        <w:types>
          <w:type w:val="bbPlcHdr"/>
        </w:types>
        <w:behaviors>
          <w:behavior w:val="content"/>
        </w:behaviors>
        <w:guid w:val="{8975EA33-6FC9-4829-9AAE-925115FD8540}"/>
      </w:docPartPr>
      <w:docPartBody>
        <w:p w:rsidR="000F1234" w:rsidRDefault="000F1234" w:rsidP="000F1234">
          <w:pPr>
            <w:pStyle w:val="365DFE5D15F64669BC1474C0A4014C8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824C4DFE9940F68F47B8EC8D1E657E"/>
        <w:category>
          <w:name w:val="General"/>
          <w:gallery w:val="placeholder"/>
        </w:category>
        <w:types>
          <w:type w:val="bbPlcHdr"/>
        </w:types>
        <w:behaviors>
          <w:behavior w:val="content"/>
        </w:behaviors>
        <w:guid w:val="{DA04F6ED-AEA6-4B44-8A30-EB7FC05FD95B}"/>
      </w:docPartPr>
      <w:docPartBody>
        <w:p w:rsidR="000F1234" w:rsidRDefault="000F1234" w:rsidP="000F1234">
          <w:pPr>
            <w:pStyle w:val="A5824C4DFE9940F68F47B8EC8D1E657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A0EB2B76194B1F8C2A688ACE45DDB0"/>
        <w:category>
          <w:name w:val="General"/>
          <w:gallery w:val="placeholder"/>
        </w:category>
        <w:types>
          <w:type w:val="bbPlcHdr"/>
        </w:types>
        <w:behaviors>
          <w:behavior w:val="content"/>
        </w:behaviors>
        <w:guid w:val="{771FFE90-2EE7-4E19-8D52-A3555AA2524C}"/>
      </w:docPartPr>
      <w:docPartBody>
        <w:p w:rsidR="000F1234" w:rsidRDefault="000F1234" w:rsidP="000F1234">
          <w:pPr>
            <w:pStyle w:val="12A0EB2B76194B1F8C2A688ACE45DDB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85504E7A9E64D7EB515922E636F2AD3"/>
        <w:category>
          <w:name w:val="General"/>
          <w:gallery w:val="placeholder"/>
        </w:category>
        <w:types>
          <w:type w:val="bbPlcHdr"/>
        </w:types>
        <w:behaviors>
          <w:behavior w:val="content"/>
        </w:behaviors>
        <w:guid w:val="{59209A20-93BA-4AD0-887B-FB5F76D4BD25}"/>
      </w:docPartPr>
      <w:docPartBody>
        <w:p w:rsidR="000F1234" w:rsidRDefault="000F1234" w:rsidP="000F1234">
          <w:pPr>
            <w:pStyle w:val="A85504E7A9E64D7EB515922E636F2A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CF5C912925C4B77BA739052DE82F6D8"/>
        <w:category>
          <w:name w:val="General"/>
          <w:gallery w:val="placeholder"/>
        </w:category>
        <w:types>
          <w:type w:val="bbPlcHdr"/>
        </w:types>
        <w:behaviors>
          <w:behavior w:val="content"/>
        </w:behaviors>
        <w:guid w:val="{34E20D94-55EC-4794-A73A-1CB9141ED649}"/>
      </w:docPartPr>
      <w:docPartBody>
        <w:p w:rsidR="000F1234" w:rsidRDefault="000F1234" w:rsidP="000F1234">
          <w:pPr>
            <w:pStyle w:val="0CF5C912925C4B77BA739052DE82F6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7486C6326784C0E8E91EB623B4A00D7"/>
        <w:category>
          <w:name w:val="General"/>
          <w:gallery w:val="placeholder"/>
        </w:category>
        <w:types>
          <w:type w:val="bbPlcHdr"/>
        </w:types>
        <w:behaviors>
          <w:behavior w:val="content"/>
        </w:behaviors>
        <w:guid w:val="{2C85B7BC-4D64-497D-A0FF-4A7DCA6BEEA1}"/>
      </w:docPartPr>
      <w:docPartBody>
        <w:p w:rsidR="000F1234" w:rsidRDefault="000F1234" w:rsidP="000F1234">
          <w:pPr>
            <w:pStyle w:val="17486C6326784C0E8E91EB623B4A00D7"/>
          </w:pPr>
          <w:r w:rsidRPr="000D290B">
            <w:rPr>
              <w:rStyle w:val="Textodelmarcadordeposicin"/>
              <w:rFonts w:ascii="Arial" w:hAnsi="Arial" w:cs="Arial"/>
              <w:color w:val="FF8F8F"/>
              <w:u w:val="single"/>
            </w:rPr>
            <w:t>Ciudad</w:t>
          </w:r>
        </w:p>
      </w:docPartBody>
    </w:docPart>
    <w:docPart>
      <w:docPartPr>
        <w:name w:val="84C07AEB19E9478A8CEFC9975A643E5D"/>
        <w:category>
          <w:name w:val="General"/>
          <w:gallery w:val="placeholder"/>
        </w:category>
        <w:types>
          <w:type w:val="bbPlcHdr"/>
        </w:types>
        <w:behaviors>
          <w:behavior w:val="content"/>
        </w:behaviors>
        <w:guid w:val="{1F853907-3DB2-4E65-98F9-BD3E7A6ABDB7}"/>
      </w:docPartPr>
      <w:docPartBody>
        <w:p w:rsidR="000F1234" w:rsidRDefault="000F1234" w:rsidP="000F1234">
          <w:pPr>
            <w:pStyle w:val="84C07AEB19E9478A8CEFC9975A643E5D"/>
          </w:pPr>
          <w:r w:rsidRPr="000D290B">
            <w:rPr>
              <w:rStyle w:val="Textodelmarcadordeposicin"/>
              <w:rFonts w:ascii="Arial" w:hAnsi="Arial" w:cs="Arial"/>
              <w:color w:val="FF8F8F"/>
            </w:rPr>
            <w:t>seleccionar la fecha.</w:t>
          </w:r>
        </w:p>
      </w:docPartBody>
    </w:docPart>
    <w:docPart>
      <w:docPartPr>
        <w:name w:val="718F3AB7B44244A3A5EAE450D5AEBE3C"/>
        <w:category>
          <w:name w:val="General"/>
          <w:gallery w:val="placeholder"/>
        </w:category>
        <w:types>
          <w:type w:val="bbPlcHdr"/>
        </w:types>
        <w:behaviors>
          <w:behavior w:val="content"/>
        </w:behaviors>
        <w:guid w:val="{DD3B3911-5B27-445B-8E9B-F54174D4632E}"/>
      </w:docPartPr>
      <w:docPartBody>
        <w:p w:rsidR="000F1234" w:rsidRDefault="000F1234" w:rsidP="000F1234">
          <w:pPr>
            <w:pStyle w:val="718F3AB7B44244A3A5EAE450D5AEBE3C"/>
          </w:pPr>
          <w:r w:rsidRPr="00A70DFE">
            <w:rPr>
              <w:rStyle w:val="Textodelmarcadordeposicin"/>
              <w:rFonts w:ascii="Arial" w:hAnsi="Arial" w:cs="Arial"/>
              <w:color w:val="FF8F8F"/>
              <w:u w:val="single"/>
            </w:rPr>
            <w:t>DILIGENCIAR LA UNIDAD A LA QUE PRESENTA LA OFERTA</w:t>
          </w:r>
        </w:p>
      </w:docPartBody>
    </w:docPart>
    <w:docPart>
      <w:docPartPr>
        <w:name w:val="D31584DF328D4EB184A7750BB657A664"/>
        <w:category>
          <w:name w:val="General"/>
          <w:gallery w:val="placeholder"/>
        </w:category>
        <w:types>
          <w:type w:val="bbPlcHdr"/>
        </w:types>
        <w:behaviors>
          <w:behavior w:val="content"/>
        </w:behaviors>
        <w:guid w:val="{A54D3145-4C92-40A8-A28C-43A8B30DE455}"/>
      </w:docPartPr>
      <w:docPartBody>
        <w:p w:rsidR="000F1234" w:rsidRDefault="000F1234" w:rsidP="000F1234">
          <w:pPr>
            <w:pStyle w:val="D31584DF328D4EB184A7750BB657A66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FB15C88677A47CDAEE57CCBA8711DAF"/>
        <w:category>
          <w:name w:val="General"/>
          <w:gallery w:val="placeholder"/>
        </w:category>
        <w:types>
          <w:type w:val="bbPlcHdr"/>
        </w:types>
        <w:behaviors>
          <w:behavior w:val="content"/>
        </w:behaviors>
        <w:guid w:val="{0267EEBF-8285-417C-AB3D-5BF264508CC0}"/>
      </w:docPartPr>
      <w:docPartBody>
        <w:p w:rsidR="000F1234" w:rsidRDefault="000F1234" w:rsidP="000F1234">
          <w:pPr>
            <w:pStyle w:val="6FB15C88677A47CDAEE57CCBA8711DAF"/>
          </w:pPr>
          <w:r w:rsidRPr="00A70DFE">
            <w:rPr>
              <w:rStyle w:val="Textodelmarcadordeposicin"/>
              <w:rFonts w:ascii="Arial" w:hAnsi="Arial" w:cs="Arial"/>
              <w:color w:val="FF8F8F"/>
              <w:u w:val="single"/>
            </w:rPr>
            <w:t>Diligenciar el número del proceso</w:t>
          </w:r>
        </w:p>
      </w:docPartBody>
    </w:docPart>
    <w:docPart>
      <w:docPartPr>
        <w:name w:val="C822921B8253403DB6EA04AE5749B61B"/>
        <w:category>
          <w:name w:val="General"/>
          <w:gallery w:val="placeholder"/>
        </w:category>
        <w:types>
          <w:type w:val="bbPlcHdr"/>
        </w:types>
        <w:behaviors>
          <w:behavior w:val="content"/>
        </w:behaviors>
        <w:guid w:val="{B2EB745A-7301-49F8-A704-B5F6D715C02D}"/>
      </w:docPartPr>
      <w:docPartBody>
        <w:p w:rsidR="000F1234" w:rsidRDefault="000F1234" w:rsidP="000F1234">
          <w:pPr>
            <w:pStyle w:val="C822921B8253403DB6EA04AE5749B61B"/>
          </w:pPr>
          <w:r w:rsidRPr="00A70DFE">
            <w:rPr>
              <w:rStyle w:val="Textodelmarcadordeposicin"/>
              <w:rFonts w:ascii="Arial" w:hAnsi="Arial" w:cs="Arial"/>
              <w:color w:val="FF8F8F"/>
              <w:u w:val="single"/>
            </w:rPr>
            <w:t>Transcribir el objeto del proceso</w:t>
          </w:r>
        </w:p>
      </w:docPartBody>
    </w:docPart>
    <w:docPart>
      <w:docPartPr>
        <w:name w:val="55153B2CEE94458D9B4B731D9DE22040"/>
        <w:category>
          <w:name w:val="General"/>
          <w:gallery w:val="placeholder"/>
        </w:category>
        <w:types>
          <w:type w:val="bbPlcHdr"/>
        </w:types>
        <w:behaviors>
          <w:behavior w:val="content"/>
        </w:behaviors>
        <w:guid w:val="{34724BF8-C6BC-49BD-8BD1-49604991E88E}"/>
      </w:docPartPr>
      <w:docPartBody>
        <w:p w:rsidR="000F1234" w:rsidRDefault="000F1234" w:rsidP="000F1234">
          <w:pPr>
            <w:pStyle w:val="55153B2CEE94458D9B4B731D9DE2204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912D98164A441CFAE34F5DDA1067E77"/>
        <w:category>
          <w:name w:val="General"/>
          <w:gallery w:val="placeholder"/>
        </w:category>
        <w:types>
          <w:type w:val="bbPlcHdr"/>
        </w:types>
        <w:behaviors>
          <w:behavior w:val="content"/>
        </w:behaviors>
        <w:guid w:val="{2EAD2852-1EB5-4060-B897-D336208099F0}"/>
      </w:docPartPr>
      <w:docPartBody>
        <w:p w:rsidR="000F1234" w:rsidRDefault="000F1234" w:rsidP="000F1234">
          <w:pPr>
            <w:pStyle w:val="3912D98164A441CFAE34F5DDA1067E7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FB38B0D5ECB4B0FB3859014212FF457"/>
        <w:category>
          <w:name w:val="General"/>
          <w:gallery w:val="placeholder"/>
        </w:category>
        <w:types>
          <w:type w:val="bbPlcHdr"/>
        </w:types>
        <w:behaviors>
          <w:behavior w:val="content"/>
        </w:behaviors>
        <w:guid w:val="{042A05D2-6906-4635-AB4D-CF87A662ADA5}"/>
      </w:docPartPr>
      <w:docPartBody>
        <w:p w:rsidR="000F1234" w:rsidRDefault="000F1234" w:rsidP="000F1234">
          <w:pPr>
            <w:pStyle w:val="7FB38B0D5ECB4B0FB3859014212FF457"/>
          </w:pPr>
          <w:r w:rsidRPr="00A70DFE">
            <w:rPr>
              <w:rStyle w:val="Textodelmarcadordeposicin"/>
              <w:rFonts w:ascii="Arial" w:hAnsi="Arial" w:cs="Arial"/>
              <w:color w:val="FF8F8F"/>
              <w:u w:val="single"/>
            </w:rPr>
            <w:t>Documentos de identificación y lugar de expedición</w:t>
          </w:r>
        </w:p>
      </w:docPartBody>
    </w:docPart>
    <w:docPart>
      <w:docPartPr>
        <w:name w:val="ECAF6910ABCE43BC9F3DED841A2851B6"/>
        <w:category>
          <w:name w:val="General"/>
          <w:gallery w:val="placeholder"/>
        </w:category>
        <w:types>
          <w:type w:val="bbPlcHdr"/>
        </w:types>
        <w:behaviors>
          <w:behavior w:val="content"/>
        </w:behaviors>
        <w:guid w:val="{BAEE1E8A-670A-4338-8A42-E886FD427C07}"/>
      </w:docPartPr>
      <w:docPartBody>
        <w:p w:rsidR="000F1234" w:rsidRDefault="000F1234" w:rsidP="000F1234">
          <w:pPr>
            <w:pStyle w:val="ECAF6910ABCE43BC9F3DED841A2851B6"/>
          </w:pPr>
          <w:r w:rsidRPr="00A70DFE">
            <w:rPr>
              <w:rStyle w:val="Textodelmarcadordeposicin"/>
              <w:rFonts w:ascii="Arial" w:hAnsi="Arial" w:cs="Arial"/>
              <w:color w:val="FF8F8F"/>
              <w:u w:val="single"/>
            </w:rPr>
            <w:t>DILIGENCIAR LA UNIDAD A LA QUE PRESENTA LA OFERTA</w:t>
          </w:r>
        </w:p>
      </w:docPartBody>
    </w:docPart>
    <w:docPart>
      <w:docPartPr>
        <w:name w:val="D02BA0C399C5476CA8A88C5786BFFBB9"/>
        <w:category>
          <w:name w:val="General"/>
          <w:gallery w:val="placeholder"/>
        </w:category>
        <w:types>
          <w:type w:val="bbPlcHdr"/>
        </w:types>
        <w:behaviors>
          <w:behavior w:val="content"/>
        </w:behaviors>
        <w:guid w:val="{39A516C9-425B-4CB0-AD12-9FE73845A818}"/>
      </w:docPartPr>
      <w:docPartBody>
        <w:p w:rsidR="000F1234" w:rsidRDefault="000F1234" w:rsidP="000F1234">
          <w:pPr>
            <w:pStyle w:val="D02BA0C399C5476CA8A88C5786BFFBB9"/>
          </w:pPr>
          <w:r w:rsidRPr="00A70DFE">
            <w:rPr>
              <w:rStyle w:val="Textodelmarcadordeposicin"/>
              <w:rFonts w:ascii="Arial" w:hAnsi="Arial" w:cs="Arial"/>
              <w:color w:val="FF8F8F"/>
              <w:u w:val="single"/>
            </w:rPr>
            <w:t>DILIGENCIAR LA UNIDAD A LA QUE PRESENTA LA OFERTA</w:t>
          </w:r>
        </w:p>
      </w:docPartBody>
    </w:docPart>
    <w:docPart>
      <w:docPartPr>
        <w:name w:val="97F702726B514204A35C66A5606D14E5"/>
        <w:category>
          <w:name w:val="General"/>
          <w:gallery w:val="placeholder"/>
        </w:category>
        <w:types>
          <w:type w:val="bbPlcHdr"/>
        </w:types>
        <w:behaviors>
          <w:behavior w:val="content"/>
        </w:behaviors>
        <w:guid w:val="{C023CFE8-F7C8-4E1D-8B82-9DD7B227EBA9}"/>
      </w:docPartPr>
      <w:docPartBody>
        <w:p w:rsidR="000F1234" w:rsidRDefault="000F1234" w:rsidP="000F1234">
          <w:pPr>
            <w:pStyle w:val="97F702726B514204A35C66A5606D14E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61AE1A84CB4041955605B3BBA21994"/>
        <w:category>
          <w:name w:val="General"/>
          <w:gallery w:val="placeholder"/>
        </w:category>
        <w:types>
          <w:type w:val="bbPlcHdr"/>
        </w:types>
        <w:behaviors>
          <w:behavior w:val="content"/>
        </w:behaviors>
        <w:guid w:val="{F22B8FBD-4889-4C4C-B370-2DB1C0D6B1EB}"/>
      </w:docPartPr>
      <w:docPartBody>
        <w:p w:rsidR="000F1234" w:rsidRDefault="000F1234" w:rsidP="000F1234">
          <w:pPr>
            <w:pStyle w:val="BE61AE1A84CB4041955605B3BBA2199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A5C7F5817F8441B97BF3F7C0953C28E"/>
        <w:category>
          <w:name w:val="General"/>
          <w:gallery w:val="placeholder"/>
        </w:category>
        <w:types>
          <w:type w:val="bbPlcHdr"/>
        </w:types>
        <w:behaviors>
          <w:behavior w:val="content"/>
        </w:behaviors>
        <w:guid w:val="{DE90FA01-AB09-45DE-BFF0-0CCBB62D986D}"/>
      </w:docPartPr>
      <w:docPartBody>
        <w:p w:rsidR="000F1234" w:rsidRDefault="000F1234" w:rsidP="000F1234">
          <w:pPr>
            <w:pStyle w:val="BA5C7F5817F8441B97BF3F7C0953C28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1D21A69165A40E28AFEB19C2678DDD3"/>
        <w:category>
          <w:name w:val="General"/>
          <w:gallery w:val="placeholder"/>
        </w:category>
        <w:types>
          <w:type w:val="bbPlcHdr"/>
        </w:types>
        <w:behaviors>
          <w:behavior w:val="content"/>
        </w:behaviors>
        <w:guid w:val="{BA3CEB7B-3026-4AA5-925B-013FFBF7452C}"/>
      </w:docPartPr>
      <w:docPartBody>
        <w:p w:rsidR="000F1234" w:rsidRDefault="000F1234" w:rsidP="000F1234">
          <w:pPr>
            <w:pStyle w:val="71D21A69165A40E28AFEB19C2678DDD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8E4D05D0BCA44929539B85E3A5EE891"/>
        <w:category>
          <w:name w:val="General"/>
          <w:gallery w:val="placeholder"/>
        </w:category>
        <w:types>
          <w:type w:val="bbPlcHdr"/>
        </w:types>
        <w:behaviors>
          <w:behavior w:val="content"/>
        </w:behaviors>
        <w:guid w:val="{3DF874C2-DC3A-4F9A-8CBC-AB4B6EB6D6E7}"/>
      </w:docPartPr>
      <w:docPartBody>
        <w:p w:rsidR="000F1234" w:rsidRDefault="000F1234" w:rsidP="000F1234">
          <w:pPr>
            <w:pStyle w:val="A8E4D05D0BCA44929539B85E3A5EE891"/>
          </w:pPr>
          <w:r w:rsidRPr="00A70DFE">
            <w:rPr>
              <w:rStyle w:val="Textodelmarcadordeposicin"/>
              <w:rFonts w:ascii="Arial" w:eastAsiaTheme="minorHAnsi" w:hAnsi="Arial" w:cs="Arial"/>
              <w:color w:val="FF8F8F"/>
              <w:u w:val="single"/>
            </w:rPr>
            <w:t>Diligenciar la dirección del proveedor</w:t>
          </w:r>
        </w:p>
      </w:docPartBody>
    </w:docPart>
    <w:docPart>
      <w:docPartPr>
        <w:name w:val="E8D9765F6F884A8081180AC424FB76FC"/>
        <w:category>
          <w:name w:val="General"/>
          <w:gallery w:val="placeholder"/>
        </w:category>
        <w:types>
          <w:type w:val="bbPlcHdr"/>
        </w:types>
        <w:behaviors>
          <w:behavior w:val="content"/>
        </w:behaviors>
        <w:guid w:val="{B9F4890B-54B7-4395-B825-E7D523BBA6F1}"/>
      </w:docPartPr>
      <w:docPartBody>
        <w:p w:rsidR="000F1234" w:rsidRDefault="000F1234" w:rsidP="000F1234">
          <w:pPr>
            <w:pStyle w:val="E8D9765F6F884A8081180AC424FB76F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F922E18A1745A7951BD1532AA87A27"/>
        <w:category>
          <w:name w:val="General"/>
          <w:gallery w:val="placeholder"/>
        </w:category>
        <w:types>
          <w:type w:val="bbPlcHdr"/>
        </w:types>
        <w:behaviors>
          <w:behavior w:val="content"/>
        </w:behaviors>
        <w:guid w:val="{675A742A-3816-47D1-A335-3B19D02D74F0}"/>
      </w:docPartPr>
      <w:docPartBody>
        <w:p w:rsidR="000F1234" w:rsidRDefault="000F1234" w:rsidP="000F1234">
          <w:pPr>
            <w:pStyle w:val="4BF922E18A1745A7951BD1532AA87A2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9D0B3AF1C0D43FFB1339A523CEEFCD7"/>
        <w:category>
          <w:name w:val="General"/>
          <w:gallery w:val="placeholder"/>
        </w:category>
        <w:types>
          <w:type w:val="bbPlcHdr"/>
        </w:types>
        <w:behaviors>
          <w:behavior w:val="content"/>
        </w:behaviors>
        <w:guid w:val="{CCBAEC03-253C-4644-8E4C-96E0A61FAFCD}"/>
      </w:docPartPr>
      <w:docPartBody>
        <w:p w:rsidR="007822D7" w:rsidRDefault="00061302">
          <w:pPr>
            <w:pStyle w:val="E9D0B3AF1C0D43FFB1339A523CEEFCD7"/>
          </w:pPr>
          <w:r w:rsidRPr="001A5D42">
            <w:rPr>
              <w:rStyle w:val="Textodelmarcadordeposicin"/>
              <w:rFonts w:ascii="Arial" w:hAnsi="Arial" w:cs="Arial"/>
              <w:color w:val="FF8F8F"/>
              <w:u w:val="single"/>
            </w:rPr>
            <w:t>DILIGENCIAR LA UNIDAD A LA QUE PRESENTA LA OFERTA</w:t>
          </w:r>
        </w:p>
      </w:docPartBody>
    </w:docPart>
    <w:docPart>
      <w:docPartPr>
        <w:name w:val="46FC325EDF624622BBB9371491E96B5E"/>
        <w:category>
          <w:name w:val="General"/>
          <w:gallery w:val="placeholder"/>
        </w:category>
        <w:types>
          <w:type w:val="bbPlcHdr"/>
        </w:types>
        <w:behaviors>
          <w:behavior w:val="content"/>
        </w:behaviors>
        <w:guid w:val="{2FABC804-72EA-48EC-A7BE-FBBD15D95BFC}"/>
      </w:docPartPr>
      <w:docPartBody>
        <w:p w:rsidR="007822D7" w:rsidRDefault="00061302">
          <w:pPr>
            <w:pStyle w:val="46FC325EDF624622BBB9371491E96B5E"/>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B433F9E68FBC452AB50D89BF6A894390"/>
        <w:category>
          <w:name w:val="General"/>
          <w:gallery w:val="placeholder"/>
        </w:category>
        <w:types>
          <w:type w:val="bbPlcHdr"/>
        </w:types>
        <w:behaviors>
          <w:behavior w:val="content"/>
        </w:behaviors>
        <w:guid w:val="{D74DACFF-5C42-42C1-BF36-AC3E81461B8E}"/>
      </w:docPartPr>
      <w:docPartBody>
        <w:p w:rsidR="007822D7" w:rsidRDefault="00061302">
          <w:pPr>
            <w:pStyle w:val="B433F9E68FBC452AB50D89BF6A894390"/>
          </w:pPr>
          <w:r w:rsidRPr="001A5D42">
            <w:rPr>
              <w:rStyle w:val="Textodelmarcadordeposicin"/>
              <w:rFonts w:ascii="Arial" w:hAnsi="Arial" w:cs="Arial"/>
              <w:color w:val="FF8F8F"/>
              <w:u w:val="single"/>
            </w:rPr>
            <w:t>Diligenciar el número del proceso</w:t>
          </w:r>
        </w:p>
      </w:docPartBody>
    </w:docPart>
    <w:docPart>
      <w:docPartPr>
        <w:name w:val="C102CAE9657A4701AE2DBC4051FB483F"/>
        <w:category>
          <w:name w:val="General"/>
          <w:gallery w:val="placeholder"/>
        </w:category>
        <w:types>
          <w:type w:val="bbPlcHdr"/>
        </w:types>
        <w:behaviors>
          <w:behavior w:val="content"/>
        </w:behaviors>
        <w:guid w:val="{CDFEFCC9-AF3B-49A4-8B6C-ED896C0776E1}"/>
      </w:docPartPr>
      <w:docPartBody>
        <w:p w:rsidR="007822D7" w:rsidRDefault="00061302">
          <w:pPr>
            <w:pStyle w:val="C102CAE9657A4701AE2DBC4051FB483F"/>
          </w:pPr>
          <w:r w:rsidRPr="001A5D42">
            <w:rPr>
              <w:rStyle w:val="Textodelmarcadordeposicin"/>
              <w:rFonts w:ascii="Arial" w:hAnsi="Arial" w:cs="Arial"/>
              <w:color w:val="FF8F8F"/>
              <w:u w:val="single"/>
            </w:rPr>
            <w:t>Transcribir el objeto del proceso</w:t>
          </w:r>
        </w:p>
      </w:docPartBody>
    </w:docPart>
    <w:docPart>
      <w:docPartPr>
        <w:name w:val="2D7F4B7F2C6B4C5A9C265811B291357B"/>
        <w:category>
          <w:name w:val="General"/>
          <w:gallery w:val="placeholder"/>
        </w:category>
        <w:types>
          <w:type w:val="bbPlcHdr"/>
        </w:types>
        <w:behaviors>
          <w:behavior w:val="content"/>
        </w:behaviors>
        <w:guid w:val="{0AF8E875-B4CD-47B1-9825-846945748A01}"/>
      </w:docPartPr>
      <w:docPartBody>
        <w:p w:rsidR="007822D7" w:rsidRDefault="00061302">
          <w:pPr>
            <w:pStyle w:val="2D7F4B7F2C6B4C5A9C265811B291357B"/>
          </w:pPr>
          <w:r w:rsidRPr="001A5D42">
            <w:rPr>
              <w:rStyle w:val="Textodelmarcadordeposicin"/>
              <w:rFonts w:ascii="Arial" w:hAnsi="Arial" w:cs="Arial"/>
              <w:color w:val="FF8F8F"/>
              <w:u w:val="single"/>
            </w:rPr>
            <w:t>Indicar el nombre del proponente de quien se actúa</w:t>
          </w:r>
        </w:p>
      </w:docPartBody>
    </w:docPart>
    <w:docPart>
      <w:docPartPr>
        <w:name w:val="6FAA59DAD2CB464F9F22E86608687562"/>
        <w:category>
          <w:name w:val="General"/>
          <w:gallery w:val="placeholder"/>
        </w:category>
        <w:types>
          <w:type w:val="bbPlcHdr"/>
        </w:types>
        <w:behaviors>
          <w:behavior w:val="content"/>
        </w:behaviors>
        <w:guid w:val="{09D1CC0F-1641-481F-B2CB-BCD7A7E9282E}"/>
      </w:docPartPr>
      <w:docPartBody>
        <w:p w:rsidR="007822D7" w:rsidRDefault="00061302">
          <w:pPr>
            <w:pStyle w:val="6FAA59DAD2CB464F9F22E86608687562"/>
          </w:pPr>
          <w:r w:rsidRPr="001A5D42">
            <w:rPr>
              <w:rStyle w:val="Textodelmarcadordeposicin"/>
              <w:rFonts w:ascii="Arial" w:hAnsi="Arial" w:cs="Arial"/>
              <w:color w:val="FF8F8F"/>
              <w:u w:val="single"/>
            </w:rPr>
            <w:t>Diligenciar el número del proceso</w:t>
          </w:r>
        </w:p>
      </w:docPartBody>
    </w:docPart>
    <w:docPart>
      <w:docPartPr>
        <w:name w:val="DE8D6002937E4E56B50E8BD0162B74ED"/>
        <w:category>
          <w:name w:val="General"/>
          <w:gallery w:val="placeholder"/>
        </w:category>
        <w:types>
          <w:type w:val="bbPlcHdr"/>
        </w:types>
        <w:behaviors>
          <w:behavior w:val="content"/>
        </w:behaviors>
        <w:guid w:val="{E09EDC63-30A8-4330-AF14-8CDA88B0A6F5}"/>
      </w:docPartPr>
      <w:docPartBody>
        <w:p w:rsidR="007822D7" w:rsidRDefault="00061302">
          <w:pPr>
            <w:pStyle w:val="DE8D6002937E4E56B50E8BD0162B74ED"/>
          </w:pPr>
          <w:r w:rsidRPr="001A5D42">
            <w:rPr>
              <w:rStyle w:val="Textodelmarcadordeposicin"/>
              <w:rFonts w:ascii="Arial" w:hAnsi="Arial" w:cs="Arial"/>
              <w:color w:val="FF8F8F"/>
              <w:u w:val="single"/>
            </w:rPr>
            <w:t>Transcribir el objeto del proceso</w:t>
          </w:r>
        </w:p>
      </w:docPartBody>
    </w:docPart>
    <w:docPart>
      <w:docPartPr>
        <w:name w:val="DF76F9B15E9E4F3F817E82DA9F2885ED"/>
        <w:category>
          <w:name w:val="General"/>
          <w:gallery w:val="placeholder"/>
        </w:category>
        <w:types>
          <w:type w:val="bbPlcHdr"/>
        </w:types>
        <w:behaviors>
          <w:behavior w:val="content"/>
        </w:behaviors>
        <w:guid w:val="{A1B489A9-40E2-4F3E-A7ED-DEDD2A785D00}"/>
      </w:docPartPr>
      <w:docPartBody>
        <w:p w:rsidR="007822D7" w:rsidRDefault="00061302">
          <w:pPr>
            <w:pStyle w:val="DF76F9B15E9E4F3F817E82DA9F2885ED"/>
          </w:pPr>
          <w:r w:rsidRPr="001A5D42">
            <w:rPr>
              <w:rStyle w:val="Textodelmarcadordeposicin"/>
              <w:rFonts w:ascii="Arial" w:hAnsi="Arial" w:cs="Arial"/>
              <w:color w:val="FF8F8F"/>
              <w:u w:val="single"/>
            </w:rPr>
            <w:t>Diligenciar el nombre completo del proponente</w:t>
          </w:r>
        </w:p>
      </w:docPartBody>
    </w:docPart>
    <w:docPart>
      <w:docPartPr>
        <w:name w:val="94766AB71EBF4814B903C998F8A12149"/>
        <w:category>
          <w:name w:val="General"/>
          <w:gallery w:val="placeholder"/>
        </w:category>
        <w:types>
          <w:type w:val="bbPlcHdr"/>
        </w:types>
        <w:behaviors>
          <w:behavior w:val="content"/>
        </w:behaviors>
        <w:guid w:val="{229AA5B5-CE2F-4CEF-8A2E-3FD895B99574}"/>
      </w:docPartPr>
      <w:docPartBody>
        <w:p w:rsidR="007822D7" w:rsidRDefault="00061302">
          <w:pPr>
            <w:pStyle w:val="94766AB71EBF4814B903C998F8A12149"/>
          </w:pPr>
          <w:r w:rsidRPr="001A5D42">
            <w:rPr>
              <w:rStyle w:val="Textodelmarcadordeposicin"/>
              <w:rFonts w:ascii="Arial" w:hAnsi="Arial" w:cs="Arial"/>
              <w:color w:val="FF8F8F"/>
              <w:u w:val="single"/>
            </w:rPr>
            <w:t>Diligenciar la identificación del proponente</w:t>
          </w:r>
        </w:p>
      </w:docPartBody>
    </w:docPart>
    <w:docPart>
      <w:docPartPr>
        <w:name w:val="69F378D3AA954ADB95ADE1D15E5AC464"/>
        <w:category>
          <w:name w:val="General"/>
          <w:gallery w:val="placeholder"/>
        </w:category>
        <w:types>
          <w:type w:val="bbPlcHdr"/>
        </w:types>
        <w:behaviors>
          <w:behavior w:val="content"/>
        </w:behaviors>
        <w:guid w:val="{9DF59631-322D-4480-8DC3-2DE0C44B4744}"/>
      </w:docPartPr>
      <w:docPartBody>
        <w:p w:rsidR="007822D7" w:rsidRDefault="00061302">
          <w:pPr>
            <w:pStyle w:val="69F378D3AA954ADB95ADE1D15E5AC464"/>
          </w:pPr>
          <w:r w:rsidRPr="001A5D42">
            <w:rPr>
              <w:rStyle w:val="Textodelmarcadordeposicin"/>
              <w:rFonts w:ascii="Arial" w:hAnsi="Arial" w:cs="Arial"/>
              <w:color w:val="FF8F8F"/>
              <w:u w:val="single"/>
            </w:rPr>
            <w:t>Diligenciar el nombre completo del representante legal</w:t>
          </w:r>
        </w:p>
      </w:docPartBody>
    </w:docPart>
    <w:docPart>
      <w:docPartPr>
        <w:name w:val="CC1B2E66EEE94CE98B8970B52090E0AD"/>
        <w:category>
          <w:name w:val="General"/>
          <w:gallery w:val="placeholder"/>
        </w:category>
        <w:types>
          <w:type w:val="bbPlcHdr"/>
        </w:types>
        <w:behaviors>
          <w:behavior w:val="content"/>
        </w:behaviors>
        <w:guid w:val="{0094A62F-A3B7-4497-BD1B-00D80AB384BC}"/>
      </w:docPartPr>
      <w:docPartBody>
        <w:p w:rsidR="007822D7" w:rsidRDefault="00061302">
          <w:pPr>
            <w:pStyle w:val="CC1B2E66EEE94CE98B8970B52090E0AD"/>
          </w:pPr>
          <w:r w:rsidRPr="001A5D42">
            <w:rPr>
              <w:rStyle w:val="Textodelmarcadordeposicin"/>
              <w:rFonts w:ascii="Arial" w:hAnsi="Arial" w:cs="Arial"/>
              <w:color w:val="FF8F8F"/>
              <w:u w:val="single"/>
            </w:rPr>
            <w:t>Diligenciar el documento de identificación del representante legal</w:t>
          </w:r>
        </w:p>
      </w:docPartBody>
    </w:docPart>
    <w:docPart>
      <w:docPartPr>
        <w:name w:val="FF570BF1573944A5976F14E01FD6ED09"/>
        <w:category>
          <w:name w:val="General"/>
          <w:gallery w:val="placeholder"/>
        </w:category>
        <w:types>
          <w:type w:val="bbPlcHdr"/>
        </w:types>
        <w:behaviors>
          <w:behavior w:val="content"/>
        </w:behaviors>
        <w:guid w:val="{6578A252-65B3-4DC7-A21B-7FB70E10DD38}"/>
      </w:docPartPr>
      <w:docPartBody>
        <w:p w:rsidR="007822D7" w:rsidRDefault="00061302">
          <w:pPr>
            <w:pStyle w:val="FF570BF1573944A5976F14E01FD6ED09"/>
          </w:pPr>
          <w:r w:rsidRPr="001A5D42">
            <w:rPr>
              <w:rStyle w:val="Textodelmarcadordeposicin"/>
              <w:rFonts w:ascii="Arial" w:hAnsi="Arial" w:cs="Arial"/>
              <w:color w:val="FF8F8F"/>
              <w:u w:val="single"/>
            </w:rPr>
            <w:t>Diligenciar la dirección del proveedor</w:t>
          </w:r>
        </w:p>
      </w:docPartBody>
    </w:docPart>
    <w:docPart>
      <w:docPartPr>
        <w:name w:val="C961E85A180B400A9BCFFD2B176665D2"/>
        <w:category>
          <w:name w:val="General"/>
          <w:gallery w:val="placeholder"/>
        </w:category>
        <w:types>
          <w:type w:val="bbPlcHdr"/>
        </w:types>
        <w:behaviors>
          <w:behavior w:val="content"/>
        </w:behaviors>
        <w:guid w:val="{F38031B7-54B6-4FF6-A7D4-9009C048880F}"/>
      </w:docPartPr>
      <w:docPartBody>
        <w:p w:rsidR="007822D7" w:rsidRDefault="00061302">
          <w:pPr>
            <w:pStyle w:val="C961E85A180B400A9BCFFD2B176665D2"/>
          </w:pPr>
          <w:r w:rsidRPr="001A5D42">
            <w:rPr>
              <w:rStyle w:val="Textodelmarcadordeposicin"/>
              <w:rFonts w:ascii="Arial" w:hAnsi="Arial" w:cs="Arial"/>
              <w:color w:val="FF8F8F"/>
              <w:u w:val="single"/>
            </w:rPr>
            <w:t>Diligenciar teléfonos de contacto del proveedor</w:t>
          </w:r>
        </w:p>
      </w:docPartBody>
    </w:docPart>
    <w:docPart>
      <w:docPartPr>
        <w:name w:val="BC7961B8BC4441FB81150ECF7B34E104"/>
        <w:category>
          <w:name w:val="General"/>
          <w:gallery w:val="placeholder"/>
        </w:category>
        <w:types>
          <w:type w:val="bbPlcHdr"/>
        </w:types>
        <w:behaviors>
          <w:behavior w:val="content"/>
        </w:behaviors>
        <w:guid w:val="{18CA2C46-7BBB-4351-B202-D3866A1884DA}"/>
      </w:docPartPr>
      <w:docPartBody>
        <w:p w:rsidR="007822D7" w:rsidRDefault="00061302">
          <w:pPr>
            <w:pStyle w:val="BC7961B8BC4441FB81150ECF7B34E104"/>
          </w:pPr>
          <w:r w:rsidRPr="001A5D42">
            <w:rPr>
              <w:rStyle w:val="Textodelmarcadordeposicin"/>
              <w:rFonts w:ascii="Arial" w:hAnsi="Arial" w:cs="Arial"/>
              <w:color w:val="FF8F8F"/>
              <w:u w:val="single"/>
            </w:rPr>
            <w:t>Diligenciar correo electrónico de notificaciones</w:t>
          </w:r>
        </w:p>
      </w:docPartBody>
    </w:docPart>
    <w:docPart>
      <w:docPartPr>
        <w:name w:val="E91E3028E05E466A96E23D6287A3CA1F"/>
        <w:category>
          <w:name w:val="General"/>
          <w:gallery w:val="placeholder"/>
        </w:category>
        <w:types>
          <w:type w:val="bbPlcHdr"/>
        </w:types>
        <w:behaviors>
          <w:behavior w:val="content"/>
        </w:behaviors>
        <w:guid w:val="{AE296E04-9047-465C-9B25-85F4A87B8EE2}"/>
      </w:docPartPr>
      <w:docPartBody>
        <w:p w:rsidR="004C5CB3" w:rsidRDefault="00E8149A" w:rsidP="00E8149A">
          <w:pPr>
            <w:pStyle w:val="E91E3028E05E466A96E23D6287A3CA1F"/>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DB60C2FB6C4549A1B54DC2A68E926680"/>
        <w:category>
          <w:name w:val="General"/>
          <w:gallery w:val="placeholder"/>
        </w:category>
        <w:types>
          <w:type w:val="bbPlcHdr"/>
        </w:types>
        <w:behaviors>
          <w:behavior w:val="content"/>
        </w:behaviors>
        <w:guid w:val="{92AE5478-37BB-4149-B715-A9C963BFB590}"/>
      </w:docPartPr>
      <w:docPartBody>
        <w:p w:rsidR="004C5CB3" w:rsidRDefault="00E8149A" w:rsidP="00E8149A">
          <w:pPr>
            <w:pStyle w:val="DB60C2FB6C4549A1B54DC2A68E926680"/>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3F269DD49B6747A3A1EC4C64DF6AA9FD"/>
        <w:category>
          <w:name w:val="General"/>
          <w:gallery w:val="placeholder"/>
        </w:category>
        <w:types>
          <w:type w:val="bbPlcHdr"/>
        </w:types>
        <w:behaviors>
          <w:behavior w:val="content"/>
        </w:behaviors>
        <w:guid w:val="{CAC2AFCF-81D9-4AC8-9EE4-8A67C6907A7E}"/>
      </w:docPartPr>
      <w:docPartBody>
        <w:p w:rsidR="004C5CB3" w:rsidRDefault="00E8149A" w:rsidP="00E8149A">
          <w:pPr>
            <w:pStyle w:val="3F269DD49B6747A3A1EC4C64DF6AA9FD"/>
          </w:pPr>
          <w:r w:rsidRPr="00963854">
            <w:rPr>
              <w:rStyle w:val="Textodelmarcadordeposicin"/>
              <w:rFonts w:ascii="Arial" w:hAnsi="Arial" w:cs="Arial"/>
              <w:color w:val="FF8F8F"/>
              <w:sz w:val="20"/>
              <w:szCs w:val="20"/>
              <w:u w:val="single"/>
            </w:rPr>
            <w:t>Diligenciar el número del proceso</w:t>
          </w:r>
        </w:p>
      </w:docPartBody>
    </w:docPart>
    <w:docPart>
      <w:docPartPr>
        <w:name w:val="55D5595659624E0D962438D32A07963D"/>
        <w:category>
          <w:name w:val="General"/>
          <w:gallery w:val="placeholder"/>
        </w:category>
        <w:types>
          <w:type w:val="bbPlcHdr"/>
        </w:types>
        <w:behaviors>
          <w:behavior w:val="content"/>
        </w:behaviors>
        <w:guid w:val="{9A21CEF9-2934-4DBD-AEA3-011894B5736C}"/>
      </w:docPartPr>
      <w:docPartBody>
        <w:p w:rsidR="004C5CB3" w:rsidRDefault="00E8149A" w:rsidP="00E8149A">
          <w:pPr>
            <w:pStyle w:val="55D5595659624E0D962438D32A07963D"/>
          </w:pPr>
          <w:r w:rsidRPr="00963854">
            <w:rPr>
              <w:rStyle w:val="Textodelmarcadordeposicin"/>
              <w:rFonts w:ascii="Arial" w:hAnsi="Arial" w:cs="Arial"/>
              <w:color w:val="FF8F8F"/>
              <w:sz w:val="20"/>
              <w:szCs w:val="20"/>
              <w:u w:val="single"/>
            </w:rPr>
            <w:t>Transcribir el objeto del proceso</w:t>
          </w:r>
        </w:p>
      </w:docPartBody>
    </w:docPart>
    <w:docPart>
      <w:docPartPr>
        <w:name w:val="6E9095BC33E64FDCABE10E3AEC7BAE45"/>
        <w:category>
          <w:name w:val="General"/>
          <w:gallery w:val="placeholder"/>
        </w:category>
        <w:types>
          <w:type w:val="bbPlcHdr"/>
        </w:types>
        <w:behaviors>
          <w:behavior w:val="content"/>
        </w:behaviors>
        <w:guid w:val="{1601C9EB-4E6C-4262-90C1-0C9FDEF2A040}"/>
      </w:docPartPr>
      <w:docPartBody>
        <w:p w:rsidR="004C5CB3" w:rsidRDefault="00E8149A" w:rsidP="00E8149A">
          <w:pPr>
            <w:pStyle w:val="6E9095BC33E64FDCABE10E3AEC7BAE45"/>
          </w:pPr>
          <w:r w:rsidRPr="00963854">
            <w:rPr>
              <w:rStyle w:val="Textodelmarcadordeposicin"/>
              <w:rFonts w:ascii="Arial" w:hAnsi="Arial" w:cs="Arial"/>
              <w:color w:val="FF8F8F"/>
              <w:sz w:val="20"/>
              <w:szCs w:val="20"/>
              <w:u w:val="single"/>
            </w:rPr>
            <w:t>Nombre del representante legal</w:t>
          </w:r>
        </w:p>
      </w:docPartBody>
    </w:docPart>
    <w:docPart>
      <w:docPartPr>
        <w:name w:val="62D565A8C15D469FAF1A1885CBD565A5"/>
        <w:category>
          <w:name w:val="General"/>
          <w:gallery w:val="placeholder"/>
        </w:category>
        <w:types>
          <w:type w:val="bbPlcHdr"/>
        </w:types>
        <w:behaviors>
          <w:behavior w:val="content"/>
        </w:behaviors>
        <w:guid w:val="{C2475F2C-F6A0-4B7E-977D-9190EB235D2C}"/>
      </w:docPartPr>
      <w:docPartBody>
        <w:p w:rsidR="004C5CB3" w:rsidRDefault="00E8149A" w:rsidP="00E8149A">
          <w:pPr>
            <w:pStyle w:val="62D565A8C15D469FAF1A1885CBD565A5"/>
          </w:pPr>
          <w:r w:rsidRPr="00963854">
            <w:rPr>
              <w:rStyle w:val="Textodelmarcadordeposicin"/>
              <w:rFonts w:ascii="Arial" w:hAnsi="Arial" w:cs="Arial"/>
              <w:color w:val="FF8F8F"/>
              <w:sz w:val="20"/>
              <w:szCs w:val="20"/>
              <w:u w:val="single"/>
            </w:rPr>
            <w:t>documento de identificación</w:t>
          </w:r>
        </w:p>
      </w:docPartBody>
    </w:docPart>
    <w:docPart>
      <w:docPartPr>
        <w:name w:val="F9EDDD843DF54B5D8D126638CD89F989"/>
        <w:category>
          <w:name w:val="General"/>
          <w:gallery w:val="placeholder"/>
        </w:category>
        <w:types>
          <w:type w:val="bbPlcHdr"/>
        </w:types>
        <w:behaviors>
          <w:behavior w:val="content"/>
        </w:behaviors>
        <w:guid w:val="{A5A2FCA3-6D61-46E6-9EC6-C2D664DF9AC8}"/>
      </w:docPartPr>
      <w:docPartBody>
        <w:p w:rsidR="004C5CB3" w:rsidRDefault="00E8149A" w:rsidP="00E8149A">
          <w:pPr>
            <w:pStyle w:val="F9EDDD843DF54B5D8D126638CD89F989"/>
          </w:pPr>
          <w:r w:rsidRPr="00963854">
            <w:rPr>
              <w:rStyle w:val="Textodelmarcadordeposicin"/>
              <w:rFonts w:ascii="Arial" w:hAnsi="Arial" w:cs="Arial"/>
              <w:color w:val="FF8F8F"/>
              <w:sz w:val="20"/>
              <w:szCs w:val="20"/>
              <w:u w:val="single"/>
            </w:rPr>
            <w:t>nombre del fabricante</w:t>
          </w:r>
        </w:p>
      </w:docPartBody>
    </w:docPart>
    <w:docPart>
      <w:docPartPr>
        <w:name w:val="557A1B376EAE4E7BADD8EA4F58F151C1"/>
        <w:category>
          <w:name w:val="General"/>
          <w:gallery w:val="placeholder"/>
        </w:category>
        <w:types>
          <w:type w:val="bbPlcHdr"/>
        </w:types>
        <w:behaviors>
          <w:behavior w:val="content"/>
        </w:behaviors>
        <w:guid w:val="{BD2567BC-8034-4C4C-858F-9FC91A2D03E0}"/>
      </w:docPartPr>
      <w:docPartBody>
        <w:p w:rsidR="004C5CB3" w:rsidRDefault="00E8149A" w:rsidP="00E8149A">
          <w:pPr>
            <w:pStyle w:val="557A1B376EAE4E7BADD8EA4F58F151C1"/>
          </w:pPr>
          <w:r w:rsidRPr="00963854">
            <w:rPr>
              <w:rStyle w:val="Textodelmarcadordeposicin"/>
              <w:rFonts w:ascii="Arial" w:hAnsi="Arial" w:cs="Arial"/>
              <w:color w:val="FF8F8F"/>
              <w:sz w:val="20"/>
              <w:szCs w:val="20"/>
              <w:u w:val="single"/>
            </w:rPr>
            <w:t>Nit del fabricante</w:t>
          </w:r>
        </w:p>
      </w:docPartBody>
    </w:docPart>
    <w:docPart>
      <w:docPartPr>
        <w:name w:val="98ED2884269740AE800014E6C60C554A"/>
        <w:category>
          <w:name w:val="General"/>
          <w:gallery w:val="placeholder"/>
        </w:category>
        <w:types>
          <w:type w:val="bbPlcHdr"/>
        </w:types>
        <w:behaviors>
          <w:behavior w:val="content"/>
        </w:behaviors>
        <w:guid w:val="{E9AF3874-60A7-4F17-91DE-7501A28B5C40}"/>
      </w:docPartPr>
      <w:docPartBody>
        <w:p w:rsidR="004C5CB3" w:rsidRDefault="00E8149A" w:rsidP="00E8149A">
          <w:pPr>
            <w:pStyle w:val="98ED2884269740AE800014E6C60C554A"/>
          </w:pPr>
          <w:r w:rsidRPr="00963854">
            <w:rPr>
              <w:rStyle w:val="Textodelmarcadordeposicin"/>
              <w:rFonts w:ascii="Arial" w:hAnsi="Arial" w:cs="Arial"/>
              <w:color w:val="FF8F8F"/>
              <w:sz w:val="20"/>
              <w:szCs w:val="20"/>
              <w:u w:val="single"/>
            </w:rPr>
            <w:t>dirección</w:t>
          </w:r>
        </w:p>
      </w:docPartBody>
    </w:docPart>
    <w:docPart>
      <w:docPartPr>
        <w:name w:val="CA4E3D77939843B39B7F3CEEDED929F1"/>
        <w:category>
          <w:name w:val="General"/>
          <w:gallery w:val="placeholder"/>
        </w:category>
        <w:types>
          <w:type w:val="bbPlcHdr"/>
        </w:types>
        <w:behaviors>
          <w:behavior w:val="content"/>
        </w:behaviors>
        <w:guid w:val="{EA7DB92D-302F-495C-85BB-335F8469FB95}"/>
      </w:docPartPr>
      <w:docPartBody>
        <w:p w:rsidR="004C5CB3" w:rsidRDefault="00E8149A" w:rsidP="00E8149A">
          <w:pPr>
            <w:pStyle w:val="CA4E3D77939843B39B7F3CEEDED929F1"/>
          </w:pPr>
          <w:r w:rsidRPr="00963854">
            <w:rPr>
              <w:rStyle w:val="Textodelmarcadordeposicin"/>
              <w:rFonts w:ascii="Arial" w:hAnsi="Arial" w:cs="Arial"/>
              <w:color w:val="FF8F8F"/>
              <w:sz w:val="20"/>
              <w:szCs w:val="20"/>
              <w:u w:val="single"/>
            </w:rPr>
            <w:t>teléfono</w:t>
          </w:r>
        </w:p>
      </w:docPartBody>
    </w:docPart>
    <w:docPart>
      <w:docPartPr>
        <w:name w:val="E6C7633CF12D48E4947DB8C86865F795"/>
        <w:category>
          <w:name w:val="General"/>
          <w:gallery w:val="placeholder"/>
        </w:category>
        <w:types>
          <w:type w:val="bbPlcHdr"/>
        </w:types>
        <w:behaviors>
          <w:behavior w:val="content"/>
        </w:behaviors>
        <w:guid w:val="{8298C589-7D2A-4F8F-BD9C-A3ABE74B9F90}"/>
      </w:docPartPr>
      <w:docPartBody>
        <w:p w:rsidR="004C5CB3" w:rsidRDefault="00E8149A" w:rsidP="00E8149A">
          <w:pPr>
            <w:pStyle w:val="E6C7633CF12D48E4947DB8C86865F795"/>
          </w:pPr>
          <w:r w:rsidRPr="00963854">
            <w:rPr>
              <w:rStyle w:val="Textodelmarcadordeposicin"/>
              <w:rFonts w:ascii="Arial" w:hAnsi="Arial" w:cs="Arial"/>
              <w:color w:val="FF8F8F"/>
              <w:sz w:val="20"/>
              <w:szCs w:val="20"/>
              <w:u w:val="single"/>
            </w:rPr>
            <w:t>E-mail</w:t>
          </w:r>
        </w:p>
      </w:docPartBody>
    </w:docPart>
    <w:docPart>
      <w:docPartPr>
        <w:name w:val="3D8F4C1909D44FAEA738A76D65AA48D2"/>
        <w:category>
          <w:name w:val="General"/>
          <w:gallery w:val="placeholder"/>
        </w:category>
        <w:types>
          <w:type w:val="bbPlcHdr"/>
        </w:types>
        <w:behaviors>
          <w:behavior w:val="content"/>
        </w:behaviors>
        <w:guid w:val="{B947EE74-8C1A-4C83-BCBF-C09E6A1FA1CC}"/>
      </w:docPartPr>
      <w:docPartBody>
        <w:p w:rsidR="004C5CB3" w:rsidRDefault="00E8149A" w:rsidP="00E8149A">
          <w:pPr>
            <w:pStyle w:val="3D8F4C1909D44FAEA738A76D65AA48D2"/>
          </w:pPr>
          <w:r w:rsidRPr="00963854">
            <w:rPr>
              <w:rStyle w:val="Textodelmarcadordeposicin"/>
              <w:rFonts w:ascii="Arial" w:hAnsi="Arial" w:cs="Arial"/>
              <w:color w:val="FF8F8F"/>
              <w:sz w:val="20"/>
              <w:szCs w:val="20"/>
              <w:u w:val="single"/>
            </w:rPr>
            <w:t>unidad de la policía</w:t>
          </w:r>
        </w:p>
      </w:docPartBody>
    </w:docPart>
    <w:docPart>
      <w:docPartPr>
        <w:name w:val="C4CCA9F5815547E4A4C25B23AABC2047"/>
        <w:category>
          <w:name w:val="General"/>
          <w:gallery w:val="placeholder"/>
        </w:category>
        <w:types>
          <w:type w:val="bbPlcHdr"/>
        </w:types>
        <w:behaviors>
          <w:behavior w:val="content"/>
        </w:behaviors>
        <w:guid w:val="{28A9AE80-6F9B-4E2B-AC96-227FEB00F880}"/>
      </w:docPartPr>
      <w:docPartBody>
        <w:p w:rsidR="004C5CB3" w:rsidRDefault="00E8149A" w:rsidP="00E8149A">
          <w:pPr>
            <w:pStyle w:val="C4CCA9F5815547E4A4C25B23AABC20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DD5AC017F4F94D5D807D6F1C1BB7FA59"/>
        <w:category>
          <w:name w:val="General"/>
          <w:gallery w:val="placeholder"/>
        </w:category>
        <w:types>
          <w:type w:val="bbPlcHdr"/>
        </w:types>
        <w:behaviors>
          <w:behavior w:val="content"/>
        </w:behaviors>
        <w:guid w:val="{4D09644A-2D62-460A-B656-A656C7A99B68}"/>
      </w:docPartPr>
      <w:docPartBody>
        <w:p w:rsidR="004C5CB3" w:rsidRDefault="00E8149A" w:rsidP="00E8149A">
          <w:pPr>
            <w:pStyle w:val="DD5AC017F4F94D5D807D6F1C1BB7FA59"/>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A9E58F4271A475EB85C4DEF9BEEC31D"/>
        <w:category>
          <w:name w:val="General"/>
          <w:gallery w:val="placeholder"/>
        </w:category>
        <w:types>
          <w:type w:val="bbPlcHdr"/>
        </w:types>
        <w:behaviors>
          <w:behavior w:val="content"/>
        </w:behaviors>
        <w:guid w:val="{3537DA29-EBAA-4D98-805A-0395F197AB7F}"/>
      </w:docPartPr>
      <w:docPartBody>
        <w:p w:rsidR="004C5CB3" w:rsidRDefault="00E8149A" w:rsidP="00E8149A">
          <w:pPr>
            <w:pStyle w:val="DA9E58F4271A475EB85C4DEF9BEEC31D"/>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DDCE49EC89B40D28FAE0038AF8972C1"/>
        <w:category>
          <w:name w:val="General"/>
          <w:gallery w:val="placeholder"/>
        </w:category>
        <w:types>
          <w:type w:val="bbPlcHdr"/>
        </w:types>
        <w:behaviors>
          <w:behavior w:val="content"/>
        </w:behaviors>
        <w:guid w:val="{8C1638F3-79E9-4B98-9122-1FADCB7F6FDD}"/>
      </w:docPartPr>
      <w:docPartBody>
        <w:p w:rsidR="004C5CB3" w:rsidRDefault="00E8149A" w:rsidP="00E8149A">
          <w:pPr>
            <w:pStyle w:val="6DDCE49EC89B40D28FAE0038AF8972C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6DB894D2A9A0430E8F05E077BEBD1B1A"/>
        <w:category>
          <w:name w:val="General"/>
          <w:gallery w:val="placeholder"/>
        </w:category>
        <w:types>
          <w:type w:val="bbPlcHdr"/>
        </w:types>
        <w:behaviors>
          <w:behavior w:val="content"/>
        </w:behaviors>
        <w:guid w:val="{6F853442-4A61-4BF7-9459-EF1EC05C5569}"/>
      </w:docPartPr>
      <w:docPartBody>
        <w:p w:rsidR="004C5CB3" w:rsidRDefault="00E8149A" w:rsidP="00E8149A">
          <w:pPr>
            <w:pStyle w:val="6DB894D2A9A0430E8F05E077BEBD1B1A"/>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A73EE8C1967415DBAF13876D3237032"/>
        <w:category>
          <w:name w:val="General"/>
          <w:gallery w:val="placeholder"/>
        </w:category>
        <w:types>
          <w:type w:val="bbPlcHdr"/>
        </w:types>
        <w:behaviors>
          <w:behavior w:val="content"/>
        </w:behaviors>
        <w:guid w:val="{8EA06F24-3228-4E09-8F68-226334846631}"/>
      </w:docPartPr>
      <w:docPartBody>
        <w:p w:rsidR="004C5CB3" w:rsidRDefault="00E8149A" w:rsidP="00E8149A">
          <w:pPr>
            <w:pStyle w:val="AA73EE8C1967415DBAF13876D323703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AMHWD+Frutiger-BlackCn">
    <w:altName w:val="Calibri"/>
    <w:charset w:val="00"/>
    <w:family w:val="roman"/>
    <w:pitch w:val="variable"/>
  </w:font>
  <w:font w:name="Univers">
    <w:charset w:val="00"/>
    <w:family w:val="swiss"/>
    <w:pitch w:val="variable"/>
    <w:sig w:usb0="80000287" w:usb1="00000000" w:usb2="00000000" w:usb3="00000000" w:csb0="0000000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234"/>
    <w:rsid w:val="0000542B"/>
    <w:rsid w:val="00030B00"/>
    <w:rsid w:val="00041620"/>
    <w:rsid w:val="000509FF"/>
    <w:rsid w:val="00050D58"/>
    <w:rsid w:val="00061302"/>
    <w:rsid w:val="00064F3F"/>
    <w:rsid w:val="000C20C8"/>
    <w:rsid w:val="000E35FC"/>
    <w:rsid w:val="000F1234"/>
    <w:rsid w:val="000F3C98"/>
    <w:rsid w:val="00130B4D"/>
    <w:rsid w:val="00131F4A"/>
    <w:rsid w:val="00132168"/>
    <w:rsid w:val="00186878"/>
    <w:rsid w:val="00193A57"/>
    <w:rsid w:val="001A2BC0"/>
    <w:rsid w:val="001B1212"/>
    <w:rsid w:val="001C03F4"/>
    <w:rsid w:val="001C1F94"/>
    <w:rsid w:val="001D72D1"/>
    <w:rsid w:val="001F1A23"/>
    <w:rsid w:val="00201B95"/>
    <w:rsid w:val="00207B7A"/>
    <w:rsid w:val="00211D3E"/>
    <w:rsid w:val="00213480"/>
    <w:rsid w:val="0023437D"/>
    <w:rsid w:val="00251FA3"/>
    <w:rsid w:val="002658F3"/>
    <w:rsid w:val="0029319E"/>
    <w:rsid w:val="002C3548"/>
    <w:rsid w:val="002C76CB"/>
    <w:rsid w:val="002D70F6"/>
    <w:rsid w:val="002E3304"/>
    <w:rsid w:val="002F1536"/>
    <w:rsid w:val="002F2530"/>
    <w:rsid w:val="002F6376"/>
    <w:rsid w:val="0030010A"/>
    <w:rsid w:val="00312D93"/>
    <w:rsid w:val="00315837"/>
    <w:rsid w:val="0032113F"/>
    <w:rsid w:val="0032419C"/>
    <w:rsid w:val="00347413"/>
    <w:rsid w:val="003630FF"/>
    <w:rsid w:val="003708D2"/>
    <w:rsid w:val="00373388"/>
    <w:rsid w:val="00393CD0"/>
    <w:rsid w:val="003A4400"/>
    <w:rsid w:val="003B4EB4"/>
    <w:rsid w:val="003C424A"/>
    <w:rsid w:val="003E6D8D"/>
    <w:rsid w:val="003F2C24"/>
    <w:rsid w:val="003F4141"/>
    <w:rsid w:val="00412B5E"/>
    <w:rsid w:val="0043494C"/>
    <w:rsid w:val="004505D9"/>
    <w:rsid w:val="00477210"/>
    <w:rsid w:val="00492FD2"/>
    <w:rsid w:val="004A305A"/>
    <w:rsid w:val="004B2652"/>
    <w:rsid w:val="004B4371"/>
    <w:rsid w:val="004C5CB3"/>
    <w:rsid w:val="004D0822"/>
    <w:rsid w:val="005108EC"/>
    <w:rsid w:val="005115B5"/>
    <w:rsid w:val="005546B7"/>
    <w:rsid w:val="0058531E"/>
    <w:rsid w:val="005C1F9E"/>
    <w:rsid w:val="005F1F43"/>
    <w:rsid w:val="005F58CD"/>
    <w:rsid w:val="005F7C0C"/>
    <w:rsid w:val="00601E37"/>
    <w:rsid w:val="0064427B"/>
    <w:rsid w:val="00650981"/>
    <w:rsid w:val="00655EC1"/>
    <w:rsid w:val="00677C47"/>
    <w:rsid w:val="00685FBD"/>
    <w:rsid w:val="0069014E"/>
    <w:rsid w:val="006C1B82"/>
    <w:rsid w:val="006C2C86"/>
    <w:rsid w:val="006E007B"/>
    <w:rsid w:val="006E240C"/>
    <w:rsid w:val="0070052F"/>
    <w:rsid w:val="00704895"/>
    <w:rsid w:val="00750A7E"/>
    <w:rsid w:val="00780438"/>
    <w:rsid w:val="007822D7"/>
    <w:rsid w:val="007A4EC1"/>
    <w:rsid w:val="007C4A89"/>
    <w:rsid w:val="007D18DC"/>
    <w:rsid w:val="007E569A"/>
    <w:rsid w:val="008039AD"/>
    <w:rsid w:val="00811D27"/>
    <w:rsid w:val="00811E77"/>
    <w:rsid w:val="00820F56"/>
    <w:rsid w:val="008249DD"/>
    <w:rsid w:val="00827BB3"/>
    <w:rsid w:val="008306B0"/>
    <w:rsid w:val="00853361"/>
    <w:rsid w:val="008721B8"/>
    <w:rsid w:val="00876E02"/>
    <w:rsid w:val="0088530E"/>
    <w:rsid w:val="008B4093"/>
    <w:rsid w:val="008C0249"/>
    <w:rsid w:val="008D10AE"/>
    <w:rsid w:val="008F01DB"/>
    <w:rsid w:val="00902627"/>
    <w:rsid w:val="0090542C"/>
    <w:rsid w:val="00907A88"/>
    <w:rsid w:val="00942BF4"/>
    <w:rsid w:val="00943278"/>
    <w:rsid w:val="00955145"/>
    <w:rsid w:val="00962E46"/>
    <w:rsid w:val="009667E9"/>
    <w:rsid w:val="009D06BD"/>
    <w:rsid w:val="009E3A51"/>
    <w:rsid w:val="009F5010"/>
    <w:rsid w:val="00A17822"/>
    <w:rsid w:val="00A35942"/>
    <w:rsid w:val="00A36D81"/>
    <w:rsid w:val="00A51F58"/>
    <w:rsid w:val="00A52C10"/>
    <w:rsid w:val="00AB0330"/>
    <w:rsid w:val="00AB40BA"/>
    <w:rsid w:val="00AB6634"/>
    <w:rsid w:val="00AE31C9"/>
    <w:rsid w:val="00AF0A11"/>
    <w:rsid w:val="00AF4D4C"/>
    <w:rsid w:val="00B220D6"/>
    <w:rsid w:val="00B23E85"/>
    <w:rsid w:val="00B24EFC"/>
    <w:rsid w:val="00B279F6"/>
    <w:rsid w:val="00B31135"/>
    <w:rsid w:val="00B44811"/>
    <w:rsid w:val="00B515A0"/>
    <w:rsid w:val="00B60D57"/>
    <w:rsid w:val="00BB09AD"/>
    <w:rsid w:val="00BB2D95"/>
    <w:rsid w:val="00BB673C"/>
    <w:rsid w:val="00BC3C42"/>
    <w:rsid w:val="00BE2AF6"/>
    <w:rsid w:val="00C27014"/>
    <w:rsid w:val="00C4191F"/>
    <w:rsid w:val="00C560C7"/>
    <w:rsid w:val="00C57F65"/>
    <w:rsid w:val="00C62C2E"/>
    <w:rsid w:val="00C7199C"/>
    <w:rsid w:val="00C858DC"/>
    <w:rsid w:val="00C86DDC"/>
    <w:rsid w:val="00C96CB3"/>
    <w:rsid w:val="00C97BE1"/>
    <w:rsid w:val="00CC39F1"/>
    <w:rsid w:val="00CD7620"/>
    <w:rsid w:val="00CE2E62"/>
    <w:rsid w:val="00CF2626"/>
    <w:rsid w:val="00CF53BA"/>
    <w:rsid w:val="00D20CF4"/>
    <w:rsid w:val="00D346DB"/>
    <w:rsid w:val="00D522C9"/>
    <w:rsid w:val="00D53CEE"/>
    <w:rsid w:val="00D53E73"/>
    <w:rsid w:val="00D6146E"/>
    <w:rsid w:val="00D660BC"/>
    <w:rsid w:val="00D66209"/>
    <w:rsid w:val="00D75360"/>
    <w:rsid w:val="00D76805"/>
    <w:rsid w:val="00D93B65"/>
    <w:rsid w:val="00DB2149"/>
    <w:rsid w:val="00DC5AC1"/>
    <w:rsid w:val="00DE4E09"/>
    <w:rsid w:val="00DE550B"/>
    <w:rsid w:val="00DE6987"/>
    <w:rsid w:val="00E0480E"/>
    <w:rsid w:val="00E23328"/>
    <w:rsid w:val="00E34F58"/>
    <w:rsid w:val="00E4143F"/>
    <w:rsid w:val="00E44935"/>
    <w:rsid w:val="00E54135"/>
    <w:rsid w:val="00E619F6"/>
    <w:rsid w:val="00E6448D"/>
    <w:rsid w:val="00E8149A"/>
    <w:rsid w:val="00E84100"/>
    <w:rsid w:val="00E87628"/>
    <w:rsid w:val="00E910F7"/>
    <w:rsid w:val="00EA1C73"/>
    <w:rsid w:val="00EB38A4"/>
    <w:rsid w:val="00EC0ABA"/>
    <w:rsid w:val="00ED2305"/>
    <w:rsid w:val="00ED67FE"/>
    <w:rsid w:val="00EE382E"/>
    <w:rsid w:val="00EE507B"/>
    <w:rsid w:val="00EE7A2C"/>
    <w:rsid w:val="00F11B59"/>
    <w:rsid w:val="00F257CF"/>
    <w:rsid w:val="00F40513"/>
    <w:rsid w:val="00F40C25"/>
    <w:rsid w:val="00F4581C"/>
    <w:rsid w:val="00F50773"/>
    <w:rsid w:val="00F50F4E"/>
    <w:rsid w:val="00F809D0"/>
    <w:rsid w:val="00F9146B"/>
    <w:rsid w:val="00FA1C82"/>
    <w:rsid w:val="00FA1E40"/>
    <w:rsid w:val="00FB3391"/>
    <w:rsid w:val="00FB7A25"/>
    <w:rsid w:val="00FC12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149A"/>
    <w:rPr>
      <w:color w:val="808080"/>
    </w:rPr>
  </w:style>
  <w:style w:type="paragraph" w:customStyle="1" w:styleId="F1D914DD1EA24D9885897BF85B7A9454">
    <w:name w:val="F1D914DD1EA24D9885897BF85B7A9454"/>
    <w:rsid w:val="000F1234"/>
  </w:style>
  <w:style w:type="paragraph" w:customStyle="1" w:styleId="914BD2C4BFAA4D709D8215DC4EA59D03">
    <w:name w:val="914BD2C4BFAA4D709D8215DC4EA59D03"/>
    <w:rsid w:val="000F1234"/>
  </w:style>
  <w:style w:type="paragraph" w:customStyle="1" w:styleId="F028B880914A4542A25985CA9161C882">
    <w:name w:val="F028B880914A4542A25985CA9161C882"/>
    <w:rsid w:val="000F1234"/>
  </w:style>
  <w:style w:type="paragraph" w:customStyle="1" w:styleId="4B64D97C1B5B4E75A9770027F08D9853">
    <w:name w:val="4B64D97C1B5B4E75A9770027F08D9853"/>
    <w:rsid w:val="000F1234"/>
  </w:style>
  <w:style w:type="paragraph" w:customStyle="1" w:styleId="4796E12031A44B00A1F8D151A1E19616">
    <w:name w:val="4796E12031A44B00A1F8D151A1E19616"/>
    <w:rsid w:val="000F1234"/>
  </w:style>
  <w:style w:type="paragraph" w:customStyle="1" w:styleId="3CB1CB2D65FE4B98A0801DB97BBFA580">
    <w:name w:val="3CB1CB2D65FE4B98A0801DB97BBFA580"/>
    <w:rsid w:val="000F1234"/>
  </w:style>
  <w:style w:type="paragraph" w:customStyle="1" w:styleId="69D07216D9C94E4AA2751B08197E2087">
    <w:name w:val="69D07216D9C94E4AA2751B08197E2087"/>
    <w:rsid w:val="000F1234"/>
  </w:style>
  <w:style w:type="paragraph" w:customStyle="1" w:styleId="8DD58FFA7C184841AC4B0997A1D082B8">
    <w:name w:val="8DD58FFA7C184841AC4B0997A1D082B8"/>
    <w:rsid w:val="000F1234"/>
  </w:style>
  <w:style w:type="paragraph" w:customStyle="1" w:styleId="47D5C1A77624412690A34A5FE0B253D1">
    <w:name w:val="47D5C1A77624412690A34A5FE0B253D1"/>
    <w:rsid w:val="000F1234"/>
  </w:style>
  <w:style w:type="paragraph" w:customStyle="1" w:styleId="AB06D46A9FE740E9B185E3D2CAEA56C1">
    <w:name w:val="AB06D46A9FE740E9B185E3D2CAEA56C1"/>
    <w:rsid w:val="000F1234"/>
  </w:style>
  <w:style w:type="paragraph" w:customStyle="1" w:styleId="DBC9F0BA75CE4DA88AB7E72DDA2B5486">
    <w:name w:val="DBC9F0BA75CE4DA88AB7E72DDA2B5486"/>
    <w:rsid w:val="000F1234"/>
  </w:style>
  <w:style w:type="paragraph" w:customStyle="1" w:styleId="F2BC26F0AA394242820E5E3B712C871D">
    <w:name w:val="F2BC26F0AA394242820E5E3B712C871D"/>
    <w:rsid w:val="000F1234"/>
  </w:style>
  <w:style w:type="paragraph" w:customStyle="1" w:styleId="4AF8CBDA66224C1CAD513DFA069808A3">
    <w:name w:val="4AF8CBDA66224C1CAD513DFA069808A3"/>
    <w:rsid w:val="000F1234"/>
  </w:style>
  <w:style w:type="paragraph" w:customStyle="1" w:styleId="56EE05CD823B4405967AAD46D1D45A36">
    <w:name w:val="56EE05CD823B4405967AAD46D1D45A36"/>
    <w:rsid w:val="000F1234"/>
  </w:style>
  <w:style w:type="paragraph" w:customStyle="1" w:styleId="1307F33891DB4F8C8AF3D6C207B1FD90">
    <w:name w:val="1307F33891DB4F8C8AF3D6C207B1FD90"/>
    <w:rsid w:val="000F1234"/>
  </w:style>
  <w:style w:type="paragraph" w:customStyle="1" w:styleId="0E62B5AD9C2645E483B2991086C5EB75">
    <w:name w:val="0E62B5AD9C2645E483B2991086C5EB75"/>
    <w:rsid w:val="000F1234"/>
  </w:style>
  <w:style w:type="paragraph" w:customStyle="1" w:styleId="D421912504FB43FA91595FBD3845C71F">
    <w:name w:val="D421912504FB43FA91595FBD3845C71F"/>
    <w:rsid w:val="000F1234"/>
  </w:style>
  <w:style w:type="paragraph" w:customStyle="1" w:styleId="31ED017D218840EAAE41FDB8A22DCBEC">
    <w:name w:val="31ED017D218840EAAE41FDB8A22DCBEC"/>
    <w:rsid w:val="000F1234"/>
  </w:style>
  <w:style w:type="paragraph" w:customStyle="1" w:styleId="4FC337732AEA4302B972DBF43BA3A3CA">
    <w:name w:val="4FC337732AEA4302B972DBF43BA3A3CA"/>
    <w:rsid w:val="000F1234"/>
  </w:style>
  <w:style w:type="paragraph" w:customStyle="1" w:styleId="3AB6CEC6EC9C43B0AA53D3B3ED19A16A">
    <w:name w:val="3AB6CEC6EC9C43B0AA53D3B3ED19A16A"/>
    <w:rsid w:val="000F1234"/>
  </w:style>
  <w:style w:type="paragraph" w:customStyle="1" w:styleId="31AB8960AEB646B0BE76547401E54D3A">
    <w:name w:val="31AB8960AEB646B0BE76547401E54D3A"/>
    <w:rsid w:val="000F1234"/>
  </w:style>
  <w:style w:type="paragraph" w:customStyle="1" w:styleId="2071AEE8B76F4422958CF818A354AAF7">
    <w:name w:val="2071AEE8B76F4422958CF818A354AAF7"/>
    <w:rsid w:val="000F1234"/>
  </w:style>
  <w:style w:type="paragraph" w:customStyle="1" w:styleId="3729C2CA0077473FB53780FB724126EE">
    <w:name w:val="3729C2CA0077473FB53780FB724126EE"/>
    <w:rsid w:val="000F1234"/>
  </w:style>
  <w:style w:type="paragraph" w:customStyle="1" w:styleId="626C01BEF62A48D19DF8F742165AC20A">
    <w:name w:val="626C01BEF62A48D19DF8F742165AC20A"/>
    <w:rsid w:val="000F1234"/>
  </w:style>
  <w:style w:type="paragraph" w:customStyle="1" w:styleId="F6C830409C58459BA1CB6938C5AF440B">
    <w:name w:val="F6C830409C58459BA1CB6938C5AF440B"/>
    <w:rsid w:val="000F1234"/>
  </w:style>
  <w:style w:type="paragraph" w:customStyle="1" w:styleId="8ED3A5D2DA9D4DBA98BA750866A0495C">
    <w:name w:val="8ED3A5D2DA9D4DBA98BA750866A0495C"/>
    <w:rsid w:val="000F1234"/>
  </w:style>
  <w:style w:type="paragraph" w:customStyle="1" w:styleId="4CFD1F8784B644648A15D6AF55A0F94B">
    <w:name w:val="4CFD1F8784B644648A15D6AF55A0F94B"/>
    <w:rsid w:val="000F1234"/>
  </w:style>
  <w:style w:type="paragraph" w:customStyle="1" w:styleId="EC10D84C1FCA458EB2CD85B642C1B97C">
    <w:name w:val="EC10D84C1FCA458EB2CD85B642C1B97C"/>
    <w:rsid w:val="000F1234"/>
  </w:style>
  <w:style w:type="paragraph" w:customStyle="1" w:styleId="4DFF1391DA7B4808B48288570E9E9B02">
    <w:name w:val="4DFF1391DA7B4808B48288570E9E9B02"/>
    <w:rsid w:val="000F1234"/>
  </w:style>
  <w:style w:type="paragraph" w:customStyle="1" w:styleId="643228F8125A47A3AE3F77F75C1684F8">
    <w:name w:val="643228F8125A47A3AE3F77F75C1684F8"/>
    <w:rsid w:val="000F1234"/>
  </w:style>
  <w:style w:type="paragraph" w:customStyle="1" w:styleId="365DFE5D15F64669BC1474C0A4014C89">
    <w:name w:val="365DFE5D15F64669BC1474C0A4014C89"/>
    <w:rsid w:val="000F1234"/>
  </w:style>
  <w:style w:type="paragraph" w:customStyle="1" w:styleId="A5824C4DFE9940F68F47B8EC8D1E657E">
    <w:name w:val="A5824C4DFE9940F68F47B8EC8D1E657E"/>
    <w:rsid w:val="000F1234"/>
  </w:style>
  <w:style w:type="paragraph" w:customStyle="1" w:styleId="12A0EB2B76194B1F8C2A688ACE45DDB0">
    <w:name w:val="12A0EB2B76194B1F8C2A688ACE45DDB0"/>
    <w:rsid w:val="000F1234"/>
  </w:style>
  <w:style w:type="paragraph" w:customStyle="1" w:styleId="A85504E7A9E64D7EB515922E636F2AD3">
    <w:name w:val="A85504E7A9E64D7EB515922E636F2AD3"/>
    <w:rsid w:val="000F1234"/>
  </w:style>
  <w:style w:type="paragraph" w:customStyle="1" w:styleId="0CF5C912925C4B77BA739052DE82F6D8">
    <w:name w:val="0CF5C912925C4B77BA739052DE82F6D8"/>
    <w:rsid w:val="000F1234"/>
  </w:style>
  <w:style w:type="paragraph" w:customStyle="1" w:styleId="17486C6326784C0E8E91EB623B4A00D7">
    <w:name w:val="17486C6326784C0E8E91EB623B4A00D7"/>
    <w:rsid w:val="000F1234"/>
  </w:style>
  <w:style w:type="paragraph" w:customStyle="1" w:styleId="84C07AEB19E9478A8CEFC9975A643E5D">
    <w:name w:val="84C07AEB19E9478A8CEFC9975A643E5D"/>
    <w:rsid w:val="000F1234"/>
  </w:style>
  <w:style w:type="paragraph" w:customStyle="1" w:styleId="718F3AB7B44244A3A5EAE450D5AEBE3C">
    <w:name w:val="718F3AB7B44244A3A5EAE450D5AEBE3C"/>
    <w:rsid w:val="000F1234"/>
  </w:style>
  <w:style w:type="paragraph" w:customStyle="1" w:styleId="D31584DF328D4EB184A7750BB657A664">
    <w:name w:val="D31584DF328D4EB184A7750BB657A664"/>
    <w:rsid w:val="000F1234"/>
  </w:style>
  <w:style w:type="paragraph" w:customStyle="1" w:styleId="6FB15C88677A47CDAEE57CCBA8711DAF">
    <w:name w:val="6FB15C88677A47CDAEE57CCBA8711DAF"/>
    <w:rsid w:val="000F1234"/>
  </w:style>
  <w:style w:type="paragraph" w:customStyle="1" w:styleId="C822921B8253403DB6EA04AE5749B61B">
    <w:name w:val="C822921B8253403DB6EA04AE5749B61B"/>
    <w:rsid w:val="000F1234"/>
  </w:style>
  <w:style w:type="paragraph" w:customStyle="1" w:styleId="55153B2CEE94458D9B4B731D9DE22040">
    <w:name w:val="55153B2CEE94458D9B4B731D9DE22040"/>
    <w:rsid w:val="000F1234"/>
  </w:style>
  <w:style w:type="paragraph" w:customStyle="1" w:styleId="3912D98164A441CFAE34F5DDA1067E77">
    <w:name w:val="3912D98164A441CFAE34F5DDA1067E77"/>
    <w:rsid w:val="000F1234"/>
  </w:style>
  <w:style w:type="paragraph" w:customStyle="1" w:styleId="7FB38B0D5ECB4B0FB3859014212FF457">
    <w:name w:val="7FB38B0D5ECB4B0FB3859014212FF457"/>
    <w:rsid w:val="000F1234"/>
  </w:style>
  <w:style w:type="paragraph" w:customStyle="1" w:styleId="ECAF6910ABCE43BC9F3DED841A2851B6">
    <w:name w:val="ECAF6910ABCE43BC9F3DED841A2851B6"/>
    <w:rsid w:val="000F1234"/>
  </w:style>
  <w:style w:type="paragraph" w:customStyle="1" w:styleId="D02BA0C399C5476CA8A88C5786BFFBB9">
    <w:name w:val="D02BA0C399C5476CA8A88C5786BFFBB9"/>
    <w:rsid w:val="000F1234"/>
  </w:style>
  <w:style w:type="paragraph" w:customStyle="1" w:styleId="97F702726B514204A35C66A5606D14E5">
    <w:name w:val="97F702726B514204A35C66A5606D14E5"/>
    <w:rsid w:val="000F1234"/>
  </w:style>
  <w:style w:type="paragraph" w:customStyle="1" w:styleId="BE61AE1A84CB4041955605B3BBA21994">
    <w:name w:val="BE61AE1A84CB4041955605B3BBA21994"/>
    <w:rsid w:val="000F1234"/>
  </w:style>
  <w:style w:type="paragraph" w:customStyle="1" w:styleId="BA5C7F5817F8441B97BF3F7C0953C28E">
    <w:name w:val="BA5C7F5817F8441B97BF3F7C0953C28E"/>
    <w:rsid w:val="000F1234"/>
  </w:style>
  <w:style w:type="paragraph" w:customStyle="1" w:styleId="71D21A69165A40E28AFEB19C2678DDD3">
    <w:name w:val="71D21A69165A40E28AFEB19C2678DDD3"/>
    <w:rsid w:val="000F1234"/>
  </w:style>
  <w:style w:type="paragraph" w:customStyle="1" w:styleId="A8E4D05D0BCA44929539B85E3A5EE891">
    <w:name w:val="A8E4D05D0BCA44929539B85E3A5EE891"/>
    <w:rsid w:val="000F1234"/>
  </w:style>
  <w:style w:type="paragraph" w:customStyle="1" w:styleId="E8D9765F6F884A8081180AC424FB76FC">
    <w:name w:val="E8D9765F6F884A8081180AC424FB76FC"/>
    <w:rsid w:val="000F1234"/>
  </w:style>
  <w:style w:type="paragraph" w:customStyle="1" w:styleId="4BF922E18A1745A7951BD1532AA87A27">
    <w:name w:val="4BF922E18A1745A7951BD1532AA87A27"/>
    <w:rsid w:val="000F1234"/>
  </w:style>
  <w:style w:type="paragraph" w:customStyle="1" w:styleId="E9D0B3AF1C0D43FFB1339A523CEEFCD7">
    <w:name w:val="E9D0B3AF1C0D43FFB1339A523CEEFCD7"/>
    <w:rPr>
      <w:lang w:val="es-ES" w:eastAsia="es-ES"/>
    </w:rPr>
  </w:style>
  <w:style w:type="paragraph" w:customStyle="1" w:styleId="46FC325EDF624622BBB9371491E96B5E">
    <w:name w:val="46FC325EDF624622BBB9371491E96B5E"/>
    <w:rPr>
      <w:lang w:val="es-ES" w:eastAsia="es-ES"/>
    </w:rPr>
  </w:style>
  <w:style w:type="paragraph" w:customStyle="1" w:styleId="B433F9E68FBC452AB50D89BF6A894390">
    <w:name w:val="B433F9E68FBC452AB50D89BF6A894390"/>
    <w:rPr>
      <w:lang w:val="es-ES" w:eastAsia="es-ES"/>
    </w:rPr>
  </w:style>
  <w:style w:type="paragraph" w:customStyle="1" w:styleId="C102CAE9657A4701AE2DBC4051FB483F">
    <w:name w:val="C102CAE9657A4701AE2DBC4051FB483F"/>
    <w:rPr>
      <w:lang w:val="es-ES" w:eastAsia="es-ES"/>
    </w:rPr>
  </w:style>
  <w:style w:type="paragraph" w:customStyle="1" w:styleId="2D7F4B7F2C6B4C5A9C265811B291357B">
    <w:name w:val="2D7F4B7F2C6B4C5A9C265811B291357B"/>
    <w:rPr>
      <w:lang w:val="es-ES" w:eastAsia="es-ES"/>
    </w:rPr>
  </w:style>
  <w:style w:type="paragraph" w:customStyle="1" w:styleId="6FAA59DAD2CB464F9F22E86608687562">
    <w:name w:val="6FAA59DAD2CB464F9F22E86608687562"/>
    <w:rPr>
      <w:lang w:val="es-ES" w:eastAsia="es-ES"/>
    </w:rPr>
  </w:style>
  <w:style w:type="paragraph" w:customStyle="1" w:styleId="DE8D6002937E4E56B50E8BD0162B74ED">
    <w:name w:val="DE8D6002937E4E56B50E8BD0162B74ED"/>
    <w:rPr>
      <w:lang w:val="es-ES" w:eastAsia="es-ES"/>
    </w:rPr>
  </w:style>
  <w:style w:type="paragraph" w:customStyle="1" w:styleId="DF76F9B15E9E4F3F817E82DA9F2885ED">
    <w:name w:val="DF76F9B15E9E4F3F817E82DA9F2885ED"/>
    <w:rPr>
      <w:lang w:val="es-ES" w:eastAsia="es-ES"/>
    </w:rPr>
  </w:style>
  <w:style w:type="paragraph" w:customStyle="1" w:styleId="94766AB71EBF4814B903C998F8A12149">
    <w:name w:val="94766AB71EBF4814B903C998F8A12149"/>
    <w:rPr>
      <w:lang w:val="es-ES" w:eastAsia="es-ES"/>
    </w:rPr>
  </w:style>
  <w:style w:type="paragraph" w:customStyle="1" w:styleId="69F378D3AA954ADB95ADE1D15E5AC464">
    <w:name w:val="69F378D3AA954ADB95ADE1D15E5AC464"/>
    <w:rPr>
      <w:lang w:val="es-ES" w:eastAsia="es-ES"/>
    </w:rPr>
  </w:style>
  <w:style w:type="paragraph" w:customStyle="1" w:styleId="CC1B2E66EEE94CE98B8970B52090E0AD">
    <w:name w:val="CC1B2E66EEE94CE98B8970B52090E0AD"/>
    <w:rPr>
      <w:lang w:val="es-ES" w:eastAsia="es-ES"/>
    </w:rPr>
  </w:style>
  <w:style w:type="paragraph" w:customStyle="1" w:styleId="FF570BF1573944A5976F14E01FD6ED09">
    <w:name w:val="FF570BF1573944A5976F14E01FD6ED09"/>
    <w:rPr>
      <w:lang w:val="es-ES" w:eastAsia="es-ES"/>
    </w:rPr>
  </w:style>
  <w:style w:type="paragraph" w:customStyle="1" w:styleId="C961E85A180B400A9BCFFD2B176665D2">
    <w:name w:val="C961E85A180B400A9BCFFD2B176665D2"/>
    <w:rPr>
      <w:lang w:val="es-ES" w:eastAsia="es-ES"/>
    </w:rPr>
  </w:style>
  <w:style w:type="paragraph" w:customStyle="1" w:styleId="BC7961B8BC4441FB81150ECF7B34E104">
    <w:name w:val="BC7961B8BC4441FB81150ECF7B34E104"/>
    <w:rPr>
      <w:lang w:val="es-ES" w:eastAsia="es-ES"/>
    </w:rPr>
  </w:style>
  <w:style w:type="paragraph" w:customStyle="1" w:styleId="34CE4C11826C4497B9CF888D94252A32">
    <w:name w:val="34CE4C11826C4497B9CF888D94252A32"/>
    <w:rsid w:val="00DB2149"/>
  </w:style>
  <w:style w:type="paragraph" w:customStyle="1" w:styleId="03B6C3D43B2846AC8366A983B6CBB314">
    <w:name w:val="03B6C3D43B2846AC8366A983B6CBB314"/>
    <w:rsid w:val="00DB2149"/>
  </w:style>
  <w:style w:type="paragraph" w:customStyle="1" w:styleId="155B0CD3807C497BB46EAEF9EC3E6703">
    <w:name w:val="155B0CD3807C497BB46EAEF9EC3E6703"/>
    <w:rsid w:val="00DB2149"/>
  </w:style>
  <w:style w:type="paragraph" w:customStyle="1" w:styleId="C1EA75E4FF3F447593CCA9D1EE55AB02">
    <w:name w:val="C1EA75E4FF3F447593CCA9D1EE55AB02"/>
    <w:rsid w:val="00DB2149"/>
  </w:style>
  <w:style w:type="paragraph" w:customStyle="1" w:styleId="2DE0BB9F92624FDD91128E24823CAE0E">
    <w:name w:val="2DE0BB9F92624FDD91128E24823CAE0E"/>
    <w:rsid w:val="00DB2149"/>
  </w:style>
  <w:style w:type="paragraph" w:customStyle="1" w:styleId="F30344E3D16248BEAD1927D74390055D">
    <w:name w:val="F30344E3D16248BEAD1927D74390055D"/>
    <w:rsid w:val="00DB2149"/>
  </w:style>
  <w:style w:type="paragraph" w:customStyle="1" w:styleId="5E824D111C064D65B9247179F67607C1">
    <w:name w:val="5E824D111C064D65B9247179F67607C1"/>
    <w:rsid w:val="00DB2149"/>
  </w:style>
  <w:style w:type="paragraph" w:customStyle="1" w:styleId="1ECDE52D0B69467F88A9BE5B6B7AEC76">
    <w:name w:val="1ECDE52D0B69467F88A9BE5B6B7AEC76"/>
    <w:rsid w:val="00DB2149"/>
  </w:style>
  <w:style w:type="paragraph" w:customStyle="1" w:styleId="F1B136E70EF54C398AF109313BF81C3F">
    <w:name w:val="F1B136E70EF54C398AF109313BF81C3F"/>
    <w:rsid w:val="00DB2149"/>
  </w:style>
  <w:style w:type="paragraph" w:customStyle="1" w:styleId="3278CC5647214ED6897263F8E7777E85">
    <w:name w:val="3278CC5647214ED6897263F8E7777E85"/>
    <w:rsid w:val="00DB2149"/>
  </w:style>
  <w:style w:type="paragraph" w:customStyle="1" w:styleId="AF1A78684DF54760AA08E5D85774AC8E">
    <w:name w:val="AF1A78684DF54760AA08E5D85774AC8E"/>
    <w:rsid w:val="00DB2149"/>
  </w:style>
  <w:style w:type="paragraph" w:customStyle="1" w:styleId="E832C37C9F7A4EEF91BA26BF7D3C8808">
    <w:name w:val="E832C37C9F7A4EEF91BA26BF7D3C8808"/>
    <w:rsid w:val="00DB2149"/>
  </w:style>
  <w:style w:type="paragraph" w:customStyle="1" w:styleId="70197E0D35A5497595E354FF86E9CD11">
    <w:name w:val="70197E0D35A5497595E354FF86E9CD11"/>
    <w:rsid w:val="00DB2149"/>
  </w:style>
  <w:style w:type="paragraph" w:customStyle="1" w:styleId="47C91D0980074D7F9E60981AA958FFDA">
    <w:name w:val="47C91D0980074D7F9E60981AA958FFDA"/>
    <w:rsid w:val="00DB2149"/>
  </w:style>
  <w:style w:type="paragraph" w:customStyle="1" w:styleId="C4C476C93D1F4420B81413ED817BBF06">
    <w:name w:val="C4C476C93D1F4420B81413ED817BBF06"/>
    <w:rsid w:val="00DB2149"/>
  </w:style>
  <w:style w:type="paragraph" w:customStyle="1" w:styleId="C2044EDA161D43C89817CE72E1C62AD5">
    <w:name w:val="C2044EDA161D43C89817CE72E1C62AD5"/>
    <w:rsid w:val="00DB2149"/>
  </w:style>
  <w:style w:type="paragraph" w:customStyle="1" w:styleId="FBCF1CED828B4D8A804BAD45CA6E0A5C">
    <w:name w:val="FBCF1CED828B4D8A804BAD45CA6E0A5C"/>
    <w:rsid w:val="00DB2149"/>
  </w:style>
  <w:style w:type="paragraph" w:customStyle="1" w:styleId="E2D42B628B334AD7997D619DA482D448">
    <w:name w:val="E2D42B628B334AD7997D619DA482D448"/>
    <w:rsid w:val="00DB2149"/>
  </w:style>
  <w:style w:type="paragraph" w:customStyle="1" w:styleId="6FF773473E26437590F0F156CD1A26A9">
    <w:name w:val="6FF773473E26437590F0F156CD1A26A9"/>
    <w:rsid w:val="00E8149A"/>
    <w:pPr>
      <w:spacing w:line="278" w:lineRule="auto"/>
    </w:pPr>
    <w:rPr>
      <w:kern w:val="2"/>
      <w:sz w:val="24"/>
      <w:szCs w:val="24"/>
      <w14:ligatures w14:val="standardContextual"/>
    </w:rPr>
  </w:style>
  <w:style w:type="paragraph" w:customStyle="1" w:styleId="1ED2651AC4494417BDAB76779E27F79F">
    <w:name w:val="1ED2651AC4494417BDAB76779E27F79F"/>
    <w:rsid w:val="00E8149A"/>
    <w:pPr>
      <w:spacing w:line="278" w:lineRule="auto"/>
    </w:pPr>
    <w:rPr>
      <w:kern w:val="2"/>
      <w:sz w:val="24"/>
      <w:szCs w:val="24"/>
      <w14:ligatures w14:val="standardContextual"/>
    </w:rPr>
  </w:style>
  <w:style w:type="paragraph" w:customStyle="1" w:styleId="E91E3028E05E466A96E23D6287A3CA1F">
    <w:name w:val="E91E3028E05E466A96E23D6287A3CA1F"/>
    <w:rsid w:val="00E8149A"/>
    <w:pPr>
      <w:spacing w:line="278" w:lineRule="auto"/>
    </w:pPr>
    <w:rPr>
      <w:kern w:val="2"/>
      <w:sz w:val="24"/>
      <w:szCs w:val="24"/>
      <w14:ligatures w14:val="standardContextual"/>
    </w:rPr>
  </w:style>
  <w:style w:type="paragraph" w:customStyle="1" w:styleId="DB60C2FB6C4549A1B54DC2A68E926680">
    <w:name w:val="DB60C2FB6C4549A1B54DC2A68E926680"/>
    <w:rsid w:val="00E8149A"/>
    <w:pPr>
      <w:spacing w:line="278" w:lineRule="auto"/>
    </w:pPr>
    <w:rPr>
      <w:kern w:val="2"/>
      <w:sz w:val="24"/>
      <w:szCs w:val="24"/>
      <w14:ligatures w14:val="standardContextual"/>
    </w:rPr>
  </w:style>
  <w:style w:type="paragraph" w:customStyle="1" w:styleId="3F269DD49B6747A3A1EC4C64DF6AA9FD">
    <w:name w:val="3F269DD49B6747A3A1EC4C64DF6AA9FD"/>
    <w:rsid w:val="00E8149A"/>
    <w:pPr>
      <w:spacing w:line="278" w:lineRule="auto"/>
    </w:pPr>
    <w:rPr>
      <w:kern w:val="2"/>
      <w:sz w:val="24"/>
      <w:szCs w:val="24"/>
      <w14:ligatures w14:val="standardContextual"/>
    </w:rPr>
  </w:style>
  <w:style w:type="paragraph" w:customStyle="1" w:styleId="55D5595659624E0D962438D32A07963D">
    <w:name w:val="55D5595659624E0D962438D32A07963D"/>
    <w:rsid w:val="00E8149A"/>
    <w:pPr>
      <w:spacing w:line="278" w:lineRule="auto"/>
    </w:pPr>
    <w:rPr>
      <w:kern w:val="2"/>
      <w:sz w:val="24"/>
      <w:szCs w:val="24"/>
      <w14:ligatures w14:val="standardContextual"/>
    </w:rPr>
  </w:style>
  <w:style w:type="paragraph" w:customStyle="1" w:styleId="6E9095BC33E64FDCABE10E3AEC7BAE45">
    <w:name w:val="6E9095BC33E64FDCABE10E3AEC7BAE45"/>
    <w:rsid w:val="00E8149A"/>
    <w:pPr>
      <w:spacing w:line="278" w:lineRule="auto"/>
    </w:pPr>
    <w:rPr>
      <w:kern w:val="2"/>
      <w:sz w:val="24"/>
      <w:szCs w:val="24"/>
      <w14:ligatures w14:val="standardContextual"/>
    </w:rPr>
  </w:style>
  <w:style w:type="paragraph" w:customStyle="1" w:styleId="62D565A8C15D469FAF1A1885CBD565A5">
    <w:name w:val="62D565A8C15D469FAF1A1885CBD565A5"/>
    <w:rsid w:val="00E8149A"/>
    <w:pPr>
      <w:spacing w:line="278" w:lineRule="auto"/>
    </w:pPr>
    <w:rPr>
      <w:kern w:val="2"/>
      <w:sz w:val="24"/>
      <w:szCs w:val="24"/>
      <w14:ligatures w14:val="standardContextual"/>
    </w:rPr>
  </w:style>
  <w:style w:type="paragraph" w:customStyle="1" w:styleId="F9EDDD843DF54B5D8D126638CD89F989">
    <w:name w:val="F9EDDD843DF54B5D8D126638CD89F989"/>
    <w:rsid w:val="00E8149A"/>
    <w:pPr>
      <w:spacing w:line="278" w:lineRule="auto"/>
    </w:pPr>
    <w:rPr>
      <w:kern w:val="2"/>
      <w:sz w:val="24"/>
      <w:szCs w:val="24"/>
      <w14:ligatures w14:val="standardContextual"/>
    </w:rPr>
  </w:style>
  <w:style w:type="paragraph" w:customStyle="1" w:styleId="557A1B376EAE4E7BADD8EA4F58F151C1">
    <w:name w:val="557A1B376EAE4E7BADD8EA4F58F151C1"/>
    <w:rsid w:val="00E8149A"/>
    <w:pPr>
      <w:spacing w:line="278" w:lineRule="auto"/>
    </w:pPr>
    <w:rPr>
      <w:kern w:val="2"/>
      <w:sz w:val="24"/>
      <w:szCs w:val="24"/>
      <w14:ligatures w14:val="standardContextual"/>
    </w:rPr>
  </w:style>
  <w:style w:type="paragraph" w:customStyle="1" w:styleId="98ED2884269740AE800014E6C60C554A">
    <w:name w:val="98ED2884269740AE800014E6C60C554A"/>
    <w:rsid w:val="00E8149A"/>
    <w:pPr>
      <w:spacing w:line="278" w:lineRule="auto"/>
    </w:pPr>
    <w:rPr>
      <w:kern w:val="2"/>
      <w:sz w:val="24"/>
      <w:szCs w:val="24"/>
      <w14:ligatures w14:val="standardContextual"/>
    </w:rPr>
  </w:style>
  <w:style w:type="paragraph" w:customStyle="1" w:styleId="CA4E3D77939843B39B7F3CEEDED929F1">
    <w:name w:val="CA4E3D77939843B39B7F3CEEDED929F1"/>
    <w:rsid w:val="00E8149A"/>
    <w:pPr>
      <w:spacing w:line="278" w:lineRule="auto"/>
    </w:pPr>
    <w:rPr>
      <w:kern w:val="2"/>
      <w:sz w:val="24"/>
      <w:szCs w:val="24"/>
      <w14:ligatures w14:val="standardContextual"/>
    </w:rPr>
  </w:style>
  <w:style w:type="paragraph" w:customStyle="1" w:styleId="E6C7633CF12D48E4947DB8C86865F795">
    <w:name w:val="E6C7633CF12D48E4947DB8C86865F795"/>
    <w:rsid w:val="00E8149A"/>
    <w:pPr>
      <w:spacing w:line="278" w:lineRule="auto"/>
    </w:pPr>
    <w:rPr>
      <w:kern w:val="2"/>
      <w:sz w:val="24"/>
      <w:szCs w:val="24"/>
      <w14:ligatures w14:val="standardContextual"/>
    </w:rPr>
  </w:style>
  <w:style w:type="paragraph" w:customStyle="1" w:styleId="3D8F4C1909D44FAEA738A76D65AA48D2">
    <w:name w:val="3D8F4C1909D44FAEA738A76D65AA48D2"/>
    <w:rsid w:val="00E8149A"/>
    <w:pPr>
      <w:spacing w:line="278" w:lineRule="auto"/>
    </w:pPr>
    <w:rPr>
      <w:kern w:val="2"/>
      <w:sz w:val="24"/>
      <w:szCs w:val="24"/>
      <w14:ligatures w14:val="standardContextual"/>
    </w:rPr>
  </w:style>
  <w:style w:type="paragraph" w:customStyle="1" w:styleId="C4CCA9F5815547E4A4C25B23AABC2047">
    <w:name w:val="C4CCA9F5815547E4A4C25B23AABC2047"/>
    <w:rsid w:val="00E8149A"/>
    <w:pPr>
      <w:spacing w:line="278" w:lineRule="auto"/>
    </w:pPr>
    <w:rPr>
      <w:kern w:val="2"/>
      <w:sz w:val="24"/>
      <w:szCs w:val="24"/>
      <w14:ligatures w14:val="standardContextual"/>
    </w:rPr>
  </w:style>
  <w:style w:type="paragraph" w:customStyle="1" w:styleId="DD5AC017F4F94D5D807D6F1C1BB7FA59">
    <w:name w:val="DD5AC017F4F94D5D807D6F1C1BB7FA59"/>
    <w:rsid w:val="00E8149A"/>
    <w:pPr>
      <w:spacing w:line="278" w:lineRule="auto"/>
    </w:pPr>
    <w:rPr>
      <w:kern w:val="2"/>
      <w:sz w:val="24"/>
      <w:szCs w:val="24"/>
      <w14:ligatures w14:val="standardContextual"/>
    </w:rPr>
  </w:style>
  <w:style w:type="paragraph" w:customStyle="1" w:styleId="DA9E58F4271A475EB85C4DEF9BEEC31D">
    <w:name w:val="DA9E58F4271A475EB85C4DEF9BEEC31D"/>
    <w:rsid w:val="00E8149A"/>
    <w:pPr>
      <w:spacing w:line="278" w:lineRule="auto"/>
    </w:pPr>
    <w:rPr>
      <w:kern w:val="2"/>
      <w:sz w:val="24"/>
      <w:szCs w:val="24"/>
      <w14:ligatures w14:val="standardContextual"/>
    </w:rPr>
  </w:style>
  <w:style w:type="paragraph" w:customStyle="1" w:styleId="6DDCE49EC89B40D28FAE0038AF8972C1">
    <w:name w:val="6DDCE49EC89B40D28FAE0038AF8972C1"/>
    <w:rsid w:val="00E8149A"/>
    <w:pPr>
      <w:spacing w:line="278" w:lineRule="auto"/>
    </w:pPr>
    <w:rPr>
      <w:kern w:val="2"/>
      <w:sz w:val="24"/>
      <w:szCs w:val="24"/>
      <w14:ligatures w14:val="standardContextual"/>
    </w:rPr>
  </w:style>
  <w:style w:type="paragraph" w:customStyle="1" w:styleId="6DB894D2A9A0430E8F05E077BEBD1B1A">
    <w:name w:val="6DB894D2A9A0430E8F05E077BEBD1B1A"/>
    <w:rsid w:val="00E8149A"/>
    <w:pPr>
      <w:spacing w:line="278" w:lineRule="auto"/>
    </w:pPr>
    <w:rPr>
      <w:kern w:val="2"/>
      <w:sz w:val="24"/>
      <w:szCs w:val="24"/>
      <w14:ligatures w14:val="standardContextual"/>
    </w:rPr>
  </w:style>
  <w:style w:type="paragraph" w:customStyle="1" w:styleId="AA73EE8C1967415DBAF13876D3237032">
    <w:name w:val="AA73EE8C1967415DBAF13876D3237032"/>
    <w:rsid w:val="00E8149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1E8B7-5D3D-4D25-A9A8-773A8A705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40</Pages>
  <Words>19707</Words>
  <Characters>108390</Characters>
  <Application>Microsoft Office Word</Application>
  <DocSecurity>0</DocSecurity>
  <Lines>903</Lines>
  <Paragraphs>255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EDIER CEDEÑO RIVAS</cp:lastModifiedBy>
  <cp:revision>39</cp:revision>
  <cp:lastPrinted>2026-04-29T15:22:00Z</cp:lastPrinted>
  <dcterms:created xsi:type="dcterms:W3CDTF">2026-05-28T15:03:00Z</dcterms:created>
  <dcterms:modified xsi:type="dcterms:W3CDTF">2026-06-05T23:05:00Z</dcterms:modified>
</cp:coreProperties>
</file>