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1A02B" w14:textId="42ADA3EA" w:rsidR="00A27517" w:rsidRDefault="00A27517" w:rsidP="00A27517">
      <w:pPr>
        <w:spacing w:after="0"/>
        <w:jc w:val="left"/>
        <w:rPr>
          <w:rFonts w:cs="Arial"/>
          <w:b/>
          <w:bCs/>
          <w:color w:val="000000" w:themeColor="text1"/>
          <w:sz w:val="20"/>
          <w:szCs w:val="20"/>
        </w:rPr>
      </w:pPr>
      <w:r w:rsidRPr="00A25901">
        <w:rPr>
          <w:rFonts w:cs="Arial"/>
          <w:b/>
          <w:bCs/>
          <w:color w:val="000000" w:themeColor="text1"/>
          <w:sz w:val="20"/>
          <w:szCs w:val="20"/>
        </w:rPr>
        <w:tab/>
      </w:r>
    </w:p>
    <w:p w14:paraId="0F6A6E76" w14:textId="77777777" w:rsidR="00A27517" w:rsidRDefault="00A27517" w:rsidP="00A27517">
      <w:pPr>
        <w:spacing w:after="0"/>
        <w:jc w:val="center"/>
        <w:rPr>
          <w:rFonts w:cs="Arial"/>
          <w:b/>
          <w:bCs/>
          <w:color w:val="000000" w:themeColor="text1"/>
          <w:sz w:val="20"/>
          <w:szCs w:val="20"/>
        </w:rPr>
      </w:pPr>
    </w:p>
    <w:p w14:paraId="017D4CD3" w14:textId="77777777" w:rsidR="00976B75" w:rsidRPr="004A7117" w:rsidRDefault="00976B75" w:rsidP="00976B75">
      <w:pPr>
        <w:keepNext/>
        <w:tabs>
          <w:tab w:val="left" w:pos="567"/>
          <w:tab w:val="left" w:pos="9356"/>
        </w:tabs>
        <w:spacing w:after="0"/>
        <w:jc w:val="center"/>
        <w:outlineLvl w:val="0"/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</w:pPr>
      <w:r w:rsidRPr="00E757DA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 xml:space="preserve">FORMATO 4 </w:t>
      </w:r>
      <w:r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 xml:space="preserve">- </w:t>
      </w:r>
      <w:r w:rsidRPr="6D39BDF3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CAPACIDAD FINANCIERA Y ORGANIZACIONAL (PERSONAS NATURALES O JURÍDICAS EX</w:t>
      </w:r>
      <w:r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T</w:t>
      </w:r>
      <w:r w:rsidRPr="6D39BDF3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RANJERAS SIN DOMICILIO O SUCURSAL EN COLOMBIA)</w:t>
      </w:r>
    </w:p>
    <w:p w14:paraId="3EF8EFDA" w14:textId="77777777" w:rsidR="00976B75" w:rsidRPr="004A7117" w:rsidRDefault="00976B75" w:rsidP="00976B75">
      <w:pPr>
        <w:keepNext/>
        <w:tabs>
          <w:tab w:val="left" w:pos="567"/>
          <w:tab w:val="left" w:pos="9356"/>
        </w:tabs>
        <w:spacing w:after="0"/>
        <w:rPr>
          <w:rFonts w:eastAsia="Calibri" w:cs="Arial"/>
          <w:b/>
          <w:bCs/>
          <w:sz w:val="20"/>
          <w:szCs w:val="20"/>
          <w:lang w:val="es-ES"/>
        </w:rPr>
      </w:pPr>
    </w:p>
    <w:p w14:paraId="470870BC" w14:textId="77777777" w:rsidR="00976B75" w:rsidRPr="004A7117" w:rsidRDefault="00976B75" w:rsidP="00976B75">
      <w:pPr>
        <w:keepNext/>
        <w:tabs>
          <w:tab w:val="left" w:pos="567"/>
          <w:tab w:val="left" w:pos="9356"/>
        </w:tabs>
        <w:spacing w:after="0"/>
        <w:jc w:val="center"/>
        <w:rPr>
          <w:rFonts w:eastAsia="Calibri" w:cs="Arial"/>
          <w:b/>
          <w:bCs/>
          <w:sz w:val="20"/>
          <w:szCs w:val="20"/>
          <w:lang w:val="es-ES"/>
        </w:rPr>
      </w:pPr>
    </w:p>
    <w:p w14:paraId="29D9AB33" w14:textId="77777777" w:rsidR="00976B75" w:rsidRPr="003F0542" w:rsidRDefault="00976B75" w:rsidP="00976B75">
      <w:pPr>
        <w:tabs>
          <w:tab w:val="left" w:pos="-142"/>
        </w:tabs>
        <w:autoSpaceDE w:val="0"/>
        <w:autoSpaceDN w:val="0"/>
        <w:adjustRightInd w:val="0"/>
        <w:spacing w:after="0"/>
        <w:outlineLvl w:val="0"/>
        <w:rPr>
          <w:rFonts w:cs="Arial"/>
          <w:sz w:val="20"/>
          <w:szCs w:val="20"/>
        </w:rPr>
      </w:pPr>
      <w:r w:rsidRPr="003F0542">
        <w:rPr>
          <w:rFonts w:cs="Arial"/>
          <w:sz w:val="20"/>
          <w:szCs w:val="20"/>
        </w:rPr>
        <w:t>Señores</w:t>
      </w:r>
    </w:p>
    <w:p w14:paraId="1E898145" w14:textId="66FDCD89" w:rsidR="00976B75" w:rsidRPr="000F30F7" w:rsidRDefault="00976B75" w:rsidP="00976B75">
      <w:pPr>
        <w:spacing w:after="0"/>
        <w:rPr>
          <w:rFonts w:cs="Arial"/>
          <w:b/>
          <w:bCs/>
          <w:sz w:val="20"/>
          <w:szCs w:val="20"/>
        </w:rPr>
      </w:pPr>
      <w:r w:rsidRPr="000F30F7">
        <w:rPr>
          <w:rFonts w:cs="Arial"/>
          <w:b/>
          <w:bCs/>
          <w:sz w:val="20"/>
          <w:szCs w:val="20"/>
        </w:rPr>
        <w:t xml:space="preserve">SECRETARÍA </w:t>
      </w:r>
      <w:r w:rsidR="00590E48">
        <w:rPr>
          <w:rFonts w:cs="Arial"/>
          <w:b/>
          <w:bCs/>
          <w:sz w:val="20"/>
          <w:szCs w:val="20"/>
        </w:rPr>
        <w:t>GENERAL</w:t>
      </w:r>
    </w:p>
    <w:p w14:paraId="1C310152" w14:textId="77777777" w:rsidR="00976B75" w:rsidRPr="00DE5514" w:rsidRDefault="00976B75" w:rsidP="00976B75">
      <w:pPr>
        <w:spacing w:after="0"/>
        <w:rPr>
          <w:rFonts w:cs="Arial"/>
          <w:sz w:val="20"/>
          <w:szCs w:val="20"/>
        </w:rPr>
      </w:pPr>
      <w:r w:rsidRPr="000F30F7">
        <w:rPr>
          <w:rFonts w:cs="Arial"/>
          <w:sz w:val="20"/>
          <w:szCs w:val="20"/>
        </w:rPr>
        <w:t>Alcaldía de Cúcuta</w:t>
      </w:r>
    </w:p>
    <w:p w14:paraId="1F0C64AF" w14:textId="77777777" w:rsidR="00976B75" w:rsidRDefault="00976B75" w:rsidP="00976B75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</w:p>
    <w:p w14:paraId="62231F11" w14:textId="2CC0A855" w:rsidR="00976B75" w:rsidRDefault="00976B75" w:rsidP="00976B75">
      <w:pPr>
        <w:spacing w:after="0"/>
        <w:rPr>
          <w:b/>
        </w:rPr>
      </w:pPr>
      <w:r w:rsidRPr="00BB4F14">
        <w:rPr>
          <w:rFonts w:cs="Arial"/>
          <w:b/>
          <w:sz w:val="20"/>
          <w:szCs w:val="20"/>
        </w:rPr>
        <w:t>REFERENCIA:</w:t>
      </w:r>
      <w:r w:rsidRPr="00BB4F14">
        <w:rPr>
          <w:rFonts w:cs="Arial"/>
          <w:sz w:val="20"/>
          <w:szCs w:val="20"/>
        </w:rPr>
        <w:tab/>
        <w:t>Proceso de</w:t>
      </w:r>
      <w:r w:rsidR="00490844" w:rsidRPr="00490844">
        <w:rPr>
          <w:b/>
        </w:rPr>
        <w:t xml:space="preserve"> </w:t>
      </w:r>
      <w:r w:rsidR="00F5583F">
        <w:rPr>
          <w:rFonts w:ascii="Helvetica" w:eastAsiaTheme="minorHAnsi" w:hAnsi="Helvetica" w:cs="Helvetica"/>
          <w:sz w:val="20"/>
          <w:szCs w:val="20"/>
          <w:lang w:eastAsia="en-US"/>
        </w:rPr>
        <w:t>SG-CMA-003</w:t>
      </w:r>
      <w:r w:rsidR="00A16889">
        <w:rPr>
          <w:rFonts w:ascii="Helvetica" w:eastAsiaTheme="minorHAnsi" w:hAnsi="Helvetica" w:cs="Helvetica"/>
          <w:sz w:val="20"/>
          <w:szCs w:val="20"/>
          <w:lang w:eastAsia="en-US"/>
        </w:rPr>
        <w:t>-2026</w:t>
      </w:r>
    </w:p>
    <w:p w14:paraId="1B20CA73" w14:textId="77777777" w:rsidR="00490844" w:rsidRPr="00DE5514" w:rsidRDefault="00490844" w:rsidP="00976B75">
      <w:pPr>
        <w:spacing w:after="0"/>
        <w:rPr>
          <w:rFonts w:cs="Arial"/>
          <w:sz w:val="20"/>
          <w:szCs w:val="20"/>
        </w:rPr>
      </w:pPr>
    </w:p>
    <w:p w14:paraId="55904C81" w14:textId="3B168AD2" w:rsidR="00976B75" w:rsidRPr="00163889" w:rsidRDefault="00976B75" w:rsidP="00BF0AAE">
      <w:pPr>
        <w:spacing w:after="0"/>
        <w:rPr>
          <w:rFonts w:eastAsia="Calibri" w:cs="Arial"/>
          <w:bCs/>
          <w:color w:val="000000" w:themeColor="text1"/>
          <w:sz w:val="20"/>
          <w:szCs w:val="20"/>
        </w:rPr>
      </w:pPr>
      <w:r w:rsidRPr="00C35BEF">
        <w:rPr>
          <w:rFonts w:cs="Arial"/>
          <w:b/>
          <w:bCs/>
          <w:sz w:val="20"/>
          <w:szCs w:val="20"/>
        </w:rPr>
        <w:t>Objeto</w:t>
      </w:r>
      <w:r w:rsidR="00A134E3">
        <w:rPr>
          <w:rFonts w:cs="Arial"/>
          <w:b/>
          <w:bCs/>
          <w:sz w:val="20"/>
          <w:szCs w:val="20"/>
        </w:rPr>
        <w:t xml:space="preserve"> Contractual</w:t>
      </w:r>
      <w:r w:rsidRPr="00C35BEF">
        <w:rPr>
          <w:rFonts w:cs="Arial"/>
          <w:b/>
          <w:bCs/>
          <w:sz w:val="20"/>
          <w:szCs w:val="20"/>
        </w:rPr>
        <w:t>:</w:t>
      </w:r>
      <w:r w:rsidRPr="00DE5514">
        <w:rPr>
          <w:rFonts w:cs="Arial"/>
          <w:sz w:val="20"/>
          <w:szCs w:val="20"/>
        </w:rPr>
        <w:t xml:space="preserve"> </w:t>
      </w:r>
    </w:p>
    <w:p w14:paraId="1BD3CA1B" w14:textId="77777777" w:rsidR="00976B75" w:rsidRPr="004A7117" w:rsidRDefault="00976B75" w:rsidP="00976B75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76B75" w:rsidRPr="004A7117" w14:paraId="3FA64F7E" w14:textId="77777777" w:rsidTr="00E32227">
        <w:trPr>
          <w:trHeight w:val="23"/>
        </w:trPr>
        <w:tc>
          <w:tcPr>
            <w:tcW w:w="1522" w:type="dxa"/>
            <w:vAlign w:val="bottom"/>
            <w:hideMark/>
          </w:tcPr>
          <w:p w14:paraId="26FD2E19" w14:textId="77777777" w:rsidR="00976B75" w:rsidRPr="004A7117" w:rsidRDefault="00976B75" w:rsidP="00E32227">
            <w:pPr>
              <w:rPr>
                <w:rFonts w:eastAsia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eastAsia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59DE4913" w14:textId="77777777" w:rsidR="00976B75" w:rsidRPr="004A7117" w:rsidRDefault="00976B75" w:rsidP="00E32227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</w:p>
        </w:tc>
      </w:tr>
      <w:tr w:rsidR="00976B75" w:rsidRPr="004A7117" w14:paraId="5F121296" w14:textId="77777777" w:rsidTr="00E32227">
        <w:trPr>
          <w:trHeight w:val="23"/>
        </w:trPr>
        <w:tc>
          <w:tcPr>
            <w:tcW w:w="1522" w:type="dxa"/>
            <w:vAlign w:val="bottom"/>
          </w:tcPr>
          <w:p w14:paraId="6A447CB2" w14:textId="77777777" w:rsidR="00976B75" w:rsidRPr="004A7117" w:rsidRDefault="00976B75" w:rsidP="00E32227">
            <w:pPr>
              <w:rPr>
                <w:rFonts w:eastAsia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6070B664" w14:textId="77777777" w:rsidR="00976B75" w:rsidRPr="004A7117" w:rsidRDefault="00976B75" w:rsidP="00E32227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14:paraId="535FF2C9" w14:textId="77777777" w:rsidR="00976B75" w:rsidRPr="004A7117" w:rsidRDefault="00976B75" w:rsidP="00976B75">
      <w:pPr>
        <w:autoSpaceDE w:val="0"/>
        <w:autoSpaceDN w:val="0"/>
        <w:adjustRightInd w:val="0"/>
        <w:contextualSpacing/>
        <w:rPr>
          <w:rFonts w:eastAsia="Arial" w:cs="Arial"/>
          <w:color w:val="000000" w:themeColor="text1"/>
          <w:sz w:val="20"/>
          <w:szCs w:val="20"/>
        </w:rPr>
      </w:pPr>
    </w:p>
    <w:p w14:paraId="22F1F13F" w14:textId="77777777" w:rsidR="00976B75" w:rsidRPr="006354A2" w:rsidRDefault="00976B75" w:rsidP="00976B75">
      <w:pPr>
        <w:spacing w:after="0"/>
        <w:contextualSpacing/>
        <w:rPr>
          <w:rFonts w:eastAsia="MS Mincho" w:cs="Arial"/>
          <w:sz w:val="20"/>
          <w:szCs w:val="20"/>
        </w:rPr>
      </w:pPr>
      <w:r w:rsidRPr="16E7F09A">
        <w:rPr>
          <w:rFonts w:eastAsia="MS Mincho" w:cs="Arial"/>
          <w:sz w:val="20"/>
          <w:szCs w:val="20"/>
          <w:highlight w:val="lightGray"/>
        </w:rPr>
        <w:t xml:space="preserve">[La información financiera debe presentarse en </w:t>
      </w:r>
      <w:r>
        <w:rPr>
          <w:rFonts w:eastAsia="MS Mincho" w:cs="Arial"/>
          <w:sz w:val="20"/>
          <w:szCs w:val="20"/>
          <w:highlight w:val="lightGray"/>
        </w:rPr>
        <w:t>p</w:t>
      </w:r>
      <w:r w:rsidRPr="16E7F09A">
        <w:rPr>
          <w:rFonts w:eastAsia="MS Mincho" w:cs="Arial"/>
          <w:sz w:val="20"/>
          <w:szCs w:val="20"/>
          <w:highlight w:val="lightGray"/>
        </w:rPr>
        <w:t>esos, utilizando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36C0CAC4" w14:textId="77777777" w:rsidR="00976B75" w:rsidRPr="006354A2" w:rsidRDefault="00976B75" w:rsidP="00976B75">
      <w:pPr>
        <w:spacing w:after="0"/>
        <w:contextualSpacing/>
        <w:rPr>
          <w:rFonts w:eastAsia="MS Mincho" w:cs="Arial"/>
          <w:sz w:val="20"/>
          <w:szCs w:val="20"/>
        </w:rPr>
      </w:pPr>
    </w:p>
    <w:p w14:paraId="1D2F829E" w14:textId="77777777" w:rsidR="00976B75" w:rsidRDefault="00976B75" w:rsidP="00976B75">
      <w:pPr>
        <w:spacing w:after="0"/>
        <w:contextualSpacing/>
        <w:rPr>
          <w:rFonts w:eastAsia="MS Mincho" w:cs="Arial"/>
          <w:sz w:val="20"/>
          <w:szCs w:val="20"/>
        </w:rPr>
      </w:pPr>
      <w:r w:rsidRPr="006354A2">
        <w:rPr>
          <w:rFonts w:eastAsia="MS Mincho" w:cs="Arial"/>
          <w:sz w:val="20"/>
          <w:szCs w:val="20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eastAsia="MS Mincho" w:cs="Arial"/>
          <w:sz w:val="20"/>
          <w:szCs w:val="20"/>
          <w:highlight w:val="lightGray"/>
        </w:rPr>
        <w:t>[</w:t>
      </w:r>
      <w:r w:rsidRPr="004B37A0">
        <w:rPr>
          <w:rFonts w:eastAsia="MS Mincho" w:cs="Arial"/>
          <w:sz w:val="20"/>
          <w:szCs w:val="20"/>
          <w:highlight w:val="lightGray"/>
        </w:rPr>
        <w:t>Incluir TRM del día de expedición de los Estados Financieros</w:t>
      </w:r>
      <w:r w:rsidRPr="006354A2">
        <w:rPr>
          <w:rFonts w:eastAsia="MS Mincho" w:cs="Arial"/>
          <w:sz w:val="20"/>
          <w:szCs w:val="20"/>
        </w:rPr>
        <w:t>]</w:t>
      </w:r>
    </w:p>
    <w:p w14:paraId="42B2B0D4" w14:textId="77777777" w:rsidR="00976B75" w:rsidRPr="006354A2" w:rsidRDefault="00976B75" w:rsidP="00976B75">
      <w:pPr>
        <w:spacing w:after="0"/>
        <w:contextualSpacing/>
        <w:rPr>
          <w:rFonts w:eastAsia="MS Mincho" w:cs="Arial"/>
          <w:sz w:val="20"/>
          <w:szCs w:val="20"/>
        </w:rPr>
      </w:pPr>
    </w:p>
    <w:p w14:paraId="5C368F27" w14:textId="77777777" w:rsidR="00976B75" w:rsidRPr="00E757DA" w:rsidRDefault="00976B75" w:rsidP="00976B75">
      <w:pPr>
        <w:pStyle w:val="Prrafodelista"/>
        <w:numPr>
          <w:ilvl w:val="0"/>
          <w:numId w:val="9"/>
        </w:numPr>
        <w:spacing w:before="0" w:after="0"/>
        <w:rPr>
          <w:rFonts w:cs="Arial"/>
          <w:b/>
          <w:bCs/>
          <w:sz w:val="20"/>
          <w:szCs w:val="20"/>
        </w:rPr>
      </w:pPr>
      <w:r w:rsidRPr="000D087A">
        <w:rPr>
          <w:rFonts w:cs="Arial"/>
          <w:b/>
          <w:bCs/>
          <w:sz w:val="20"/>
          <w:szCs w:val="20"/>
        </w:rPr>
        <w:t xml:space="preserve">Balance </w:t>
      </w:r>
      <w:r>
        <w:rPr>
          <w:rFonts w:cs="Arial"/>
          <w:b/>
          <w:bCs/>
          <w:sz w:val="20"/>
          <w:szCs w:val="20"/>
        </w:rPr>
        <w:t>G</w:t>
      </w:r>
      <w:r w:rsidRPr="000D087A">
        <w:rPr>
          <w:rFonts w:cs="Arial"/>
          <w:b/>
          <w:bCs/>
          <w:sz w:val="20"/>
          <w:szCs w:val="20"/>
        </w:rPr>
        <w:t xml:space="preserve">eneral y </w:t>
      </w:r>
      <w:r>
        <w:rPr>
          <w:rFonts w:cs="Arial"/>
          <w:b/>
          <w:bCs/>
          <w:sz w:val="20"/>
          <w:szCs w:val="20"/>
        </w:rPr>
        <w:t>E</w:t>
      </w:r>
      <w:r w:rsidRPr="000D087A">
        <w:rPr>
          <w:rFonts w:cs="Arial"/>
          <w:b/>
          <w:bCs/>
          <w:sz w:val="20"/>
          <w:szCs w:val="20"/>
        </w:rPr>
        <w:t xml:space="preserve">stado de </w:t>
      </w:r>
      <w:r>
        <w:rPr>
          <w:rFonts w:cs="Arial"/>
          <w:b/>
          <w:bCs/>
          <w:sz w:val="20"/>
          <w:szCs w:val="20"/>
        </w:rPr>
        <w:t>R</w:t>
      </w:r>
      <w:r w:rsidRPr="000D087A">
        <w:rPr>
          <w:rFonts w:cs="Arial"/>
          <w:b/>
          <w:bCs/>
          <w:sz w:val="20"/>
          <w:szCs w:val="20"/>
        </w:rPr>
        <w:t>esultados</w:t>
      </w:r>
      <w:r w:rsidRPr="00E757DA">
        <w:rPr>
          <w:rFonts w:cs="Arial"/>
          <w:b/>
          <w:bCs/>
          <w:color w:val="000000" w:themeColor="text1"/>
          <w:sz w:val="20"/>
          <w:szCs w:val="20"/>
        </w:rPr>
        <w:t xml:space="preserve"> </w:t>
      </w:r>
    </w:p>
    <w:p w14:paraId="341EB8B7" w14:textId="77777777" w:rsidR="00976B75" w:rsidRPr="004A7117" w:rsidRDefault="00976B75" w:rsidP="00976B75">
      <w:pPr>
        <w:autoSpaceDE w:val="0"/>
        <w:autoSpaceDN w:val="0"/>
        <w:adjustRightInd w:val="0"/>
        <w:contextualSpacing/>
        <w:rPr>
          <w:rFonts w:cs="Arial"/>
          <w:sz w:val="20"/>
          <w:szCs w:val="20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976B75" w:rsidRPr="00FA158D" w14:paraId="223A1561" w14:textId="77777777" w:rsidTr="00E32227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9A10D63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528B5EB0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7BC69F7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976B75" w:rsidRPr="00FA158D" w14:paraId="6F0CB929" w14:textId="77777777" w:rsidTr="00E32227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952EC40" w14:textId="77777777" w:rsidR="00976B75" w:rsidRPr="00E757DA" w:rsidRDefault="00976B75" w:rsidP="00E32227">
            <w:pPr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3E2E10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579FB5A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AC4F96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476078E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976B75" w:rsidRPr="00FA158D" w14:paraId="4B98236C" w14:textId="77777777" w:rsidTr="00E3222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6284D5C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2C98D0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EF4DF6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78EAD82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A33794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976B75" w:rsidRPr="00FA158D" w14:paraId="4C373FF1" w14:textId="77777777" w:rsidTr="00E3222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693CD6A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F3C138F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C70355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D79811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F182E5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976B75" w:rsidRPr="00FA158D" w14:paraId="78C7E13A" w14:textId="77777777" w:rsidTr="00E3222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E9CD598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BB13BD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0F12CAC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F4BBBB8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76D57A3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976B75" w:rsidRPr="00FA158D" w14:paraId="1192E511" w14:textId="77777777" w:rsidTr="00E3222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18662F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14D324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F50384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94A71B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DBB3F1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976B75" w:rsidRPr="00FA158D" w14:paraId="2A6D6BCE" w14:textId="77777777" w:rsidTr="00E3222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B6A7FB6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24E58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6746F06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D3DF9E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369135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976B75" w:rsidRPr="00FA158D" w14:paraId="6D442942" w14:textId="77777777" w:rsidTr="00E3222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2CD979A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43DB9A6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07F2D1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EFB09C6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B2E691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976B75" w:rsidRPr="00FA158D" w14:paraId="1AB744FC" w14:textId="77777777" w:rsidTr="00E3222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EFA7FC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0C54AE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193A80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E62F8C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ABAC8D3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03DE3478" w14:textId="77777777" w:rsidR="00976B75" w:rsidRPr="004A7117" w:rsidRDefault="00976B75" w:rsidP="00976B75">
      <w:pPr>
        <w:autoSpaceDE w:val="0"/>
        <w:autoSpaceDN w:val="0"/>
        <w:adjustRightInd w:val="0"/>
        <w:contextualSpacing/>
        <w:rPr>
          <w:rFonts w:cs="Arial"/>
          <w:sz w:val="16"/>
          <w:szCs w:val="16"/>
        </w:rPr>
      </w:pPr>
    </w:p>
    <w:p w14:paraId="7E8F868E" w14:textId="77777777" w:rsidR="00976B75" w:rsidRPr="004A7117" w:rsidRDefault="00976B75" w:rsidP="00976B75">
      <w:pPr>
        <w:autoSpaceDE w:val="0"/>
        <w:autoSpaceDN w:val="0"/>
        <w:adjustRightInd w:val="0"/>
        <w:contextualSpacing/>
        <w:rPr>
          <w:rFonts w:cs="Arial"/>
          <w:b/>
          <w:color w:val="000000" w:themeColor="text1"/>
          <w:sz w:val="20"/>
          <w:szCs w:val="20"/>
        </w:rPr>
      </w:pPr>
      <w:r w:rsidRPr="00217F9A">
        <w:rPr>
          <w:rFonts w:eastAsia="Calibri" w:cs="Arial"/>
          <w:color w:val="000000" w:themeColor="text1"/>
          <w:sz w:val="20"/>
          <w:szCs w:val="20"/>
          <w:highlight w:val="lightGray"/>
        </w:rPr>
        <w:lastRenderedPageBreak/>
        <w:t>[</w:t>
      </w:r>
      <w:r w:rsidRPr="000F7F6B">
        <w:rPr>
          <w:rFonts w:eastAsia="Calibri" w:cs="Arial"/>
          <w:color w:val="000000" w:themeColor="text1"/>
          <w:sz w:val="20"/>
          <w:szCs w:val="20"/>
          <w:highlight w:val="lightGray"/>
        </w:rPr>
        <w:t>Si el Proponente es plural y tiene más de tres integrantes debe insertar las columnas adicionales en la tabla anterio</w:t>
      </w:r>
      <w:r w:rsidRPr="00217F9A">
        <w:rPr>
          <w:rFonts w:eastAsia="Calibri" w:cs="Arial"/>
          <w:color w:val="000000" w:themeColor="text1"/>
          <w:sz w:val="20"/>
          <w:szCs w:val="20"/>
          <w:highlight w:val="lightGray"/>
        </w:rPr>
        <w:t>r]</w:t>
      </w:r>
    </w:p>
    <w:p w14:paraId="6329E0CE" w14:textId="77777777" w:rsidR="00976B75" w:rsidRPr="004A7117" w:rsidRDefault="00976B75" w:rsidP="00976B75">
      <w:pPr>
        <w:autoSpaceDE w:val="0"/>
        <w:autoSpaceDN w:val="0"/>
        <w:adjustRightInd w:val="0"/>
        <w:contextualSpacing/>
        <w:rPr>
          <w:rFonts w:cs="Arial"/>
          <w:b/>
          <w:color w:val="000000" w:themeColor="text1"/>
          <w:sz w:val="20"/>
          <w:szCs w:val="20"/>
        </w:rPr>
      </w:pPr>
    </w:p>
    <w:p w14:paraId="58A23C57" w14:textId="77777777" w:rsidR="00976B75" w:rsidRPr="004A7117" w:rsidRDefault="00976B75" w:rsidP="00976B75">
      <w:pPr>
        <w:numPr>
          <w:ilvl w:val="0"/>
          <w:numId w:val="9"/>
        </w:numPr>
        <w:spacing w:before="0" w:after="0"/>
        <w:contextualSpacing/>
        <w:rPr>
          <w:rFonts w:cs="Arial"/>
          <w:b/>
          <w:bCs/>
          <w:color w:val="000000" w:themeColor="text1"/>
          <w:sz w:val="20"/>
          <w:szCs w:val="20"/>
        </w:rPr>
      </w:pPr>
      <w:r w:rsidRPr="004A7117">
        <w:rPr>
          <w:rFonts w:cs="Arial"/>
          <w:b/>
          <w:bCs/>
          <w:color w:val="000000" w:themeColor="text1"/>
          <w:sz w:val="20"/>
          <w:szCs w:val="20"/>
        </w:rPr>
        <w:t xml:space="preserve">Capacidad </w:t>
      </w:r>
      <w:r>
        <w:rPr>
          <w:rFonts w:cs="Arial"/>
          <w:b/>
          <w:bCs/>
          <w:color w:val="000000" w:themeColor="text1"/>
          <w:sz w:val="20"/>
          <w:szCs w:val="20"/>
        </w:rPr>
        <w:t>F</w:t>
      </w:r>
      <w:r w:rsidRPr="004A7117">
        <w:rPr>
          <w:rFonts w:cs="Arial"/>
          <w:b/>
          <w:bCs/>
          <w:color w:val="000000" w:themeColor="text1"/>
          <w:sz w:val="20"/>
          <w:szCs w:val="20"/>
        </w:rPr>
        <w:t>inanciera</w:t>
      </w:r>
    </w:p>
    <w:p w14:paraId="62F1B8F5" w14:textId="77777777" w:rsidR="00976B75" w:rsidRPr="004A7117" w:rsidRDefault="00976B75" w:rsidP="00976B75">
      <w:pPr>
        <w:contextualSpacing/>
        <w:rPr>
          <w:rFonts w:cs="Arial"/>
          <w:b/>
          <w:bCs/>
          <w:color w:val="000000" w:themeColor="text1"/>
          <w:sz w:val="20"/>
          <w:szCs w:val="20"/>
        </w:rPr>
      </w:pPr>
    </w:p>
    <w:p w14:paraId="6E5189A9" w14:textId="77777777" w:rsidR="00976B75" w:rsidRPr="004A7117" w:rsidRDefault="00976B75" w:rsidP="00976B75">
      <w:pPr>
        <w:contextualSpacing/>
        <w:rPr>
          <w:rFonts w:cs="Arial"/>
          <w:bCs/>
          <w:color w:val="000000" w:themeColor="text1"/>
          <w:sz w:val="20"/>
          <w:szCs w:val="20"/>
        </w:rPr>
      </w:pPr>
      <w:r w:rsidRPr="004A7117">
        <w:rPr>
          <w:rFonts w:cs="Arial"/>
          <w:bCs/>
          <w:color w:val="000000" w:themeColor="text1"/>
          <w:sz w:val="20"/>
          <w:szCs w:val="20"/>
        </w:rPr>
        <w:t xml:space="preserve">Indique las siguientes cifras con máximo 2 decimales: </w:t>
      </w:r>
    </w:p>
    <w:p w14:paraId="491AFF7F" w14:textId="77777777" w:rsidR="00976B75" w:rsidRPr="004A7117" w:rsidRDefault="00976B75" w:rsidP="00976B75">
      <w:pPr>
        <w:contextualSpacing/>
        <w:rPr>
          <w:rFonts w:cs="Arial"/>
          <w:b/>
          <w:bCs/>
          <w:sz w:val="20"/>
          <w:szCs w:val="20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="00976B75" w:rsidRPr="004512E1" w14:paraId="417F1DFF" w14:textId="77777777" w:rsidTr="00E3222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C88294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64640A1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2A4AAA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976B75" w:rsidRPr="004512E1" w14:paraId="2D068D6D" w14:textId="77777777" w:rsidTr="00E3222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AE88FE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CA4B71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BD1FB7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7769E72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A97BFE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976B75" w:rsidRPr="004512E1" w14:paraId="1897C430" w14:textId="77777777" w:rsidTr="00E3222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6F6C5361" w14:textId="77777777" w:rsidR="00976B75" w:rsidRPr="00E757DA" w:rsidRDefault="00976B75" w:rsidP="00E32227">
            <w:pPr>
              <w:rPr>
                <w:rFonts w:cs="Arial"/>
                <w:sz w:val="20"/>
                <w:szCs w:val="20"/>
                <w:lang w:eastAsia="es-CO"/>
              </w:rPr>
            </w:pPr>
            <w:r w:rsidRPr="00E757DA">
              <w:rPr>
                <w:rFonts w:eastAsia="Arial" w:cs="Arial"/>
                <w:sz w:val="20"/>
                <w:szCs w:val="20"/>
              </w:rPr>
              <w:t xml:space="preserve">Índice de </w:t>
            </w:r>
            <w:r>
              <w:rPr>
                <w:rFonts w:eastAsia="Arial" w:cs="Arial"/>
                <w:sz w:val="20"/>
                <w:szCs w:val="20"/>
              </w:rPr>
              <w:t>li</w:t>
            </w:r>
            <w:r w:rsidRPr="00E757DA">
              <w:rPr>
                <w:rFonts w:eastAsia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C7A6B4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53019C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A719CAE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394A557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976B75" w:rsidRPr="004512E1" w14:paraId="402CEFC1" w14:textId="77777777" w:rsidTr="00E3222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14E2727" w14:textId="77777777" w:rsidR="00976B75" w:rsidRPr="00E757DA" w:rsidRDefault="00976B75" w:rsidP="00E32227">
            <w:pPr>
              <w:rPr>
                <w:rFonts w:cs="Arial"/>
                <w:sz w:val="20"/>
                <w:szCs w:val="20"/>
                <w:lang w:eastAsia="es-CO"/>
              </w:rPr>
            </w:pPr>
            <w:r w:rsidRPr="00E757DA">
              <w:rPr>
                <w:rFonts w:eastAsia="Arial" w:cs="Arial"/>
                <w:sz w:val="20"/>
                <w:szCs w:val="20"/>
              </w:rPr>
              <w:t>Índice</w:t>
            </w:r>
            <w:r>
              <w:rPr>
                <w:rFonts w:eastAsia="Arial" w:cs="Arial"/>
                <w:sz w:val="20"/>
                <w:szCs w:val="20"/>
              </w:rPr>
              <w:t xml:space="preserve"> </w:t>
            </w:r>
            <w:r w:rsidRPr="00E757DA">
              <w:rPr>
                <w:rFonts w:eastAsia="Arial" w:cs="Arial"/>
                <w:sz w:val="20"/>
                <w:szCs w:val="20"/>
              </w:rPr>
              <w:t xml:space="preserve">de </w:t>
            </w:r>
            <w:r>
              <w:rPr>
                <w:rFonts w:eastAsia="Arial" w:cs="Arial"/>
                <w:sz w:val="20"/>
                <w:szCs w:val="20"/>
              </w:rPr>
              <w:t>e</w:t>
            </w:r>
            <w:r w:rsidRPr="00E757DA">
              <w:rPr>
                <w:rFonts w:eastAsia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E40C21B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56375D4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3AC0EC6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BF83B8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976B75" w:rsidRPr="004512E1" w14:paraId="7D91EB3F" w14:textId="77777777" w:rsidTr="00E3222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6F684A6" w14:textId="77777777" w:rsidR="00976B75" w:rsidRPr="00E757DA" w:rsidRDefault="00976B75" w:rsidP="00E32227">
            <w:pPr>
              <w:rPr>
                <w:rFonts w:cs="Arial"/>
                <w:sz w:val="20"/>
                <w:szCs w:val="20"/>
                <w:lang w:eastAsia="es-CO"/>
              </w:rPr>
            </w:pPr>
            <w:r w:rsidRPr="00E757DA">
              <w:rPr>
                <w:rFonts w:eastAsia="Arial" w:cs="Arial"/>
                <w:sz w:val="20"/>
                <w:szCs w:val="20"/>
              </w:rPr>
              <w:t xml:space="preserve">Razón de </w:t>
            </w:r>
            <w:r>
              <w:rPr>
                <w:rFonts w:eastAsia="Arial" w:cs="Arial"/>
                <w:sz w:val="20"/>
                <w:szCs w:val="20"/>
              </w:rPr>
              <w:t>c</w:t>
            </w:r>
            <w:r w:rsidRPr="00E757DA">
              <w:rPr>
                <w:rFonts w:eastAsia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4B9D5D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E0B016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3CFF16A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B6D5CE8" w14:textId="77777777" w:rsidR="00976B75" w:rsidRPr="00E757DA" w:rsidRDefault="00976B75" w:rsidP="00E32227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61FACE37" w14:textId="77777777" w:rsidR="00976B75" w:rsidRPr="004A7117" w:rsidRDefault="00976B75" w:rsidP="00976B75">
      <w:pPr>
        <w:spacing w:after="0"/>
        <w:rPr>
          <w:rFonts w:eastAsia="Calibri" w:cs="Arial"/>
          <w:sz w:val="20"/>
          <w:szCs w:val="20"/>
        </w:rPr>
      </w:pPr>
    </w:p>
    <w:p w14:paraId="6DC5F768" w14:textId="77777777" w:rsidR="00976B75" w:rsidRDefault="00976B75" w:rsidP="00976B75">
      <w:pPr>
        <w:spacing w:after="0"/>
        <w:rPr>
          <w:rFonts w:eastAsia="Calibri" w:cs="Arial"/>
          <w:color w:val="000000" w:themeColor="text1"/>
          <w:sz w:val="20"/>
          <w:szCs w:val="20"/>
        </w:rPr>
      </w:pPr>
      <w:r w:rsidRPr="004A7117">
        <w:rPr>
          <w:rFonts w:eastAsia="Calibri" w:cs="Arial"/>
          <w:color w:val="000000" w:themeColor="text1"/>
          <w:sz w:val="20"/>
          <w:szCs w:val="20"/>
          <w:highlight w:val="lightGray"/>
        </w:rPr>
        <w:t xml:space="preserve">[Si el </w:t>
      </w:r>
      <w:r>
        <w:rPr>
          <w:rFonts w:eastAsia="Calibri" w:cs="Arial"/>
          <w:color w:val="000000" w:themeColor="text1"/>
          <w:sz w:val="20"/>
          <w:szCs w:val="20"/>
          <w:highlight w:val="lightGray"/>
        </w:rPr>
        <w:t>P</w:t>
      </w:r>
      <w:r w:rsidRPr="004A7117">
        <w:rPr>
          <w:rFonts w:eastAsia="Calibri" w:cs="Arial"/>
          <w:color w:val="000000" w:themeColor="text1"/>
          <w:sz w:val="20"/>
          <w:szCs w:val="20"/>
          <w:highlight w:val="lightGray"/>
        </w:rPr>
        <w:t xml:space="preserve">roponente es plural y tiene más de tres participantes debe insertar las columnas adicionales en la tabla </w:t>
      </w:r>
      <w:r w:rsidRPr="000F7F6B">
        <w:rPr>
          <w:rFonts w:eastAsia="Calibri" w:cs="Arial"/>
          <w:color w:val="000000" w:themeColor="text1"/>
          <w:sz w:val="20"/>
          <w:szCs w:val="20"/>
          <w:highlight w:val="lightGray"/>
        </w:rPr>
        <w:t>anterior</w:t>
      </w:r>
      <w:r w:rsidRPr="00217F9A">
        <w:rPr>
          <w:rFonts w:eastAsia="Calibri" w:cs="Arial"/>
          <w:color w:val="000000" w:themeColor="text1"/>
          <w:sz w:val="20"/>
          <w:szCs w:val="20"/>
          <w:highlight w:val="lightGray"/>
        </w:rPr>
        <w:t>]</w:t>
      </w:r>
    </w:p>
    <w:p w14:paraId="5EB15268" w14:textId="77777777" w:rsidR="00976B75" w:rsidRDefault="00976B75" w:rsidP="00976B75">
      <w:pPr>
        <w:spacing w:after="0"/>
        <w:rPr>
          <w:rFonts w:eastAsia="Calibri" w:cs="Arial"/>
          <w:color w:val="000000" w:themeColor="text1"/>
          <w:sz w:val="20"/>
          <w:szCs w:val="20"/>
        </w:rPr>
      </w:pPr>
    </w:p>
    <w:p w14:paraId="53B342E9" w14:textId="77777777" w:rsidR="00976B75" w:rsidRPr="00E757DA" w:rsidRDefault="00976B75" w:rsidP="00976B75">
      <w:pPr>
        <w:pStyle w:val="Prrafodelista"/>
        <w:numPr>
          <w:ilvl w:val="1"/>
          <w:numId w:val="10"/>
        </w:numPr>
        <w:spacing w:before="0" w:after="0"/>
        <w:rPr>
          <w:rFonts w:cs="Arial"/>
          <w:b/>
          <w:sz w:val="20"/>
          <w:szCs w:val="20"/>
        </w:rPr>
      </w:pPr>
      <w:r w:rsidRPr="00E757DA">
        <w:rPr>
          <w:rFonts w:cs="Arial"/>
          <w:b/>
          <w:sz w:val="20"/>
          <w:szCs w:val="20"/>
        </w:rPr>
        <w:t xml:space="preserve">Capacidad </w:t>
      </w:r>
      <w:r>
        <w:rPr>
          <w:rFonts w:cs="Arial"/>
          <w:b/>
          <w:sz w:val="20"/>
          <w:szCs w:val="20"/>
        </w:rPr>
        <w:t>O</w:t>
      </w:r>
      <w:r w:rsidRPr="00E757DA">
        <w:rPr>
          <w:rFonts w:cs="Arial"/>
          <w:b/>
          <w:sz w:val="20"/>
          <w:szCs w:val="20"/>
        </w:rPr>
        <w:t>rganizacional</w:t>
      </w:r>
    </w:p>
    <w:p w14:paraId="1F1ACA66" w14:textId="77777777" w:rsidR="00976B75" w:rsidRPr="00F01D7E" w:rsidRDefault="00976B75" w:rsidP="00976B75">
      <w:pPr>
        <w:autoSpaceDE w:val="0"/>
        <w:autoSpaceDN w:val="0"/>
        <w:adjustRightInd w:val="0"/>
        <w:spacing w:after="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</w:p>
    <w:p w14:paraId="61D37827" w14:textId="77777777" w:rsidR="00976B75" w:rsidRPr="00F01D7E" w:rsidRDefault="00976B75" w:rsidP="00976B75">
      <w:pPr>
        <w:autoSpaceDE w:val="0"/>
        <w:autoSpaceDN w:val="0"/>
        <w:adjustRightInd w:val="0"/>
        <w:spacing w:after="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  <w:r w:rsidRPr="006354A2">
        <w:rPr>
          <w:rFonts w:cs="Arial"/>
          <w:bCs/>
          <w:sz w:val="20"/>
          <w:szCs w:val="20"/>
        </w:rPr>
        <w:t>Indique las siguientes cifras con máximo 2 decimales:</w:t>
      </w:r>
    </w:p>
    <w:p w14:paraId="08B56CDA" w14:textId="77777777" w:rsidR="00976B75" w:rsidRPr="00F01D7E" w:rsidRDefault="00976B75" w:rsidP="00976B75">
      <w:pPr>
        <w:autoSpaceDE w:val="0"/>
        <w:autoSpaceDN w:val="0"/>
        <w:adjustRightInd w:val="0"/>
        <w:spacing w:after="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976B75" w:rsidRPr="00712C50" w14:paraId="2883BAEA" w14:textId="77777777" w:rsidTr="00E32227">
        <w:tc>
          <w:tcPr>
            <w:tcW w:w="1765" w:type="dxa"/>
            <w:shd w:val="clear" w:color="auto" w:fill="4E4D4D"/>
            <w:vAlign w:val="center"/>
          </w:tcPr>
          <w:p w14:paraId="331DA443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333799B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8CCEBED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976B75" w:rsidRPr="00712C50" w14:paraId="05F9A168" w14:textId="77777777" w:rsidTr="00E32227">
        <w:tc>
          <w:tcPr>
            <w:tcW w:w="1765" w:type="dxa"/>
            <w:shd w:val="clear" w:color="auto" w:fill="4E4D4D"/>
            <w:vAlign w:val="center"/>
          </w:tcPr>
          <w:p w14:paraId="60A67859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D63EA43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D1EF6D0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7EF67C0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6BF096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976B75" w:rsidRPr="00712C50" w14:paraId="0455205A" w14:textId="77777777" w:rsidTr="00E32227">
        <w:tc>
          <w:tcPr>
            <w:tcW w:w="1765" w:type="dxa"/>
            <w:vAlign w:val="center"/>
          </w:tcPr>
          <w:p w14:paraId="54B1D05F" w14:textId="77777777" w:rsidR="00976B75" w:rsidRPr="006354A2" w:rsidRDefault="00976B75" w:rsidP="00E32227">
            <w:pPr>
              <w:rPr>
                <w:rFonts w:cs="Arial"/>
                <w:sz w:val="20"/>
                <w:szCs w:val="20"/>
                <w:lang w:eastAsia="es-CO"/>
              </w:rPr>
            </w:pPr>
            <w:r w:rsidRPr="006354A2">
              <w:rPr>
                <w:rFonts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4493B231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127C7EE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E2DF644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44D4B78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76B75" w:rsidRPr="00712C50" w14:paraId="2A93D968" w14:textId="77777777" w:rsidTr="00E32227">
        <w:tc>
          <w:tcPr>
            <w:tcW w:w="1765" w:type="dxa"/>
            <w:vAlign w:val="center"/>
          </w:tcPr>
          <w:p w14:paraId="50C6C36F" w14:textId="77777777" w:rsidR="00976B75" w:rsidRPr="006354A2" w:rsidRDefault="00976B75" w:rsidP="00E32227">
            <w:pPr>
              <w:rPr>
                <w:rFonts w:cs="Arial"/>
                <w:sz w:val="20"/>
                <w:szCs w:val="20"/>
                <w:lang w:eastAsia="es-CO"/>
              </w:rPr>
            </w:pPr>
            <w:r w:rsidRPr="006354A2">
              <w:rPr>
                <w:rFonts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4444FA4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BB02A01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486A11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519D1D6" w14:textId="77777777" w:rsidR="00976B75" w:rsidRPr="006354A2" w:rsidRDefault="00976B75" w:rsidP="00E32227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5083C62" w14:textId="77777777" w:rsidR="00976B75" w:rsidRPr="00F01D7E" w:rsidRDefault="00976B75" w:rsidP="00976B75">
      <w:pPr>
        <w:autoSpaceDE w:val="0"/>
        <w:autoSpaceDN w:val="0"/>
        <w:adjustRightInd w:val="0"/>
        <w:spacing w:after="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</w:p>
    <w:p w14:paraId="280127A9" w14:textId="77777777" w:rsidR="00976B75" w:rsidRPr="00E757DA" w:rsidRDefault="00976B75" w:rsidP="00976B75">
      <w:pPr>
        <w:autoSpaceDE w:val="0"/>
        <w:autoSpaceDN w:val="0"/>
        <w:adjustRightInd w:val="0"/>
        <w:spacing w:after="0"/>
        <w:contextualSpacing/>
        <w:rPr>
          <w:rFonts w:eastAsia="Calibri" w:cs="Arial"/>
          <w:sz w:val="20"/>
          <w:szCs w:val="20"/>
        </w:rPr>
      </w:pPr>
      <w:r w:rsidRPr="006354A2">
        <w:rPr>
          <w:rFonts w:eastAsia="Calibri" w:cs="Arial"/>
          <w:sz w:val="20"/>
          <w:szCs w:val="20"/>
          <w:highlight w:val="lightGray"/>
        </w:rPr>
        <w:t>[Si el oferente es plural y tiene más de tres participantes debe insertar las columnas adicionales en la tabla anterio</w:t>
      </w:r>
      <w:r w:rsidRPr="000F7F6B">
        <w:rPr>
          <w:rFonts w:eastAsia="Calibri" w:cs="Arial"/>
          <w:sz w:val="20"/>
          <w:szCs w:val="20"/>
          <w:highlight w:val="lightGray"/>
        </w:rPr>
        <w:t>r</w:t>
      </w:r>
      <w:r w:rsidRPr="00217F9A">
        <w:rPr>
          <w:rFonts w:eastAsia="Calibri" w:cs="Arial"/>
          <w:sz w:val="20"/>
          <w:szCs w:val="20"/>
          <w:highlight w:val="lightGray"/>
        </w:rPr>
        <w:t>]</w:t>
      </w:r>
    </w:p>
    <w:p w14:paraId="4F5B50BD" w14:textId="77777777" w:rsidR="00976B75" w:rsidRDefault="00976B75" w:rsidP="00976B75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</w:p>
    <w:p w14:paraId="7D355466" w14:textId="77777777" w:rsidR="00976B75" w:rsidRPr="006354A2" w:rsidRDefault="00976B75" w:rsidP="00976B75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  <w:r w:rsidRPr="006354A2">
        <w:rPr>
          <w:rFonts w:eastAsia="MS Mincho" w:cs="Arial"/>
          <w:sz w:val="20"/>
          <w:szCs w:val="20"/>
        </w:rPr>
        <w:t xml:space="preserve">Para acreditar la anterior información, adjunto </w:t>
      </w:r>
      <w:sdt>
        <w:sdtPr>
          <w:rPr>
            <w:rFonts w:eastAsia="MS Mincho" w:cs="Arial"/>
            <w:sz w:val="20"/>
            <w:szCs w:val="20"/>
            <w:highlight w:val="lightGray"/>
          </w:rPr>
          <w:id w:val="621965231"/>
          <w:placeholder>
            <w:docPart w:val="F376696A315644D3B9CFF513A517D011"/>
          </w:placeholder>
          <w:text/>
        </w:sdtPr>
        <w:sdtEndPr/>
        <w:sdtContent>
          <w:r>
            <w:rPr>
              <w:rFonts w:eastAsia="MS Mincho" w:cs="Arial"/>
              <w:sz w:val="20"/>
              <w:szCs w:val="20"/>
              <w:highlight w:val="lightGray"/>
            </w:rPr>
            <w:t>[lista de documentos que prueban la Capacidad Financiera y Organizacional]</w:t>
          </w:r>
        </w:sdtContent>
      </w:sdt>
      <w:r w:rsidRPr="006354A2">
        <w:rPr>
          <w:rFonts w:eastAsia="Calibri" w:cs="Arial"/>
          <w:sz w:val="20"/>
          <w:szCs w:val="20"/>
        </w:rPr>
        <w:t>, emitidos en</w:t>
      </w:r>
      <w:r w:rsidRPr="006354A2">
        <w:rPr>
          <w:rFonts w:eastAsia="MS Mincho" w:cs="Arial"/>
          <w:sz w:val="20"/>
          <w:szCs w:val="20"/>
        </w:rPr>
        <w:t xml:space="preserve"> </w:t>
      </w:r>
      <w:sdt>
        <w:sdtPr>
          <w:rPr>
            <w:rFonts w:eastAsia="MS Mincho" w:cs="Arial"/>
            <w:sz w:val="20"/>
            <w:szCs w:val="20"/>
            <w:highlight w:val="lightGray"/>
          </w:rPr>
          <w:id w:val="-336918266"/>
          <w:placeholder>
            <w:docPart w:val="F376696A315644D3B9CFF513A517D011"/>
          </w:placeholder>
          <w:text/>
        </w:sdtPr>
        <w:sdtEndPr/>
        <w:sdtContent>
          <w:r>
            <w:rPr>
              <w:rFonts w:eastAsia="MS Mincho" w:cs="Arial"/>
              <w:sz w:val="20"/>
              <w:szCs w:val="20"/>
              <w:highlight w:val="lightGray"/>
            </w:rPr>
            <w:t>[incluir el país de emisión]</w:t>
          </w:r>
        </w:sdtContent>
      </w:sdt>
      <w:r w:rsidRPr="006354A2">
        <w:rPr>
          <w:rFonts w:eastAsia="Arial" w:cs="Arial"/>
          <w:sz w:val="20"/>
          <w:szCs w:val="20"/>
        </w:rPr>
        <w:t xml:space="preserve"> </w:t>
      </w:r>
    </w:p>
    <w:p w14:paraId="01F3C2EC" w14:textId="77777777" w:rsidR="00976B75" w:rsidRPr="006354A2" w:rsidRDefault="00976B75" w:rsidP="00976B75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</w:p>
    <w:p w14:paraId="7F898091" w14:textId="77777777" w:rsidR="00976B75" w:rsidRPr="004A7117" w:rsidRDefault="00976B75" w:rsidP="00976B75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  <w:r w:rsidRPr="006354A2">
        <w:rPr>
          <w:rFonts w:eastAsia="MS Mincho" w:cs="Arial"/>
          <w:sz w:val="20"/>
          <w:szCs w:val="2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9163AA8" w14:textId="77777777" w:rsidR="00976B75" w:rsidRPr="004A7117" w:rsidRDefault="00976B75" w:rsidP="00976B75">
      <w:pPr>
        <w:autoSpaceDE w:val="0"/>
        <w:autoSpaceDN w:val="0"/>
        <w:adjustRightInd w:val="0"/>
        <w:contextualSpacing/>
        <w:rPr>
          <w:rFonts w:eastAsia="Arial" w:cs="Arial"/>
          <w:sz w:val="20"/>
          <w:szCs w:val="20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976B75" w:rsidRPr="004A7117" w14:paraId="323699D1" w14:textId="77777777" w:rsidTr="00E3222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44D512E0" w14:textId="77777777" w:rsidR="00976B75" w:rsidRPr="004A7117" w:rsidRDefault="00976B75" w:rsidP="00E32227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  <w:p w14:paraId="3D41FF08" w14:textId="77777777" w:rsidR="00976B75" w:rsidRPr="004A7117" w:rsidRDefault="00976B75" w:rsidP="00E32227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7E19FB6" w14:textId="77777777" w:rsidR="00976B75" w:rsidRPr="004A7117" w:rsidRDefault="00976B75" w:rsidP="00E32227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15B8DFBD" w14:textId="77777777" w:rsidR="00976B75" w:rsidRPr="004A7117" w:rsidRDefault="00976B75" w:rsidP="00E32227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  <w:p w14:paraId="706C083C" w14:textId="77777777" w:rsidR="00976B75" w:rsidRPr="004A7117" w:rsidRDefault="00976B75" w:rsidP="00E32227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  <w:p w14:paraId="7B84D6EF" w14:textId="77777777" w:rsidR="00976B75" w:rsidRPr="004A7117" w:rsidRDefault="00976B75" w:rsidP="00E32227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</w:tc>
      </w:tr>
      <w:tr w:rsidR="00976B75" w:rsidRPr="004A7117" w14:paraId="5C961991" w14:textId="77777777" w:rsidTr="00E3222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73B7BEAA" w14:textId="77777777" w:rsidR="00976B75" w:rsidRPr="004A7117" w:rsidRDefault="00976B75" w:rsidP="00E32227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eastAsia="MS Mincho" w:cs="Arial"/>
                <w:color w:val="000000" w:themeColor="text1"/>
                <w:sz w:val="20"/>
                <w:szCs w:val="20"/>
              </w:rPr>
              <w:lastRenderedPageBreak/>
              <w:t xml:space="preserve">Firma representante legal del </w:t>
            </w:r>
            <w:r>
              <w:rPr>
                <w:rFonts w:eastAsia="MS Mincho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eastAsia="MS Mincho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6B1A747E" w14:textId="77777777" w:rsidR="00976B75" w:rsidRPr="004A7117" w:rsidRDefault="00976B75" w:rsidP="00E32227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70F405F9" w14:textId="77777777" w:rsidR="00976B75" w:rsidRPr="004A7117" w:rsidRDefault="00976B75" w:rsidP="00E32227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eastAsia="MS Mincho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976B75" w:rsidRPr="004A7117" w14:paraId="37823D06" w14:textId="77777777" w:rsidTr="00E3222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055FB01D" w14:textId="77777777" w:rsidR="00976B75" w:rsidRPr="004A7117" w:rsidRDefault="00976B75" w:rsidP="00E32227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eastAsia="MS Mincho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B63446DCB04A4B8786C4B0AF51B73DB8"/>
                </w:placeholder>
                <w:text/>
              </w:sdtPr>
              <w:sdtEndPr/>
              <w:sdtContent>
                <w:r>
                  <w:rPr>
                    <w:rFonts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42F3F33F" w14:textId="77777777" w:rsidR="00976B75" w:rsidRPr="004A7117" w:rsidRDefault="00976B75" w:rsidP="00E32227">
            <w:pPr>
              <w:jc w:val="right"/>
              <w:rPr>
                <w:rFonts w:eastAsia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3C77FE5" w14:textId="77777777" w:rsidR="00976B75" w:rsidRPr="004A7117" w:rsidRDefault="00976B75" w:rsidP="00E32227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eastAsia="MS Mincho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A6E697E661ED4E38B642B07A15C986EF"/>
                </w:placeholder>
                <w:text/>
              </w:sdtPr>
              <w:sdtEndPr/>
              <w:sdtContent>
                <w:r>
                  <w:rPr>
                    <w:rFonts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976B75" w:rsidRPr="004A7117" w14:paraId="037C4279" w14:textId="77777777" w:rsidTr="00E3222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1A6BD7F0" w14:textId="77777777" w:rsidR="00976B75" w:rsidRPr="004A7117" w:rsidRDefault="00976B75" w:rsidP="00E32227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eastAsia="MS Mincho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B63446DCB04A4B8786C4B0AF51B73DB8"/>
                </w:placeholder>
                <w:text/>
              </w:sdtPr>
              <w:sdtEndPr/>
              <w:sdtContent>
                <w:r>
                  <w:rPr>
                    <w:rFonts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3647D3FA" w14:textId="77777777" w:rsidR="00976B75" w:rsidRPr="004A7117" w:rsidRDefault="00976B75" w:rsidP="00E32227">
            <w:pPr>
              <w:jc w:val="right"/>
              <w:rPr>
                <w:rFonts w:eastAsia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7C9BE3BA" w14:textId="77777777" w:rsidR="00976B75" w:rsidRPr="004A7117" w:rsidRDefault="00976B75" w:rsidP="00E32227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eastAsia="MS Mincho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F8E5CB0E194E4EF1A531185D13E59ADD"/>
                </w:placeholder>
                <w:text/>
              </w:sdtPr>
              <w:sdtEndPr/>
              <w:sdtContent>
                <w:r>
                  <w:rPr>
                    <w:rFonts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495DA9C" w14:textId="76B58D7B" w:rsidR="009A30A2" w:rsidRPr="004003F4" w:rsidRDefault="009A30A2" w:rsidP="00971DBE">
      <w:pPr>
        <w:spacing w:after="0"/>
        <w:jc w:val="center"/>
        <w:rPr>
          <w:rFonts w:cs="Arial"/>
          <w:sz w:val="20"/>
          <w:szCs w:val="20"/>
        </w:rPr>
      </w:pPr>
    </w:p>
    <w:sectPr w:rsidR="009A30A2" w:rsidRPr="004003F4" w:rsidSect="00B22534">
      <w:headerReference w:type="default" r:id="rId11"/>
      <w:footerReference w:type="default" r:id="rId12"/>
      <w:pgSz w:w="12240" w:h="15840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496502" w14:textId="77777777" w:rsidR="006D0E0F" w:rsidRDefault="006D0E0F" w:rsidP="00D97E04">
      <w:pPr>
        <w:spacing w:before="0" w:after="0"/>
      </w:pPr>
      <w:r>
        <w:separator/>
      </w:r>
    </w:p>
  </w:endnote>
  <w:endnote w:type="continuationSeparator" w:id="0">
    <w:p w14:paraId="75C4BE1B" w14:textId="77777777" w:rsidR="006D0E0F" w:rsidRDefault="006D0E0F" w:rsidP="00D97E04">
      <w:pPr>
        <w:spacing w:before="0" w:after="0"/>
      </w:pPr>
      <w:r>
        <w:continuationSeparator/>
      </w:r>
    </w:p>
  </w:endnote>
  <w:endnote w:type="continuationNotice" w:id="1">
    <w:p w14:paraId="712A95D1" w14:textId="77777777" w:rsidR="006D0E0F" w:rsidRDefault="006D0E0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6C802C" w14:textId="14078B52" w:rsidR="00B22534" w:rsidRDefault="00B22534" w:rsidP="00B22534">
    <w:pPr>
      <w:pStyle w:val="Piedepgina"/>
      <w:ind w:left="-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1BD46" w14:textId="77777777" w:rsidR="006D0E0F" w:rsidRDefault="006D0E0F" w:rsidP="00D97E04">
      <w:pPr>
        <w:spacing w:before="0" w:after="0"/>
      </w:pPr>
      <w:r>
        <w:separator/>
      </w:r>
    </w:p>
  </w:footnote>
  <w:footnote w:type="continuationSeparator" w:id="0">
    <w:p w14:paraId="58E95163" w14:textId="77777777" w:rsidR="006D0E0F" w:rsidRDefault="006D0E0F" w:rsidP="00D97E04">
      <w:pPr>
        <w:spacing w:before="0" w:after="0"/>
      </w:pPr>
      <w:r>
        <w:continuationSeparator/>
      </w:r>
    </w:p>
  </w:footnote>
  <w:footnote w:type="continuationNotice" w:id="1">
    <w:p w14:paraId="125F57E9" w14:textId="77777777" w:rsidR="006D0E0F" w:rsidRDefault="006D0E0F">
      <w:pPr>
        <w:spacing w:before="0" w:after="0"/>
      </w:pPr>
    </w:p>
  </w:footnote>
  <w:footnote w:id="2">
    <w:p w14:paraId="510EBEA6" w14:textId="77777777" w:rsidR="00976B75" w:rsidRDefault="00976B75" w:rsidP="00976B75">
      <w:pPr>
        <w:pStyle w:val="Textonotapie"/>
        <w:rPr>
          <w:rFonts w:ascii="Calibri" w:eastAsia="Calibri" w:hAnsi="Calibri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cs="Arial"/>
          <w:sz w:val="16"/>
          <w:szCs w:val="16"/>
          <w:lang w:val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BA255" w14:textId="39051BC8" w:rsidR="00B22534" w:rsidRDefault="00B22534" w:rsidP="00B22534">
    <w:pPr>
      <w:pStyle w:val="Encabezad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4C9E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36E8A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60D1C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0B1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8518E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32A"/>
    <w:rsid w:val="00480875"/>
    <w:rsid w:val="00480CF9"/>
    <w:rsid w:val="004829AF"/>
    <w:rsid w:val="00490844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0E48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346B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91F"/>
    <w:rsid w:val="00696ABD"/>
    <w:rsid w:val="006A3535"/>
    <w:rsid w:val="006C43EB"/>
    <w:rsid w:val="006D0E0F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501CD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02A6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31CA3"/>
    <w:rsid w:val="009574F1"/>
    <w:rsid w:val="00957A49"/>
    <w:rsid w:val="00962595"/>
    <w:rsid w:val="0096788B"/>
    <w:rsid w:val="00971DBE"/>
    <w:rsid w:val="00976B75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134E3"/>
    <w:rsid w:val="00A16889"/>
    <w:rsid w:val="00A26867"/>
    <w:rsid w:val="00A27517"/>
    <w:rsid w:val="00A31A8C"/>
    <w:rsid w:val="00A333A9"/>
    <w:rsid w:val="00A35038"/>
    <w:rsid w:val="00A35175"/>
    <w:rsid w:val="00A35214"/>
    <w:rsid w:val="00A40A25"/>
    <w:rsid w:val="00A47B56"/>
    <w:rsid w:val="00A50D72"/>
    <w:rsid w:val="00A5623E"/>
    <w:rsid w:val="00A570B7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15580"/>
    <w:rsid w:val="00B2253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82961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0AAE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09C3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4C23"/>
    <w:rsid w:val="00F5583F"/>
    <w:rsid w:val="00F63841"/>
    <w:rsid w:val="00F6391E"/>
    <w:rsid w:val="00F66A05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  <w:style w:type="table" w:customStyle="1" w:styleId="Tablanormal11">
    <w:name w:val="Tabla normal 11"/>
    <w:basedOn w:val="Tablanormal"/>
    <w:next w:val="Tablanormal1"/>
    <w:uiPriority w:val="41"/>
    <w:rsid w:val="00971DBE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971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976B75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976B7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376696A315644D3B9CFF513A517D0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E8446-D3B0-45A3-9D6B-15D3C590E92F}"/>
      </w:docPartPr>
      <w:docPartBody>
        <w:p w:rsidR="00266CC9" w:rsidRDefault="005262F2" w:rsidP="005262F2">
          <w:pPr>
            <w:pStyle w:val="F376696A315644D3B9CFF513A517D0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63446DCB04A4B8786C4B0AF51B73D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87807-D6EC-4411-BE6F-FCBA5F84CFCB}"/>
      </w:docPartPr>
      <w:docPartBody>
        <w:p w:rsidR="00266CC9" w:rsidRDefault="005262F2" w:rsidP="005262F2">
          <w:pPr>
            <w:pStyle w:val="B63446DCB04A4B8786C4B0AF51B73DB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6E697E661ED4E38B642B07A15C98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414536-548C-43F6-A99D-257131F6C103}"/>
      </w:docPartPr>
      <w:docPartBody>
        <w:p w:rsidR="00266CC9" w:rsidRDefault="005262F2" w:rsidP="005262F2">
          <w:pPr>
            <w:pStyle w:val="A6E697E661ED4E38B642B07A15C986E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8E5CB0E194E4EF1A531185D13E59A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FE158-0000-4D64-A50D-AE7915543D09}"/>
      </w:docPartPr>
      <w:docPartBody>
        <w:p w:rsidR="00266CC9" w:rsidRDefault="005262F2" w:rsidP="005262F2">
          <w:pPr>
            <w:pStyle w:val="F8E5CB0E194E4EF1A531185D13E59AD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11466F"/>
    <w:rsid w:val="00141F96"/>
    <w:rsid w:val="00142128"/>
    <w:rsid w:val="001E0324"/>
    <w:rsid w:val="001E0F60"/>
    <w:rsid w:val="00266CC9"/>
    <w:rsid w:val="00267B86"/>
    <w:rsid w:val="00321B2C"/>
    <w:rsid w:val="0033377A"/>
    <w:rsid w:val="003811CE"/>
    <w:rsid w:val="003B2E69"/>
    <w:rsid w:val="004039F0"/>
    <w:rsid w:val="004453F0"/>
    <w:rsid w:val="004D7D1F"/>
    <w:rsid w:val="004E184F"/>
    <w:rsid w:val="005262F2"/>
    <w:rsid w:val="00581C51"/>
    <w:rsid w:val="005F46BD"/>
    <w:rsid w:val="00601AD4"/>
    <w:rsid w:val="00627B75"/>
    <w:rsid w:val="00684B31"/>
    <w:rsid w:val="006F17A0"/>
    <w:rsid w:val="00710040"/>
    <w:rsid w:val="00774DFF"/>
    <w:rsid w:val="007A4A7B"/>
    <w:rsid w:val="007E37DC"/>
    <w:rsid w:val="0096516A"/>
    <w:rsid w:val="00994CAF"/>
    <w:rsid w:val="00996D56"/>
    <w:rsid w:val="009C22FE"/>
    <w:rsid w:val="009D020E"/>
    <w:rsid w:val="009E146E"/>
    <w:rsid w:val="00A05A9A"/>
    <w:rsid w:val="00A13996"/>
    <w:rsid w:val="00AC600C"/>
    <w:rsid w:val="00B20E50"/>
    <w:rsid w:val="00B41661"/>
    <w:rsid w:val="00B64AC5"/>
    <w:rsid w:val="00CB3EC5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262F2"/>
  </w:style>
  <w:style w:type="paragraph" w:customStyle="1" w:styleId="F376696A315644D3B9CFF513A517D011">
    <w:name w:val="F376696A315644D3B9CFF513A517D011"/>
    <w:rsid w:val="005262F2"/>
  </w:style>
  <w:style w:type="paragraph" w:customStyle="1" w:styleId="B63446DCB04A4B8786C4B0AF51B73DB8">
    <w:name w:val="B63446DCB04A4B8786C4B0AF51B73DB8"/>
    <w:rsid w:val="005262F2"/>
  </w:style>
  <w:style w:type="paragraph" w:customStyle="1" w:styleId="A6E697E661ED4E38B642B07A15C986EF">
    <w:name w:val="A6E697E661ED4E38B642B07A15C986EF"/>
    <w:rsid w:val="005262F2"/>
  </w:style>
  <w:style w:type="paragraph" w:customStyle="1" w:styleId="F8E5CB0E194E4EF1A531185D13E59ADD">
    <w:name w:val="F8E5CB0E194E4EF1A531185D13E59ADD"/>
    <w:rsid w:val="005262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446C73-B5A7-4C6A-8CBF-4B5B72F77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Paola Aguilar</cp:lastModifiedBy>
  <cp:revision>2</cp:revision>
  <cp:lastPrinted>2021-07-12T20:55:00Z</cp:lastPrinted>
  <dcterms:created xsi:type="dcterms:W3CDTF">2026-05-26T05:49:00Z</dcterms:created>
  <dcterms:modified xsi:type="dcterms:W3CDTF">2026-05-26T05:49:00Z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