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FEB" w:rsidRPr="00D71FEB" w:rsidRDefault="00D71FEB" w:rsidP="00D71FEB">
      <w:pPr>
        <w:keepNext/>
        <w:suppressAutoHyphens/>
        <w:autoSpaceDE w:val="0"/>
        <w:ind w:right="915"/>
        <w:jc w:val="center"/>
        <w:outlineLvl w:val="0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D71FEB">
        <w:rPr>
          <w:rFonts w:ascii="Arial" w:hAnsi="Arial" w:cs="Arial"/>
          <w:b/>
          <w:color w:val="000000"/>
          <w:sz w:val="20"/>
          <w:szCs w:val="20"/>
          <w:lang w:eastAsia="ar-SA"/>
        </w:rPr>
        <w:t>ANEXO</w:t>
      </w:r>
      <w:r w:rsidRPr="00D71FEB">
        <w:rPr>
          <w:rFonts w:ascii="Arial" w:hAnsi="Arial" w:cs="Arial"/>
          <w:b/>
          <w:color w:val="000000"/>
          <w:spacing w:val="-3"/>
          <w:sz w:val="20"/>
          <w:szCs w:val="20"/>
          <w:lang w:eastAsia="ar-SA"/>
        </w:rPr>
        <w:t xml:space="preserve"> </w:t>
      </w:r>
      <w:r w:rsidRPr="00D71FEB">
        <w:rPr>
          <w:rFonts w:ascii="Arial" w:hAnsi="Arial" w:cs="Arial"/>
          <w:b/>
          <w:color w:val="000000"/>
          <w:sz w:val="20"/>
          <w:szCs w:val="20"/>
          <w:lang w:eastAsia="ar-SA"/>
        </w:rPr>
        <w:t>“O”</w:t>
      </w:r>
    </w:p>
    <w:p w:rsidR="00D71FEB" w:rsidRPr="00D71FEB" w:rsidRDefault="00D71FEB" w:rsidP="00D71FEB">
      <w:pPr>
        <w:ind w:left="909" w:right="921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D71FEB">
        <w:rPr>
          <w:rFonts w:ascii="Arial" w:hAnsi="Arial" w:cs="Arial"/>
          <w:b/>
          <w:sz w:val="20"/>
          <w:szCs w:val="20"/>
        </w:rPr>
        <w:t>VINCULACIÓN</w:t>
      </w:r>
      <w:r w:rsidRPr="00D71FEB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D71FEB">
        <w:rPr>
          <w:rFonts w:ascii="Arial" w:hAnsi="Arial" w:cs="Arial"/>
          <w:b/>
          <w:sz w:val="20"/>
          <w:szCs w:val="20"/>
        </w:rPr>
        <w:t>DE</w:t>
      </w:r>
      <w:r w:rsidRPr="00D71FEB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D71FEB">
        <w:rPr>
          <w:rFonts w:ascii="Arial" w:hAnsi="Arial" w:cs="Arial"/>
          <w:b/>
          <w:sz w:val="20"/>
          <w:szCs w:val="20"/>
        </w:rPr>
        <w:t>POBLACIÓN</w:t>
      </w:r>
      <w:r w:rsidRPr="00D71FEB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D71FEB">
        <w:rPr>
          <w:rFonts w:ascii="Arial" w:hAnsi="Arial" w:cs="Arial"/>
          <w:b/>
          <w:sz w:val="20"/>
          <w:szCs w:val="20"/>
        </w:rPr>
        <w:t>INDÍGENA,</w:t>
      </w:r>
      <w:r w:rsidRPr="00D71FEB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D71FEB">
        <w:rPr>
          <w:rFonts w:ascii="Arial" w:hAnsi="Arial" w:cs="Arial"/>
          <w:b/>
          <w:sz w:val="20"/>
          <w:szCs w:val="20"/>
        </w:rPr>
        <w:t>NEGRA, AFROCOLOMBIANA,</w:t>
      </w:r>
      <w:r w:rsidRPr="00D71FEB">
        <w:rPr>
          <w:rFonts w:ascii="Arial" w:hAnsi="Arial" w:cs="Arial"/>
          <w:b/>
          <w:spacing w:val="-5"/>
          <w:sz w:val="20"/>
          <w:szCs w:val="20"/>
        </w:rPr>
        <w:t xml:space="preserve"> </w:t>
      </w:r>
      <w:bookmarkEnd w:id="0"/>
      <w:r w:rsidRPr="00D71FEB">
        <w:rPr>
          <w:rFonts w:ascii="Arial" w:hAnsi="Arial" w:cs="Arial"/>
          <w:b/>
          <w:sz w:val="20"/>
          <w:szCs w:val="20"/>
        </w:rPr>
        <w:t>RAIZAL,</w:t>
      </w:r>
      <w:r w:rsidRPr="00D71FEB">
        <w:rPr>
          <w:rFonts w:ascii="Arial" w:hAnsi="Arial" w:cs="Arial"/>
          <w:b/>
          <w:spacing w:val="-6"/>
          <w:sz w:val="20"/>
          <w:szCs w:val="20"/>
        </w:rPr>
        <w:t xml:space="preserve"> </w:t>
      </w:r>
      <w:proofErr w:type="gramStart"/>
      <w:r w:rsidRPr="00D71FEB">
        <w:rPr>
          <w:rFonts w:ascii="Arial" w:hAnsi="Arial" w:cs="Arial"/>
          <w:b/>
          <w:sz w:val="20"/>
          <w:szCs w:val="20"/>
        </w:rPr>
        <w:t xml:space="preserve">PALENQUERA, </w:t>
      </w:r>
      <w:r w:rsidRPr="00D71FEB">
        <w:rPr>
          <w:rFonts w:ascii="Arial" w:hAnsi="Arial" w:cs="Arial"/>
          <w:b/>
          <w:spacing w:val="-52"/>
          <w:sz w:val="20"/>
          <w:szCs w:val="20"/>
        </w:rPr>
        <w:t xml:space="preserve"> </w:t>
      </w:r>
      <w:r w:rsidRPr="00D71FEB">
        <w:rPr>
          <w:rFonts w:ascii="Arial" w:hAnsi="Arial" w:cs="Arial"/>
          <w:b/>
          <w:sz w:val="20"/>
          <w:szCs w:val="20"/>
        </w:rPr>
        <w:t>RROM</w:t>
      </w:r>
      <w:proofErr w:type="gramEnd"/>
      <w:r w:rsidRPr="00D71FEB">
        <w:rPr>
          <w:rFonts w:ascii="Arial" w:hAnsi="Arial" w:cs="Arial"/>
          <w:b/>
          <w:spacing w:val="5"/>
          <w:sz w:val="20"/>
          <w:szCs w:val="20"/>
        </w:rPr>
        <w:t xml:space="preserve"> </w:t>
      </w:r>
      <w:r w:rsidRPr="00D71FEB">
        <w:rPr>
          <w:rFonts w:ascii="Arial" w:hAnsi="Arial" w:cs="Arial"/>
          <w:b/>
          <w:sz w:val="20"/>
          <w:szCs w:val="20"/>
        </w:rPr>
        <w:t>O GITANA</w:t>
      </w:r>
    </w:p>
    <w:p w:rsidR="00D71FEB" w:rsidRPr="00D71FEB" w:rsidRDefault="00D71FEB" w:rsidP="00D71FEB">
      <w:pPr>
        <w:suppressAutoHyphens/>
        <w:jc w:val="both"/>
        <w:rPr>
          <w:rFonts w:ascii="Arial" w:hAnsi="Arial" w:cs="Arial"/>
          <w:b/>
          <w:sz w:val="20"/>
          <w:szCs w:val="20"/>
          <w:lang w:val="es-ES_tradnl" w:eastAsia="ar-SA"/>
        </w:rPr>
      </w:pPr>
    </w:p>
    <w:p w:rsidR="00D71FEB" w:rsidRPr="00D71FEB" w:rsidRDefault="00D71FEB" w:rsidP="00D71FEB">
      <w:pPr>
        <w:ind w:right="12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(La información de este formato contiene datos sensibles la cual está sujeta a reserva legal y por tanto no se podrá publicar en el SECOP I y II para su conocimiento).</w:t>
      </w:r>
    </w:p>
    <w:p w:rsidR="00D71FEB" w:rsidRPr="00D71FEB" w:rsidRDefault="00D71FEB" w:rsidP="00D71FEB">
      <w:pPr>
        <w:ind w:right="122"/>
        <w:jc w:val="right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  <w:r w:rsidRPr="00D71FEB">
        <w:rPr>
          <w:rFonts w:ascii="Arial" w:hAnsi="Arial" w:cs="Arial"/>
          <w:sz w:val="20"/>
          <w:szCs w:val="20"/>
        </w:rPr>
        <w:t>Señores</w:t>
      </w:r>
    </w:p>
    <w:p w:rsidR="00D71FEB" w:rsidRPr="00D71FEB" w:rsidRDefault="00D71FEB" w:rsidP="00D71FEB">
      <w:pPr>
        <w:ind w:right="12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(NOMBRE DE LA DELEGATARIA)</w:t>
      </w:r>
    </w:p>
    <w:p w:rsidR="00D71FEB" w:rsidRPr="00D71FEB" w:rsidRDefault="00D71FEB" w:rsidP="00D71FEB">
      <w:pPr>
        <w:ind w:right="12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(Ciudad)</w:t>
      </w:r>
    </w:p>
    <w:p w:rsidR="00D71FEB" w:rsidRPr="00D71FEB" w:rsidRDefault="00D71FEB" w:rsidP="00D71FEB">
      <w:pPr>
        <w:ind w:right="12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</w:p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</w:p>
    <w:p w:rsidR="00D71FEB" w:rsidRPr="00D71FEB" w:rsidRDefault="00D71FEB" w:rsidP="00D71FEB">
      <w:pPr>
        <w:ind w:right="12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sz w:val="20"/>
          <w:szCs w:val="20"/>
        </w:rPr>
        <w:t>ASUNTO:</w:t>
      </w:r>
      <w:r w:rsidRPr="00D71FEB">
        <w:rPr>
          <w:rFonts w:ascii="Arial" w:hAnsi="Arial" w:cs="Arial"/>
          <w:b/>
          <w:spacing w:val="-4"/>
          <w:sz w:val="20"/>
          <w:szCs w:val="20"/>
        </w:rPr>
        <w:t xml:space="preserve">  </w:t>
      </w:r>
      <w:r w:rsidRPr="00D71FEB">
        <w:rPr>
          <w:rFonts w:ascii="Arial" w:hAnsi="Arial" w:cs="Arial"/>
          <w:color w:val="000000"/>
          <w:sz w:val="20"/>
          <w:szCs w:val="20"/>
        </w:rPr>
        <w:t>Invitación a Ofertar (</w:t>
      </w:r>
      <w:r w:rsidRPr="00D71FEB">
        <w:rPr>
          <w:rFonts w:ascii="Arial" w:hAnsi="Arial" w:cs="Arial"/>
          <w:sz w:val="20"/>
          <w:szCs w:val="20"/>
          <w:lang w:val="es-CO"/>
        </w:rPr>
        <w:t xml:space="preserve">Invitación Pública No. </w:t>
      </w:r>
      <w:r w:rsidRPr="00D71FEB">
        <w:rPr>
          <w:rFonts w:ascii="Arial" w:hAnsi="Arial" w:cs="Arial"/>
          <w:sz w:val="20"/>
          <w:szCs w:val="20"/>
        </w:rPr>
        <w:t>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</w:t>
      </w:r>
      <w:r w:rsidRPr="00D71FEB">
        <w:rPr>
          <w:rFonts w:ascii="Arial" w:hAnsi="Arial" w:cs="Arial"/>
          <w:sz w:val="20"/>
          <w:szCs w:val="20"/>
        </w:rPr>
        <w:t>) -</w:t>
      </w:r>
      <w:r w:rsidRPr="00D71FEB">
        <w:rPr>
          <w:rFonts w:ascii="Arial" w:hAnsi="Arial" w:cs="Arial"/>
          <w:sz w:val="20"/>
          <w:szCs w:val="20"/>
          <w:lang w:val="es-CO"/>
        </w:rPr>
        <w:t>ARC</w:t>
      </w:r>
      <w:proofErr w:type="gramStart"/>
      <w:r w:rsidRPr="00D71FEB">
        <w:rPr>
          <w:rFonts w:ascii="Arial" w:hAnsi="Arial" w:cs="Arial"/>
          <w:sz w:val="20"/>
          <w:szCs w:val="20"/>
          <w:lang w:val="es-CO"/>
        </w:rPr>
        <w:t>-(</w:t>
      </w:r>
      <w:proofErr w:type="gramEnd"/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D71FEB">
        <w:rPr>
          <w:rFonts w:ascii="Arial" w:hAnsi="Arial" w:cs="Arial"/>
          <w:sz w:val="20"/>
          <w:szCs w:val="20"/>
          <w:lang w:val="es-CO"/>
        </w:rPr>
        <w:t>)-(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D71FEB">
        <w:rPr>
          <w:rFonts w:ascii="Arial" w:hAnsi="Arial" w:cs="Arial"/>
          <w:sz w:val="20"/>
          <w:szCs w:val="20"/>
          <w:lang w:val="es-CO"/>
        </w:rPr>
        <w:t>) )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</w:p>
    <w:p w:rsidR="00D71FEB" w:rsidRPr="00D71FEB" w:rsidRDefault="00D71FEB" w:rsidP="00D71FEB">
      <w:pPr>
        <w:ind w:left="993" w:right="122"/>
        <w:jc w:val="both"/>
        <w:rPr>
          <w:rFonts w:ascii="Arial" w:hAnsi="Arial" w:cs="Arial"/>
          <w:sz w:val="20"/>
          <w:szCs w:val="20"/>
        </w:rPr>
      </w:pPr>
      <w:r w:rsidRPr="00D71FEB">
        <w:rPr>
          <w:rFonts w:ascii="Arial" w:hAnsi="Arial" w:cs="Arial"/>
          <w:sz w:val="20"/>
          <w:szCs w:val="20"/>
        </w:rPr>
        <w:t>Objeto: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(Incluir</w:t>
      </w:r>
      <w:r w:rsidRPr="00D71FEB">
        <w:rPr>
          <w:rFonts w:ascii="Arial" w:hAnsi="Arial" w:cs="Arial"/>
          <w:sz w:val="20"/>
          <w:szCs w:val="20"/>
        </w:rPr>
        <w:t xml:space="preserve">) </w:t>
      </w:r>
    </w:p>
    <w:p w:rsidR="00D71FEB" w:rsidRPr="00D71FEB" w:rsidRDefault="00D71FEB" w:rsidP="00D71FEB">
      <w:pPr>
        <w:ind w:left="993" w:right="122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sz w:val="20"/>
          <w:szCs w:val="20"/>
        </w:rPr>
        <w:t>Lote: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Cuando el Proceso de Contratación sea estructurado por lotes o grupos Indicar el lote o lotes a los cuales se presenta oferta</w:t>
      </w:r>
      <w:r w:rsidRPr="00D71FEB">
        <w:rPr>
          <w:rFonts w:ascii="Arial" w:hAnsi="Arial" w:cs="Arial"/>
          <w:sz w:val="20"/>
          <w:szCs w:val="20"/>
        </w:rPr>
        <w:t>).</w:t>
      </w:r>
    </w:p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</w:p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  <w:r w:rsidRPr="00D71FEB">
        <w:rPr>
          <w:rFonts w:ascii="Arial" w:hAnsi="Arial" w:cs="Arial"/>
          <w:sz w:val="20"/>
          <w:szCs w:val="20"/>
        </w:rPr>
        <w:t>Estimados</w:t>
      </w:r>
      <w:r w:rsidRPr="00D71FEB">
        <w:rPr>
          <w:rFonts w:ascii="Arial" w:hAnsi="Arial" w:cs="Arial"/>
          <w:spacing w:val="-3"/>
          <w:sz w:val="20"/>
          <w:szCs w:val="20"/>
        </w:rPr>
        <w:t xml:space="preserve"> </w:t>
      </w:r>
      <w:r w:rsidRPr="00D71FEB">
        <w:rPr>
          <w:rFonts w:ascii="Arial" w:hAnsi="Arial" w:cs="Arial"/>
          <w:sz w:val="20"/>
          <w:szCs w:val="20"/>
        </w:rPr>
        <w:t>señores:</w:t>
      </w:r>
    </w:p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</w:p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  <w:r w:rsidRPr="00D71FEB">
        <w:rPr>
          <w:rFonts w:ascii="Arial" w:hAnsi="Arial" w:cs="Arial"/>
          <w:sz w:val="20"/>
          <w:szCs w:val="20"/>
        </w:rPr>
        <w:t>Yo,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nombre del representante legal de la persona jurídica o del revisor fiscal, según corresponda</w:t>
      </w:r>
      <w:r w:rsidRPr="00D71FEB">
        <w:rPr>
          <w:rFonts w:ascii="Arial" w:hAnsi="Arial" w:cs="Arial"/>
          <w:sz w:val="20"/>
          <w:szCs w:val="20"/>
        </w:rPr>
        <w:t>) identificado con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número de identificación</w:t>
      </w:r>
      <w:r w:rsidRPr="00D71FEB">
        <w:rPr>
          <w:rFonts w:ascii="Arial" w:hAnsi="Arial" w:cs="Arial"/>
          <w:sz w:val="20"/>
          <w:szCs w:val="20"/>
        </w:rPr>
        <w:t>), en mi condición de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 si actúa como representante legal o revisor fiscal</w:t>
      </w:r>
      <w:r w:rsidRPr="00D71FEB">
        <w:rPr>
          <w:rFonts w:ascii="Arial" w:hAnsi="Arial" w:cs="Arial"/>
          <w:sz w:val="20"/>
          <w:szCs w:val="20"/>
        </w:rPr>
        <w:t>) de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la razón social de la persona jurídica</w:t>
      </w:r>
      <w:r w:rsidRPr="00D71FEB">
        <w:rPr>
          <w:rFonts w:ascii="Arial" w:hAnsi="Arial" w:cs="Arial"/>
          <w:sz w:val="20"/>
          <w:szCs w:val="20"/>
        </w:rPr>
        <w:t>) identificada con el NIT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el NIT</w:t>
      </w:r>
      <w:r w:rsidRPr="00D71FEB">
        <w:rPr>
          <w:rFonts w:ascii="Arial" w:hAnsi="Arial" w:cs="Arial"/>
          <w:sz w:val="20"/>
          <w:szCs w:val="20"/>
        </w:rPr>
        <w:t>), certifico bajo la gravedad de juramento que:</w:t>
      </w:r>
    </w:p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</w:p>
    <w:p w:rsidR="00D71FEB" w:rsidRPr="00D71FEB" w:rsidRDefault="00D71FEB" w:rsidP="00D71FEB">
      <w:pPr>
        <w:numPr>
          <w:ilvl w:val="1"/>
          <w:numId w:val="3"/>
        </w:numPr>
        <w:suppressAutoHyphens/>
        <w:ind w:left="284" w:right="122" w:hanging="284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sz w:val="20"/>
          <w:szCs w:val="20"/>
        </w:rPr>
        <w:t>El número total de trabajadores vinculados a la nómina corresponden a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Diligenciar el número de trabajadores vinculados a la nómina).</w:t>
      </w:r>
    </w:p>
    <w:p w:rsidR="00D71FEB" w:rsidRPr="00D71FEB" w:rsidRDefault="00D71FEB" w:rsidP="00D71FEB">
      <w:pPr>
        <w:numPr>
          <w:ilvl w:val="1"/>
          <w:numId w:val="3"/>
        </w:numPr>
        <w:suppressAutoHyphens/>
        <w:ind w:left="284" w:right="122" w:hanging="284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sz w:val="20"/>
          <w:szCs w:val="20"/>
        </w:rPr>
        <w:t xml:space="preserve">En la nómina están vinculadas las siguientes personas pertenecientes a la población Indígena, Negra, Afrocolombiana, Raizal, </w:t>
      </w:r>
      <w:proofErr w:type="spellStart"/>
      <w:r w:rsidRPr="00D71FEB">
        <w:rPr>
          <w:rFonts w:ascii="Arial" w:hAnsi="Arial" w:cs="Arial"/>
          <w:sz w:val="20"/>
          <w:szCs w:val="20"/>
        </w:rPr>
        <w:t>Palenquera</w:t>
      </w:r>
      <w:proofErr w:type="spellEnd"/>
      <w:r w:rsidRPr="00D71FEB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71FEB">
        <w:rPr>
          <w:rFonts w:ascii="Arial" w:hAnsi="Arial" w:cs="Arial"/>
          <w:sz w:val="20"/>
          <w:szCs w:val="20"/>
        </w:rPr>
        <w:t>Rrom</w:t>
      </w:r>
      <w:proofErr w:type="spellEnd"/>
      <w:r w:rsidRPr="00D71FEB">
        <w:rPr>
          <w:rFonts w:ascii="Arial" w:hAnsi="Arial" w:cs="Arial"/>
          <w:sz w:val="20"/>
          <w:szCs w:val="20"/>
        </w:rPr>
        <w:t xml:space="preserve"> o Gitana: </w:t>
      </w:r>
    </w:p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1"/>
        <w:gridCol w:w="2683"/>
        <w:gridCol w:w="2785"/>
      </w:tblGrid>
      <w:tr w:rsidR="00D71FEB" w:rsidRPr="00D71FEB" w:rsidTr="00D142DE">
        <w:tc>
          <w:tcPr>
            <w:tcW w:w="3253" w:type="dxa"/>
            <w:shd w:val="clear" w:color="auto" w:fill="D0CECE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1FEB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253" w:type="dxa"/>
            <w:shd w:val="clear" w:color="auto" w:fill="D0CECE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1FEB">
              <w:rPr>
                <w:rFonts w:ascii="Arial" w:hAnsi="Arial" w:cs="Arial"/>
                <w:b/>
                <w:sz w:val="20"/>
                <w:szCs w:val="20"/>
              </w:rPr>
              <w:t>Indicar nombre y documento de identificación de cada persona</w:t>
            </w:r>
          </w:p>
        </w:tc>
        <w:tc>
          <w:tcPr>
            <w:tcW w:w="3254" w:type="dxa"/>
            <w:shd w:val="clear" w:color="auto" w:fill="D0CECE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1FEB">
              <w:rPr>
                <w:rFonts w:ascii="Arial" w:hAnsi="Arial" w:cs="Arial"/>
                <w:b/>
                <w:sz w:val="20"/>
                <w:szCs w:val="20"/>
              </w:rPr>
              <w:t xml:space="preserve">Discriminar si pertenece a la Población Indígena, Negra, Afrocolombiana, Raizal, </w:t>
            </w:r>
            <w:proofErr w:type="spellStart"/>
            <w:r w:rsidRPr="00D71FEB">
              <w:rPr>
                <w:rFonts w:ascii="Arial" w:hAnsi="Arial" w:cs="Arial"/>
                <w:b/>
                <w:sz w:val="20"/>
                <w:szCs w:val="20"/>
              </w:rPr>
              <w:t>Palenquera</w:t>
            </w:r>
            <w:proofErr w:type="spellEnd"/>
            <w:r w:rsidRPr="00D71FEB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D71FEB">
              <w:rPr>
                <w:rFonts w:ascii="Arial" w:hAnsi="Arial" w:cs="Arial"/>
                <w:b/>
                <w:sz w:val="20"/>
                <w:szCs w:val="20"/>
              </w:rPr>
              <w:t>Rrom</w:t>
            </w:r>
            <w:proofErr w:type="spellEnd"/>
            <w:r w:rsidRPr="00D71FEB">
              <w:rPr>
                <w:rFonts w:ascii="Arial" w:hAnsi="Arial" w:cs="Arial"/>
                <w:b/>
                <w:sz w:val="20"/>
                <w:szCs w:val="20"/>
              </w:rPr>
              <w:t xml:space="preserve"> o Gitana</w:t>
            </w:r>
          </w:p>
        </w:tc>
      </w:tr>
      <w:tr w:rsidR="00D71FEB" w:rsidRPr="00D71FEB" w:rsidTr="00D142DE">
        <w:tc>
          <w:tcPr>
            <w:tcW w:w="3253" w:type="dxa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4" w:type="dxa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1FEB" w:rsidRPr="00D71FEB" w:rsidTr="00D142DE">
        <w:tc>
          <w:tcPr>
            <w:tcW w:w="3253" w:type="dxa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3" w:type="dxa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4" w:type="dxa"/>
            <w:vAlign w:val="center"/>
          </w:tcPr>
          <w:p w:rsidR="00D71FEB" w:rsidRPr="00D71FEB" w:rsidRDefault="00D71FEB" w:rsidP="00D71FEB">
            <w:pPr>
              <w:ind w:right="12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71FEB" w:rsidRPr="00D71FEB" w:rsidRDefault="00D71FEB" w:rsidP="00D71FEB">
      <w:pPr>
        <w:ind w:right="122"/>
        <w:jc w:val="both"/>
        <w:rPr>
          <w:rFonts w:ascii="Arial" w:hAnsi="Arial" w:cs="Arial"/>
          <w:sz w:val="20"/>
          <w:szCs w:val="20"/>
        </w:rPr>
      </w:pPr>
    </w:p>
    <w:p w:rsidR="00D71FEB" w:rsidRPr="00D71FEB" w:rsidRDefault="00D71FEB" w:rsidP="00D71FEB">
      <w:pPr>
        <w:numPr>
          <w:ilvl w:val="1"/>
          <w:numId w:val="3"/>
        </w:numPr>
        <w:suppressAutoHyphens/>
        <w:ind w:left="284" w:right="122" w:hanging="284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sz w:val="20"/>
          <w:szCs w:val="20"/>
        </w:rPr>
        <w:t>Así</w:t>
      </w:r>
      <w:r w:rsidRPr="00D71FEB">
        <w:rPr>
          <w:rFonts w:ascii="Arial" w:hAnsi="Arial" w:cs="Arial"/>
          <w:spacing w:val="16"/>
          <w:sz w:val="20"/>
          <w:szCs w:val="20"/>
        </w:rPr>
        <w:t xml:space="preserve"> </w:t>
      </w:r>
      <w:r w:rsidRPr="00D71FEB">
        <w:rPr>
          <w:rFonts w:ascii="Arial" w:hAnsi="Arial" w:cs="Arial"/>
          <w:sz w:val="20"/>
          <w:szCs w:val="20"/>
        </w:rPr>
        <w:t>mismo declaramos una antigüedad igual o mayor a un año contado a partir de la fecha del cierre del presente proceso.</w:t>
      </w:r>
    </w:p>
    <w:p w:rsidR="00D71FEB" w:rsidRPr="00D71FEB" w:rsidRDefault="00D71FEB" w:rsidP="00D71FEB">
      <w:pPr>
        <w:ind w:left="284" w:right="845"/>
        <w:jc w:val="both"/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</w:pPr>
      <w:r w:rsidRPr="00D71FEB">
        <w:rPr>
          <w:rFonts w:ascii="Arial" w:hAnsi="Arial" w:cs="Arial"/>
          <w:sz w:val="20"/>
          <w:szCs w:val="20"/>
        </w:rPr>
        <w:t>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Para los casos de constitución inferior a un año se tendrá que indicar que las personas señaladas se encuentran vinculadas desde el momento de constitución de la misma</w:t>
      </w:r>
      <w:r w:rsidRPr="00D71FEB">
        <w:rPr>
          <w:rFonts w:ascii="Arial" w:hAnsi="Arial" w:cs="Arial"/>
          <w:sz w:val="20"/>
          <w:szCs w:val="20"/>
        </w:rPr>
        <w:t>).</w:t>
      </w:r>
    </w:p>
    <w:p w:rsidR="00D71FEB" w:rsidRPr="00D71FEB" w:rsidRDefault="00D71FEB" w:rsidP="00D71FEB">
      <w:pPr>
        <w:ind w:right="845"/>
        <w:jc w:val="both"/>
        <w:rPr>
          <w:rFonts w:ascii="Arial" w:hAnsi="Arial" w:cs="Arial"/>
          <w:sz w:val="20"/>
          <w:szCs w:val="20"/>
        </w:rPr>
      </w:pPr>
    </w:p>
    <w:p w:rsidR="00D71FEB" w:rsidRPr="00D71FEB" w:rsidRDefault="00D71FEB" w:rsidP="00D71FEB">
      <w:pPr>
        <w:ind w:right="-9"/>
        <w:jc w:val="both"/>
        <w:rPr>
          <w:rFonts w:ascii="Arial" w:hAnsi="Arial" w:cs="Arial"/>
          <w:sz w:val="20"/>
          <w:szCs w:val="20"/>
        </w:rPr>
      </w:pPr>
      <w:r w:rsidRPr="00D71FEB">
        <w:rPr>
          <w:rFonts w:ascii="Arial" w:hAnsi="Arial" w:cs="Arial"/>
          <w:sz w:val="20"/>
          <w:szCs w:val="20"/>
        </w:rPr>
        <w:t>En constancia, se firma en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D71FEB">
        <w:rPr>
          <w:rFonts w:ascii="Arial" w:hAnsi="Arial" w:cs="Arial"/>
          <w:sz w:val="20"/>
          <w:szCs w:val="20"/>
        </w:rPr>
        <w:t>, a los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r w:rsidRPr="00D71FEB">
        <w:rPr>
          <w:rFonts w:ascii="Arial" w:hAnsi="Arial" w:cs="Arial"/>
          <w:sz w:val="20"/>
          <w:szCs w:val="20"/>
        </w:rPr>
        <w:t>) días del mes de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</w:t>
      </w:r>
      <w:r w:rsidRPr="00D71FEB">
        <w:rPr>
          <w:rFonts w:ascii="Arial" w:hAnsi="Arial" w:cs="Arial"/>
          <w:sz w:val="20"/>
          <w:szCs w:val="20"/>
        </w:rPr>
        <w:t xml:space="preserve"> de 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INDICAR).</w:t>
      </w:r>
    </w:p>
    <w:p w:rsidR="00D71FEB" w:rsidRPr="00D71FEB" w:rsidRDefault="00D71FEB" w:rsidP="00D71FEB">
      <w:pPr>
        <w:ind w:right="-9"/>
        <w:jc w:val="both"/>
        <w:rPr>
          <w:rFonts w:ascii="Arial" w:hAnsi="Arial" w:cs="Arial"/>
          <w:sz w:val="20"/>
          <w:szCs w:val="20"/>
        </w:rPr>
      </w:pPr>
    </w:p>
    <w:p w:rsidR="00D71FEB" w:rsidRPr="00D71FEB" w:rsidRDefault="00D71FEB" w:rsidP="00D71FEB">
      <w:pPr>
        <w:jc w:val="both"/>
        <w:outlineLvl w:val="0"/>
        <w:rPr>
          <w:rFonts w:ascii="Arial" w:hAnsi="Arial" w:cs="Arial"/>
          <w:sz w:val="20"/>
          <w:szCs w:val="20"/>
        </w:rPr>
      </w:pPr>
    </w:p>
    <w:p w:rsidR="00D71FEB" w:rsidRPr="00D71FEB" w:rsidRDefault="00D71FEB" w:rsidP="00D71FEB">
      <w:pPr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D71FEB">
        <w:rPr>
          <w:rFonts w:ascii="Arial" w:hAnsi="Arial" w:cs="Arial"/>
          <w:color w:val="000000"/>
          <w:sz w:val="20"/>
          <w:szCs w:val="20"/>
        </w:rPr>
        <w:t>(</w:t>
      </w:r>
      <w:r w:rsidRPr="00D71FEB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REPRESENTANTE LEGAL DE LA PERSONA JURÍDICA INDIVIDUAL O PLURAL O EL REVISOR FISCAL, SEGÚN CORRESPONDA</w:t>
      </w:r>
      <w:r w:rsidRPr="00D71FEB">
        <w:rPr>
          <w:rFonts w:ascii="Arial" w:hAnsi="Arial" w:cs="Arial"/>
          <w:color w:val="000000"/>
          <w:sz w:val="20"/>
          <w:szCs w:val="20"/>
        </w:rPr>
        <w:t>)</w:t>
      </w:r>
    </w:p>
    <w:p w:rsidR="00D71FEB" w:rsidRPr="00D71FEB" w:rsidRDefault="00D71FEB" w:rsidP="00D71FEB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D71FEB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D71FEB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71FEB" w:rsidRPr="00D71FEB" w:rsidRDefault="00D71FEB" w:rsidP="00D71FEB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D71FEB">
        <w:rPr>
          <w:rFonts w:ascii="Arial" w:hAnsi="Arial" w:cs="Arial"/>
          <w:color w:val="000000"/>
          <w:sz w:val="20"/>
          <w:szCs w:val="20"/>
        </w:rPr>
        <w:t>Nombre:</w:t>
      </w:r>
      <w:r w:rsidRPr="00D71FEB">
        <w:rPr>
          <w:rFonts w:ascii="Arial" w:hAnsi="Arial" w:cs="Arial"/>
          <w:color w:val="000000"/>
          <w:sz w:val="20"/>
          <w:szCs w:val="20"/>
        </w:rPr>
        <w:tab/>
      </w:r>
      <w:r w:rsidRPr="00D71FEB">
        <w:rPr>
          <w:rFonts w:ascii="Arial" w:hAnsi="Arial" w:cs="Arial"/>
          <w:color w:val="000000"/>
          <w:sz w:val="20"/>
          <w:szCs w:val="20"/>
        </w:rPr>
        <w:tab/>
      </w:r>
      <w:r w:rsidRPr="00D71FEB">
        <w:rPr>
          <w:rFonts w:ascii="Arial" w:hAnsi="Arial" w:cs="Arial"/>
          <w:color w:val="000000"/>
          <w:sz w:val="20"/>
          <w:szCs w:val="20"/>
        </w:rPr>
        <w:tab/>
      </w:r>
      <w:r w:rsidRPr="00D71FEB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D71FEB" w:rsidRPr="00D71FEB" w:rsidRDefault="00D71FEB" w:rsidP="00D71FEB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D71FEB">
        <w:rPr>
          <w:rFonts w:ascii="Arial" w:hAnsi="Arial" w:cs="Arial"/>
          <w:color w:val="000000"/>
          <w:sz w:val="20"/>
          <w:szCs w:val="20"/>
        </w:rPr>
        <w:t>Documento Identidad:</w:t>
      </w:r>
      <w:r w:rsidRPr="00D71FEB">
        <w:rPr>
          <w:rFonts w:ascii="Arial" w:hAnsi="Arial" w:cs="Arial"/>
          <w:color w:val="000000"/>
          <w:sz w:val="20"/>
          <w:szCs w:val="20"/>
        </w:rPr>
        <w:tab/>
      </w:r>
      <w:r w:rsidRPr="00D71FEB">
        <w:rPr>
          <w:rFonts w:ascii="Arial" w:hAnsi="Arial" w:cs="Arial"/>
          <w:color w:val="000000"/>
          <w:sz w:val="20"/>
          <w:szCs w:val="20"/>
        </w:rPr>
        <w:tab/>
        <w:t>___________________________.</w:t>
      </w:r>
    </w:p>
    <w:p w:rsidR="00D71FEB" w:rsidRPr="00D71FEB" w:rsidRDefault="00D71FEB" w:rsidP="00D71FEB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:rsidR="00D93DFD" w:rsidRPr="00D71FEB" w:rsidRDefault="00D93DFD" w:rsidP="00D71FEB"/>
    <w:sectPr w:rsidR="00D93DFD" w:rsidRPr="00D71FEB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2469E"/>
    <w:multiLevelType w:val="hybridMultilevel"/>
    <w:tmpl w:val="5FE4133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ACF234CE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  <w:color w:val="auto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504B58"/>
    <w:rsid w:val="00575791"/>
    <w:rsid w:val="006D373B"/>
    <w:rsid w:val="00813475"/>
    <w:rsid w:val="009A459F"/>
    <w:rsid w:val="00AD4FA7"/>
    <w:rsid w:val="00AE6487"/>
    <w:rsid w:val="00C7263D"/>
    <w:rsid w:val="00D31BE6"/>
    <w:rsid w:val="00D71FEB"/>
    <w:rsid w:val="00D93DFD"/>
    <w:rsid w:val="00F5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488DC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2026-03-31T16:02:00Z</dcterms:created>
  <dcterms:modified xsi:type="dcterms:W3CDTF">2026-03-31T16:02:00Z</dcterms:modified>
</cp:coreProperties>
</file>