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bookmarkEnd w:id="0"/>
    <w:bookmarkEnd w:id="1"/>
    <w:p w14:paraId="4045558E" w14:textId="4968CE68" w:rsidR="00952B13" w:rsidRDefault="00952B13">
      <w:pPr>
        <w:rPr>
          <w:color w:val="FF0000"/>
        </w:rPr>
      </w:pP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ascii="Calibri" w:hAnsi="Calibri" w:cs="Calibri"/>
          <w:spacing w:val="2"/>
        </w:rPr>
        <w:t>del mismo</w:t>
      </w:r>
      <w:proofErr w:type="gramEnd"/>
      <w:r w:rsidRPr="00527226">
        <w:rPr>
          <w:rFonts w:ascii="Calibri" w:hAnsi="Calibri" w:cs="Calibri"/>
          <w:spacing w:val="2"/>
        </w:rPr>
        <w:t>.</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6EDB2688"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LA</w:t>
      </w:r>
      <w:r w:rsidR="00F43005">
        <w:rPr>
          <w:b/>
          <w:color w:val="C00000"/>
          <w:highlight w:val="cyan"/>
        </w:rPr>
        <w:t xml:space="preserve"> PRIMERA</w:t>
      </w:r>
      <w:r>
        <w:rPr>
          <w:b/>
          <w:color w:val="C00000"/>
          <w:highlight w:val="cyan"/>
        </w:rPr>
        <w:t xml:space="preserve"> HOJA</w:t>
      </w:r>
      <w:r w:rsidR="00F43005">
        <w:rPr>
          <w:b/>
          <w:color w:val="C00000"/>
          <w:highlight w:val="cyan"/>
        </w:rPr>
        <w:t xml:space="preserve">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352A84F0" w:rsidR="00E81A2F" w:rsidRPr="009162DA" w:rsidRDefault="008F4A6F" w:rsidP="00F0650D">
      <w:pPr>
        <w:rPr>
          <w:rFonts w:eastAsia="Times New Roman"/>
          <w:lang w:eastAsia="es-ES"/>
        </w:rPr>
      </w:pPr>
      <w:r>
        <w:rPr>
          <w:b/>
        </w:rPr>
        <w:t>REFERENCIA:</w:t>
      </w:r>
      <w:r>
        <w:tab/>
        <w:t xml:space="preserve">Proceso de contratación nro. </w:t>
      </w:r>
      <w:r w:rsidR="009162DA" w:rsidRPr="00BB03FA">
        <w:rPr>
          <w:rFonts w:eastAsia="Times New Roman"/>
          <w:b/>
          <w:bCs/>
          <w:lang w:eastAsia="es-ES"/>
        </w:rPr>
        <w:t>MC-ATL-CDAA-00</w:t>
      </w:r>
      <w:r w:rsidR="00340C89">
        <w:rPr>
          <w:rFonts w:eastAsia="Times New Roman"/>
          <w:b/>
          <w:bCs/>
          <w:lang w:eastAsia="es-ES"/>
        </w:rPr>
        <w:t>2</w:t>
      </w:r>
      <w:r w:rsidR="002C3203">
        <w:rPr>
          <w:rFonts w:eastAsia="Times New Roman"/>
          <w:b/>
          <w:bCs/>
          <w:lang w:eastAsia="es-ES"/>
        </w:rPr>
        <w:t>5</w:t>
      </w:r>
      <w:r w:rsidR="009162DA" w:rsidRPr="00BB03FA">
        <w:rPr>
          <w:rFonts w:eastAsia="Times New Roman"/>
          <w:b/>
          <w:bCs/>
          <w:lang w:eastAsia="es-ES"/>
        </w:rPr>
        <w:t>-2026</w:t>
      </w:r>
    </w:p>
    <w:p w14:paraId="68175CDE" w14:textId="77777777" w:rsidR="00E81A2F" w:rsidRDefault="00E81A2F" w:rsidP="00F0650D"/>
    <w:p w14:paraId="2F020FE0" w14:textId="77777777" w:rsidR="002C3203" w:rsidRPr="002C3203" w:rsidRDefault="008F4A6F" w:rsidP="002C3203">
      <w:r>
        <w:rPr>
          <w:b/>
        </w:rPr>
        <w:t>OBJETO</w:t>
      </w:r>
      <w:r w:rsidR="00F40493">
        <w:t xml:space="preserve">: </w:t>
      </w:r>
      <w:r w:rsidR="002C3203" w:rsidRPr="002C3203">
        <w:t>8-9103-463 Contratar la adquisición de herramientas y equipos para la formación</w:t>
      </w:r>
    </w:p>
    <w:p w14:paraId="76714BB3" w14:textId="7D27E03C" w:rsidR="00E81A2F" w:rsidRDefault="002C3203" w:rsidP="002C3203">
      <w:r w:rsidRPr="002C3203">
        <w:t>continua especialidad del Centro Para El Desarrollo Agroecológico y Agroindustrial</w:t>
      </w:r>
    </w:p>
    <w:p w14:paraId="309B2813" w14:textId="77777777" w:rsidR="000C55F2" w:rsidRDefault="000C55F2"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10CF097B" w14:textId="77777777" w:rsidR="002C3203" w:rsidRPr="009162DA" w:rsidRDefault="000C55F2" w:rsidP="002C3203">
      <w:pPr>
        <w:rPr>
          <w:rFonts w:eastAsia="Times New Roman"/>
          <w:lang w:eastAsia="es-ES"/>
        </w:rPr>
      </w:pPr>
      <w:r>
        <w:rPr>
          <w:b/>
        </w:rPr>
        <w:t>REFERENCIA:</w:t>
      </w:r>
      <w:r>
        <w:tab/>
        <w:t xml:space="preserve">Proceso de contratación </w:t>
      </w:r>
      <w:proofErr w:type="spellStart"/>
      <w:r>
        <w:t>nro</w:t>
      </w:r>
      <w:proofErr w:type="spellEnd"/>
      <w:r w:rsidR="00340C89" w:rsidRPr="00340C89">
        <w:rPr>
          <w:rFonts w:eastAsia="Times New Roman"/>
          <w:b/>
          <w:bCs/>
          <w:lang w:eastAsia="es-ES"/>
        </w:rPr>
        <w:t xml:space="preserve"> </w:t>
      </w:r>
      <w:r w:rsidR="002C3203" w:rsidRPr="00BB03FA">
        <w:rPr>
          <w:rFonts w:eastAsia="Times New Roman"/>
          <w:b/>
          <w:bCs/>
          <w:lang w:eastAsia="es-ES"/>
        </w:rPr>
        <w:t>MC-ATL-CDAA-00</w:t>
      </w:r>
      <w:r w:rsidR="002C3203">
        <w:rPr>
          <w:rFonts w:eastAsia="Times New Roman"/>
          <w:b/>
          <w:bCs/>
          <w:lang w:eastAsia="es-ES"/>
        </w:rPr>
        <w:t>25</w:t>
      </w:r>
      <w:r w:rsidR="002C3203" w:rsidRPr="00BB03FA">
        <w:rPr>
          <w:rFonts w:eastAsia="Times New Roman"/>
          <w:b/>
          <w:bCs/>
          <w:lang w:eastAsia="es-ES"/>
        </w:rPr>
        <w:t>-2026</w:t>
      </w:r>
    </w:p>
    <w:p w14:paraId="71AB6955" w14:textId="77777777" w:rsidR="002C3203" w:rsidRDefault="002C3203" w:rsidP="002C3203"/>
    <w:p w14:paraId="57F4D4D1" w14:textId="77777777" w:rsidR="002C3203" w:rsidRPr="002C3203" w:rsidRDefault="002C3203" w:rsidP="002C3203">
      <w:r>
        <w:rPr>
          <w:b/>
        </w:rPr>
        <w:t>OBJETO</w:t>
      </w:r>
      <w:r>
        <w:t xml:space="preserve">: </w:t>
      </w:r>
      <w:r w:rsidRPr="002C3203">
        <w:t>8-9103-463 Contratar la adquisición de herramientas y equipos para la formación</w:t>
      </w:r>
    </w:p>
    <w:p w14:paraId="66954857" w14:textId="77777777" w:rsidR="002C3203" w:rsidRDefault="002C3203" w:rsidP="002C3203">
      <w:r w:rsidRPr="002C3203">
        <w:t>continua especialidad del Centro Para El Desarrollo Agroecológico y Agroindustrial</w:t>
      </w:r>
    </w:p>
    <w:p w14:paraId="6C513886" w14:textId="08051976" w:rsidR="00EC233C" w:rsidRDefault="00EC233C" w:rsidP="002C3203"/>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D553A" w14:textId="77777777" w:rsidR="00E309BA" w:rsidRDefault="00E309BA">
      <w:pPr>
        <w:spacing w:line="240" w:lineRule="auto"/>
      </w:pPr>
      <w:r>
        <w:separator/>
      </w:r>
    </w:p>
  </w:endnote>
  <w:endnote w:type="continuationSeparator" w:id="0">
    <w:p w14:paraId="3EE75F41" w14:textId="77777777" w:rsidR="00E309BA" w:rsidRDefault="00E309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B9196" w14:textId="77777777" w:rsidR="00E309BA" w:rsidRDefault="00E309BA">
      <w:pPr>
        <w:spacing w:line="240" w:lineRule="auto"/>
      </w:pPr>
      <w:r>
        <w:separator/>
      </w:r>
    </w:p>
  </w:footnote>
  <w:footnote w:type="continuationSeparator" w:id="0">
    <w:p w14:paraId="1C173A5A" w14:textId="77777777" w:rsidR="00E309BA" w:rsidRDefault="00E309BA">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509CC"/>
    <w:rsid w:val="000664E3"/>
    <w:rsid w:val="000670F5"/>
    <w:rsid w:val="000833E8"/>
    <w:rsid w:val="00085C06"/>
    <w:rsid w:val="000A3D17"/>
    <w:rsid w:val="000B65FB"/>
    <w:rsid w:val="000C55F2"/>
    <w:rsid w:val="000C5903"/>
    <w:rsid w:val="000E3077"/>
    <w:rsid w:val="001676D3"/>
    <w:rsid w:val="0017230D"/>
    <w:rsid w:val="00182FC4"/>
    <w:rsid w:val="001C3533"/>
    <w:rsid w:val="002C3203"/>
    <w:rsid w:val="0033714E"/>
    <w:rsid w:val="00340C89"/>
    <w:rsid w:val="003A2D5A"/>
    <w:rsid w:val="003F57F7"/>
    <w:rsid w:val="00412D6A"/>
    <w:rsid w:val="004509CC"/>
    <w:rsid w:val="004923E9"/>
    <w:rsid w:val="004E5819"/>
    <w:rsid w:val="00527226"/>
    <w:rsid w:val="005B7124"/>
    <w:rsid w:val="006243E6"/>
    <w:rsid w:val="00646A50"/>
    <w:rsid w:val="006503F1"/>
    <w:rsid w:val="00665712"/>
    <w:rsid w:val="00694558"/>
    <w:rsid w:val="006B3A89"/>
    <w:rsid w:val="006D06C7"/>
    <w:rsid w:val="007D497A"/>
    <w:rsid w:val="007E0CD2"/>
    <w:rsid w:val="007F141C"/>
    <w:rsid w:val="00871317"/>
    <w:rsid w:val="008F4A6F"/>
    <w:rsid w:val="009162DA"/>
    <w:rsid w:val="00917717"/>
    <w:rsid w:val="00952B13"/>
    <w:rsid w:val="009915B7"/>
    <w:rsid w:val="009B3753"/>
    <w:rsid w:val="00A96AF1"/>
    <w:rsid w:val="00AA0861"/>
    <w:rsid w:val="00AC2E16"/>
    <w:rsid w:val="00AC315C"/>
    <w:rsid w:val="00AD44C0"/>
    <w:rsid w:val="00AF2FCD"/>
    <w:rsid w:val="00AF52A8"/>
    <w:rsid w:val="00B20134"/>
    <w:rsid w:val="00B254DC"/>
    <w:rsid w:val="00B44544"/>
    <w:rsid w:val="00B515F7"/>
    <w:rsid w:val="00B6427B"/>
    <w:rsid w:val="00BC5124"/>
    <w:rsid w:val="00C04396"/>
    <w:rsid w:val="00C33F8D"/>
    <w:rsid w:val="00C34928"/>
    <w:rsid w:val="00CB26DA"/>
    <w:rsid w:val="00CD46E5"/>
    <w:rsid w:val="00D011C9"/>
    <w:rsid w:val="00D913FB"/>
    <w:rsid w:val="00DD2CA0"/>
    <w:rsid w:val="00DE37E6"/>
    <w:rsid w:val="00DF37E1"/>
    <w:rsid w:val="00E309BA"/>
    <w:rsid w:val="00E81A2F"/>
    <w:rsid w:val="00E83F96"/>
    <w:rsid w:val="00E84C20"/>
    <w:rsid w:val="00E91C7D"/>
    <w:rsid w:val="00EB6B89"/>
    <w:rsid w:val="00EC128B"/>
    <w:rsid w:val="00EC233C"/>
    <w:rsid w:val="00EE0585"/>
    <w:rsid w:val="00EE4CFD"/>
    <w:rsid w:val="00EE6B13"/>
    <w:rsid w:val="00EF49D7"/>
    <w:rsid w:val="00EF60C5"/>
    <w:rsid w:val="00F0650D"/>
    <w:rsid w:val="00F40493"/>
    <w:rsid w:val="00F43005"/>
    <w:rsid w:val="00F4492D"/>
    <w:rsid w:val="00F57D80"/>
    <w:rsid w:val="00F75DE1"/>
    <w:rsid w:val="00F7766B"/>
    <w:rsid w:val="00FC3F2D"/>
    <w:rsid w:val="00FD61BA"/>
    <w:rsid w:val="00FE3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1805</Words>
  <Characters>9930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Maria Alexandra  Gonzalez Oviedo</cp:lastModifiedBy>
  <cp:revision>25</cp:revision>
  <dcterms:created xsi:type="dcterms:W3CDTF">2026-03-03T13:41:00Z</dcterms:created>
  <dcterms:modified xsi:type="dcterms:W3CDTF">2026-06-06T01:09:00Z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