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14CD4" w14:textId="77777777" w:rsidR="006D66F6" w:rsidRPr="00724BDF" w:rsidRDefault="006D66F6" w:rsidP="006D66F6">
      <w:pPr>
        <w:spacing w:after="0"/>
        <w:rPr>
          <w:rFonts w:ascii="Arial" w:eastAsia="Arial" w:hAnsi="Arial" w:cs="Arial"/>
          <w:b/>
          <w:sz w:val="24"/>
          <w:szCs w:val="24"/>
        </w:rPr>
      </w:pPr>
    </w:p>
    <w:p w14:paraId="58ED4A10" w14:textId="30DFCD7D" w:rsidR="006D66F6" w:rsidRPr="000704F3" w:rsidRDefault="006D66F6" w:rsidP="006D66F6">
      <w:pPr>
        <w:tabs>
          <w:tab w:val="left" w:pos="3070"/>
          <w:tab w:val="left" w:pos="4905"/>
          <w:tab w:val="right" w:pos="8838"/>
        </w:tabs>
        <w:spacing w:after="0" w:line="240" w:lineRule="auto"/>
        <w:rPr>
          <w:rFonts w:ascii="Arial Narrow" w:hAnsi="Arial Narrow" w:cs="Arial"/>
          <w:bCs/>
          <w:iCs/>
          <w:sz w:val="24"/>
          <w:szCs w:val="24"/>
        </w:rPr>
      </w:pPr>
      <w:r>
        <w:rPr>
          <w:rFonts w:ascii="Arial Narrow" w:hAnsi="Arial Narrow" w:cs="Arial"/>
          <w:bCs/>
          <w:iCs/>
          <w:sz w:val="24"/>
          <w:szCs w:val="24"/>
        </w:rPr>
        <w:tab/>
        <w:t xml:space="preserve">                                La Dorada Caldas, 09 de Junio de 2026 </w:t>
      </w:r>
    </w:p>
    <w:p w14:paraId="223F3B21" w14:textId="77777777" w:rsidR="006D66F6" w:rsidRDefault="006D66F6" w:rsidP="006D66F6">
      <w:pPr>
        <w:tabs>
          <w:tab w:val="left" w:pos="4905"/>
        </w:tabs>
        <w:spacing w:after="0" w:line="240" w:lineRule="auto"/>
        <w:jc w:val="both"/>
        <w:rPr>
          <w:rFonts w:ascii="Arial Narrow" w:hAnsi="Arial Narrow" w:cs="Arial"/>
          <w:b/>
          <w:bCs/>
          <w:iCs/>
          <w:sz w:val="24"/>
          <w:szCs w:val="24"/>
        </w:rPr>
      </w:pPr>
    </w:p>
    <w:p w14:paraId="6ECC295E" w14:textId="583A06B0" w:rsidR="006D66F6" w:rsidRDefault="006D66F6" w:rsidP="006D66F6">
      <w:pPr>
        <w:tabs>
          <w:tab w:val="left" w:pos="4905"/>
        </w:tabs>
        <w:spacing w:after="0" w:line="240" w:lineRule="auto"/>
        <w:jc w:val="both"/>
        <w:rPr>
          <w:rFonts w:ascii="Arial Narrow" w:hAnsi="Arial Narrow" w:cs="Arial"/>
          <w:b/>
          <w:bCs/>
          <w:iCs/>
          <w:sz w:val="24"/>
          <w:szCs w:val="24"/>
        </w:rPr>
      </w:pPr>
      <w:r>
        <w:rPr>
          <w:rFonts w:ascii="Arial Narrow" w:hAnsi="Arial Narrow" w:cs="Arial"/>
          <w:b/>
          <w:bCs/>
          <w:iCs/>
          <w:sz w:val="24"/>
          <w:szCs w:val="24"/>
        </w:rPr>
        <w:t>INFORME FINAL DE EVALUACIÓN DE LOS REQUISITOS HABILITANTES DE LA PROPUESTA PRESENTADA DENTRO DEL PROCESO DE CONTRATACIÓN DE MÍNIMA CUANTÍA N°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 Narrow" w:hAnsi="Arial Narrow" w:cs="Arial"/>
          <w:b/>
          <w:bCs/>
          <w:sz w:val="24"/>
          <w:szCs w:val="24"/>
          <w:shd w:val="clear" w:color="auto" w:fill="FFFFFF"/>
        </w:rPr>
        <w:t>CMC-022-LD-2026</w:t>
      </w:r>
      <w:r>
        <w:rPr>
          <w:rFonts w:ascii="Arial Narrow" w:hAnsi="Arial Narrow" w:cs="Arial"/>
          <w:b/>
          <w:bCs/>
          <w:iCs/>
          <w:sz w:val="24"/>
          <w:szCs w:val="24"/>
          <w:shd w:val="clear" w:color="auto" w:fill="FFFFFF"/>
        </w:rPr>
        <w:t xml:space="preserve"> </w:t>
      </w:r>
      <w:r>
        <w:rPr>
          <w:rFonts w:ascii="Arial Narrow" w:hAnsi="Arial Narrow" w:cs="Arial"/>
          <w:b/>
          <w:bCs/>
          <w:iCs/>
          <w:sz w:val="24"/>
          <w:szCs w:val="24"/>
        </w:rPr>
        <w:t>CUYO OBJETO ES:</w:t>
      </w:r>
    </w:p>
    <w:p w14:paraId="295BE6D2" w14:textId="77777777" w:rsidR="006D66F6" w:rsidRPr="00A871E2" w:rsidRDefault="006D66F6" w:rsidP="006D66F6">
      <w:pPr>
        <w:tabs>
          <w:tab w:val="left" w:pos="4905"/>
        </w:tabs>
        <w:spacing w:after="0" w:line="240" w:lineRule="auto"/>
        <w:jc w:val="both"/>
        <w:rPr>
          <w:rFonts w:ascii="Arial Narrow" w:hAnsi="Arial Narrow" w:cs="Arial"/>
          <w:b/>
          <w:bCs/>
          <w:iCs/>
          <w:sz w:val="24"/>
          <w:szCs w:val="24"/>
        </w:rPr>
      </w:pPr>
    </w:p>
    <w:p w14:paraId="45B2E0E1" w14:textId="673D99A7" w:rsidR="006D66F6" w:rsidRDefault="006D66F6" w:rsidP="006D66F6">
      <w:pPr>
        <w:spacing w:line="240" w:lineRule="auto"/>
        <w:ind w:left="-567" w:right="-376"/>
        <w:jc w:val="both"/>
        <w:rPr>
          <w:rFonts w:ascii="Arial Narrow" w:eastAsia="Times New Roman" w:hAnsi="Arial Narrow"/>
          <w:b/>
          <w:i/>
          <w:color w:val="000000"/>
        </w:rPr>
      </w:pPr>
      <w:r>
        <w:rPr>
          <w:rFonts w:ascii="Arial Narrow" w:hAnsi="Arial Narrow" w:cs="Arial"/>
          <w:b/>
          <w:bCs/>
          <w:sz w:val="24"/>
          <w:szCs w:val="24"/>
          <w:shd w:val="clear" w:color="auto" w:fill="FFFFFF"/>
        </w:rPr>
        <w:t xml:space="preserve">PROCESO DE CONTRATACION </w:t>
      </w:r>
      <w:r>
        <w:rPr>
          <w:rFonts w:ascii="Arial Narrow" w:hAnsi="Arial Narrow" w:cs="Arial"/>
          <w:b/>
          <w:bCs/>
          <w:iCs/>
          <w:sz w:val="24"/>
          <w:szCs w:val="24"/>
        </w:rPr>
        <w:t>CONTRATACIÓN DE MÍNIMA CUANTÍA</w:t>
      </w:r>
      <w:r>
        <w:rPr>
          <w:rFonts w:ascii="Arial Narrow" w:hAnsi="Arial Narrow" w:cs="Arial"/>
          <w:b/>
          <w:bCs/>
          <w:sz w:val="24"/>
          <w:szCs w:val="24"/>
          <w:shd w:val="clear" w:color="auto" w:fill="FFFFFF"/>
        </w:rPr>
        <w:t xml:space="preserve"> No.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 Narrow" w:hAnsi="Arial Narrow" w:cs="Arial"/>
          <w:b/>
          <w:bCs/>
          <w:sz w:val="24"/>
          <w:szCs w:val="24"/>
          <w:shd w:val="clear" w:color="auto" w:fill="FFFFFF"/>
        </w:rPr>
        <w:t>CMC-022-LD-2026</w:t>
      </w:r>
      <w:r>
        <w:rPr>
          <w:rFonts w:ascii="Arial Narrow" w:hAnsi="Arial Narrow" w:cs="Arial"/>
          <w:b/>
          <w:bCs/>
          <w:iCs/>
          <w:sz w:val="24"/>
          <w:szCs w:val="24"/>
          <w:shd w:val="clear" w:color="auto" w:fill="FFFFFF"/>
        </w:rPr>
        <w:t xml:space="preserve"> </w:t>
      </w:r>
      <w:r>
        <w:rPr>
          <w:rFonts w:ascii="Arial Narrow" w:hAnsi="Arial Narrow"/>
          <w:b/>
          <w:bCs/>
        </w:rPr>
        <w:t>CON OBJETO:</w:t>
      </w:r>
      <w:r>
        <w:rPr>
          <w:rFonts w:ascii="Arial Narrow" w:hAnsi="Arial Narrow"/>
          <w:color w:val="000000"/>
          <w:shd w:val="clear" w:color="auto" w:fill="F5F5F5"/>
        </w:rPr>
        <w:t xml:space="preserve"> </w:t>
      </w:r>
      <w:r>
        <w:rPr>
          <w:rFonts w:ascii="Arial Narrow" w:eastAsia="Times New Roman" w:hAnsi="Arial Narrow"/>
          <w:b/>
          <w:i/>
          <w:color w:val="000000"/>
        </w:rPr>
        <w:t>“</w:t>
      </w:r>
      <w:r>
        <w:rPr>
          <w:rFonts w:ascii="Arial Narrow" w:hAnsi="Arial Narrow" w:cs="Arial"/>
          <w:b/>
          <w:bCs/>
          <w:i/>
          <w:sz w:val="24"/>
          <w:szCs w:val="24"/>
          <w:shd w:val="clear" w:color="auto" w:fill="FFFFFF"/>
        </w:rPr>
        <w:t>SUMINISTRO DE REPUESTOS, COMPONENTES, HERRAMIENTAS E INSUMOS TECNOLÓGICOS PARA EL MANTENIMIENTO PREVENTIVO Y CORRECTIVO DE LOS EQUIPOS DE CÓMPUTO, SERVIDORES, REDES DE DATOS E INFRAESTRUCTURA TECNOLÓGICA DE LA ADMINISTRACIÓN MUNICIPAL.</w:t>
      </w:r>
      <w:r>
        <w:rPr>
          <w:rFonts w:ascii="Arial Narrow" w:eastAsia="Times New Roman" w:hAnsi="Arial Narrow"/>
          <w:b/>
          <w:bCs/>
          <w:i/>
          <w:color w:val="000000"/>
        </w:rPr>
        <w:t>”</w:t>
      </w:r>
    </w:p>
    <w:p w14:paraId="7A69E25D" w14:textId="77777777" w:rsidR="006D66F6" w:rsidRPr="00A871E2" w:rsidRDefault="006D66F6" w:rsidP="006D66F6">
      <w:pPr>
        <w:tabs>
          <w:tab w:val="left" w:pos="4905"/>
        </w:tabs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B1E06B1" w14:textId="77777777" w:rsidR="006D66F6" w:rsidRPr="0009220A" w:rsidRDefault="006D66F6" w:rsidP="006D66F6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zh-CN"/>
        </w:rPr>
      </w:pPr>
      <w:r>
        <w:rPr>
          <w:rFonts w:ascii="Arial Narrow" w:eastAsia="Times New Roman" w:hAnsi="Arial Narrow" w:cs="Arial"/>
          <w:sz w:val="24"/>
          <w:szCs w:val="24"/>
          <w:lang w:eastAsia="zh-CN"/>
        </w:rPr>
        <w:t xml:space="preserve">Nos reunimos los designados para llevar a cabo la revisión de la capacidad jurídica, técnica, económica y de experiencia y requisitos de contenido económico de la propuesta presentada dentro del presente proceso de selección, haciendo claridad, que cada uno responderemos de acuerdo al cargo que ostentamos, así: en Orden Jurídico </w:t>
      </w:r>
      <w:r>
        <w:rPr>
          <w:rFonts w:ascii="Arial Narrow" w:eastAsia="Times New Roman" w:hAnsi="Arial Narrow" w:cs="Arial"/>
          <w:b/>
          <w:bCs/>
          <w:sz w:val="24"/>
          <w:szCs w:val="24"/>
          <w:lang w:eastAsia="zh-CN"/>
        </w:rPr>
        <w:t xml:space="preserve">DAVID RICARDO PINZON CEPEDA </w:t>
      </w:r>
      <w:r>
        <w:rPr>
          <w:rFonts w:ascii="Arial Narrow" w:eastAsia="Times New Roman" w:hAnsi="Arial Narrow" w:cs="Arial"/>
          <w:sz w:val="24"/>
          <w:szCs w:val="24"/>
          <w:lang w:eastAsia="zh-CN"/>
        </w:rPr>
        <w:t xml:space="preserve">– Abogado Contratista de la Secretaria General y Administrativa y en orden técnico, económico y de experiencia </w:t>
      </w:r>
      <w:r>
        <w:rPr>
          <w:rFonts w:ascii="Arial Narrow" w:eastAsia="Times New Roman" w:hAnsi="Arial Narrow" w:cs="Arial"/>
          <w:b/>
          <w:bCs/>
          <w:sz w:val="24"/>
          <w:szCs w:val="24"/>
          <w:lang w:eastAsia="zh-CN"/>
        </w:rPr>
        <w:t xml:space="preserve">WILLIS ALBERTO SALCEDO RUIZ – </w:t>
      </w:r>
      <w:r>
        <w:rPr>
          <w:rFonts w:ascii="Arial Narrow" w:eastAsia="Times New Roman" w:hAnsi="Arial Narrow" w:cs="Arial"/>
          <w:bCs/>
          <w:sz w:val="24"/>
          <w:szCs w:val="24"/>
          <w:lang w:eastAsia="zh-CN"/>
        </w:rPr>
        <w:t>Profesional Universitario de la División Administrativa de Sistemas.</w:t>
      </w:r>
    </w:p>
    <w:p w14:paraId="59F38659" w14:textId="77777777" w:rsidR="006D66F6" w:rsidRDefault="006D66F6" w:rsidP="006D66F6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zh-CN"/>
        </w:rPr>
      </w:pPr>
      <w:r>
        <w:rPr>
          <w:rFonts w:ascii="Arial Narrow" w:eastAsia="Times New Roman" w:hAnsi="Arial Narrow" w:cs="Arial"/>
          <w:sz w:val="24"/>
          <w:szCs w:val="24"/>
          <w:lang w:eastAsia="zh-CN"/>
        </w:rPr>
        <w:t xml:space="preserve">. </w:t>
      </w:r>
    </w:p>
    <w:p w14:paraId="6E75DA33" w14:textId="77777777" w:rsidR="006D66F6" w:rsidRDefault="006D66F6" w:rsidP="006D66F6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zh-CN"/>
        </w:rPr>
      </w:pPr>
      <w:r>
        <w:rPr>
          <w:rFonts w:ascii="Arial Narrow" w:eastAsia="Times New Roman" w:hAnsi="Arial Narrow" w:cs="Arial"/>
          <w:sz w:val="24"/>
          <w:szCs w:val="24"/>
          <w:lang w:eastAsia="zh-CN"/>
        </w:rPr>
        <w:t>Dentro del proceso de selección contractual, fue allegada dos (01) propuestas, así:</w:t>
      </w:r>
    </w:p>
    <w:p w14:paraId="3A40B683" w14:textId="77777777" w:rsidR="006D66F6" w:rsidRPr="008B0491" w:rsidRDefault="006D66F6" w:rsidP="006D66F6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zh-CN"/>
        </w:rPr>
      </w:pPr>
    </w:p>
    <w:p w14:paraId="5FA68D4A" w14:textId="165DC776" w:rsidR="006D66F6" w:rsidRDefault="00523463" w:rsidP="006D66F6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noProof/>
          <w14:ligatures w14:val="standardContextual"/>
        </w:rPr>
        <w:drawing>
          <wp:inline distT="0" distB="0" distL="0" distR="0" wp14:anchorId="26B9AF98" wp14:editId="451890FE">
            <wp:extent cx="5612580" cy="2642461"/>
            <wp:effectExtent l="0" t="0" r="7620" b="571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1295" b="4963"/>
                    <a:stretch/>
                  </pic:blipFill>
                  <pic:spPr bwMode="auto">
                    <a:xfrm>
                      <a:off x="0" y="0"/>
                      <a:ext cx="5613400" cy="2642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873796" w14:textId="77777777" w:rsidR="006D66F6" w:rsidRDefault="006D66F6" w:rsidP="006D66F6">
      <w:pPr>
        <w:pStyle w:val="Sangradetextonormal1"/>
        <w:spacing w:after="0" w:line="240" w:lineRule="auto"/>
        <w:ind w:left="0"/>
        <w:jc w:val="both"/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</w:pPr>
    </w:p>
    <w:p w14:paraId="456C37F4" w14:textId="77777777" w:rsidR="006D66F6" w:rsidRDefault="006D66F6" w:rsidP="006D66F6">
      <w:pPr>
        <w:pStyle w:val="Sangradetextonormal1"/>
        <w:spacing w:after="0" w:line="240" w:lineRule="auto"/>
        <w:ind w:left="0"/>
        <w:jc w:val="both"/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</w:pPr>
      <w:r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  <w:t>Por lo anterior, y con ocasión de lo dispuesto en el Decreto 1082 de 2015, se procede a evaluar la oferta de menor valor presentada, de acuerdo con el orden de elegibilidad correspondiente a:</w:t>
      </w:r>
    </w:p>
    <w:p w14:paraId="63AB69E6" w14:textId="77777777" w:rsidR="006D66F6" w:rsidRDefault="006D66F6" w:rsidP="006D66F6">
      <w:pPr>
        <w:pStyle w:val="Sangradetextonormal1"/>
        <w:spacing w:after="0" w:line="240" w:lineRule="auto"/>
        <w:ind w:left="0"/>
        <w:jc w:val="both"/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</w:pPr>
    </w:p>
    <w:p w14:paraId="420A89BA" w14:textId="77777777" w:rsidR="006D66F6" w:rsidRPr="00583F7C" w:rsidRDefault="006D66F6" w:rsidP="006D66F6">
      <w:pPr>
        <w:jc w:val="both"/>
        <w:rPr>
          <w:rFonts w:ascii="Arial Narrow" w:hAnsi="Arial Narrow" w:cs="Arial"/>
          <w:b/>
          <w:sz w:val="24"/>
          <w:szCs w:val="24"/>
          <w:u w:val="single"/>
        </w:rPr>
      </w:pPr>
      <w:r>
        <w:rPr>
          <w:rFonts w:ascii="Arial Narrow" w:hAnsi="Arial Narrow" w:cs="Arial"/>
          <w:b/>
          <w:sz w:val="24"/>
          <w:szCs w:val="24"/>
          <w:u w:val="single"/>
        </w:rPr>
        <w:t>Valor de las ofertas presentadas: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9"/>
        <w:gridCol w:w="1842"/>
        <w:gridCol w:w="1699"/>
      </w:tblGrid>
      <w:tr w:rsidR="006D66F6" w:rsidRPr="00583F7C" w14:paraId="65BAA75B" w14:textId="77777777" w:rsidTr="00B35E3C">
        <w:trPr>
          <w:jc w:val="center"/>
        </w:trPr>
        <w:tc>
          <w:tcPr>
            <w:tcW w:w="5289" w:type="dxa"/>
            <w:shd w:val="clear" w:color="auto" w:fill="D9D9D9" w:themeFill="background1" w:themeFillShade="D9"/>
          </w:tcPr>
          <w:p w14:paraId="29527100" w14:textId="77777777" w:rsidR="006D66F6" w:rsidRPr="00583F7C" w:rsidRDefault="006D66F6" w:rsidP="00B35E3C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PROPONENTE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AC5CAF7" w14:textId="77777777" w:rsidR="006D66F6" w:rsidRPr="00583F7C" w:rsidRDefault="006D66F6" w:rsidP="00B35E3C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VALOR UNITARIO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710847E2" w14:textId="77777777" w:rsidR="006D66F6" w:rsidRPr="00583F7C" w:rsidRDefault="006D66F6" w:rsidP="00B35E3C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VALOR TOTAL</w:t>
            </w:r>
          </w:p>
        </w:tc>
      </w:tr>
      <w:tr w:rsidR="006D66F6" w:rsidRPr="008B37E0" w14:paraId="3F8D59FD" w14:textId="77777777" w:rsidTr="00B35E3C">
        <w:trPr>
          <w:jc w:val="center"/>
        </w:trPr>
        <w:tc>
          <w:tcPr>
            <w:tcW w:w="5289" w:type="dxa"/>
            <w:vAlign w:val="center"/>
          </w:tcPr>
          <w:p w14:paraId="44B32A72" w14:textId="047B9ADD" w:rsidR="006D66F6" w:rsidRPr="00AC3AF3" w:rsidRDefault="00523463" w:rsidP="00B35E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Slocon Obras SAS</w:t>
            </w:r>
          </w:p>
        </w:tc>
        <w:tc>
          <w:tcPr>
            <w:tcW w:w="1842" w:type="dxa"/>
          </w:tcPr>
          <w:p w14:paraId="28702FD5" w14:textId="2AC0E2CD" w:rsidR="006D66F6" w:rsidRPr="005D07E0" w:rsidRDefault="00523463" w:rsidP="00B35E3C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lang w:val="es-CO"/>
              </w:rPr>
              <w:t>46.391.020,00</w:t>
            </w:r>
          </w:p>
        </w:tc>
        <w:tc>
          <w:tcPr>
            <w:tcW w:w="1699" w:type="dxa"/>
          </w:tcPr>
          <w:p w14:paraId="72E7BEBD" w14:textId="01AC2938" w:rsidR="006D66F6" w:rsidRPr="00D631AC" w:rsidRDefault="00523463" w:rsidP="00B35E3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s-CO"/>
              </w:rPr>
              <w:t>46.391.020,00</w:t>
            </w:r>
          </w:p>
        </w:tc>
      </w:tr>
    </w:tbl>
    <w:p w14:paraId="2CC2062B" w14:textId="77777777" w:rsidR="006D66F6" w:rsidRPr="008B37E0" w:rsidRDefault="006D66F6" w:rsidP="006D66F6">
      <w:pPr>
        <w:jc w:val="both"/>
        <w:rPr>
          <w:rFonts w:ascii="Arial Narrow" w:hAnsi="Arial Narrow" w:cs="Arial"/>
          <w:sz w:val="28"/>
          <w:szCs w:val="28"/>
        </w:rPr>
      </w:pPr>
    </w:p>
    <w:p w14:paraId="2A736F7F" w14:textId="77777777" w:rsidR="006D66F6" w:rsidRPr="00583F7C" w:rsidRDefault="006D66F6" w:rsidP="006D66F6">
      <w:pPr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bCs/>
          <w:color w:val="000000"/>
          <w:sz w:val="24"/>
          <w:szCs w:val="24"/>
          <w:lang w:eastAsia="es-CO"/>
        </w:rPr>
        <w:t>PRESUPUESTO OFICIAL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b/>
          <w:sz w:val="24"/>
          <w:szCs w:val="24"/>
        </w:rPr>
        <w:t>DEL PROCESO:</w:t>
      </w:r>
    </w:p>
    <w:p w14:paraId="298926BE" w14:textId="46641B91" w:rsidR="006D66F6" w:rsidRDefault="006D66F6" w:rsidP="006D66F6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eastAsia="Arial" w:hAnsi="Arial Narrow" w:cs="Arial"/>
          <w:b/>
          <w:color w:val="000000"/>
          <w:sz w:val="24"/>
          <w:szCs w:val="24"/>
        </w:rPr>
        <w:lastRenderedPageBreak/>
        <w:t>Nota 1:</w:t>
      </w:r>
      <w:r>
        <w:rPr>
          <w:rFonts w:ascii="Arial Narrow" w:eastAsia="Arial" w:hAnsi="Arial Narrow" w:cs="Arial"/>
          <w:color w:val="000000"/>
          <w:sz w:val="24"/>
          <w:szCs w:val="24"/>
        </w:rPr>
        <w:t xml:space="preserve"> El valor estimado del presente proceso de selección asciende al valor total de CUARENTA Y SEIS MILLONES TRESCIENTOS NOVENTA Y UN MIL VEINTE PESOS 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5F5F5"/>
        </w:rPr>
        <w:t>M/CTE.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FFFFF"/>
        </w:rPr>
        <w:t> ($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5F5F5"/>
        </w:rPr>
        <w:t>46.391.020,00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FFFFF"/>
        </w:rPr>
        <w:t xml:space="preserve">) </w:t>
      </w:r>
      <w:r>
        <w:rPr>
          <w:rFonts w:ascii="Arial Narrow" w:hAnsi="Arial Narrow"/>
          <w:color w:val="000000"/>
          <w:sz w:val="24"/>
          <w:szCs w:val="24"/>
          <w:shd w:val="clear" w:color="auto" w:fill="FFFFFF"/>
        </w:rPr>
        <w:t xml:space="preserve">Y valor unitario correspondiente a </w:t>
      </w:r>
      <w:r>
        <w:rPr>
          <w:rFonts w:ascii="Arial Narrow" w:eastAsia="Arial" w:hAnsi="Arial Narrow" w:cs="Arial"/>
          <w:color w:val="000000"/>
          <w:sz w:val="24"/>
          <w:szCs w:val="24"/>
        </w:rPr>
        <w:t xml:space="preserve">CUARENTA Y SEIS MILLONES TRESCIENTOS NOVENTA Y UN MIL VEINTE PESOS 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5F5F5"/>
        </w:rPr>
        <w:t>M/CTE.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FFFFF"/>
        </w:rPr>
        <w:t> ($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5F5F5"/>
        </w:rPr>
        <w:t>46.391.020,00</w:t>
      </w:r>
      <w:r>
        <w:rPr>
          <w:rFonts w:ascii="Arial Narrow" w:hAnsi="Arial Narrow"/>
          <w:b/>
          <w:bCs/>
          <w:color w:val="000000"/>
          <w:sz w:val="24"/>
          <w:szCs w:val="24"/>
          <w:shd w:val="clear" w:color="auto" w:fill="FFFFFF"/>
        </w:rPr>
        <w:t xml:space="preserve">) </w:t>
      </w:r>
      <w:r>
        <w:rPr>
          <w:rFonts w:ascii="Arial Narrow" w:hAnsi="Arial Narrow" w:cs="Arial"/>
          <w:sz w:val="24"/>
          <w:szCs w:val="24"/>
        </w:rPr>
        <w:t>IVA incluido en los ítems que así lo exigen y todos los costos directos e indirectos en que pudiera incurrir durante la ejecución del contrato.</w:t>
      </w:r>
    </w:p>
    <w:p w14:paraId="0DA00511" w14:textId="77777777" w:rsidR="006D66F6" w:rsidRPr="00583F7C" w:rsidRDefault="006D66F6" w:rsidP="006D66F6">
      <w:pPr>
        <w:jc w:val="both"/>
        <w:rPr>
          <w:rFonts w:ascii="Arial Narrow" w:hAnsi="Arial Narrow" w:cs="Arial"/>
          <w:sz w:val="24"/>
          <w:szCs w:val="24"/>
        </w:rPr>
      </w:pPr>
    </w:p>
    <w:p w14:paraId="4EEF1FF0" w14:textId="77777777" w:rsidR="006D66F6" w:rsidRPr="00583F7C" w:rsidRDefault="006D66F6" w:rsidP="006D66F6">
      <w:pPr>
        <w:pStyle w:val="Sangradetextonormal1"/>
        <w:spacing w:after="0" w:line="240" w:lineRule="auto"/>
        <w:ind w:left="0"/>
        <w:jc w:val="both"/>
        <w:rPr>
          <w:rFonts w:ascii="Arial Narrow" w:eastAsiaTheme="minorHAnsi" w:hAnsi="Arial Narrow" w:cs="Arial"/>
          <w:b/>
          <w:color w:val="auto"/>
          <w:kern w:val="0"/>
          <w:sz w:val="24"/>
          <w:szCs w:val="24"/>
          <w:lang w:eastAsia="en-US"/>
        </w:rPr>
      </w:pPr>
      <w:r>
        <w:rPr>
          <w:rFonts w:ascii="Arial Narrow" w:eastAsiaTheme="minorHAnsi" w:hAnsi="Arial Narrow" w:cs="Arial"/>
          <w:b/>
          <w:color w:val="auto"/>
          <w:kern w:val="0"/>
          <w:sz w:val="24"/>
          <w:szCs w:val="24"/>
          <w:lang w:eastAsia="en-US"/>
        </w:rPr>
        <w:t>II.</w:t>
      </w:r>
      <w:r>
        <w:rPr>
          <w:rFonts w:ascii="Arial Narrow" w:eastAsiaTheme="minorHAnsi" w:hAnsi="Arial Narrow" w:cs="Arial"/>
          <w:b/>
          <w:color w:val="auto"/>
          <w:kern w:val="0"/>
          <w:sz w:val="24"/>
          <w:szCs w:val="24"/>
          <w:lang w:eastAsia="en-US"/>
        </w:rPr>
        <w:tab/>
        <w:t>VERIFICACIÓN DE CRITERIOS HABILITANTES</w:t>
      </w:r>
    </w:p>
    <w:p w14:paraId="46A90DF5" w14:textId="77777777" w:rsidR="006D66F6" w:rsidRPr="00583F7C" w:rsidRDefault="006D66F6" w:rsidP="006D66F6">
      <w:pPr>
        <w:pStyle w:val="Sangradetextonormal1"/>
        <w:spacing w:after="0" w:line="240" w:lineRule="auto"/>
        <w:jc w:val="both"/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</w:pPr>
    </w:p>
    <w:p w14:paraId="5E894CB0" w14:textId="766D143A" w:rsidR="006D66F6" w:rsidRDefault="006D66F6" w:rsidP="006D66F6">
      <w:pPr>
        <w:pStyle w:val="Sangradetextonormal1"/>
        <w:spacing w:after="0" w:line="240" w:lineRule="auto"/>
        <w:ind w:left="0"/>
        <w:jc w:val="both"/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</w:pPr>
      <w:r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  <w:t xml:space="preserve">Atendiendo lo establecido en la Invitación Pública </w:t>
      </w:r>
      <w:r>
        <w:rPr>
          <w:rFonts w:ascii="Arial Narrow" w:hAnsi="Arial Narrow" w:cs="Arial"/>
          <w:b/>
          <w:bCs/>
          <w:iCs/>
          <w:sz w:val="24"/>
          <w:szCs w:val="24"/>
        </w:rPr>
        <w:t>DE CONTRATACIÓN DE MÍNIMA CUANTÍA N°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 Narrow" w:hAnsi="Arial Narrow" w:cs="Arial"/>
          <w:b/>
          <w:bCs/>
          <w:sz w:val="24"/>
          <w:szCs w:val="24"/>
          <w:shd w:val="clear" w:color="auto" w:fill="FFFFFF"/>
        </w:rPr>
        <w:t>CMC-022-LD-2026</w:t>
      </w:r>
      <w:r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  <w:t>, en el numeral 3º “Requisitos Mínimos Habilitantes”, se procede con la verificación de los requisitos habilitantes.</w:t>
      </w:r>
    </w:p>
    <w:p w14:paraId="544FF03A" w14:textId="77777777" w:rsidR="006D66F6" w:rsidRDefault="006D66F6" w:rsidP="006D66F6">
      <w:pPr>
        <w:pStyle w:val="Sangradetextonormal1"/>
        <w:spacing w:after="0" w:line="240" w:lineRule="auto"/>
        <w:ind w:left="0"/>
        <w:jc w:val="both"/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</w:pPr>
    </w:p>
    <w:p w14:paraId="19BFB751" w14:textId="09F2408D" w:rsidR="006D66F6" w:rsidRPr="004017DA" w:rsidRDefault="006D66F6" w:rsidP="006D66F6">
      <w:pPr>
        <w:pStyle w:val="Sangradetextonormal1"/>
        <w:spacing w:after="0" w:line="240" w:lineRule="auto"/>
        <w:ind w:left="0"/>
        <w:jc w:val="both"/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</w:pPr>
      <w:r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  <w:t xml:space="preserve">La Entidad procedido a evaluar la oferta presentada por el proponente </w:t>
      </w:r>
      <w:r>
        <w:rPr>
          <w:rFonts w:ascii="Arial" w:hAnsi="Arial" w:cs="Arial"/>
          <w:color w:val="000000"/>
          <w:shd w:val="clear" w:color="auto" w:fill="FFFFFF"/>
        </w:rPr>
        <w:t>Slocon Obras SAS</w:t>
      </w:r>
      <w:r>
        <w:rPr>
          <w:rFonts w:ascii="Arial Narrow" w:eastAsiaTheme="minorHAnsi" w:hAnsi="Arial Narrow" w:cs="Arial"/>
          <w:color w:val="auto"/>
          <w:kern w:val="0"/>
          <w:sz w:val="24"/>
          <w:szCs w:val="24"/>
          <w:lang w:eastAsia="en-US"/>
        </w:rPr>
        <w:t>, por ser la propuesta de menor valor presentado en el orden de elegibilidad en el presente proceso de contratación:</w:t>
      </w:r>
    </w:p>
    <w:p w14:paraId="6AE85486" w14:textId="77777777" w:rsidR="006D66F6" w:rsidRPr="00823232" w:rsidRDefault="006D66F6" w:rsidP="006D66F6">
      <w:pPr>
        <w:pStyle w:val="Sangradetextonormal1"/>
        <w:widowControl w:val="0"/>
        <w:snapToGrid w:val="0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  <w:highlight w:val="yellow"/>
        </w:rPr>
      </w:pPr>
    </w:p>
    <w:p w14:paraId="04258DE6" w14:textId="77777777" w:rsidR="00E56951" w:rsidRDefault="006D66F6" w:rsidP="006D66F6">
      <w:pPr>
        <w:jc w:val="both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b/>
          <w:bCs/>
          <w:iCs/>
        </w:rPr>
        <w:t xml:space="preserve">Nombre del Oferente:      </w:t>
      </w:r>
      <w:r>
        <w:rPr>
          <w:rFonts w:ascii="Arial" w:eastAsia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Slocon Obras SAS</w:t>
      </w:r>
    </w:p>
    <w:p w14:paraId="7CADE07D" w14:textId="4E7759C9" w:rsidR="006D66F6" w:rsidRPr="00B0303D" w:rsidRDefault="006D66F6" w:rsidP="006D66F6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" w:eastAsia="Arial" w:hAnsi="Arial" w:cs="Arial"/>
          <w:b/>
          <w:bCs/>
          <w:iCs/>
        </w:rPr>
        <w:t xml:space="preserve">Nit:                                     </w:t>
      </w:r>
      <w:r>
        <w:rPr>
          <w:rFonts w:ascii="Arial" w:eastAsia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</w:rPr>
        <w:t>901.394.710-1</w:t>
      </w:r>
    </w:p>
    <w:p w14:paraId="0F8C2632" w14:textId="77777777" w:rsidR="00E56951" w:rsidRDefault="006D66F6" w:rsidP="006D66F6">
      <w:pPr>
        <w:pStyle w:val="Sangradetextonormal1"/>
        <w:spacing w:after="0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 xml:space="preserve">Representante Legal:      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NOHORA ISABEL HERNANDEZ TORRIJOS</w:t>
      </w:r>
    </w:p>
    <w:p w14:paraId="1C6DED2E" w14:textId="77777777" w:rsidR="00E56951" w:rsidRDefault="006D66F6" w:rsidP="00E56951">
      <w:pPr>
        <w:pStyle w:val="Sangradetextonormal1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</w:rPr>
      </w:pP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>C.C.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  <w:t xml:space="preserve">   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  <w:t>30.390.428</w:t>
      </w:r>
    </w:p>
    <w:p w14:paraId="149E3980" w14:textId="77777777" w:rsidR="00074E1F" w:rsidRDefault="00074E1F" w:rsidP="00E56951">
      <w:pPr>
        <w:pStyle w:val="Sangradetextonormal1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</w:rPr>
      </w:pPr>
    </w:p>
    <w:p w14:paraId="4C1B8EAC" w14:textId="51952F8E" w:rsidR="006D66F6" w:rsidRDefault="006D66F6" w:rsidP="00E56951">
      <w:pPr>
        <w:pStyle w:val="Sangradetextonormal1"/>
        <w:spacing w:after="0"/>
        <w:ind w:left="0"/>
        <w:jc w:val="both"/>
        <w:rPr>
          <w:rFonts w:ascii="Arial Narrow" w:hAnsi="Arial Narrow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 xml:space="preserve">Valor de la Propuesta: 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  <w:t xml:space="preserve">VALOR TOTAL DE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CUARENTA Y SEIS MILLONES TRESCIENTOS NOVENTA Y UN MIL VEINTE PESOS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M/CTE.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 ($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46.391.020,00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)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Y valor unitario correspondiente a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CUARENTA Y SEIS MILLONES TRESCIENTOS NOVENTA Y UN MIL VEINTE PESOS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M/CTE.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 ($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46.391.020,00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)</w:t>
      </w:r>
    </w:p>
    <w:p w14:paraId="4C0156F7" w14:textId="77777777" w:rsidR="00E56951" w:rsidRDefault="00E56951" w:rsidP="00E56951">
      <w:pPr>
        <w:pStyle w:val="Sangradetextonormal1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  <w:lang w:val="en-US"/>
        </w:rPr>
      </w:pPr>
    </w:p>
    <w:p w14:paraId="3C86C822" w14:textId="751244D6" w:rsidR="006D66F6" w:rsidRPr="00BF3B38" w:rsidRDefault="006D66F6" w:rsidP="006D66F6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 Narrow" w:hAnsi="Arial Narrow" w:cs="Arial"/>
          <w:sz w:val="24"/>
          <w:szCs w:val="24"/>
        </w:rPr>
        <w:t>Así las cosas, la Entidad procede a evaluar la oferta presentada por el proponente Slocon Obras SAS, por ser la propuesta de menor valor presentado en el orden de elegibilidad en el presente proceso de contratación:</w:t>
      </w:r>
    </w:p>
    <w:p w14:paraId="19B89FD0" w14:textId="77777777" w:rsidR="006D66F6" w:rsidRPr="00823232" w:rsidRDefault="006D66F6" w:rsidP="006D66F6">
      <w:pPr>
        <w:pStyle w:val="Sangradetextonormal1"/>
        <w:widowControl w:val="0"/>
        <w:snapToGrid w:val="0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  <w:highlight w:val="yellow"/>
        </w:rPr>
      </w:pPr>
      <w:bookmarkStart w:id="0" w:name="_Hlk190686416"/>
    </w:p>
    <w:p w14:paraId="6AD101CD" w14:textId="77777777" w:rsidR="00074E1F" w:rsidRDefault="006D66F6" w:rsidP="006D66F6">
      <w:pPr>
        <w:jc w:val="both"/>
        <w:rPr>
          <w:rFonts w:ascii="Arial" w:eastAsia="Arial" w:hAnsi="Arial" w:cs="Arial"/>
          <w:b/>
          <w:bCs/>
          <w:iCs/>
        </w:rPr>
      </w:pPr>
      <w:r>
        <w:rPr>
          <w:rFonts w:ascii="Arial" w:eastAsia="Arial" w:hAnsi="Arial" w:cs="Arial"/>
          <w:b/>
          <w:bCs/>
          <w:iCs/>
        </w:rPr>
        <w:t xml:space="preserve">Nombre del Oferente:      </w:t>
      </w:r>
      <w:r>
        <w:rPr>
          <w:rFonts w:ascii="Arial" w:eastAsia="Arial" w:hAnsi="Arial" w:cs="Arial"/>
          <w:b/>
          <w:bCs/>
          <w:iCs/>
        </w:rPr>
        <w:tab/>
      </w:r>
      <w:r>
        <w:rPr>
          <w:rFonts w:ascii="Arial Narrow" w:hAnsi="Arial Narrow" w:cs="Arial"/>
          <w:b/>
          <w:bCs/>
          <w:sz w:val="24"/>
          <w:szCs w:val="24"/>
        </w:rPr>
        <w:t>Slocon Obras SAS</w:t>
      </w:r>
      <w:r>
        <w:rPr>
          <w:rFonts w:ascii="Arial" w:eastAsia="Arial" w:hAnsi="Arial" w:cs="Arial"/>
          <w:b/>
          <w:bCs/>
          <w:iCs/>
        </w:rPr>
        <w:t xml:space="preserve"> </w:t>
      </w:r>
    </w:p>
    <w:p w14:paraId="1FCBD026" w14:textId="6EE1D744" w:rsidR="006D66F6" w:rsidRPr="00B0303D" w:rsidRDefault="006D66F6" w:rsidP="006D66F6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" w:eastAsia="Arial" w:hAnsi="Arial" w:cs="Arial"/>
          <w:b/>
          <w:bCs/>
          <w:iCs/>
        </w:rPr>
        <w:t xml:space="preserve">Nit:                                     </w:t>
      </w:r>
      <w:r>
        <w:rPr>
          <w:rFonts w:ascii="Arial" w:eastAsia="Arial" w:hAnsi="Arial" w:cs="Arial"/>
          <w:b/>
          <w:bCs/>
          <w:iCs/>
        </w:rPr>
        <w:tab/>
      </w:r>
      <w:r>
        <w:rPr>
          <w:rFonts w:ascii="Arial" w:hAnsi="Arial" w:cs="Arial"/>
          <w:b/>
          <w:bCs/>
        </w:rPr>
        <w:t>901.394.710-1</w:t>
      </w:r>
    </w:p>
    <w:p w14:paraId="2B2F4347" w14:textId="77777777" w:rsidR="00074E1F" w:rsidRDefault="006D66F6" w:rsidP="006D66F6">
      <w:pPr>
        <w:pStyle w:val="Sangradetextonormal1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</w:rPr>
      </w:pP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 xml:space="preserve">Representante Legal:      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NOHORA ISABEL HERNANDEZ TORRIJOS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DD30060" w14:textId="13FF5E96" w:rsidR="006D66F6" w:rsidRDefault="006D66F6" w:rsidP="006D66F6">
      <w:pPr>
        <w:pStyle w:val="Sangradetextonormal1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</w:rPr>
      </w:pP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>C.C.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  <w:t xml:space="preserve">   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  <w:t>30.390.428</w:t>
      </w:r>
    </w:p>
    <w:p w14:paraId="6D98E518" w14:textId="77777777" w:rsidR="00074E1F" w:rsidRPr="00074E1F" w:rsidRDefault="00074E1F" w:rsidP="006D66F6">
      <w:pPr>
        <w:pStyle w:val="Sangradetextonormal1"/>
        <w:spacing w:after="0"/>
        <w:ind w:left="0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</w:rPr>
      </w:pPr>
    </w:p>
    <w:bookmarkEnd w:id="0"/>
    <w:p w14:paraId="32C24A5A" w14:textId="4C168785" w:rsidR="006D66F6" w:rsidRDefault="006D66F6" w:rsidP="006D66F6">
      <w:pPr>
        <w:pStyle w:val="Sangradetextonormal1"/>
        <w:spacing w:after="0" w:line="240" w:lineRule="auto"/>
        <w:ind w:left="2835" w:hanging="2835"/>
        <w:jc w:val="both"/>
        <w:rPr>
          <w:rFonts w:ascii="Arial Narrow" w:hAnsi="Arial Narrow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 xml:space="preserve">Valor de la Propuesta: </w:t>
      </w:r>
      <w:r>
        <w:rPr>
          <w:rFonts w:ascii="Arial" w:eastAsia="Arial" w:hAnsi="Arial" w:cs="Arial"/>
          <w:b/>
          <w:bCs/>
          <w:iCs/>
          <w:color w:val="auto"/>
          <w:sz w:val="22"/>
          <w:szCs w:val="22"/>
        </w:rPr>
        <w:tab/>
        <w:t xml:space="preserve">VALOR TOTAL DE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CUARENTA Y SEIS MILLONES TRESCIENTOS NOVENTA Y UN MIL VEINTE PESOS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M/CTE.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 ($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46.391.020,00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)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Y valor unitario correspondiente a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CUARENTA Y SEIS MILLONES TRESCIENTOS NOVENTA Y UN MIL VEINTE PESOS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M/CTE.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 ($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5F5F5"/>
        </w:rPr>
        <w:t>46.391.020,00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)</w:t>
      </w:r>
    </w:p>
    <w:p w14:paraId="62AB329D" w14:textId="77777777" w:rsidR="006D66F6" w:rsidRDefault="006D66F6" w:rsidP="006D66F6">
      <w:pPr>
        <w:pStyle w:val="Sangradetextonormal1"/>
        <w:spacing w:after="0" w:line="240" w:lineRule="auto"/>
        <w:ind w:left="2835" w:hanging="2835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  <w:lang w:val="en-US"/>
        </w:rPr>
      </w:pPr>
    </w:p>
    <w:p w14:paraId="5CC19BA8" w14:textId="77777777" w:rsidR="006D66F6" w:rsidRPr="0079323B" w:rsidRDefault="006D66F6" w:rsidP="006D66F6">
      <w:pPr>
        <w:pStyle w:val="Sangradetextonormal1"/>
        <w:spacing w:after="0" w:line="240" w:lineRule="auto"/>
        <w:ind w:left="2835" w:hanging="2835"/>
        <w:jc w:val="both"/>
        <w:rPr>
          <w:rFonts w:ascii="Arial" w:eastAsia="Arial" w:hAnsi="Arial" w:cs="Arial"/>
          <w:b/>
          <w:bCs/>
          <w:iCs/>
          <w:color w:val="auto"/>
          <w:sz w:val="22"/>
          <w:szCs w:val="22"/>
          <w:lang w:val="en-US"/>
        </w:rPr>
      </w:pPr>
    </w:p>
    <w:p w14:paraId="0A7D6815" w14:textId="77777777" w:rsidR="006D66F6" w:rsidRPr="00A871E2" w:rsidRDefault="006D66F6" w:rsidP="006D66F6">
      <w:pPr>
        <w:pStyle w:val="Sangradetextonormal1"/>
        <w:spacing w:after="0" w:line="240" w:lineRule="auto"/>
        <w:ind w:left="3061" w:hanging="3061"/>
        <w:jc w:val="both"/>
        <w:rPr>
          <w:rFonts w:ascii="Arial Narrow" w:eastAsia="Arial" w:hAnsi="Arial Narrow" w:cs="Arial"/>
          <w:b/>
          <w:bCs/>
          <w:iCs/>
          <w:color w:val="000000"/>
          <w:sz w:val="24"/>
          <w:szCs w:val="24"/>
          <w:lang w:eastAsia="en-US"/>
        </w:rPr>
      </w:pPr>
    </w:p>
    <w:tbl>
      <w:tblPr>
        <w:tblW w:w="9508" w:type="dxa"/>
        <w:tblInd w:w="-15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4299"/>
        <w:gridCol w:w="650"/>
        <w:gridCol w:w="73"/>
        <w:gridCol w:w="663"/>
        <w:gridCol w:w="3823"/>
      </w:tblGrid>
      <w:tr w:rsidR="006D66F6" w:rsidRPr="00A871E2" w14:paraId="33DA1F65" w14:textId="77777777" w:rsidTr="00B35E3C">
        <w:trPr>
          <w:trHeight w:val="345"/>
          <w:tblHeader/>
        </w:trPr>
        <w:tc>
          <w:tcPr>
            <w:tcW w:w="950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080E9E43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eastAsia="Arial" w:hAnsi="Arial Narrow" w:cs="Arial"/>
                <w:iCs/>
                <w:sz w:val="24"/>
                <w:szCs w:val="24"/>
              </w:rPr>
              <w:lastRenderedPageBreak/>
              <w:tab/>
              <w:t xml:space="preserve">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DOCUMENTOS DE CONTENIDO JURIDICO</w:t>
            </w:r>
          </w:p>
        </w:tc>
      </w:tr>
      <w:tr w:rsidR="006D66F6" w:rsidRPr="00A871E2" w14:paraId="2D6300A2" w14:textId="77777777" w:rsidTr="00B35E3C">
        <w:trPr>
          <w:cantSplit/>
          <w:tblHeader/>
        </w:trPr>
        <w:tc>
          <w:tcPr>
            <w:tcW w:w="43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51F3423A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ASPECTO</w:t>
            </w:r>
          </w:p>
        </w:tc>
        <w:tc>
          <w:tcPr>
            <w:tcW w:w="136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7C40916B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CUMPLE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5417BAB8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OBSERVACIONES</w:t>
            </w:r>
          </w:p>
        </w:tc>
      </w:tr>
      <w:tr w:rsidR="006D66F6" w:rsidRPr="00A871E2" w14:paraId="795F0C95" w14:textId="77777777" w:rsidTr="00B35E3C">
        <w:trPr>
          <w:cantSplit/>
          <w:trHeight w:val="70"/>
          <w:tblHeader/>
        </w:trPr>
        <w:tc>
          <w:tcPr>
            <w:tcW w:w="43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4A1C0DE2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314D786F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SI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0412124B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4454842A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D66F6" w:rsidRPr="00A871E2" w14:paraId="26D15FDD" w14:textId="77777777" w:rsidTr="00B35E3C">
        <w:trPr>
          <w:trHeight w:val="667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E729B5A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Carta de presentación de la propuesta</w:t>
            </w:r>
          </w:p>
          <w:p w14:paraId="1DBEA2D7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3579CF19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D0AC661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16937FA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C954942" w14:textId="594DF81F" w:rsidR="006D66F6" w:rsidRDefault="00074E1F" w:rsidP="00B35E3C">
            <w:pPr>
              <w:widowControl w:val="0"/>
              <w:tabs>
                <w:tab w:val="left" w:pos="0"/>
              </w:tabs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F34A1BE" wp14:editId="6CCC8BFD">
                  <wp:extent cx="1317356" cy="1791747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3508" t="18168" r="35478" b="6805"/>
                          <a:stretch/>
                        </pic:blipFill>
                        <pic:spPr bwMode="auto">
                          <a:xfrm>
                            <a:off x="0" y="0"/>
                            <a:ext cx="1322378" cy="17985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286835" w14:textId="43B1EB79" w:rsidR="006D66F6" w:rsidRDefault="00074E1F" w:rsidP="00B35E3C">
            <w:pPr>
              <w:widowControl w:val="0"/>
              <w:tabs>
                <w:tab w:val="left" w:pos="0"/>
              </w:tabs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BA352C8" wp14:editId="0B657C1B">
                  <wp:extent cx="1278610" cy="1708407"/>
                  <wp:effectExtent l="0" t="0" r="0" b="635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3829" t="21008" r="35784" b="6777"/>
                          <a:stretch/>
                        </pic:blipFill>
                        <pic:spPr bwMode="auto">
                          <a:xfrm>
                            <a:off x="0" y="0"/>
                            <a:ext cx="1289956" cy="1723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327D36" w14:textId="77777777" w:rsidR="006D66F6" w:rsidRDefault="006D66F6" w:rsidP="00B35E3C">
            <w:pPr>
              <w:widowControl w:val="0"/>
              <w:tabs>
                <w:tab w:val="left" w:pos="0"/>
              </w:tabs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46FA7727" w14:textId="77777777" w:rsidR="006D66F6" w:rsidRDefault="006D66F6" w:rsidP="00B35E3C">
            <w:pPr>
              <w:widowControl w:val="0"/>
              <w:tabs>
                <w:tab w:val="left" w:pos="0"/>
              </w:tabs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noProof/>
                <w:sz w:val="24"/>
                <w:szCs w:val="24"/>
              </w:rPr>
            </w:pPr>
          </w:p>
          <w:p w14:paraId="11B9FAA6" w14:textId="77777777" w:rsidR="006D66F6" w:rsidRPr="00A871E2" w:rsidRDefault="006D66F6" w:rsidP="00B35E3C">
            <w:pPr>
              <w:widowControl w:val="0"/>
              <w:tabs>
                <w:tab w:val="left" w:pos="0"/>
              </w:tabs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D66F6" w:rsidRPr="00A871E2" w14:paraId="3257698E" w14:textId="77777777" w:rsidTr="00B35E3C">
        <w:trPr>
          <w:trHeight w:val="113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957658B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Fotocopia del documento de identificación  del proponente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8DF718B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F13B87C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29968D4" w14:textId="317F9BD1" w:rsidR="006D66F6" w:rsidRPr="00A871E2" w:rsidRDefault="008B7F73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78981E3" wp14:editId="193EF748">
                  <wp:extent cx="1504613" cy="1751308"/>
                  <wp:effectExtent l="0" t="0" r="635" b="1905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1593" t="18737" r="33280" b="8542"/>
                          <a:stretch/>
                        </pic:blipFill>
                        <pic:spPr bwMode="auto">
                          <a:xfrm>
                            <a:off x="0" y="0"/>
                            <a:ext cx="1512511" cy="1760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09FE8CE1" w14:textId="77777777" w:rsidTr="00B35E3C">
        <w:trPr>
          <w:trHeight w:val="113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E792C93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Certificado de existencia y representación legal o de inscripción de documentos 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9AFE1E2" w14:textId="77777777" w:rsidR="006D66F6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B799D2E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38FADC7" w14:textId="77777777" w:rsidR="006D66F6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noProof/>
              </w:rPr>
            </w:pPr>
          </w:p>
          <w:p w14:paraId="5A0A6A62" w14:textId="42BC67AA" w:rsidR="006D66F6" w:rsidRDefault="00C24560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lastRenderedPageBreak/>
              <w:drawing>
                <wp:inline distT="0" distB="0" distL="0" distR="0" wp14:anchorId="50E1B634" wp14:editId="52D504E8">
                  <wp:extent cx="1813302" cy="2469917"/>
                  <wp:effectExtent l="0" t="0" r="0" b="698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2232" t="11922" r="33290" b="4550"/>
                          <a:stretch/>
                        </pic:blipFill>
                        <pic:spPr bwMode="auto">
                          <a:xfrm>
                            <a:off x="0" y="0"/>
                            <a:ext cx="1819045" cy="2477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CA00931" w14:textId="77777777" w:rsidR="006D66F6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28D839B" w14:textId="38540A8A" w:rsidR="006D66F6" w:rsidRPr="004017DA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D66F6" w:rsidRPr="00A871E2" w14:paraId="70E72186" w14:textId="77777777" w:rsidTr="00B35E3C">
        <w:trPr>
          <w:trHeight w:val="87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56F56BB" w14:textId="77777777" w:rsidR="006D66F6" w:rsidRPr="00C80BE6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Certificado de Antecedentes Fiscales, expedido por la Contraloría General de la República.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B5EF6E1" w14:textId="66149730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531CDBD" w14:textId="3EF901B4" w:rsidR="006D66F6" w:rsidRPr="00A871E2" w:rsidRDefault="006D66F6" w:rsidP="00577170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2AEA0DC" w14:textId="77777777" w:rsidR="006D66F6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005DB932" w14:textId="21F9690E" w:rsidR="006D66F6" w:rsidRDefault="008B7F73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83FF023" wp14:editId="08AB9E9C">
                  <wp:extent cx="1990387" cy="1774555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169" t="18746" r="26915" b="6856"/>
                          <a:stretch/>
                        </pic:blipFill>
                        <pic:spPr bwMode="auto">
                          <a:xfrm>
                            <a:off x="0" y="0"/>
                            <a:ext cx="2000622" cy="1783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965928" w14:textId="138642B2" w:rsidR="006D66F6" w:rsidRPr="00A871E2" w:rsidRDefault="009B4FA1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Verificado en la página web oficial de la Contraloría General de la República. El proponente subsanó dentro del término establecido aportando el certificado de la persona jurídica.</w:t>
            </w:r>
          </w:p>
        </w:tc>
      </w:tr>
      <w:tr w:rsidR="006D66F6" w:rsidRPr="00A871E2" w14:paraId="45D7E31A" w14:textId="77777777" w:rsidTr="00B35E3C">
        <w:trPr>
          <w:trHeight w:val="374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DFE04FE" w14:textId="77777777" w:rsidR="006D66F6" w:rsidRPr="00C80BE6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Certificado de Antecedentes Disciplinarios, expedido por la  Procuraduría General de la Nación.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5127318" w14:textId="0FCB7ECE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FD62C11" w14:textId="0CCC5910" w:rsidR="006D66F6" w:rsidRPr="00A871E2" w:rsidRDefault="006D66F6" w:rsidP="00577170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6658BE7" w14:textId="77777777" w:rsidR="006D66F6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00B4DCFC" w14:textId="5758F88B" w:rsidR="006D66F6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358E6EA3" w14:textId="3C2415EF" w:rsidR="006D66F6" w:rsidRDefault="008A4D22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F6A3662" wp14:editId="34AFDE90">
                  <wp:extent cx="2090984" cy="1561012"/>
                  <wp:effectExtent l="0" t="0" r="5080" b="127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9904" t="18184" r="21693" b="4267"/>
                          <a:stretch/>
                        </pic:blipFill>
                        <pic:spPr bwMode="auto">
                          <a:xfrm>
                            <a:off x="0" y="0"/>
                            <a:ext cx="2099511" cy="1567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373ACF" w14:textId="5908A5EF" w:rsidR="006D66F6" w:rsidRPr="00A871E2" w:rsidRDefault="008A4D22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Verificado en la página web oficial de la Procuraduría General de la Nación. El proponente subsanó dentro del término </w:t>
            </w: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establecido aportando el certificado de la persona jurídica.</w:t>
            </w:r>
          </w:p>
        </w:tc>
      </w:tr>
      <w:tr w:rsidR="006D66F6" w:rsidRPr="00A871E2" w14:paraId="5FC8EDAA" w14:textId="77777777" w:rsidTr="00B35E3C">
        <w:trPr>
          <w:trHeight w:val="77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630365D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Seguridad social y aportes parafiscales.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2A24011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5807B15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CFEA33B" w14:textId="3DF53DA3" w:rsidR="006D66F6" w:rsidRPr="00A871E2" w:rsidRDefault="008A4D22" w:rsidP="00B35E3C">
            <w:pPr>
              <w:widowControl w:val="0"/>
              <w:tabs>
                <w:tab w:val="left" w:pos="6990"/>
              </w:tabs>
              <w:snapToGri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44A778D" wp14:editId="08566068">
                  <wp:extent cx="2063932" cy="2540497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2008" t="18179" r="33022" b="5262"/>
                          <a:stretch/>
                        </pic:blipFill>
                        <pic:spPr bwMode="auto">
                          <a:xfrm>
                            <a:off x="0" y="0"/>
                            <a:ext cx="2068567" cy="25462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555EA234" w14:textId="77777777" w:rsidTr="00B35E3C">
        <w:trPr>
          <w:trHeight w:val="105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A528DCA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eastAsia="Arial" w:hAnsi="Arial Narrow" w:cs="Arial"/>
                <w:sz w:val="24"/>
                <w:szCs w:val="24"/>
              </w:rPr>
              <w:t>Copia del Registro Único Tributario.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C1661F7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1B90391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1CAAC6A" w14:textId="5B49B633" w:rsidR="006D66F6" w:rsidRDefault="008A4D22" w:rsidP="00B35E3C">
            <w:pPr>
              <w:widowControl w:val="0"/>
              <w:tabs>
                <w:tab w:val="left" w:pos="6990"/>
              </w:tabs>
              <w:snapToGrid w:val="0"/>
              <w:spacing w:after="0" w:line="240" w:lineRule="auto"/>
              <w:ind w:right="63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5DF9F24" wp14:editId="026A9FB2">
                  <wp:extent cx="1802675" cy="2341274"/>
                  <wp:effectExtent l="0" t="0" r="7620" b="1905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0933" t="10527" r="32983" b="6117"/>
                          <a:stretch/>
                        </pic:blipFill>
                        <pic:spPr bwMode="auto">
                          <a:xfrm>
                            <a:off x="0" y="0"/>
                            <a:ext cx="1812849" cy="2354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453713" w14:textId="77777777" w:rsidR="006D66F6" w:rsidRPr="00A871E2" w:rsidRDefault="006D66F6" w:rsidP="00B35E3C">
            <w:pPr>
              <w:widowControl w:val="0"/>
              <w:tabs>
                <w:tab w:val="left" w:pos="6990"/>
              </w:tabs>
              <w:snapToGrid w:val="0"/>
              <w:spacing w:after="0" w:line="240" w:lineRule="auto"/>
              <w:ind w:right="63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D66F6" w:rsidRPr="00A871E2" w14:paraId="353A1650" w14:textId="77777777" w:rsidTr="00B35E3C">
        <w:trPr>
          <w:trHeight w:val="130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A81779D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Fotocopia libreta militar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3D689E4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874D116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48609FD" w14:textId="77777777" w:rsidR="006D66F6" w:rsidRPr="00A02F60" w:rsidRDefault="006D66F6" w:rsidP="00B35E3C">
            <w:pPr>
              <w:widowControl w:val="0"/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0C5869F" wp14:editId="74CA6AE2">
                  <wp:extent cx="1354455" cy="990600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1270" t="19230" r="22924" b="8177"/>
                          <a:stretch/>
                        </pic:blipFill>
                        <pic:spPr bwMode="auto">
                          <a:xfrm>
                            <a:off x="0" y="0"/>
                            <a:ext cx="1355116" cy="991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25505CD3" w14:textId="77777777" w:rsidTr="00B35E3C">
        <w:trPr>
          <w:trHeight w:val="612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076C804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Certificado de Medidas Correctivas del Código Nacional de Policía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7E409D6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25A1C0D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5F2F93D" w14:textId="0BE1F237" w:rsidR="006D66F6" w:rsidRPr="004E580E" w:rsidRDefault="008A4D22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noProof/>
                <w:lang w:eastAsia="es-CO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615E9FD" wp14:editId="5BCCF08D">
                  <wp:extent cx="2070324" cy="2057400"/>
                  <wp:effectExtent l="0" t="0" r="635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7974" t="19138" r="29515" b="5723"/>
                          <a:stretch/>
                        </pic:blipFill>
                        <pic:spPr bwMode="auto">
                          <a:xfrm>
                            <a:off x="0" y="0"/>
                            <a:ext cx="2079480" cy="2066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1D201587" w14:textId="77777777" w:rsidTr="00B35E3C">
        <w:trPr>
          <w:trHeight w:val="312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705BEF5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Certificado de Antecedentes Judiciales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27B683D" w14:textId="77777777" w:rsidR="006D66F6" w:rsidRPr="004F2FDB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35ABE94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B4E2C7A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10D0FB2" w14:textId="10A654F0" w:rsidR="006D66F6" w:rsidRPr="00A871E2" w:rsidRDefault="008A4D22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8152DB0" wp14:editId="2E94C8F0">
                  <wp:extent cx="2016491" cy="2201092"/>
                  <wp:effectExtent l="0" t="0" r="3175" b="889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30126" t="20102" r="31382" b="5167"/>
                          <a:stretch/>
                        </pic:blipFill>
                        <pic:spPr bwMode="auto">
                          <a:xfrm>
                            <a:off x="0" y="0"/>
                            <a:ext cx="2029337" cy="2215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71E543CE" w14:textId="77777777" w:rsidTr="00B35E3C">
        <w:trPr>
          <w:trHeight w:val="312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2E6AB3D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Registro de Deudores Alimenticios Morosos –REDAM 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6444324" w14:textId="7AFF1B12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3D078D8" w14:textId="4E1ECCE7" w:rsidR="006D66F6" w:rsidRPr="00A871E2" w:rsidRDefault="006D66F6" w:rsidP="000D263A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7D23C90" w14:textId="247F990A" w:rsidR="008A6566" w:rsidRDefault="008A656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t>Certificado aportado y verificado. El proponente subsanó dentro del término establecido, aportando el certificado con la cédula que corresponde al representante legal.</w:t>
            </w:r>
          </w:p>
          <w:p w14:paraId="7FB8DC38" w14:textId="5808E1FB" w:rsidR="006D66F6" w:rsidRPr="00A871E2" w:rsidRDefault="008A4D22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noProof/>
                <w:sz w:val="24"/>
                <w:szCs w:val="24"/>
                <w:lang w:eastAsia="es-CO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0368589" wp14:editId="3A239936">
                  <wp:extent cx="2359752" cy="2483318"/>
                  <wp:effectExtent l="0" t="0" r="254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30126" t="20451" r="31425" b="7581"/>
                          <a:stretch/>
                        </pic:blipFill>
                        <pic:spPr bwMode="auto">
                          <a:xfrm>
                            <a:off x="0" y="0"/>
                            <a:ext cx="2370439" cy="2494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18A525F0" w14:textId="77777777" w:rsidTr="00B35E3C">
        <w:trPr>
          <w:trHeight w:val="312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3673298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Consulta de Inhabilidades por delitos sexuales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90CB555" w14:textId="77777777" w:rsidR="006D66F6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X</w:t>
            </w:r>
          </w:p>
        </w:tc>
        <w:tc>
          <w:tcPr>
            <w:tcW w:w="6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79535A0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2371A5B" w14:textId="63D93CFC" w:rsidR="006D66F6" w:rsidRDefault="008A656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noProof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005833D" wp14:editId="28442F5B">
                  <wp:extent cx="1672250" cy="1732280"/>
                  <wp:effectExtent l="0" t="0" r="4445" b="127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9289" t="19256" r="29916" b="5581"/>
                          <a:stretch/>
                        </pic:blipFill>
                        <pic:spPr bwMode="auto">
                          <a:xfrm>
                            <a:off x="0" y="0"/>
                            <a:ext cx="1679173" cy="1739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FB1016" w14:textId="02B9917A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/>
                <w:noProof/>
                <w:sz w:val="24"/>
                <w:szCs w:val="24"/>
                <w:lang w:eastAsia="es-CO"/>
              </w:rPr>
            </w:pPr>
          </w:p>
        </w:tc>
      </w:tr>
      <w:tr w:rsidR="006D66F6" w:rsidRPr="00A871E2" w14:paraId="1A000001" w14:textId="77777777" w:rsidTr="00B35E3C">
        <w:trPr>
          <w:cantSplit/>
          <w:trHeight w:val="23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02" w14:textId="77777777" w:rsidR="006D66F6" w:rsidRDefault="006D66F6" w:rsidP="00B35E3C">
            <w:pPr>
              <w:pStyle w:val="Sangradetextonormal1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Declaración de Conflicto de Interés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03" w14:textId="77777777" w:rsidR="006D66F6" w:rsidRDefault="006D66F6" w:rsidP="00B35E3C">
            <w:pPr>
              <w:jc w:val="center"/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04" w14:textId="77777777" w:rsidR="006D66F6" w:rsidRDefault="006D66F6" w:rsidP="00B35E3C">
            <w:pPr>
              <w:jc w:val="center"/>
            </w:pP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05" w14:textId="77777777" w:rsidR="006D66F6" w:rsidRDefault="006D66F6" w:rsidP="00B35E3C">
            <w:pPr>
              <w:jc w:val="center"/>
            </w:pPr>
          </w:p>
        </w:tc>
      </w:tr>
      <w:tr w:rsidR="006D66F6" w:rsidRPr="00A871E2" w14:paraId="1A000006" w14:textId="77777777" w:rsidTr="00B35E3C">
        <w:trPr>
          <w:cantSplit/>
          <w:trHeight w:val="23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07" w14:textId="77777777" w:rsidR="006D66F6" w:rsidRDefault="006D66F6" w:rsidP="00B35E3C">
            <w:pPr>
              <w:pStyle w:val="Sangradetextonormal1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Compromiso de Confidencialidad de la Información</w:t>
            </w:r>
          </w:p>
        </w:tc>
        <w:tc>
          <w:tcPr>
            <w:tcW w:w="7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08" w14:textId="77777777" w:rsidR="006D66F6" w:rsidRDefault="006D66F6" w:rsidP="00B35E3C">
            <w:pPr>
              <w:jc w:val="center"/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09" w14:textId="77777777" w:rsidR="006D66F6" w:rsidRDefault="006D66F6" w:rsidP="00B35E3C">
            <w:pPr>
              <w:jc w:val="center"/>
            </w:pPr>
          </w:p>
        </w:tc>
        <w:tc>
          <w:tcPr>
            <w:tcW w:w="38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A000010" w14:textId="77777777" w:rsidR="006D66F6" w:rsidRDefault="006D66F6" w:rsidP="00B35E3C">
            <w:pPr>
              <w:jc w:val="center"/>
            </w:pPr>
          </w:p>
        </w:tc>
      </w:tr>
      <w:tr w:rsidR="006D66F6" w:rsidRPr="00A871E2" w14:paraId="185B3FCB" w14:textId="77777777" w:rsidTr="00B35E3C">
        <w:trPr>
          <w:trHeight w:val="23"/>
        </w:trPr>
        <w:tc>
          <w:tcPr>
            <w:tcW w:w="950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12AD2B1A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DOCUMENTOS HABILITANTES TECNICO Y DE EXPERIENCIA</w:t>
            </w:r>
          </w:p>
        </w:tc>
      </w:tr>
      <w:tr w:rsidR="006D66F6" w:rsidRPr="00A871E2" w14:paraId="01CAFFDC" w14:textId="77777777" w:rsidTr="00B35E3C">
        <w:trPr>
          <w:cantSplit/>
          <w:trHeight w:val="23"/>
        </w:trPr>
        <w:tc>
          <w:tcPr>
            <w:tcW w:w="43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7FAAFCD3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ASPECTO</w:t>
            </w:r>
          </w:p>
        </w:tc>
        <w:tc>
          <w:tcPr>
            <w:tcW w:w="136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5DB21FB0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CUMPLE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157698A7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OBSERVACIONES</w:t>
            </w:r>
          </w:p>
        </w:tc>
      </w:tr>
      <w:tr w:rsidR="006D66F6" w:rsidRPr="00A871E2" w14:paraId="09C21D93" w14:textId="77777777" w:rsidTr="00B35E3C">
        <w:trPr>
          <w:cantSplit/>
          <w:trHeight w:val="66"/>
        </w:trPr>
        <w:tc>
          <w:tcPr>
            <w:tcW w:w="43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63C64F72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49E2AEEB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SI</w:t>
            </w:r>
          </w:p>
        </w:tc>
        <w:tc>
          <w:tcPr>
            <w:tcW w:w="7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185D4A6F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4DFD4EBA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D66F6" w:rsidRPr="00A871E2" w14:paraId="6DFA3B0F" w14:textId="77777777" w:rsidTr="00B35E3C">
        <w:trPr>
          <w:trHeight w:val="351"/>
        </w:trPr>
        <w:tc>
          <w:tcPr>
            <w:tcW w:w="43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6F5485F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  <w:lang w:eastAsia="zh-CN"/>
              </w:rPr>
            </w:pPr>
            <w:r>
              <w:rPr>
                <w:rFonts w:ascii="Arial Narrow" w:hAnsi="Arial Narrow" w:cs="Arial"/>
                <w:sz w:val="24"/>
                <w:szCs w:val="24"/>
                <w:lang w:eastAsia="zh-CN"/>
              </w:rPr>
              <w:t>Especificaciones técnicas de obligatorio cumplimiento y adicionales de obligatorio cumplimiento.</w:t>
            </w:r>
          </w:p>
        </w:tc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AE658A7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X</w:t>
            </w:r>
          </w:p>
        </w:tc>
        <w:tc>
          <w:tcPr>
            <w:tcW w:w="7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1E3C720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A5AE2E8" w14:textId="77777777" w:rsidR="006D66F6" w:rsidRDefault="006D66F6" w:rsidP="00B35E3C">
            <w:pPr>
              <w:widowControl w:val="0"/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5BBF8E4F" w14:textId="77777777" w:rsidR="006D66F6" w:rsidRDefault="006D66F6" w:rsidP="00B35E3C">
            <w:pPr>
              <w:widowControl w:val="0"/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5EC35719" w14:textId="69B28FC5" w:rsidR="006D66F6" w:rsidRDefault="00227B38" w:rsidP="00B35E3C">
            <w:pPr>
              <w:widowControl w:val="0"/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24267C4" wp14:editId="4A11C4F9">
                  <wp:extent cx="2339444" cy="2642616"/>
                  <wp:effectExtent l="0" t="0" r="3810" b="5715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8996" t="10721" r="29955" b="6807"/>
                          <a:stretch/>
                        </pic:blipFill>
                        <pic:spPr bwMode="auto">
                          <a:xfrm>
                            <a:off x="0" y="0"/>
                            <a:ext cx="2349790" cy="2654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F1313A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D66F6" w:rsidRPr="00A871E2" w14:paraId="118E2503" w14:textId="77777777" w:rsidTr="00B35E3C">
        <w:trPr>
          <w:trHeight w:val="351"/>
        </w:trPr>
        <w:tc>
          <w:tcPr>
            <w:tcW w:w="43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3B8A91C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Certificaciones de experiencia</w:t>
            </w:r>
          </w:p>
        </w:tc>
        <w:tc>
          <w:tcPr>
            <w:tcW w:w="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E3C57FC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X</w:t>
            </w:r>
          </w:p>
        </w:tc>
        <w:tc>
          <w:tcPr>
            <w:tcW w:w="712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C083CF4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31757BF" w14:textId="061F44D9" w:rsidR="006D66F6" w:rsidRPr="00A871E2" w:rsidRDefault="00227B38" w:rsidP="00B35E3C">
            <w:pPr>
              <w:widowControl w:val="0"/>
              <w:snapToGrid w:val="0"/>
              <w:spacing w:after="0" w:line="240" w:lineRule="auto"/>
              <w:ind w:right="6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8A0FC0A" wp14:editId="3E8B6A76">
                  <wp:extent cx="2467097" cy="2024185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21242" t="10887" r="21454" b="5491"/>
                          <a:stretch/>
                        </pic:blipFill>
                        <pic:spPr bwMode="auto">
                          <a:xfrm>
                            <a:off x="0" y="0"/>
                            <a:ext cx="2477425" cy="2032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3A33E7EC" w14:textId="77777777" w:rsidTr="00B35E3C">
        <w:trPr>
          <w:trHeight w:val="23"/>
        </w:trPr>
        <w:tc>
          <w:tcPr>
            <w:tcW w:w="950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152EA9C7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DOCUMENTOS  DE CONTENIDO ECONÓMICO</w:t>
            </w:r>
          </w:p>
        </w:tc>
      </w:tr>
      <w:tr w:rsidR="006D66F6" w:rsidRPr="00A871E2" w14:paraId="3F6F2461" w14:textId="77777777" w:rsidTr="00B35E3C">
        <w:trPr>
          <w:cantSplit/>
          <w:trHeight w:val="23"/>
        </w:trPr>
        <w:tc>
          <w:tcPr>
            <w:tcW w:w="43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74551E26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ASPECTO</w:t>
            </w:r>
          </w:p>
        </w:tc>
        <w:tc>
          <w:tcPr>
            <w:tcW w:w="136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00729AB5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CUMPLE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47A5D1D1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OBSERVACIONES</w:t>
            </w:r>
          </w:p>
        </w:tc>
      </w:tr>
      <w:tr w:rsidR="006D66F6" w:rsidRPr="00A871E2" w14:paraId="12A90C6A" w14:textId="77777777" w:rsidTr="00B35E3C">
        <w:trPr>
          <w:cantSplit/>
          <w:trHeight w:val="103"/>
        </w:trPr>
        <w:tc>
          <w:tcPr>
            <w:tcW w:w="431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25D3804C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3DED9C08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SI</w:t>
            </w:r>
          </w:p>
        </w:tc>
        <w:tc>
          <w:tcPr>
            <w:tcW w:w="7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5F87B020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737CB7EE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D66F6" w:rsidRPr="00A871E2" w14:paraId="07580804" w14:textId="77777777" w:rsidTr="00B35E3C">
        <w:trPr>
          <w:trHeight w:val="676"/>
        </w:trPr>
        <w:tc>
          <w:tcPr>
            <w:tcW w:w="4310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7A4E0829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z w:val="24"/>
                <w:szCs w:val="24"/>
              </w:rPr>
              <w:t>Resumen Económico de la Propuesta.</w:t>
            </w:r>
          </w:p>
        </w:tc>
        <w:tc>
          <w:tcPr>
            <w:tcW w:w="652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1E9BFBF1" w14:textId="5AA3AE80" w:rsidR="006D66F6" w:rsidRPr="00A871E2" w:rsidRDefault="005E3008" w:rsidP="00B35E3C">
            <w:pPr>
              <w:widowControl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X</w:t>
            </w:r>
          </w:p>
        </w:tc>
        <w:tc>
          <w:tcPr>
            <w:tcW w:w="712" w:type="dxa"/>
            <w:gridSpan w:val="2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611D0785" w14:textId="68CEA52D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31B65149" w14:textId="77777777" w:rsidR="006D66F6" w:rsidRDefault="006D66F6" w:rsidP="00B35E3C">
            <w:pPr>
              <w:widowControl w:val="0"/>
              <w:snapToGrid w:val="0"/>
              <w:spacing w:after="0" w:line="240" w:lineRule="auto"/>
              <w:ind w:right="63"/>
              <w:contextualSpacing/>
              <w:jc w:val="center"/>
              <w:rPr>
                <w:rFonts w:ascii="Arial Narrow" w:hAnsi="Arial Narrow" w:cs="Arial"/>
                <w:bCs/>
                <w:iCs/>
                <w:sz w:val="24"/>
                <w:szCs w:val="24"/>
              </w:rPr>
            </w:pPr>
          </w:p>
          <w:p w14:paraId="3A591A70" w14:textId="4B524495" w:rsidR="006D66F6" w:rsidRPr="00A871E2" w:rsidRDefault="005E3008" w:rsidP="00B35E3C">
            <w:pPr>
              <w:widowControl w:val="0"/>
              <w:snapToGrid w:val="0"/>
              <w:spacing w:after="0" w:line="240" w:lineRule="auto"/>
              <w:ind w:right="63"/>
              <w:contextualSpacing/>
              <w:jc w:val="both"/>
              <w:rPr>
                <w:rFonts w:ascii="Arial Narrow" w:hAnsi="Arial Narrow" w:cs="Arial"/>
                <w:bCs/>
                <w:iCs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E1DE74A" wp14:editId="43F068F5">
                  <wp:extent cx="2478610" cy="1463040"/>
                  <wp:effectExtent l="0" t="0" r="0" b="381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8284" t="12050" r="14475" b="6859"/>
                          <a:stretch/>
                        </pic:blipFill>
                        <pic:spPr bwMode="auto">
                          <a:xfrm>
                            <a:off x="0" y="0"/>
                            <a:ext cx="2489285" cy="14693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5906749C" w14:textId="77777777" w:rsidTr="00B35E3C">
        <w:trPr>
          <w:trHeight w:val="676"/>
        </w:trPr>
        <w:tc>
          <w:tcPr>
            <w:tcW w:w="4310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57384650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/>
                <w:sz w:val="24"/>
                <w:szCs w:val="24"/>
              </w:rPr>
              <w:t>Certificado Bancario</w:t>
            </w:r>
          </w:p>
        </w:tc>
        <w:tc>
          <w:tcPr>
            <w:tcW w:w="652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24EE4222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X</w:t>
            </w:r>
          </w:p>
        </w:tc>
        <w:tc>
          <w:tcPr>
            <w:tcW w:w="712" w:type="dxa"/>
            <w:gridSpan w:val="2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636BC85F" w14:textId="77777777" w:rsidR="006D66F6" w:rsidRPr="00A871E2" w:rsidRDefault="006D66F6" w:rsidP="00B35E3C">
            <w:pPr>
              <w:widowControl w:val="0"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  <w:tc>
          <w:tcPr>
            <w:tcW w:w="3834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vAlign w:val="center"/>
          </w:tcPr>
          <w:p w14:paraId="38F2E34B" w14:textId="25D0DF4D" w:rsidR="006D66F6" w:rsidRPr="00A871E2" w:rsidRDefault="00227B38" w:rsidP="00B35E3C">
            <w:pPr>
              <w:widowControl w:val="0"/>
              <w:snapToGrid w:val="0"/>
              <w:spacing w:after="0" w:line="240" w:lineRule="auto"/>
              <w:ind w:right="63"/>
              <w:contextualSpacing/>
              <w:rPr>
                <w:rFonts w:ascii="Arial Narrow" w:hAnsi="Arial Narrow" w:cs="Arial"/>
                <w:bCs/>
                <w:iCs/>
                <w:sz w:val="24"/>
                <w:szCs w:val="24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91363E3" wp14:editId="79C64DD8">
                  <wp:extent cx="2159779" cy="2037110"/>
                  <wp:effectExtent l="0" t="0" r="0" b="127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27260" t="19734" r="28362" b="5819"/>
                          <a:stretch/>
                        </pic:blipFill>
                        <pic:spPr bwMode="auto">
                          <a:xfrm>
                            <a:off x="0" y="0"/>
                            <a:ext cx="2169778" cy="2046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6F6" w:rsidRPr="00A871E2" w14:paraId="0DC5B753" w14:textId="77777777" w:rsidTr="00B35E3C">
        <w:trPr>
          <w:trHeight w:val="283"/>
        </w:trPr>
        <w:tc>
          <w:tcPr>
            <w:tcW w:w="950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67B45FA2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FACTORES</w:t>
            </w:r>
          </w:p>
        </w:tc>
      </w:tr>
      <w:tr w:rsidR="006D66F6" w:rsidRPr="00A871E2" w14:paraId="19E8CB42" w14:textId="77777777" w:rsidTr="00B35E3C">
        <w:trPr>
          <w:trHeight w:val="283"/>
        </w:trPr>
        <w:tc>
          <w:tcPr>
            <w:tcW w:w="567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516AD16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DOCUMENTOS DE CONTENIDO JURÍDICO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1FB1F34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CUMPLE</w:t>
            </w:r>
          </w:p>
        </w:tc>
      </w:tr>
      <w:tr w:rsidR="006D66F6" w:rsidRPr="00A871E2" w14:paraId="2E104580" w14:textId="77777777" w:rsidTr="00B35E3C">
        <w:trPr>
          <w:trHeight w:val="283"/>
        </w:trPr>
        <w:tc>
          <w:tcPr>
            <w:tcW w:w="567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2CA73C1" w14:textId="77777777" w:rsidR="006D66F6" w:rsidRPr="00A871E2" w:rsidRDefault="006D66F6" w:rsidP="00B35E3C">
            <w:pPr>
              <w:pStyle w:val="Sangradetextonormal1"/>
              <w:widowControl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 xml:space="preserve">DOCUMENTOS DE CONTENIDO TÉCNICO Y DE EXPERIENCIA 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7BC7763F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CUMPLE</w:t>
            </w:r>
          </w:p>
        </w:tc>
      </w:tr>
      <w:tr w:rsidR="006D66F6" w:rsidRPr="00A871E2" w14:paraId="065C0EFD" w14:textId="77777777" w:rsidTr="00B35E3C">
        <w:trPr>
          <w:trHeight w:val="89"/>
        </w:trPr>
        <w:tc>
          <w:tcPr>
            <w:tcW w:w="567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414707A8" w14:textId="77777777" w:rsidR="006D66F6" w:rsidRPr="00A871E2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DOCUMENTOS DE CONTENIDO ECONÓMICO</w:t>
            </w:r>
          </w:p>
        </w:tc>
        <w:tc>
          <w:tcPr>
            <w:tcW w:w="3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5CFD8ECC" w14:textId="77777777" w:rsidR="006D66F6" w:rsidRPr="004F2FDB" w:rsidRDefault="006D66F6" w:rsidP="00B35E3C">
            <w:pPr>
              <w:pStyle w:val="Sangradetextonormal1"/>
              <w:widowControl w:val="0"/>
              <w:snapToGrid w:val="0"/>
              <w:spacing w:after="0" w:line="240" w:lineRule="auto"/>
              <w:ind w:left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  <w:lang w:val="es-ES"/>
              </w:rPr>
              <w:t>VERIFICADO- CUMPLE</w:t>
            </w:r>
          </w:p>
        </w:tc>
      </w:tr>
      <w:tr w:rsidR="006D66F6" w:rsidRPr="00A871E2" w14:paraId="576D0D4A" w14:textId="77777777" w:rsidTr="00B35E3C">
        <w:trPr>
          <w:trHeight w:val="283"/>
        </w:trPr>
        <w:tc>
          <w:tcPr>
            <w:tcW w:w="950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vAlign w:val="center"/>
          </w:tcPr>
          <w:p w14:paraId="14B7C273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8AB74A4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4A6A0A1" w14:textId="77777777" w:rsidR="006D66F6" w:rsidRPr="00A871E2" w:rsidRDefault="006D66F6" w:rsidP="00B35E3C">
            <w:pPr>
              <w:widowControl w:val="0"/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OBSERVACIONES:</w:t>
            </w:r>
          </w:p>
        </w:tc>
      </w:tr>
      <w:tr w:rsidR="006D66F6" w:rsidRPr="00250B79" w14:paraId="54A6A46C" w14:textId="77777777" w:rsidTr="00B35E3C">
        <w:trPr>
          <w:trHeight w:val="251"/>
        </w:trPr>
        <w:tc>
          <w:tcPr>
            <w:tcW w:w="950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0DA3B0B2" w14:textId="77777777" w:rsidR="006D66F6" w:rsidRPr="00250B79" w:rsidRDefault="006D66F6" w:rsidP="00B35E3C">
            <w:pPr>
              <w:pStyle w:val="Sangradetextonormal1"/>
              <w:widowControl w:val="0"/>
              <w:snapToGrid w:val="0"/>
              <w:spacing w:after="0"/>
              <w:ind w:left="0"/>
              <w:jc w:val="both"/>
              <w:rPr>
                <w:rFonts w:ascii="Arial" w:eastAsia="Arial" w:hAnsi="Arial" w:cs="Arial"/>
                <w:iCs/>
                <w:color w:val="000000"/>
                <w:sz w:val="22"/>
                <w:szCs w:val="22"/>
                <w:lang w:val="en-US"/>
              </w:rPr>
            </w:pPr>
          </w:p>
          <w:p w14:paraId="5BBE43DA" w14:textId="1B53D748" w:rsidR="006D66F6" w:rsidRPr="00577170" w:rsidRDefault="006D66F6" w:rsidP="00B35E3C">
            <w:pPr>
              <w:pStyle w:val="Sangradetextonormal1"/>
              <w:spacing w:after="0"/>
              <w:ind w:left="0"/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Cs/>
                <w:color w:val="000000"/>
                <w:sz w:val="22"/>
                <w:szCs w:val="22"/>
              </w:rPr>
              <w:t>EVALUACIÓN JURÍDICA</w:t>
            </w:r>
            <w:r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  <w:t xml:space="preserve">: Una vez verificados los documentos allegados por el oferente, incluidos los aportados en la etapa de subsanación, se evidencia que CUMPLE con la totalidad </w:t>
            </w:r>
            <w:r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  <w:lastRenderedPageBreak/>
              <w:t>de requisitos jurídicos habilitantes; en consecuencia, SE HABILITA JURÍDICAMENTE al proceso de la referencia.</w:t>
            </w:r>
          </w:p>
          <w:p w14:paraId="2D3DDBF6" w14:textId="77777777" w:rsidR="006D66F6" w:rsidRPr="00577170" w:rsidRDefault="006D66F6" w:rsidP="00B35E3C">
            <w:pPr>
              <w:pStyle w:val="Sangradetextonormal1"/>
              <w:spacing w:after="0"/>
              <w:ind w:left="0"/>
              <w:jc w:val="both"/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</w:pPr>
          </w:p>
          <w:p w14:paraId="392C3712" w14:textId="5E5BD80D" w:rsidR="006D66F6" w:rsidRPr="00577170" w:rsidRDefault="006D66F6" w:rsidP="00B35E3C">
            <w:pPr>
              <w:pStyle w:val="Sangradetextonormal1"/>
              <w:spacing w:after="0"/>
              <w:ind w:left="0"/>
              <w:jc w:val="both"/>
              <w:rPr>
                <w:rFonts w:ascii="Arial" w:eastAsia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000000"/>
                <w:sz w:val="22"/>
                <w:szCs w:val="22"/>
              </w:rPr>
              <w:t>RESULTADO DOCUMENTOS JURÍDICOS: CUMPLE</w:t>
            </w:r>
          </w:p>
          <w:p w14:paraId="70498B0C" w14:textId="77777777" w:rsidR="006D66F6" w:rsidRPr="000D263A" w:rsidRDefault="006D66F6" w:rsidP="00B35E3C">
            <w:pPr>
              <w:pStyle w:val="Sangradetextonormal1"/>
              <w:spacing w:after="0"/>
              <w:ind w:left="0"/>
              <w:jc w:val="both"/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</w:pPr>
          </w:p>
          <w:p w14:paraId="50683F93" w14:textId="77777777" w:rsidR="006D66F6" w:rsidRPr="000D263A" w:rsidRDefault="006D66F6" w:rsidP="00B35E3C">
            <w:pPr>
              <w:pStyle w:val="Sangradetextonormal1"/>
              <w:spacing w:after="0"/>
              <w:ind w:left="0"/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iCs/>
                <w:color w:val="000000"/>
                <w:sz w:val="22"/>
                <w:szCs w:val="22"/>
              </w:rPr>
              <w:t>EVALUACIÓN TÉCNICA Y DE EXPERIENCIA</w:t>
            </w:r>
            <w:r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  <w:t xml:space="preserve"> Una vez verificados los documentos allegados por el oferente se evidencia que CUMPLE con la totalidad de requisitos técnicos habilitantes; por ello se HABILITA TECNICAMENTE al proceso de la referencia.</w:t>
            </w:r>
          </w:p>
          <w:p w14:paraId="4A5BB9C0" w14:textId="77777777" w:rsidR="006D66F6" w:rsidRPr="000D263A" w:rsidRDefault="006D66F6" w:rsidP="00B35E3C">
            <w:pPr>
              <w:pStyle w:val="Sangradetextonormal1"/>
              <w:spacing w:after="0"/>
              <w:ind w:left="0"/>
              <w:jc w:val="both"/>
              <w:rPr>
                <w:rFonts w:ascii="Arial" w:eastAsia="Arial" w:hAnsi="Arial" w:cs="Arial"/>
                <w:iCs/>
                <w:color w:val="000000"/>
                <w:sz w:val="22"/>
                <w:szCs w:val="22"/>
              </w:rPr>
            </w:pPr>
          </w:p>
          <w:p w14:paraId="3BF1E24D" w14:textId="77777777" w:rsidR="006D66F6" w:rsidRPr="000D263A" w:rsidRDefault="006D66F6" w:rsidP="00B35E3C">
            <w:pPr>
              <w:pStyle w:val="Sangradetextonormal1"/>
              <w:spacing w:after="0"/>
              <w:ind w:left="0"/>
              <w:jc w:val="both"/>
              <w:rPr>
                <w:rFonts w:ascii="Arial" w:eastAsia="Arial" w:hAnsi="Arial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iCs/>
                <w:color w:val="000000"/>
                <w:sz w:val="22"/>
                <w:szCs w:val="22"/>
              </w:rPr>
              <w:t>RESULTADO DOCUMENTOS TECNICOS: CUMPLE</w:t>
            </w:r>
          </w:p>
          <w:p w14:paraId="49837EDC" w14:textId="77777777" w:rsidR="006D66F6" w:rsidRPr="00A404C7" w:rsidRDefault="006D66F6" w:rsidP="00B35E3C">
            <w:pPr>
              <w:spacing w:before="250"/>
              <w:jc w:val="both"/>
              <w:rPr>
                <w:rFonts w:ascii="Arial" w:hAnsi="Arial" w:cs="Arial"/>
                <w:u w:val="single"/>
              </w:rPr>
            </w:pPr>
            <w:r>
              <w:rPr>
                <w:rFonts w:ascii="Arial" w:eastAsia="Arial" w:hAnsi="Arial" w:cs="Arial"/>
                <w:b/>
                <w:iCs/>
                <w:color w:val="000000"/>
              </w:rPr>
              <w:t>EVALUACIÓN ECONOMICA</w:t>
            </w:r>
            <w:r>
              <w:rPr>
                <w:rFonts w:ascii="Arial" w:eastAsia="Arial" w:hAnsi="Arial" w:cs="Arial"/>
                <w:iCs/>
                <w:color w:val="000000"/>
              </w:rPr>
              <w:t xml:space="preserve">: </w:t>
            </w:r>
            <w:r>
              <w:rPr>
                <w:rFonts w:ascii="Arial" w:eastAsia="Arial MT" w:hAnsi="Arial" w:cs="Arial"/>
                <w:lang w:val="es-ES"/>
              </w:rPr>
              <w:t>El</w:t>
            </w:r>
            <w:r>
              <w:rPr>
                <w:rFonts w:ascii="Arial" w:eastAsia="Arial MT" w:hAnsi="Arial" w:cs="Arial"/>
                <w:spacing w:val="64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lang w:val="es-ES"/>
              </w:rPr>
              <w:t>Proponente</w:t>
            </w:r>
            <w:r>
              <w:rPr>
                <w:rFonts w:ascii="Arial" w:eastAsia="Arial MT" w:hAnsi="Arial" w:cs="Arial"/>
                <w:spacing w:val="63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CUMPLE.</w:t>
            </w:r>
          </w:p>
        </w:tc>
      </w:tr>
    </w:tbl>
    <w:p w14:paraId="17FEAFA9" w14:textId="77777777" w:rsidR="006D66F6" w:rsidRPr="00250B79" w:rsidRDefault="006D66F6" w:rsidP="006D66F6">
      <w:pPr>
        <w:pStyle w:val="Sangradetextonormal1"/>
        <w:widowControl w:val="0"/>
        <w:ind w:left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7A000001" w14:textId="7A000001" w:rsidR="006D66F6" w:rsidRDefault="006D66F6" w:rsidP="006D66F6">
      <w:pPr>
        <w:pStyle w:val="Sangradetextonormal1"/>
        <w:widowControl w:val="0"/>
        <w:ind w:left="0"/>
        <w:jc w:val="both"/>
        <w:rPr>
          <w:rFonts w:ascii="Arial" w:hAnsi="Arial" w:cs="Arial"/>
          <w:sz w:val="22"/>
          <w:szCs w:val="22"/>
        </w:rPr>
      </w:pPr>
    </w:p>
    <w:p w14:paraId="7A000002" w14:textId="7A000002" w:rsidR="006D66F6" w:rsidRDefault="006D66F6" w:rsidP="006D66F6">
      <w:pPr>
        <w:pStyle w:val="Sangradetextonormal1"/>
        <w:widowControl w:val="0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CONCLUSIÓN Y RECOMENDACIÓN</w:t>
      </w:r>
    </w:p>
    <w:p w14:paraId="7A000003" w14:textId="7A000003" w:rsidR="006D66F6" w:rsidRDefault="006D66F6" w:rsidP="006D66F6">
      <w:pPr>
        <w:pStyle w:val="Sangradetextonormal1"/>
        <w:widowControl w:val="0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Una vez realizada la verificación integral de los requisitos habilitantes de carácter jurídico, técnico, de experiencia y económico, el Comité Evaluador concluye que el proponente </w:t>
      </w:r>
      <w:r>
        <w:rPr>
          <w:rFonts w:ascii="Arial" w:hAnsi="Arial" w:cs="Arial"/>
          <w:b/>
          <w:bCs/>
          <w:sz w:val="22"/>
          <w:szCs w:val="22"/>
        </w:rPr>
        <w:t>SLOCON OBRAS SAS</w:t>
      </w:r>
      <w:r>
        <w:rPr>
          <w:rFonts w:ascii="Arial" w:hAnsi="Arial" w:cs="Arial"/>
          <w:sz w:val="22"/>
          <w:szCs w:val="22"/>
        </w:rPr>
        <w:t xml:space="preserve">, NIT 901.394.710-1, representada legalmente por </w:t>
      </w:r>
      <w:r>
        <w:rPr>
          <w:rFonts w:ascii="Arial" w:hAnsi="Arial" w:cs="Arial"/>
          <w:b/>
          <w:bCs/>
          <w:sz w:val="22"/>
          <w:szCs w:val="22"/>
        </w:rPr>
        <w:t>NOHORA ISABEL HERNANDEZ TORRIJOS</w:t>
      </w:r>
      <w:r>
        <w:rPr>
          <w:rFonts w:ascii="Arial" w:hAnsi="Arial" w:cs="Arial"/>
          <w:sz w:val="22"/>
          <w:szCs w:val="22"/>
        </w:rPr>
        <w:t xml:space="preserve">, C.C. 30.390.428, CUMPLE con la totalidad de los requisitos habilitantes exigidos en la Invitación Pública N° CMC-022-LD-2026. En consecuencia, el Comité Evaluador </w:t>
      </w:r>
      <w:r>
        <w:rPr>
          <w:rFonts w:ascii="Arial" w:hAnsi="Arial" w:cs="Arial"/>
          <w:b/>
          <w:bCs/>
          <w:sz w:val="22"/>
          <w:szCs w:val="22"/>
        </w:rPr>
        <w:t>RECOMIENDA A LA ORDENADORA DEL GASTO LA ADJUDICACIÓN</w:t>
      </w:r>
      <w:r>
        <w:rPr>
          <w:rFonts w:ascii="Arial" w:hAnsi="Arial" w:cs="Arial"/>
          <w:sz w:val="22"/>
          <w:szCs w:val="22"/>
        </w:rPr>
        <w:t xml:space="preserve"> del proceso de Contratación de Mínima Cuantía N° CMC-022-LD-2026 al proponente </w:t>
      </w:r>
      <w:r>
        <w:rPr>
          <w:rFonts w:ascii="Arial" w:hAnsi="Arial" w:cs="Arial"/>
          <w:b/>
          <w:bCs/>
          <w:sz w:val="22"/>
          <w:szCs w:val="22"/>
        </w:rPr>
        <w:t>SLOCON OBRAS SAS</w:t>
      </w:r>
      <w:r>
        <w:rPr>
          <w:rFonts w:ascii="Arial" w:hAnsi="Arial" w:cs="Arial"/>
          <w:sz w:val="22"/>
          <w:szCs w:val="22"/>
        </w:rPr>
        <w:t xml:space="preserve">, por un valor de </w:t>
      </w:r>
      <w:r>
        <w:rPr>
          <w:rFonts w:ascii="Arial" w:hAnsi="Arial" w:cs="Arial"/>
          <w:b/>
          <w:bCs/>
          <w:sz w:val="22"/>
          <w:szCs w:val="22"/>
        </w:rPr>
        <w:t>CUARENTA Y SEIS MILLONES TRESCIENTOS NOVENTA Y UN MIL VEINTE PESOS M/CTE. ($46.391.020,00)</w:t>
      </w:r>
      <w:r>
        <w:rPr>
          <w:rFonts w:ascii="Arial" w:hAnsi="Arial" w:cs="Arial"/>
          <w:sz w:val="22"/>
          <w:szCs w:val="22"/>
        </w:rPr>
        <w:t>, IVA incluido en los ítems que así lo exigen.</w:t>
      </w:r>
    </w:p>
    <w:p w14:paraId="7A000004" w14:textId="7A000004" w:rsidR="006D66F6" w:rsidRDefault="006D66F6" w:rsidP="006D66F6">
      <w:pPr>
        <w:pStyle w:val="Sangradetextonormal1"/>
        <w:widowControl w:val="0"/>
        <w:ind w:left="0"/>
        <w:jc w:val="both"/>
        <w:rPr>
          <w:rFonts w:ascii="Arial" w:hAnsi="Arial" w:cs="Arial"/>
          <w:sz w:val="22"/>
          <w:szCs w:val="22"/>
        </w:rPr>
      </w:pPr>
    </w:p>
    <w:p w14:paraId="20A59381" w14:textId="62B87110" w:rsidR="006D66F6" w:rsidRPr="00250B79" w:rsidRDefault="006D66F6" w:rsidP="006D66F6">
      <w:pPr>
        <w:pStyle w:val="Sangradetextonormal1"/>
        <w:widowControl w:val="0"/>
        <w:ind w:left="0"/>
        <w:jc w:val="both"/>
        <w:rPr>
          <w:rFonts w:ascii="Arial" w:hAnsi="Arial" w:cs="Arial"/>
          <w:bCs/>
          <w:sz w:val="22"/>
          <w:szCs w:val="22"/>
          <w:lang w:val="es-ES"/>
        </w:rPr>
      </w:pPr>
      <w:r>
        <w:rPr>
          <w:rFonts w:ascii="Arial" w:hAnsi="Arial" w:cs="Arial"/>
          <w:bCs/>
          <w:sz w:val="22"/>
          <w:szCs w:val="22"/>
          <w:lang w:val="es-ES"/>
        </w:rPr>
        <w:t>Para constancia, se firma a los nueve (09) días del mes de junio del año dos mil veintiséis (2026), por los integrantes del Comité Evaluador:</w:t>
      </w:r>
    </w:p>
    <w:p w14:paraId="0B187CAE" w14:textId="77777777" w:rsidR="006D66F6" w:rsidRDefault="006D66F6" w:rsidP="006D66F6">
      <w:pPr>
        <w:pStyle w:val="Sangradetextonormal1"/>
        <w:widowControl w:val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4573D742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>
        <w:rPr>
          <w:rFonts w:ascii="Arial Narrow" w:hAnsi="Arial Narrow" w:cs="Arial"/>
          <w:bCs/>
          <w:sz w:val="24"/>
          <w:szCs w:val="24"/>
          <w:lang w:val="es-ES"/>
        </w:rPr>
        <w:t>ORDEN JURIDICO                                            ORDEN TECNICO, ECONOMICO Y DE EXPERIENCIA</w:t>
      </w:r>
    </w:p>
    <w:p w14:paraId="363DFCB7" w14:textId="77777777" w:rsidR="00A56EE2" w:rsidRDefault="00A56EE2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4CC7B426" w14:textId="77777777" w:rsidR="00A56EE2" w:rsidRDefault="00A56EE2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48682464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5E48F568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>
        <w:rPr>
          <w:rFonts w:ascii="Arial Narrow" w:hAnsi="Arial Narrow" w:cs="Arial"/>
          <w:bCs/>
          <w:sz w:val="24"/>
          <w:szCs w:val="24"/>
          <w:lang w:val="es-ES"/>
        </w:rPr>
        <w:t>_____________________________                     _______________________________</w:t>
      </w:r>
    </w:p>
    <w:p w14:paraId="2FFB71E5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>
        <w:rPr>
          <w:rFonts w:ascii="Arial Narrow" w:hAnsi="Arial Narrow" w:cs="Arial"/>
          <w:bCs/>
          <w:sz w:val="24"/>
          <w:szCs w:val="24"/>
          <w:lang w:val="es-ES"/>
        </w:rPr>
        <w:t>DAVID RICARDO PINZON CEPEDA                         WILLIS ALBERTO SALCEDO RUIZ</w:t>
      </w:r>
    </w:p>
    <w:p w14:paraId="5C4D333C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>
        <w:rPr>
          <w:rFonts w:ascii="Arial Narrow" w:hAnsi="Arial Narrow" w:cs="Arial"/>
          <w:bCs/>
          <w:sz w:val="24"/>
          <w:szCs w:val="24"/>
          <w:lang w:val="es-ES"/>
        </w:rPr>
        <w:t>Profesional Contratista de la S.G.A                                   Profesional Universitario</w:t>
      </w:r>
    </w:p>
    <w:p w14:paraId="18B364DC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  <w:t xml:space="preserve">   División Administrativa de Sistemas</w:t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  <w:r>
        <w:rPr>
          <w:rFonts w:ascii="Arial Narrow" w:hAnsi="Arial Narrow" w:cs="Arial"/>
          <w:bCs/>
          <w:sz w:val="24"/>
          <w:szCs w:val="24"/>
          <w:lang w:val="es-ES"/>
        </w:rPr>
        <w:tab/>
      </w:r>
    </w:p>
    <w:p w14:paraId="3530FA27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32F986C8" w14:textId="77777777" w:rsidR="006D66F6" w:rsidRDefault="006D66F6" w:rsidP="006D66F6">
      <w:pPr>
        <w:pStyle w:val="Sangradetextonormal1"/>
        <w:widowControl w:val="0"/>
        <w:ind w:left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29B46D9D" w14:textId="77777777" w:rsidR="006D66F6" w:rsidRPr="00FC06B5" w:rsidRDefault="006D66F6" w:rsidP="006D66F6">
      <w:pPr>
        <w:pStyle w:val="Sangradetextonormal1"/>
        <w:widowControl w:val="0"/>
        <w:jc w:val="both"/>
        <w:rPr>
          <w:rFonts w:ascii="Arial Narrow" w:hAnsi="Arial Narrow" w:cs="Arial"/>
          <w:bCs/>
          <w:sz w:val="24"/>
          <w:szCs w:val="24"/>
          <w:lang w:val="es-ES"/>
        </w:rPr>
      </w:pPr>
    </w:p>
    <w:p w14:paraId="478A33A6" w14:textId="77777777" w:rsidR="000A49EC" w:rsidRDefault="000A49EC"/>
    <w:sectPr w:rsidR="000A49EC" w:rsidSect="006D66F6">
      <w:headerReference w:type="default" r:id="rId24"/>
      <w:footerReference w:type="default" r:id="rId25"/>
      <w:pgSz w:w="12242" w:h="18722" w:code="281"/>
      <w:pgMar w:top="1985" w:right="1701" w:bottom="1702" w:left="1701" w:header="709" w:footer="9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6C376" w14:textId="77777777" w:rsidR="00BE0C65" w:rsidRDefault="00BE0C65">
      <w:pPr>
        <w:spacing w:after="0" w:line="240" w:lineRule="auto"/>
      </w:pPr>
      <w:r>
        <w:separator/>
      </w:r>
    </w:p>
  </w:endnote>
  <w:endnote w:type="continuationSeparator" w:id="0">
    <w:p w14:paraId="382D61BF" w14:textId="77777777" w:rsidR="00BE0C65" w:rsidRDefault="00BE0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8B8C" w14:textId="77777777" w:rsidR="000D263A" w:rsidRDefault="000D263A"/>
  <w:p w14:paraId="7BD60AC0" w14:textId="77777777" w:rsidR="000D263A" w:rsidRDefault="000D263A"/>
  <w:p w14:paraId="2DBA0416" w14:textId="288B1CA1" w:rsidR="004B647A" w:rsidRDefault="00000000">
    <w:r>
      <w:rPr>
        <w:noProof/>
      </w:rPr>
      <w:drawing>
        <wp:anchor distT="114300" distB="114300" distL="114300" distR="114300" simplePos="0" relativeHeight="251657728" behindDoc="0" locked="0" layoutInCell="1" hidden="0" allowOverlap="1" wp14:anchorId="1784F612" wp14:editId="2AE9CD28">
          <wp:simplePos x="0" y="0"/>
          <wp:positionH relativeFrom="margin">
            <wp:posOffset>-1126968</wp:posOffset>
          </wp:positionH>
          <wp:positionV relativeFrom="margin">
            <wp:posOffset>9068618</wp:posOffset>
          </wp:positionV>
          <wp:extent cx="7839173" cy="1254354"/>
          <wp:effectExtent l="0" t="0" r="0" b="3175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39173" cy="1254354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190ED" w14:textId="77777777" w:rsidR="00BE0C65" w:rsidRDefault="00BE0C65">
      <w:pPr>
        <w:spacing w:after="0" w:line="240" w:lineRule="auto"/>
      </w:pPr>
      <w:r>
        <w:separator/>
      </w:r>
    </w:p>
  </w:footnote>
  <w:footnote w:type="continuationSeparator" w:id="0">
    <w:p w14:paraId="5F22D0EA" w14:textId="77777777" w:rsidR="00BE0C65" w:rsidRDefault="00BE0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12638" w14:textId="77777777" w:rsidR="004B647A" w:rsidRDefault="004B647A"/>
  <w:p w14:paraId="277C9C4C" w14:textId="77777777" w:rsidR="004B647A" w:rsidRDefault="004B647A"/>
  <w:p w14:paraId="6C481D20" w14:textId="77777777" w:rsidR="004B647A" w:rsidRDefault="004B647A"/>
  <w:p w14:paraId="50ABFCF5" w14:textId="7284D0B8" w:rsidR="004B647A" w:rsidRDefault="00000000">
    <w:r>
      <w:rPr>
        <w:noProof/>
      </w:rPr>
      <w:drawing>
        <wp:anchor distT="114300" distB="114300" distL="114300" distR="114300" simplePos="0" relativeHeight="251656704" behindDoc="0" locked="0" layoutInCell="1" hidden="0" allowOverlap="1" wp14:anchorId="21373DAD" wp14:editId="38C5D686">
          <wp:simplePos x="0" y="0"/>
          <wp:positionH relativeFrom="page">
            <wp:posOffset>9865</wp:posOffset>
          </wp:positionH>
          <wp:positionV relativeFrom="page">
            <wp:posOffset>-47625</wp:posOffset>
          </wp:positionV>
          <wp:extent cx="7705725" cy="1792684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05725" cy="17926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BE0C65">
      <w:pict w14:anchorId="7B5BFD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73.5pt;margin-top:-73.5pt;width:616.5pt;height:796.5pt;z-index:-251657728;mso-wrap-edited:f;mso-width-percent:0;mso-height-percent:0;mso-position-horizontal:absolute;mso-position-horizontal-relative:margin;mso-position-vertical:absolute;mso-position-vertical-relative:margin;mso-width-percent:0;mso-height-percent:0">
          <v:imagedata r:id="rId2" o:title="image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6F6"/>
    <w:rsid w:val="00011469"/>
    <w:rsid w:val="00074E1F"/>
    <w:rsid w:val="000A49EC"/>
    <w:rsid w:val="000D263A"/>
    <w:rsid w:val="00227B38"/>
    <w:rsid w:val="00377F51"/>
    <w:rsid w:val="00407958"/>
    <w:rsid w:val="00415BFF"/>
    <w:rsid w:val="004B647A"/>
    <w:rsid w:val="00523463"/>
    <w:rsid w:val="00577170"/>
    <w:rsid w:val="005E3008"/>
    <w:rsid w:val="006D66F6"/>
    <w:rsid w:val="007D5141"/>
    <w:rsid w:val="008A4D22"/>
    <w:rsid w:val="008A6566"/>
    <w:rsid w:val="008B7F73"/>
    <w:rsid w:val="009B4FA1"/>
    <w:rsid w:val="00A56EE2"/>
    <w:rsid w:val="00BB669C"/>
    <w:rsid w:val="00BE0C65"/>
    <w:rsid w:val="00C24560"/>
    <w:rsid w:val="00C83032"/>
    <w:rsid w:val="00E56951"/>
    <w:rsid w:val="00F1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54A26C8"/>
  <w15:chartTrackingRefBased/>
  <w15:docId w15:val="{D35836B6-9737-4922-93A0-14329D11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6F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66F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66F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6F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66F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66F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66F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66F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66F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66F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6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66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66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66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66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66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66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66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66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66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D66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66F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D66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66F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D66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66F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D66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66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66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66F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6D66F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qFormat/>
    <w:rsid w:val="006D66F6"/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qFormat/>
    <w:rsid w:val="006D66F6"/>
    <w:pPr>
      <w:spacing w:after="0" w:line="240" w:lineRule="auto"/>
    </w:pPr>
    <w:rPr>
      <w:kern w:val="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ngradetextonormal1">
    <w:name w:val="Sangría de texto normal1"/>
    <w:basedOn w:val="Normal"/>
    <w:qFormat/>
    <w:rsid w:val="006D66F6"/>
    <w:pPr>
      <w:suppressAutoHyphens/>
      <w:spacing w:after="120" w:line="100" w:lineRule="atLeast"/>
      <w:ind w:left="283"/>
      <w:textAlignment w:val="baseline"/>
    </w:pPr>
    <w:rPr>
      <w:rFonts w:ascii="Times New Roman" w:eastAsia="Times New Roman" w:hAnsi="Times New Roman" w:cs="Times New Roman"/>
      <w:color w:val="00000A"/>
      <w:kern w:val="2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0D26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63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10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Alejandra Moreno</dc:creator>
  <cp:keywords/>
  <dc:description/>
  <cp:lastModifiedBy>David Ricardo Pinzon Cepeda</cp:lastModifiedBy>
  <cp:revision>4</cp:revision>
  <dcterms:created xsi:type="dcterms:W3CDTF">2026-06-02T14:13:00Z</dcterms:created>
  <dcterms:modified xsi:type="dcterms:W3CDTF">2026-06-09T16:14:00Z</dcterms:modified>
</cp:coreProperties>
</file>