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3"/>
        <w:gridCol w:w="5226"/>
        <w:gridCol w:w="3589"/>
      </w:tblGrid>
      <w:tr w:rsidR="00230838">
        <w:trPr>
          <w:trHeight w:val="481"/>
        </w:trPr>
        <w:tc>
          <w:tcPr>
            <w:tcW w:w="2283" w:type="dxa"/>
          </w:tcPr>
          <w:p w:rsidR="00230838" w:rsidRDefault="006A5C94">
            <w:pPr>
              <w:pStyle w:val="TableParagraph"/>
              <w:spacing w:line="242" w:lineRule="exact"/>
              <w:ind w:left="677" w:right="142" w:hanging="531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HOSPITAL</w:t>
            </w:r>
            <w:r>
              <w:rPr>
                <w:rFonts w:ascii="Tahoma"/>
                <w:b/>
                <w:spacing w:val="-15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 xml:space="preserve">MILITAR </w:t>
            </w:r>
            <w:r>
              <w:rPr>
                <w:rFonts w:ascii="Tahoma"/>
                <w:b/>
                <w:spacing w:val="-2"/>
                <w:sz w:val="20"/>
              </w:rPr>
              <w:t>CENTRAL</w:t>
            </w:r>
          </w:p>
        </w:tc>
        <w:tc>
          <w:tcPr>
            <w:tcW w:w="5226" w:type="dxa"/>
          </w:tcPr>
          <w:p w:rsidR="00230838" w:rsidRDefault="006A5C94">
            <w:pPr>
              <w:pStyle w:val="TableParagraph"/>
              <w:tabs>
                <w:tab w:val="left" w:pos="1899"/>
                <w:tab w:val="left" w:pos="4065"/>
              </w:tabs>
              <w:spacing w:line="242" w:lineRule="exact"/>
              <w:ind w:left="69" w:right="63" w:hanging="3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2"/>
                <w:sz w:val="20"/>
              </w:rPr>
              <w:t>FORMATO:</w:t>
            </w:r>
            <w:r>
              <w:rPr>
                <w:rFonts w:ascii="Tahoma"/>
                <w:b/>
                <w:sz w:val="20"/>
              </w:rPr>
              <w:tab/>
            </w:r>
            <w:r>
              <w:rPr>
                <w:rFonts w:ascii="Tahoma"/>
                <w:b/>
                <w:spacing w:val="-2"/>
                <w:sz w:val="20"/>
              </w:rPr>
              <w:t>ACTIVIDADES</w:t>
            </w:r>
            <w:r>
              <w:rPr>
                <w:rFonts w:ascii="Tahoma"/>
                <w:b/>
                <w:sz w:val="20"/>
              </w:rPr>
              <w:tab/>
            </w:r>
            <w:r>
              <w:rPr>
                <w:rFonts w:ascii="Tahoma"/>
                <w:b/>
                <w:spacing w:val="-2"/>
                <w:sz w:val="20"/>
              </w:rPr>
              <w:t xml:space="preserve">PERSONAL </w:t>
            </w:r>
            <w:r>
              <w:rPr>
                <w:rFonts w:ascii="Tahoma"/>
                <w:b/>
                <w:sz w:val="20"/>
              </w:rPr>
              <w:t>CONTRATISTA (OPS)</w:t>
            </w:r>
          </w:p>
        </w:tc>
        <w:tc>
          <w:tcPr>
            <w:tcW w:w="3589" w:type="dxa"/>
          </w:tcPr>
          <w:p w:rsidR="00230838" w:rsidRDefault="006A5C94">
            <w:pPr>
              <w:pStyle w:val="TableParagraph"/>
              <w:spacing w:before="119"/>
              <w:ind w:left="68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pacing w:val="-2"/>
                <w:sz w:val="20"/>
              </w:rPr>
              <w:t>CÓDIGO:</w:t>
            </w:r>
            <w:r>
              <w:rPr>
                <w:rFonts w:ascii="Tahoma" w:hAnsi="Tahoma"/>
                <w:b/>
                <w:spacing w:val="17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20"/>
              </w:rPr>
              <w:t>GA-GECO-MN-01-FT-</w:t>
            </w:r>
            <w:r>
              <w:rPr>
                <w:rFonts w:ascii="Tahoma" w:hAnsi="Tahoma"/>
                <w:b/>
                <w:spacing w:val="-5"/>
                <w:sz w:val="20"/>
              </w:rPr>
              <w:t>08</w:t>
            </w:r>
          </w:p>
        </w:tc>
      </w:tr>
      <w:tr w:rsidR="00230838">
        <w:trPr>
          <w:trHeight w:val="240"/>
        </w:trPr>
        <w:tc>
          <w:tcPr>
            <w:tcW w:w="2283" w:type="dxa"/>
            <w:vMerge w:val="restart"/>
          </w:tcPr>
          <w:p w:rsidR="00230838" w:rsidRDefault="00230838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:rsidR="00230838" w:rsidRDefault="006A5C94">
            <w:pPr>
              <w:pStyle w:val="TableParagraph"/>
              <w:ind w:left="17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>
                  <wp:extent cx="1193654" cy="520065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654" cy="520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6" w:type="dxa"/>
            <w:vMerge w:val="restart"/>
          </w:tcPr>
          <w:p w:rsidR="00230838" w:rsidRDefault="006A5C94">
            <w:pPr>
              <w:pStyle w:val="TableParagraph"/>
              <w:spacing w:line="240" w:lineRule="exact"/>
              <w:ind w:left="69" w:right="63" w:hanging="3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UNIDAD:</w:t>
            </w:r>
            <w:r>
              <w:rPr>
                <w:rFonts w:ascii="Tahoma"/>
                <w:b/>
                <w:spacing w:val="-11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COMPRAS,</w:t>
            </w:r>
            <w:r>
              <w:rPr>
                <w:rFonts w:ascii="Tahoma"/>
                <w:b/>
                <w:spacing w:val="-12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LICITACIONES</w:t>
            </w:r>
            <w:r>
              <w:rPr>
                <w:rFonts w:ascii="Tahoma"/>
                <w:b/>
                <w:spacing w:val="-12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Y</w:t>
            </w:r>
            <w:r>
              <w:rPr>
                <w:rFonts w:ascii="Tahoma"/>
                <w:b/>
                <w:spacing w:val="-10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 xml:space="preserve">BIENES </w:t>
            </w:r>
            <w:r>
              <w:rPr>
                <w:rFonts w:ascii="Tahoma"/>
                <w:b/>
                <w:spacing w:val="-2"/>
                <w:sz w:val="20"/>
              </w:rPr>
              <w:t>ACTIVOS</w:t>
            </w:r>
          </w:p>
        </w:tc>
        <w:tc>
          <w:tcPr>
            <w:tcW w:w="3589" w:type="dxa"/>
          </w:tcPr>
          <w:p w:rsidR="00230838" w:rsidRDefault="006A5C94">
            <w:pPr>
              <w:pStyle w:val="TableParagraph"/>
              <w:spacing w:line="220" w:lineRule="exact"/>
              <w:ind w:left="68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FECHA</w:t>
            </w:r>
            <w:r>
              <w:rPr>
                <w:rFonts w:ascii="Tahoma" w:hAnsi="Tahoma"/>
                <w:b/>
                <w:spacing w:val="-7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DE</w:t>
            </w:r>
            <w:r>
              <w:rPr>
                <w:rFonts w:ascii="Tahoma" w:hAnsi="Tahoma"/>
                <w:b/>
                <w:spacing w:val="-7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EMISIÓN:</w:t>
            </w:r>
            <w:r>
              <w:rPr>
                <w:rFonts w:ascii="Tahoma" w:hAnsi="Tahoma"/>
                <w:b/>
                <w:spacing w:val="44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20-02-</w:t>
            </w:r>
            <w:r>
              <w:rPr>
                <w:rFonts w:ascii="Tahoma" w:hAnsi="Tahoma"/>
                <w:b/>
                <w:spacing w:val="-4"/>
                <w:sz w:val="20"/>
              </w:rPr>
              <w:t>2026</w:t>
            </w:r>
          </w:p>
        </w:tc>
      </w:tr>
      <w:tr w:rsidR="00230838">
        <w:trPr>
          <w:trHeight w:val="242"/>
        </w:trPr>
        <w:tc>
          <w:tcPr>
            <w:tcW w:w="2283" w:type="dxa"/>
            <w:vMerge/>
            <w:tcBorders>
              <w:top w:val="nil"/>
            </w:tcBorders>
          </w:tcPr>
          <w:p w:rsidR="00230838" w:rsidRDefault="00230838">
            <w:pPr>
              <w:rPr>
                <w:sz w:val="2"/>
                <w:szCs w:val="2"/>
              </w:rPr>
            </w:pPr>
          </w:p>
        </w:tc>
        <w:tc>
          <w:tcPr>
            <w:tcW w:w="5226" w:type="dxa"/>
            <w:vMerge/>
            <w:tcBorders>
              <w:top w:val="nil"/>
            </w:tcBorders>
          </w:tcPr>
          <w:p w:rsidR="00230838" w:rsidRDefault="00230838">
            <w:pPr>
              <w:rPr>
                <w:sz w:val="2"/>
                <w:szCs w:val="2"/>
              </w:rPr>
            </w:pPr>
          </w:p>
        </w:tc>
        <w:tc>
          <w:tcPr>
            <w:tcW w:w="3589" w:type="dxa"/>
          </w:tcPr>
          <w:p w:rsidR="00230838" w:rsidRDefault="006A5C94">
            <w:pPr>
              <w:pStyle w:val="TableParagraph"/>
              <w:spacing w:line="222" w:lineRule="exact"/>
              <w:ind w:left="68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VERSIÓN:</w:t>
            </w:r>
            <w:r>
              <w:rPr>
                <w:rFonts w:ascii="Tahoma" w:hAnsi="Tahoma"/>
                <w:b/>
                <w:spacing w:val="-14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5"/>
                <w:sz w:val="20"/>
              </w:rPr>
              <w:t>02</w:t>
            </w:r>
          </w:p>
        </w:tc>
      </w:tr>
      <w:tr w:rsidR="00230838">
        <w:trPr>
          <w:trHeight w:val="242"/>
        </w:trPr>
        <w:tc>
          <w:tcPr>
            <w:tcW w:w="2283" w:type="dxa"/>
            <w:vMerge/>
            <w:tcBorders>
              <w:top w:val="nil"/>
            </w:tcBorders>
          </w:tcPr>
          <w:p w:rsidR="00230838" w:rsidRDefault="00230838">
            <w:pPr>
              <w:rPr>
                <w:sz w:val="2"/>
                <w:szCs w:val="2"/>
              </w:rPr>
            </w:pPr>
          </w:p>
        </w:tc>
        <w:tc>
          <w:tcPr>
            <w:tcW w:w="5226" w:type="dxa"/>
          </w:tcPr>
          <w:p w:rsidR="00230838" w:rsidRDefault="006A5C94">
            <w:pPr>
              <w:pStyle w:val="TableParagraph"/>
              <w:spacing w:line="222" w:lineRule="exact"/>
              <w:ind w:left="66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PROCESO:</w:t>
            </w:r>
            <w:r>
              <w:rPr>
                <w:rFonts w:ascii="Tahoma" w:hAnsi="Tahoma"/>
                <w:b/>
                <w:spacing w:val="-13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GESTIÓN</w:t>
            </w:r>
            <w:r>
              <w:rPr>
                <w:rFonts w:ascii="Tahoma" w:hAnsi="Tahoma"/>
                <w:b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20"/>
              </w:rPr>
              <w:t>ADQUISICIONES</w:t>
            </w:r>
          </w:p>
        </w:tc>
        <w:tc>
          <w:tcPr>
            <w:tcW w:w="3589" w:type="dxa"/>
            <w:vMerge w:val="restart"/>
          </w:tcPr>
          <w:p w:rsidR="00230838" w:rsidRDefault="006A5C94">
            <w:pPr>
              <w:pStyle w:val="TableParagraph"/>
              <w:spacing w:before="123"/>
              <w:ind w:left="68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PÁGINA</w:t>
            </w:r>
            <w:r>
              <w:rPr>
                <w:rFonts w:ascii="Tahoma" w:hAnsi="Tahoma"/>
                <w:b/>
                <w:spacing w:val="51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1</w:t>
            </w:r>
            <w:r>
              <w:rPr>
                <w:rFonts w:ascii="Tahoma" w:hAnsi="Tahoma"/>
                <w:b/>
                <w:spacing w:val="-2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de</w:t>
            </w:r>
            <w:r>
              <w:rPr>
                <w:rFonts w:ascii="Tahoma" w:hAnsi="Tahoma"/>
                <w:b/>
                <w:spacing w:val="-5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10"/>
                <w:sz w:val="20"/>
              </w:rPr>
              <w:t>6</w:t>
            </w:r>
          </w:p>
        </w:tc>
      </w:tr>
      <w:tr w:rsidR="00230838">
        <w:trPr>
          <w:trHeight w:val="239"/>
        </w:trPr>
        <w:tc>
          <w:tcPr>
            <w:tcW w:w="2283" w:type="dxa"/>
            <w:vMerge/>
            <w:tcBorders>
              <w:top w:val="nil"/>
            </w:tcBorders>
          </w:tcPr>
          <w:p w:rsidR="00230838" w:rsidRDefault="00230838">
            <w:pPr>
              <w:rPr>
                <w:sz w:val="2"/>
                <w:szCs w:val="2"/>
              </w:rPr>
            </w:pPr>
          </w:p>
        </w:tc>
        <w:tc>
          <w:tcPr>
            <w:tcW w:w="5226" w:type="dxa"/>
          </w:tcPr>
          <w:p w:rsidR="00230838" w:rsidRDefault="006A5C94">
            <w:pPr>
              <w:pStyle w:val="TableParagraph"/>
              <w:spacing w:line="220" w:lineRule="exact"/>
              <w:ind w:left="635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SISTEMA</w:t>
            </w:r>
            <w:r>
              <w:rPr>
                <w:rFonts w:ascii="Tahoma" w:hAnsi="Tahoma"/>
                <w:b/>
                <w:spacing w:val="-11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DE</w:t>
            </w:r>
            <w:r>
              <w:rPr>
                <w:rFonts w:ascii="Tahoma" w:hAnsi="Tahoma"/>
                <w:b/>
                <w:spacing w:val="-9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GESTIÓN</w:t>
            </w:r>
            <w:r>
              <w:rPr>
                <w:rFonts w:ascii="Tahoma" w:hAnsi="Tahoma"/>
                <w:b/>
                <w:spacing w:val="-10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INTEGRADO</w:t>
            </w:r>
            <w:r>
              <w:rPr>
                <w:rFonts w:ascii="Tahoma" w:hAnsi="Tahoma"/>
                <w:b/>
                <w:spacing w:val="-9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5"/>
                <w:sz w:val="20"/>
              </w:rPr>
              <w:t>SGI</w:t>
            </w:r>
          </w:p>
        </w:tc>
        <w:tc>
          <w:tcPr>
            <w:tcW w:w="3589" w:type="dxa"/>
            <w:vMerge/>
            <w:tcBorders>
              <w:top w:val="nil"/>
            </w:tcBorders>
          </w:tcPr>
          <w:p w:rsidR="00230838" w:rsidRDefault="00230838">
            <w:pPr>
              <w:rPr>
                <w:sz w:val="2"/>
                <w:szCs w:val="2"/>
              </w:rPr>
            </w:pPr>
          </w:p>
        </w:tc>
      </w:tr>
    </w:tbl>
    <w:p w:rsidR="00230838" w:rsidRDefault="00230838">
      <w:pPr>
        <w:pStyle w:val="Textoindependiente"/>
        <w:rPr>
          <w:rFonts w:ascii="Times New Roman"/>
        </w:rPr>
      </w:pPr>
    </w:p>
    <w:p w:rsidR="00230838" w:rsidRDefault="00230838">
      <w:pPr>
        <w:pStyle w:val="Textoindependiente"/>
        <w:rPr>
          <w:rFonts w:ascii="Times New Roman"/>
        </w:rPr>
      </w:pPr>
    </w:p>
    <w:p w:rsidR="00230838" w:rsidRDefault="00230838">
      <w:pPr>
        <w:pStyle w:val="Textoindependiente"/>
        <w:spacing w:before="94"/>
        <w:rPr>
          <w:rFonts w:ascii="Times New Roman"/>
        </w:rPr>
      </w:pPr>
    </w:p>
    <w:tbl>
      <w:tblPr>
        <w:tblStyle w:val="TableNormal"/>
        <w:tblW w:w="0" w:type="auto"/>
        <w:tblInd w:w="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07"/>
        <w:gridCol w:w="2926"/>
        <w:gridCol w:w="3668"/>
        <w:gridCol w:w="1858"/>
      </w:tblGrid>
      <w:tr w:rsidR="00230838">
        <w:trPr>
          <w:trHeight w:val="253"/>
        </w:trPr>
        <w:tc>
          <w:tcPr>
            <w:tcW w:w="2607" w:type="dxa"/>
          </w:tcPr>
          <w:p w:rsidR="00230838" w:rsidRDefault="006A5C94">
            <w:pPr>
              <w:pStyle w:val="TableParagraph"/>
              <w:spacing w:line="234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Contrato</w:t>
            </w:r>
            <w:r>
              <w:rPr>
                <w:rFonts w:ascii="Tahoma"/>
                <w:b/>
                <w:spacing w:val="-12"/>
                <w:sz w:val="20"/>
              </w:rPr>
              <w:t xml:space="preserve"> </w:t>
            </w:r>
            <w:r>
              <w:rPr>
                <w:rFonts w:ascii="Tahoma"/>
                <w:b/>
                <w:spacing w:val="-5"/>
                <w:sz w:val="20"/>
              </w:rPr>
              <w:t>No.</w:t>
            </w:r>
          </w:p>
        </w:tc>
        <w:tc>
          <w:tcPr>
            <w:tcW w:w="8452" w:type="dxa"/>
            <w:gridSpan w:val="3"/>
          </w:tcPr>
          <w:p w:rsidR="00230838" w:rsidRDefault="006A5C94">
            <w:pPr>
              <w:pStyle w:val="TableParagraph"/>
              <w:spacing w:line="234" w:lineRule="exact"/>
              <w:ind w:left="107"/>
              <w:rPr>
                <w:rFonts w:ascii="Tahoma"/>
                <w:sz w:val="20"/>
              </w:rPr>
            </w:pPr>
            <w:r>
              <w:rPr>
                <w:rFonts w:ascii="Tahoma"/>
                <w:spacing w:val="-2"/>
                <w:sz w:val="20"/>
              </w:rPr>
              <w:t>PS-0230-</w:t>
            </w:r>
            <w:r>
              <w:rPr>
                <w:rFonts w:ascii="Tahoma"/>
                <w:spacing w:val="-4"/>
                <w:sz w:val="20"/>
              </w:rPr>
              <w:t>2026</w:t>
            </w:r>
          </w:p>
        </w:tc>
      </w:tr>
      <w:tr w:rsidR="00230838">
        <w:trPr>
          <w:trHeight w:val="251"/>
        </w:trPr>
        <w:tc>
          <w:tcPr>
            <w:tcW w:w="2607" w:type="dxa"/>
          </w:tcPr>
          <w:p w:rsidR="00230838" w:rsidRDefault="006A5C94">
            <w:pPr>
              <w:pStyle w:val="TableParagraph"/>
              <w:spacing w:line="232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Nombre</w:t>
            </w:r>
            <w:r>
              <w:rPr>
                <w:rFonts w:ascii="Tahoma"/>
                <w:b/>
                <w:spacing w:val="-6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del</w:t>
            </w:r>
            <w:r>
              <w:rPr>
                <w:rFonts w:ascii="Tahoma"/>
                <w:b/>
                <w:spacing w:val="-8"/>
                <w:sz w:val="20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</w:rPr>
              <w:t>contratista</w:t>
            </w:r>
          </w:p>
        </w:tc>
        <w:tc>
          <w:tcPr>
            <w:tcW w:w="8452" w:type="dxa"/>
            <w:gridSpan w:val="3"/>
          </w:tcPr>
          <w:p w:rsidR="00230838" w:rsidRDefault="006A5C94">
            <w:pPr>
              <w:pStyle w:val="TableParagraph"/>
              <w:spacing w:line="232" w:lineRule="exact"/>
              <w:ind w:left="107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MARIA</w:t>
            </w:r>
            <w:r>
              <w:rPr>
                <w:rFonts w:ascii="Tahoma" w:hAnsi="Tahoma"/>
                <w:spacing w:val="-7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CAMILA</w:t>
            </w:r>
            <w:r>
              <w:rPr>
                <w:rFonts w:ascii="Tahoma" w:hAnsi="Tahoma"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</w:rPr>
              <w:t>HERNÁNDEZ</w:t>
            </w:r>
          </w:p>
        </w:tc>
      </w:tr>
      <w:tr w:rsidR="00230838">
        <w:trPr>
          <w:trHeight w:val="254"/>
        </w:trPr>
        <w:tc>
          <w:tcPr>
            <w:tcW w:w="2607" w:type="dxa"/>
          </w:tcPr>
          <w:p w:rsidR="00230838" w:rsidRDefault="006A5C94">
            <w:pPr>
              <w:pStyle w:val="TableParagraph"/>
              <w:spacing w:line="234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Nombre</w:t>
            </w:r>
            <w:r>
              <w:rPr>
                <w:rFonts w:ascii="Tahoma"/>
                <w:b/>
                <w:spacing w:val="-6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del</w:t>
            </w:r>
            <w:r>
              <w:rPr>
                <w:rFonts w:ascii="Tahoma"/>
                <w:b/>
                <w:spacing w:val="-8"/>
                <w:sz w:val="20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</w:rPr>
              <w:t>supervisor</w:t>
            </w:r>
          </w:p>
        </w:tc>
        <w:tc>
          <w:tcPr>
            <w:tcW w:w="8452" w:type="dxa"/>
            <w:gridSpan w:val="3"/>
          </w:tcPr>
          <w:p w:rsidR="00230838" w:rsidRDefault="006A5C94">
            <w:pPr>
              <w:pStyle w:val="TableParagraph"/>
              <w:spacing w:line="234" w:lineRule="exact"/>
              <w:ind w:left="107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DIANA</w:t>
            </w:r>
            <w:r>
              <w:rPr>
                <w:rFonts w:ascii="Tahoma"/>
                <w:spacing w:val="-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CAROLINA</w:t>
            </w:r>
            <w:r>
              <w:rPr>
                <w:rFonts w:ascii="Tahoma"/>
                <w:spacing w:val="-9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MORENO</w:t>
            </w:r>
          </w:p>
        </w:tc>
      </w:tr>
      <w:tr w:rsidR="00230838">
        <w:trPr>
          <w:trHeight w:val="241"/>
        </w:trPr>
        <w:tc>
          <w:tcPr>
            <w:tcW w:w="2607" w:type="dxa"/>
          </w:tcPr>
          <w:p w:rsidR="00230838" w:rsidRDefault="006A5C94">
            <w:pPr>
              <w:pStyle w:val="TableParagraph"/>
              <w:spacing w:line="222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2"/>
                <w:sz w:val="20"/>
              </w:rPr>
              <w:t>Unidad</w:t>
            </w:r>
          </w:p>
        </w:tc>
        <w:tc>
          <w:tcPr>
            <w:tcW w:w="8452" w:type="dxa"/>
            <w:gridSpan w:val="3"/>
          </w:tcPr>
          <w:p w:rsidR="00230838" w:rsidRDefault="006A5C94">
            <w:pPr>
              <w:pStyle w:val="TableParagraph"/>
              <w:spacing w:line="222" w:lineRule="exact"/>
              <w:ind w:left="107"/>
              <w:rPr>
                <w:rFonts w:ascii="Tahoma"/>
                <w:sz w:val="20"/>
              </w:rPr>
            </w:pPr>
            <w:r>
              <w:rPr>
                <w:rFonts w:ascii="Tahoma"/>
                <w:spacing w:val="-2"/>
                <w:sz w:val="20"/>
              </w:rPr>
              <w:t>PATOLOGIA</w:t>
            </w:r>
          </w:p>
        </w:tc>
      </w:tr>
      <w:tr w:rsidR="00230838">
        <w:trPr>
          <w:trHeight w:val="724"/>
        </w:trPr>
        <w:tc>
          <w:tcPr>
            <w:tcW w:w="2607" w:type="dxa"/>
          </w:tcPr>
          <w:p w:rsidR="00230838" w:rsidRDefault="006A5C94">
            <w:pPr>
              <w:pStyle w:val="TableParagraph"/>
              <w:spacing w:line="240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Objeto</w:t>
            </w:r>
            <w:r>
              <w:rPr>
                <w:rFonts w:ascii="Tahoma"/>
                <w:b/>
                <w:spacing w:val="-7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del</w:t>
            </w:r>
            <w:r>
              <w:rPr>
                <w:rFonts w:ascii="Tahoma"/>
                <w:b/>
                <w:spacing w:val="-4"/>
                <w:sz w:val="20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</w:rPr>
              <w:t>Contrato</w:t>
            </w:r>
          </w:p>
        </w:tc>
        <w:tc>
          <w:tcPr>
            <w:tcW w:w="8452" w:type="dxa"/>
            <w:gridSpan w:val="3"/>
          </w:tcPr>
          <w:p w:rsidR="00230838" w:rsidRDefault="006A5C94">
            <w:pPr>
              <w:pStyle w:val="TableParagraph"/>
              <w:ind w:left="107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PRESTACIÓN</w:t>
            </w:r>
            <w:r>
              <w:rPr>
                <w:rFonts w:ascii="Tahoma" w:hAnsi="Tahoma"/>
                <w:spacing w:val="-5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</w:t>
            </w:r>
            <w:r>
              <w:rPr>
                <w:rFonts w:ascii="Tahoma" w:hAnsi="Tahoma"/>
                <w:spacing w:val="-5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SERVICIOS</w:t>
            </w:r>
            <w:r>
              <w:rPr>
                <w:rFonts w:ascii="Tahoma" w:hAnsi="Tahoma"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PROFESIONALES</w:t>
            </w:r>
            <w:r>
              <w:rPr>
                <w:rFonts w:ascii="Tahoma" w:hAnsi="Tahoma"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MEDICO</w:t>
            </w:r>
            <w:r>
              <w:rPr>
                <w:rFonts w:ascii="Tahoma" w:hAnsi="Tahoma"/>
                <w:spacing w:val="-5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ESPECIALISTA</w:t>
            </w:r>
            <w:r>
              <w:rPr>
                <w:rFonts w:ascii="Tahoma" w:hAnsi="Tahoma"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PATÓLOGO</w:t>
            </w:r>
            <w:r>
              <w:rPr>
                <w:rFonts w:ascii="Tahoma" w:hAnsi="Tahoma"/>
                <w:spacing w:val="-5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EN</w:t>
            </w:r>
            <w:r>
              <w:rPr>
                <w:rFonts w:ascii="Tahoma" w:hAnsi="Tahoma"/>
                <w:spacing w:val="-7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EL SERVICIO DE PATOLOGÍA PARA EL SERVICIO DE PATOLOGÍA DE LA ENTIDAD</w:t>
            </w:r>
          </w:p>
          <w:p w:rsidR="00230838" w:rsidRDefault="006A5C94">
            <w:pPr>
              <w:pStyle w:val="TableParagraph"/>
              <w:spacing w:line="223" w:lineRule="exact"/>
              <w:ind w:left="107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DESCENTRALIZADA</w:t>
            </w:r>
            <w:r>
              <w:rPr>
                <w:rFonts w:ascii="Tahoma"/>
                <w:spacing w:val="-7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DEL</w:t>
            </w:r>
            <w:r>
              <w:rPr>
                <w:rFonts w:ascii="Tahoma"/>
                <w:spacing w:val="-8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SECTOR</w:t>
            </w:r>
            <w:r>
              <w:rPr>
                <w:rFonts w:ascii="Tahoma"/>
                <w:spacing w:val="-7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DEFENSA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-</w:t>
            </w:r>
            <w:r>
              <w:rPr>
                <w:rFonts w:ascii="Tahoma"/>
                <w:spacing w:val="-7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HOSPITAL</w:t>
            </w:r>
            <w:r>
              <w:rPr>
                <w:rFonts w:ascii="Tahoma"/>
                <w:spacing w:val="-9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MILITAR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CENTRAL</w:t>
            </w:r>
          </w:p>
        </w:tc>
      </w:tr>
      <w:tr w:rsidR="00230838">
        <w:trPr>
          <w:trHeight w:val="252"/>
        </w:trPr>
        <w:tc>
          <w:tcPr>
            <w:tcW w:w="2607" w:type="dxa"/>
          </w:tcPr>
          <w:p w:rsidR="00230838" w:rsidRDefault="006A5C94">
            <w:pPr>
              <w:pStyle w:val="TableParagraph"/>
              <w:spacing w:line="232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Fecha</w:t>
            </w:r>
            <w:r>
              <w:rPr>
                <w:rFonts w:ascii="Tahoma"/>
                <w:b/>
                <w:spacing w:val="-5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de</w:t>
            </w:r>
            <w:r>
              <w:rPr>
                <w:rFonts w:ascii="Tahoma"/>
                <w:b/>
                <w:spacing w:val="-5"/>
                <w:sz w:val="20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</w:rPr>
              <w:t>inicio</w:t>
            </w:r>
          </w:p>
        </w:tc>
        <w:tc>
          <w:tcPr>
            <w:tcW w:w="2926" w:type="dxa"/>
          </w:tcPr>
          <w:p w:rsidR="00230838" w:rsidRDefault="006A5C94">
            <w:pPr>
              <w:pStyle w:val="TableParagraph"/>
              <w:spacing w:line="232" w:lineRule="exact"/>
              <w:ind w:left="107"/>
              <w:rPr>
                <w:rFonts w:ascii="Tahoma"/>
                <w:sz w:val="20"/>
              </w:rPr>
            </w:pPr>
            <w:r>
              <w:rPr>
                <w:rFonts w:ascii="Tahoma"/>
                <w:spacing w:val="-2"/>
                <w:sz w:val="20"/>
              </w:rPr>
              <w:t>17-03-</w:t>
            </w:r>
            <w:r w:rsidR="009C7219">
              <w:rPr>
                <w:rFonts w:ascii="Tahoma"/>
                <w:spacing w:val="-4"/>
                <w:sz w:val="20"/>
              </w:rPr>
              <w:t>2026</w:t>
            </w:r>
          </w:p>
        </w:tc>
        <w:tc>
          <w:tcPr>
            <w:tcW w:w="3668" w:type="dxa"/>
          </w:tcPr>
          <w:p w:rsidR="00230838" w:rsidRDefault="006A5C94">
            <w:pPr>
              <w:pStyle w:val="TableParagraph"/>
              <w:spacing w:line="232" w:lineRule="exact"/>
              <w:ind w:left="108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Fecha</w:t>
            </w:r>
            <w:r>
              <w:rPr>
                <w:rFonts w:ascii="Tahoma" w:hAnsi="Tahoma"/>
                <w:b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de</w:t>
            </w:r>
            <w:r>
              <w:rPr>
                <w:rFonts w:ascii="Tahoma" w:hAnsi="Tahoma"/>
                <w:b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terminación</w:t>
            </w:r>
            <w:r>
              <w:rPr>
                <w:rFonts w:ascii="Tahoma" w:hAnsi="Tahoma"/>
                <w:b/>
                <w:spacing w:val="-7"/>
                <w:sz w:val="20"/>
              </w:rPr>
              <w:t xml:space="preserve"> </w:t>
            </w:r>
            <w:r>
              <w:rPr>
                <w:rFonts w:ascii="Tahoma" w:hAnsi="Tahoma"/>
                <w:b/>
                <w:sz w:val="20"/>
              </w:rPr>
              <w:t>del</w:t>
            </w:r>
            <w:r>
              <w:rPr>
                <w:rFonts w:ascii="Tahoma" w:hAnsi="Tahoma"/>
                <w:b/>
                <w:spacing w:val="-8"/>
                <w:sz w:val="20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20"/>
              </w:rPr>
              <w:t>contrato</w:t>
            </w:r>
          </w:p>
        </w:tc>
        <w:tc>
          <w:tcPr>
            <w:tcW w:w="1858" w:type="dxa"/>
          </w:tcPr>
          <w:p w:rsidR="00230838" w:rsidRDefault="006A5C94">
            <w:pPr>
              <w:pStyle w:val="TableParagraph"/>
              <w:spacing w:line="232" w:lineRule="exact"/>
              <w:ind w:left="105"/>
              <w:rPr>
                <w:rFonts w:ascii="Tahoma"/>
                <w:sz w:val="20"/>
              </w:rPr>
            </w:pPr>
            <w:r w:rsidRPr="005A1D6B">
              <w:rPr>
                <w:rFonts w:ascii="Tahoma"/>
                <w:spacing w:val="-2"/>
                <w:sz w:val="20"/>
              </w:rPr>
              <w:t>30</w:t>
            </w:r>
            <w:r>
              <w:rPr>
                <w:rFonts w:ascii="Tahoma"/>
                <w:spacing w:val="-2"/>
                <w:sz w:val="20"/>
              </w:rPr>
              <w:t>-11-</w:t>
            </w:r>
            <w:r>
              <w:rPr>
                <w:rFonts w:ascii="Tahoma"/>
                <w:spacing w:val="-4"/>
                <w:sz w:val="20"/>
              </w:rPr>
              <w:t>2026</w:t>
            </w:r>
          </w:p>
        </w:tc>
      </w:tr>
      <w:tr w:rsidR="00230838">
        <w:trPr>
          <w:trHeight w:val="484"/>
        </w:trPr>
        <w:tc>
          <w:tcPr>
            <w:tcW w:w="2607" w:type="dxa"/>
          </w:tcPr>
          <w:p w:rsidR="00230838" w:rsidRDefault="006A5C94">
            <w:pPr>
              <w:pStyle w:val="TableParagraph"/>
              <w:spacing w:line="242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Periodo</w:t>
            </w:r>
            <w:r>
              <w:rPr>
                <w:rFonts w:ascii="Tahoma"/>
                <w:b/>
                <w:spacing w:val="-15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Objeto</w:t>
            </w:r>
            <w:r>
              <w:rPr>
                <w:rFonts w:ascii="Tahoma"/>
                <w:b/>
                <w:spacing w:val="-15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 xml:space="preserve">del </w:t>
            </w:r>
            <w:r>
              <w:rPr>
                <w:rFonts w:ascii="Tahoma"/>
                <w:b/>
                <w:spacing w:val="-2"/>
                <w:sz w:val="20"/>
              </w:rPr>
              <w:t>Informe</w:t>
            </w:r>
          </w:p>
        </w:tc>
        <w:tc>
          <w:tcPr>
            <w:tcW w:w="8452" w:type="dxa"/>
            <w:gridSpan w:val="3"/>
          </w:tcPr>
          <w:p w:rsidR="00230838" w:rsidRDefault="00422F5E">
            <w:pPr>
              <w:pStyle w:val="TableParagraph"/>
              <w:spacing w:line="240" w:lineRule="exact"/>
              <w:ind w:left="107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16 DE ABRIL</w:t>
            </w:r>
            <w:r w:rsidR="007B7FBB">
              <w:rPr>
                <w:rFonts w:ascii="Tahoma"/>
                <w:sz w:val="20"/>
              </w:rPr>
              <w:t xml:space="preserve"> AL 15 DE </w:t>
            </w:r>
            <w:r w:rsidR="00274DB7">
              <w:rPr>
                <w:rFonts w:ascii="Tahoma"/>
                <w:sz w:val="20"/>
              </w:rPr>
              <w:t>MAYO</w:t>
            </w:r>
          </w:p>
        </w:tc>
      </w:tr>
    </w:tbl>
    <w:p w:rsidR="00230838" w:rsidRDefault="00230838">
      <w:pPr>
        <w:pStyle w:val="Textoindependiente"/>
        <w:rPr>
          <w:rFonts w:ascii="Times New Roman"/>
        </w:rPr>
      </w:pPr>
    </w:p>
    <w:p w:rsidR="00230838" w:rsidRDefault="00230838">
      <w:pPr>
        <w:pStyle w:val="Textoindependiente"/>
        <w:spacing w:before="25"/>
        <w:rPr>
          <w:rFonts w:ascii="Times New Roman"/>
        </w:rPr>
      </w:pPr>
    </w:p>
    <w:tbl>
      <w:tblPr>
        <w:tblStyle w:val="TableNormal"/>
        <w:tblW w:w="0" w:type="auto"/>
        <w:tblInd w:w="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7"/>
        <w:gridCol w:w="2597"/>
        <w:gridCol w:w="2021"/>
        <w:gridCol w:w="4383"/>
      </w:tblGrid>
      <w:tr w:rsidR="00230838">
        <w:trPr>
          <w:trHeight w:val="242"/>
        </w:trPr>
        <w:tc>
          <w:tcPr>
            <w:tcW w:w="2057" w:type="dxa"/>
          </w:tcPr>
          <w:p w:rsidR="00230838" w:rsidRDefault="006A5C94">
            <w:pPr>
              <w:pStyle w:val="TableParagraph"/>
              <w:spacing w:line="222" w:lineRule="exact"/>
              <w:ind w:left="107"/>
              <w:rPr>
                <w:rFonts w:ascii="Tahoma"/>
                <w:sz w:val="20"/>
              </w:rPr>
            </w:pPr>
            <w:r>
              <w:rPr>
                <w:rFonts w:ascii="Tahoma"/>
                <w:spacing w:val="-2"/>
                <w:sz w:val="20"/>
              </w:rPr>
              <w:t>OBLIGACIONES</w:t>
            </w:r>
          </w:p>
        </w:tc>
        <w:tc>
          <w:tcPr>
            <w:tcW w:w="9001" w:type="dxa"/>
            <w:gridSpan w:val="3"/>
          </w:tcPr>
          <w:p w:rsidR="00230838" w:rsidRDefault="0023083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0838">
        <w:trPr>
          <w:trHeight w:val="482"/>
        </w:trPr>
        <w:tc>
          <w:tcPr>
            <w:tcW w:w="2057" w:type="dxa"/>
          </w:tcPr>
          <w:p w:rsidR="00230838" w:rsidRDefault="006A5C94">
            <w:pPr>
              <w:pStyle w:val="TableParagraph"/>
              <w:spacing w:line="240" w:lineRule="exact"/>
              <w:ind w:left="107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pacing w:val="-2"/>
                <w:sz w:val="20"/>
              </w:rPr>
              <w:t>Obligación Contractual</w:t>
            </w:r>
          </w:p>
        </w:tc>
        <w:tc>
          <w:tcPr>
            <w:tcW w:w="2597" w:type="dxa"/>
          </w:tcPr>
          <w:p w:rsidR="00230838" w:rsidRDefault="006A5C94">
            <w:pPr>
              <w:pStyle w:val="TableParagraph"/>
              <w:spacing w:line="240" w:lineRule="exact"/>
              <w:ind w:left="108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Actividad</w:t>
            </w:r>
            <w:r>
              <w:rPr>
                <w:rFonts w:ascii="Tahoma"/>
                <w:b/>
                <w:spacing w:val="-14"/>
                <w:sz w:val="20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</w:rPr>
              <w:t>desarrollada</w:t>
            </w:r>
          </w:p>
        </w:tc>
        <w:tc>
          <w:tcPr>
            <w:tcW w:w="2021" w:type="dxa"/>
          </w:tcPr>
          <w:p w:rsidR="00230838" w:rsidRDefault="006A5C94">
            <w:pPr>
              <w:pStyle w:val="TableParagraph"/>
              <w:spacing w:line="240" w:lineRule="exact"/>
              <w:ind w:left="108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Producto</w:t>
            </w:r>
            <w:r>
              <w:rPr>
                <w:rFonts w:ascii="Tahoma"/>
                <w:b/>
                <w:spacing w:val="-15"/>
                <w:sz w:val="20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</w:rPr>
              <w:t>recibido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spacing w:line="240" w:lineRule="exact"/>
              <w:ind w:left="111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Observaciones</w:t>
            </w:r>
            <w:r>
              <w:rPr>
                <w:rFonts w:ascii="Tahoma"/>
                <w:b/>
                <w:spacing w:val="-14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o</w:t>
            </w:r>
            <w:r>
              <w:rPr>
                <w:rFonts w:ascii="Tahoma"/>
                <w:b/>
                <w:spacing w:val="-15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comentarios</w:t>
            </w:r>
            <w:r>
              <w:rPr>
                <w:rFonts w:ascii="Tahoma"/>
                <w:b/>
                <w:spacing w:val="-15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 xml:space="preserve">del </w:t>
            </w:r>
            <w:r>
              <w:rPr>
                <w:rFonts w:ascii="Tahoma"/>
                <w:b/>
                <w:spacing w:val="-2"/>
                <w:sz w:val="20"/>
              </w:rPr>
              <w:t>supervisor</w:t>
            </w:r>
          </w:p>
        </w:tc>
      </w:tr>
      <w:tr w:rsidR="00230838">
        <w:trPr>
          <w:trHeight w:val="1771"/>
        </w:trPr>
        <w:tc>
          <w:tcPr>
            <w:tcW w:w="2057" w:type="dxa"/>
          </w:tcPr>
          <w:p w:rsidR="00230838" w:rsidRDefault="006A5C94">
            <w:pPr>
              <w:pStyle w:val="TableParagraph"/>
              <w:tabs>
                <w:tab w:val="left" w:pos="1227"/>
                <w:tab w:val="left" w:pos="1669"/>
                <w:tab w:val="left" w:pos="1702"/>
              </w:tabs>
              <w:ind w:left="278" w:right="93" w:hanging="171"/>
            </w:pPr>
            <w:r>
              <w:rPr>
                <w:rFonts w:ascii="Tahoma" w:hAnsi="Tahoma"/>
                <w:b/>
                <w:sz w:val="20"/>
              </w:rPr>
              <w:t>1.</w:t>
            </w:r>
            <w:r>
              <w:rPr>
                <w:rFonts w:ascii="Tahoma" w:hAnsi="Tahoma"/>
                <w:b/>
                <w:spacing w:val="40"/>
                <w:sz w:val="20"/>
              </w:rPr>
              <w:t xml:space="preserve"> </w:t>
            </w:r>
            <w:r>
              <w:t>Prestar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 xml:space="preserve">servicios </w:t>
            </w:r>
            <w:r>
              <w:t>profesionales</w:t>
            </w:r>
            <w:r>
              <w:rPr>
                <w:spacing w:val="21"/>
              </w:rPr>
              <w:t xml:space="preserve"> </w:t>
            </w:r>
            <w:r>
              <w:t>de Médico</w:t>
            </w:r>
            <w:r>
              <w:rPr>
                <w:spacing w:val="21"/>
              </w:rPr>
              <w:t xml:space="preserve"> </w:t>
            </w:r>
            <w:r>
              <w:t>patólogo con</w:t>
            </w:r>
            <w:r>
              <w:rPr>
                <w:spacing w:val="80"/>
              </w:rPr>
              <w:t xml:space="preserve"> </w:t>
            </w:r>
            <w:r>
              <w:t xml:space="preserve">experiencia </w:t>
            </w:r>
            <w:r>
              <w:rPr>
                <w:spacing w:val="-2"/>
              </w:rPr>
              <w:t>mínimo</w:t>
            </w:r>
            <w:r>
              <w:tab/>
            </w:r>
            <w:r>
              <w:rPr>
                <w:spacing w:val="-5"/>
              </w:rPr>
              <w:t>de</w:t>
            </w:r>
            <w:r>
              <w:tab/>
            </w:r>
            <w:r>
              <w:tab/>
            </w:r>
            <w:r>
              <w:rPr>
                <w:spacing w:val="-5"/>
              </w:rPr>
              <w:t>12</w:t>
            </w:r>
          </w:p>
          <w:p w:rsidR="00230838" w:rsidRDefault="006A5C94">
            <w:pPr>
              <w:pStyle w:val="TableParagraph"/>
              <w:spacing w:line="234" w:lineRule="exact"/>
              <w:ind w:left="278"/>
            </w:pPr>
            <w:r>
              <w:rPr>
                <w:spacing w:val="-2"/>
              </w:rPr>
              <w:t>meses</w:t>
            </w:r>
          </w:p>
        </w:tc>
        <w:tc>
          <w:tcPr>
            <w:tcW w:w="2597" w:type="dxa"/>
          </w:tcPr>
          <w:p w:rsidR="00230838" w:rsidRDefault="007B7FBB" w:rsidP="007B7FBB">
            <w:pPr>
              <w:pStyle w:val="TableParagraph"/>
              <w:ind w:left="105" w:right="97"/>
              <w:jc w:val="both"/>
              <w:rPr>
                <w:w w:val="80"/>
                <w:sz w:val="20"/>
              </w:rPr>
            </w:pPr>
            <w:r>
              <w:rPr>
                <w:w w:val="80"/>
                <w:sz w:val="20"/>
              </w:rPr>
              <w:t>-Evaluación macroscópica y procesamiento.</w:t>
            </w:r>
          </w:p>
          <w:p w:rsidR="007B7FBB" w:rsidRDefault="007B7FBB" w:rsidP="007B7FBB">
            <w:pPr>
              <w:pStyle w:val="TableParagraph"/>
              <w:ind w:left="105" w:right="97"/>
              <w:jc w:val="both"/>
              <w:rPr>
                <w:w w:val="80"/>
                <w:sz w:val="20"/>
              </w:rPr>
            </w:pPr>
            <w:r>
              <w:rPr>
                <w:w w:val="80"/>
                <w:sz w:val="20"/>
              </w:rPr>
              <w:t>-Elaboración de descripciones microscópicas.</w:t>
            </w:r>
          </w:p>
          <w:p w:rsidR="007B7FBB" w:rsidRDefault="007B7FBB" w:rsidP="007B7FBB">
            <w:pPr>
              <w:pStyle w:val="TableParagraph"/>
              <w:ind w:right="97"/>
              <w:jc w:val="both"/>
              <w:rPr>
                <w:w w:val="80"/>
                <w:sz w:val="20"/>
              </w:rPr>
            </w:pPr>
            <w:r>
              <w:rPr>
                <w:w w:val="80"/>
                <w:sz w:val="20"/>
              </w:rPr>
              <w:t xml:space="preserve"> -Emisión de diagnósticos anatomopatologicos.</w:t>
            </w:r>
          </w:p>
          <w:p w:rsidR="007B7FBB" w:rsidRDefault="007B7FBB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</w:p>
        </w:tc>
        <w:tc>
          <w:tcPr>
            <w:tcW w:w="2021" w:type="dxa"/>
          </w:tcPr>
          <w:p w:rsidR="00230838" w:rsidRDefault="00422F5E" w:rsidP="005A1D6B">
            <w:pPr>
              <w:pStyle w:val="TableParagraph"/>
              <w:spacing w:line="240" w:lineRule="exact"/>
              <w:rPr>
                <w:rFonts w:ascii="Tahoma"/>
                <w:sz w:val="20"/>
              </w:rPr>
            </w:pPr>
            <w:r>
              <w:rPr>
                <w:rFonts w:ascii="Tahoma"/>
                <w:spacing w:val="-5"/>
                <w:sz w:val="20"/>
              </w:rPr>
              <w:t>6</w:t>
            </w:r>
            <w:r w:rsidR="005A1D6B">
              <w:rPr>
                <w:rFonts w:ascii="Tahoma"/>
                <w:spacing w:val="-5"/>
                <w:sz w:val="20"/>
              </w:rPr>
              <w:t>00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ind w:left="111" w:right="99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Se verificó el cumplimiento de las actividades contractuales correspondientes al periodo evaluado, evidenciando resultados satisfactorios y acordes con los objetivos </w:t>
            </w:r>
            <w:r>
              <w:rPr>
                <w:rFonts w:ascii="Tahoma" w:hAnsi="Tahoma"/>
                <w:spacing w:val="-2"/>
                <w:sz w:val="20"/>
              </w:rPr>
              <w:t>establecidos</w:t>
            </w:r>
          </w:p>
        </w:tc>
      </w:tr>
      <w:tr w:rsidR="00230838">
        <w:trPr>
          <w:trHeight w:val="1377"/>
        </w:trPr>
        <w:tc>
          <w:tcPr>
            <w:tcW w:w="2057" w:type="dxa"/>
          </w:tcPr>
          <w:p w:rsidR="00230838" w:rsidRDefault="006A5C94">
            <w:pPr>
              <w:pStyle w:val="TableParagraph"/>
              <w:ind w:left="107" w:right="96"/>
            </w:pPr>
            <w:r>
              <w:rPr>
                <w:rFonts w:ascii="Tahoma" w:hAnsi="Tahoma"/>
                <w:b/>
                <w:sz w:val="20"/>
              </w:rPr>
              <w:t xml:space="preserve">2. </w:t>
            </w:r>
            <w:r>
              <w:t>Procesar las diferentes</w:t>
            </w:r>
            <w:r>
              <w:rPr>
                <w:spacing w:val="-16"/>
              </w:rPr>
              <w:t xml:space="preserve"> </w:t>
            </w:r>
            <w:r>
              <w:t>biopsias y especímenes remitidos al área de Patología</w:t>
            </w:r>
          </w:p>
        </w:tc>
        <w:tc>
          <w:tcPr>
            <w:tcW w:w="2597" w:type="dxa"/>
          </w:tcPr>
          <w:p w:rsidR="00230838" w:rsidRDefault="007B7FBB">
            <w:pPr>
              <w:pStyle w:val="TableParagraph"/>
              <w:spacing w:line="228" w:lineRule="exact"/>
              <w:ind w:left="108" w:right="97"/>
              <w:jc w:val="both"/>
              <w:rPr>
                <w:sz w:val="20"/>
              </w:rPr>
            </w:pPr>
            <w:r>
              <w:rPr>
                <w:sz w:val="20"/>
              </w:rPr>
              <w:t>-Recepción verificación e identificación de muestras remitidas</w:t>
            </w:r>
          </w:p>
          <w:p w:rsidR="007B7FBB" w:rsidRDefault="007B7FBB">
            <w:pPr>
              <w:pStyle w:val="TableParagraph"/>
              <w:spacing w:line="228" w:lineRule="exact"/>
              <w:ind w:left="108" w:right="97"/>
              <w:jc w:val="both"/>
              <w:rPr>
                <w:sz w:val="20"/>
              </w:rPr>
            </w:pPr>
            <w:r>
              <w:rPr>
                <w:sz w:val="20"/>
              </w:rPr>
              <w:t>-Procesamiento histológico de tejidos.</w:t>
            </w:r>
          </w:p>
          <w:p w:rsidR="007B7FBB" w:rsidRDefault="007B7FBB">
            <w:pPr>
              <w:pStyle w:val="TableParagraph"/>
              <w:spacing w:line="228" w:lineRule="exact"/>
              <w:ind w:left="108" w:right="97"/>
              <w:jc w:val="both"/>
              <w:rPr>
                <w:sz w:val="20"/>
              </w:rPr>
            </w:pPr>
            <w:r>
              <w:rPr>
                <w:sz w:val="20"/>
              </w:rPr>
              <w:t>-solicitud y análisis de estudios complementarios.</w:t>
            </w:r>
          </w:p>
        </w:tc>
        <w:tc>
          <w:tcPr>
            <w:tcW w:w="2021" w:type="dxa"/>
          </w:tcPr>
          <w:p w:rsidR="00230838" w:rsidRDefault="006A5C94">
            <w:pPr>
              <w:pStyle w:val="TableParagraph"/>
              <w:spacing w:line="240" w:lineRule="exact"/>
              <w:ind w:left="108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10"/>
                <w:sz w:val="20"/>
              </w:rPr>
              <w:t>0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spacing w:line="240" w:lineRule="exact"/>
              <w:ind w:left="111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N/A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para</w:t>
            </w:r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este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pacing w:val="-5"/>
                <w:sz w:val="20"/>
              </w:rPr>
              <w:t>mes</w:t>
            </w:r>
          </w:p>
        </w:tc>
      </w:tr>
      <w:tr w:rsidR="00230838">
        <w:trPr>
          <w:trHeight w:val="2781"/>
        </w:trPr>
        <w:tc>
          <w:tcPr>
            <w:tcW w:w="2057" w:type="dxa"/>
          </w:tcPr>
          <w:p w:rsidR="00230838" w:rsidRDefault="006A5C94">
            <w:pPr>
              <w:pStyle w:val="TableParagraph"/>
              <w:ind w:left="107" w:right="173"/>
            </w:pPr>
            <w:r>
              <w:rPr>
                <w:rFonts w:ascii="Tahoma" w:hAnsi="Tahoma"/>
                <w:b/>
                <w:sz w:val="20"/>
              </w:rPr>
              <w:t>3.</w:t>
            </w:r>
            <w:r>
              <w:t xml:space="preserve">Participar en procesos de </w:t>
            </w:r>
            <w:r>
              <w:rPr>
                <w:spacing w:val="-2"/>
              </w:rPr>
              <w:t xml:space="preserve">investigación, implementación </w:t>
            </w:r>
            <w:r>
              <w:t xml:space="preserve">de nuevos </w:t>
            </w:r>
            <w:r>
              <w:rPr>
                <w:spacing w:val="-2"/>
              </w:rPr>
              <w:t xml:space="preserve">desarrollos </w:t>
            </w:r>
            <w:r>
              <w:t>tecnológicos,</w:t>
            </w:r>
            <w:r>
              <w:rPr>
                <w:spacing w:val="-16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 xml:space="preserve">de nuevos servicios, </w:t>
            </w:r>
            <w:r>
              <w:rPr>
                <w:spacing w:val="-4"/>
              </w:rPr>
              <w:t>según</w:t>
            </w:r>
          </w:p>
          <w:p w:rsidR="00230838" w:rsidRDefault="00010EE9">
            <w:pPr>
              <w:pStyle w:val="TableParagraph"/>
              <w:spacing w:line="252" w:lineRule="exact"/>
              <w:ind w:left="107"/>
            </w:pPr>
            <w:proofErr w:type="gramStart"/>
            <w:r>
              <w:rPr>
                <w:spacing w:val="-2"/>
              </w:rPr>
              <w:t>disponibilidad</w:t>
            </w:r>
            <w:proofErr w:type="gramEnd"/>
            <w:r w:rsidR="006A5C94">
              <w:rPr>
                <w:spacing w:val="-2"/>
              </w:rPr>
              <w:t xml:space="preserve"> técnica.</w:t>
            </w:r>
          </w:p>
        </w:tc>
        <w:tc>
          <w:tcPr>
            <w:tcW w:w="2597" w:type="dxa"/>
          </w:tcPr>
          <w:p w:rsidR="00230838" w:rsidRDefault="007B7FBB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-Participación en proyectos de investigación clínico-patológica.</w:t>
            </w:r>
          </w:p>
          <w:p w:rsidR="007B7FBB" w:rsidRDefault="007B7FBB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</w:p>
          <w:p w:rsidR="007B7FBB" w:rsidRDefault="007B7FBB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-Revisión y actualización de protocolos diagnósticos del servicio.</w:t>
            </w:r>
          </w:p>
          <w:p w:rsidR="007B7FBB" w:rsidRDefault="007B7FBB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</w:p>
          <w:p w:rsidR="007B7FBB" w:rsidRDefault="007B7FBB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-Participación en comités académicos o reuniones clinicopatologicas.</w:t>
            </w:r>
          </w:p>
        </w:tc>
        <w:tc>
          <w:tcPr>
            <w:tcW w:w="2021" w:type="dxa"/>
          </w:tcPr>
          <w:p w:rsidR="00230838" w:rsidRDefault="006A5C94">
            <w:pPr>
              <w:pStyle w:val="TableParagraph"/>
              <w:spacing w:line="240" w:lineRule="exact"/>
              <w:ind w:left="108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10"/>
                <w:sz w:val="20"/>
              </w:rPr>
              <w:t>0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spacing w:line="240" w:lineRule="exact"/>
              <w:ind w:left="111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N/A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para</w:t>
            </w:r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este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pacing w:val="-5"/>
                <w:sz w:val="20"/>
              </w:rPr>
              <w:t>mes</w:t>
            </w:r>
          </w:p>
        </w:tc>
      </w:tr>
      <w:tr w:rsidR="00230838">
        <w:trPr>
          <w:trHeight w:val="2280"/>
        </w:trPr>
        <w:tc>
          <w:tcPr>
            <w:tcW w:w="2057" w:type="dxa"/>
          </w:tcPr>
          <w:p w:rsidR="00230838" w:rsidRDefault="006A5C94">
            <w:pPr>
              <w:pStyle w:val="TableParagraph"/>
              <w:ind w:left="107" w:right="114"/>
            </w:pPr>
            <w:r>
              <w:rPr>
                <w:rFonts w:ascii="Tahoma" w:hAnsi="Tahoma"/>
                <w:b/>
                <w:sz w:val="20"/>
              </w:rPr>
              <w:t>4.</w:t>
            </w:r>
            <w:r>
              <w:t xml:space="preserve">Realizar lectura y diagnóstico de especímenes y biopsias con la interpretación de estudios de </w:t>
            </w:r>
            <w:r w:rsidR="007B7FBB">
              <w:rPr>
                <w:spacing w:val="-2"/>
              </w:rPr>
              <w:t>inmunohistoquimic</w:t>
            </w:r>
            <w:r>
              <w:t>a y moleculares</w:t>
            </w:r>
          </w:p>
          <w:p w:rsidR="00230838" w:rsidRDefault="006A5C94">
            <w:pPr>
              <w:pStyle w:val="TableParagraph"/>
              <w:spacing w:line="236" w:lineRule="exact"/>
              <w:ind w:left="107"/>
            </w:pPr>
            <w:proofErr w:type="gramStart"/>
            <w:r>
              <w:rPr>
                <w:spacing w:val="-2"/>
              </w:rPr>
              <w:t>adyacentes</w:t>
            </w:r>
            <w:proofErr w:type="gramEnd"/>
            <w:r>
              <w:rPr>
                <w:spacing w:val="-2"/>
              </w:rPr>
              <w:t>.</w:t>
            </w:r>
          </w:p>
        </w:tc>
        <w:tc>
          <w:tcPr>
            <w:tcW w:w="2597" w:type="dxa"/>
          </w:tcPr>
          <w:p w:rsidR="00230838" w:rsidRDefault="007B7FBB">
            <w:pPr>
              <w:pStyle w:val="TableParagraph"/>
              <w:ind w:left="108" w:right="97" w:hanging="3"/>
              <w:jc w:val="both"/>
              <w:rPr>
                <w:w w:val="80"/>
                <w:sz w:val="20"/>
              </w:rPr>
            </w:pPr>
            <w:r>
              <w:rPr>
                <w:w w:val="80"/>
                <w:sz w:val="20"/>
              </w:rPr>
              <w:t>-Emisión de diagnósticos histopatológicos con correlación clínico-patologia.</w:t>
            </w:r>
          </w:p>
          <w:p w:rsidR="007B7FBB" w:rsidRDefault="007B7FBB">
            <w:pPr>
              <w:pStyle w:val="TableParagraph"/>
              <w:ind w:left="108" w:right="97" w:hanging="3"/>
              <w:jc w:val="both"/>
              <w:rPr>
                <w:w w:val="80"/>
                <w:sz w:val="20"/>
              </w:rPr>
            </w:pPr>
          </w:p>
          <w:p w:rsidR="007B7FBB" w:rsidRDefault="007B7FBB">
            <w:pPr>
              <w:pStyle w:val="TableParagraph"/>
              <w:ind w:left="108" w:right="97" w:hanging="3"/>
              <w:jc w:val="both"/>
              <w:rPr>
                <w:w w:val="80"/>
                <w:sz w:val="20"/>
              </w:rPr>
            </w:pPr>
            <w:r>
              <w:rPr>
                <w:w w:val="80"/>
                <w:sz w:val="20"/>
              </w:rPr>
              <w:t>-Interpretación de estudios de inmunohistoquimica para caracterización tumoral.</w:t>
            </w:r>
          </w:p>
          <w:p w:rsidR="007B7FBB" w:rsidRDefault="007B7FBB">
            <w:pPr>
              <w:pStyle w:val="TableParagraph"/>
              <w:ind w:left="108" w:right="97" w:hanging="3"/>
              <w:jc w:val="both"/>
              <w:rPr>
                <w:w w:val="80"/>
                <w:sz w:val="20"/>
              </w:rPr>
            </w:pPr>
          </w:p>
          <w:p w:rsidR="007B7FBB" w:rsidRDefault="007B7FBB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-integración de hallazgos morfológicos con resultados de pruebas moleculares.</w:t>
            </w:r>
          </w:p>
        </w:tc>
        <w:tc>
          <w:tcPr>
            <w:tcW w:w="2021" w:type="dxa"/>
          </w:tcPr>
          <w:p w:rsidR="00230838" w:rsidRPr="005A1D6B" w:rsidRDefault="00422F5E" w:rsidP="005A1D6B">
            <w:pPr>
              <w:pStyle w:val="TableParagraph"/>
              <w:spacing w:before="1"/>
              <w:rPr>
                <w:rFonts w:ascii="Tahoma"/>
                <w:sz w:val="20"/>
              </w:rPr>
            </w:pPr>
            <w:r>
              <w:rPr>
                <w:rFonts w:ascii="Tahoma"/>
                <w:spacing w:val="-5"/>
                <w:sz w:val="20"/>
              </w:rPr>
              <w:t>6</w:t>
            </w:r>
            <w:r w:rsidR="005A1D6B" w:rsidRPr="005A1D6B">
              <w:rPr>
                <w:rFonts w:ascii="Tahoma"/>
                <w:spacing w:val="-5"/>
                <w:sz w:val="20"/>
              </w:rPr>
              <w:t>00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spacing w:before="1"/>
              <w:ind w:left="111" w:right="99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Se verificó el cumplimiento de las actividades contractuales correspondientes al periodo evaluado, evidenciando resultados satisfactorios y acordes con los objetivos </w:t>
            </w:r>
            <w:r>
              <w:rPr>
                <w:rFonts w:ascii="Tahoma" w:hAnsi="Tahoma"/>
                <w:spacing w:val="-2"/>
                <w:sz w:val="20"/>
              </w:rPr>
              <w:t>establecidos</w:t>
            </w:r>
          </w:p>
        </w:tc>
      </w:tr>
    </w:tbl>
    <w:p w:rsidR="00230838" w:rsidRDefault="00230838">
      <w:pPr>
        <w:pStyle w:val="TableParagraph"/>
        <w:jc w:val="both"/>
        <w:rPr>
          <w:rFonts w:ascii="Tahoma" w:hAnsi="Tahoma"/>
          <w:sz w:val="20"/>
        </w:rPr>
        <w:sectPr w:rsidR="00230838">
          <w:type w:val="continuous"/>
          <w:pgSz w:w="12250" w:h="15850"/>
          <w:pgMar w:top="540" w:right="425" w:bottom="280" w:left="425" w:header="720" w:footer="720" w:gutter="0"/>
          <w:cols w:space="720"/>
        </w:sectPr>
      </w:pPr>
    </w:p>
    <w:p w:rsidR="00230838" w:rsidRDefault="00230838">
      <w:pPr>
        <w:pStyle w:val="Textoindependiente"/>
        <w:spacing w:before="14" w:after="1"/>
        <w:rPr>
          <w:rFonts w:ascii="Times New Roman"/>
        </w:rPr>
      </w:pPr>
    </w:p>
    <w:tbl>
      <w:tblPr>
        <w:tblStyle w:val="TableNormal"/>
        <w:tblW w:w="0" w:type="auto"/>
        <w:tblInd w:w="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7"/>
        <w:gridCol w:w="2597"/>
        <w:gridCol w:w="2021"/>
        <w:gridCol w:w="4383"/>
      </w:tblGrid>
      <w:tr w:rsidR="00230838">
        <w:trPr>
          <w:trHeight w:val="472"/>
        </w:trPr>
        <w:tc>
          <w:tcPr>
            <w:tcW w:w="2057" w:type="dxa"/>
          </w:tcPr>
          <w:p w:rsidR="00230838" w:rsidRDefault="0023083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97" w:type="dxa"/>
          </w:tcPr>
          <w:p w:rsidR="00230838" w:rsidRDefault="0023083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1" w:type="dxa"/>
          </w:tcPr>
          <w:p w:rsidR="00230838" w:rsidRDefault="0023083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83" w:type="dxa"/>
          </w:tcPr>
          <w:p w:rsidR="00230838" w:rsidRDefault="0023083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0838">
        <w:trPr>
          <w:trHeight w:val="1516"/>
        </w:trPr>
        <w:tc>
          <w:tcPr>
            <w:tcW w:w="2057" w:type="dxa"/>
          </w:tcPr>
          <w:p w:rsidR="00230838" w:rsidRDefault="006A5C94">
            <w:pPr>
              <w:pStyle w:val="TableParagraph"/>
              <w:ind w:left="107"/>
            </w:pPr>
            <w:r>
              <w:rPr>
                <w:rFonts w:ascii="Tahoma" w:hAnsi="Tahoma"/>
                <w:b/>
                <w:sz w:val="20"/>
              </w:rPr>
              <w:t>5.</w:t>
            </w:r>
            <w:r>
              <w:t xml:space="preserve">Realizar la validación y verificación de </w:t>
            </w:r>
            <w:r>
              <w:rPr>
                <w:spacing w:val="-2"/>
              </w:rPr>
              <w:t xml:space="preserve">resultados </w:t>
            </w:r>
            <w:r>
              <w:t>transcritos</w:t>
            </w:r>
            <w:r>
              <w:rPr>
                <w:spacing w:val="-16"/>
              </w:rPr>
              <w:t xml:space="preserve"> </w:t>
            </w:r>
            <w:r>
              <w:t>para</w:t>
            </w:r>
            <w:r>
              <w:rPr>
                <w:spacing w:val="-15"/>
              </w:rPr>
              <w:t xml:space="preserve"> </w:t>
            </w:r>
            <w:r>
              <w:t>su</w:t>
            </w:r>
          </w:p>
          <w:p w:rsidR="00230838" w:rsidRDefault="006A5C94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impresión</w:t>
            </w:r>
          </w:p>
        </w:tc>
        <w:tc>
          <w:tcPr>
            <w:tcW w:w="2597" w:type="dxa"/>
          </w:tcPr>
          <w:p w:rsidR="00230838" w:rsidRDefault="007B7FBB" w:rsidP="007B7FBB">
            <w:pPr>
              <w:pStyle w:val="TableParagraph"/>
              <w:ind w:right="97"/>
              <w:jc w:val="both"/>
              <w:rPr>
                <w:w w:val="80"/>
                <w:sz w:val="20"/>
              </w:rPr>
            </w:pPr>
            <w:r>
              <w:rPr>
                <w:w w:val="80"/>
                <w:sz w:val="20"/>
              </w:rPr>
              <w:t>-Revisión y verificación de la transcripción de resultados diagnósticos.</w:t>
            </w:r>
          </w:p>
          <w:p w:rsidR="007B7FBB" w:rsidRDefault="007B7FBB">
            <w:pPr>
              <w:pStyle w:val="TableParagraph"/>
              <w:ind w:left="108" w:right="97" w:hanging="3"/>
              <w:jc w:val="both"/>
              <w:rPr>
                <w:w w:val="80"/>
                <w:sz w:val="20"/>
              </w:rPr>
            </w:pPr>
          </w:p>
          <w:p w:rsidR="007B7FBB" w:rsidRDefault="007B7FBB" w:rsidP="007B7FBB">
            <w:pPr>
              <w:pStyle w:val="TableParagraph"/>
              <w:ind w:right="9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-Correlación entre hallazgos microscópicos, macroscópicos y reporte final.</w:t>
            </w:r>
          </w:p>
        </w:tc>
        <w:tc>
          <w:tcPr>
            <w:tcW w:w="2021" w:type="dxa"/>
          </w:tcPr>
          <w:p w:rsidR="00230838" w:rsidRPr="005A1D6B" w:rsidRDefault="00422F5E">
            <w:pPr>
              <w:pStyle w:val="TableParagraph"/>
              <w:spacing w:line="240" w:lineRule="exact"/>
              <w:ind w:left="108"/>
              <w:rPr>
                <w:rFonts w:ascii="Tahoma"/>
                <w:sz w:val="20"/>
              </w:rPr>
            </w:pPr>
            <w:r>
              <w:rPr>
                <w:rFonts w:ascii="Tahoma"/>
                <w:spacing w:val="-5"/>
                <w:sz w:val="20"/>
              </w:rPr>
              <w:t>6</w:t>
            </w:r>
            <w:r w:rsidR="005A1D6B" w:rsidRPr="005A1D6B">
              <w:rPr>
                <w:rFonts w:ascii="Tahoma"/>
                <w:spacing w:val="-5"/>
                <w:sz w:val="20"/>
              </w:rPr>
              <w:t>00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ind w:left="111" w:right="99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Se verificó el cumplimiento de las actividades contractuales correspondientes al periodo evaluado, evidenciando resultados satisfactorios y acordes con los objetivos </w:t>
            </w:r>
            <w:r>
              <w:rPr>
                <w:rFonts w:ascii="Tahoma" w:hAnsi="Tahoma"/>
                <w:spacing w:val="-2"/>
                <w:sz w:val="20"/>
              </w:rPr>
              <w:t>establecidos</w:t>
            </w:r>
          </w:p>
        </w:tc>
      </w:tr>
      <w:tr w:rsidR="00230838">
        <w:trPr>
          <w:trHeight w:val="2520"/>
        </w:trPr>
        <w:tc>
          <w:tcPr>
            <w:tcW w:w="2057" w:type="dxa"/>
          </w:tcPr>
          <w:p w:rsidR="00230838" w:rsidRDefault="007B7FBB">
            <w:pPr>
              <w:pStyle w:val="TableParagraph"/>
              <w:ind w:left="107" w:right="126"/>
            </w:pPr>
            <w:r>
              <w:rPr>
                <w:rFonts w:ascii="Tahoma" w:hAnsi="Tahoma"/>
                <w:b/>
                <w:spacing w:val="-2"/>
                <w:sz w:val="20"/>
              </w:rPr>
              <w:t>6.</w:t>
            </w:r>
            <w:r>
              <w:rPr>
                <w:spacing w:val="-2"/>
              </w:rPr>
              <w:t xml:space="preserve"> Realizar</w:t>
            </w:r>
            <w:r w:rsidR="006A5C94">
              <w:rPr>
                <w:spacing w:val="-2"/>
              </w:rPr>
              <w:t xml:space="preserve"> </w:t>
            </w:r>
            <w:r w:rsidR="006A5C94">
              <w:t>actividades de docencia con residentes de patología de la Universidad</w:t>
            </w:r>
            <w:r w:rsidR="006A5C94">
              <w:rPr>
                <w:spacing w:val="-16"/>
              </w:rPr>
              <w:t xml:space="preserve"> </w:t>
            </w:r>
            <w:r w:rsidR="006A5C94">
              <w:t>Militar Nueva</w:t>
            </w:r>
            <w:r w:rsidR="006A5C94">
              <w:rPr>
                <w:spacing w:val="-7"/>
              </w:rPr>
              <w:t xml:space="preserve"> </w:t>
            </w:r>
            <w:r w:rsidR="006A5C94">
              <w:t>Granada,</w:t>
            </w:r>
            <w:r w:rsidR="006A5C94">
              <w:rPr>
                <w:spacing w:val="-8"/>
              </w:rPr>
              <w:t xml:space="preserve"> </w:t>
            </w:r>
            <w:r w:rsidR="006A5C94">
              <w:t xml:space="preserve">y demás convenios </w:t>
            </w:r>
            <w:r w:rsidR="006A5C94">
              <w:rPr>
                <w:spacing w:val="-2"/>
              </w:rPr>
              <w:t>vigentes.</w:t>
            </w:r>
          </w:p>
        </w:tc>
        <w:tc>
          <w:tcPr>
            <w:tcW w:w="2597" w:type="dxa"/>
          </w:tcPr>
          <w:p w:rsidR="00230838" w:rsidRDefault="007B7FBB" w:rsidP="007B7FBB">
            <w:pPr>
              <w:pStyle w:val="TableParagraph"/>
              <w:ind w:right="97"/>
              <w:jc w:val="both"/>
              <w:rPr>
                <w:sz w:val="20"/>
              </w:rPr>
            </w:pPr>
            <w:r>
              <w:rPr>
                <w:sz w:val="20"/>
              </w:rPr>
              <w:t>-Orientación y supervisión académica de residentes de patologia.</w:t>
            </w:r>
          </w:p>
          <w:p w:rsidR="007B7FBB" w:rsidRDefault="007B7FBB" w:rsidP="007B7FBB">
            <w:pPr>
              <w:pStyle w:val="TableParagraph"/>
              <w:ind w:right="97"/>
              <w:jc w:val="both"/>
              <w:rPr>
                <w:sz w:val="20"/>
              </w:rPr>
            </w:pPr>
          </w:p>
          <w:p w:rsidR="007B7FBB" w:rsidRDefault="007B7FBB" w:rsidP="007B7FBB">
            <w:pPr>
              <w:pStyle w:val="TableParagraph"/>
              <w:ind w:right="97"/>
              <w:jc w:val="both"/>
              <w:rPr>
                <w:sz w:val="20"/>
              </w:rPr>
            </w:pPr>
            <w:r>
              <w:rPr>
                <w:sz w:val="20"/>
              </w:rPr>
              <w:t>-Realización de sesiones de docencia.</w:t>
            </w:r>
          </w:p>
          <w:p w:rsidR="007B7FBB" w:rsidRDefault="007B7FBB" w:rsidP="007B7FBB">
            <w:pPr>
              <w:pStyle w:val="TableParagraph"/>
              <w:ind w:right="97"/>
              <w:jc w:val="both"/>
              <w:rPr>
                <w:sz w:val="20"/>
              </w:rPr>
            </w:pPr>
          </w:p>
          <w:p w:rsidR="007B7FBB" w:rsidRDefault="007B7FBB" w:rsidP="007B7FBB">
            <w:pPr>
              <w:pStyle w:val="TableParagraph"/>
              <w:ind w:right="97"/>
              <w:jc w:val="both"/>
              <w:rPr>
                <w:sz w:val="20"/>
              </w:rPr>
            </w:pPr>
            <w:r>
              <w:rPr>
                <w:sz w:val="20"/>
              </w:rPr>
              <w:t>-Apoyo en la formación diagnostica mediante discusión de láminas histológicas.</w:t>
            </w:r>
          </w:p>
        </w:tc>
        <w:tc>
          <w:tcPr>
            <w:tcW w:w="2021" w:type="dxa"/>
          </w:tcPr>
          <w:p w:rsidR="00230838" w:rsidRPr="005A1D6B" w:rsidRDefault="00422F5E">
            <w:pPr>
              <w:pStyle w:val="TableParagraph"/>
              <w:spacing w:before="1"/>
              <w:ind w:left="108"/>
              <w:rPr>
                <w:rFonts w:ascii="Tahoma"/>
                <w:sz w:val="20"/>
              </w:rPr>
            </w:pPr>
            <w:r>
              <w:rPr>
                <w:rFonts w:ascii="Tahoma"/>
                <w:spacing w:val="-5"/>
                <w:sz w:val="20"/>
              </w:rPr>
              <w:t>25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spacing w:before="1"/>
              <w:ind w:left="111" w:right="96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Se verificó el cumplimiento de las actividades contractuales correspondientes al periodo evaluado, evidenciando resultados satisfactorios y acordes con los objetivos </w:t>
            </w:r>
            <w:r>
              <w:rPr>
                <w:rFonts w:ascii="Tahoma" w:hAnsi="Tahoma"/>
                <w:spacing w:val="-2"/>
                <w:sz w:val="20"/>
              </w:rPr>
              <w:t>establecidos</w:t>
            </w:r>
          </w:p>
        </w:tc>
      </w:tr>
      <w:tr w:rsidR="00230838">
        <w:trPr>
          <w:trHeight w:val="1770"/>
        </w:trPr>
        <w:tc>
          <w:tcPr>
            <w:tcW w:w="2057" w:type="dxa"/>
          </w:tcPr>
          <w:p w:rsidR="00230838" w:rsidRDefault="007B7FBB" w:rsidP="007B7FBB">
            <w:pPr>
              <w:pStyle w:val="TableParagraph"/>
              <w:ind w:left="107"/>
            </w:pPr>
            <w:r>
              <w:rPr>
                <w:rFonts w:ascii="Tahoma" w:hAnsi="Tahoma"/>
                <w:b/>
                <w:spacing w:val="-2"/>
                <w:sz w:val="20"/>
              </w:rPr>
              <w:t>7.</w:t>
            </w:r>
            <w:r>
              <w:rPr>
                <w:spacing w:val="-2"/>
              </w:rPr>
              <w:t xml:space="preserve"> Diligenciar</w:t>
            </w:r>
            <w:r w:rsidR="006A5C94">
              <w:rPr>
                <w:spacing w:val="-2"/>
              </w:rPr>
              <w:t xml:space="preserve"> adecuadamente </w:t>
            </w:r>
            <w:r w:rsidR="006A5C94">
              <w:t>todos</w:t>
            </w:r>
            <w:r w:rsidR="006A5C94">
              <w:rPr>
                <w:spacing w:val="-16"/>
              </w:rPr>
              <w:t xml:space="preserve"> </w:t>
            </w:r>
            <w:r w:rsidR="006A5C94">
              <w:t>los</w:t>
            </w:r>
            <w:r w:rsidR="006A5C94">
              <w:rPr>
                <w:spacing w:val="-15"/>
              </w:rPr>
              <w:t xml:space="preserve"> </w:t>
            </w:r>
            <w:r w:rsidR="006A5C94">
              <w:t>formatos que se requieran dentro del desempeño de</w:t>
            </w:r>
            <w:r>
              <w:t xml:space="preserve"> </w:t>
            </w:r>
            <w:r w:rsidR="006A5C94">
              <w:t>este</w:t>
            </w:r>
            <w:r w:rsidR="006A5C94">
              <w:rPr>
                <w:spacing w:val="-2"/>
              </w:rPr>
              <w:t xml:space="preserve"> cargo.</w:t>
            </w:r>
          </w:p>
        </w:tc>
        <w:tc>
          <w:tcPr>
            <w:tcW w:w="2597" w:type="dxa"/>
          </w:tcPr>
          <w:p w:rsidR="00230838" w:rsidRDefault="007B7FBB" w:rsidP="007B7FBB">
            <w:pPr>
              <w:pStyle w:val="TableParagraph"/>
              <w:ind w:right="97"/>
              <w:jc w:val="both"/>
              <w:rPr>
                <w:w w:val="80"/>
                <w:sz w:val="20"/>
              </w:rPr>
            </w:pPr>
            <w:r>
              <w:rPr>
                <w:w w:val="80"/>
                <w:sz w:val="20"/>
              </w:rPr>
              <w:t>-Diligenciamiento completo y oportuno de los formatos institucionales requeridos.</w:t>
            </w:r>
          </w:p>
          <w:p w:rsidR="007B7FBB" w:rsidRDefault="007B7FBB" w:rsidP="007B7FBB">
            <w:pPr>
              <w:pStyle w:val="TableParagraph"/>
              <w:ind w:right="97"/>
              <w:jc w:val="both"/>
              <w:rPr>
                <w:w w:val="80"/>
                <w:sz w:val="20"/>
              </w:rPr>
            </w:pPr>
          </w:p>
          <w:p w:rsidR="007B7FBB" w:rsidRDefault="007B7FBB" w:rsidP="007B7FBB">
            <w:pPr>
              <w:pStyle w:val="TableParagraph"/>
              <w:ind w:right="9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-Registro adecuado de información en sistemas y documentos del servicio.</w:t>
            </w:r>
          </w:p>
        </w:tc>
        <w:tc>
          <w:tcPr>
            <w:tcW w:w="2021" w:type="dxa"/>
          </w:tcPr>
          <w:p w:rsidR="00230838" w:rsidRPr="005A1D6B" w:rsidRDefault="006A5C94">
            <w:pPr>
              <w:pStyle w:val="TableParagraph"/>
              <w:spacing w:line="240" w:lineRule="exact"/>
              <w:ind w:left="108"/>
              <w:rPr>
                <w:rFonts w:ascii="Tahoma"/>
                <w:sz w:val="20"/>
              </w:rPr>
            </w:pPr>
            <w:r w:rsidRPr="005A1D6B">
              <w:rPr>
                <w:rFonts w:ascii="Tahoma"/>
                <w:spacing w:val="-10"/>
                <w:sz w:val="20"/>
              </w:rPr>
              <w:t>5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ind w:left="111" w:right="94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Se verificó el cumplimiento de las actividades contractuales correspondientes al periodo evaluado, evidenciando resultados satisfactorios y acordes con los objetivos </w:t>
            </w:r>
            <w:r>
              <w:rPr>
                <w:rFonts w:ascii="Tahoma" w:hAnsi="Tahoma"/>
                <w:spacing w:val="-2"/>
                <w:sz w:val="20"/>
              </w:rPr>
              <w:t>establecidos</w:t>
            </w:r>
          </w:p>
        </w:tc>
      </w:tr>
      <w:tr w:rsidR="00230838">
        <w:trPr>
          <w:trHeight w:val="2241"/>
        </w:trPr>
        <w:tc>
          <w:tcPr>
            <w:tcW w:w="2057" w:type="dxa"/>
          </w:tcPr>
          <w:p w:rsidR="00230838" w:rsidRDefault="006A5C94">
            <w:pPr>
              <w:pStyle w:val="TableParagraph"/>
              <w:ind w:left="107" w:right="158"/>
            </w:pPr>
            <w:r>
              <w:rPr>
                <w:rFonts w:ascii="Tahoma" w:hAnsi="Tahoma"/>
                <w:b/>
                <w:sz w:val="20"/>
              </w:rPr>
              <w:t xml:space="preserve">8. </w:t>
            </w:r>
            <w:r>
              <w:t>Prestar asesoría</w:t>
            </w:r>
            <w:r>
              <w:rPr>
                <w:spacing w:val="-16"/>
              </w:rPr>
              <w:t xml:space="preserve"> </w:t>
            </w:r>
            <w:r>
              <w:t>técnica</w:t>
            </w:r>
            <w:r>
              <w:rPr>
                <w:spacing w:val="-15"/>
              </w:rPr>
              <w:t xml:space="preserve"> </w:t>
            </w:r>
            <w:r>
              <w:t xml:space="preserve">y académica a los </w:t>
            </w:r>
            <w:r>
              <w:rPr>
                <w:spacing w:val="-2"/>
              </w:rPr>
              <w:t xml:space="preserve">estudiantes </w:t>
            </w:r>
            <w:r>
              <w:t xml:space="preserve">residentes de la especialidad de </w:t>
            </w:r>
            <w:r>
              <w:rPr>
                <w:spacing w:val="-2"/>
              </w:rPr>
              <w:t>Patología.</w:t>
            </w:r>
          </w:p>
        </w:tc>
        <w:tc>
          <w:tcPr>
            <w:tcW w:w="2597" w:type="dxa"/>
          </w:tcPr>
          <w:p w:rsidR="00230838" w:rsidRDefault="007B7FBB" w:rsidP="007B7FBB">
            <w:pPr>
              <w:pStyle w:val="TableParagraph"/>
              <w:ind w:right="97"/>
              <w:jc w:val="both"/>
              <w:rPr>
                <w:sz w:val="20"/>
              </w:rPr>
            </w:pPr>
            <w:r>
              <w:rPr>
                <w:sz w:val="20"/>
              </w:rPr>
              <w:t>-Resolución de dudas diagnósticas y discusión de casos complejos.</w:t>
            </w:r>
          </w:p>
          <w:p w:rsidR="007B7FBB" w:rsidRDefault="007B7FBB" w:rsidP="007B7FBB">
            <w:pPr>
              <w:pStyle w:val="TableParagraph"/>
              <w:ind w:right="97"/>
              <w:jc w:val="both"/>
              <w:rPr>
                <w:sz w:val="20"/>
              </w:rPr>
            </w:pPr>
          </w:p>
          <w:p w:rsidR="007B7FBB" w:rsidRDefault="007B7FBB" w:rsidP="007B7FBB">
            <w:pPr>
              <w:pStyle w:val="TableParagraph"/>
              <w:ind w:right="97"/>
              <w:jc w:val="both"/>
              <w:rPr>
                <w:sz w:val="20"/>
              </w:rPr>
            </w:pPr>
            <w:r>
              <w:rPr>
                <w:sz w:val="20"/>
              </w:rPr>
              <w:t>-Acompañamiento en la toma de decisiones diagnósticas y selección de estudios complementarios.</w:t>
            </w:r>
          </w:p>
        </w:tc>
        <w:tc>
          <w:tcPr>
            <w:tcW w:w="2021" w:type="dxa"/>
          </w:tcPr>
          <w:p w:rsidR="00230838" w:rsidRPr="005A1D6B" w:rsidRDefault="00422F5E" w:rsidP="005A1D6B">
            <w:pPr>
              <w:pStyle w:val="TableParagraph"/>
              <w:spacing w:line="240" w:lineRule="exact"/>
              <w:rPr>
                <w:rFonts w:ascii="Tahoma"/>
                <w:sz w:val="20"/>
              </w:rPr>
            </w:pPr>
            <w:r>
              <w:rPr>
                <w:rFonts w:ascii="Tahoma"/>
                <w:spacing w:val="-5"/>
                <w:sz w:val="20"/>
              </w:rPr>
              <w:t>5</w:t>
            </w:r>
            <w:r w:rsidR="005A1D6B" w:rsidRPr="005A1D6B">
              <w:rPr>
                <w:rFonts w:ascii="Tahoma"/>
                <w:spacing w:val="-5"/>
                <w:sz w:val="20"/>
              </w:rPr>
              <w:t>0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ind w:left="111" w:right="96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Se verificó el cumplimiento de las actividades contractuales correspondientes al periodo evaluado, evidenciando resultados satisfactorios y acordes con los objetivos </w:t>
            </w:r>
            <w:r>
              <w:rPr>
                <w:rFonts w:ascii="Tahoma" w:hAnsi="Tahoma"/>
                <w:spacing w:val="-2"/>
                <w:sz w:val="20"/>
              </w:rPr>
              <w:t>establecidos</w:t>
            </w:r>
          </w:p>
        </w:tc>
      </w:tr>
      <w:tr w:rsidR="00230838">
        <w:trPr>
          <w:trHeight w:val="1377"/>
        </w:trPr>
        <w:tc>
          <w:tcPr>
            <w:tcW w:w="2057" w:type="dxa"/>
          </w:tcPr>
          <w:p w:rsidR="00230838" w:rsidRDefault="006A5C94">
            <w:pPr>
              <w:pStyle w:val="TableParagraph"/>
              <w:ind w:left="107"/>
            </w:pPr>
            <w:r>
              <w:rPr>
                <w:rFonts w:ascii="Tahoma" w:hAnsi="Tahoma"/>
                <w:b/>
                <w:sz w:val="20"/>
              </w:rPr>
              <w:t xml:space="preserve">9. </w:t>
            </w:r>
            <w:r>
              <w:t>Gestionar la asignación de muestras a los especialistas del área</w:t>
            </w:r>
            <w:r>
              <w:rPr>
                <w:spacing w:val="-16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patología.</w:t>
            </w:r>
          </w:p>
        </w:tc>
        <w:tc>
          <w:tcPr>
            <w:tcW w:w="2597" w:type="dxa"/>
          </w:tcPr>
          <w:p w:rsidR="00230838" w:rsidRDefault="007B7FBB" w:rsidP="007B7FBB">
            <w:pPr>
              <w:pStyle w:val="TableParagraph"/>
              <w:spacing w:line="228" w:lineRule="exact"/>
              <w:ind w:right="96"/>
              <w:jc w:val="both"/>
              <w:rPr>
                <w:sz w:val="20"/>
              </w:rPr>
            </w:pPr>
            <w:r>
              <w:rPr>
                <w:sz w:val="20"/>
              </w:rPr>
              <w:t>-Distribución y asignación de muestras a los patólogos según carga laboral y subespecialidad.</w:t>
            </w:r>
          </w:p>
          <w:p w:rsidR="007B7FBB" w:rsidRDefault="007B7FBB" w:rsidP="007B7FBB">
            <w:pPr>
              <w:pStyle w:val="TableParagraph"/>
              <w:spacing w:line="228" w:lineRule="exact"/>
              <w:ind w:right="96"/>
              <w:jc w:val="both"/>
              <w:rPr>
                <w:sz w:val="20"/>
              </w:rPr>
            </w:pPr>
          </w:p>
          <w:p w:rsidR="007B7FBB" w:rsidRDefault="007B7FBB" w:rsidP="007B7FBB">
            <w:pPr>
              <w:pStyle w:val="TableParagraph"/>
              <w:spacing w:line="228" w:lineRule="exact"/>
              <w:ind w:right="96"/>
              <w:jc w:val="both"/>
              <w:rPr>
                <w:sz w:val="20"/>
              </w:rPr>
            </w:pPr>
            <w:r>
              <w:rPr>
                <w:sz w:val="20"/>
              </w:rPr>
              <w:t>-Priorización de casos de acuerdo con criterios clínicos y tiempos de repuesta,</w:t>
            </w:r>
          </w:p>
        </w:tc>
        <w:tc>
          <w:tcPr>
            <w:tcW w:w="2021" w:type="dxa"/>
          </w:tcPr>
          <w:p w:rsidR="00230838" w:rsidRDefault="006A5C94" w:rsidP="005A1D6B">
            <w:pPr>
              <w:pStyle w:val="TableParagraph"/>
              <w:spacing w:line="240" w:lineRule="exact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10"/>
                <w:sz w:val="20"/>
              </w:rPr>
              <w:t>0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spacing w:line="240" w:lineRule="exact"/>
              <w:ind w:left="111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N/A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para</w:t>
            </w:r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este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pacing w:val="-5"/>
                <w:sz w:val="20"/>
              </w:rPr>
              <w:t>mes</w:t>
            </w:r>
          </w:p>
        </w:tc>
      </w:tr>
      <w:tr w:rsidR="00230838">
        <w:trPr>
          <w:trHeight w:val="2241"/>
        </w:trPr>
        <w:tc>
          <w:tcPr>
            <w:tcW w:w="2057" w:type="dxa"/>
          </w:tcPr>
          <w:p w:rsidR="00230838" w:rsidRDefault="006A5C94">
            <w:pPr>
              <w:pStyle w:val="TableParagraph"/>
              <w:ind w:left="107"/>
            </w:pPr>
            <w:r>
              <w:rPr>
                <w:rFonts w:ascii="Tahoma"/>
                <w:b/>
                <w:sz w:val="20"/>
              </w:rPr>
              <w:t xml:space="preserve">10. </w:t>
            </w:r>
            <w:r>
              <w:t xml:space="preserve">Controlar los protocolos de ingresos de </w:t>
            </w:r>
            <w:r>
              <w:rPr>
                <w:spacing w:val="-2"/>
              </w:rPr>
              <w:t xml:space="preserve">muestras, </w:t>
            </w:r>
            <w:r>
              <w:t>trazabilidad al ingreso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3"/>
              </w:rPr>
              <w:t xml:space="preserve"> </w:t>
            </w:r>
            <w:r>
              <w:t>salida</w:t>
            </w:r>
            <w:r>
              <w:rPr>
                <w:spacing w:val="-11"/>
              </w:rPr>
              <w:t xml:space="preserve"> </w:t>
            </w:r>
            <w:r>
              <w:t>de la macro.</w:t>
            </w:r>
          </w:p>
        </w:tc>
        <w:tc>
          <w:tcPr>
            <w:tcW w:w="2597" w:type="dxa"/>
          </w:tcPr>
          <w:p w:rsidR="00230838" w:rsidRDefault="007B7FBB" w:rsidP="007B7FBB">
            <w:pPr>
              <w:pStyle w:val="TableParagraph"/>
              <w:ind w:right="97"/>
              <w:jc w:val="both"/>
              <w:rPr>
                <w:w w:val="80"/>
                <w:sz w:val="20"/>
              </w:rPr>
            </w:pPr>
            <w:r>
              <w:rPr>
                <w:w w:val="80"/>
                <w:sz w:val="20"/>
              </w:rPr>
              <w:t>-</w:t>
            </w:r>
            <w:r w:rsidR="001949CB">
              <w:rPr>
                <w:w w:val="80"/>
                <w:sz w:val="20"/>
              </w:rPr>
              <w:t>Verificación</w:t>
            </w:r>
            <w:r>
              <w:rPr>
                <w:w w:val="80"/>
                <w:sz w:val="20"/>
              </w:rPr>
              <w:t xml:space="preserve"> del cumplimiento de protocolos </w:t>
            </w:r>
            <w:r w:rsidR="001949CB">
              <w:rPr>
                <w:w w:val="80"/>
                <w:sz w:val="20"/>
              </w:rPr>
              <w:t xml:space="preserve">de ingreso de muestras al área de patologia. </w:t>
            </w:r>
          </w:p>
          <w:p w:rsidR="001949CB" w:rsidRDefault="001949CB" w:rsidP="007B7FBB">
            <w:pPr>
              <w:pStyle w:val="TableParagraph"/>
              <w:ind w:right="97"/>
              <w:jc w:val="both"/>
              <w:rPr>
                <w:w w:val="80"/>
                <w:sz w:val="20"/>
              </w:rPr>
            </w:pPr>
          </w:p>
          <w:p w:rsidR="001949CB" w:rsidRDefault="001949CB" w:rsidP="007B7FBB">
            <w:pPr>
              <w:pStyle w:val="TableParagraph"/>
              <w:ind w:right="97"/>
              <w:jc w:val="both"/>
              <w:rPr>
                <w:w w:val="80"/>
                <w:sz w:val="20"/>
              </w:rPr>
            </w:pPr>
            <w:r>
              <w:rPr>
                <w:w w:val="80"/>
                <w:sz w:val="20"/>
              </w:rPr>
              <w:t>-Validación de identificación, rotulación y concordancia con las solicitudes clínicas.</w:t>
            </w:r>
          </w:p>
          <w:p w:rsidR="001949CB" w:rsidRDefault="001949CB" w:rsidP="007B7FBB">
            <w:pPr>
              <w:pStyle w:val="TableParagraph"/>
              <w:ind w:right="97"/>
              <w:jc w:val="both"/>
              <w:rPr>
                <w:w w:val="80"/>
                <w:sz w:val="20"/>
              </w:rPr>
            </w:pPr>
          </w:p>
          <w:p w:rsidR="001949CB" w:rsidRDefault="001949CB" w:rsidP="007B7FBB">
            <w:pPr>
              <w:pStyle w:val="TableParagraph"/>
              <w:ind w:right="9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-Seguimiento al flujo de muestras del área de microscopia.</w:t>
            </w:r>
          </w:p>
        </w:tc>
        <w:tc>
          <w:tcPr>
            <w:tcW w:w="2021" w:type="dxa"/>
          </w:tcPr>
          <w:p w:rsidR="00230838" w:rsidRDefault="005A1D6B" w:rsidP="005A1D6B">
            <w:pPr>
              <w:pStyle w:val="TableParagraph"/>
              <w:spacing w:line="240" w:lineRule="exact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5"/>
                <w:sz w:val="20"/>
              </w:rPr>
              <w:t>0</w:t>
            </w:r>
          </w:p>
        </w:tc>
        <w:tc>
          <w:tcPr>
            <w:tcW w:w="4383" w:type="dxa"/>
          </w:tcPr>
          <w:p w:rsidR="00230838" w:rsidRDefault="009C7219">
            <w:pPr>
              <w:pStyle w:val="TableParagraph"/>
              <w:ind w:left="111" w:right="99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/>
                <w:sz w:val="20"/>
              </w:rPr>
              <w:t>N/A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para</w:t>
            </w:r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este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pacing w:val="-5"/>
                <w:sz w:val="20"/>
              </w:rPr>
              <w:t>mes</w:t>
            </w:r>
          </w:p>
        </w:tc>
      </w:tr>
      <w:tr w:rsidR="00230838">
        <w:trPr>
          <w:trHeight w:val="1012"/>
        </w:trPr>
        <w:tc>
          <w:tcPr>
            <w:tcW w:w="2057" w:type="dxa"/>
          </w:tcPr>
          <w:p w:rsidR="00230838" w:rsidRDefault="006A5C94">
            <w:pPr>
              <w:pStyle w:val="TableParagraph"/>
              <w:ind w:left="107"/>
            </w:pPr>
            <w:r>
              <w:rPr>
                <w:rFonts w:ascii="Tahoma" w:hAnsi="Tahoma"/>
                <w:b/>
                <w:sz w:val="20"/>
              </w:rPr>
              <w:t>11.</w:t>
            </w:r>
            <w:r>
              <w:rPr>
                <w:rFonts w:ascii="Tahoma" w:hAnsi="Tahoma"/>
                <w:b/>
                <w:spacing w:val="-15"/>
                <w:sz w:val="20"/>
              </w:rPr>
              <w:t xml:space="preserve"> </w:t>
            </w:r>
            <w:r>
              <w:t>Repartir</w:t>
            </w:r>
            <w:r>
              <w:rPr>
                <w:spacing w:val="-15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diferentes </w:t>
            </w:r>
            <w:r>
              <w:t>especímenes</w:t>
            </w:r>
            <w:r>
              <w:rPr>
                <w:spacing w:val="-15"/>
              </w:rPr>
              <w:t xml:space="preserve"> </w:t>
            </w:r>
            <w:r>
              <w:t>y</w:t>
            </w:r>
          </w:p>
          <w:p w:rsidR="00230838" w:rsidRDefault="006A5C94">
            <w:pPr>
              <w:pStyle w:val="TableParagraph"/>
              <w:spacing w:line="234" w:lineRule="exact"/>
              <w:ind w:left="107"/>
            </w:pPr>
            <w:r>
              <w:t>biopsias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al</w:t>
            </w:r>
          </w:p>
        </w:tc>
        <w:tc>
          <w:tcPr>
            <w:tcW w:w="2597" w:type="dxa"/>
          </w:tcPr>
          <w:p w:rsidR="00230838" w:rsidRDefault="001949CB" w:rsidP="001949CB">
            <w:pPr>
              <w:pStyle w:val="TableParagraph"/>
              <w:ind w:right="101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 w:rsidR="00C875A7">
              <w:rPr>
                <w:sz w:val="20"/>
              </w:rPr>
              <w:t>Distribución</w:t>
            </w:r>
            <w:r>
              <w:rPr>
                <w:sz w:val="20"/>
              </w:rPr>
              <w:t xml:space="preserve"> equitativa de la carga </w:t>
            </w:r>
            <w:r w:rsidR="00C875A7">
              <w:rPr>
                <w:sz w:val="20"/>
              </w:rPr>
              <w:t>académica</w:t>
            </w:r>
            <w:r>
              <w:rPr>
                <w:sz w:val="20"/>
              </w:rPr>
              <w:t xml:space="preserve"> y asistencial entre residentes.</w:t>
            </w:r>
          </w:p>
          <w:p w:rsidR="001949CB" w:rsidRDefault="001949CB" w:rsidP="001949CB">
            <w:pPr>
              <w:pStyle w:val="TableParagraph"/>
              <w:ind w:right="101"/>
              <w:jc w:val="both"/>
              <w:rPr>
                <w:sz w:val="20"/>
              </w:rPr>
            </w:pPr>
          </w:p>
        </w:tc>
        <w:tc>
          <w:tcPr>
            <w:tcW w:w="2021" w:type="dxa"/>
          </w:tcPr>
          <w:p w:rsidR="00230838" w:rsidRDefault="006A5C94">
            <w:pPr>
              <w:pStyle w:val="TableParagraph"/>
              <w:spacing w:line="240" w:lineRule="exact"/>
              <w:ind w:left="108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10"/>
                <w:sz w:val="20"/>
              </w:rPr>
              <w:t>0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spacing w:line="240" w:lineRule="exact"/>
              <w:ind w:left="111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N/A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para</w:t>
            </w:r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este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pacing w:val="-5"/>
                <w:sz w:val="20"/>
              </w:rPr>
              <w:t>mes</w:t>
            </w:r>
          </w:p>
        </w:tc>
      </w:tr>
    </w:tbl>
    <w:p w:rsidR="00230838" w:rsidRDefault="00230838">
      <w:pPr>
        <w:pStyle w:val="TableParagraph"/>
        <w:spacing w:line="240" w:lineRule="exact"/>
        <w:rPr>
          <w:rFonts w:ascii="Tahoma"/>
          <w:sz w:val="20"/>
        </w:rPr>
        <w:sectPr w:rsidR="00230838">
          <w:headerReference w:type="default" r:id="rId7"/>
          <w:pgSz w:w="12250" w:h="15850"/>
          <w:pgMar w:top="1200" w:right="425" w:bottom="280" w:left="425" w:header="554" w:footer="0" w:gutter="0"/>
          <w:pgNumType w:start="2"/>
          <w:cols w:space="720"/>
        </w:sectPr>
      </w:pPr>
    </w:p>
    <w:p w:rsidR="00230838" w:rsidRDefault="00230838">
      <w:pPr>
        <w:pStyle w:val="Textoindependiente"/>
        <w:spacing w:before="14" w:after="1"/>
        <w:rPr>
          <w:rFonts w:ascii="Times New Roman"/>
        </w:rPr>
      </w:pPr>
    </w:p>
    <w:tbl>
      <w:tblPr>
        <w:tblStyle w:val="TableNormal"/>
        <w:tblW w:w="0" w:type="auto"/>
        <w:tblInd w:w="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7"/>
        <w:gridCol w:w="2597"/>
        <w:gridCol w:w="2021"/>
        <w:gridCol w:w="4383"/>
      </w:tblGrid>
      <w:tr w:rsidR="00230838">
        <w:trPr>
          <w:trHeight w:val="1507"/>
        </w:trPr>
        <w:tc>
          <w:tcPr>
            <w:tcW w:w="2057" w:type="dxa"/>
          </w:tcPr>
          <w:p w:rsidR="00230838" w:rsidRDefault="001949CB" w:rsidP="001949CB">
            <w:pPr>
              <w:pStyle w:val="TableParagraph"/>
              <w:ind w:right="162"/>
            </w:pPr>
            <w:proofErr w:type="gramStart"/>
            <w:r>
              <w:t>personal</w:t>
            </w:r>
            <w:proofErr w:type="gramEnd"/>
            <w:r>
              <w:t xml:space="preserve"> de </w:t>
            </w:r>
            <w:r w:rsidR="006A5C94">
              <w:t>residentes de acuerdo a la complejidad y nivel</w:t>
            </w:r>
            <w:r w:rsidR="006A5C94">
              <w:rPr>
                <w:spacing w:val="-16"/>
              </w:rPr>
              <w:t xml:space="preserve"> </w:t>
            </w:r>
            <w:r w:rsidR="006A5C94">
              <w:t>académico.</w:t>
            </w:r>
          </w:p>
        </w:tc>
        <w:tc>
          <w:tcPr>
            <w:tcW w:w="2597" w:type="dxa"/>
          </w:tcPr>
          <w:p w:rsidR="00230838" w:rsidRDefault="001949CB">
            <w:pPr>
              <w:pStyle w:val="TableParagraph"/>
              <w:spacing w:line="237" w:lineRule="auto"/>
              <w:ind w:left="108" w:right="19"/>
              <w:rPr>
                <w:sz w:val="20"/>
              </w:rPr>
            </w:pPr>
            <w:r>
              <w:rPr>
                <w:sz w:val="20"/>
              </w:rPr>
              <w:t>-Priorización de casos con fines formativos y de oportunidad diagnostica.</w:t>
            </w:r>
          </w:p>
        </w:tc>
        <w:tc>
          <w:tcPr>
            <w:tcW w:w="2021" w:type="dxa"/>
          </w:tcPr>
          <w:p w:rsidR="00230838" w:rsidRDefault="0023083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83" w:type="dxa"/>
          </w:tcPr>
          <w:p w:rsidR="00230838" w:rsidRDefault="0023083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0838">
        <w:trPr>
          <w:trHeight w:val="2265"/>
        </w:trPr>
        <w:tc>
          <w:tcPr>
            <w:tcW w:w="2057" w:type="dxa"/>
          </w:tcPr>
          <w:p w:rsidR="00230838" w:rsidRDefault="006A5C94">
            <w:pPr>
              <w:pStyle w:val="TableParagraph"/>
              <w:ind w:left="107" w:right="92"/>
              <w:jc w:val="both"/>
            </w:pPr>
            <w:r>
              <w:rPr>
                <w:rFonts w:ascii="Arial" w:hAnsi="Arial"/>
                <w:b/>
              </w:rPr>
              <w:t xml:space="preserve">12. </w:t>
            </w:r>
            <w:r>
              <w:t>Controlar el cumplimiento de los protocolos y guías de manejo del procesamiento de los diferentes tejidos ingresados a la macro.</w:t>
            </w:r>
          </w:p>
        </w:tc>
        <w:tc>
          <w:tcPr>
            <w:tcW w:w="2597" w:type="dxa"/>
          </w:tcPr>
          <w:p w:rsidR="00230838" w:rsidRDefault="003D49F4">
            <w:pPr>
              <w:pStyle w:val="TableParagraph"/>
              <w:ind w:left="108" w:right="97" w:hanging="3"/>
              <w:jc w:val="both"/>
            </w:pPr>
            <w:r>
              <w:t>-</w:t>
            </w:r>
            <w:r w:rsidR="00E12F4B">
              <w:t>Comprobar tiempos y condiciones de fijación</w:t>
            </w:r>
          </w:p>
          <w:p w:rsidR="00E12F4B" w:rsidRDefault="003D49F4">
            <w:pPr>
              <w:pStyle w:val="TableParagraph"/>
              <w:ind w:left="108" w:right="97" w:hanging="3"/>
              <w:jc w:val="both"/>
            </w:pPr>
            <w:r>
              <w:t>-</w:t>
            </w:r>
            <w:r w:rsidR="00E12F4B">
              <w:t xml:space="preserve">Verificar etiquetado y trazabilidad en la mesa de </w:t>
            </w:r>
            <w:r>
              <w:t>microscopía</w:t>
            </w:r>
          </w:p>
          <w:p w:rsidR="00E12F4B" w:rsidRDefault="003D49F4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t>-</w:t>
            </w:r>
            <w:r w:rsidR="00E12F4B">
              <w:t>Comprobar cumplimiento de muestreo según protocolo por tipo tisular</w:t>
            </w:r>
          </w:p>
        </w:tc>
        <w:tc>
          <w:tcPr>
            <w:tcW w:w="2021" w:type="dxa"/>
          </w:tcPr>
          <w:p w:rsidR="00230838" w:rsidRPr="005A1D6B" w:rsidRDefault="00422F5E">
            <w:pPr>
              <w:pStyle w:val="TableParagraph"/>
              <w:spacing w:line="240" w:lineRule="exact"/>
              <w:ind w:left="108"/>
              <w:rPr>
                <w:rFonts w:ascii="Tahoma"/>
                <w:sz w:val="20"/>
              </w:rPr>
            </w:pPr>
            <w:r>
              <w:rPr>
                <w:rFonts w:ascii="Tahoma"/>
                <w:spacing w:val="-5"/>
                <w:sz w:val="20"/>
              </w:rPr>
              <w:t>3</w:t>
            </w:r>
            <w:r w:rsidR="006A5C94" w:rsidRPr="005A1D6B">
              <w:rPr>
                <w:rFonts w:ascii="Tahoma"/>
                <w:spacing w:val="-5"/>
                <w:sz w:val="20"/>
              </w:rPr>
              <w:t>0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ind w:left="111" w:right="94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Se verificó el cumplimiento de las actividades contractuales correspondientes al periodo evaluado, evidenciando resultados satisfactorios y acordes con los objetivos </w:t>
            </w:r>
            <w:r>
              <w:rPr>
                <w:rFonts w:ascii="Tahoma" w:hAnsi="Tahoma"/>
                <w:spacing w:val="-2"/>
                <w:sz w:val="20"/>
              </w:rPr>
              <w:t>establecidos</w:t>
            </w:r>
          </w:p>
        </w:tc>
      </w:tr>
      <w:tr w:rsidR="00230838">
        <w:trPr>
          <w:trHeight w:val="2277"/>
        </w:trPr>
        <w:tc>
          <w:tcPr>
            <w:tcW w:w="2057" w:type="dxa"/>
          </w:tcPr>
          <w:p w:rsidR="00230838" w:rsidRDefault="006A5C94">
            <w:pPr>
              <w:pStyle w:val="TableParagraph"/>
              <w:tabs>
                <w:tab w:val="left" w:pos="1779"/>
              </w:tabs>
              <w:ind w:left="107" w:right="93"/>
              <w:jc w:val="both"/>
            </w:pPr>
            <w:r>
              <w:rPr>
                <w:rFonts w:ascii="Arial" w:hAnsi="Arial"/>
                <w:b/>
              </w:rPr>
              <w:t xml:space="preserve">13. </w:t>
            </w:r>
            <w:r>
              <w:t>Controlar y verificar número</w:t>
            </w:r>
            <w:r>
              <w:rPr>
                <w:spacing w:val="40"/>
              </w:rPr>
              <w:t xml:space="preserve"> </w:t>
            </w:r>
            <w:r>
              <w:t xml:space="preserve">de bloques que se procesan por tejido, así como la entrega de los </w:t>
            </w:r>
            <w:r>
              <w:rPr>
                <w:spacing w:val="-2"/>
              </w:rPr>
              <w:t>mismos</w:t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>citohistotecnologo.</w:t>
            </w:r>
          </w:p>
        </w:tc>
        <w:tc>
          <w:tcPr>
            <w:tcW w:w="2597" w:type="dxa"/>
          </w:tcPr>
          <w:p w:rsidR="00230838" w:rsidRDefault="003D49F4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-Verificar la correspondencia entre el número de bloques generados por cada muestra y lo consignado en la descripción macroscópica.</w:t>
            </w:r>
          </w:p>
          <w:p w:rsidR="003D49F4" w:rsidRDefault="003D49F4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-Supervisar la adecuada rotulación identificación y registro de bloques de parafina</w:t>
            </w:r>
          </w:p>
          <w:p w:rsidR="003D49F4" w:rsidRDefault="003D49F4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-coordinar y confirmar la entrega oportuna y completa de los bloques al área de citohistotecnologia.</w:t>
            </w:r>
          </w:p>
        </w:tc>
        <w:tc>
          <w:tcPr>
            <w:tcW w:w="2021" w:type="dxa"/>
          </w:tcPr>
          <w:p w:rsidR="00230838" w:rsidRPr="005A1D6B" w:rsidRDefault="005A1D6B">
            <w:pPr>
              <w:pStyle w:val="TableParagraph"/>
              <w:spacing w:line="240" w:lineRule="exact"/>
              <w:ind w:left="108"/>
              <w:rPr>
                <w:rFonts w:ascii="Tahoma"/>
                <w:sz w:val="20"/>
              </w:rPr>
            </w:pPr>
            <w:r w:rsidRPr="005A1D6B">
              <w:rPr>
                <w:rFonts w:ascii="Tahoma"/>
                <w:spacing w:val="-5"/>
                <w:sz w:val="20"/>
              </w:rPr>
              <w:t>30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ind w:left="111" w:right="94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Se verificó el cumplimiento de las actividades contractuales correspondientes al periodo evaluado, evidenciando resultados satisfactorios y acordes con los objetivos </w:t>
            </w:r>
            <w:r>
              <w:rPr>
                <w:rFonts w:ascii="Tahoma" w:hAnsi="Tahoma"/>
                <w:spacing w:val="-2"/>
                <w:sz w:val="20"/>
              </w:rPr>
              <w:t>establecidos</w:t>
            </w:r>
          </w:p>
        </w:tc>
      </w:tr>
      <w:tr w:rsidR="00230838">
        <w:trPr>
          <w:trHeight w:val="2529"/>
        </w:trPr>
        <w:tc>
          <w:tcPr>
            <w:tcW w:w="2057" w:type="dxa"/>
          </w:tcPr>
          <w:p w:rsidR="00230838" w:rsidRDefault="006A5C94">
            <w:pPr>
              <w:pStyle w:val="TableParagraph"/>
              <w:tabs>
                <w:tab w:val="left" w:pos="1280"/>
                <w:tab w:val="left" w:pos="1657"/>
                <w:tab w:val="left" w:pos="1703"/>
                <w:tab w:val="left" w:pos="1840"/>
              </w:tabs>
              <w:ind w:left="107" w:right="93"/>
            </w:pPr>
            <w:r>
              <w:rPr>
                <w:rFonts w:ascii="Arial" w:hAnsi="Arial"/>
                <w:b/>
                <w:spacing w:val="-2"/>
              </w:rPr>
              <w:t>14.</w:t>
            </w:r>
            <w:r>
              <w:rPr>
                <w:spacing w:val="-2"/>
              </w:rPr>
              <w:t>Asistir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50"/>
              </w:rPr>
              <w:t xml:space="preserve"> </w:t>
            </w:r>
            <w:r>
              <w:rPr>
                <w:spacing w:val="-2"/>
              </w:rPr>
              <w:t>las capacitaciones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 xml:space="preserve">y </w:t>
            </w:r>
            <w:r>
              <w:rPr>
                <w:spacing w:val="-2"/>
              </w:rPr>
              <w:t xml:space="preserve">reuniones </w:t>
            </w:r>
            <w:r>
              <w:t>delegadas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coordinación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Servicio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de</w:t>
            </w:r>
          </w:p>
          <w:p w:rsidR="00230838" w:rsidRDefault="006A5C94">
            <w:pPr>
              <w:pStyle w:val="TableParagraph"/>
              <w:tabs>
                <w:tab w:val="left" w:pos="1458"/>
              </w:tabs>
              <w:spacing w:line="252" w:lineRule="exact"/>
              <w:ind w:left="107"/>
            </w:pPr>
            <w:r>
              <w:rPr>
                <w:spacing w:val="-2"/>
              </w:rPr>
              <w:t>Patología</w:t>
            </w:r>
            <w:r>
              <w:tab/>
            </w:r>
            <w:r>
              <w:rPr>
                <w:spacing w:val="-2"/>
              </w:rPr>
              <w:t>tanto</w:t>
            </w:r>
          </w:p>
          <w:p w:rsidR="00230838" w:rsidRDefault="006A5C94">
            <w:pPr>
              <w:pStyle w:val="TableParagraph"/>
              <w:tabs>
                <w:tab w:val="left" w:pos="1412"/>
              </w:tabs>
              <w:ind w:left="107" w:right="94"/>
            </w:pPr>
            <w:proofErr w:type="gramStart"/>
            <w:r>
              <w:rPr>
                <w:spacing w:val="-2"/>
              </w:rPr>
              <w:t>internas</w:t>
            </w:r>
            <w:proofErr w:type="gramEnd"/>
            <w:r>
              <w:tab/>
            </w:r>
            <w:r>
              <w:rPr>
                <w:spacing w:val="-4"/>
              </w:rPr>
              <w:t xml:space="preserve">como </w:t>
            </w:r>
            <w:r>
              <w:rPr>
                <w:spacing w:val="-2"/>
              </w:rPr>
              <w:t>externas.</w:t>
            </w:r>
          </w:p>
        </w:tc>
        <w:tc>
          <w:tcPr>
            <w:tcW w:w="2597" w:type="dxa"/>
          </w:tcPr>
          <w:p w:rsidR="00230838" w:rsidRDefault="003D49F4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-Participar en capacitaciones internas y externas del servicio.</w:t>
            </w:r>
          </w:p>
          <w:p w:rsidR="003D49F4" w:rsidRDefault="003D49F4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-Asistir a reuniones programadas por la coordinación.</w:t>
            </w:r>
          </w:p>
          <w:p w:rsidR="003D49F4" w:rsidRDefault="003D49F4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-Aplicar los conocimientos adquiridos en la </w:t>
            </w:r>
            <w:r w:rsidR="00010EE9">
              <w:rPr>
                <w:sz w:val="20"/>
              </w:rPr>
              <w:t>práctica</w:t>
            </w:r>
            <w:r>
              <w:rPr>
                <w:sz w:val="20"/>
              </w:rPr>
              <w:t xml:space="preserve"> diaria </w:t>
            </w:r>
          </w:p>
        </w:tc>
        <w:tc>
          <w:tcPr>
            <w:tcW w:w="2021" w:type="dxa"/>
          </w:tcPr>
          <w:p w:rsidR="00230838" w:rsidRPr="005A1D6B" w:rsidRDefault="005A1D6B">
            <w:pPr>
              <w:pStyle w:val="TableParagraph"/>
              <w:spacing w:line="240" w:lineRule="exact"/>
              <w:ind w:left="108"/>
              <w:rPr>
                <w:rFonts w:ascii="Tahoma"/>
                <w:sz w:val="20"/>
              </w:rPr>
            </w:pPr>
            <w:r w:rsidRPr="005A1D6B">
              <w:rPr>
                <w:rFonts w:ascii="Tahoma"/>
                <w:spacing w:val="-10"/>
                <w:sz w:val="20"/>
              </w:rPr>
              <w:t>10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ind w:left="111" w:right="95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Se verificó el cumplimiento de las actividades contractuales correspondientes al periodo evaluado, evidenciando resultados satisfactorios y acordes con los objetivos </w:t>
            </w:r>
            <w:r>
              <w:rPr>
                <w:rFonts w:ascii="Tahoma" w:hAnsi="Tahoma"/>
                <w:spacing w:val="-2"/>
                <w:sz w:val="20"/>
              </w:rPr>
              <w:t>establecidos</w:t>
            </w:r>
          </w:p>
        </w:tc>
      </w:tr>
      <w:tr w:rsidR="00230838">
        <w:trPr>
          <w:trHeight w:val="2532"/>
        </w:trPr>
        <w:tc>
          <w:tcPr>
            <w:tcW w:w="2057" w:type="dxa"/>
          </w:tcPr>
          <w:p w:rsidR="00230838" w:rsidRDefault="006A5C94">
            <w:pPr>
              <w:pStyle w:val="TableParagraph"/>
              <w:tabs>
                <w:tab w:val="left" w:pos="1130"/>
                <w:tab w:val="left" w:pos="1580"/>
                <w:tab w:val="left" w:pos="1839"/>
              </w:tabs>
              <w:ind w:left="107" w:right="93"/>
            </w:pPr>
            <w:r>
              <w:rPr>
                <w:rFonts w:ascii="Arial"/>
                <w:b/>
                <w:spacing w:val="-4"/>
              </w:rPr>
              <w:t>15.</w:t>
            </w:r>
            <w:r>
              <w:rPr>
                <w:rFonts w:ascii="Arial"/>
                <w:b/>
              </w:rPr>
              <w:tab/>
            </w:r>
            <w:r>
              <w:rPr>
                <w:spacing w:val="-2"/>
              </w:rPr>
              <w:t>Informar cualquier irregularidad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 xml:space="preserve">se presente en los </w:t>
            </w:r>
            <w:r>
              <w:rPr>
                <w:spacing w:val="-2"/>
              </w:rPr>
              <w:t>equipos, infraestructura</w:t>
            </w:r>
            <w:r>
              <w:tab/>
            </w:r>
            <w:r>
              <w:tab/>
            </w:r>
            <w:r>
              <w:rPr>
                <w:spacing w:val="-10"/>
              </w:rPr>
              <w:t xml:space="preserve">y </w:t>
            </w:r>
            <w:r>
              <w:rPr>
                <w:spacing w:val="-2"/>
              </w:rPr>
              <w:t>talento</w:t>
            </w:r>
            <w:r>
              <w:tab/>
            </w:r>
            <w:r>
              <w:rPr>
                <w:spacing w:val="-36"/>
              </w:rPr>
              <w:t xml:space="preserve"> </w:t>
            </w:r>
            <w:r>
              <w:rPr>
                <w:spacing w:val="-2"/>
              </w:rPr>
              <w:t xml:space="preserve">humano </w:t>
            </w:r>
            <w:r>
              <w:t>relacionado</w:t>
            </w:r>
            <w:r>
              <w:rPr>
                <w:spacing w:val="22"/>
              </w:rPr>
              <w:t xml:space="preserve"> </w:t>
            </w:r>
            <w:r>
              <w:t>con</w:t>
            </w:r>
            <w:r>
              <w:rPr>
                <w:spacing w:val="20"/>
              </w:rPr>
              <w:t xml:space="preserve"> </w:t>
            </w:r>
            <w:r>
              <w:rPr>
                <w:spacing w:val="-5"/>
              </w:rPr>
              <w:t>el</w:t>
            </w:r>
          </w:p>
          <w:p w:rsidR="00230838" w:rsidRDefault="006A5C94">
            <w:pPr>
              <w:pStyle w:val="TableParagraph"/>
              <w:tabs>
                <w:tab w:val="left" w:pos="1703"/>
              </w:tabs>
              <w:spacing w:line="252" w:lineRule="exact"/>
              <w:ind w:left="107" w:right="96"/>
            </w:pPr>
            <w:r>
              <w:rPr>
                <w:spacing w:val="-2"/>
              </w:rPr>
              <w:t>Servicio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Patología.</w:t>
            </w:r>
          </w:p>
        </w:tc>
        <w:tc>
          <w:tcPr>
            <w:tcW w:w="2597" w:type="dxa"/>
          </w:tcPr>
          <w:p w:rsidR="00230838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-Reportar fallas en equipos e infraestructura.</w:t>
            </w:r>
          </w:p>
          <w:p w:rsidR="00ED6F81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</w:p>
          <w:p w:rsidR="00ED6F81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-Notificar inconsistencias en procesos del servicio.</w:t>
            </w:r>
          </w:p>
          <w:p w:rsidR="00ED6F81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</w:p>
          <w:p w:rsidR="00ED6F81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-Informar novedades relacionadas con el talento humano.</w:t>
            </w:r>
          </w:p>
        </w:tc>
        <w:tc>
          <w:tcPr>
            <w:tcW w:w="2021" w:type="dxa"/>
          </w:tcPr>
          <w:p w:rsidR="00230838" w:rsidRPr="005A1D6B" w:rsidRDefault="006A5C94">
            <w:pPr>
              <w:pStyle w:val="TableParagraph"/>
              <w:spacing w:before="1"/>
              <w:ind w:left="108"/>
              <w:rPr>
                <w:rFonts w:ascii="Tahoma"/>
                <w:sz w:val="20"/>
              </w:rPr>
            </w:pPr>
            <w:r w:rsidRPr="005A1D6B">
              <w:rPr>
                <w:rFonts w:ascii="Tahoma"/>
                <w:spacing w:val="-10"/>
                <w:sz w:val="20"/>
              </w:rPr>
              <w:t>0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spacing w:before="1"/>
              <w:ind w:left="111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N/A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para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este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pacing w:val="-5"/>
                <w:sz w:val="20"/>
              </w:rPr>
              <w:t>mes</w:t>
            </w:r>
          </w:p>
        </w:tc>
      </w:tr>
      <w:tr w:rsidR="00230838">
        <w:trPr>
          <w:trHeight w:val="1770"/>
        </w:trPr>
        <w:tc>
          <w:tcPr>
            <w:tcW w:w="2057" w:type="dxa"/>
          </w:tcPr>
          <w:p w:rsidR="00230838" w:rsidRDefault="006A5C94">
            <w:pPr>
              <w:pStyle w:val="TableParagraph"/>
              <w:tabs>
                <w:tab w:val="left" w:pos="763"/>
                <w:tab w:val="left" w:pos="1335"/>
                <w:tab w:val="left" w:pos="1668"/>
                <w:tab w:val="left" w:pos="1705"/>
                <w:tab w:val="left" w:pos="1840"/>
              </w:tabs>
              <w:ind w:left="107" w:right="93"/>
            </w:pPr>
            <w:r>
              <w:rPr>
                <w:rFonts w:ascii="Arial" w:hAnsi="Arial"/>
                <w:b/>
                <w:spacing w:val="-4"/>
              </w:rPr>
              <w:lastRenderedPageBreak/>
              <w:t>16.</w:t>
            </w:r>
            <w:r>
              <w:rPr>
                <w:rFonts w:ascii="Arial" w:hAnsi="Arial"/>
                <w:b/>
              </w:rPr>
              <w:tab/>
            </w:r>
            <w:r>
              <w:rPr>
                <w:spacing w:val="-2"/>
              </w:rPr>
              <w:t>Asistir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carácter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obligatorio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inducciones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 xml:space="preserve">y </w:t>
            </w:r>
            <w:proofErr w:type="spellStart"/>
            <w:r>
              <w:rPr>
                <w:spacing w:val="-2"/>
              </w:rPr>
              <w:t>reinducciones</w:t>
            </w:r>
            <w:proofErr w:type="spellEnd"/>
          </w:p>
          <w:p w:rsidR="00230838" w:rsidRDefault="006A5C94">
            <w:pPr>
              <w:pStyle w:val="TableParagraph"/>
              <w:tabs>
                <w:tab w:val="left" w:pos="1633"/>
              </w:tabs>
              <w:spacing w:line="252" w:lineRule="exact"/>
              <w:ind w:left="107" w:right="95"/>
            </w:pPr>
            <w:r>
              <w:rPr>
                <w:spacing w:val="-2"/>
              </w:rPr>
              <w:t>programadas</w:t>
            </w:r>
            <w:r>
              <w:tab/>
            </w:r>
            <w:r>
              <w:rPr>
                <w:spacing w:val="-4"/>
              </w:rPr>
              <w:t xml:space="preserve">por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Coordinación</w:t>
            </w:r>
            <w:r>
              <w:rPr>
                <w:spacing w:val="-5"/>
              </w:rPr>
              <w:t xml:space="preserve"> de</w:t>
            </w:r>
          </w:p>
        </w:tc>
        <w:tc>
          <w:tcPr>
            <w:tcW w:w="2597" w:type="dxa"/>
          </w:tcPr>
          <w:p w:rsidR="00230838" w:rsidRDefault="00ED6F81">
            <w:pPr>
              <w:pStyle w:val="TableParagraph"/>
              <w:ind w:left="108" w:right="97" w:hanging="3"/>
              <w:jc w:val="both"/>
              <w:rPr>
                <w:w w:val="80"/>
                <w:sz w:val="20"/>
              </w:rPr>
            </w:pPr>
            <w:r>
              <w:rPr>
                <w:w w:val="80"/>
                <w:sz w:val="20"/>
              </w:rPr>
              <w:t xml:space="preserve">-Participar en las inducciones y </w:t>
            </w:r>
            <w:proofErr w:type="spellStart"/>
            <w:r>
              <w:rPr>
                <w:w w:val="80"/>
                <w:sz w:val="20"/>
              </w:rPr>
              <w:t>reinducciones</w:t>
            </w:r>
            <w:proofErr w:type="spellEnd"/>
            <w:r>
              <w:rPr>
                <w:w w:val="80"/>
                <w:sz w:val="20"/>
              </w:rPr>
              <w:t xml:space="preserve"> programadas.</w:t>
            </w:r>
          </w:p>
          <w:p w:rsidR="00ED6F81" w:rsidRDefault="00ED6F81">
            <w:pPr>
              <w:pStyle w:val="TableParagraph"/>
              <w:ind w:left="108" w:right="97" w:hanging="3"/>
              <w:jc w:val="both"/>
              <w:rPr>
                <w:w w:val="80"/>
                <w:sz w:val="20"/>
              </w:rPr>
            </w:pPr>
          </w:p>
          <w:p w:rsidR="00ED6F81" w:rsidRDefault="00ED6F81">
            <w:pPr>
              <w:pStyle w:val="TableParagraph"/>
              <w:ind w:left="108" w:right="97" w:hanging="3"/>
              <w:jc w:val="both"/>
              <w:rPr>
                <w:w w:val="80"/>
                <w:sz w:val="20"/>
              </w:rPr>
            </w:pPr>
            <w:r>
              <w:rPr>
                <w:w w:val="80"/>
                <w:sz w:val="20"/>
              </w:rPr>
              <w:t>-Cumplir con los lineamientos institucionales impartidos.</w:t>
            </w:r>
          </w:p>
          <w:p w:rsidR="00ED6F81" w:rsidRDefault="00ED6F81">
            <w:pPr>
              <w:pStyle w:val="TableParagraph"/>
              <w:ind w:left="108" w:right="97" w:hanging="3"/>
              <w:jc w:val="both"/>
              <w:rPr>
                <w:w w:val="80"/>
                <w:sz w:val="20"/>
              </w:rPr>
            </w:pPr>
          </w:p>
          <w:p w:rsidR="00ED6F81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-Actualizar conocimientos sobre procesos y normativas del servicio.</w:t>
            </w:r>
          </w:p>
        </w:tc>
        <w:tc>
          <w:tcPr>
            <w:tcW w:w="2021" w:type="dxa"/>
          </w:tcPr>
          <w:p w:rsidR="00230838" w:rsidRPr="005A1D6B" w:rsidRDefault="005A1D6B">
            <w:pPr>
              <w:pStyle w:val="TableParagraph"/>
              <w:spacing w:line="240" w:lineRule="exact"/>
              <w:ind w:left="108"/>
              <w:rPr>
                <w:rFonts w:ascii="Tahoma"/>
                <w:sz w:val="20"/>
              </w:rPr>
            </w:pPr>
            <w:r w:rsidRPr="005A1D6B">
              <w:rPr>
                <w:rFonts w:ascii="Tahoma"/>
                <w:spacing w:val="-10"/>
                <w:sz w:val="20"/>
              </w:rPr>
              <w:t>3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ind w:left="111" w:right="101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Se</w:t>
            </w:r>
            <w:r>
              <w:rPr>
                <w:rFonts w:ascii="Tahoma" w:hAnsi="Tahoma"/>
                <w:spacing w:val="-9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verificó</w:t>
            </w:r>
            <w:r>
              <w:rPr>
                <w:rFonts w:ascii="Tahoma" w:hAnsi="Tahoma"/>
                <w:spacing w:val="-9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el</w:t>
            </w:r>
            <w:r>
              <w:rPr>
                <w:rFonts w:ascii="Tahoma" w:hAnsi="Tahoma"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cumplimiento</w:t>
            </w:r>
            <w:r>
              <w:rPr>
                <w:rFonts w:ascii="Tahoma" w:hAnsi="Tahoma"/>
                <w:spacing w:val="-7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</w:t>
            </w:r>
            <w:r>
              <w:rPr>
                <w:rFonts w:ascii="Tahoma" w:hAnsi="Tahoma"/>
                <w:spacing w:val="-8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las</w:t>
            </w:r>
            <w:r>
              <w:rPr>
                <w:rFonts w:ascii="Tahoma" w:hAnsi="Tahoma"/>
                <w:spacing w:val="-9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 xml:space="preserve">actividades contractuales correspondientes al periodo evaluado, evidenciando resultados satisfactorios y acordes con los objetivos </w:t>
            </w:r>
            <w:r>
              <w:rPr>
                <w:rFonts w:ascii="Tahoma" w:hAnsi="Tahoma"/>
                <w:spacing w:val="-2"/>
                <w:sz w:val="20"/>
              </w:rPr>
              <w:t>establecidos</w:t>
            </w:r>
          </w:p>
        </w:tc>
      </w:tr>
    </w:tbl>
    <w:p w:rsidR="00230838" w:rsidRDefault="00230838">
      <w:pPr>
        <w:pStyle w:val="TableParagraph"/>
        <w:rPr>
          <w:rFonts w:ascii="Tahoma" w:hAnsi="Tahoma"/>
          <w:sz w:val="20"/>
        </w:rPr>
        <w:sectPr w:rsidR="00230838">
          <w:headerReference w:type="default" r:id="rId8"/>
          <w:pgSz w:w="12250" w:h="15850"/>
          <w:pgMar w:top="1200" w:right="425" w:bottom="280" w:left="425" w:header="554" w:footer="0" w:gutter="0"/>
          <w:cols w:space="720"/>
        </w:sectPr>
      </w:pPr>
    </w:p>
    <w:p w:rsidR="00230838" w:rsidRDefault="00230838">
      <w:pPr>
        <w:pStyle w:val="Textoindependiente"/>
        <w:spacing w:before="14" w:after="1"/>
        <w:rPr>
          <w:rFonts w:ascii="Times New Roman"/>
        </w:rPr>
      </w:pPr>
    </w:p>
    <w:tbl>
      <w:tblPr>
        <w:tblStyle w:val="TableNormal"/>
        <w:tblW w:w="0" w:type="auto"/>
        <w:tblInd w:w="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7"/>
        <w:gridCol w:w="2597"/>
        <w:gridCol w:w="2021"/>
        <w:gridCol w:w="4383"/>
      </w:tblGrid>
      <w:tr w:rsidR="00230838">
        <w:trPr>
          <w:trHeight w:val="506"/>
        </w:trPr>
        <w:tc>
          <w:tcPr>
            <w:tcW w:w="2057" w:type="dxa"/>
          </w:tcPr>
          <w:p w:rsidR="00230838" w:rsidRDefault="006A5C94">
            <w:pPr>
              <w:pStyle w:val="TableParagraph"/>
              <w:spacing w:line="252" w:lineRule="exact"/>
              <w:ind w:left="107"/>
            </w:pPr>
            <w:r>
              <w:rPr>
                <w:spacing w:val="-2"/>
              </w:rPr>
              <w:t>Laboratorio patología.</w:t>
            </w:r>
          </w:p>
        </w:tc>
        <w:tc>
          <w:tcPr>
            <w:tcW w:w="2597" w:type="dxa"/>
          </w:tcPr>
          <w:p w:rsidR="00230838" w:rsidRDefault="0023083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1" w:type="dxa"/>
          </w:tcPr>
          <w:p w:rsidR="00230838" w:rsidRDefault="0023083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83" w:type="dxa"/>
          </w:tcPr>
          <w:p w:rsidR="00230838" w:rsidRDefault="0023083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0838">
        <w:trPr>
          <w:trHeight w:val="3036"/>
        </w:trPr>
        <w:tc>
          <w:tcPr>
            <w:tcW w:w="2057" w:type="dxa"/>
          </w:tcPr>
          <w:p w:rsidR="00230838" w:rsidRDefault="006A5C94">
            <w:pPr>
              <w:pStyle w:val="TableParagraph"/>
              <w:tabs>
                <w:tab w:val="left" w:pos="1837"/>
              </w:tabs>
              <w:spacing w:line="242" w:lineRule="auto"/>
              <w:ind w:left="107" w:right="94"/>
            </w:pPr>
            <w:r>
              <w:rPr>
                <w:rFonts w:ascii="Arial" w:hAnsi="Arial"/>
                <w:b/>
              </w:rPr>
              <w:t>17</w:t>
            </w:r>
            <w:r>
              <w:t>.</w:t>
            </w:r>
            <w:r>
              <w:rPr>
                <w:spacing w:val="-9"/>
              </w:rPr>
              <w:t xml:space="preserve"> </w:t>
            </w:r>
            <w:r>
              <w:t>Participar</w:t>
            </w:r>
            <w:r>
              <w:rPr>
                <w:spacing w:val="-11"/>
              </w:rPr>
              <w:t xml:space="preserve"> </w:t>
            </w:r>
            <w:r>
              <w:t>en</w:t>
            </w:r>
            <w:r>
              <w:rPr>
                <w:spacing w:val="-1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revisión</w:t>
            </w:r>
            <w:r>
              <w:tab/>
            </w:r>
            <w:r>
              <w:rPr>
                <w:spacing w:val="-10"/>
              </w:rPr>
              <w:t>y</w:t>
            </w:r>
          </w:p>
          <w:p w:rsidR="00230838" w:rsidRDefault="006A5C94">
            <w:pPr>
              <w:pStyle w:val="TableParagraph"/>
              <w:tabs>
                <w:tab w:val="left" w:pos="599"/>
                <w:tab w:val="left" w:pos="1412"/>
                <w:tab w:val="left" w:pos="1700"/>
              </w:tabs>
              <w:ind w:left="107" w:right="93"/>
            </w:pPr>
            <w:r>
              <w:rPr>
                <w:spacing w:val="-2"/>
              </w:rPr>
              <w:t>actualización</w:t>
            </w:r>
            <w:r>
              <w:tab/>
            </w:r>
            <w:r>
              <w:tab/>
            </w:r>
            <w:r>
              <w:rPr>
                <w:spacing w:val="-59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 xml:space="preserve">procesos, manuales, </w:t>
            </w:r>
            <w:r>
              <w:t>procedimientos</w:t>
            </w:r>
            <w:r>
              <w:rPr>
                <w:spacing w:val="9"/>
              </w:rPr>
              <w:t xml:space="preserve"> </w:t>
            </w:r>
            <w:r>
              <w:t xml:space="preserve">en </w:t>
            </w:r>
            <w:r>
              <w:rPr>
                <w:spacing w:val="-6"/>
              </w:rPr>
              <w:t>el</w:t>
            </w:r>
            <w:r>
              <w:tab/>
            </w:r>
            <w:r>
              <w:rPr>
                <w:spacing w:val="-2"/>
              </w:rPr>
              <w:t>Servicio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Patología</w:t>
            </w:r>
            <w:r>
              <w:rPr>
                <w:spacing w:val="40"/>
              </w:rPr>
              <w:t xml:space="preserve"> </w:t>
            </w:r>
            <w:r>
              <w:t>al</w:t>
            </w:r>
            <w:r>
              <w:rPr>
                <w:spacing w:val="40"/>
              </w:rPr>
              <w:t xml:space="preserve"> </w:t>
            </w:r>
            <w:r>
              <w:t xml:space="preserve">igual </w:t>
            </w:r>
            <w:r>
              <w:rPr>
                <w:spacing w:val="-5"/>
              </w:rPr>
              <w:t>que</w:t>
            </w:r>
            <w:r>
              <w:tab/>
            </w:r>
            <w:r>
              <w:tab/>
            </w:r>
            <w:r>
              <w:rPr>
                <w:spacing w:val="-2"/>
              </w:rPr>
              <w:t>emitir</w:t>
            </w:r>
          </w:p>
          <w:p w:rsidR="00230838" w:rsidRDefault="006A5C94">
            <w:pPr>
              <w:pStyle w:val="TableParagraph"/>
              <w:ind w:left="107"/>
            </w:pPr>
            <w:r>
              <w:rPr>
                <w:spacing w:val="-2"/>
              </w:rPr>
              <w:t>conceptos</w:t>
            </w:r>
          </w:p>
          <w:p w:rsidR="00230838" w:rsidRDefault="006A5C94">
            <w:pPr>
              <w:pStyle w:val="TableParagraph"/>
              <w:tabs>
                <w:tab w:val="left" w:pos="1228"/>
              </w:tabs>
              <w:spacing w:line="252" w:lineRule="exact"/>
              <w:ind w:left="107" w:right="93"/>
            </w:pPr>
            <w:r>
              <w:rPr>
                <w:spacing w:val="-2"/>
              </w:rPr>
              <w:t>técnicos</w:t>
            </w:r>
            <w:r>
              <w:tab/>
            </w:r>
            <w:r>
              <w:rPr>
                <w:spacing w:val="-2"/>
              </w:rPr>
              <w:t xml:space="preserve">cuando </w:t>
            </w:r>
            <w:r>
              <w:t>se soliciten.</w:t>
            </w:r>
          </w:p>
        </w:tc>
        <w:tc>
          <w:tcPr>
            <w:tcW w:w="2597" w:type="dxa"/>
          </w:tcPr>
          <w:p w:rsidR="00230838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-Participar en la revisión y actualización de procesos y manuales del servicio.</w:t>
            </w:r>
          </w:p>
          <w:p w:rsidR="00ED6F81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</w:p>
          <w:p w:rsidR="00ED6F81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-Proponer mejoras en los procedimientos </w:t>
            </w:r>
            <w:r w:rsidR="005163BF">
              <w:rPr>
                <w:sz w:val="20"/>
              </w:rPr>
              <w:t xml:space="preserve">diagnósticos </w:t>
            </w:r>
            <w:r>
              <w:rPr>
                <w:sz w:val="20"/>
              </w:rPr>
              <w:t>y operativos.</w:t>
            </w:r>
          </w:p>
          <w:p w:rsidR="00ED6F81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</w:p>
          <w:p w:rsidR="00ED6F81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-Emitir conceptos técnicos cuando sean requeridos.</w:t>
            </w:r>
          </w:p>
        </w:tc>
        <w:tc>
          <w:tcPr>
            <w:tcW w:w="2021" w:type="dxa"/>
          </w:tcPr>
          <w:p w:rsidR="00230838" w:rsidRPr="005A1D6B" w:rsidRDefault="006A5C94">
            <w:pPr>
              <w:pStyle w:val="TableParagraph"/>
              <w:spacing w:before="1"/>
              <w:ind w:left="108"/>
              <w:rPr>
                <w:rFonts w:ascii="Tahoma"/>
                <w:sz w:val="20"/>
              </w:rPr>
            </w:pPr>
            <w:r w:rsidRPr="005A1D6B">
              <w:rPr>
                <w:rFonts w:ascii="Tahoma"/>
                <w:spacing w:val="-10"/>
                <w:sz w:val="20"/>
              </w:rPr>
              <w:t>0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spacing w:before="1"/>
              <w:ind w:left="111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N/A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para</w:t>
            </w:r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este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pacing w:val="-5"/>
                <w:sz w:val="20"/>
              </w:rPr>
              <w:t>mes</w:t>
            </w:r>
          </w:p>
        </w:tc>
      </w:tr>
      <w:tr w:rsidR="00230838">
        <w:trPr>
          <w:trHeight w:val="1515"/>
        </w:trPr>
        <w:tc>
          <w:tcPr>
            <w:tcW w:w="2057" w:type="dxa"/>
          </w:tcPr>
          <w:p w:rsidR="00230838" w:rsidRDefault="006A5C94">
            <w:pPr>
              <w:pStyle w:val="TableParagraph"/>
              <w:ind w:left="107" w:right="93"/>
              <w:jc w:val="both"/>
            </w:pPr>
            <w:r>
              <w:rPr>
                <w:rFonts w:ascii="Arial"/>
                <w:b/>
              </w:rPr>
              <w:t>18.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t>Responder</w:t>
            </w:r>
            <w:r>
              <w:rPr>
                <w:spacing w:val="-8"/>
              </w:rPr>
              <w:t xml:space="preserve"> </w:t>
            </w:r>
            <w:r>
              <w:t>por la cadena de custodia en los casos que se requiera</w:t>
            </w:r>
            <w:r>
              <w:rPr>
                <w:spacing w:val="76"/>
                <w:w w:val="150"/>
              </w:rPr>
              <w:t xml:space="preserve">  </w:t>
            </w:r>
            <w:r>
              <w:t>o</w:t>
            </w:r>
            <w:r>
              <w:rPr>
                <w:spacing w:val="74"/>
                <w:w w:val="150"/>
              </w:rPr>
              <w:t xml:space="preserve">  </w:t>
            </w:r>
            <w:r>
              <w:rPr>
                <w:spacing w:val="-5"/>
              </w:rPr>
              <w:t>se</w:t>
            </w:r>
          </w:p>
          <w:p w:rsidR="00230838" w:rsidRDefault="006A5C94">
            <w:pPr>
              <w:pStyle w:val="TableParagraph"/>
              <w:spacing w:line="234" w:lineRule="exact"/>
              <w:ind w:left="107"/>
            </w:pPr>
            <w:proofErr w:type="gramStart"/>
            <w:r>
              <w:rPr>
                <w:spacing w:val="-2"/>
              </w:rPr>
              <w:t>solicite</w:t>
            </w:r>
            <w:proofErr w:type="gramEnd"/>
            <w:r>
              <w:rPr>
                <w:spacing w:val="-2"/>
              </w:rPr>
              <w:t>.</w:t>
            </w:r>
          </w:p>
        </w:tc>
        <w:tc>
          <w:tcPr>
            <w:tcW w:w="2597" w:type="dxa"/>
          </w:tcPr>
          <w:p w:rsidR="00230838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-Garantizar la correcta cadena de custodia de las </w:t>
            </w:r>
            <w:r w:rsidR="005163BF">
              <w:rPr>
                <w:sz w:val="20"/>
              </w:rPr>
              <w:t>muestras.</w:t>
            </w:r>
          </w:p>
          <w:p w:rsidR="00ED6F81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-Verificar la trazabilidad en todas</w:t>
            </w:r>
            <w:r w:rsidR="005163BF">
              <w:rPr>
                <w:sz w:val="20"/>
              </w:rPr>
              <w:t xml:space="preserve"> </w:t>
            </w:r>
            <w:r>
              <w:rPr>
                <w:sz w:val="20"/>
              </w:rPr>
              <w:t>las etapas del proceso.</w:t>
            </w:r>
          </w:p>
          <w:p w:rsidR="00ED6F81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-Cumplir los protocolos establecidos para manejo y resguardo.</w:t>
            </w:r>
          </w:p>
        </w:tc>
        <w:tc>
          <w:tcPr>
            <w:tcW w:w="2021" w:type="dxa"/>
          </w:tcPr>
          <w:p w:rsidR="00230838" w:rsidRPr="005A1D6B" w:rsidRDefault="006A5C94">
            <w:pPr>
              <w:pStyle w:val="TableParagraph"/>
              <w:spacing w:line="240" w:lineRule="exact"/>
              <w:ind w:left="108"/>
              <w:rPr>
                <w:rFonts w:ascii="Tahoma"/>
                <w:sz w:val="20"/>
              </w:rPr>
            </w:pPr>
            <w:r w:rsidRPr="005A1D6B">
              <w:rPr>
                <w:rFonts w:ascii="Tahoma"/>
                <w:spacing w:val="-10"/>
                <w:sz w:val="20"/>
              </w:rPr>
              <w:t>0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spacing w:line="240" w:lineRule="exact"/>
              <w:ind w:left="111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N/A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para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este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pacing w:val="-5"/>
                <w:sz w:val="20"/>
              </w:rPr>
              <w:t>mes</w:t>
            </w:r>
          </w:p>
        </w:tc>
      </w:tr>
      <w:tr w:rsidR="00230838">
        <w:trPr>
          <w:trHeight w:val="1519"/>
        </w:trPr>
        <w:tc>
          <w:tcPr>
            <w:tcW w:w="2057" w:type="dxa"/>
          </w:tcPr>
          <w:p w:rsidR="00230838" w:rsidRDefault="006A5C94">
            <w:pPr>
              <w:pStyle w:val="TableParagraph"/>
              <w:tabs>
                <w:tab w:val="left" w:pos="1058"/>
              </w:tabs>
              <w:ind w:left="107" w:right="95"/>
              <w:jc w:val="both"/>
            </w:pPr>
            <w:r>
              <w:rPr>
                <w:rFonts w:ascii="Arial" w:hAnsi="Arial"/>
                <w:b/>
                <w:spacing w:val="-4"/>
              </w:rPr>
              <w:t>19.</w:t>
            </w:r>
            <w:r>
              <w:rPr>
                <w:rFonts w:ascii="Arial" w:hAnsi="Arial"/>
                <w:b/>
              </w:rPr>
              <w:tab/>
            </w:r>
            <w:r>
              <w:rPr>
                <w:spacing w:val="-2"/>
              </w:rPr>
              <w:t>Conocer, aplicar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responder </w:t>
            </w:r>
            <w:r>
              <w:t>por el código de ética de los médicos</w:t>
            </w:r>
            <w:r>
              <w:rPr>
                <w:spacing w:val="58"/>
                <w:w w:val="150"/>
              </w:rPr>
              <w:t xml:space="preserve"> </w:t>
            </w:r>
            <w:r>
              <w:t>y</w:t>
            </w:r>
            <w:r>
              <w:rPr>
                <w:spacing w:val="56"/>
                <w:w w:val="150"/>
              </w:rPr>
              <w:t xml:space="preserve"> </w:t>
            </w:r>
            <w:r>
              <w:t>la</w:t>
            </w:r>
            <w:r>
              <w:rPr>
                <w:spacing w:val="59"/>
                <w:w w:val="150"/>
              </w:rPr>
              <w:t xml:space="preserve"> </w:t>
            </w:r>
            <w:r>
              <w:rPr>
                <w:spacing w:val="-5"/>
              </w:rPr>
              <w:t>ley</w:t>
            </w:r>
          </w:p>
          <w:p w:rsidR="00230838" w:rsidRDefault="006A5C94">
            <w:pPr>
              <w:pStyle w:val="TableParagraph"/>
              <w:spacing w:line="237" w:lineRule="exact"/>
              <w:ind w:left="107"/>
              <w:jc w:val="both"/>
            </w:pPr>
            <w:r>
              <w:t>841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2003.</w:t>
            </w:r>
          </w:p>
        </w:tc>
        <w:tc>
          <w:tcPr>
            <w:tcW w:w="2597" w:type="dxa"/>
          </w:tcPr>
          <w:p w:rsidR="00230838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-Aplicar el código de </w:t>
            </w:r>
            <w:r w:rsidR="005163BF">
              <w:rPr>
                <w:sz w:val="20"/>
              </w:rPr>
              <w:t xml:space="preserve">ética </w:t>
            </w:r>
            <w:r>
              <w:rPr>
                <w:sz w:val="20"/>
              </w:rPr>
              <w:t xml:space="preserve">medica en la </w:t>
            </w:r>
            <w:r w:rsidR="005163BF">
              <w:rPr>
                <w:sz w:val="20"/>
              </w:rPr>
              <w:t>práctica</w:t>
            </w:r>
            <w:r>
              <w:rPr>
                <w:sz w:val="20"/>
              </w:rPr>
              <w:t xml:space="preserve"> diaria </w:t>
            </w:r>
          </w:p>
          <w:p w:rsidR="00ED6F81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-Cumplir la normativa vigente</w:t>
            </w:r>
          </w:p>
          <w:p w:rsidR="00ED6F81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-Actuar con responsabilidad confidencialidad y profesionalismo.</w:t>
            </w:r>
          </w:p>
        </w:tc>
        <w:tc>
          <w:tcPr>
            <w:tcW w:w="2021" w:type="dxa"/>
          </w:tcPr>
          <w:p w:rsidR="00230838" w:rsidRPr="005A1D6B" w:rsidRDefault="00422F5E">
            <w:pPr>
              <w:pStyle w:val="TableParagraph"/>
              <w:spacing w:line="240" w:lineRule="exact"/>
              <w:ind w:left="108"/>
              <w:rPr>
                <w:rFonts w:ascii="Tahoma"/>
                <w:sz w:val="20"/>
              </w:rPr>
            </w:pPr>
            <w:r>
              <w:rPr>
                <w:rFonts w:ascii="Tahoma"/>
                <w:spacing w:val="-5"/>
                <w:sz w:val="20"/>
              </w:rPr>
              <w:t>2</w:t>
            </w:r>
            <w:r w:rsidR="006A5C94" w:rsidRPr="005A1D6B">
              <w:rPr>
                <w:rFonts w:ascii="Tahoma"/>
                <w:spacing w:val="-5"/>
                <w:sz w:val="20"/>
              </w:rPr>
              <w:t>0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ind w:left="111" w:right="94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Se verificó el cumplimiento de las actividades contractuales correspondientes al periodo evaluado, evidenciando resultados satisfactorios y acordes con los objetivos </w:t>
            </w:r>
            <w:r>
              <w:rPr>
                <w:rFonts w:ascii="Tahoma" w:hAnsi="Tahoma"/>
                <w:spacing w:val="-2"/>
                <w:sz w:val="20"/>
              </w:rPr>
              <w:t>establecidos</w:t>
            </w:r>
          </w:p>
        </w:tc>
      </w:tr>
      <w:tr w:rsidR="00230838">
        <w:trPr>
          <w:trHeight w:val="3035"/>
        </w:trPr>
        <w:tc>
          <w:tcPr>
            <w:tcW w:w="2057" w:type="dxa"/>
          </w:tcPr>
          <w:p w:rsidR="00230838" w:rsidRDefault="006A5C94">
            <w:pPr>
              <w:pStyle w:val="TableParagraph"/>
              <w:tabs>
                <w:tab w:val="left" w:pos="1144"/>
                <w:tab w:val="left" w:pos="1228"/>
                <w:tab w:val="left" w:pos="1705"/>
              </w:tabs>
              <w:ind w:left="107" w:right="93"/>
            </w:pPr>
            <w:r>
              <w:rPr>
                <w:rFonts w:ascii="Arial" w:hAnsi="Arial"/>
                <w:b/>
                <w:spacing w:val="-4"/>
              </w:rPr>
              <w:t>20.</w:t>
            </w:r>
            <w:r>
              <w:rPr>
                <w:rFonts w:ascii="Arial" w:hAnsi="Arial"/>
                <w:b/>
              </w:rPr>
              <w:tab/>
            </w:r>
            <w:r>
              <w:rPr>
                <w:spacing w:val="-2"/>
              </w:rPr>
              <w:t xml:space="preserve">Realizar </w:t>
            </w:r>
            <w:r>
              <w:t>control</w:t>
            </w:r>
            <w:r>
              <w:rPr>
                <w:spacing w:val="35"/>
              </w:rPr>
              <w:t xml:space="preserve"> </w:t>
            </w:r>
            <w:r>
              <w:t>de</w:t>
            </w:r>
            <w:r>
              <w:rPr>
                <w:spacing w:val="35"/>
              </w:rPr>
              <w:t xml:space="preserve"> </w:t>
            </w:r>
            <w:r>
              <w:t>riesgos en la presentación de</w:t>
            </w:r>
            <w:r>
              <w:rPr>
                <w:spacing w:val="80"/>
              </w:rPr>
              <w:t xml:space="preserve"> </w:t>
            </w:r>
            <w:r>
              <w:t>servicios,</w:t>
            </w:r>
            <w:r>
              <w:rPr>
                <w:spacing w:val="80"/>
              </w:rPr>
              <w:t xml:space="preserve"> </w:t>
            </w:r>
            <w:r>
              <w:t>con aplicación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las normas</w:t>
            </w:r>
            <w:r>
              <w:rPr>
                <w:spacing w:val="-16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 xml:space="preserve">lavados </w:t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2"/>
              </w:rPr>
              <w:t>manos, desinfección, segregación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residuos</w:t>
            </w:r>
            <w:r>
              <w:rPr>
                <w:spacing w:val="25"/>
              </w:rPr>
              <w:t xml:space="preserve"> </w:t>
            </w:r>
            <w:r>
              <w:t>y</w:t>
            </w:r>
            <w:r>
              <w:rPr>
                <w:spacing w:val="22"/>
              </w:rPr>
              <w:t xml:space="preserve"> </w:t>
            </w:r>
            <w:r>
              <w:rPr>
                <w:spacing w:val="-2"/>
              </w:rPr>
              <w:t>manejo</w:t>
            </w:r>
          </w:p>
          <w:p w:rsidR="00230838" w:rsidRDefault="006A5C94">
            <w:pPr>
              <w:pStyle w:val="TableParagraph"/>
              <w:tabs>
                <w:tab w:val="left" w:pos="726"/>
              </w:tabs>
              <w:spacing w:line="252" w:lineRule="exact"/>
              <w:ind w:left="107" w:right="94"/>
            </w:pPr>
            <w:proofErr w:type="gramStart"/>
            <w:r>
              <w:rPr>
                <w:spacing w:val="-6"/>
              </w:rPr>
              <w:t>de</w:t>
            </w:r>
            <w:proofErr w:type="gramEnd"/>
            <w:r>
              <w:tab/>
            </w:r>
            <w:r>
              <w:rPr>
                <w:spacing w:val="-2"/>
              </w:rPr>
              <w:t xml:space="preserve">aislamientos </w:t>
            </w:r>
            <w:r>
              <w:t>entre otras.</w:t>
            </w:r>
          </w:p>
        </w:tc>
        <w:tc>
          <w:tcPr>
            <w:tcW w:w="2597" w:type="dxa"/>
          </w:tcPr>
          <w:p w:rsidR="00230838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-Aplicar normas de Bioseguridad en la atención y procesos.</w:t>
            </w:r>
          </w:p>
          <w:p w:rsidR="00ED6F81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</w:p>
          <w:p w:rsidR="00ED6F81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-Cumplir protocolos de lavado de manos y desinfección.</w:t>
            </w:r>
          </w:p>
          <w:p w:rsidR="00ED6F81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</w:p>
          <w:p w:rsidR="00ED6F81" w:rsidRDefault="00ED6F81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-Realizar adecuada segregación de residuos y manejo de aislamientos </w:t>
            </w:r>
          </w:p>
        </w:tc>
        <w:tc>
          <w:tcPr>
            <w:tcW w:w="2021" w:type="dxa"/>
          </w:tcPr>
          <w:p w:rsidR="00230838" w:rsidRPr="005A1D6B" w:rsidRDefault="006A5C94">
            <w:pPr>
              <w:pStyle w:val="TableParagraph"/>
              <w:spacing w:line="240" w:lineRule="exact"/>
              <w:ind w:left="108"/>
              <w:rPr>
                <w:rFonts w:ascii="Tahoma"/>
                <w:sz w:val="20"/>
              </w:rPr>
            </w:pPr>
            <w:r w:rsidRPr="005A1D6B">
              <w:rPr>
                <w:rFonts w:ascii="Tahoma"/>
                <w:spacing w:val="-5"/>
                <w:sz w:val="20"/>
              </w:rPr>
              <w:t>15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ind w:left="111" w:right="99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Se verificó el cumplimiento de las actividades contractuales correspondientes al periodo evaluado, evidenciando resultados satisfactorios y acordes con los objetivos </w:t>
            </w:r>
            <w:r>
              <w:rPr>
                <w:rFonts w:ascii="Tahoma" w:hAnsi="Tahoma"/>
                <w:spacing w:val="-2"/>
                <w:sz w:val="20"/>
              </w:rPr>
              <w:t>establecidos</w:t>
            </w:r>
          </w:p>
        </w:tc>
      </w:tr>
      <w:tr w:rsidR="00230838">
        <w:trPr>
          <w:trHeight w:val="1517"/>
        </w:trPr>
        <w:tc>
          <w:tcPr>
            <w:tcW w:w="2057" w:type="dxa"/>
          </w:tcPr>
          <w:p w:rsidR="00230838" w:rsidRDefault="006A5C94">
            <w:pPr>
              <w:pStyle w:val="TableParagraph"/>
              <w:tabs>
                <w:tab w:val="left" w:pos="693"/>
                <w:tab w:val="left" w:pos="1705"/>
                <w:tab w:val="left" w:pos="1780"/>
              </w:tabs>
              <w:ind w:left="107" w:right="92"/>
            </w:pPr>
            <w:r>
              <w:rPr>
                <w:rFonts w:ascii="Arial" w:hAnsi="Arial"/>
                <w:b/>
                <w:spacing w:val="-4"/>
              </w:rPr>
              <w:t>21</w:t>
            </w:r>
            <w:r>
              <w:rPr>
                <w:spacing w:val="-4"/>
              </w:rPr>
              <w:t>.</w:t>
            </w:r>
            <w:r>
              <w:tab/>
            </w:r>
            <w:r>
              <w:rPr>
                <w:spacing w:val="-2"/>
              </w:rPr>
              <w:t>Guardar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secreto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confidencialidad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1"/>
              </w:rPr>
              <w:t xml:space="preserve"> </w:t>
            </w:r>
            <w:r>
              <w:t>información</w:t>
            </w:r>
            <w:r>
              <w:rPr>
                <w:spacing w:val="-10"/>
              </w:rPr>
              <w:t xml:space="preserve"> a</w:t>
            </w:r>
          </w:p>
          <w:p w:rsidR="00230838" w:rsidRDefault="006A5C94">
            <w:pPr>
              <w:pStyle w:val="TableParagraph"/>
              <w:tabs>
                <w:tab w:val="left" w:pos="673"/>
                <w:tab w:val="left" w:pos="1472"/>
              </w:tabs>
              <w:spacing w:line="252" w:lineRule="exact"/>
              <w:ind w:left="107" w:right="94"/>
            </w:pPr>
            <w:proofErr w:type="gramStart"/>
            <w:r>
              <w:rPr>
                <w:spacing w:val="-6"/>
              </w:rPr>
              <w:t>la</w:t>
            </w:r>
            <w:proofErr w:type="gramEnd"/>
            <w:r>
              <w:tab/>
            </w:r>
            <w:r>
              <w:rPr>
                <w:spacing w:val="-4"/>
              </w:rPr>
              <w:t>cual</w:t>
            </w:r>
            <w:r>
              <w:tab/>
            </w:r>
            <w:r>
              <w:rPr>
                <w:spacing w:val="-4"/>
              </w:rPr>
              <w:t xml:space="preserve">tiene </w:t>
            </w:r>
            <w:r>
              <w:rPr>
                <w:spacing w:val="-2"/>
              </w:rPr>
              <w:t>acceso.</w:t>
            </w:r>
          </w:p>
        </w:tc>
        <w:tc>
          <w:tcPr>
            <w:tcW w:w="2597" w:type="dxa"/>
          </w:tcPr>
          <w:p w:rsidR="00230838" w:rsidRDefault="00010EE9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-Mantener la confidencialidad de la información del paciente.</w:t>
            </w:r>
          </w:p>
          <w:p w:rsidR="00010EE9" w:rsidRDefault="00010EE9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Restringir el acceso a daos solo al personal autorizado </w:t>
            </w:r>
          </w:p>
          <w:p w:rsidR="00010EE9" w:rsidRDefault="00010EE9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-Cumplir las políticas institucionales de protección de datos.</w:t>
            </w:r>
          </w:p>
        </w:tc>
        <w:tc>
          <w:tcPr>
            <w:tcW w:w="2021" w:type="dxa"/>
          </w:tcPr>
          <w:p w:rsidR="00230838" w:rsidRPr="005A1D6B" w:rsidRDefault="005A1D6B" w:rsidP="005A1D6B">
            <w:pPr>
              <w:pStyle w:val="TableParagraph"/>
              <w:spacing w:line="241" w:lineRule="exact"/>
              <w:rPr>
                <w:rFonts w:ascii="Tahoma"/>
                <w:sz w:val="20"/>
              </w:rPr>
            </w:pPr>
            <w:r w:rsidRPr="005A1D6B">
              <w:rPr>
                <w:rFonts w:ascii="Tahoma"/>
                <w:spacing w:val="-5"/>
                <w:sz w:val="20"/>
              </w:rPr>
              <w:t>500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ind w:left="111" w:right="99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Se verificó el cumplimiento de las actividades contractuales correspondientes al periodo evaluado, evidenciando resultados satisfactorios y acordes con los objetivos </w:t>
            </w:r>
            <w:r>
              <w:rPr>
                <w:rFonts w:ascii="Tahoma" w:hAnsi="Tahoma"/>
                <w:spacing w:val="-2"/>
                <w:sz w:val="20"/>
              </w:rPr>
              <w:t>establecidos</w:t>
            </w:r>
          </w:p>
        </w:tc>
      </w:tr>
      <w:tr w:rsidR="00230838">
        <w:trPr>
          <w:trHeight w:val="1773"/>
        </w:trPr>
        <w:tc>
          <w:tcPr>
            <w:tcW w:w="2057" w:type="dxa"/>
          </w:tcPr>
          <w:p w:rsidR="00230838" w:rsidRDefault="006A5C94">
            <w:pPr>
              <w:pStyle w:val="TableParagraph"/>
              <w:tabs>
                <w:tab w:val="left" w:pos="676"/>
                <w:tab w:val="left" w:pos="1828"/>
              </w:tabs>
              <w:ind w:left="107" w:right="93"/>
            </w:pPr>
            <w:r>
              <w:rPr>
                <w:rFonts w:ascii="Arial"/>
                <w:b/>
                <w:spacing w:val="-4"/>
              </w:rPr>
              <w:lastRenderedPageBreak/>
              <w:t>22.</w:t>
            </w:r>
            <w:r>
              <w:rPr>
                <w:rFonts w:ascii="Arial"/>
                <w:b/>
              </w:rPr>
              <w:tab/>
            </w:r>
            <w:r>
              <w:rPr>
                <w:spacing w:val="-2"/>
              </w:rPr>
              <w:t>Registrar</w:t>
            </w:r>
            <w:r>
              <w:tab/>
            </w:r>
            <w:r>
              <w:rPr>
                <w:spacing w:val="-10"/>
              </w:rPr>
              <w:t xml:space="preserve">e </w:t>
            </w:r>
            <w:r>
              <w:rPr>
                <w:spacing w:val="-2"/>
              </w:rPr>
              <w:t xml:space="preserve">informar </w:t>
            </w:r>
            <w:r>
              <w:t>oportunamente</w:t>
            </w:r>
            <w:r>
              <w:rPr>
                <w:spacing w:val="-11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incidentes</w:t>
            </w:r>
            <w:r>
              <w:tab/>
            </w:r>
            <w:r>
              <w:rPr>
                <w:spacing w:val="-50"/>
              </w:rPr>
              <w:t xml:space="preserve"> </w:t>
            </w:r>
            <w:r>
              <w:rPr>
                <w:spacing w:val="-6"/>
              </w:rPr>
              <w:t xml:space="preserve">y </w:t>
            </w:r>
            <w:r>
              <w:t>eventos</w:t>
            </w:r>
            <w:r>
              <w:rPr>
                <w:spacing w:val="113"/>
              </w:rPr>
              <w:t xml:space="preserve"> </w:t>
            </w:r>
            <w:r>
              <w:rPr>
                <w:spacing w:val="-2"/>
              </w:rPr>
              <w:t>adversos</w:t>
            </w:r>
          </w:p>
          <w:p w:rsidR="00230838" w:rsidRDefault="006A5C94">
            <w:pPr>
              <w:pStyle w:val="TableParagraph"/>
              <w:tabs>
                <w:tab w:val="left" w:pos="654"/>
              </w:tabs>
              <w:spacing w:line="252" w:lineRule="exact"/>
              <w:ind w:left="107" w:right="93"/>
            </w:pPr>
            <w:r>
              <w:t>que</w:t>
            </w:r>
            <w:r>
              <w:rPr>
                <w:spacing w:val="40"/>
              </w:rPr>
              <w:t xml:space="preserve"> </w:t>
            </w:r>
            <w:r>
              <w:t>se</w:t>
            </w:r>
            <w:r>
              <w:rPr>
                <w:spacing w:val="40"/>
              </w:rPr>
              <w:t xml:space="preserve"> </w:t>
            </w:r>
            <w:r>
              <w:t xml:space="preserve">presenten </w:t>
            </w: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2"/>
              </w:rPr>
              <w:t>cumplimiento</w:t>
            </w:r>
          </w:p>
        </w:tc>
        <w:tc>
          <w:tcPr>
            <w:tcW w:w="2597" w:type="dxa"/>
          </w:tcPr>
          <w:p w:rsidR="00230838" w:rsidRDefault="00010EE9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-Registrar oportunamente incidentes y eventos adversos.</w:t>
            </w:r>
          </w:p>
          <w:p w:rsidR="00010EE9" w:rsidRDefault="00010EE9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-Notificar a la coordinación según los protocolos </w:t>
            </w:r>
            <w:r w:rsidR="009C7219">
              <w:rPr>
                <w:sz w:val="20"/>
              </w:rPr>
              <w:t>establecidos.</w:t>
            </w:r>
          </w:p>
          <w:p w:rsidR="00010EE9" w:rsidRDefault="00010EE9">
            <w:pPr>
              <w:pStyle w:val="TableParagraph"/>
              <w:ind w:left="108" w:right="97" w:hanging="3"/>
              <w:jc w:val="both"/>
              <w:rPr>
                <w:sz w:val="20"/>
              </w:rPr>
            </w:pPr>
            <w:r>
              <w:rPr>
                <w:sz w:val="20"/>
              </w:rPr>
              <w:t>-Participar en acciones de mejora derivadas de los eventos.</w:t>
            </w:r>
          </w:p>
        </w:tc>
        <w:tc>
          <w:tcPr>
            <w:tcW w:w="2021" w:type="dxa"/>
          </w:tcPr>
          <w:p w:rsidR="00230838" w:rsidRDefault="006A5C94">
            <w:pPr>
              <w:pStyle w:val="TableParagraph"/>
              <w:spacing w:before="1"/>
              <w:ind w:left="108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N/A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para</w:t>
            </w:r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este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pacing w:val="-5"/>
                <w:sz w:val="20"/>
              </w:rPr>
              <w:t>mes</w:t>
            </w:r>
          </w:p>
        </w:tc>
        <w:tc>
          <w:tcPr>
            <w:tcW w:w="4383" w:type="dxa"/>
          </w:tcPr>
          <w:p w:rsidR="00230838" w:rsidRDefault="006A5C94">
            <w:pPr>
              <w:pStyle w:val="TableParagraph"/>
              <w:spacing w:before="1"/>
              <w:ind w:left="111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N/A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para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este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pacing w:val="-5"/>
                <w:sz w:val="20"/>
              </w:rPr>
              <w:t>mes</w:t>
            </w:r>
          </w:p>
        </w:tc>
      </w:tr>
    </w:tbl>
    <w:p w:rsidR="00230838" w:rsidRDefault="00230838">
      <w:pPr>
        <w:pStyle w:val="TableParagraph"/>
        <w:rPr>
          <w:rFonts w:ascii="Tahoma"/>
          <w:sz w:val="20"/>
        </w:rPr>
        <w:sectPr w:rsidR="00230838">
          <w:headerReference w:type="default" r:id="rId9"/>
          <w:pgSz w:w="12250" w:h="15850"/>
          <w:pgMar w:top="1200" w:right="425" w:bottom="280" w:left="425" w:header="554" w:footer="0" w:gutter="0"/>
          <w:cols w:space="720"/>
        </w:sectPr>
      </w:pPr>
      <w:bookmarkStart w:id="0" w:name="_GoBack"/>
      <w:bookmarkEnd w:id="0"/>
    </w:p>
    <w:p w:rsidR="00230838" w:rsidRDefault="00230838">
      <w:pPr>
        <w:pStyle w:val="Textoindependiente"/>
        <w:spacing w:before="14" w:after="1"/>
        <w:rPr>
          <w:rFonts w:ascii="Times New Roman"/>
        </w:rPr>
      </w:pPr>
    </w:p>
    <w:tbl>
      <w:tblPr>
        <w:tblStyle w:val="TableNormal"/>
        <w:tblW w:w="0" w:type="auto"/>
        <w:tblInd w:w="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7"/>
        <w:gridCol w:w="2597"/>
        <w:gridCol w:w="2021"/>
        <w:gridCol w:w="4383"/>
      </w:tblGrid>
      <w:tr w:rsidR="00230838">
        <w:trPr>
          <w:trHeight w:val="508"/>
        </w:trPr>
        <w:tc>
          <w:tcPr>
            <w:tcW w:w="2057" w:type="dxa"/>
          </w:tcPr>
          <w:p w:rsidR="00230838" w:rsidRDefault="006A5C94">
            <w:pPr>
              <w:pStyle w:val="TableParagraph"/>
              <w:spacing w:line="252" w:lineRule="exact"/>
              <w:ind w:left="107"/>
            </w:pPr>
            <w:proofErr w:type="gramStart"/>
            <w:r>
              <w:t>de</w:t>
            </w:r>
            <w:proofErr w:type="gramEnd"/>
            <w:r>
              <w:rPr>
                <w:spacing w:val="27"/>
              </w:rPr>
              <w:t xml:space="preserve"> </w:t>
            </w:r>
            <w:r>
              <w:t>las</w:t>
            </w:r>
            <w:r>
              <w:rPr>
                <w:spacing w:val="27"/>
              </w:rPr>
              <w:t xml:space="preserve"> </w:t>
            </w:r>
            <w:r>
              <w:t xml:space="preserve">actividades </w:t>
            </w:r>
            <w:r>
              <w:rPr>
                <w:spacing w:val="-2"/>
              </w:rPr>
              <w:t>diarias.</w:t>
            </w:r>
          </w:p>
        </w:tc>
        <w:tc>
          <w:tcPr>
            <w:tcW w:w="2597" w:type="dxa"/>
          </w:tcPr>
          <w:p w:rsidR="00230838" w:rsidRDefault="0023083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21" w:type="dxa"/>
          </w:tcPr>
          <w:p w:rsidR="00230838" w:rsidRDefault="0023083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83" w:type="dxa"/>
          </w:tcPr>
          <w:p w:rsidR="00230838" w:rsidRDefault="0023083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30838" w:rsidRDefault="006A5C94">
      <w:pPr>
        <w:pStyle w:val="Textoindependiente"/>
        <w:ind w:left="28"/>
      </w:pPr>
      <w:r>
        <w:t>Hago</w:t>
      </w:r>
      <w:r>
        <w:rPr>
          <w:spacing w:val="-8"/>
        </w:rPr>
        <w:t xml:space="preserve"> </w:t>
      </w:r>
      <w:r>
        <w:t>constar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durante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periodo</w:t>
      </w:r>
      <w:r>
        <w:rPr>
          <w:spacing w:val="-7"/>
        </w:rPr>
        <w:t xml:space="preserve"> </w:t>
      </w:r>
      <w:r>
        <w:t>reportado</w:t>
      </w:r>
      <w:r>
        <w:rPr>
          <w:spacing w:val="-8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adelantaron</w:t>
      </w:r>
      <w:r>
        <w:rPr>
          <w:spacing w:val="-8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anteriores</w:t>
      </w:r>
      <w:r>
        <w:rPr>
          <w:spacing w:val="-8"/>
        </w:rPr>
        <w:t xml:space="preserve"> </w:t>
      </w:r>
      <w:r>
        <w:t>obligaciones</w:t>
      </w:r>
      <w:r>
        <w:rPr>
          <w:spacing w:val="-6"/>
        </w:rPr>
        <w:t xml:space="preserve"> </w:t>
      </w:r>
      <w:r>
        <w:rPr>
          <w:spacing w:val="-2"/>
        </w:rPr>
        <w:t>contractuales</w:t>
      </w:r>
    </w:p>
    <w:p w:rsidR="00230838" w:rsidRDefault="006A5C94">
      <w:pPr>
        <w:pStyle w:val="Textoindependiente"/>
        <w:spacing w:before="240"/>
        <w:ind w:left="28"/>
      </w:pPr>
      <w:r>
        <w:rPr>
          <w:b/>
        </w:rPr>
        <w:t>CERTIFICACIÓN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CUMPLIMENTO</w:t>
      </w:r>
      <w:r>
        <w:rPr>
          <w:b/>
          <w:spacing w:val="-2"/>
        </w:rPr>
        <w:t xml:space="preserve"> </w:t>
      </w:r>
      <w:r>
        <w:rPr>
          <w:b/>
        </w:rPr>
        <w:t>APORTES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SEGURIDAD</w:t>
      </w:r>
      <w:r>
        <w:rPr>
          <w:b/>
          <w:spacing w:val="-4"/>
        </w:rPr>
        <w:t xml:space="preserve"> </w:t>
      </w:r>
      <w:r>
        <w:rPr>
          <w:b/>
        </w:rPr>
        <w:t xml:space="preserve">SOCIAL: </w:t>
      </w:r>
      <w:r>
        <w:t>En</w:t>
      </w:r>
      <w:r>
        <w:rPr>
          <w:spacing w:val="-4"/>
        </w:rPr>
        <w:t xml:space="preserve"> </w:t>
      </w:r>
      <w:r>
        <w:t>calidad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declaro</w:t>
      </w:r>
      <w:r>
        <w:rPr>
          <w:spacing w:val="-4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 xml:space="preserve">la gravedad de juramento, que las planillas y soportes adjuntos, cargados en el </w:t>
      </w:r>
      <w:proofErr w:type="spellStart"/>
      <w:r>
        <w:t>Secop</w:t>
      </w:r>
      <w:proofErr w:type="spellEnd"/>
      <w:r>
        <w:t xml:space="preserve"> II, corresponden al pago de aportes obligatorios al Sistema de Seguridad Social Integral y Parafiscales, para gestionar el pago del periodo.</w:t>
      </w:r>
    </w:p>
    <w:p w:rsidR="00230838" w:rsidRDefault="00230838">
      <w:pPr>
        <w:pStyle w:val="Textoindependiente"/>
        <w:spacing w:before="2" w:after="1"/>
      </w:pPr>
    </w:p>
    <w:tbl>
      <w:tblPr>
        <w:tblStyle w:val="TableNormal"/>
        <w:tblW w:w="0" w:type="auto"/>
        <w:tblInd w:w="1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68"/>
        <w:gridCol w:w="3063"/>
        <w:gridCol w:w="2696"/>
        <w:gridCol w:w="3119"/>
      </w:tblGrid>
      <w:tr w:rsidR="00230838">
        <w:trPr>
          <w:trHeight w:val="241"/>
        </w:trPr>
        <w:tc>
          <w:tcPr>
            <w:tcW w:w="2168" w:type="dxa"/>
            <w:tcBorders>
              <w:right w:val="single" w:sz="4" w:space="0" w:color="000000"/>
            </w:tcBorders>
          </w:tcPr>
          <w:p w:rsidR="00230838" w:rsidRDefault="006A5C94">
            <w:pPr>
              <w:pStyle w:val="TableParagraph"/>
              <w:spacing w:line="221" w:lineRule="exact"/>
              <w:ind w:left="22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TIPO</w:t>
            </w:r>
            <w:r>
              <w:rPr>
                <w:rFonts w:ascii="Tahoma"/>
                <w:b/>
                <w:spacing w:val="-6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DE</w:t>
            </w:r>
            <w:r>
              <w:rPr>
                <w:rFonts w:ascii="Tahoma"/>
                <w:b/>
                <w:spacing w:val="-5"/>
                <w:sz w:val="20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</w:rPr>
              <w:t>APORTE</w:t>
            </w:r>
          </w:p>
        </w:tc>
        <w:tc>
          <w:tcPr>
            <w:tcW w:w="3063" w:type="dxa"/>
            <w:tcBorders>
              <w:left w:val="single" w:sz="4" w:space="0" w:color="000000"/>
              <w:right w:val="single" w:sz="4" w:space="0" w:color="000000"/>
            </w:tcBorders>
          </w:tcPr>
          <w:p w:rsidR="00230838" w:rsidRDefault="006A5C94">
            <w:pPr>
              <w:pStyle w:val="TableParagraph"/>
              <w:spacing w:line="221" w:lineRule="exact"/>
              <w:ind w:left="25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2"/>
                <w:sz w:val="20"/>
              </w:rPr>
              <w:t>DETALLE</w:t>
            </w:r>
          </w:p>
        </w:tc>
        <w:tc>
          <w:tcPr>
            <w:tcW w:w="2696" w:type="dxa"/>
            <w:tcBorders>
              <w:left w:val="single" w:sz="4" w:space="0" w:color="000000"/>
              <w:right w:val="single" w:sz="4" w:space="0" w:color="000000"/>
            </w:tcBorders>
          </w:tcPr>
          <w:p w:rsidR="00230838" w:rsidRDefault="006A5C94">
            <w:pPr>
              <w:pStyle w:val="TableParagraph"/>
              <w:spacing w:line="221" w:lineRule="exact"/>
              <w:ind w:left="23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5"/>
                <w:sz w:val="20"/>
              </w:rPr>
              <w:t>MES</w:t>
            </w:r>
          </w:p>
        </w:tc>
        <w:tc>
          <w:tcPr>
            <w:tcW w:w="3119" w:type="dxa"/>
            <w:tcBorders>
              <w:left w:val="single" w:sz="4" w:space="0" w:color="000000"/>
              <w:right w:val="single" w:sz="4" w:space="0" w:color="000000"/>
            </w:tcBorders>
          </w:tcPr>
          <w:p w:rsidR="00230838" w:rsidRDefault="0023083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0838">
        <w:trPr>
          <w:trHeight w:val="231"/>
        </w:trPr>
        <w:tc>
          <w:tcPr>
            <w:tcW w:w="2168" w:type="dxa"/>
            <w:vMerge w:val="restart"/>
            <w:tcBorders>
              <w:right w:val="single" w:sz="4" w:space="0" w:color="000000"/>
            </w:tcBorders>
          </w:tcPr>
          <w:p w:rsidR="00230838" w:rsidRDefault="00230838">
            <w:pPr>
              <w:pStyle w:val="TableParagraph"/>
              <w:rPr>
                <w:rFonts w:ascii="Tahoma"/>
                <w:sz w:val="20"/>
              </w:rPr>
            </w:pPr>
          </w:p>
          <w:p w:rsidR="00230838" w:rsidRDefault="00230838">
            <w:pPr>
              <w:pStyle w:val="TableParagraph"/>
              <w:rPr>
                <w:rFonts w:ascii="Tahoma"/>
                <w:sz w:val="20"/>
              </w:rPr>
            </w:pPr>
          </w:p>
          <w:p w:rsidR="00230838" w:rsidRDefault="00230838">
            <w:pPr>
              <w:pStyle w:val="TableParagraph"/>
              <w:spacing w:before="42"/>
              <w:rPr>
                <w:rFonts w:ascii="Tahoma"/>
                <w:sz w:val="20"/>
              </w:rPr>
            </w:pPr>
          </w:p>
          <w:p w:rsidR="00230838" w:rsidRDefault="006A5C94">
            <w:pPr>
              <w:pStyle w:val="TableParagraph"/>
              <w:ind w:left="112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APORTE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A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SALUD</w:t>
            </w:r>
          </w:p>
        </w:tc>
        <w:tc>
          <w:tcPr>
            <w:tcW w:w="30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838" w:rsidRDefault="006A5C94">
            <w:pPr>
              <w:pStyle w:val="TableParagraph"/>
              <w:spacing w:line="212" w:lineRule="exact"/>
              <w:ind w:left="121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Periodo</w:t>
            </w:r>
            <w:r>
              <w:rPr>
                <w:rFonts w:ascii="Tahoma" w:hAnsi="Tahoma"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</w:t>
            </w:r>
            <w:r>
              <w:rPr>
                <w:rFonts w:ascii="Tahoma" w:hAnsi="Tahoma"/>
                <w:spacing w:val="-5"/>
                <w:sz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</w:rPr>
              <w:t>cotización</w:t>
            </w:r>
          </w:p>
        </w:tc>
        <w:tc>
          <w:tcPr>
            <w:tcW w:w="26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838" w:rsidRDefault="00422F5E">
            <w:pPr>
              <w:pStyle w:val="TableParagraph"/>
              <w:spacing w:line="212" w:lineRule="exact"/>
              <w:ind w:right="95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color w:val="A6A6A6"/>
                <w:spacing w:val="-2"/>
                <w:sz w:val="20"/>
              </w:rPr>
              <w:t>ABRIL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838" w:rsidRDefault="0023083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0838">
        <w:trPr>
          <w:trHeight w:val="241"/>
        </w:trPr>
        <w:tc>
          <w:tcPr>
            <w:tcW w:w="2168" w:type="dxa"/>
            <w:vMerge/>
            <w:tcBorders>
              <w:top w:val="nil"/>
              <w:right w:val="single" w:sz="4" w:space="0" w:color="000000"/>
            </w:tcBorders>
          </w:tcPr>
          <w:p w:rsidR="00230838" w:rsidRDefault="00230838"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838" w:rsidRDefault="006A5C94">
            <w:pPr>
              <w:pStyle w:val="TableParagraph"/>
              <w:spacing w:before="8" w:line="213" w:lineRule="exact"/>
              <w:ind w:left="121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Fecha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</w:t>
            </w:r>
            <w:r>
              <w:rPr>
                <w:rFonts w:ascii="Tahoma"/>
                <w:spacing w:val="-5"/>
                <w:sz w:val="20"/>
              </w:rPr>
              <w:t xml:space="preserve"> </w:t>
            </w:r>
            <w:r>
              <w:rPr>
                <w:rFonts w:ascii="Tahoma"/>
                <w:spacing w:val="-4"/>
                <w:sz w:val="20"/>
              </w:rPr>
              <w:t>pago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838" w:rsidRDefault="00422F5E">
            <w:pPr>
              <w:pStyle w:val="TableParagraph"/>
              <w:spacing w:before="8" w:line="213" w:lineRule="exact"/>
              <w:ind w:right="98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color w:val="A6A6A6"/>
                <w:spacing w:val="-2"/>
                <w:sz w:val="20"/>
              </w:rPr>
              <w:t>15-05</w:t>
            </w:r>
            <w:r w:rsidR="006A5C94">
              <w:rPr>
                <w:rFonts w:ascii="Tahoma"/>
                <w:color w:val="A6A6A6"/>
                <w:spacing w:val="-2"/>
                <w:sz w:val="20"/>
              </w:rPr>
              <w:t>-</w:t>
            </w:r>
            <w:r w:rsidR="006A5C94">
              <w:rPr>
                <w:rFonts w:ascii="Tahoma"/>
                <w:color w:val="A6A6A6"/>
                <w:spacing w:val="-4"/>
                <w:sz w:val="20"/>
              </w:rPr>
              <w:t>2026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838" w:rsidRDefault="0023083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0838" w:rsidTr="005A1D6B">
        <w:trPr>
          <w:trHeight w:val="200"/>
        </w:trPr>
        <w:tc>
          <w:tcPr>
            <w:tcW w:w="2168" w:type="dxa"/>
            <w:vMerge/>
            <w:tcBorders>
              <w:top w:val="nil"/>
              <w:right w:val="single" w:sz="4" w:space="0" w:color="000000"/>
            </w:tcBorders>
          </w:tcPr>
          <w:p w:rsidR="00230838" w:rsidRDefault="00230838"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838" w:rsidRDefault="006A5C94">
            <w:pPr>
              <w:pStyle w:val="TableParagraph"/>
              <w:spacing w:before="8"/>
              <w:ind w:left="121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Nº</w:t>
            </w:r>
            <w:r>
              <w:rPr>
                <w:rFonts w:ascii="Tahoma" w:hAnsi="Tahoma"/>
                <w:spacing w:val="-5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</w:t>
            </w:r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</w:rPr>
              <w:t>Planilla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838" w:rsidRDefault="005A1D6B" w:rsidP="00422F5E">
            <w:pPr>
              <w:pStyle w:val="TableParagraph"/>
              <w:spacing w:before="207" w:line="189" w:lineRule="exact"/>
              <w:ind w:right="99"/>
              <w:rPr>
                <w:rFonts w:ascii="Trebuchet MS"/>
                <w:sz w:val="18"/>
              </w:rPr>
            </w:pPr>
            <w:r>
              <w:rPr>
                <w:rFonts w:ascii="Trebuchet MS"/>
                <w:spacing w:val="-2"/>
                <w:sz w:val="18"/>
              </w:rPr>
              <w:t xml:space="preserve">                               </w:t>
            </w:r>
            <w:r w:rsidR="00422F5E">
              <w:rPr>
                <w:rFonts w:ascii="Trebuchet MS"/>
                <w:spacing w:val="-2"/>
                <w:sz w:val="18"/>
              </w:rPr>
              <w:t>9504740133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838" w:rsidRDefault="0023083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0838">
        <w:trPr>
          <w:trHeight w:val="244"/>
        </w:trPr>
        <w:tc>
          <w:tcPr>
            <w:tcW w:w="2168" w:type="dxa"/>
            <w:vMerge/>
            <w:tcBorders>
              <w:top w:val="nil"/>
              <w:right w:val="single" w:sz="4" w:space="0" w:color="000000"/>
            </w:tcBorders>
          </w:tcPr>
          <w:p w:rsidR="00230838" w:rsidRDefault="00230838"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838" w:rsidRDefault="006A5C94">
            <w:pPr>
              <w:pStyle w:val="TableParagraph"/>
              <w:spacing w:before="11" w:line="213" w:lineRule="exact"/>
              <w:ind w:left="121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Ingreso</w:t>
            </w:r>
            <w:r>
              <w:rPr>
                <w:rFonts w:ascii="Tahoma" w:hAnsi="Tahoma"/>
                <w:spacing w:val="-7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Base</w:t>
            </w:r>
            <w:r>
              <w:rPr>
                <w:rFonts w:ascii="Tahoma" w:hAnsi="Tahoma"/>
                <w:spacing w:val="-5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</w:t>
            </w:r>
            <w:r>
              <w:rPr>
                <w:rFonts w:ascii="Tahoma" w:hAnsi="Tahoma"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</w:rPr>
              <w:t>Cotización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838" w:rsidRDefault="00422F5E">
            <w:pPr>
              <w:pStyle w:val="TableParagraph"/>
              <w:spacing w:before="11" w:line="213" w:lineRule="exact"/>
              <w:ind w:right="98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color w:val="A6A6A6"/>
                <w:spacing w:val="-2"/>
                <w:sz w:val="20"/>
              </w:rPr>
              <w:t>5.600.000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838" w:rsidRDefault="0023083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0838">
        <w:trPr>
          <w:trHeight w:val="241"/>
        </w:trPr>
        <w:tc>
          <w:tcPr>
            <w:tcW w:w="2168" w:type="dxa"/>
            <w:vMerge/>
            <w:tcBorders>
              <w:top w:val="nil"/>
              <w:right w:val="single" w:sz="4" w:space="0" w:color="000000"/>
            </w:tcBorders>
          </w:tcPr>
          <w:p w:rsidR="00230838" w:rsidRDefault="00230838"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838" w:rsidRDefault="006A5C94">
            <w:pPr>
              <w:pStyle w:val="TableParagraph"/>
              <w:spacing w:before="8" w:line="213" w:lineRule="exact"/>
              <w:ind w:left="121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Valor</w:t>
            </w:r>
            <w:r>
              <w:rPr>
                <w:rFonts w:ascii="Tahoma"/>
                <w:spacing w:val="-8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cotizado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838" w:rsidRDefault="005A1D6B">
            <w:pPr>
              <w:pStyle w:val="TableParagraph"/>
              <w:spacing w:before="8" w:line="213" w:lineRule="exact"/>
              <w:ind w:right="98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color w:val="A6A6A6"/>
                <w:spacing w:val="-2"/>
                <w:sz w:val="20"/>
              </w:rPr>
              <w:t>$7</w:t>
            </w:r>
            <w:r w:rsidR="006A5C94">
              <w:rPr>
                <w:rFonts w:ascii="Tahoma"/>
                <w:color w:val="A6A6A6"/>
                <w:spacing w:val="-2"/>
                <w:sz w:val="20"/>
              </w:rPr>
              <w:t>00.000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838" w:rsidRDefault="0023083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0838">
        <w:trPr>
          <w:trHeight w:val="250"/>
        </w:trPr>
        <w:tc>
          <w:tcPr>
            <w:tcW w:w="2168" w:type="dxa"/>
            <w:vMerge/>
            <w:tcBorders>
              <w:top w:val="nil"/>
              <w:right w:val="single" w:sz="4" w:space="0" w:color="000000"/>
            </w:tcBorders>
          </w:tcPr>
          <w:p w:rsidR="00230838" w:rsidRDefault="00230838"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0838" w:rsidRDefault="006A5C94">
            <w:pPr>
              <w:pStyle w:val="TableParagraph"/>
              <w:spacing w:before="8" w:line="223" w:lineRule="exact"/>
              <w:ind w:left="121"/>
              <w:rPr>
                <w:rFonts w:ascii="Tahoma"/>
                <w:sz w:val="20"/>
              </w:rPr>
            </w:pPr>
            <w:r>
              <w:rPr>
                <w:rFonts w:ascii="Tahoma"/>
                <w:spacing w:val="-5"/>
                <w:sz w:val="20"/>
              </w:rPr>
              <w:t>EPS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0838" w:rsidRDefault="006A5C94">
            <w:pPr>
              <w:pStyle w:val="TableParagraph"/>
              <w:spacing w:before="8" w:line="223" w:lineRule="exact"/>
              <w:ind w:right="98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color w:val="A6A6A6"/>
                <w:spacing w:val="-2"/>
                <w:sz w:val="20"/>
              </w:rPr>
              <w:t>FAMISANAR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30838" w:rsidRDefault="0023083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0838">
        <w:trPr>
          <w:trHeight w:val="234"/>
        </w:trPr>
        <w:tc>
          <w:tcPr>
            <w:tcW w:w="2168" w:type="dxa"/>
            <w:vMerge w:val="restart"/>
            <w:tcBorders>
              <w:right w:val="single" w:sz="6" w:space="0" w:color="000000"/>
            </w:tcBorders>
          </w:tcPr>
          <w:p w:rsidR="00230838" w:rsidRDefault="00230838">
            <w:pPr>
              <w:pStyle w:val="TableParagraph"/>
              <w:rPr>
                <w:rFonts w:ascii="Tahoma"/>
                <w:sz w:val="20"/>
              </w:rPr>
            </w:pPr>
          </w:p>
          <w:p w:rsidR="00230838" w:rsidRDefault="00230838">
            <w:pPr>
              <w:pStyle w:val="TableParagraph"/>
              <w:spacing w:before="194"/>
              <w:rPr>
                <w:rFonts w:ascii="Tahoma"/>
                <w:sz w:val="20"/>
              </w:rPr>
            </w:pPr>
          </w:p>
          <w:p w:rsidR="00230838" w:rsidRDefault="006A5C94">
            <w:pPr>
              <w:pStyle w:val="TableParagraph"/>
              <w:spacing w:before="1"/>
              <w:ind w:left="112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APORTE</w:t>
            </w:r>
            <w:r>
              <w:rPr>
                <w:rFonts w:ascii="Tahoma" w:hAnsi="Tahoma"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A</w:t>
            </w:r>
            <w:r>
              <w:rPr>
                <w:rFonts w:ascii="Tahoma" w:hAnsi="Tahoma"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</w:rPr>
              <w:t>PENSIÓN</w:t>
            </w:r>
          </w:p>
        </w:tc>
        <w:tc>
          <w:tcPr>
            <w:tcW w:w="30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6A5C94">
            <w:pPr>
              <w:pStyle w:val="TableParagraph"/>
              <w:spacing w:line="214" w:lineRule="exact"/>
              <w:ind w:left="119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Periodo</w:t>
            </w:r>
            <w:r>
              <w:rPr>
                <w:rFonts w:ascii="Tahoma" w:hAnsi="Tahoma"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</w:t>
            </w:r>
            <w:r>
              <w:rPr>
                <w:rFonts w:ascii="Tahoma" w:hAnsi="Tahoma"/>
                <w:spacing w:val="-5"/>
                <w:sz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</w:rPr>
              <w:t>cotización</w:t>
            </w:r>
          </w:p>
        </w:tc>
        <w:tc>
          <w:tcPr>
            <w:tcW w:w="2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422F5E">
            <w:pPr>
              <w:pStyle w:val="TableParagraph"/>
              <w:spacing w:line="214" w:lineRule="exact"/>
              <w:ind w:right="92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color w:val="A6A6A6"/>
                <w:spacing w:val="-2"/>
                <w:sz w:val="20"/>
              </w:rPr>
              <w:t>ABRIL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23083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0838">
        <w:trPr>
          <w:trHeight w:val="241"/>
        </w:trPr>
        <w:tc>
          <w:tcPr>
            <w:tcW w:w="2168" w:type="dxa"/>
            <w:vMerge/>
            <w:tcBorders>
              <w:top w:val="nil"/>
              <w:right w:val="single" w:sz="6" w:space="0" w:color="000000"/>
            </w:tcBorders>
          </w:tcPr>
          <w:p w:rsidR="00230838" w:rsidRDefault="00230838"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6A5C94">
            <w:pPr>
              <w:pStyle w:val="TableParagraph"/>
              <w:spacing w:before="5" w:line="215" w:lineRule="exact"/>
              <w:ind w:left="119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Fecha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</w:t>
            </w:r>
            <w:r>
              <w:rPr>
                <w:rFonts w:ascii="Tahoma"/>
                <w:spacing w:val="-5"/>
                <w:sz w:val="20"/>
              </w:rPr>
              <w:t xml:space="preserve"> </w:t>
            </w:r>
            <w:r>
              <w:rPr>
                <w:rFonts w:ascii="Tahoma"/>
                <w:spacing w:val="-4"/>
                <w:sz w:val="20"/>
              </w:rPr>
              <w:t>pago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422F5E">
            <w:pPr>
              <w:pStyle w:val="TableParagraph"/>
              <w:spacing w:before="5" w:line="215" w:lineRule="exact"/>
              <w:ind w:right="96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color w:val="A6A6A6"/>
                <w:spacing w:val="-2"/>
                <w:sz w:val="20"/>
              </w:rPr>
              <w:t>15-05-</w:t>
            </w:r>
            <w:r>
              <w:rPr>
                <w:rFonts w:ascii="Tahoma"/>
                <w:color w:val="A6A6A6"/>
                <w:spacing w:val="-4"/>
                <w:sz w:val="20"/>
              </w:rPr>
              <w:t>2026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23083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0838">
        <w:trPr>
          <w:trHeight w:val="241"/>
        </w:trPr>
        <w:tc>
          <w:tcPr>
            <w:tcW w:w="2168" w:type="dxa"/>
            <w:vMerge/>
            <w:tcBorders>
              <w:top w:val="nil"/>
              <w:right w:val="single" w:sz="6" w:space="0" w:color="000000"/>
            </w:tcBorders>
          </w:tcPr>
          <w:p w:rsidR="00230838" w:rsidRDefault="00230838"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6A5C94">
            <w:pPr>
              <w:pStyle w:val="TableParagraph"/>
              <w:spacing w:before="5" w:line="215" w:lineRule="exact"/>
              <w:ind w:left="119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Nº</w:t>
            </w:r>
            <w:r>
              <w:rPr>
                <w:rFonts w:ascii="Tahoma" w:hAnsi="Tahoma"/>
                <w:spacing w:val="-5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</w:t>
            </w:r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</w:rPr>
              <w:t>Planilla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422F5E">
            <w:pPr>
              <w:pStyle w:val="TableParagraph"/>
              <w:spacing w:line="205" w:lineRule="exact"/>
              <w:ind w:right="96"/>
              <w:jc w:val="right"/>
              <w:rPr>
                <w:rFonts w:ascii="Trebuchet MS"/>
                <w:sz w:val="18"/>
              </w:rPr>
            </w:pPr>
            <w:r>
              <w:rPr>
                <w:rFonts w:ascii="Trebuchet MS"/>
                <w:spacing w:val="-2"/>
                <w:sz w:val="18"/>
              </w:rPr>
              <w:t>9504740133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23083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0838">
        <w:trPr>
          <w:trHeight w:val="241"/>
        </w:trPr>
        <w:tc>
          <w:tcPr>
            <w:tcW w:w="2168" w:type="dxa"/>
            <w:vMerge/>
            <w:tcBorders>
              <w:top w:val="nil"/>
              <w:right w:val="single" w:sz="6" w:space="0" w:color="000000"/>
            </w:tcBorders>
          </w:tcPr>
          <w:p w:rsidR="00230838" w:rsidRDefault="00230838"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6A5C94">
            <w:pPr>
              <w:pStyle w:val="TableParagraph"/>
              <w:spacing w:before="5" w:line="215" w:lineRule="exact"/>
              <w:ind w:left="119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Ingreso</w:t>
            </w:r>
            <w:r>
              <w:rPr>
                <w:rFonts w:ascii="Tahoma" w:hAnsi="Tahoma"/>
                <w:spacing w:val="-7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Base</w:t>
            </w:r>
            <w:r>
              <w:rPr>
                <w:rFonts w:ascii="Tahoma" w:hAnsi="Tahoma"/>
                <w:spacing w:val="-5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</w:t>
            </w:r>
            <w:r>
              <w:rPr>
                <w:rFonts w:ascii="Tahoma" w:hAnsi="Tahoma"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</w:rPr>
              <w:t>Cotización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5A1D6B">
            <w:pPr>
              <w:pStyle w:val="TableParagraph"/>
              <w:spacing w:before="5" w:line="215" w:lineRule="exact"/>
              <w:ind w:right="96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color w:val="A6A6A6"/>
                <w:spacing w:val="-2"/>
                <w:sz w:val="20"/>
              </w:rPr>
              <w:t>$5.600.000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23083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0838">
        <w:trPr>
          <w:trHeight w:val="241"/>
        </w:trPr>
        <w:tc>
          <w:tcPr>
            <w:tcW w:w="2168" w:type="dxa"/>
            <w:vMerge/>
            <w:tcBorders>
              <w:top w:val="nil"/>
              <w:right w:val="single" w:sz="6" w:space="0" w:color="000000"/>
            </w:tcBorders>
          </w:tcPr>
          <w:p w:rsidR="00230838" w:rsidRDefault="00230838"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6A5C94">
            <w:pPr>
              <w:pStyle w:val="TableParagraph"/>
              <w:spacing w:before="8" w:line="213" w:lineRule="exact"/>
              <w:ind w:left="119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Valor</w:t>
            </w:r>
            <w:r>
              <w:rPr>
                <w:rFonts w:ascii="Tahoma"/>
                <w:spacing w:val="-8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cotizado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5A1D6B">
            <w:pPr>
              <w:pStyle w:val="TableParagraph"/>
              <w:spacing w:before="8" w:line="213" w:lineRule="exact"/>
              <w:ind w:right="96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color w:val="A6A6A6"/>
                <w:spacing w:val="-2"/>
                <w:sz w:val="20"/>
              </w:rPr>
              <w:t>$896.000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23083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0838">
        <w:trPr>
          <w:trHeight w:val="248"/>
        </w:trPr>
        <w:tc>
          <w:tcPr>
            <w:tcW w:w="2168" w:type="dxa"/>
            <w:vMerge/>
            <w:tcBorders>
              <w:top w:val="nil"/>
              <w:right w:val="single" w:sz="6" w:space="0" w:color="000000"/>
            </w:tcBorders>
          </w:tcPr>
          <w:p w:rsidR="00230838" w:rsidRDefault="00230838"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30838" w:rsidRDefault="006A5C94">
            <w:pPr>
              <w:pStyle w:val="TableParagraph"/>
              <w:spacing w:before="8" w:line="220" w:lineRule="exact"/>
              <w:ind w:left="119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Fondo</w:t>
            </w:r>
            <w:r>
              <w:rPr>
                <w:rFonts w:ascii="Tahoma"/>
                <w:spacing w:val="-4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</w:t>
            </w:r>
            <w:r>
              <w:rPr>
                <w:rFonts w:ascii="Tahoma"/>
                <w:spacing w:val="-5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Pensiones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30838" w:rsidRDefault="006A5C94">
            <w:pPr>
              <w:pStyle w:val="TableParagraph"/>
              <w:spacing w:before="8" w:line="220" w:lineRule="exact"/>
              <w:ind w:right="95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color w:val="A6A6A6"/>
                <w:spacing w:val="-2"/>
                <w:sz w:val="20"/>
              </w:rPr>
              <w:t>PORVENIR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30838" w:rsidRDefault="0023083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0838">
        <w:trPr>
          <w:trHeight w:val="233"/>
        </w:trPr>
        <w:tc>
          <w:tcPr>
            <w:tcW w:w="2168" w:type="dxa"/>
            <w:vMerge w:val="restart"/>
            <w:tcBorders>
              <w:right w:val="single" w:sz="6" w:space="0" w:color="000000"/>
            </w:tcBorders>
          </w:tcPr>
          <w:p w:rsidR="00230838" w:rsidRDefault="00230838">
            <w:pPr>
              <w:pStyle w:val="TableParagraph"/>
              <w:rPr>
                <w:rFonts w:ascii="Tahoma"/>
                <w:sz w:val="20"/>
              </w:rPr>
            </w:pPr>
          </w:p>
          <w:p w:rsidR="00230838" w:rsidRDefault="00230838">
            <w:pPr>
              <w:pStyle w:val="TableParagraph"/>
              <w:spacing w:before="194"/>
              <w:rPr>
                <w:rFonts w:ascii="Tahoma"/>
                <w:sz w:val="20"/>
              </w:rPr>
            </w:pPr>
          </w:p>
          <w:p w:rsidR="00230838" w:rsidRDefault="006A5C94">
            <w:pPr>
              <w:pStyle w:val="TableParagraph"/>
              <w:spacing w:before="1"/>
              <w:ind w:left="112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APORTE</w:t>
            </w:r>
            <w:r>
              <w:rPr>
                <w:rFonts w:ascii="Tahoma"/>
                <w:spacing w:val="-10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A.R.L.</w:t>
            </w:r>
          </w:p>
        </w:tc>
        <w:tc>
          <w:tcPr>
            <w:tcW w:w="30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6A5C94">
            <w:pPr>
              <w:pStyle w:val="TableParagraph"/>
              <w:spacing w:before="1" w:line="213" w:lineRule="exact"/>
              <w:ind w:left="119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Periodo</w:t>
            </w:r>
            <w:r>
              <w:rPr>
                <w:rFonts w:ascii="Tahoma" w:hAnsi="Tahoma"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</w:t>
            </w:r>
            <w:r>
              <w:rPr>
                <w:rFonts w:ascii="Tahoma" w:hAnsi="Tahoma"/>
                <w:spacing w:val="-5"/>
                <w:sz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</w:rPr>
              <w:t>cotización</w:t>
            </w:r>
          </w:p>
        </w:tc>
        <w:tc>
          <w:tcPr>
            <w:tcW w:w="2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422F5E">
            <w:pPr>
              <w:pStyle w:val="TableParagraph"/>
              <w:spacing w:before="1" w:line="213" w:lineRule="exact"/>
              <w:ind w:right="92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color w:val="A6A6A6"/>
                <w:spacing w:val="-2"/>
                <w:sz w:val="20"/>
              </w:rPr>
              <w:t>ABRIL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23083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0838">
        <w:trPr>
          <w:trHeight w:val="241"/>
        </w:trPr>
        <w:tc>
          <w:tcPr>
            <w:tcW w:w="2168" w:type="dxa"/>
            <w:vMerge/>
            <w:tcBorders>
              <w:top w:val="nil"/>
              <w:right w:val="single" w:sz="6" w:space="0" w:color="000000"/>
            </w:tcBorders>
          </w:tcPr>
          <w:p w:rsidR="00230838" w:rsidRDefault="00230838"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6A5C94">
            <w:pPr>
              <w:pStyle w:val="TableParagraph"/>
              <w:spacing w:before="8" w:line="213" w:lineRule="exact"/>
              <w:ind w:left="119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Fecha</w:t>
            </w:r>
            <w:r>
              <w:rPr>
                <w:rFonts w:ascii="Tahoma"/>
                <w:spacing w:val="-6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</w:t>
            </w:r>
            <w:r>
              <w:rPr>
                <w:rFonts w:ascii="Tahoma"/>
                <w:spacing w:val="-5"/>
                <w:sz w:val="20"/>
              </w:rPr>
              <w:t xml:space="preserve"> </w:t>
            </w:r>
            <w:r>
              <w:rPr>
                <w:rFonts w:ascii="Tahoma"/>
                <w:spacing w:val="-4"/>
                <w:sz w:val="20"/>
              </w:rPr>
              <w:t>pago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422F5E">
            <w:pPr>
              <w:pStyle w:val="TableParagraph"/>
              <w:spacing w:before="8" w:line="213" w:lineRule="exact"/>
              <w:ind w:right="96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color w:val="A6A6A6"/>
                <w:spacing w:val="-2"/>
                <w:sz w:val="20"/>
              </w:rPr>
              <w:t>15-05-</w:t>
            </w:r>
            <w:r>
              <w:rPr>
                <w:rFonts w:ascii="Tahoma"/>
                <w:color w:val="A6A6A6"/>
                <w:spacing w:val="-4"/>
                <w:sz w:val="20"/>
              </w:rPr>
              <w:t>2026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23083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0838">
        <w:trPr>
          <w:trHeight w:val="241"/>
        </w:trPr>
        <w:tc>
          <w:tcPr>
            <w:tcW w:w="2168" w:type="dxa"/>
            <w:vMerge/>
            <w:tcBorders>
              <w:top w:val="nil"/>
              <w:right w:val="single" w:sz="6" w:space="0" w:color="000000"/>
            </w:tcBorders>
          </w:tcPr>
          <w:p w:rsidR="00230838" w:rsidRDefault="00230838"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6A5C94">
            <w:pPr>
              <w:pStyle w:val="TableParagraph"/>
              <w:spacing w:before="8" w:line="213" w:lineRule="exact"/>
              <w:ind w:left="119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Nº</w:t>
            </w:r>
            <w:r>
              <w:rPr>
                <w:rFonts w:ascii="Tahoma" w:hAnsi="Tahoma"/>
                <w:spacing w:val="-5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</w:t>
            </w:r>
            <w:r>
              <w:rPr>
                <w:rFonts w:ascii="Tahoma" w:hAnsi="Tahoma"/>
                <w:spacing w:val="-3"/>
                <w:sz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</w:rPr>
              <w:t>Planilla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422F5E">
            <w:pPr>
              <w:pStyle w:val="TableParagraph"/>
              <w:spacing w:line="207" w:lineRule="exact"/>
              <w:ind w:right="96"/>
              <w:jc w:val="right"/>
              <w:rPr>
                <w:rFonts w:ascii="Trebuchet MS"/>
                <w:sz w:val="18"/>
              </w:rPr>
            </w:pPr>
            <w:r>
              <w:rPr>
                <w:rFonts w:ascii="Trebuchet MS"/>
                <w:spacing w:val="-2"/>
                <w:sz w:val="18"/>
              </w:rPr>
              <w:t>9504740133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23083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0838">
        <w:trPr>
          <w:trHeight w:val="243"/>
        </w:trPr>
        <w:tc>
          <w:tcPr>
            <w:tcW w:w="2168" w:type="dxa"/>
            <w:vMerge/>
            <w:tcBorders>
              <w:top w:val="nil"/>
              <w:right w:val="single" w:sz="6" w:space="0" w:color="000000"/>
            </w:tcBorders>
          </w:tcPr>
          <w:p w:rsidR="00230838" w:rsidRDefault="00230838"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6A5C94">
            <w:pPr>
              <w:pStyle w:val="TableParagraph"/>
              <w:spacing w:before="8" w:line="215" w:lineRule="exact"/>
              <w:ind w:left="119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Ingreso</w:t>
            </w:r>
            <w:r>
              <w:rPr>
                <w:rFonts w:ascii="Tahoma" w:hAnsi="Tahoma"/>
                <w:spacing w:val="-7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Base</w:t>
            </w:r>
            <w:r>
              <w:rPr>
                <w:rFonts w:ascii="Tahoma" w:hAnsi="Tahoma"/>
                <w:spacing w:val="-5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</w:t>
            </w:r>
            <w:r>
              <w:rPr>
                <w:rFonts w:ascii="Tahoma" w:hAnsi="Tahoma"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spacing w:val="-2"/>
                <w:sz w:val="20"/>
              </w:rPr>
              <w:t>Cotización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5A1D6B">
            <w:pPr>
              <w:pStyle w:val="TableParagraph"/>
              <w:spacing w:before="8" w:line="215" w:lineRule="exact"/>
              <w:ind w:right="96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color w:val="A6A6A6"/>
                <w:spacing w:val="-2"/>
                <w:sz w:val="20"/>
              </w:rPr>
              <w:t>$5.600.000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23083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0838">
        <w:trPr>
          <w:trHeight w:val="241"/>
        </w:trPr>
        <w:tc>
          <w:tcPr>
            <w:tcW w:w="2168" w:type="dxa"/>
            <w:vMerge/>
            <w:tcBorders>
              <w:top w:val="nil"/>
              <w:right w:val="single" w:sz="6" w:space="0" w:color="000000"/>
            </w:tcBorders>
          </w:tcPr>
          <w:p w:rsidR="00230838" w:rsidRDefault="00230838"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6A5C94">
            <w:pPr>
              <w:pStyle w:val="TableParagraph"/>
              <w:spacing w:before="5" w:line="215" w:lineRule="exact"/>
              <w:ind w:left="119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Valor</w:t>
            </w:r>
            <w:r>
              <w:rPr>
                <w:rFonts w:ascii="Tahoma"/>
                <w:spacing w:val="-8"/>
                <w:sz w:val="20"/>
              </w:rPr>
              <w:t xml:space="preserve"> </w:t>
            </w:r>
            <w:r>
              <w:rPr>
                <w:rFonts w:ascii="Tahoma"/>
                <w:spacing w:val="-2"/>
                <w:sz w:val="20"/>
              </w:rPr>
              <w:t>cotizado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5A1D6B">
            <w:pPr>
              <w:pStyle w:val="TableParagraph"/>
              <w:spacing w:before="5" w:line="215" w:lineRule="exact"/>
              <w:ind w:right="96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color w:val="A6A6A6"/>
                <w:spacing w:val="-2"/>
                <w:sz w:val="20"/>
              </w:rPr>
              <w:t>$136.500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0838" w:rsidRDefault="0023083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0838">
        <w:trPr>
          <w:trHeight w:val="248"/>
        </w:trPr>
        <w:tc>
          <w:tcPr>
            <w:tcW w:w="2168" w:type="dxa"/>
            <w:vMerge/>
            <w:tcBorders>
              <w:top w:val="nil"/>
              <w:right w:val="single" w:sz="6" w:space="0" w:color="000000"/>
            </w:tcBorders>
          </w:tcPr>
          <w:p w:rsidR="00230838" w:rsidRDefault="00230838"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30838" w:rsidRDefault="006A5C94">
            <w:pPr>
              <w:pStyle w:val="TableParagraph"/>
              <w:spacing w:before="5" w:line="223" w:lineRule="exact"/>
              <w:ind w:left="119"/>
              <w:rPr>
                <w:rFonts w:ascii="Tahoma"/>
                <w:sz w:val="20"/>
              </w:rPr>
            </w:pPr>
            <w:r>
              <w:rPr>
                <w:rFonts w:ascii="Tahoma"/>
                <w:spacing w:val="-2"/>
                <w:sz w:val="20"/>
              </w:rPr>
              <w:t>A.R.L.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30838" w:rsidRDefault="006A5C94">
            <w:pPr>
              <w:pStyle w:val="TableParagraph"/>
              <w:spacing w:before="5" w:line="223" w:lineRule="exact"/>
              <w:ind w:right="97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color w:val="A6A6A6"/>
                <w:spacing w:val="-4"/>
                <w:sz w:val="20"/>
              </w:rPr>
              <w:t>SURA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30838" w:rsidRDefault="0023083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30838">
        <w:trPr>
          <w:trHeight w:val="253"/>
        </w:trPr>
        <w:tc>
          <w:tcPr>
            <w:tcW w:w="5231" w:type="dxa"/>
            <w:gridSpan w:val="2"/>
          </w:tcPr>
          <w:p w:rsidR="00230838" w:rsidRDefault="006A5C94">
            <w:pPr>
              <w:pStyle w:val="TableParagraph"/>
              <w:spacing w:before="3" w:line="230" w:lineRule="exact"/>
              <w:ind w:left="112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VALOR</w:t>
            </w:r>
            <w:r>
              <w:rPr>
                <w:rFonts w:ascii="Tahoma"/>
                <w:b/>
                <w:spacing w:val="-10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TOTAL</w:t>
            </w:r>
            <w:r>
              <w:rPr>
                <w:rFonts w:ascii="Tahoma"/>
                <w:b/>
                <w:spacing w:val="-9"/>
                <w:sz w:val="20"/>
              </w:rPr>
              <w:t xml:space="preserve"> </w:t>
            </w:r>
            <w:r>
              <w:rPr>
                <w:rFonts w:ascii="Tahoma"/>
                <w:b/>
                <w:spacing w:val="-2"/>
                <w:sz w:val="20"/>
              </w:rPr>
              <w:t>PAGADO</w:t>
            </w:r>
          </w:p>
        </w:tc>
        <w:tc>
          <w:tcPr>
            <w:tcW w:w="2696" w:type="dxa"/>
          </w:tcPr>
          <w:p w:rsidR="00230838" w:rsidRDefault="00422F5E">
            <w:pPr>
              <w:pStyle w:val="TableParagraph"/>
              <w:spacing w:before="3" w:line="230" w:lineRule="exact"/>
              <w:ind w:right="87"/>
              <w:jc w:val="right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color w:val="A6A6A6"/>
                <w:spacing w:val="-2"/>
                <w:sz w:val="20"/>
              </w:rPr>
              <w:t>$1.774</w:t>
            </w:r>
            <w:r w:rsidR="005A1D6B">
              <w:rPr>
                <w:rFonts w:ascii="Tahoma"/>
                <w:b/>
                <w:color w:val="A6A6A6"/>
                <w:spacing w:val="-2"/>
                <w:sz w:val="20"/>
              </w:rPr>
              <w:t>.500</w:t>
            </w:r>
          </w:p>
        </w:tc>
        <w:tc>
          <w:tcPr>
            <w:tcW w:w="3119" w:type="dxa"/>
          </w:tcPr>
          <w:p w:rsidR="00230838" w:rsidRDefault="0023083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30838" w:rsidRDefault="00230838">
      <w:pPr>
        <w:pStyle w:val="Textoindependiente"/>
      </w:pPr>
    </w:p>
    <w:p w:rsidR="00230838" w:rsidRDefault="00230838">
      <w:pPr>
        <w:pStyle w:val="Textoindependiente"/>
        <w:spacing w:before="4"/>
      </w:pPr>
    </w:p>
    <w:p w:rsidR="00230838" w:rsidRDefault="006A5C94">
      <w:pPr>
        <w:pStyle w:val="Textoindependiente"/>
        <w:ind w:left="28" w:hanging="3"/>
      </w:pPr>
      <w:r>
        <w:t>Recuerde</w:t>
      </w:r>
      <w:r>
        <w:rPr>
          <w:spacing w:val="-9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si</w:t>
      </w:r>
      <w:r>
        <w:rPr>
          <w:spacing w:val="-8"/>
        </w:rPr>
        <w:t xml:space="preserve"> </w:t>
      </w:r>
      <w:r>
        <w:t>su</w:t>
      </w:r>
      <w:r>
        <w:rPr>
          <w:spacing w:val="-8"/>
        </w:rPr>
        <w:t xml:space="preserve"> </w:t>
      </w:r>
      <w:r>
        <w:t>planilla</w:t>
      </w:r>
      <w:r>
        <w:rPr>
          <w:spacing w:val="-7"/>
        </w:rPr>
        <w:t xml:space="preserve"> </w:t>
      </w:r>
      <w:r>
        <w:t>fue</w:t>
      </w:r>
      <w:r>
        <w:rPr>
          <w:spacing w:val="-9"/>
        </w:rPr>
        <w:t xml:space="preserve"> </w:t>
      </w:r>
      <w:r>
        <w:t>pagada</w:t>
      </w:r>
      <w:r>
        <w:rPr>
          <w:spacing w:val="-9"/>
        </w:rPr>
        <w:t xml:space="preserve"> </w:t>
      </w:r>
      <w:r>
        <w:t>fuera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plazos</w:t>
      </w:r>
      <w:r>
        <w:rPr>
          <w:spacing w:val="-10"/>
        </w:rPr>
        <w:t xml:space="preserve"> </w:t>
      </w:r>
      <w:r>
        <w:t>establecidos</w:t>
      </w:r>
      <w:r>
        <w:rPr>
          <w:spacing w:val="-10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valores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registrar</w:t>
      </w:r>
      <w:r>
        <w:rPr>
          <w:spacing w:val="-9"/>
        </w:rPr>
        <w:t xml:space="preserve"> </w:t>
      </w:r>
      <w:r>
        <w:t>corresponden</w:t>
      </w:r>
      <w:r>
        <w:rPr>
          <w:spacing w:val="-11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total</w:t>
      </w:r>
      <w:r>
        <w:rPr>
          <w:spacing w:val="-10"/>
        </w:rPr>
        <w:t xml:space="preserve"> </w:t>
      </w:r>
      <w:r>
        <w:t>pagado incluyendo la mora.</w:t>
      </w:r>
    </w:p>
    <w:p w:rsidR="00230838" w:rsidRDefault="006A5C94">
      <w:pPr>
        <w:pStyle w:val="Textoindependiente"/>
        <w:rPr>
          <w:sz w:val="18"/>
        </w:rPr>
      </w:pPr>
      <w:r>
        <w:rPr>
          <w:noProof/>
          <w:sz w:val="18"/>
          <w:lang w:val="es-CO" w:eastAsia="es-CO"/>
        </w:rPr>
        <w:drawing>
          <wp:anchor distT="0" distB="0" distL="0" distR="0" simplePos="0" relativeHeight="487589888" behindDoc="1" locked="0" layoutInCell="1" allowOverlap="1">
            <wp:simplePos x="0" y="0"/>
            <wp:positionH relativeFrom="page">
              <wp:posOffset>286511</wp:posOffset>
            </wp:positionH>
            <wp:positionV relativeFrom="paragraph">
              <wp:posOffset>153654</wp:posOffset>
            </wp:positionV>
            <wp:extent cx="1778663" cy="351472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8663" cy="351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8"/>
          <w:lang w:val="es-CO" w:eastAsia="es-CO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286511</wp:posOffset>
                </wp:positionH>
                <wp:positionV relativeFrom="paragraph">
                  <wp:posOffset>811199</wp:posOffset>
                </wp:positionV>
                <wp:extent cx="307086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708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70860">
                              <a:moveTo>
                                <a:pt x="0" y="0"/>
                              </a:moveTo>
                              <a:lnTo>
                                <a:pt x="3070737" y="0"/>
                              </a:lnTo>
                            </a:path>
                          </a:pathLst>
                        </a:custGeom>
                        <a:ln w="123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F5B851" id="Graphic 7" o:spid="_x0000_s1026" style="position:absolute;margin-left:22.55pt;margin-top:63.85pt;width:241.8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708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" path="m,l3070737,e" filled="f" strokeweight=".34433mm">
                <v:path arrowok="t"/>
                <w10:wrap type="topAndBottom" anchorx="page"/>
              </v:shape>
            </w:pict>
          </mc:Fallback>
        </mc:AlternateContent>
      </w:r>
    </w:p>
    <w:p w:rsidR="00230838" w:rsidRDefault="00230838">
      <w:pPr>
        <w:pStyle w:val="Textoindependiente"/>
        <w:spacing w:before="216"/>
      </w:pPr>
    </w:p>
    <w:p w:rsidR="00230838" w:rsidRDefault="006A5C94">
      <w:pPr>
        <w:spacing w:before="7"/>
        <w:ind w:left="26"/>
        <w:rPr>
          <w:rFonts w:ascii="Tahoma"/>
          <w:b/>
          <w:sz w:val="20"/>
        </w:rPr>
      </w:pPr>
      <w:r>
        <w:rPr>
          <w:rFonts w:ascii="Tahoma"/>
          <w:b/>
          <w:sz w:val="20"/>
        </w:rPr>
        <w:t>Firma</w:t>
      </w:r>
      <w:r>
        <w:rPr>
          <w:rFonts w:ascii="Tahoma"/>
          <w:b/>
          <w:spacing w:val="-4"/>
          <w:sz w:val="20"/>
        </w:rPr>
        <w:t xml:space="preserve"> </w:t>
      </w:r>
      <w:r>
        <w:rPr>
          <w:rFonts w:ascii="Tahoma"/>
          <w:b/>
          <w:sz w:val="20"/>
        </w:rPr>
        <w:t>del</w:t>
      </w:r>
      <w:r>
        <w:rPr>
          <w:rFonts w:ascii="Tahoma"/>
          <w:b/>
          <w:spacing w:val="-3"/>
          <w:sz w:val="20"/>
        </w:rPr>
        <w:t xml:space="preserve"> </w:t>
      </w:r>
      <w:r>
        <w:rPr>
          <w:rFonts w:ascii="Tahoma"/>
          <w:b/>
          <w:spacing w:val="-2"/>
          <w:sz w:val="20"/>
        </w:rPr>
        <w:t>Contratista</w:t>
      </w:r>
    </w:p>
    <w:p w:rsidR="00230838" w:rsidRDefault="006A5C94">
      <w:pPr>
        <w:spacing w:before="1"/>
        <w:ind w:left="26"/>
        <w:rPr>
          <w:rFonts w:ascii="Tahoma"/>
          <w:sz w:val="20"/>
        </w:rPr>
      </w:pPr>
      <w:r>
        <w:rPr>
          <w:rFonts w:ascii="Tahoma"/>
          <w:b/>
          <w:sz w:val="20"/>
        </w:rPr>
        <w:t>Nombre:</w:t>
      </w:r>
      <w:r>
        <w:rPr>
          <w:rFonts w:ascii="Tahoma"/>
          <w:b/>
          <w:spacing w:val="-3"/>
          <w:sz w:val="20"/>
        </w:rPr>
        <w:t xml:space="preserve"> </w:t>
      </w:r>
      <w:r>
        <w:rPr>
          <w:rFonts w:ascii="Tahoma"/>
          <w:sz w:val="20"/>
        </w:rPr>
        <w:t>MARIA</w:t>
      </w:r>
      <w:r>
        <w:rPr>
          <w:rFonts w:ascii="Tahoma"/>
          <w:spacing w:val="-6"/>
          <w:sz w:val="20"/>
        </w:rPr>
        <w:t xml:space="preserve"> </w:t>
      </w:r>
      <w:r>
        <w:rPr>
          <w:rFonts w:ascii="Tahoma"/>
          <w:sz w:val="20"/>
        </w:rPr>
        <w:t>CAMILA</w:t>
      </w:r>
      <w:r>
        <w:rPr>
          <w:rFonts w:ascii="Tahoma"/>
          <w:spacing w:val="-4"/>
          <w:sz w:val="20"/>
        </w:rPr>
        <w:t xml:space="preserve"> </w:t>
      </w:r>
      <w:r>
        <w:rPr>
          <w:rFonts w:ascii="Tahoma"/>
          <w:spacing w:val="-2"/>
          <w:sz w:val="20"/>
        </w:rPr>
        <w:t>HERNANDEZ</w:t>
      </w:r>
    </w:p>
    <w:p w:rsidR="00230838" w:rsidRDefault="006A5C94">
      <w:pPr>
        <w:pStyle w:val="Textoindependiente"/>
        <w:spacing w:before="1" w:line="241" w:lineRule="exact"/>
        <w:ind w:left="26"/>
      </w:pPr>
      <w:r>
        <w:t>C.C.</w:t>
      </w:r>
      <w:r>
        <w:rPr>
          <w:spacing w:val="-5"/>
        </w:rPr>
        <w:t xml:space="preserve"> No.</w:t>
      </w:r>
    </w:p>
    <w:p w:rsidR="00230838" w:rsidRDefault="006A5C94">
      <w:pPr>
        <w:pStyle w:val="Textoindependiente"/>
        <w:ind w:left="26" w:right="6426"/>
      </w:pPr>
      <w:r>
        <w:t>Correo</w:t>
      </w:r>
      <w:r>
        <w:rPr>
          <w:spacing w:val="-16"/>
        </w:rPr>
        <w:t xml:space="preserve"> </w:t>
      </w:r>
      <w:r>
        <w:t>electrónico:</w:t>
      </w:r>
      <w:r>
        <w:rPr>
          <w:spacing w:val="-15"/>
        </w:rPr>
        <w:t xml:space="preserve"> </w:t>
      </w:r>
      <w:hyperlink r:id="rId11">
        <w:r>
          <w:rPr>
            <w:u w:val="single"/>
          </w:rPr>
          <w:t>mahernandez@homil.gov.co</w:t>
        </w:r>
      </w:hyperlink>
      <w:r>
        <w:t xml:space="preserve"> Teléfono de contacto:</w:t>
      </w:r>
    </w:p>
    <w:p w:rsidR="00230838" w:rsidRDefault="006A5C94">
      <w:pPr>
        <w:pStyle w:val="Textoindependiente"/>
        <w:spacing w:before="104"/>
      </w:pPr>
      <w:r>
        <w:rPr>
          <w:noProof/>
          <w:lang w:val="es-CO" w:eastAsia="es-CO"/>
        </w:rPr>
        <w:drawing>
          <wp:anchor distT="0" distB="0" distL="0" distR="0" simplePos="0" relativeHeight="487590912" behindDoc="1" locked="0" layoutInCell="1" allowOverlap="1">
            <wp:simplePos x="0" y="0"/>
            <wp:positionH relativeFrom="page">
              <wp:posOffset>381720</wp:posOffset>
            </wp:positionH>
            <wp:positionV relativeFrom="paragraph">
              <wp:posOffset>235169</wp:posOffset>
            </wp:positionV>
            <wp:extent cx="2332409" cy="210312"/>
            <wp:effectExtent l="0" t="0" r="0" b="0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2409" cy="210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286511</wp:posOffset>
                </wp:positionH>
                <wp:positionV relativeFrom="paragraph">
                  <wp:posOffset>662629</wp:posOffset>
                </wp:positionV>
                <wp:extent cx="2586355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6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86355">
                              <a:moveTo>
                                <a:pt x="0" y="0"/>
                              </a:moveTo>
                              <a:lnTo>
                                <a:pt x="2586103" y="0"/>
                              </a:lnTo>
                            </a:path>
                          </a:pathLst>
                        </a:custGeom>
                        <a:ln w="123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C3B4E4" id="Graphic 9" o:spid="_x0000_s1026" style="position:absolute;margin-left:22.55pt;margin-top:52.2pt;width:203.6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86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" path="m,l2586103,e" filled="f" strokeweight=".34433mm">
                <v:path arrowok="t"/>
                <w10:wrap type="topAndBottom" anchorx="page"/>
              </v:shape>
            </w:pict>
          </mc:Fallback>
        </mc:AlternateContent>
      </w:r>
    </w:p>
    <w:p w:rsidR="00230838" w:rsidRDefault="00230838">
      <w:pPr>
        <w:pStyle w:val="Textoindependiente"/>
        <w:spacing w:before="76"/>
      </w:pPr>
    </w:p>
    <w:p w:rsidR="00230838" w:rsidRDefault="006A5C94">
      <w:pPr>
        <w:spacing w:before="9" w:line="241" w:lineRule="exact"/>
        <w:ind w:left="26"/>
        <w:rPr>
          <w:rFonts w:ascii="Tahoma"/>
          <w:b/>
          <w:sz w:val="20"/>
        </w:rPr>
      </w:pPr>
      <w:proofErr w:type="spellStart"/>
      <w:r>
        <w:rPr>
          <w:rFonts w:ascii="Tahoma"/>
          <w:b/>
          <w:sz w:val="20"/>
        </w:rPr>
        <w:t>Vo</w:t>
      </w:r>
      <w:proofErr w:type="spellEnd"/>
      <w:r>
        <w:rPr>
          <w:rFonts w:ascii="Tahoma"/>
          <w:b/>
          <w:spacing w:val="-8"/>
          <w:sz w:val="20"/>
        </w:rPr>
        <w:t xml:space="preserve"> </w:t>
      </w:r>
      <w:r>
        <w:rPr>
          <w:rFonts w:ascii="Tahoma"/>
          <w:b/>
          <w:sz w:val="20"/>
        </w:rPr>
        <w:t>Bo</w:t>
      </w:r>
      <w:r>
        <w:rPr>
          <w:rFonts w:ascii="Tahoma"/>
          <w:b/>
          <w:spacing w:val="-7"/>
          <w:sz w:val="20"/>
        </w:rPr>
        <w:t xml:space="preserve"> </w:t>
      </w:r>
      <w:r>
        <w:rPr>
          <w:rFonts w:ascii="Tahoma"/>
          <w:b/>
          <w:sz w:val="20"/>
        </w:rPr>
        <w:t>Supervisor</w:t>
      </w:r>
      <w:r>
        <w:rPr>
          <w:rFonts w:ascii="Tahoma"/>
          <w:b/>
          <w:spacing w:val="-5"/>
          <w:sz w:val="20"/>
        </w:rPr>
        <w:t xml:space="preserve"> </w:t>
      </w:r>
      <w:r>
        <w:rPr>
          <w:rFonts w:ascii="Tahoma"/>
          <w:b/>
          <w:sz w:val="20"/>
        </w:rPr>
        <w:t>del</w:t>
      </w:r>
      <w:r>
        <w:rPr>
          <w:rFonts w:ascii="Tahoma"/>
          <w:b/>
          <w:spacing w:val="-5"/>
          <w:sz w:val="20"/>
        </w:rPr>
        <w:t xml:space="preserve"> </w:t>
      </w:r>
      <w:r>
        <w:rPr>
          <w:rFonts w:ascii="Tahoma"/>
          <w:b/>
          <w:sz w:val="20"/>
        </w:rPr>
        <w:t>Contrato</w:t>
      </w:r>
      <w:r>
        <w:rPr>
          <w:rFonts w:ascii="Tahoma"/>
          <w:b/>
          <w:spacing w:val="-7"/>
          <w:sz w:val="20"/>
        </w:rPr>
        <w:t xml:space="preserve"> </w:t>
      </w:r>
      <w:r>
        <w:rPr>
          <w:rFonts w:ascii="Tahoma"/>
          <w:b/>
          <w:spacing w:val="-2"/>
          <w:sz w:val="20"/>
        </w:rPr>
        <w:t>(nombre):</w:t>
      </w:r>
    </w:p>
    <w:p w:rsidR="00230838" w:rsidRDefault="006A5C94">
      <w:pPr>
        <w:spacing w:line="241" w:lineRule="exact"/>
        <w:ind w:left="26"/>
        <w:rPr>
          <w:rFonts w:ascii="Tahoma"/>
          <w:b/>
          <w:sz w:val="20"/>
        </w:rPr>
      </w:pPr>
      <w:r>
        <w:rPr>
          <w:rFonts w:ascii="Tahoma"/>
          <w:b/>
          <w:sz w:val="20"/>
        </w:rPr>
        <w:t>C.C.</w:t>
      </w:r>
      <w:r>
        <w:rPr>
          <w:rFonts w:ascii="Tahoma"/>
          <w:b/>
          <w:spacing w:val="-4"/>
          <w:sz w:val="20"/>
        </w:rPr>
        <w:t xml:space="preserve"> </w:t>
      </w:r>
      <w:r>
        <w:rPr>
          <w:rFonts w:ascii="Tahoma"/>
          <w:b/>
          <w:sz w:val="20"/>
        </w:rPr>
        <w:t>No:</w:t>
      </w:r>
      <w:r>
        <w:rPr>
          <w:rFonts w:ascii="Tahoma"/>
          <w:b/>
          <w:spacing w:val="-7"/>
          <w:sz w:val="20"/>
        </w:rPr>
        <w:t xml:space="preserve"> </w:t>
      </w:r>
      <w:r>
        <w:rPr>
          <w:rFonts w:ascii="Tahoma"/>
          <w:b/>
          <w:spacing w:val="-2"/>
          <w:sz w:val="20"/>
        </w:rPr>
        <w:t>1014219304</w:t>
      </w:r>
    </w:p>
    <w:p w:rsidR="00230838" w:rsidRDefault="006A5C94">
      <w:pPr>
        <w:spacing w:before="1" w:line="241" w:lineRule="exact"/>
        <w:ind w:left="26"/>
        <w:rPr>
          <w:rFonts w:ascii="Tahoma"/>
          <w:sz w:val="20"/>
        </w:rPr>
      </w:pPr>
      <w:r>
        <w:rPr>
          <w:rFonts w:ascii="Tahoma"/>
          <w:b/>
          <w:sz w:val="20"/>
        </w:rPr>
        <w:t>Correo:</w:t>
      </w:r>
      <w:r>
        <w:rPr>
          <w:rFonts w:ascii="Tahoma"/>
          <w:b/>
          <w:spacing w:val="48"/>
          <w:sz w:val="20"/>
        </w:rPr>
        <w:t xml:space="preserve"> </w:t>
      </w:r>
      <w:hyperlink r:id="rId13">
        <w:r>
          <w:rPr>
            <w:rFonts w:ascii="Tahoma"/>
            <w:spacing w:val="-2"/>
            <w:sz w:val="20"/>
          </w:rPr>
          <w:t>dcmoreno@homil.gov.co</w:t>
        </w:r>
      </w:hyperlink>
    </w:p>
    <w:p w:rsidR="00230838" w:rsidRDefault="006A5C94">
      <w:pPr>
        <w:tabs>
          <w:tab w:val="left" w:pos="3243"/>
        </w:tabs>
        <w:spacing w:line="241" w:lineRule="exact"/>
        <w:ind w:left="26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 xml:space="preserve">Teléfono: </w:t>
      </w:r>
      <w:r>
        <w:rPr>
          <w:rFonts w:ascii="Tahoma" w:hAnsi="Tahoma"/>
          <w:b/>
          <w:sz w:val="20"/>
          <w:u w:val="single"/>
        </w:rPr>
        <w:tab/>
      </w:r>
    </w:p>
    <w:p w:rsidR="00230838" w:rsidRDefault="00230838">
      <w:pPr>
        <w:spacing w:line="241" w:lineRule="exact"/>
        <w:rPr>
          <w:rFonts w:ascii="Tahoma" w:hAnsi="Tahoma"/>
          <w:b/>
          <w:sz w:val="20"/>
        </w:rPr>
        <w:sectPr w:rsidR="00230838">
          <w:headerReference w:type="default" r:id="rId14"/>
          <w:pgSz w:w="12250" w:h="15850"/>
          <w:pgMar w:top="1200" w:right="425" w:bottom="280" w:left="425" w:header="554" w:footer="0" w:gutter="0"/>
          <w:cols w:space="720"/>
        </w:sectPr>
      </w:pPr>
    </w:p>
    <w:p w:rsidR="00230838" w:rsidRDefault="00230838">
      <w:pPr>
        <w:pStyle w:val="Textoindependiente"/>
        <w:spacing w:before="6"/>
        <w:rPr>
          <w:b/>
          <w:sz w:val="16"/>
        </w:rPr>
      </w:pPr>
    </w:p>
    <w:sectPr w:rsidR="00230838">
      <w:headerReference w:type="default" r:id="rId15"/>
      <w:pgSz w:w="12250" w:h="15850"/>
      <w:pgMar w:top="1200" w:right="425" w:bottom="280" w:left="425" w:header="55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681" w:rsidRDefault="005A6681">
      <w:r>
        <w:separator/>
      </w:r>
    </w:p>
  </w:endnote>
  <w:endnote w:type="continuationSeparator" w:id="0">
    <w:p w:rsidR="005A6681" w:rsidRDefault="005A6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681" w:rsidRDefault="005A6681">
      <w:r>
        <w:separator/>
      </w:r>
    </w:p>
  </w:footnote>
  <w:footnote w:type="continuationSeparator" w:id="0">
    <w:p w:rsidR="005A6681" w:rsidRDefault="005A66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838" w:rsidRDefault="006A5C94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15728640" behindDoc="0" locked="0" layoutInCell="1" allowOverlap="1">
              <wp:simplePos x="0" y="0"/>
              <wp:positionH relativeFrom="page">
                <wp:posOffset>336803</wp:posOffset>
              </wp:positionH>
              <wp:positionV relativeFrom="page">
                <wp:posOffset>348995</wp:posOffset>
              </wp:positionV>
              <wp:extent cx="7105015" cy="4267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05015" cy="426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77"/>
                            <w:gridCol w:w="3756"/>
                            <w:gridCol w:w="1277"/>
                            <w:gridCol w:w="2621"/>
                            <w:gridCol w:w="1276"/>
                            <w:gridCol w:w="849"/>
                          </w:tblGrid>
                          <w:tr w:rsidR="00230838">
                            <w:trPr>
                              <w:trHeight w:val="321"/>
                            </w:trPr>
                            <w:tc>
                              <w:tcPr>
                                <w:tcW w:w="1277" w:type="dxa"/>
                                <w:vMerge w:val="restart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203"/>
                                  <w:ind w:left="134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pacing w:val="-2"/>
                                    <w:sz w:val="20"/>
                                  </w:rPr>
                                  <w:t>FORMATO</w:t>
                                </w:r>
                              </w:p>
                            </w:tc>
                            <w:tc>
                              <w:tcPr>
                                <w:tcW w:w="3756" w:type="dxa"/>
                                <w:vMerge w:val="restart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83"/>
                                  <w:ind w:left="825" w:right="588" w:hanging="228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t>ACTIVIDADES</w:t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1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t>PERSONAL CONTRATISTA (OPS)</w:t>
                                </w:r>
                              </w:p>
                            </w:tc>
                            <w:tc>
                              <w:tcPr>
                                <w:tcW w:w="1277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3" w:right="3"/>
                                  <w:jc w:val="center"/>
                                  <w:rPr>
                                    <w:rFonts w:ascii="Tahoma" w:hAns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 w:hAnsi="Tahoma"/>
                                    <w:b/>
                                    <w:spacing w:val="-2"/>
                                    <w:sz w:val="20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621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130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pacing w:val="-2"/>
                                    <w:sz w:val="20"/>
                                  </w:rPr>
                                  <w:t>GA-GECO-MN-01-FT-</w:t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5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169"/>
                                  <w:rPr>
                                    <w:rFonts w:ascii="Tahoma" w:hAns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 w:hAnsi="Tahoma"/>
                                    <w:b/>
                                    <w:spacing w:val="-2"/>
                                    <w:sz w:val="20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849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9"/>
                                  <w:jc w:val="center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pacing w:val="-5"/>
                                    <w:sz w:val="20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30838">
                            <w:trPr>
                              <w:trHeight w:val="321"/>
                            </w:trPr>
                            <w:tc>
                              <w:tcPr>
                                <w:tcW w:w="1277" w:type="dxa"/>
                                <w:vMerge/>
                                <w:tcBorders>
                                  <w:top w:val="nil"/>
                                </w:tcBorders>
                                <w:shd w:val="clear" w:color="auto" w:fill="E6E6E6"/>
                              </w:tcPr>
                              <w:p w:rsidR="00230838" w:rsidRDefault="0023083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6" w:type="dxa"/>
                                <w:vMerge/>
                                <w:tcBorders>
                                  <w:top w:val="nil"/>
                                </w:tcBorders>
                                <w:shd w:val="clear" w:color="auto" w:fill="E6E6E6"/>
                              </w:tcPr>
                              <w:p w:rsidR="00230838" w:rsidRDefault="0023083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277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3"/>
                                  <w:jc w:val="center"/>
                                  <w:rPr>
                                    <w:rFonts w:ascii="Tahoma" w:hAns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 w:hAnsi="Tahoma"/>
                                    <w:b/>
                                    <w:spacing w:val="-2"/>
                                    <w:sz w:val="20"/>
                                  </w:rPr>
                                  <w:t>Página:</w:t>
                                </w:r>
                              </w:p>
                            </w:tc>
                            <w:tc>
                              <w:tcPr>
                                <w:tcW w:w="4746" w:type="dxa"/>
                                <w:gridSpan w:val="3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8"/>
                                  <w:jc w:val="center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fldChar w:fldCharType="separate"/>
                                </w:r>
                                <w:r w:rsidR="009C7219">
                                  <w:rPr>
                                    <w:rFonts w:ascii="Tahoma"/>
                                    <w:b/>
                                    <w:noProof/>
                                    <w:sz w:val="20"/>
                                  </w:rPr>
                                  <w:t>2</w:t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10"/>
                                    <w:sz w:val="20"/>
                                  </w:rPr>
                                  <w:t>2</w:t>
                                </w:r>
                              </w:p>
                            </w:tc>
                          </w:tr>
                        </w:tbl>
                        <w:p w:rsidR="00230838" w:rsidRDefault="00230838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6.5pt;margin-top:27.5pt;width:559.45pt;height:33.6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77"/>
                      <w:gridCol w:w="3756"/>
                      <w:gridCol w:w="1277"/>
                      <w:gridCol w:w="2621"/>
                      <w:gridCol w:w="1276"/>
                      <w:gridCol w:w="849"/>
                    </w:tblGrid>
                    <w:tr w:rsidR="00230838">
                      <w:trPr>
                        <w:trHeight w:val="321"/>
                      </w:trPr>
                      <w:tc>
                        <w:tcPr>
                          <w:tcW w:w="1277" w:type="dxa"/>
                          <w:vMerge w:val="restart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203"/>
                            <w:ind w:left="134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pacing w:val="-2"/>
                              <w:sz w:val="20"/>
                            </w:rPr>
                            <w:t>FORMATO</w:t>
                          </w:r>
                        </w:p>
                      </w:tc>
                      <w:tc>
                        <w:tcPr>
                          <w:tcW w:w="3756" w:type="dxa"/>
                          <w:vMerge w:val="restart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83"/>
                            <w:ind w:left="825" w:right="588" w:hanging="228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ACTIVIDADES</w:t>
                          </w:r>
                          <w:r>
                            <w:rPr>
                              <w:rFonts w:ascii="Tahoma"/>
                              <w:b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PERSONAL CONTRATISTA (OPS)</w:t>
                          </w:r>
                        </w:p>
                      </w:tc>
                      <w:tc>
                        <w:tcPr>
                          <w:tcW w:w="1277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3" w:right="3"/>
                            <w:jc w:val="center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0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621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130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pacing w:val="-2"/>
                              <w:sz w:val="20"/>
                            </w:rPr>
                            <w:t>GA-GECO-MN-01-FT-</w:t>
                          </w:r>
                          <w:r>
                            <w:rPr>
                              <w:rFonts w:ascii="Tahoma"/>
                              <w:b/>
                              <w:spacing w:val="-5"/>
                              <w:sz w:val="20"/>
                            </w:rPr>
                            <w:t>08</w:t>
                          </w:r>
                        </w:p>
                      </w:tc>
                      <w:tc>
                        <w:tcPr>
                          <w:tcW w:w="1276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169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0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849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9"/>
                            <w:jc w:val="center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pacing w:val="-5"/>
                              <w:sz w:val="20"/>
                            </w:rPr>
                            <w:t>02</w:t>
                          </w:r>
                        </w:p>
                      </w:tc>
                    </w:tr>
                    <w:tr w:rsidR="00230838">
                      <w:trPr>
                        <w:trHeight w:val="321"/>
                      </w:trPr>
                      <w:tc>
                        <w:tcPr>
                          <w:tcW w:w="1277" w:type="dxa"/>
                          <w:vMerge/>
                          <w:tcBorders>
                            <w:top w:val="nil"/>
                          </w:tcBorders>
                          <w:shd w:val="clear" w:color="auto" w:fill="E6E6E6"/>
                        </w:tcPr>
                        <w:p w:rsidR="00230838" w:rsidRDefault="0023083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6" w:type="dxa"/>
                          <w:vMerge/>
                          <w:tcBorders>
                            <w:top w:val="nil"/>
                          </w:tcBorders>
                          <w:shd w:val="clear" w:color="auto" w:fill="E6E6E6"/>
                        </w:tcPr>
                        <w:p w:rsidR="00230838" w:rsidRDefault="0023083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277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3"/>
                            <w:jc w:val="center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0"/>
                            </w:rPr>
                            <w:t>Página:</w:t>
                          </w:r>
                        </w:p>
                      </w:tc>
                      <w:tc>
                        <w:tcPr>
                          <w:tcW w:w="4746" w:type="dxa"/>
                          <w:gridSpan w:val="3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8"/>
                            <w:jc w:val="center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separate"/>
                          </w:r>
                          <w:r w:rsidR="009C7219">
                            <w:rPr>
                              <w:rFonts w:ascii="Tahoma"/>
                              <w:b/>
                              <w:noProof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ahoma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ahoma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</w:p>
                      </w:tc>
                    </w:tr>
                  </w:tbl>
                  <w:p w:rsidR="00230838" w:rsidRDefault="00230838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838" w:rsidRDefault="006A5C94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15729152" behindDoc="0" locked="0" layoutInCell="1" allowOverlap="1">
              <wp:simplePos x="0" y="0"/>
              <wp:positionH relativeFrom="page">
                <wp:posOffset>336803</wp:posOffset>
              </wp:positionH>
              <wp:positionV relativeFrom="page">
                <wp:posOffset>348995</wp:posOffset>
              </wp:positionV>
              <wp:extent cx="7105015" cy="4267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05015" cy="426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77"/>
                            <w:gridCol w:w="3756"/>
                            <w:gridCol w:w="1277"/>
                            <w:gridCol w:w="2621"/>
                            <w:gridCol w:w="1276"/>
                            <w:gridCol w:w="849"/>
                          </w:tblGrid>
                          <w:tr w:rsidR="00230838">
                            <w:trPr>
                              <w:trHeight w:val="321"/>
                            </w:trPr>
                            <w:tc>
                              <w:tcPr>
                                <w:tcW w:w="1277" w:type="dxa"/>
                                <w:vMerge w:val="restart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203"/>
                                  <w:ind w:left="134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pacing w:val="-2"/>
                                    <w:sz w:val="20"/>
                                  </w:rPr>
                                  <w:t>FORMATO</w:t>
                                </w:r>
                              </w:p>
                            </w:tc>
                            <w:tc>
                              <w:tcPr>
                                <w:tcW w:w="3756" w:type="dxa"/>
                                <w:vMerge w:val="restart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83"/>
                                  <w:ind w:left="825" w:right="588" w:hanging="228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t>ACTIVIDADES</w:t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1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t>PERSONAL CONTRATISTA (OPS)</w:t>
                                </w:r>
                              </w:p>
                            </w:tc>
                            <w:tc>
                              <w:tcPr>
                                <w:tcW w:w="1277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3" w:right="3"/>
                                  <w:jc w:val="center"/>
                                  <w:rPr>
                                    <w:rFonts w:ascii="Tahoma" w:hAns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 w:hAnsi="Tahoma"/>
                                    <w:b/>
                                    <w:spacing w:val="-2"/>
                                    <w:sz w:val="20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621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130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pacing w:val="-2"/>
                                    <w:sz w:val="20"/>
                                  </w:rPr>
                                  <w:t>GA-GECO-MN-01-FT-</w:t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5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169"/>
                                  <w:rPr>
                                    <w:rFonts w:ascii="Tahoma" w:hAns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 w:hAnsi="Tahoma"/>
                                    <w:b/>
                                    <w:spacing w:val="-2"/>
                                    <w:sz w:val="20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849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9"/>
                                  <w:jc w:val="center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pacing w:val="-5"/>
                                    <w:sz w:val="20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30838">
                            <w:trPr>
                              <w:trHeight w:val="321"/>
                            </w:trPr>
                            <w:tc>
                              <w:tcPr>
                                <w:tcW w:w="1277" w:type="dxa"/>
                                <w:vMerge/>
                                <w:tcBorders>
                                  <w:top w:val="nil"/>
                                </w:tcBorders>
                                <w:shd w:val="clear" w:color="auto" w:fill="E6E6E6"/>
                              </w:tcPr>
                              <w:p w:rsidR="00230838" w:rsidRDefault="0023083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6" w:type="dxa"/>
                                <w:vMerge/>
                                <w:tcBorders>
                                  <w:top w:val="nil"/>
                                </w:tcBorders>
                                <w:shd w:val="clear" w:color="auto" w:fill="E6E6E6"/>
                              </w:tcPr>
                              <w:p w:rsidR="00230838" w:rsidRDefault="0023083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277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3"/>
                                  <w:jc w:val="center"/>
                                  <w:rPr>
                                    <w:rFonts w:ascii="Tahoma" w:hAns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 w:hAnsi="Tahoma"/>
                                    <w:b/>
                                    <w:spacing w:val="-2"/>
                                    <w:sz w:val="20"/>
                                  </w:rPr>
                                  <w:t>Página:</w:t>
                                </w:r>
                              </w:p>
                            </w:tc>
                            <w:tc>
                              <w:tcPr>
                                <w:tcW w:w="4746" w:type="dxa"/>
                                <w:gridSpan w:val="3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8"/>
                                  <w:jc w:val="center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fldChar w:fldCharType="separate"/>
                                </w:r>
                                <w:r w:rsidR="009C7219">
                                  <w:rPr>
                                    <w:rFonts w:ascii="Tahoma"/>
                                    <w:b/>
                                    <w:noProof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10"/>
                                    <w:sz w:val="20"/>
                                  </w:rPr>
                                  <w:t>2</w:t>
                                </w:r>
                              </w:p>
                            </w:tc>
                          </w:tr>
                        </w:tbl>
                        <w:p w:rsidR="00230838" w:rsidRDefault="00230838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26.5pt;margin-top:27.5pt;width:559.45pt;height:33.6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77"/>
                      <w:gridCol w:w="3756"/>
                      <w:gridCol w:w="1277"/>
                      <w:gridCol w:w="2621"/>
                      <w:gridCol w:w="1276"/>
                      <w:gridCol w:w="849"/>
                    </w:tblGrid>
                    <w:tr w:rsidR="00230838">
                      <w:trPr>
                        <w:trHeight w:val="321"/>
                      </w:trPr>
                      <w:tc>
                        <w:tcPr>
                          <w:tcW w:w="1277" w:type="dxa"/>
                          <w:vMerge w:val="restart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203"/>
                            <w:ind w:left="134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pacing w:val="-2"/>
                              <w:sz w:val="20"/>
                            </w:rPr>
                            <w:t>FORMATO</w:t>
                          </w:r>
                        </w:p>
                      </w:tc>
                      <w:tc>
                        <w:tcPr>
                          <w:tcW w:w="3756" w:type="dxa"/>
                          <w:vMerge w:val="restart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83"/>
                            <w:ind w:left="825" w:right="588" w:hanging="228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ACTIVIDADES</w:t>
                          </w:r>
                          <w:r>
                            <w:rPr>
                              <w:rFonts w:ascii="Tahoma"/>
                              <w:b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PERSONAL CONTRATISTA (OPS)</w:t>
                          </w:r>
                        </w:p>
                      </w:tc>
                      <w:tc>
                        <w:tcPr>
                          <w:tcW w:w="1277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3" w:right="3"/>
                            <w:jc w:val="center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0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621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130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pacing w:val="-2"/>
                              <w:sz w:val="20"/>
                            </w:rPr>
                            <w:t>GA-GECO-MN-01-FT-</w:t>
                          </w:r>
                          <w:r>
                            <w:rPr>
                              <w:rFonts w:ascii="Tahoma"/>
                              <w:b/>
                              <w:spacing w:val="-5"/>
                              <w:sz w:val="20"/>
                            </w:rPr>
                            <w:t>08</w:t>
                          </w:r>
                        </w:p>
                      </w:tc>
                      <w:tc>
                        <w:tcPr>
                          <w:tcW w:w="1276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169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0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849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9"/>
                            <w:jc w:val="center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pacing w:val="-5"/>
                              <w:sz w:val="20"/>
                            </w:rPr>
                            <w:t>02</w:t>
                          </w:r>
                        </w:p>
                      </w:tc>
                    </w:tr>
                    <w:tr w:rsidR="00230838">
                      <w:trPr>
                        <w:trHeight w:val="321"/>
                      </w:trPr>
                      <w:tc>
                        <w:tcPr>
                          <w:tcW w:w="1277" w:type="dxa"/>
                          <w:vMerge/>
                          <w:tcBorders>
                            <w:top w:val="nil"/>
                          </w:tcBorders>
                          <w:shd w:val="clear" w:color="auto" w:fill="E6E6E6"/>
                        </w:tcPr>
                        <w:p w:rsidR="00230838" w:rsidRDefault="0023083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6" w:type="dxa"/>
                          <w:vMerge/>
                          <w:tcBorders>
                            <w:top w:val="nil"/>
                          </w:tcBorders>
                          <w:shd w:val="clear" w:color="auto" w:fill="E6E6E6"/>
                        </w:tcPr>
                        <w:p w:rsidR="00230838" w:rsidRDefault="0023083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277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3"/>
                            <w:jc w:val="center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0"/>
                            </w:rPr>
                            <w:t>Página:</w:t>
                          </w:r>
                        </w:p>
                      </w:tc>
                      <w:tc>
                        <w:tcPr>
                          <w:tcW w:w="4746" w:type="dxa"/>
                          <w:gridSpan w:val="3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8"/>
                            <w:jc w:val="center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separate"/>
                          </w:r>
                          <w:r w:rsidR="009C7219">
                            <w:rPr>
                              <w:rFonts w:ascii="Tahoma"/>
                              <w:b/>
                              <w:noProof/>
                              <w:sz w:val="20"/>
                            </w:rPr>
                            <w:t>4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ahoma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ahoma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</w:p>
                      </w:tc>
                    </w:tr>
                  </w:tbl>
                  <w:p w:rsidR="00230838" w:rsidRDefault="00230838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838" w:rsidRDefault="006A5C94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15729664" behindDoc="0" locked="0" layoutInCell="1" allowOverlap="1">
              <wp:simplePos x="0" y="0"/>
              <wp:positionH relativeFrom="page">
                <wp:posOffset>336803</wp:posOffset>
              </wp:positionH>
              <wp:positionV relativeFrom="page">
                <wp:posOffset>348995</wp:posOffset>
              </wp:positionV>
              <wp:extent cx="7105015" cy="426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05015" cy="426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77"/>
                            <w:gridCol w:w="3756"/>
                            <w:gridCol w:w="1277"/>
                            <w:gridCol w:w="2621"/>
                            <w:gridCol w:w="1276"/>
                            <w:gridCol w:w="849"/>
                          </w:tblGrid>
                          <w:tr w:rsidR="00230838">
                            <w:trPr>
                              <w:trHeight w:val="321"/>
                            </w:trPr>
                            <w:tc>
                              <w:tcPr>
                                <w:tcW w:w="1277" w:type="dxa"/>
                                <w:vMerge w:val="restart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203"/>
                                  <w:ind w:left="134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pacing w:val="-2"/>
                                    <w:sz w:val="20"/>
                                  </w:rPr>
                                  <w:t>FORMATO</w:t>
                                </w:r>
                              </w:p>
                            </w:tc>
                            <w:tc>
                              <w:tcPr>
                                <w:tcW w:w="3756" w:type="dxa"/>
                                <w:vMerge w:val="restart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83"/>
                                  <w:ind w:left="825" w:right="588" w:hanging="228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t>ACTIVIDADES</w:t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1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t>PERSONAL CONTRATISTA (OPS)</w:t>
                                </w:r>
                              </w:p>
                            </w:tc>
                            <w:tc>
                              <w:tcPr>
                                <w:tcW w:w="1277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3" w:right="3"/>
                                  <w:jc w:val="center"/>
                                  <w:rPr>
                                    <w:rFonts w:ascii="Tahoma" w:hAns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 w:hAnsi="Tahoma"/>
                                    <w:b/>
                                    <w:spacing w:val="-2"/>
                                    <w:sz w:val="20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621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130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pacing w:val="-2"/>
                                    <w:sz w:val="20"/>
                                  </w:rPr>
                                  <w:t>GA-GECO-MN-01-FT-</w:t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5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169"/>
                                  <w:rPr>
                                    <w:rFonts w:ascii="Tahoma" w:hAns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 w:hAnsi="Tahoma"/>
                                    <w:b/>
                                    <w:spacing w:val="-2"/>
                                    <w:sz w:val="20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849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9"/>
                                  <w:jc w:val="center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pacing w:val="-5"/>
                                    <w:sz w:val="20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30838">
                            <w:trPr>
                              <w:trHeight w:val="321"/>
                            </w:trPr>
                            <w:tc>
                              <w:tcPr>
                                <w:tcW w:w="1277" w:type="dxa"/>
                                <w:vMerge/>
                                <w:tcBorders>
                                  <w:top w:val="nil"/>
                                </w:tcBorders>
                                <w:shd w:val="clear" w:color="auto" w:fill="E6E6E6"/>
                              </w:tcPr>
                              <w:p w:rsidR="00230838" w:rsidRDefault="0023083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6" w:type="dxa"/>
                                <w:vMerge/>
                                <w:tcBorders>
                                  <w:top w:val="nil"/>
                                </w:tcBorders>
                                <w:shd w:val="clear" w:color="auto" w:fill="E6E6E6"/>
                              </w:tcPr>
                              <w:p w:rsidR="00230838" w:rsidRDefault="0023083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277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3"/>
                                  <w:jc w:val="center"/>
                                  <w:rPr>
                                    <w:rFonts w:ascii="Tahoma" w:hAns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 w:hAnsi="Tahoma"/>
                                    <w:b/>
                                    <w:spacing w:val="-2"/>
                                    <w:sz w:val="20"/>
                                  </w:rPr>
                                  <w:t>Página:</w:t>
                                </w:r>
                              </w:p>
                            </w:tc>
                            <w:tc>
                              <w:tcPr>
                                <w:tcW w:w="4746" w:type="dxa"/>
                                <w:gridSpan w:val="3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8"/>
                                  <w:jc w:val="center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fldChar w:fldCharType="separate"/>
                                </w:r>
                                <w:r w:rsidR="009C7219">
                                  <w:rPr>
                                    <w:rFonts w:ascii="Tahoma"/>
                                    <w:b/>
                                    <w:noProof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10"/>
                                    <w:sz w:val="20"/>
                                  </w:rPr>
                                  <w:t>2</w:t>
                                </w:r>
                              </w:p>
                            </w:tc>
                          </w:tr>
                        </w:tbl>
                        <w:p w:rsidR="00230838" w:rsidRDefault="00230838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8" type="#_x0000_t202" style="position:absolute;margin-left:26.5pt;margin-top:27.5pt;width:559.45pt;height:33.6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77"/>
                      <w:gridCol w:w="3756"/>
                      <w:gridCol w:w="1277"/>
                      <w:gridCol w:w="2621"/>
                      <w:gridCol w:w="1276"/>
                      <w:gridCol w:w="849"/>
                    </w:tblGrid>
                    <w:tr w:rsidR="00230838">
                      <w:trPr>
                        <w:trHeight w:val="321"/>
                      </w:trPr>
                      <w:tc>
                        <w:tcPr>
                          <w:tcW w:w="1277" w:type="dxa"/>
                          <w:vMerge w:val="restart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203"/>
                            <w:ind w:left="134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pacing w:val="-2"/>
                              <w:sz w:val="20"/>
                            </w:rPr>
                            <w:t>FORMATO</w:t>
                          </w:r>
                        </w:p>
                      </w:tc>
                      <w:tc>
                        <w:tcPr>
                          <w:tcW w:w="3756" w:type="dxa"/>
                          <w:vMerge w:val="restart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83"/>
                            <w:ind w:left="825" w:right="588" w:hanging="228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ACTIVIDADES</w:t>
                          </w:r>
                          <w:r>
                            <w:rPr>
                              <w:rFonts w:ascii="Tahoma"/>
                              <w:b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PERSONAL CONTRATISTA (OPS)</w:t>
                          </w:r>
                        </w:p>
                      </w:tc>
                      <w:tc>
                        <w:tcPr>
                          <w:tcW w:w="1277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3" w:right="3"/>
                            <w:jc w:val="center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0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621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130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pacing w:val="-2"/>
                              <w:sz w:val="20"/>
                            </w:rPr>
                            <w:t>GA-GECO-MN-01-FT-</w:t>
                          </w:r>
                          <w:r>
                            <w:rPr>
                              <w:rFonts w:ascii="Tahoma"/>
                              <w:b/>
                              <w:spacing w:val="-5"/>
                              <w:sz w:val="20"/>
                            </w:rPr>
                            <w:t>08</w:t>
                          </w:r>
                        </w:p>
                      </w:tc>
                      <w:tc>
                        <w:tcPr>
                          <w:tcW w:w="1276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169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0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849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9"/>
                            <w:jc w:val="center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pacing w:val="-5"/>
                              <w:sz w:val="20"/>
                            </w:rPr>
                            <w:t>02</w:t>
                          </w:r>
                        </w:p>
                      </w:tc>
                    </w:tr>
                    <w:tr w:rsidR="00230838">
                      <w:trPr>
                        <w:trHeight w:val="321"/>
                      </w:trPr>
                      <w:tc>
                        <w:tcPr>
                          <w:tcW w:w="1277" w:type="dxa"/>
                          <w:vMerge/>
                          <w:tcBorders>
                            <w:top w:val="nil"/>
                          </w:tcBorders>
                          <w:shd w:val="clear" w:color="auto" w:fill="E6E6E6"/>
                        </w:tcPr>
                        <w:p w:rsidR="00230838" w:rsidRDefault="0023083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6" w:type="dxa"/>
                          <w:vMerge/>
                          <w:tcBorders>
                            <w:top w:val="nil"/>
                          </w:tcBorders>
                          <w:shd w:val="clear" w:color="auto" w:fill="E6E6E6"/>
                        </w:tcPr>
                        <w:p w:rsidR="00230838" w:rsidRDefault="0023083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277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3"/>
                            <w:jc w:val="center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0"/>
                            </w:rPr>
                            <w:t>Página:</w:t>
                          </w:r>
                        </w:p>
                      </w:tc>
                      <w:tc>
                        <w:tcPr>
                          <w:tcW w:w="4746" w:type="dxa"/>
                          <w:gridSpan w:val="3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8"/>
                            <w:jc w:val="center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separate"/>
                          </w:r>
                          <w:r w:rsidR="009C7219">
                            <w:rPr>
                              <w:rFonts w:ascii="Tahoma"/>
                              <w:b/>
                              <w:noProof/>
                              <w:sz w:val="20"/>
                            </w:rPr>
                            <w:t>6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ahoma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ahoma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</w:p>
                      </w:tc>
                    </w:tr>
                  </w:tbl>
                  <w:p w:rsidR="00230838" w:rsidRDefault="00230838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838" w:rsidRDefault="006A5C94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15730176" behindDoc="0" locked="0" layoutInCell="1" allowOverlap="1">
              <wp:simplePos x="0" y="0"/>
              <wp:positionH relativeFrom="page">
                <wp:posOffset>336803</wp:posOffset>
              </wp:positionH>
              <wp:positionV relativeFrom="page">
                <wp:posOffset>348995</wp:posOffset>
              </wp:positionV>
              <wp:extent cx="7105015" cy="42672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05015" cy="426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77"/>
                            <w:gridCol w:w="3756"/>
                            <w:gridCol w:w="1277"/>
                            <w:gridCol w:w="2621"/>
                            <w:gridCol w:w="1276"/>
                            <w:gridCol w:w="849"/>
                          </w:tblGrid>
                          <w:tr w:rsidR="00230838">
                            <w:trPr>
                              <w:trHeight w:val="321"/>
                            </w:trPr>
                            <w:tc>
                              <w:tcPr>
                                <w:tcW w:w="1277" w:type="dxa"/>
                                <w:vMerge w:val="restart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203"/>
                                  <w:ind w:left="134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pacing w:val="-2"/>
                                    <w:sz w:val="20"/>
                                  </w:rPr>
                                  <w:t>FORMATO</w:t>
                                </w:r>
                              </w:p>
                            </w:tc>
                            <w:tc>
                              <w:tcPr>
                                <w:tcW w:w="3756" w:type="dxa"/>
                                <w:vMerge w:val="restart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83"/>
                                  <w:ind w:left="825" w:right="588" w:hanging="228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t>ACTIVIDADES</w:t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1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t>PERSONAL CONTRATISTA (OPS)</w:t>
                                </w:r>
                              </w:p>
                            </w:tc>
                            <w:tc>
                              <w:tcPr>
                                <w:tcW w:w="1277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3" w:right="3"/>
                                  <w:jc w:val="center"/>
                                  <w:rPr>
                                    <w:rFonts w:ascii="Tahoma" w:hAns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 w:hAnsi="Tahoma"/>
                                    <w:b/>
                                    <w:spacing w:val="-2"/>
                                    <w:sz w:val="20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621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130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pacing w:val="-2"/>
                                    <w:sz w:val="20"/>
                                  </w:rPr>
                                  <w:t>GA-GECO-MN-01-FT-</w:t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5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169"/>
                                  <w:rPr>
                                    <w:rFonts w:ascii="Tahoma" w:hAns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 w:hAnsi="Tahoma"/>
                                    <w:b/>
                                    <w:spacing w:val="-2"/>
                                    <w:sz w:val="20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849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9"/>
                                  <w:jc w:val="center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pacing w:val="-5"/>
                                    <w:sz w:val="20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30838">
                            <w:trPr>
                              <w:trHeight w:val="321"/>
                            </w:trPr>
                            <w:tc>
                              <w:tcPr>
                                <w:tcW w:w="1277" w:type="dxa"/>
                                <w:vMerge/>
                                <w:tcBorders>
                                  <w:top w:val="nil"/>
                                </w:tcBorders>
                                <w:shd w:val="clear" w:color="auto" w:fill="E6E6E6"/>
                              </w:tcPr>
                              <w:p w:rsidR="00230838" w:rsidRDefault="0023083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6" w:type="dxa"/>
                                <w:vMerge/>
                                <w:tcBorders>
                                  <w:top w:val="nil"/>
                                </w:tcBorders>
                                <w:shd w:val="clear" w:color="auto" w:fill="E6E6E6"/>
                              </w:tcPr>
                              <w:p w:rsidR="00230838" w:rsidRDefault="0023083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277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3"/>
                                  <w:jc w:val="center"/>
                                  <w:rPr>
                                    <w:rFonts w:ascii="Tahoma" w:hAns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 w:hAnsi="Tahoma"/>
                                    <w:b/>
                                    <w:spacing w:val="-2"/>
                                    <w:sz w:val="20"/>
                                  </w:rPr>
                                  <w:t>Página:</w:t>
                                </w:r>
                              </w:p>
                            </w:tc>
                            <w:tc>
                              <w:tcPr>
                                <w:tcW w:w="4746" w:type="dxa"/>
                                <w:gridSpan w:val="3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8"/>
                                  <w:jc w:val="center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fldChar w:fldCharType="separate"/>
                                </w:r>
                                <w:r w:rsidR="009C7219">
                                  <w:rPr>
                                    <w:rFonts w:ascii="Tahoma"/>
                                    <w:b/>
                                    <w:noProof/>
                                    <w:sz w:val="20"/>
                                  </w:rPr>
                                  <w:t>7</w:t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10"/>
                                    <w:sz w:val="20"/>
                                  </w:rPr>
                                  <w:t>2</w:t>
                                </w:r>
                              </w:p>
                            </w:tc>
                          </w:tr>
                        </w:tbl>
                        <w:p w:rsidR="00230838" w:rsidRDefault="00230838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9" type="#_x0000_t202" style="position:absolute;margin-left:26.5pt;margin-top:27.5pt;width:559.45pt;height:33.6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77"/>
                      <w:gridCol w:w="3756"/>
                      <w:gridCol w:w="1277"/>
                      <w:gridCol w:w="2621"/>
                      <w:gridCol w:w="1276"/>
                      <w:gridCol w:w="849"/>
                    </w:tblGrid>
                    <w:tr w:rsidR="00230838">
                      <w:trPr>
                        <w:trHeight w:val="321"/>
                      </w:trPr>
                      <w:tc>
                        <w:tcPr>
                          <w:tcW w:w="1277" w:type="dxa"/>
                          <w:vMerge w:val="restart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203"/>
                            <w:ind w:left="134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pacing w:val="-2"/>
                              <w:sz w:val="20"/>
                            </w:rPr>
                            <w:t>FORMATO</w:t>
                          </w:r>
                        </w:p>
                      </w:tc>
                      <w:tc>
                        <w:tcPr>
                          <w:tcW w:w="3756" w:type="dxa"/>
                          <w:vMerge w:val="restart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83"/>
                            <w:ind w:left="825" w:right="588" w:hanging="228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ACTIVIDADES</w:t>
                          </w:r>
                          <w:r>
                            <w:rPr>
                              <w:rFonts w:ascii="Tahoma"/>
                              <w:b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PERSONAL CONTRATISTA (OPS)</w:t>
                          </w:r>
                        </w:p>
                      </w:tc>
                      <w:tc>
                        <w:tcPr>
                          <w:tcW w:w="1277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3" w:right="3"/>
                            <w:jc w:val="center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0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621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130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pacing w:val="-2"/>
                              <w:sz w:val="20"/>
                            </w:rPr>
                            <w:t>GA-GECO-MN-01-FT-</w:t>
                          </w:r>
                          <w:r>
                            <w:rPr>
                              <w:rFonts w:ascii="Tahoma"/>
                              <w:b/>
                              <w:spacing w:val="-5"/>
                              <w:sz w:val="20"/>
                            </w:rPr>
                            <w:t>08</w:t>
                          </w:r>
                        </w:p>
                      </w:tc>
                      <w:tc>
                        <w:tcPr>
                          <w:tcW w:w="1276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169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0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849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9"/>
                            <w:jc w:val="center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pacing w:val="-5"/>
                              <w:sz w:val="20"/>
                            </w:rPr>
                            <w:t>02</w:t>
                          </w:r>
                        </w:p>
                      </w:tc>
                    </w:tr>
                    <w:tr w:rsidR="00230838">
                      <w:trPr>
                        <w:trHeight w:val="321"/>
                      </w:trPr>
                      <w:tc>
                        <w:tcPr>
                          <w:tcW w:w="1277" w:type="dxa"/>
                          <w:vMerge/>
                          <w:tcBorders>
                            <w:top w:val="nil"/>
                          </w:tcBorders>
                          <w:shd w:val="clear" w:color="auto" w:fill="E6E6E6"/>
                        </w:tcPr>
                        <w:p w:rsidR="00230838" w:rsidRDefault="0023083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6" w:type="dxa"/>
                          <w:vMerge/>
                          <w:tcBorders>
                            <w:top w:val="nil"/>
                          </w:tcBorders>
                          <w:shd w:val="clear" w:color="auto" w:fill="E6E6E6"/>
                        </w:tcPr>
                        <w:p w:rsidR="00230838" w:rsidRDefault="0023083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277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3"/>
                            <w:jc w:val="center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0"/>
                            </w:rPr>
                            <w:t>Página:</w:t>
                          </w:r>
                        </w:p>
                      </w:tc>
                      <w:tc>
                        <w:tcPr>
                          <w:tcW w:w="4746" w:type="dxa"/>
                          <w:gridSpan w:val="3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8"/>
                            <w:jc w:val="center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separate"/>
                          </w:r>
                          <w:r w:rsidR="009C7219">
                            <w:rPr>
                              <w:rFonts w:ascii="Tahoma"/>
                              <w:b/>
                              <w:noProof/>
                              <w:sz w:val="20"/>
                            </w:rPr>
                            <w:t>7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ahoma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ahoma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</w:p>
                      </w:tc>
                    </w:tr>
                  </w:tbl>
                  <w:p w:rsidR="00230838" w:rsidRDefault="00230838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838" w:rsidRDefault="006A5C94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15732736" behindDoc="0" locked="0" layoutInCell="1" allowOverlap="1">
              <wp:simplePos x="0" y="0"/>
              <wp:positionH relativeFrom="page">
                <wp:posOffset>336803</wp:posOffset>
              </wp:positionH>
              <wp:positionV relativeFrom="page">
                <wp:posOffset>348995</wp:posOffset>
              </wp:positionV>
              <wp:extent cx="7105015" cy="4267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05015" cy="426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77"/>
                            <w:gridCol w:w="3756"/>
                            <w:gridCol w:w="1277"/>
                            <w:gridCol w:w="2621"/>
                            <w:gridCol w:w="1276"/>
                            <w:gridCol w:w="849"/>
                          </w:tblGrid>
                          <w:tr w:rsidR="00230838">
                            <w:trPr>
                              <w:trHeight w:val="321"/>
                            </w:trPr>
                            <w:tc>
                              <w:tcPr>
                                <w:tcW w:w="1277" w:type="dxa"/>
                                <w:vMerge w:val="restart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203"/>
                                  <w:ind w:left="134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pacing w:val="-2"/>
                                    <w:sz w:val="20"/>
                                  </w:rPr>
                                  <w:t>FORMATO</w:t>
                                </w:r>
                              </w:p>
                            </w:tc>
                            <w:tc>
                              <w:tcPr>
                                <w:tcW w:w="3756" w:type="dxa"/>
                                <w:vMerge w:val="restart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83"/>
                                  <w:ind w:left="825" w:right="588" w:hanging="228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t>ACTIVIDADES</w:t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1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t>PERSONAL CONTRATISTA (OPS)</w:t>
                                </w:r>
                              </w:p>
                            </w:tc>
                            <w:tc>
                              <w:tcPr>
                                <w:tcW w:w="1277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3" w:right="3"/>
                                  <w:jc w:val="center"/>
                                  <w:rPr>
                                    <w:rFonts w:ascii="Tahoma" w:hAns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 w:hAnsi="Tahoma"/>
                                    <w:b/>
                                    <w:spacing w:val="-2"/>
                                    <w:sz w:val="20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2621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130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pacing w:val="-2"/>
                                    <w:sz w:val="20"/>
                                  </w:rPr>
                                  <w:t>GA-GECO-MN-01-FT-</w:t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5"/>
                                    <w:sz w:val="20"/>
                                  </w:rPr>
                                  <w:t>08</w:t>
                                </w:r>
                              </w:p>
                            </w:tc>
                            <w:tc>
                              <w:tcPr>
                                <w:tcW w:w="1276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169"/>
                                  <w:rPr>
                                    <w:rFonts w:ascii="Tahoma" w:hAns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 w:hAnsi="Tahoma"/>
                                    <w:b/>
                                    <w:spacing w:val="-2"/>
                                    <w:sz w:val="20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849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9"/>
                                  <w:jc w:val="center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pacing w:val="-5"/>
                                    <w:sz w:val="20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230838">
                            <w:trPr>
                              <w:trHeight w:val="321"/>
                            </w:trPr>
                            <w:tc>
                              <w:tcPr>
                                <w:tcW w:w="1277" w:type="dxa"/>
                                <w:vMerge/>
                                <w:tcBorders>
                                  <w:top w:val="nil"/>
                                </w:tcBorders>
                                <w:shd w:val="clear" w:color="auto" w:fill="E6E6E6"/>
                              </w:tcPr>
                              <w:p w:rsidR="00230838" w:rsidRDefault="0023083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56" w:type="dxa"/>
                                <w:vMerge/>
                                <w:tcBorders>
                                  <w:top w:val="nil"/>
                                </w:tcBorders>
                                <w:shd w:val="clear" w:color="auto" w:fill="E6E6E6"/>
                              </w:tcPr>
                              <w:p w:rsidR="00230838" w:rsidRDefault="0023083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277" w:type="dxa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3"/>
                                  <w:jc w:val="center"/>
                                  <w:rPr>
                                    <w:rFonts w:ascii="Tahoma" w:hAns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 w:hAnsi="Tahoma"/>
                                    <w:b/>
                                    <w:spacing w:val="-2"/>
                                    <w:sz w:val="20"/>
                                  </w:rPr>
                                  <w:t>Página:</w:t>
                                </w:r>
                              </w:p>
                            </w:tc>
                            <w:tc>
                              <w:tcPr>
                                <w:tcW w:w="4746" w:type="dxa"/>
                                <w:gridSpan w:val="3"/>
                                <w:shd w:val="clear" w:color="auto" w:fill="E6E6E6"/>
                              </w:tcPr>
                              <w:p w:rsidR="00230838" w:rsidRDefault="006A5C94">
                                <w:pPr>
                                  <w:pStyle w:val="TableParagraph"/>
                                  <w:spacing w:before="37"/>
                                  <w:ind w:left="8"/>
                                  <w:jc w:val="center"/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fldChar w:fldCharType="separate"/>
                                </w:r>
                                <w:r w:rsidR="009C7219">
                                  <w:rPr>
                                    <w:rFonts w:ascii="Tahoma"/>
                                    <w:b/>
                                    <w:noProof/>
                                    <w:sz w:val="20"/>
                                  </w:rPr>
                                  <w:t>8</w:t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ahoma"/>
                                    <w:b/>
                                    <w:spacing w:val="-10"/>
                                    <w:sz w:val="20"/>
                                  </w:rPr>
                                  <w:t>2</w:t>
                                </w:r>
                              </w:p>
                            </w:tc>
                          </w:tr>
                        </w:tbl>
                        <w:p w:rsidR="00230838" w:rsidRDefault="00230838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26.5pt;margin-top:27.5pt;width:559.45pt;height:33.6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77"/>
                      <w:gridCol w:w="3756"/>
                      <w:gridCol w:w="1277"/>
                      <w:gridCol w:w="2621"/>
                      <w:gridCol w:w="1276"/>
                      <w:gridCol w:w="849"/>
                    </w:tblGrid>
                    <w:tr w:rsidR="00230838">
                      <w:trPr>
                        <w:trHeight w:val="321"/>
                      </w:trPr>
                      <w:tc>
                        <w:tcPr>
                          <w:tcW w:w="1277" w:type="dxa"/>
                          <w:vMerge w:val="restart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203"/>
                            <w:ind w:left="134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pacing w:val="-2"/>
                              <w:sz w:val="20"/>
                            </w:rPr>
                            <w:t>FORMATO</w:t>
                          </w:r>
                        </w:p>
                      </w:tc>
                      <w:tc>
                        <w:tcPr>
                          <w:tcW w:w="3756" w:type="dxa"/>
                          <w:vMerge w:val="restart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83"/>
                            <w:ind w:left="825" w:right="588" w:hanging="228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ACTIVIDADES</w:t>
                          </w:r>
                          <w:r>
                            <w:rPr>
                              <w:rFonts w:ascii="Tahoma"/>
                              <w:b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PERSONAL CONTRATISTA (OPS)</w:t>
                          </w:r>
                        </w:p>
                      </w:tc>
                      <w:tc>
                        <w:tcPr>
                          <w:tcW w:w="1277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3" w:right="3"/>
                            <w:jc w:val="center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0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2621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130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pacing w:val="-2"/>
                              <w:sz w:val="20"/>
                            </w:rPr>
                            <w:t>GA-GECO-MN-01-FT-</w:t>
                          </w:r>
                          <w:r>
                            <w:rPr>
                              <w:rFonts w:ascii="Tahoma"/>
                              <w:b/>
                              <w:spacing w:val="-5"/>
                              <w:sz w:val="20"/>
                            </w:rPr>
                            <w:t>08</w:t>
                          </w:r>
                        </w:p>
                      </w:tc>
                      <w:tc>
                        <w:tcPr>
                          <w:tcW w:w="1276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169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0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849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9"/>
                            <w:jc w:val="center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pacing w:val="-5"/>
                              <w:sz w:val="20"/>
                            </w:rPr>
                            <w:t>02</w:t>
                          </w:r>
                        </w:p>
                      </w:tc>
                    </w:tr>
                    <w:tr w:rsidR="00230838">
                      <w:trPr>
                        <w:trHeight w:val="321"/>
                      </w:trPr>
                      <w:tc>
                        <w:tcPr>
                          <w:tcW w:w="1277" w:type="dxa"/>
                          <w:vMerge/>
                          <w:tcBorders>
                            <w:top w:val="nil"/>
                          </w:tcBorders>
                          <w:shd w:val="clear" w:color="auto" w:fill="E6E6E6"/>
                        </w:tcPr>
                        <w:p w:rsidR="00230838" w:rsidRDefault="0023083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56" w:type="dxa"/>
                          <w:vMerge/>
                          <w:tcBorders>
                            <w:top w:val="nil"/>
                          </w:tcBorders>
                          <w:shd w:val="clear" w:color="auto" w:fill="E6E6E6"/>
                        </w:tcPr>
                        <w:p w:rsidR="00230838" w:rsidRDefault="0023083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277" w:type="dxa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3"/>
                            <w:jc w:val="center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0"/>
                            </w:rPr>
                            <w:t>Página:</w:t>
                          </w:r>
                        </w:p>
                      </w:tc>
                      <w:tc>
                        <w:tcPr>
                          <w:tcW w:w="4746" w:type="dxa"/>
                          <w:gridSpan w:val="3"/>
                          <w:shd w:val="clear" w:color="auto" w:fill="E6E6E6"/>
                        </w:tcPr>
                        <w:p w:rsidR="00230838" w:rsidRDefault="006A5C94">
                          <w:pPr>
                            <w:pStyle w:val="TableParagraph"/>
                            <w:spacing w:before="37"/>
                            <w:ind w:left="8"/>
                            <w:jc w:val="center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separate"/>
                          </w:r>
                          <w:r w:rsidR="009C7219">
                            <w:rPr>
                              <w:rFonts w:ascii="Tahoma"/>
                              <w:b/>
                              <w:noProof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ahoma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ahoma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</w:p>
                      </w:tc>
                    </w:tr>
                  </w:tbl>
                  <w:p w:rsidR="00230838" w:rsidRDefault="00230838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838"/>
    <w:rsid w:val="00010EE9"/>
    <w:rsid w:val="001949CB"/>
    <w:rsid w:val="001C6ED2"/>
    <w:rsid w:val="00230838"/>
    <w:rsid w:val="00274DB7"/>
    <w:rsid w:val="003D49F4"/>
    <w:rsid w:val="00422F5E"/>
    <w:rsid w:val="005163BF"/>
    <w:rsid w:val="005A1D6B"/>
    <w:rsid w:val="005A6681"/>
    <w:rsid w:val="006A5C94"/>
    <w:rsid w:val="007B7FBB"/>
    <w:rsid w:val="009C7219"/>
    <w:rsid w:val="009D7F4C"/>
    <w:rsid w:val="00C875A7"/>
    <w:rsid w:val="00DA0BC8"/>
    <w:rsid w:val="00E12F4B"/>
    <w:rsid w:val="00ED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BB2632-2731-4534-B93A-24D1A0A87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ahoma" w:eastAsia="Tahoma" w:hAnsi="Tahoma" w:cs="Tahoma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mailto:dcmoreno@homil.gov.co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mahernandez@homil.gov.co" TargetMode="External"/><Relationship Id="rId5" Type="http://schemas.openxmlformats.org/officeDocument/2006/relationships/endnotes" Target="endnotes.xml"/><Relationship Id="rId15" Type="http://schemas.openxmlformats.org/officeDocument/2006/relationships/header" Target="header5.xml"/><Relationship Id="rId10" Type="http://schemas.openxmlformats.org/officeDocument/2006/relationships/image" Target="media/image2.jpeg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1810</Words>
  <Characters>9960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GARANTIA_CALIDAD</dc:creator>
  <cp:lastModifiedBy>Claudia Rodriguez</cp:lastModifiedBy>
  <cp:revision>2</cp:revision>
  <dcterms:created xsi:type="dcterms:W3CDTF">2026-06-04T20:46:00Z</dcterms:created>
  <dcterms:modified xsi:type="dcterms:W3CDTF">2026-06-04T20:46:00Z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2026-04-16T00:00:00Z</vt:filetime>
  </property>
  <property fmtid="{D5CDD505-2E9C-101B-9397-08002B2CF9AE}" pid="5" name="Producer">
    <vt:lpwstr>Microsoft® Word 2013</vt:lpwstr>
  </property>
</Properties>
</file>