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BA61C" w14:textId="77777777" w:rsidR="006B1A22" w:rsidRPr="009F20F8" w:rsidRDefault="006B1A22" w:rsidP="006B1A22">
      <w:pPr>
        <w:rPr>
          <w:rFonts w:ascii="Century Gothic" w:hAnsi="Century Gothic"/>
          <w:b/>
        </w:rPr>
      </w:pPr>
    </w:p>
    <w:p w14:paraId="79105D01" w14:textId="77777777" w:rsidR="006B1A22" w:rsidRPr="009F20F8" w:rsidRDefault="006B1A22" w:rsidP="006B1A22">
      <w:pPr>
        <w:jc w:val="center"/>
        <w:rPr>
          <w:rFonts w:ascii="Century Gothic" w:hAnsi="Century Gothic"/>
          <w:b/>
        </w:rPr>
      </w:pPr>
      <w:r w:rsidRPr="009F20F8">
        <w:rPr>
          <w:rFonts w:ascii="Century Gothic" w:hAnsi="Century Gothic"/>
          <w:b/>
        </w:rPr>
        <w:t>ANEXO 1.</w:t>
      </w:r>
    </w:p>
    <w:p w14:paraId="03CCF198" w14:textId="77777777" w:rsidR="006B1A22" w:rsidRPr="009F20F8" w:rsidRDefault="006B1A22" w:rsidP="006B1A22">
      <w:pPr>
        <w:jc w:val="center"/>
        <w:rPr>
          <w:rFonts w:ascii="Century Gothic" w:hAnsi="Century Gothic"/>
          <w:b/>
        </w:rPr>
      </w:pPr>
      <w:r w:rsidRPr="009F20F8">
        <w:rPr>
          <w:rFonts w:ascii="Century Gothic" w:hAnsi="Century Gothic"/>
          <w:b/>
        </w:rPr>
        <w:t>CARTA DE PRESENTACIÓN DE LA PROPUESTA</w:t>
      </w:r>
    </w:p>
    <w:p w14:paraId="685CFC01" w14:textId="77777777" w:rsidR="006B1A22" w:rsidRPr="009F20F8" w:rsidRDefault="006B1A22" w:rsidP="006B1A22">
      <w:pPr>
        <w:jc w:val="center"/>
        <w:rPr>
          <w:rFonts w:ascii="Century Gothic" w:hAnsi="Century Gothic"/>
        </w:rPr>
      </w:pPr>
    </w:p>
    <w:p w14:paraId="523C9D83" w14:textId="77777777" w:rsidR="006B1A22" w:rsidRPr="009F20F8" w:rsidRDefault="006B1A22" w:rsidP="006B1A22">
      <w:pPr>
        <w:rPr>
          <w:rFonts w:ascii="Century Gothic" w:hAnsi="Century Gothic"/>
        </w:rPr>
      </w:pPr>
    </w:p>
    <w:p w14:paraId="7A737AAF" w14:textId="77777777" w:rsidR="006B1A22" w:rsidRPr="009F20F8" w:rsidRDefault="006B1A22" w:rsidP="006B1A22">
      <w:pPr>
        <w:rPr>
          <w:rFonts w:ascii="Century Gothic" w:hAnsi="Century Gothic"/>
        </w:rPr>
      </w:pPr>
      <w:r w:rsidRPr="009F20F8">
        <w:rPr>
          <w:rFonts w:ascii="Century Gothic" w:hAnsi="Century Gothic"/>
        </w:rPr>
        <w:t>Bogotá D.C., fecha__________________________</w:t>
      </w:r>
    </w:p>
    <w:p w14:paraId="3B369272" w14:textId="77777777" w:rsidR="006B1A22" w:rsidRPr="009F20F8" w:rsidRDefault="006B1A22" w:rsidP="006B1A22">
      <w:pPr>
        <w:rPr>
          <w:rFonts w:ascii="Century Gothic" w:hAnsi="Century Gothic"/>
        </w:rPr>
      </w:pPr>
    </w:p>
    <w:p w14:paraId="379CF775" w14:textId="77777777" w:rsidR="006B1A22" w:rsidRPr="009F20F8" w:rsidRDefault="006B1A22" w:rsidP="006B1A22">
      <w:pPr>
        <w:rPr>
          <w:rFonts w:ascii="Century Gothic" w:hAnsi="Century Gothic"/>
        </w:rPr>
      </w:pPr>
    </w:p>
    <w:p w14:paraId="1BCE0764" w14:textId="77777777" w:rsidR="006B1A22" w:rsidRPr="009F20F8" w:rsidRDefault="006B1A22" w:rsidP="006B1A22">
      <w:pPr>
        <w:rPr>
          <w:rFonts w:ascii="Century Gothic" w:hAnsi="Century Gothic"/>
        </w:rPr>
      </w:pPr>
    </w:p>
    <w:p w14:paraId="49FE5088" w14:textId="77777777" w:rsidR="006B1A22" w:rsidRPr="009F20F8" w:rsidRDefault="006B1A22" w:rsidP="006B1A22">
      <w:pPr>
        <w:rPr>
          <w:rFonts w:ascii="Century Gothic" w:hAnsi="Century Gothic"/>
        </w:rPr>
      </w:pPr>
      <w:r w:rsidRPr="009F20F8">
        <w:rPr>
          <w:rFonts w:ascii="Century Gothic" w:hAnsi="Century Gothic"/>
        </w:rPr>
        <w:t>Señores:</w:t>
      </w:r>
    </w:p>
    <w:p w14:paraId="3C645D01" w14:textId="77777777" w:rsidR="006B1A22" w:rsidRPr="009F20F8" w:rsidRDefault="006B1A22" w:rsidP="006B1A22">
      <w:pPr>
        <w:rPr>
          <w:rFonts w:ascii="Century Gothic" w:hAnsi="Century Gothic"/>
          <w:b/>
        </w:rPr>
      </w:pPr>
      <w:r w:rsidRPr="009F20F8">
        <w:rPr>
          <w:rFonts w:ascii="Century Gothic" w:hAnsi="Century Gothic"/>
          <w:b/>
        </w:rPr>
        <w:t>AGENCIA CATASTRAL DE CUNDINAMARCA</w:t>
      </w:r>
    </w:p>
    <w:p w14:paraId="657F2C09" w14:textId="77777777" w:rsidR="006B1A22" w:rsidRPr="009F20F8" w:rsidRDefault="006B1A22" w:rsidP="006B1A22">
      <w:pPr>
        <w:rPr>
          <w:rFonts w:ascii="Century Gothic" w:hAnsi="Century Gothic"/>
        </w:rPr>
      </w:pPr>
    </w:p>
    <w:p w14:paraId="5AC93853" w14:textId="56444EE6" w:rsidR="006B1A22" w:rsidRPr="009F20F8" w:rsidRDefault="006B1A22" w:rsidP="006B1A22">
      <w:pPr>
        <w:rPr>
          <w:rFonts w:ascii="Century Gothic" w:hAnsi="Century Gothic" w:cs="Arial"/>
          <w:b/>
        </w:rPr>
      </w:pPr>
      <w:r w:rsidRPr="009F20F8">
        <w:rPr>
          <w:rFonts w:ascii="Century Gothic" w:hAnsi="Century Gothic"/>
          <w:b/>
        </w:rPr>
        <w:t xml:space="preserve">REF: OFERTA PARA </w:t>
      </w:r>
      <w:r w:rsidR="00ED0444" w:rsidRPr="00ED0444">
        <w:rPr>
          <w:rFonts w:ascii="Century Gothic" w:hAnsi="Century Gothic"/>
          <w:b/>
        </w:rPr>
        <w:t>PROCESO DE SELECCIÓN ABREVIADA DE MENOR CUANTÍA</w:t>
      </w:r>
      <w:r w:rsidRPr="009F20F8">
        <w:rPr>
          <w:rFonts w:ascii="Century Gothic" w:hAnsi="Century Gothic"/>
          <w:b/>
        </w:rPr>
        <w:t xml:space="preserve"> </w:t>
      </w:r>
      <w:proofErr w:type="spellStart"/>
      <w:r w:rsidRPr="009F20F8">
        <w:rPr>
          <w:rFonts w:ascii="Century Gothic" w:hAnsi="Century Gothic"/>
          <w:b/>
        </w:rPr>
        <w:t>Nº</w:t>
      </w:r>
      <w:proofErr w:type="spellEnd"/>
      <w:r w:rsidRPr="009F20F8">
        <w:rPr>
          <w:rFonts w:ascii="Century Gothic" w:hAnsi="Century Gothic"/>
          <w:b/>
        </w:rPr>
        <w:t xml:space="preserve"> </w:t>
      </w:r>
      <w:r w:rsidR="00ED0444" w:rsidRPr="00ED0444">
        <w:rPr>
          <w:rFonts w:ascii="Century Gothic" w:hAnsi="Century Gothic" w:cs="Arial"/>
          <w:b/>
        </w:rPr>
        <w:t>SAMC-ACC-001-2026</w:t>
      </w:r>
      <w:r w:rsidRPr="009F20F8">
        <w:rPr>
          <w:rFonts w:ascii="Century Gothic" w:hAnsi="Century Gothic" w:cs="Arial"/>
          <w:b/>
        </w:rPr>
        <w:t>.</w:t>
      </w:r>
    </w:p>
    <w:p w14:paraId="7482A6EF" w14:textId="77777777" w:rsidR="006B1A22" w:rsidRPr="009F20F8" w:rsidRDefault="006B1A22" w:rsidP="006B1A22">
      <w:pPr>
        <w:rPr>
          <w:rFonts w:ascii="Century Gothic" w:hAnsi="Century Gothic" w:cs="Arial"/>
          <w:b/>
        </w:rPr>
      </w:pPr>
    </w:p>
    <w:p w14:paraId="534B1669" w14:textId="77777777" w:rsidR="006B1A22" w:rsidRPr="009F20F8" w:rsidRDefault="006B1A22" w:rsidP="006B1A22">
      <w:pPr>
        <w:rPr>
          <w:rFonts w:ascii="Century Gothic" w:hAnsi="Century Gothic"/>
        </w:rPr>
      </w:pPr>
      <w:r w:rsidRPr="009F20F8">
        <w:rPr>
          <w:rFonts w:ascii="Century Gothic" w:hAnsi="Century Gothic"/>
        </w:rPr>
        <w:t>Estimados Señores:</w:t>
      </w:r>
    </w:p>
    <w:p w14:paraId="02A79017" w14:textId="77777777" w:rsidR="006B1A22" w:rsidRPr="009F20F8" w:rsidRDefault="006B1A22" w:rsidP="006B1A22">
      <w:pPr>
        <w:rPr>
          <w:rFonts w:ascii="Century Gothic" w:hAnsi="Century Gothic"/>
        </w:rPr>
      </w:pPr>
    </w:p>
    <w:p w14:paraId="714F82F1" w14:textId="0D9A4644" w:rsidR="006B1A22" w:rsidRPr="00924396" w:rsidRDefault="006B1A22" w:rsidP="006B1A22">
      <w:pPr>
        <w:jc w:val="both"/>
        <w:rPr>
          <w:rFonts w:ascii="Century Gothic" w:hAnsi="Century Gothic"/>
        </w:rPr>
      </w:pPr>
      <w:r w:rsidRPr="009F20F8">
        <w:rPr>
          <w:rFonts w:ascii="Century Gothic" w:hAnsi="Century Gothic"/>
        </w:rPr>
        <w:t>Por medio de la presente</w:t>
      </w:r>
      <w:r w:rsidRPr="00924396">
        <w:rPr>
          <w:rFonts w:ascii="Century Gothic" w:hAnsi="Century Gothic"/>
        </w:rPr>
        <w:t>, [NOMBRE(S) DEL PROPONENTE], identificado con [TIPO Y NÚMERO DE DOCUMENTO], actuando en calidad de [REPRESENTANTE LEGAL, APODERADO O EN NOMBRE PROPIO], me permito presentar, en nombre de [NOMBRE DEL PROPONENTE], una propuesta seria, formal e irrevocable para participar en el proceso de [</w:t>
      </w:r>
      <w:r w:rsidRPr="00284F3E">
        <w:rPr>
          <w:rFonts w:ascii="Century Gothic" w:hAnsi="Century Gothic"/>
          <w:color w:val="FF0000"/>
        </w:rPr>
        <w:t xml:space="preserve">TIPO DE PROCESO] No. [XXX], </w:t>
      </w:r>
      <w:r w:rsidRPr="00924396">
        <w:rPr>
          <w:rFonts w:ascii="Century Gothic" w:hAnsi="Century Gothic"/>
        </w:rPr>
        <w:t xml:space="preserve">convocado por </w:t>
      </w:r>
      <w:r>
        <w:rPr>
          <w:rFonts w:ascii="Century Gothic" w:hAnsi="Century Gothic"/>
        </w:rPr>
        <w:t>la Agencia Catastral de Cundinamarca</w:t>
      </w:r>
      <w:r w:rsidRPr="00924396">
        <w:rPr>
          <w:rFonts w:ascii="Century Gothic" w:hAnsi="Century Gothic"/>
        </w:rPr>
        <w:t xml:space="preserve">, con el objetivo de celebrar un contrato para la adquisición de [OBJETO DEL CONTRATO], conforme a los términos </w:t>
      </w:r>
      <w:r>
        <w:rPr>
          <w:rFonts w:ascii="Century Gothic" w:hAnsi="Century Gothic"/>
        </w:rPr>
        <w:t xml:space="preserve">del </w:t>
      </w:r>
      <w:r w:rsidR="001032A0">
        <w:rPr>
          <w:rFonts w:ascii="Century Gothic" w:hAnsi="Century Gothic"/>
        </w:rPr>
        <w:t>Pliego de Condiciones</w:t>
      </w:r>
      <w:r>
        <w:rPr>
          <w:rFonts w:ascii="Century Gothic" w:hAnsi="Century Gothic"/>
        </w:rPr>
        <w:t>, estudio previo</w:t>
      </w:r>
      <w:r w:rsidRPr="00924396">
        <w:rPr>
          <w:rFonts w:ascii="Century Gothic" w:hAnsi="Century Gothic"/>
        </w:rPr>
        <w:t>, las Leyes de la República de Colombia y la normatividad vigente aplicable, entre ellas:</w:t>
      </w:r>
    </w:p>
    <w:p w14:paraId="125F476D" w14:textId="77777777" w:rsidR="006B1A22" w:rsidRPr="00924396" w:rsidRDefault="006B1A22" w:rsidP="006B1A22">
      <w:pPr>
        <w:jc w:val="both"/>
        <w:rPr>
          <w:rFonts w:ascii="Century Gothic" w:hAnsi="Century Gothic"/>
        </w:rPr>
      </w:pPr>
    </w:p>
    <w:p w14:paraId="6C43CBFB" w14:textId="77777777" w:rsidR="006B1A22" w:rsidRPr="00924396" w:rsidRDefault="006B1A22" w:rsidP="006B1A22">
      <w:pPr>
        <w:jc w:val="both"/>
        <w:rPr>
          <w:rFonts w:ascii="Century Gothic" w:hAnsi="Century Gothic"/>
        </w:rPr>
      </w:pPr>
      <w:r w:rsidRPr="00924396">
        <w:rPr>
          <w:rFonts w:ascii="Century Gothic" w:hAnsi="Century Gothic"/>
        </w:rPr>
        <w:t>•</w:t>
      </w:r>
      <w:r w:rsidRPr="00924396">
        <w:rPr>
          <w:rFonts w:ascii="Century Gothic" w:hAnsi="Century Gothic"/>
        </w:rPr>
        <w:tab/>
        <w:t>Ley 80 de 1993 y sus decretos reglamentarios.</w:t>
      </w:r>
    </w:p>
    <w:p w14:paraId="7FF53C8A" w14:textId="77777777" w:rsidR="006B1A22" w:rsidRPr="00924396" w:rsidRDefault="006B1A22" w:rsidP="006B1A22">
      <w:pPr>
        <w:jc w:val="both"/>
        <w:rPr>
          <w:rFonts w:ascii="Century Gothic" w:hAnsi="Century Gothic"/>
        </w:rPr>
      </w:pPr>
      <w:r w:rsidRPr="00924396">
        <w:rPr>
          <w:rFonts w:ascii="Century Gothic" w:hAnsi="Century Gothic"/>
        </w:rPr>
        <w:t>•</w:t>
      </w:r>
      <w:r w:rsidRPr="00924396">
        <w:rPr>
          <w:rFonts w:ascii="Century Gothic" w:hAnsi="Century Gothic"/>
        </w:rPr>
        <w:tab/>
        <w:t>Ley 1150 de 2007, que introduce modificaciones al Estatuto General de Contratación.</w:t>
      </w:r>
    </w:p>
    <w:p w14:paraId="7E206ABF" w14:textId="77777777" w:rsidR="006B1A22" w:rsidRPr="00924396" w:rsidRDefault="006B1A22" w:rsidP="006B1A22">
      <w:pPr>
        <w:jc w:val="both"/>
        <w:rPr>
          <w:rFonts w:ascii="Century Gothic" w:hAnsi="Century Gothic"/>
        </w:rPr>
      </w:pPr>
      <w:r w:rsidRPr="00924396">
        <w:rPr>
          <w:rFonts w:ascii="Century Gothic" w:hAnsi="Century Gothic"/>
        </w:rPr>
        <w:t>•</w:t>
      </w:r>
      <w:r w:rsidRPr="00924396">
        <w:rPr>
          <w:rFonts w:ascii="Century Gothic" w:hAnsi="Century Gothic"/>
        </w:rPr>
        <w:tab/>
        <w:t>Ley 1474 de 2011, sobre medidas de transparencia y lucha contra la corrupción.</w:t>
      </w:r>
    </w:p>
    <w:p w14:paraId="3CAC21E4" w14:textId="77777777" w:rsidR="006B1A22" w:rsidRPr="00924396" w:rsidRDefault="006B1A22" w:rsidP="006B1A22">
      <w:pPr>
        <w:jc w:val="both"/>
        <w:rPr>
          <w:rFonts w:ascii="Century Gothic" w:hAnsi="Century Gothic"/>
        </w:rPr>
      </w:pPr>
      <w:r w:rsidRPr="00924396">
        <w:rPr>
          <w:rFonts w:ascii="Century Gothic" w:hAnsi="Century Gothic"/>
        </w:rPr>
        <w:t>•</w:t>
      </w:r>
      <w:r w:rsidRPr="00924396">
        <w:rPr>
          <w:rFonts w:ascii="Century Gothic" w:hAnsi="Century Gothic"/>
        </w:rPr>
        <w:tab/>
        <w:t>Decreto 1082 de 2015, compilatorio del régimen de contratación pública.</w:t>
      </w:r>
    </w:p>
    <w:p w14:paraId="329CEF16" w14:textId="77777777" w:rsidR="006B1A22" w:rsidRPr="00924396" w:rsidRDefault="006B1A22" w:rsidP="006B1A22">
      <w:pPr>
        <w:jc w:val="both"/>
        <w:rPr>
          <w:rFonts w:ascii="Century Gothic" w:hAnsi="Century Gothic"/>
        </w:rPr>
      </w:pPr>
      <w:r w:rsidRPr="00924396">
        <w:rPr>
          <w:rFonts w:ascii="Century Gothic" w:hAnsi="Century Gothic"/>
        </w:rPr>
        <w:lastRenderedPageBreak/>
        <w:t>•</w:t>
      </w:r>
      <w:r w:rsidRPr="00924396">
        <w:rPr>
          <w:rFonts w:ascii="Century Gothic" w:hAnsi="Century Gothic"/>
        </w:rPr>
        <w:tab/>
        <w:t>Código Civil y Código de Comercio, en lo aplicable.</w:t>
      </w:r>
    </w:p>
    <w:p w14:paraId="498CEEDE" w14:textId="77777777" w:rsidR="006B1A22" w:rsidRDefault="006B1A22" w:rsidP="006B1A22">
      <w:pPr>
        <w:jc w:val="both"/>
        <w:rPr>
          <w:rFonts w:ascii="Century Gothic" w:hAnsi="Century Gothic"/>
        </w:rPr>
      </w:pPr>
      <w:r w:rsidRPr="00924396">
        <w:rPr>
          <w:rFonts w:ascii="Century Gothic" w:hAnsi="Century Gothic"/>
        </w:rPr>
        <w:t>•</w:t>
      </w:r>
      <w:r w:rsidRPr="00924396">
        <w:rPr>
          <w:rFonts w:ascii="Century Gothic" w:hAnsi="Century Gothic"/>
        </w:rPr>
        <w:tab/>
        <w:t>Demás normas que regulen el presente proceso de contratación.</w:t>
      </w:r>
      <w:r w:rsidRPr="009F20F8">
        <w:rPr>
          <w:rFonts w:ascii="Century Gothic" w:hAnsi="Century Gothic"/>
        </w:rPr>
        <w:t xml:space="preserve"> </w:t>
      </w:r>
    </w:p>
    <w:p w14:paraId="3EB48640" w14:textId="77777777" w:rsidR="006B1A22" w:rsidRDefault="006B1A22" w:rsidP="006B1A22">
      <w:pPr>
        <w:jc w:val="both"/>
        <w:rPr>
          <w:rFonts w:ascii="Century Gothic" w:hAnsi="Century Gothic"/>
        </w:rPr>
      </w:pPr>
    </w:p>
    <w:p w14:paraId="2E8F29A8" w14:textId="77777777" w:rsidR="006B1A22" w:rsidRPr="009F20F8" w:rsidRDefault="006B1A22" w:rsidP="006B1A22">
      <w:pPr>
        <w:jc w:val="both"/>
        <w:rPr>
          <w:rFonts w:ascii="Century Gothic" w:hAnsi="Century Gothic"/>
        </w:rPr>
      </w:pPr>
      <w:r w:rsidRPr="009F20F8">
        <w:rPr>
          <w:rFonts w:ascii="Century Gothic" w:hAnsi="Century Gothic"/>
        </w:rPr>
        <w:t xml:space="preserve">Así mismo declaramos </w:t>
      </w:r>
      <w:r>
        <w:rPr>
          <w:rFonts w:ascii="Century Gothic" w:hAnsi="Century Gothic"/>
        </w:rPr>
        <w:t xml:space="preserve">bajo juramento </w:t>
      </w:r>
      <w:r w:rsidRPr="009F20F8">
        <w:rPr>
          <w:rFonts w:ascii="Century Gothic" w:hAnsi="Century Gothic"/>
        </w:rPr>
        <w:t>que:</w:t>
      </w:r>
    </w:p>
    <w:p w14:paraId="453DD4CB" w14:textId="77777777" w:rsidR="006B1A22" w:rsidRPr="009F20F8" w:rsidRDefault="006B1A22" w:rsidP="006B1A22">
      <w:pPr>
        <w:jc w:val="both"/>
        <w:rPr>
          <w:rFonts w:ascii="Century Gothic" w:hAnsi="Century Gothic"/>
        </w:rPr>
      </w:pPr>
    </w:p>
    <w:p w14:paraId="70194383" w14:textId="77777777" w:rsidR="006B1A22" w:rsidRPr="009F20F8" w:rsidRDefault="006B1A22" w:rsidP="006B1A22">
      <w:pPr>
        <w:jc w:val="both"/>
        <w:rPr>
          <w:rFonts w:ascii="Century Gothic" w:hAnsi="Century Gothic"/>
        </w:rPr>
      </w:pPr>
      <w:r w:rsidRPr="009F20F8">
        <w:rPr>
          <w:rFonts w:ascii="Century Gothic" w:hAnsi="Century Gothic"/>
        </w:rPr>
        <w:t>Que estoy debidamente facultado para suscribir y presentar la propuesta, así como para suscribir el contrato que llegare a celebrarse.</w:t>
      </w:r>
    </w:p>
    <w:p w14:paraId="143FFBA4" w14:textId="77777777" w:rsidR="006B1A22" w:rsidRPr="009F20F8" w:rsidRDefault="006B1A22" w:rsidP="006B1A22">
      <w:pPr>
        <w:jc w:val="both"/>
        <w:rPr>
          <w:rFonts w:ascii="Century Gothic" w:hAnsi="Century Gothic"/>
        </w:rPr>
      </w:pPr>
    </w:p>
    <w:p w14:paraId="75A59093" w14:textId="77777777" w:rsidR="006B1A22" w:rsidRPr="009F20F8" w:rsidRDefault="006B1A22" w:rsidP="006B1A22">
      <w:pPr>
        <w:jc w:val="both"/>
        <w:rPr>
          <w:rFonts w:ascii="Century Gothic" w:hAnsi="Century Gothic"/>
        </w:rPr>
      </w:pPr>
      <w:r w:rsidRPr="009F20F8">
        <w:rPr>
          <w:rFonts w:ascii="Century Gothic" w:hAnsi="Century Gothic"/>
        </w:rPr>
        <w:t>Que conozco las especificaciones y demás documentos de la selección pública y acepto todos los requisitos allí contenidos.</w:t>
      </w:r>
    </w:p>
    <w:p w14:paraId="6BA85AF9" w14:textId="77777777" w:rsidR="006B1A22" w:rsidRPr="009F20F8" w:rsidRDefault="006B1A22" w:rsidP="006B1A22">
      <w:pPr>
        <w:jc w:val="both"/>
        <w:rPr>
          <w:rFonts w:ascii="Century Gothic" w:hAnsi="Century Gothic"/>
        </w:rPr>
      </w:pPr>
    </w:p>
    <w:p w14:paraId="34B70129" w14:textId="77777777" w:rsidR="006B1A22" w:rsidRPr="009F20F8" w:rsidRDefault="006B1A22" w:rsidP="006B1A22">
      <w:pPr>
        <w:jc w:val="both"/>
        <w:rPr>
          <w:rFonts w:ascii="Century Gothic" w:hAnsi="Century Gothic"/>
        </w:rPr>
      </w:pPr>
      <w:r w:rsidRPr="009F20F8">
        <w:rPr>
          <w:rFonts w:ascii="Century Gothic" w:hAnsi="Century Gothic"/>
        </w:rPr>
        <w:t>Que ninguna persona o entidad distinta de las nombradas tiene intereses en esta propuesta ni en el contrato que como consecuencia de ella llegue a celebrarse y que, por consiguiente, sólo compromete a los firmantes.</w:t>
      </w:r>
    </w:p>
    <w:p w14:paraId="6BB461BA" w14:textId="77777777" w:rsidR="006B1A22" w:rsidRPr="009F20F8" w:rsidRDefault="006B1A22" w:rsidP="006B1A22">
      <w:pPr>
        <w:jc w:val="both"/>
        <w:rPr>
          <w:rFonts w:ascii="Century Gothic" w:hAnsi="Century Gothic"/>
        </w:rPr>
      </w:pPr>
    </w:p>
    <w:p w14:paraId="021602A0" w14:textId="7FD6511F" w:rsidR="006B1A22" w:rsidRPr="009F20F8" w:rsidRDefault="006B1A22" w:rsidP="006B1A22">
      <w:pPr>
        <w:jc w:val="both"/>
        <w:rPr>
          <w:rFonts w:ascii="Century Gothic" w:hAnsi="Century Gothic"/>
        </w:rPr>
      </w:pPr>
      <w:r w:rsidRPr="009F20F8">
        <w:rPr>
          <w:rFonts w:ascii="Century Gothic" w:hAnsi="Century Gothic"/>
        </w:rPr>
        <w:t xml:space="preserve">Que conozco las disposiciones legales que rigen la presente </w:t>
      </w:r>
      <w:r w:rsidR="00284F3E">
        <w:rPr>
          <w:rFonts w:ascii="Century Gothic" w:hAnsi="Century Gothic"/>
        </w:rPr>
        <w:t>PLIEGO DE CONDICIONES</w:t>
      </w:r>
      <w:r w:rsidRPr="009F20F8">
        <w:rPr>
          <w:rFonts w:ascii="Century Gothic" w:hAnsi="Century Gothic"/>
        </w:rPr>
        <w:t>.</w:t>
      </w:r>
    </w:p>
    <w:p w14:paraId="216F76E3" w14:textId="77777777" w:rsidR="006B1A22" w:rsidRPr="009F20F8" w:rsidRDefault="006B1A22" w:rsidP="006B1A22">
      <w:pPr>
        <w:jc w:val="both"/>
        <w:rPr>
          <w:rFonts w:ascii="Century Gothic" w:hAnsi="Century Gothic"/>
        </w:rPr>
      </w:pPr>
    </w:p>
    <w:p w14:paraId="4C30B63D" w14:textId="77777777" w:rsidR="006B1A22" w:rsidRDefault="006B1A22" w:rsidP="006B1A22">
      <w:pPr>
        <w:jc w:val="both"/>
        <w:rPr>
          <w:rFonts w:ascii="Century Gothic" w:hAnsi="Century Gothic"/>
        </w:rPr>
      </w:pPr>
      <w:r>
        <w:rPr>
          <w:rFonts w:ascii="Century Gothic" w:hAnsi="Century Gothic"/>
        </w:rPr>
        <w:t>Que c</w:t>
      </w:r>
      <w:r w:rsidRPr="00924396">
        <w:rPr>
          <w:rFonts w:ascii="Century Gothic" w:hAnsi="Century Gothic"/>
        </w:rPr>
        <w:t>onozco y acepto el contenido de los pliegos de condiciones y sus anexos, incluidas las adendas emitidas</w:t>
      </w:r>
    </w:p>
    <w:p w14:paraId="03CC0F7D" w14:textId="77777777" w:rsidR="006B1A22" w:rsidRDefault="006B1A22" w:rsidP="006B1A22">
      <w:pPr>
        <w:jc w:val="both"/>
        <w:rPr>
          <w:rFonts w:ascii="Century Gothic" w:hAnsi="Century Gothic"/>
        </w:rPr>
      </w:pPr>
    </w:p>
    <w:p w14:paraId="467AF345" w14:textId="77777777" w:rsidR="006B1A22" w:rsidRPr="00116582" w:rsidRDefault="006B1A22" w:rsidP="006B1A22">
      <w:pPr>
        <w:jc w:val="both"/>
        <w:rPr>
          <w:rFonts w:ascii="Century Gothic" w:hAnsi="Century Gothic"/>
        </w:rPr>
      </w:pPr>
      <w:r>
        <w:rPr>
          <w:rFonts w:ascii="Century Gothic" w:hAnsi="Century Gothic"/>
        </w:rPr>
        <w:t>Que s</w:t>
      </w:r>
      <w:r w:rsidRPr="00116582">
        <w:rPr>
          <w:rFonts w:ascii="Century Gothic" w:hAnsi="Century Gothic"/>
        </w:rPr>
        <w:t>e ha realizado un análisis integral de las condiciones del contrato y los riesgos asociados a su ejecución.</w:t>
      </w:r>
    </w:p>
    <w:p w14:paraId="75D37521" w14:textId="77777777" w:rsidR="006B1A22" w:rsidRDefault="006B1A22" w:rsidP="006B1A22">
      <w:pPr>
        <w:jc w:val="both"/>
        <w:rPr>
          <w:rFonts w:ascii="Century Gothic" w:hAnsi="Century Gothic"/>
        </w:rPr>
      </w:pPr>
      <w:r>
        <w:rPr>
          <w:rFonts w:ascii="Century Gothic" w:hAnsi="Century Gothic"/>
        </w:rPr>
        <w:t>Que n</w:t>
      </w:r>
      <w:r w:rsidRPr="00116582">
        <w:rPr>
          <w:rFonts w:ascii="Century Gothic" w:hAnsi="Century Gothic"/>
        </w:rPr>
        <w:t>o se ha adquirido ningún compromiso con el personal de</w:t>
      </w:r>
      <w:r>
        <w:rPr>
          <w:rFonts w:ascii="Century Gothic" w:hAnsi="Century Gothic"/>
        </w:rPr>
        <w:t xml:space="preserve"> la AGENCIA CATASTRAL DE CUNDINAMARCA </w:t>
      </w:r>
      <w:r w:rsidRPr="00116582">
        <w:rPr>
          <w:rFonts w:ascii="Century Gothic" w:hAnsi="Century Gothic"/>
        </w:rPr>
        <w:t>o terceros que pudieran afectar la transparencia del proceso.</w:t>
      </w:r>
    </w:p>
    <w:p w14:paraId="4C4175BD" w14:textId="77777777" w:rsidR="006B1A22" w:rsidRPr="00116582" w:rsidRDefault="006B1A22" w:rsidP="006B1A22">
      <w:pPr>
        <w:jc w:val="both"/>
        <w:rPr>
          <w:rFonts w:ascii="Century Gothic" w:hAnsi="Century Gothic"/>
        </w:rPr>
      </w:pPr>
    </w:p>
    <w:p w14:paraId="064EAC28" w14:textId="77777777" w:rsidR="006B1A22" w:rsidRPr="00116582" w:rsidRDefault="006B1A22" w:rsidP="006B1A22">
      <w:pPr>
        <w:jc w:val="both"/>
        <w:rPr>
          <w:rFonts w:ascii="Century Gothic" w:hAnsi="Century Gothic"/>
        </w:rPr>
      </w:pPr>
      <w:r>
        <w:rPr>
          <w:rFonts w:ascii="Century Gothic" w:hAnsi="Century Gothic"/>
        </w:rPr>
        <w:t>Que s</w:t>
      </w:r>
      <w:r w:rsidRPr="00116582">
        <w:rPr>
          <w:rFonts w:ascii="Century Gothic" w:hAnsi="Century Gothic"/>
        </w:rPr>
        <w:t>e reconoce que la entidad contratante puede divulgar la información contenida en la propuesta, salvo lo declarado expresamente como confidencial.</w:t>
      </w:r>
    </w:p>
    <w:p w14:paraId="132F1B81" w14:textId="77777777" w:rsidR="006B1A22" w:rsidRDefault="006B1A22" w:rsidP="006B1A22">
      <w:pPr>
        <w:jc w:val="both"/>
        <w:rPr>
          <w:rFonts w:ascii="Century Gothic" w:hAnsi="Century Gothic"/>
        </w:rPr>
      </w:pPr>
    </w:p>
    <w:p w14:paraId="113ED458" w14:textId="77777777" w:rsidR="006B1A22" w:rsidRDefault="006B1A22" w:rsidP="006B1A22">
      <w:pPr>
        <w:jc w:val="both"/>
        <w:rPr>
          <w:rFonts w:ascii="Century Gothic" w:hAnsi="Century Gothic"/>
        </w:rPr>
      </w:pPr>
      <w:r>
        <w:rPr>
          <w:rFonts w:ascii="Century Gothic" w:hAnsi="Century Gothic"/>
        </w:rPr>
        <w:t>Que, e</w:t>
      </w:r>
      <w:r w:rsidRPr="00116582">
        <w:rPr>
          <w:rFonts w:ascii="Century Gothic" w:hAnsi="Century Gothic"/>
        </w:rPr>
        <w:t xml:space="preserve">n cumplimiento del Decreto 4334 de 2008 (los que lo complementan y modifican), declaro bajo juramento que los recursos empleados para la oferta y ejecución del contrato no provienen de actividades ilícitas, no provienen de la </w:t>
      </w:r>
      <w:r w:rsidRPr="00116582">
        <w:rPr>
          <w:rFonts w:ascii="Century Gothic" w:hAnsi="Century Gothic"/>
        </w:rPr>
        <w:lastRenderedPageBreak/>
        <w:t>cesión de derechos económicos con pacto de readquisición, operaciones de captación o recaudo masivo no autorizado de dineros del público, ni de la entrega masiva de fondos a personas naturales o jurídicas, ya sea directamente o a través de intermediarios. Así mismo, certifico que no han sido obtenidos mediante esquemas no autorizados como pirámides, tarjetas prepago, venta de servicios u otras operaciones similares que ofrezcan rendimientos sin una explicación financiera razonable. La suscripción del presente documento constituye prueba de nuestro compromiso de NO participar en actividades que configuren los supuestos del recaudo no autorizado de dineros del público. En caso de uniones temporales o consorcios, se entiende que todos sus miembros suscriben y aceptan esta declaración.</w:t>
      </w:r>
    </w:p>
    <w:p w14:paraId="3264FB74" w14:textId="77777777" w:rsidR="006B1A22" w:rsidRPr="009F20F8" w:rsidRDefault="006B1A22" w:rsidP="006B1A22">
      <w:pPr>
        <w:jc w:val="both"/>
        <w:rPr>
          <w:rFonts w:ascii="Century Gothic" w:hAnsi="Century Gothic"/>
        </w:rPr>
      </w:pPr>
    </w:p>
    <w:p w14:paraId="670F4F8E" w14:textId="77777777" w:rsidR="006B1A22" w:rsidRPr="009F20F8" w:rsidRDefault="006B1A22" w:rsidP="006B1A22">
      <w:pPr>
        <w:jc w:val="both"/>
        <w:rPr>
          <w:rFonts w:ascii="Century Gothic" w:hAnsi="Century Gothic"/>
        </w:rPr>
      </w:pPr>
      <w:r w:rsidRPr="009F20F8">
        <w:rPr>
          <w:rFonts w:ascii="Century Gothic" w:hAnsi="Century Gothic"/>
        </w:rPr>
        <w:t>Que me obligo a ejecutar el objeto del proceso de selección de la referencia, conforme las especificaciones técnicas de la propuesta que se presenta, en un plazo de ejecución de _________________________, contado a partir de la suscripción del acta de inicio del contrato, previo cumplimiento de los requisitos para la ejecución del mismo, es decir, la constitución de la Garantía Única de cumplimiento y la constitución del registro presupuestal.</w:t>
      </w:r>
    </w:p>
    <w:p w14:paraId="516BE030" w14:textId="77777777" w:rsidR="006B1A22" w:rsidRPr="009F20F8" w:rsidRDefault="006B1A22" w:rsidP="006B1A22">
      <w:pPr>
        <w:jc w:val="both"/>
        <w:rPr>
          <w:rFonts w:ascii="Century Gothic" w:hAnsi="Century Gothic"/>
        </w:rPr>
      </w:pPr>
    </w:p>
    <w:p w14:paraId="62E1B990" w14:textId="77777777" w:rsidR="006B1A22" w:rsidRPr="009F20F8" w:rsidRDefault="006B1A22" w:rsidP="006B1A22">
      <w:pPr>
        <w:jc w:val="both"/>
        <w:rPr>
          <w:rFonts w:ascii="Century Gothic" w:hAnsi="Century Gothic"/>
        </w:rPr>
      </w:pPr>
      <w:r w:rsidRPr="009F20F8">
        <w:rPr>
          <w:rFonts w:ascii="Century Gothic" w:hAnsi="Century Gothic"/>
        </w:rPr>
        <w:t>Que si se me adjudica el contrato me comprometo a otorgar las garantías requeridas, y a suscribir éstas y aquél dentro de los términos señalados al efecto.</w:t>
      </w:r>
    </w:p>
    <w:p w14:paraId="0898AB9F" w14:textId="77777777" w:rsidR="006B1A22" w:rsidRPr="009F20F8" w:rsidRDefault="006B1A22" w:rsidP="006B1A22">
      <w:pPr>
        <w:jc w:val="both"/>
        <w:rPr>
          <w:rFonts w:ascii="Century Gothic" w:hAnsi="Century Gothic"/>
        </w:rPr>
      </w:pPr>
    </w:p>
    <w:p w14:paraId="63FCB239" w14:textId="18F27B91" w:rsidR="006B1A22" w:rsidRPr="009F20F8" w:rsidRDefault="006B1A22" w:rsidP="006B1A22">
      <w:pPr>
        <w:jc w:val="both"/>
        <w:rPr>
          <w:rFonts w:ascii="Century Gothic" w:hAnsi="Century Gothic"/>
        </w:rPr>
      </w:pPr>
      <w:r w:rsidRPr="009F20F8">
        <w:rPr>
          <w:rFonts w:ascii="Century Gothic" w:hAnsi="Century Gothic"/>
        </w:rPr>
        <w:t>Así mismo, declaramos BAJO</w:t>
      </w:r>
      <w:r w:rsidR="00284F3E">
        <w:rPr>
          <w:rFonts w:ascii="Century Gothic" w:hAnsi="Century Gothic"/>
        </w:rPr>
        <w:t xml:space="preserve"> </w:t>
      </w:r>
      <w:r w:rsidRPr="009F20F8">
        <w:rPr>
          <w:rFonts w:ascii="Century Gothic" w:hAnsi="Century Gothic"/>
        </w:rPr>
        <w:t>LA GRAVEDAD DE JURAMENTO, sujeto a las sanciones establecidas en el Artículo 442 del Código Penal (Ley 599/00).</w:t>
      </w:r>
    </w:p>
    <w:p w14:paraId="704E2F23" w14:textId="77777777" w:rsidR="006B1A22" w:rsidRPr="009F20F8" w:rsidRDefault="006B1A22" w:rsidP="006B1A22">
      <w:pPr>
        <w:jc w:val="both"/>
        <w:rPr>
          <w:rFonts w:ascii="Century Gothic" w:hAnsi="Century Gothic"/>
        </w:rPr>
      </w:pPr>
    </w:p>
    <w:p w14:paraId="02734A47" w14:textId="77777777" w:rsidR="006B1A22" w:rsidRPr="009F20F8" w:rsidRDefault="006B1A22" w:rsidP="006B1A22">
      <w:pPr>
        <w:jc w:val="both"/>
        <w:rPr>
          <w:rFonts w:ascii="Century Gothic" w:hAnsi="Century Gothic"/>
        </w:rPr>
      </w:pPr>
      <w:r w:rsidRPr="009F20F8">
        <w:rPr>
          <w:rFonts w:ascii="Century Gothic" w:hAnsi="Century Gothic"/>
        </w:rPr>
        <w:t>Que la información hecha en la propuesta es verídica y asumimos total responsabilidad frente a  LA AGENCIA CATASTRAL DE CUNDINAMARCA si los datos suministrados son falsos o contrarios a la realidad, sin perjuicio de lo dispuesto en el Código Penal y demás normas concordantes.</w:t>
      </w:r>
    </w:p>
    <w:p w14:paraId="1BF54350" w14:textId="77777777" w:rsidR="006B1A22" w:rsidRPr="009F20F8" w:rsidRDefault="006B1A22" w:rsidP="006B1A22">
      <w:pPr>
        <w:jc w:val="both"/>
        <w:rPr>
          <w:rFonts w:ascii="Century Gothic" w:hAnsi="Century Gothic"/>
        </w:rPr>
      </w:pPr>
    </w:p>
    <w:p w14:paraId="2B240C6A" w14:textId="77777777" w:rsidR="006B1A22" w:rsidRPr="009F20F8" w:rsidRDefault="006B1A22" w:rsidP="006B1A22">
      <w:pPr>
        <w:jc w:val="both"/>
        <w:rPr>
          <w:rFonts w:ascii="Century Gothic" w:hAnsi="Century Gothic"/>
        </w:rPr>
      </w:pPr>
      <w:r w:rsidRPr="009F20F8">
        <w:rPr>
          <w:rFonts w:ascii="Century Gothic" w:hAnsi="Century Gothic"/>
        </w:rPr>
        <w:t>Que no me encuentro o no nos encontramos incursos para contratar con LA AGENCIA CATASTRAL DE CUNDINAMARCA, por las causales de inhabilidad, incompatibilidad y demás prohibiciones consagradas en la Constitución y la ley, particularmente, las establecidas en el artículo 8 de la Ley 80 de 1993, modificada y adicionada por la Ley 1474 de 2011, la Ley 617 de 2000, modificada por la Ley 821 del 10 de julio de 2003, Ley 1148 de 2007, y Ley 1296 del 29 de abril de 2009, y demás normas concordantes.</w:t>
      </w:r>
    </w:p>
    <w:p w14:paraId="20FCF967" w14:textId="77777777" w:rsidR="006B1A22" w:rsidRPr="009F20F8" w:rsidRDefault="006B1A22" w:rsidP="006B1A22">
      <w:pPr>
        <w:jc w:val="both"/>
        <w:rPr>
          <w:rFonts w:ascii="Century Gothic" w:hAnsi="Century Gothic"/>
        </w:rPr>
      </w:pPr>
    </w:p>
    <w:p w14:paraId="23F8B56B" w14:textId="749E4161" w:rsidR="006B1A22" w:rsidRPr="009F20F8" w:rsidRDefault="006B1A22" w:rsidP="006B1A22">
      <w:pPr>
        <w:jc w:val="both"/>
        <w:rPr>
          <w:rFonts w:ascii="Century Gothic" w:hAnsi="Century Gothic"/>
        </w:rPr>
      </w:pPr>
      <w:r w:rsidRPr="009F20F8">
        <w:rPr>
          <w:rFonts w:ascii="Century Gothic" w:hAnsi="Century Gothic"/>
        </w:rPr>
        <w:lastRenderedPageBreak/>
        <w:t>Que no aparezco o aparecemos reportados en el Boletín de Responsables Fiscales vigente, expedido por la Contraloría General de la República, conforme a lo previsto en el artículo 60 de la Ley 610 de 2000.</w:t>
      </w:r>
    </w:p>
    <w:p w14:paraId="17548AE9" w14:textId="77777777" w:rsidR="006B1A22" w:rsidRPr="009F20F8" w:rsidRDefault="006B1A22" w:rsidP="006B1A22">
      <w:pPr>
        <w:jc w:val="both"/>
        <w:rPr>
          <w:rFonts w:ascii="Century Gothic" w:hAnsi="Century Gothic"/>
        </w:rPr>
      </w:pPr>
    </w:p>
    <w:p w14:paraId="2161D999" w14:textId="77777777" w:rsidR="006B1A22" w:rsidRPr="009F20F8" w:rsidRDefault="006B1A22" w:rsidP="006B1A22">
      <w:pPr>
        <w:jc w:val="both"/>
        <w:rPr>
          <w:rFonts w:ascii="Century Gothic" w:hAnsi="Century Gothic"/>
        </w:rPr>
      </w:pPr>
      <w:r w:rsidRPr="009F20F8">
        <w:rPr>
          <w:rFonts w:ascii="Century Gothic" w:hAnsi="Century Gothic"/>
        </w:rPr>
        <w:t>Que los activos y recursos de nuestro patrimonio y que se emplearán para el desarrollo del contrato provienen de actividades lícitas.</w:t>
      </w:r>
    </w:p>
    <w:p w14:paraId="41E58AF7" w14:textId="77777777" w:rsidR="006B1A22" w:rsidRPr="009F20F8" w:rsidRDefault="006B1A22" w:rsidP="006B1A22">
      <w:pPr>
        <w:jc w:val="both"/>
        <w:rPr>
          <w:rFonts w:ascii="Century Gothic" w:hAnsi="Century Gothic"/>
        </w:rPr>
      </w:pPr>
    </w:p>
    <w:p w14:paraId="1E10EB0B" w14:textId="4C1F414D" w:rsidR="006B1A22" w:rsidRPr="009F20F8" w:rsidRDefault="006B1A22" w:rsidP="006B1A22">
      <w:pPr>
        <w:jc w:val="both"/>
        <w:rPr>
          <w:rFonts w:ascii="Century Gothic" w:hAnsi="Century Gothic"/>
        </w:rPr>
      </w:pPr>
      <w:r w:rsidRPr="009F20F8">
        <w:rPr>
          <w:rFonts w:ascii="Century Gothic" w:hAnsi="Century Gothic"/>
        </w:rPr>
        <w:t xml:space="preserve">Acompaño los documentos exigidos </w:t>
      </w:r>
      <w:r w:rsidR="00077793">
        <w:rPr>
          <w:rFonts w:ascii="Century Gothic" w:hAnsi="Century Gothic"/>
        </w:rPr>
        <w:t>en el Pliego de Condiciones</w:t>
      </w:r>
      <w:r w:rsidRPr="009F20F8">
        <w:rPr>
          <w:rFonts w:ascii="Century Gothic" w:hAnsi="Century Gothic"/>
        </w:rPr>
        <w:t>.</w:t>
      </w:r>
    </w:p>
    <w:p w14:paraId="0A15B926" w14:textId="77777777" w:rsidR="006B1A22" w:rsidRPr="009F20F8" w:rsidRDefault="006B1A22" w:rsidP="006B1A22">
      <w:pPr>
        <w:rPr>
          <w:rFonts w:ascii="Century Gothic" w:hAnsi="Century Gothic"/>
        </w:rPr>
      </w:pPr>
    </w:p>
    <w:p w14:paraId="7E6CAA76" w14:textId="77777777" w:rsidR="006B1A22" w:rsidRPr="009F20F8" w:rsidRDefault="006B1A22" w:rsidP="006B1A22">
      <w:pPr>
        <w:rPr>
          <w:rFonts w:ascii="Century Gothic" w:hAnsi="Century Gothic"/>
        </w:rPr>
      </w:pPr>
      <w:r w:rsidRPr="009F20F8">
        <w:rPr>
          <w:rFonts w:ascii="Century Gothic" w:hAnsi="Century Gothic"/>
        </w:rPr>
        <w:t>Atentamente,</w:t>
      </w:r>
    </w:p>
    <w:p w14:paraId="29D471E5" w14:textId="77777777" w:rsidR="006B1A22" w:rsidRPr="009F20F8" w:rsidRDefault="006B1A22" w:rsidP="006B1A22">
      <w:pPr>
        <w:rPr>
          <w:rFonts w:ascii="Century Gothic" w:hAnsi="Century Gothic"/>
        </w:rPr>
      </w:pPr>
    </w:p>
    <w:p w14:paraId="56222FF0" w14:textId="77777777" w:rsidR="006B1A22" w:rsidRPr="009F20F8" w:rsidRDefault="006B1A22" w:rsidP="006B1A22">
      <w:pPr>
        <w:rPr>
          <w:rFonts w:ascii="Century Gothic" w:hAnsi="Century Gothic"/>
        </w:rPr>
      </w:pPr>
    </w:p>
    <w:p w14:paraId="7895EA8B" w14:textId="77777777" w:rsidR="006B1A22" w:rsidRPr="009F20F8" w:rsidRDefault="006B1A22" w:rsidP="006B1A22">
      <w:pPr>
        <w:rPr>
          <w:rFonts w:ascii="Century Gothic" w:hAnsi="Century Gothic"/>
        </w:rPr>
      </w:pPr>
    </w:p>
    <w:p w14:paraId="2A53C6F7" w14:textId="77777777" w:rsidR="006B1A22" w:rsidRPr="009F20F8" w:rsidRDefault="006B1A22" w:rsidP="006B1A22">
      <w:pPr>
        <w:rPr>
          <w:rFonts w:ascii="Century Gothic" w:hAnsi="Century Gothic"/>
        </w:rPr>
      </w:pPr>
    </w:p>
    <w:p w14:paraId="6B04BDEE" w14:textId="77777777" w:rsidR="006B1A22" w:rsidRPr="009F20F8" w:rsidRDefault="006B1A22" w:rsidP="006B1A22">
      <w:pPr>
        <w:rPr>
          <w:rFonts w:ascii="Century Gothic" w:hAnsi="Century Gothic"/>
        </w:rPr>
      </w:pPr>
    </w:p>
    <w:p w14:paraId="2FF74940" w14:textId="77777777" w:rsidR="006B1A22" w:rsidRPr="009F20F8" w:rsidRDefault="006B1A22" w:rsidP="006B1A22">
      <w:pPr>
        <w:rPr>
          <w:rFonts w:ascii="Century Gothic" w:hAnsi="Century Gothic"/>
          <w:b/>
        </w:rPr>
      </w:pPr>
      <w:bookmarkStart w:id="0" w:name="_Hlk168570697"/>
      <w:r w:rsidRPr="009F20F8">
        <w:rPr>
          <w:rFonts w:ascii="Century Gothic" w:hAnsi="Century Gothic"/>
          <w:b/>
        </w:rPr>
        <w:t>PROPONENTE:</w:t>
      </w:r>
    </w:p>
    <w:p w14:paraId="3CC1E468" w14:textId="77777777" w:rsidR="006B1A22" w:rsidRPr="009F20F8" w:rsidRDefault="006B1A22" w:rsidP="006B1A22">
      <w:pPr>
        <w:rPr>
          <w:rFonts w:ascii="Century Gothic" w:hAnsi="Century Gothic"/>
          <w:b/>
        </w:rPr>
      </w:pPr>
      <w:r w:rsidRPr="009F20F8">
        <w:rPr>
          <w:rFonts w:ascii="Century Gothic" w:hAnsi="Century Gothic"/>
          <w:b/>
        </w:rPr>
        <w:t>NIT:</w:t>
      </w:r>
    </w:p>
    <w:p w14:paraId="7564408C" w14:textId="77777777" w:rsidR="006B1A22" w:rsidRPr="009F20F8" w:rsidRDefault="006B1A22" w:rsidP="006B1A22">
      <w:pPr>
        <w:rPr>
          <w:rFonts w:ascii="Century Gothic" w:hAnsi="Century Gothic"/>
          <w:b/>
        </w:rPr>
      </w:pPr>
      <w:r w:rsidRPr="009F20F8">
        <w:rPr>
          <w:rFonts w:ascii="Century Gothic" w:hAnsi="Century Gothic"/>
          <w:b/>
        </w:rPr>
        <w:t>REPRESENTANTE LEGAL:</w:t>
      </w:r>
    </w:p>
    <w:p w14:paraId="220D21BD" w14:textId="77777777" w:rsidR="006B1A22" w:rsidRPr="009F20F8" w:rsidRDefault="006B1A22" w:rsidP="006B1A22">
      <w:pPr>
        <w:rPr>
          <w:rFonts w:ascii="Century Gothic" w:hAnsi="Century Gothic"/>
          <w:b/>
        </w:rPr>
      </w:pPr>
      <w:r w:rsidRPr="009F20F8">
        <w:rPr>
          <w:rFonts w:ascii="Century Gothic" w:hAnsi="Century Gothic"/>
          <w:b/>
        </w:rPr>
        <w:t>CÉDULA DE CIUDADANÍA:</w:t>
      </w:r>
    </w:p>
    <w:p w14:paraId="6CD41245" w14:textId="77777777" w:rsidR="006B1A22" w:rsidRPr="009F20F8" w:rsidRDefault="006B1A22" w:rsidP="006B1A22">
      <w:pPr>
        <w:rPr>
          <w:rFonts w:ascii="Century Gothic" w:hAnsi="Century Gothic"/>
          <w:b/>
        </w:rPr>
      </w:pPr>
      <w:r w:rsidRPr="009F20F8">
        <w:rPr>
          <w:rFonts w:ascii="Century Gothic" w:hAnsi="Century Gothic"/>
          <w:b/>
        </w:rPr>
        <w:t>DIRECCIÓN:</w:t>
      </w:r>
    </w:p>
    <w:p w14:paraId="1ECDCD44" w14:textId="77777777" w:rsidR="006B1A22" w:rsidRPr="009F20F8" w:rsidRDefault="006B1A22" w:rsidP="006B1A22">
      <w:pPr>
        <w:rPr>
          <w:rFonts w:ascii="Century Gothic" w:hAnsi="Century Gothic"/>
          <w:b/>
        </w:rPr>
      </w:pPr>
      <w:r w:rsidRPr="009F20F8">
        <w:rPr>
          <w:rFonts w:ascii="Century Gothic" w:hAnsi="Century Gothic"/>
          <w:b/>
        </w:rPr>
        <w:t>NÚMERO DE CONTACTO:</w:t>
      </w:r>
    </w:p>
    <w:bookmarkEnd w:id="0"/>
    <w:p w14:paraId="47F75E09" w14:textId="77777777" w:rsidR="00C111C1" w:rsidRDefault="00C111C1" w:rsidP="00C111C1">
      <w:pPr>
        <w:spacing w:after="0" w:line="240" w:lineRule="auto"/>
        <w:jc w:val="both"/>
        <w:rPr>
          <w:rFonts w:ascii="Arial" w:eastAsia="Times New Roman" w:hAnsi="Arial" w:cs="Arial"/>
          <w:b/>
          <w:bCs/>
          <w:kern w:val="0"/>
          <w:sz w:val="24"/>
          <w:szCs w:val="24"/>
          <w:lang w:eastAsia="es-CO"/>
          <w14:ligatures w14:val="none"/>
        </w:rPr>
      </w:pPr>
    </w:p>
    <w:p w14:paraId="7EBA1261" w14:textId="2E9ECFBE" w:rsidR="00C972E2" w:rsidRPr="006B1A22" w:rsidRDefault="00704224" w:rsidP="0016498E">
      <w:pPr>
        <w:spacing w:after="0" w:line="240" w:lineRule="auto"/>
        <w:jc w:val="both"/>
        <w:rPr>
          <w:rFonts w:ascii="Century Gothic" w:hAnsi="Century Gothic"/>
        </w:rPr>
      </w:pPr>
      <w:r w:rsidRPr="006B1A22">
        <w:rPr>
          <w:rFonts w:ascii="Century Gothic" w:hAnsi="Century Gothic"/>
        </w:rPr>
        <w:t>NOTA: La suscripción de esta carta no exime al oferente de la obligación de aportar los documentos requeridos en el proceso de selección.</w:t>
      </w:r>
    </w:p>
    <w:sectPr w:rsidR="00C972E2" w:rsidRPr="006B1A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754C9"/>
    <w:multiLevelType w:val="multilevel"/>
    <w:tmpl w:val="BA561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DA290A"/>
    <w:multiLevelType w:val="multilevel"/>
    <w:tmpl w:val="38BA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446437">
    <w:abstractNumId w:val="1"/>
  </w:num>
  <w:num w:numId="2" w16cid:durableId="128406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24"/>
    <w:rsid w:val="00077793"/>
    <w:rsid w:val="000E491D"/>
    <w:rsid w:val="001032A0"/>
    <w:rsid w:val="0016498E"/>
    <w:rsid w:val="00284F3E"/>
    <w:rsid w:val="002D7EE9"/>
    <w:rsid w:val="002E7CC7"/>
    <w:rsid w:val="005C7497"/>
    <w:rsid w:val="006B1A22"/>
    <w:rsid w:val="00704224"/>
    <w:rsid w:val="007D379E"/>
    <w:rsid w:val="00911880"/>
    <w:rsid w:val="00BC7D4A"/>
    <w:rsid w:val="00C111C1"/>
    <w:rsid w:val="00C5005B"/>
    <w:rsid w:val="00C54D06"/>
    <w:rsid w:val="00C972E2"/>
    <w:rsid w:val="00ED0444"/>
    <w:rsid w:val="00F63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78EE"/>
  <w15:chartTrackingRefBased/>
  <w15:docId w15:val="{D9AE4938-E314-4D1D-8DD0-4965CDDC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042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042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042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042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042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042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42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42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422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422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0422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0422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0422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0422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0422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422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422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4224"/>
    <w:rPr>
      <w:rFonts w:eastAsiaTheme="majorEastAsia" w:cstheme="majorBidi"/>
      <w:color w:val="272727" w:themeColor="text1" w:themeTint="D8"/>
    </w:rPr>
  </w:style>
  <w:style w:type="paragraph" w:styleId="Ttulo">
    <w:name w:val="Title"/>
    <w:basedOn w:val="Normal"/>
    <w:next w:val="Normal"/>
    <w:link w:val="TtuloCar"/>
    <w:uiPriority w:val="10"/>
    <w:qFormat/>
    <w:rsid w:val="00704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42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422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422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4224"/>
    <w:pPr>
      <w:spacing w:before="160"/>
      <w:jc w:val="center"/>
    </w:pPr>
    <w:rPr>
      <w:i/>
      <w:iCs/>
      <w:color w:val="404040" w:themeColor="text1" w:themeTint="BF"/>
    </w:rPr>
  </w:style>
  <w:style w:type="character" w:customStyle="1" w:styleId="CitaCar">
    <w:name w:val="Cita Car"/>
    <w:basedOn w:val="Fuentedeprrafopredeter"/>
    <w:link w:val="Cita"/>
    <w:uiPriority w:val="29"/>
    <w:rsid w:val="00704224"/>
    <w:rPr>
      <w:i/>
      <w:iCs/>
      <w:color w:val="404040" w:themeColor="text1" w:themeTint="BF"/>
    </w:rPr>
  </w:style>
  <w:style w:type="paragraph" w:styleId="Prrafodelista">
    <w:name w:val="List Paragraph"/>
    <w:basedOn w:val="Normal"/>
    <w:uiPriority w:val="34"/>
    <w:qFormat/>
    <w:rsid w:val="00704224"/>
    <w:pPr>
      <w:ind w:left="720"/>
      <w:contextualSpacing/>
    </w:pPr>
  </w:style>
  <w:style w:type="character" w:styleId="nfasisintenso">
    <w:name w:val="Intense Emphasis"/>
    <w:basedOn w:val="Fuentedeprrafopredeter"/>
    <w:uiPriority w:val="21"/>
    <w:qFormat/>
    <w:rsid w:val="00704224"/>
    <w:rPr>
      <w:i/>
      <w:iCs/>
      <w:color w:val="2F5496" w:themeColor="accent1" w:themeShade="BF"/>
    </w:rPr>
  </w:style>
  <w:style w:type="paragraph" w:styleId="Citadestacada">
    <w:name w:val="Intense Quote"/>
    <w:basedOn w:val="Normal"/>
    <w:next w:val="Normal"/>
    <w:link w:val="CitadestacadaCar"/>
    <w:uiPriority w:val="30"/>
    <w:qFormat/>
    <w:rsid w:val="007042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04224"/>
    <w:rPr>
      <w:i/>
      <w:iCs/>
      <w:color w:val="2F5496" w:themeColor="accent1" w:themeShade="BF"/>
    </w:rPr>
  </w:style>
  <w:style w:type="character" w:styleId="Referenciaintensa">
    <w:name w:val="Intense Reference"/>
    <w:basedOn w:val="Fuentedeprrafopredeter"/>
    <w:uiPriority w:val="32"/>
    <w:qFormat/>
    <w:rsid w:val="00704224"/>
    <w:rPr>
      <w:b/>
      <w:bCs/>
      <w:smallCaps/>
      <w:color w:val="2F5496" w:themeColor="accent1" w:themeShade="BF"/>
      <w:spacing w:val="5"/>
    </w:rPr>
  </w:style>
  <w:style w:type="paragraph" w:styleId="NormalWeb">
    <w:name w:val="Normal (Web)"/>
    <w:basedOn w:val="Normal"/>
    <w:uiPriority w:val="99"/>
    <w:semiHidden/>
    <w:unhideWhenUsed/>
    <w:rsid w:val="0070422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Default">
    <w:name w:val="Default"/>
    <w:link w:val="DefaultCar"/>
    <w:qFormat/>
    <w:rsid w:val="006B1A22"/>
    <w:pPr>
      <w:autoSpaceDE w:val="0"/>
      <w:autoSpaceDN w:val="0"/>
      <w:adjustRightInd w:val="0"/>
      <w:spacing w:after="0" w:line="240" w:lineRule="auto"/>
    </w:pPr>
    <w:rPr>
      <w:rFonts w:ascii="Arial" w:eastAsia="PMingLiU" w:hAnsi="Arial" w:cs="Arial"/>
      <w:color w:val="000000"/>
      <w:kern w:val="0"/>
      <w:sz w:val="24"/>
      <w:szCs w:val="24"/>
      <w:lang w:eastAsia="es-CO"/>
      <w14:ligatures w14:val="none"/>
    </w:rPr>
  </w:style>
  <w:style w:type="character" w:customStyle="1" w:styleId="DefaultCar">
    <w:name w:val="Default Car"/>
    <w:link w:val="Default"/>
    <w:locked/>
    <w:rsid w:val="006B1A22"/>
    <w:rPr>
      <w:rFonts w:ascii="Arial" w:eastAsia="PMingLiU"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88620">
      <w:bodyDiv w:val="1"/>
      <w:marLeft w:val="0"/>
      <w:marRight w:val="0"/>
      <w:marTop w:val="0"/>
      <w:marBottom w:val="0"/>
      <w:divBdr>
        <w:top w:val="none" w:sz="0" w:space="0" w:color="auto"/>
        <w:left w:val="none" w:sz="0" w:space="0" w:color="auto"/>
        <w:bottom w:val="none" w:sz="0" w:space="0" w:color="auto"/>
        <w:right w:val="none" w:sz="0" w:space="0" w:color="auto"/>
      </w:divBdr>
    </w:div>
    <w:div w:id="373821187">
      <w:bodyDiv w:val="1"/>
      <w:marLeft w:val="0"/>
      <w:marRight w:val="0"/>
      <w:marTop w:val="0"/>
      <w:marBottom w:val="0"/>
      <w:divBdr>
        <w:top w:val="none" w:sz="0" w:space="0" w:color="auto"/>
        <w:left w:val="none" w:sz="0" w:space="0" w:color="auto"/>
        <w:bottom w:val="none" w:sz="0" w:space="0" w:color="auto"/>
        <w:right w:val="none" w:sz="0" w:space="0" w:color="auto"/>
      </w:divBdr>
    </w:div>
    <w:div w:id="376127391">
      <w:bodyDiv w:val="1"/>
      <w:marLeft w:val="0"/>
      <w:marRight w:val="0"/>
      <w:marTop w:val="0"/>
      <w:marBottom w:val="0"/>
      <w:divBdr>
        <w:top w:val="none" w:sz="0" w:space="0" w:color="auto"/>
        <w:left w:val="none" w:sz="0" w:space="0" w:color="auto"/>
        <w:bottom w:val="none" w:sz="0" w:space="0" w:color="auto"/>
        <w:right w:val="none" w:sz="0" w:space="0" w:color="auto"/>
      </w:divBdr>
    </w:div>
    <w:div w:id="942807171">
      <w:bodyDiv w:val="1"/>
      <w:marLeft w:val="0"/>
      <w:marRight w:val="0"/>
      <w:marTop w:val="0"/>
      <w:marBottom w:val="0"/>
      <w:divBdr>
        <w:top w:val="none" w:sz="0" w:space="0" w:color="auto"/>
        <w:left w:val="none" w:sz="0" w:space="0" w:color="auto"/>
        <w:bottom w:val="none" w:sz="0" w:space="0" w:color="auto"/>
        <w:right w:val="none" w:sz="0" w:space="0" w:color="auto"/>
      </w:divBdr>
    </w:div>
    <w:div w:id="118320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866</Words>
  <Characters>4765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AUGUSTO HERNÁNDEZ OYOLA</dc:creator>
  <cp:keywords/>
  <dc:description/>
  <cp:lastModifiedBy>Jonnatan Puerto</cp:lastModifiedBy>
  <cp:revision>8</cp:revision>
  <dcterms:created xsi:type="dcterms:W3CDTF">2025-02-28T21:33:00Z</dcterms:created>
  <dcterms:modified xsi:type="dcterms:W3CDTF">2026-06-08T16:21:00Z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2026-02-24T18:04:51Z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e1768ca7-15a9-4c27-b961-d0b6988810ea</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