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6CA3E" w14:textId="77777777" w:rsidR="003D4C3B" w:rsidRDefault="00DC0387" w:rsidP="00973D8D">
      <w:pPr>
        <w:pStyle w:val="Ttulo"/>
        <w:rPr>
          <w:rFonts w:cs="Arial"/>
          <w:sz w:val="22"/>
          <w:szCs w:val="22"/>
        </w:rPr>
      </w:pPr>
      <w:r w:rsidRPr="00C811FD">
        <w:rPr>
          <w:rFonts w:cs="Arial"/>
          <w:sz w:val="22"/>
          <w:szCs w:val="22"/>
        </w:rPr>
        <w:t>INFORME MENSUAL DE ACTIVIDADES</w:t>
      </w:r>
    </w:p>
    <w:p w14:paraId="61497A72" w14:textId="77777777" w:rsidR="00B0243F" w:rsidRPr="00C811FD" w:rsidRDefault="00B0243F" w:rsidP="00C9568A"/>
    <w:p w14:paraId="5AEB6405" w14:textId="77777777" w:rsidR="003D4C3B" w:rsidRDefault="00DC0387" w:rsidP="00E249B0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PERIODO A REPORTAR</w:t>
      </w:r>
    </w:p>
    <w:p w14:paraId="1368F048" w14:textId="5B718DDA" w:rsidR="00AA7090" w:rsidRDefault="00DC0387" w:rsidP="00E249B0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</w:t>
      </w:r>
      <w:r w:rsidR="00CE65B3">
        <w:rPr>
          <w:rFonts w:cs="Arial"/>
          <w:sz w:val="22"/>
          <w:szCs w:val="22"/>
        </w:rPr>
        <w:t>1</w:t>
      </w:r>
      <w:r w:rsidR="003D098B">
        <w:rPr>
          <w:rFonts w:cs="Arial"/>
          <w:sz w:val="22"/>
          <w:szCs w:val="22"/>
        </w:rPr>
        <w:t xml:space="preserve"> DE </w:t>
      </w:r>
      <w:r w:rsidR="00C83F91">
        <w:rPr>
          <w:rFonts w:cs="Arial"/>
          <w:sz w:val="22"/>
          <w:szCs w:val="22"/>
        </w:rPr>
        <w:t>DICIEMBRE</w:t>
      </w:r>
      <w:r w:rsidR="002C0B79">
        <w:rPr>
          <w:rFonts w:cs="Arial"/>
          <w:sz w:val="22"/>
          <w:szCs w:val="22"/>
        </w:rPr>
        <w:t xml:space="preserve"> </w:t>
      </w:r>
      <w:r w:rsidR="00A74C79">
        <w:rPr>
          <w:rFonts w:cs="Arial"/>
          <w:sz w:val="22"/>
          <w:szCs w:val="22"/>
        </w:rPr>
        <w:t>DE 20</w:t>
      </w:r>
      <w:r w:rsidR="001F7A10">
        <w:rPr>
          <w:rFonts w:cs="Arial"/>
          <w:sz w:val="22"/>
          <w:szCs w:val="22"/>
        </w:rPr>
        <w:t>20</w:t>
      </w:r>
      <w:r w:rsidR="00A74C79">
        <w:rPr>
          <w:rFonts w:cs="Arial"/>
          <w:sz w:val="22"/>
          <w:szCs w:val="22"/>
        </w:rPr>
        <w:t xml:space="preserve"> / 3</w:t>
      </w:r>
      <w:r w:rsidR="00CE65B3">
        <w:rPr>
          <w:rFonts w:cs="Arial"/>
          <w:sz w:val="22"/>
          <w:szCs w:val="22"/>
        </w:rPr>
        <w:t>0</w:t>
      </w:r>
      <w:r w:rsidR="00A74C79">
        <w:rPr>
          <w:rFonts w:cs="Arial"/>
          <w:sz w:val="22"/>
          <w:szCs w:val="22"/>
        </w:rPr>
        <w:t xml:space="preserve"> </w:t>
      </w:r>
      <w:r w:rsidR="003D098B">
        <w:rPr>
          <w:rFonts w:cs="Arial"/>
          <w:sz w:val="22"/>
          <w:szCs w:val="22"/>
        </w:rPr>
        <w:t xml:space="preserve">DE </w:t>
      </w:r>
      <w:r w:rsidR="00C83F91">
        <w:rPr>
          <w:rFonts w:cs="Arial"/>
          <w:sz w:val="22"/>
          <w:szCs w:val="22"/>
        </w:rPr>
        <w:t>DICIEMBRE</w:t>
      </w:r>
      <w:r w:rsidR="003D098B">
        <w:rPr>
          <w:rFonts w:cs="Arial"/>
          <w:sz w:val="22"/>
          <w:szCs w:val="22"/>
        </w:rPr>
        <w:t xml:space="preserve"> </w:t>
      </w:r>
      <w:r w:rsidR="001F7A10">
        <w:rPr>
          <w:rFonts w:cs="Arial"/>
          <w:sz w:val="22"/>
          <w:szCs w:val="22"/>
        </w:rPr>
        <w:t>DE 2020</w:t>
      </w:r>
      <w:r w:rsidR="00A74C79">
        <w:rPr>
          <w:rFonts w:cs="Arial"/>
          <w:sz w:val="22"/>
          <w:szCs w:val="22"/>
        </w:rPr>
        <w:t>)</w:t>
      </w:r>
    </w:p>
    <w:p w14:paraId="3BD6B32D" w14:textId="77777777" w:rsidR="00B0243F" w:rsidRPr="00C811FD" w:rsidRDefault="00B0243F" w:rsidP="00C9568A"/>
    <w:tbl>
      <w:tblPr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5"/>
        <w:gridCol w:w="2580"/>
        <w:gridCol w:w="2288"/>
        <w:gridCol w:w="1867"/>
        <w:gridCol w:w="1632"/>
        <w:gridCol w:w="2807"/>
      </w:tblGrid>
      <w:tr w:rsidR="003D4C3B" w:rsidRPr="00B5789C" w14:paraId="7E49030E" w14:textId="77777777" w:rsidTr="005B51D4">
        <w:trPr>
          <w:trHeight w:val="572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A7F4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NOMBRE CONTRATISTA: </w:t>
            </w:r>
          </w:p>
        </w:tc>
        <w:tc>
          <w:tcPr>
            <w:tcW w:w="23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16FA" w14:textId="1B71CC12" w:rsidR="003D4C3B" w:rsidRPr="00B5789C" w:rsidRDefault="003D098B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Francisco Ivan Franco Rodriguez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5EC4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>CONTRATO N°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7F42" w14:textId="7E348B7E" w:rsidR="003D4C3B" w:rsidRPr="00B5789C" w:rsidRDefault="003D098B" w:rsidP="00BC732E">
            <w:pPr>
              <w:spacing w:before="4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23662 de 2020</w:t>
            </w:r>
          </w:p>
        </w:tc>
      </w:tr>
      <w:tr w:rsidR="003D4C3B" w:rsidRPr="00B5789C" w14:paraId="38BDF438" w14:textId="77777777" w:rsidTr="005B51D4">
        <w:trPr>
          <w:cantSplit/>
          <w:trHeight w:val="897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287F" w14:textId="77777777" w:rsidR="003D4C3B" w:rsidRPr="00B5789C" w:rsidRDefault="003D4C3B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>OBJETO DEL CONTRATO</w:t>
            </w: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: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6614" w14:textId="24FDE13A" w:rsidR="003D4C3B" w:rsidRPr="00B5789C" w:rsidRDefault="003D098B" w:rsidP="003D098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bookmarkStart w:id="0" w:name="_Hlk44153191"/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P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restación de servicios para actualizar las variables temáticas del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 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sistema de información geográfica para la planeación y el ordenamiento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 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territorial - 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SIGOT</w:t>
            </w:r>
            <w:bookmarkEnd w:id="0"/>
          </w:p>
        </w:tc>
      </w:tr>
      <w:tr w:rsidR="003D4C3B" w:rsidRPr="00B5789C" w14:paraId="2B687E65" w14:textId="77777777" w:rsidTr="005B51D4">
        <w:trPr>
          <w:cantSplit/>
          <w:trHeight w:val="430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D1FF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GRUPO: 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12AE" w14:textId="7C94A662" w:rsidR="003D4C3B" w:rsidRPr="00B5789C" w:rsidRDefault="00DC0387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Estudios </w:t>
            </w:r>
            <w:r w:rsidR="00A74C79"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Geográficos </w:t>
            </w: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y </w:t>
            </w:r>
            <w:r w:rsidR="00A74C79"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Ordenamiento Territorial</w:t>
            </w:r>
          </w:p>
        </w:tc>
      </w:tr>
      <w:tr w:rsidR="00525C7C" w:rsidRPr="00B5789C" w14:paraId="65DA0A8E" w14:textId="77777777" w:rsidTr="005B51D4">
        <w:trPr>
          <w:trHeight w:val="341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083C" w14:textId="77777777" w:rsidR="003D4C3B" w:rsidRPr="00B5789C" w:rsidRDefault="009B1CD4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OBLIGACIONES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D49E" w14:textId="77777777" w:rsidR="003D4C3B" w:rsidRPr="00B5789C" w:rsidRDefault="009B1CD4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PRODUCTOS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7DAD" w14:textId="77777777" w:rsidR="003D4C3B" w:rsidRPr="00B5789C" w:rsidRDefault="003D4C3B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UBICACIÓN DE LA INFORMACIÓN (ruta)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2C3E" w14:textId="573245AA" w:rsidR="003D4C3B" w:rsidRPr="00B5789C" w:rsidRDefault="009B1CD4" w:rsidP="007B671B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OBSERVACIÓN DE LAS ACTIVIDADES REALIZADAS</w:t>
            </w:r>
          </w:p>
        </w:tc>
      </w:tr>
      <w:tr w:rsidR="005B51D4" w:rsidRPr="00B5789C" w14:paraId="7A97DB19" w14:textId="77777777" w:rsidTr="00D345D6">
        <w:trPr>
          <w:cantSplit/>
          <w:trHeight w:val="2828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E4461" w14:textId="6314EF66" w:rsidR="005B51D4" w:rsidRPr="00B5789C" w:rsidRDefault="005B51D4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2.2.-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R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ealizar la revisión y depuración de las variables que se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encuentran disponibles en la plataforma de </w:t>
            </w:r>
            <w:r w:rsidR="002A34A8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SIGOT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, de acuerdo con los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lineamientos establecidos.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A9906" w14:textId="77777777" w:rsidR="0079529F" w:rsidRDefault="0079529F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</w:p>
          <w:p w14:paraId="442209D1" w14:textId="05D13579" w:rsidR="0079529F" w:rsidRPr="00D56FB8" w:rsidRDefault="0079529F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3.2. Documento de consolidación de los datos individuales existentes en SIGOT y su clasificación en la estructura final de acuerdo con la estructura definida. 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F62D3" w14:textId="27735355" w:rsidR="005B51D4" w:rsidRPr="00B5789C" w:rsidRDefault="008326A8" w:rsidP="000A194D">
            <w:pPr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  <w:lang w:val="es-CO"/>
              </w:rPr>
            </w:pPr>
            <w:r w:rsidRPr="008326A8">
              <w:rPr>
                <w:rFonts w:ascii="Arial" w:hAnsi="Arial" w:cs="Arial"/>
                <w:b/>
                <w:snapToGrid w:val="0"/>
                <w:sz w:val="20"/>
                <w:szCs w:val="20"/>
                <w:lang w:val="es-CO"/>
              </w:rPr>
              <w:t>https://igacoffice365-my.sharepoint.com/:f:/g/personal/nancy_gomez_igac_gov_co/EoeG1b6K949EkN1d05LI9wUBbOU5jOQfzfLoGti2bmjSwA?e=QPAaIK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11D37D" w14:textId="77777777" w:rsidR="00E96ADB" w:rsidRPr="00B82D53" w:rsidRDefault="00E96ADB" w:rsidP="009921DF">
            <w:pPr>
              <w:pStyle w:val="Prrafodelista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A224957" w14:textId="301CF828" w:rsidR="0003792D" w:rsidRDefault="0003792D" w:rsidP="009921DF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Revisé y actualicé la información 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de los municipios priorizados incluyendo en la carpeta del drive, los archivos pendientes y comparando con la información ya existente proveniente de alcaldías. </w:t>
            </w:r>
          </w:p>
          <w:p w14:paraId="08D059A8" w14:textId="77777777" w:rsidR="00E96ADB" w:rsidRPr="000C6EBD" w:rsidRDefault="00E96ADB" w:rsidP="000C6E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843DB9" w14:textId="66FE68D4" w:rsidR="00E96ADB" w:rsidRDefault="009921DF" w:rsidP="00E96ADB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Actualicé la matriz de la revisión de las variables del SIGOT, de las entidades territoriales que dieron respuesta a la solicitud de información por parte del IGAC </w:t>
            </w:r>
            <w:r w:rsidR="0079529F">
              <w:rPr>
                <w:rFonts w:ascii="Arial" w:hAnsi="Arial" w:cs="Arial"/>
                <w:sz w:val="20"/>
                <w:szCs w:val="20"/>
              </w:rPr>
              <w:t>vía</w:t>
            </w:r>
            <w:r>
              <w:rPr>
                <w:rFonts w:ascii="Arial" w:hAnsi="Arial" w:cs="Arial"/>
                <w:sz w:val="20"/>
                <w:szCs w:val="20"/>
              </w:rPr>
              <w:t xml:space="preserve"> correo electrónico</w:t>
            </w:r>
            <w:r w:rsidR="00BE13D8">
              <w:rPr>
                <w:rFonts w:ascii="Arial" w:hAnsi="Arial" w:cs="Arial"/>
                <w:sz w:val="20"/>
                <w:szCs w:val="20"/>
              </w:rPr>
              <w:t xml:space="preserve">. Los municipios actualizados </w:t>
            </w:r>
            <w:r w:rsidR="00EE023E">
              <w:rPr>
                <w:rFonts w:ascii="Arial" w:hAnsi="Arial" w:cs="Arial"/>
                <w:sz w:val="20"/>
                <w:szCs w:val="20"/>
              </w:rPr>
              <w:t>fueron:</w:t>
            </w:r>
            <w:r w:rsidR="00EE023E" w:rsidRPr="00CE65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83F91">
              <w:rPr>
                <w:rFonts w:ascii="Arial" w:hAnsi="Arial" w:cs="Arial"/>
                <w:b/>
                <w:bCs/>
                <w:sz w:val="20"/>
                <w:szCs w:val="20"/>
              </w:rPr>
              <w:t>Tamalameque, Santa Rosalía, Pueblo Bello, Tierralta, Puerto Rico/Meta, y El Retorno.</w:t>
            </w:r>
          </w:p>
          <w:p w14:paraId="5CDF38EE" w14:textId="3465BC6D" w:rsidR="00284BD3" w:rsidRPr="00E96ADB" w:rsidRDefault="00284BD3" w:rsidP="00AA59A3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906" w:rsidRPr="00B5789C" w14:paraId="18EE32D3" w14:textId="77777777" w:rsidTr="005B51D4">
        <w:trPr>
          <w:cantSplit/>
          <w:trHeight w:val="416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CB5D5" w14:textId="6921CF5E" w:rsidR="00DB3906" w:rsidRPr="00B5789C" w:rsidRDefault="00DB3906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85B4A" w14:textId="2346C7FF" w:rsidR="00DB3906" w:rsidRPr="00D56FB8" w:rsidRDefault="00DB3906" w:rsidP="00AF777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2CE20" w14:textId="537BF6DB" w:rsidR="00DB3906" w:rsidRPr="0022225E" w:rsidRDefault="00DB3906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A5A7C" w14:textId="78D26BB4" w:rsidR="000A4CAF" w:rsidRPr="009921DF" w:rsidRDefault="000A4CAF" w:rsidP="000C6EBD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194D" w:rsidRPr="00B5789C" w14:paraId="18BF6AD1" w14:textId="77777777" w:rsidTr="005B51D4">
        <w:trPr>
          <w:cantSplit/>
          <w:trHeight w:val="341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0CB25" w14:textId="29A0631E" w:rsidR="000A194D" w:rsidRPr="00B5789C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lastRenderedPageBreak/>
              <w:t>2.5.</w:t>
            </w:r>
            <w:r>
              <w:rPr>
                <w:rFonts w:ascii="Arial" w:hAnsi="Arial" w:cs="Arial"/>
                <w:sz w:val="20"/>
                <w:szCs w:val="20"/>
              </w:rPr>
              <w:t xml:space="preserve"> Gestionar</w:t>
            </w:r>
            <w:r w:rsidRPr="00FE7805">
              <w:rPr>
                <w:rFonts w:ascii="Arial" w:hAnsi="Arial" w:cs="Arial"/>
                <w:sz w:val="20"/>
                <w:szCs w:val="20"/>
              </w:rPr>
              <w:t xml:space="preserve"> la información relevante para procesos de planeación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ordenamiento territorial, con las entidades del orden nacional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territorial (municipios y departamentos).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9358" w14:textId="7D7CDC5F" w:rsidR="00BE13D8" w:rsidRPr="00BE13D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3.5. Documento técnico digital con la propuesta de estructuración de la</w:t>
            </w:r>
          </w:p>
          <w:p w14:paraId="797E1045" w14:textId="5572E85E" w:rsidR="000A194D" w:rsidRPr="00D56FB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Información a ser cargada en la plataforma del sigot.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325B" w14:textId="0FA58E2B" w:rsidR="000A194D" w:rsidRPr="0022225E" w:rsidRDefault="008326A8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26A8">
              <w:rPr>
                <w:rFonts w:ascii="Arial" w:hAnsi="Arial" w:cs="Arial"/>
                <w:sz w:val="20"/>
                <w:szCs w:val="20"/>
              </w:rPr>
              <w:t>https://igacoffice365-my.sharepoint.com/:f:/g/personal/nancy_gomez_igac_gov_co/EoeG1b6K949EkN1d05LI9wUBbOU5jOQfzfLoGti2bmjSwA?e=QPAaIK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3646" w14:textId="0535AF39" w:rsidR="00AD05AC" w:rsidRDefault="00195ADD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Revisé la información proveniente de las entidades territoriales del orden municipal de acuerdo con los lineamentos establecidos por el grupo de trabajo</w:t>
            </w:r>
          </w:p>
          <w:p w14:paraId="0E9206EC" w14:textId="2E5502F9" w:rsidR="007D77B4" w:rsidRDefault="00195ADD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Cargué la información en el </w:t>
            </w:r>
            <w:r w:rsidR="00E40889">
              <w:rPr>
                <w:rFonts w:ascii="Arial" w:hAnsi="Arial" w:cs="Arial"/>
                <w:sz w:val="20"/>
                <w:szCs w:val="20"/>
              </w:rPr>
              <w:t>one</w:t>
            </w:r>
            <w:r>
              <w:rPr>
                <w:rFonts w:ascii="Arial" w:hAnsi="Arial" w:cs="Arial"/>
                <w:sz w:val="20"/>
                <w:szCs w:val="20"/>
              </w:rPr>
              <w:t>drive correspondiente, organizada de acuerdo con la tipología de esta para el acceso por parte del personal interesado</w:t>
            </w:r>
          </w:p>
          <w:p w14:paraId="0F371C9B" w14:textId="45255AE7" w:rsidR="007D77B4" w:rsidRDefault="007D77B4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Comparé la información proveniente de los municipios, con la almacenada en el SIGOT e incluí la información faltante en las carpetas de cada municipio revisado</w:t>
            </w:r>
          </w:p>
          <w:p w14:paraId="451D39DE" w14:textId="6C292AE1" w:rsidR="00EB0008" w:rsidRPr="00EB0008" w:rsidRDefault="00EB0008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Elaboré la capa de veredas correspondiente al capítulo de caracterización territorial de la cartilla de “Caracterización Territorial” para los municipios de:  </w:t>
            </w:r>
            <w:r w:rsidRPr="00EB0008">
              <w:rPr>
                <w:rFonts w:ascii="Arial" w:hAnsi="Arial" w:cs="Arial"/>
                <w:b/>
                <w:bCs/>
                <w:sz w:val="20"/>
                <w:szCs w:val="20"/>
              </w:rPr>
              <w:t>Albania, Morelia, Milán y San Diego</w:t>
            </w:r>
            <w:r>
              <w:rPr>
                <w:rFonts w:ascii="Arial" w:hAnsi="Arial" w:cs="Arial"/>
                <w:sz w:val="20"/>
                <w:szCs w:val="20"/>
              </w:rPr>
              <w:t xml:space="preserve"> con su respectivo Excel relacionando el nombre de las veredas.</w:t>
            </w:r>
          </w:p>
          <w:p w14:paraId="0B93DD53" w14:textId="70665086" w:rsidR="00B82D53" w:rsidRPr="007D77B4" w:rsidRDefault="00B82D53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Generé las salidas gráficas de veredas de los municipios de: </w:t>
            </w:r>
            <w:r w:rsidR="00EB0008">
              <w:rPr>
                <w:rFonts w:ascii="Arial" w:hAnsi="Arial" w:cs="Arial"/>
                <w:b/>
                <w:bCs/>
                <w:sz w:val="20"/>
                <w:szCs w:val="20"/>
              </w:rPr>
              <w:t>Albania, El Doncello, El Paujil, Morelia, Milán, Astrea, San Diego, Tamalameque</w:t>
            </w:r>
          </w:p>
          <w:p w14:paraId="542F6B66" w14:textId="0AA1FEE1" w:rsidR="00195ADD" w:rsidRDefault="00195ADD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Elaboré los insumos para la construcción de las salidas gráficas de clasificación de usos de suelo, zonificación de suelos urbanos y rurales para las caracterizaciones territoriales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BE13D8">
              <w:rPr>
                <w:rFonts w:ascii="Arial" w:hAnsi="Arial" w:cs="Arial"/>
                <w:sz w:val="20"/>
                <w:szCs w:val="20"/>
              </w:rPr>
              <w:t>l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 municipio de</w:t>
            </w:r>
            <w:r w:rsidR="00F324D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EE023E">
              <w:rPr>
                <w:rFonts w:ascii="Arial" w:hAnsi="Arial" w:cs="Arial"/>
                <w:b/>
                <w:bCs/>
                <w:sz w:val="20"/>
                <w:szCs w:val="20"/>
              </w:rPr>
              <w:t>Belén</w:t>
            </w:r>
            <w:r w:rsidR="00EB00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los Andaqu</w:t>
            </w:r>
            <w:r w:rsidR="00E37424"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  <w:r w:rsidR="00EB0008">
              <w:rPr>
                <w:rFonts w:ascii="Arial" w:hAnsi="Arial" w:cs="Arial"/>
                <w:b/>
                <w:bCs/>
                <w:sz w:val="20"/>
                <w:szCs w:val="20"/>
              </w:rPr>
              <w:t>es, Morelia</w:t>
            </w:r>
            <w:r w:rsidR="00F324D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y</w:t>
            </w:r>
            <w:r w:rsidR="00EB00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Tamalameque</w:t>
            </w:r>
          </w:p>
          <w:p w14:paraId="290365C9" w14:textId="1606FED4" w:rsidR="00B95D65" w:rsidRDefault="00E40889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_Hlk50622855"/>
            <w:r w:rsidRPr="00BC26B7">
              <w:rPr>
                <w:rFonts w:ascii="Arial" w:hAnsi="Arial" w:cs="Arial"/>
                <w:sz w:val="20"/>
                <w:szCs w:val="20"/>
              </w:rPr>
              <w:t xml:space="preserve">Elaboré 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las salidas gráficas de Localización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U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rbana correspondientes al capítulo de caracterización territorial de la cartilla de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“C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aracterización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T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>erritorial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”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r w:rsidR="00CE65B3">
              <w:rPr>
                <w:rFonts w:ascii="Arial" w:hAnsi="Arial" w:cs="Arial"/>
                <w:sz w:val="20"/>
                <w:szCs w:val="20"/>
              </w:rPr>
              <w:t>los municipios</w:t>
            </w:r>
            <w:r w:rsidR="00B82D53">
              <w:rPr>
                <w:rFonts w:ascii="Arial" w:hAnsi="Arial" w:cs="Arial"/>
                <w:sz w:val="20"/>
                <w:szCs w:val="20"/>
              </w:rPr>
              <w:t>:</w:t>
            </w:r>
            <w:r w:rsidR="00D41E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1E42" w:rsidRPr="00D41E42">
              <w:rPr>
                <w:rFonts w:ascii="Arial" w:hAnsi="Arial" w:cs="Arial"/>
                <w:b/>
                <w:bCs/>
                <w:sz w:val="20"/>
                <w:szCs w:val="20"/>
              </w:rPr>
              <w:t>San José de Fragua, La Montañita, Planadas,</w:t>
            </w:r>
            <w:r w:rsidR="00E3742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Belén de los Andaquíes, </w:t>
            </w:r>
            <w:r w:rsidR="00D41E42" w:rsidRPr="00D41E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Valparaíso, </w:t>
            </w:r>
            <w:r w:rsidR="00EB0008" w:rsidRPr="00D41E42">
              <w:rPr>
                <w:rFonts w:ascii="Arial" w:hAnsi="Arial" w:cs="Arial"/>
                <w:b/>
                <w:bCs/>
                <w:sz w:val="20"/>
                <w:szCs w:val="20"/>
              </w:rPr>
              <w:t>Albania, El Doncello, El Paujil, Morelia, Milán, Astrea, San Diego, Tamalameque</w:t>
            </w:r>
          </w:p>
          <w:bookmarkEnd w:id="1"/>
          <w:p w14:paraId="31E80DC6" w14:textId="32B6E9B2" w:rsidR="00B235F1" w:rsidRPr="00EE023E" w:rsidRDefault="00CE65B3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Elaboré y estructuré la capa de Barrios</w:t>
            </w:r>
            <w:r w:rsidR="008F5F61">
              <w:rPr>
                <w:rFonts w:ascii="Arial" w:hAnsi="Arial" w:cs="Arial"/>
                <w:sz w:val="20"/>
                <w:szCs w:val="20"/>
              </w:rPr>
              <w:t xml:space="preserve"> y el inventario en Excel </w:t>
            </w:r>
            <w:r>
              <w:rPr>
                <w:rFonts w:ascii="Arial" w:hAnsi="Arial" w:cs="Arial"/>
                <w:sz w:val="20"/>
                <w:szCs w:val="20"/>
              </w:rPr>
              <w:t xml:space="preserve">de los siguientes municipios: </w:t>
            </w:r>
            <w:r w:rsidR="00D41E42" w:rsidRPr="00D41E42">
              <w:rPr>
                <w:rFonts w:ascii="Arial" w:hAnsi="Arial" w:cs="Arial"/>
                <w:b/>
                <w:bCs/>
                <w:sz w:val="20"/>
                <w:szCs w:val="20"/>
              </w:rPr>
              <w:t>San José de Fragua, La Montañita, Planadas,</w:t>
            </w:r>
            <w:r w:rsidR="001E143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Belén de los Andaquíes, </w:t>
            </w:r>
            <w:r w:rsidR="00D41E42" w:rsidRPr="00D41E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Valparaíso, Albania, El Doncello, El Paujil, Morelia, Milán, Astrea, San Diego, Tamalameque</w:t>
            </w:r>
          </w:p>
          <w:p w14:paraId="50EFC0AC" w14:textId="18B7B5EA" w:rsidR="00EE023E" w:rsidRPr="00CE65B3" w:rsidRDefault="00EE023E" w:rsidP="00EB000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Elaboré la capa de corregimientos correspondiente al capítulo de caracterización territorial de la cartilla de “Caracterización Territorial” para el municipio de: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San Diego/Cesar</w:t>
            </w:r>
            <w:r w:rsidR="00267B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67B51">
              <w:rPr>
                <w:rFonts w:ascii="Arial" w:hAnsi="Arial" w:cs="Arial"/>
                <w:sz w:val="20"/>
                <w:szCs w:val="20"/>
              </w:rPr>
              <w:t>con su respectivo Excel relacionando el nombre de los corregimientos.</w:t>
            </w:r>
          </w:p>
        </w:tc>
      </w:tr>
      <w:tr w:rsidR="00FE7805" w:rsidRPr="00B5789C" w14:paraId="0ED3876E" w14:textId="77777777" w:rsidTr="00120EE8">
        <w:trPr>
          <w:cantSplit/>
          <w:trHeight w:val="1715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01A73" w14:textId="77777777" w:rsidR="00FE7805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lastRenderedPageBreak/>
              <w:t xml:space="preserve">2.6.-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E7805">
              <w:rPr>
                <w:rFonts w:ascii="Arial" w:hAnsi="Arial" w:cs="Arial"/>
                <w:sz w:val="20"/>
                <w:szCs w:val="20"/>
              </w:rPr>
              <w:t>estionar, crear, mantener y actualizar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los reportes de información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espacial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y alfanumérica entregados por las entidades, junto con la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información de los pot nacionales.</w:t>
            </w:r>
          </w:p>
          <w:p w14:paraId="4CE511E7" w14:textId="341CBDF4" w:rsidR="00D345D6" w:rsidRPr="00B5789C" w:rsidRDefault="00D345D6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628E" w14:textId="3FA39E41" w:rsidR="00BE13D8" w:rsidRPr="00BE13D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3.6. Reporte de la gestión de la información con las entidades del orden</w:t>
            </w:r>
          </w:p>
          <w:p w14:paraId="77BF834A" w14:textId="4275C4BF" w:rsidR="00BE13D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Nacional y con las entidades territoriales (municipios y departamentos).</w:t>
            </w:r>
          </w:p>
          <w:p w14:paraId="7C9243E3" w14:textId="77777777" w:rsidR="00BE13D8" w:rsidRDefault="00BE13D8" w:rsidP="00A110E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AECA057" w14:textId="3B09A882" w:rsidR="00FE7805" w:rsidRPr="00D56FB8" w:rsidRDefault="00A110E1" w:rsidP="00A110E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7777">
              <w:rPr>
                <w:rFonts w:ascii="Arial" w:hAnsi="Arial" w:cs="Arial"/>
                <w:sz w:val="20"/>
                <w:szCs w:val="20"/>
              </w:rPr>
              <w:t>3.7.</w:t>
            </w:r>
            <w:r>
              <w:rPr>
                <w:rFonts w:ascii="Arial" w:hAnsi="Arial" w:cs="Arial"/>
                <w:sz w:val="20"/>
                <w:szCs w:val="20"/>
              </w:rPr>
              <w:t xml:space="preserve"> Reportes </w:t>
            </w:r>
            <w:r w:rsidRPr="00AF7777">
              <w:rPr>
                <w:rFonts w:ascii="Arial" w:hAnsi="Arial" w:cs="Arial"/>
                <w:sz w:val="20"/>
                <w:szCs w:val="20"/>
              </w:rPr>
              <w:t>de información espacial y alfanumérica entregada por las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F7777">
              <w:rPr>
                <w:rFonts w:ascii="Arial" w:hAnsi="Arial" w:cs="Arial"/>
                <w:sz w:val="20"/>
                <w:szCs w:val="20"/>
              </w:rPr>
              <w:t>entidades, junto con la información de los pot nacionales.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DFC8" w14:textId="567EC444" w:rsidR="00FE7805" w:rsidRPr="00B5789C" w:rsidRDefault="008326A8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26A8">
              <w:rPr>
                <w:rFonts w:ascii="Arial" w:hAnsi="Arial" w:cs="Arial"/>
                <w:sz w:val="20"/>
                <w:szCs w:val="20"/>
              </w:rPr>
              <w:t>https://igacoffice365-my.sharepoint.com/:f:/g/personal/nancy_gomez_igac_gov_co/EoeG1b6K949EkN1d05LI9wUBbOU5jOQfzfLoGti2bmjSwA?e=QPAaIK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D4BA" w14:textId="55841C47" w:rsidR="00FE7805" w:rsidRDefault="00A110E1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Actualicé las variables de la matriz correspondiente a la información provista por municipios conforme los correos de solicitud fueron respondidos por las entidades territoriales </w:t>
            </w:r>
          </w:p>
          <w:p w14:paraId="70E9C4DF" w14:textId="18A7653C" w:rsidR="007D77B4" w:rsidRDefault="009A0ED5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Descargué la información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provista,</w:t>
            </w:r>
            <w:r>
              <w:rPr>
                <w:rFonts w:ascii="Arial" w:hAnsi="Arial" w:cs="Arial"/>
                <w:sz w:val="20"/>
                <w:szCs w:val="20"/>
              </w:rPr>
              <w:t xml:space="preserve"> revisando </w:t>
            </w:r>
            <w:r w:rsidR="007D77B4">
              <w:rPr>
                <w:rFonts w:ascii="Arial" w:hAnsi="Arial" w:cs="Arial"/>
                <w:sz w:val="20"/>
                <w:szCs w:val="20"/>
              </w:rPr>
              <w:t>el correcto despliegue y visualización de esta en los softwares adecuados</w:t>
            </w:r>
          </w:p>
          <w:p w14:paraId="1B92439E" w14:textId="6E251EB4" w:rsidR="00A110E1" w:rsidRDefault="000C6EBD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Actualicé la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matriz para el control personal de la información proveniente de los municipios, haciendo </w:t>
            </w:r>
            <w:r w:rsidR="00E40889">
              <w:rPr>
                <w:rFonts w:ascii="Arial" w:hAnsi="Arial" w:cs="Arial"/>
                <w:sz w:val="20"/>
                <w:szCs w:val="20"/>
              </w:rPr>
              <w:t>seguimiento a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la carga de estos en el drive correspondiente y comparando esta información con la existente en el SIGOT</w:t>
            </w:r>
          </w:p>
          <w:p w14:paraId="542B19B4" w14:textId="27AC9A4A" w:rsidR="007D77B4" w:rsidRDefault="007D77B4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Informé por medio de correo electrónico la actualización de la información de los municipios priorizados, al personal del IGAC interesado, </w:t>
            </w:r>
            <w:r w:rsidR="00FE764C">
              <w:rPr>
                <w:rFonts w:ascii="Arial" w:hAnsi="Arial" w:cs="Arial"/>
                <w:sz w:val="20"/>
                <w:szCs w:val="20"/>
              </w:rPr>
              <w:t>de acuerdo con</w:t>
            </w:r>
            <w:r>
              <w:rPr>
                <w:rFonts w:ascii="Arial" w:hAnsi="Arial" w:cs="Arial"/>
                <w:sz w:val="20"/>
                <w:szCs w:val="20"/>
              </w:rPr>
              <w:t xml:space="preserve"> la llegada de nueva información.</w:t>
            </w:r>
          </w:p>
          <w:p w14:paraId="23A7D995" w14:textId="4B97E795" w:rsidR="00B82D53" w:rsidRDefault="00B82D53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Generé un informe de la información POT gestionada en </w:t>
            </w:r>
            <w:r w:rsidR="00CE65B3">
              <w:rPr>
                <w:rFonts w:ascii="Arial" w:hAnsi="Arial" w:cs="Arial"/>
                <w:sz w:val="20"/>
                <w:szCs w:val="20"/>
              </w:rPr>
              <w:t>noviembre</w:t>
            </w:r>
            <w:r>
              <w:rPr>
                <w:rFonts w:ascii="Arial" w:hAnsi="Arial" w:cs="Arial"/>
                <w:sz w:val="20"/>
                <w:szCs w:val="20"/>
              </w:rPr>
              <w:t xml:space="preserve"> desagregando el tipo de información recibida por cada municipio. </w:t>
            </w:r>
          </w:p>
          <w:p w14:paraId="6BC8BBA5" w14:textId="38F2CBE0" w:rsidR="00B82D53" w:rsidRPr="00A110E1" w:rsidRDefault="00B82D53" w:rsidP="00B82D53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EE8" w:rsidRPr="00B5789C" w14:paraId="47D5DDA7" w14:textId="77777777" w:rsidTr="008326A8">
        <w:trPr>
          <w:cantSplit/>
          <w:trHeight w:val="1632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0A7CD" w14:textId="4AEF0942" w:rsidR="00120EE8" w:rsidRPr="00120EE8" w:rsidRDefault="00120EE8" w:rsidP="00120EE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EE8">
              <w:rPr>
                <w:rFonts w:ascii="Arial" w:hAnsi="Arial" w:cs="Arial"/>
                <w:sz w:val="20"/>
                <w:szCs w:val="20"/>
              </w:rPr>
              <w:t xml:space="preserve">2.7.- </w:t>
            </w:r>
            <w:r w:rsidR="00195ADD">
              <w:rPr>
                <w:rFonts w:ascii="Arial" w:hAnsi="Arial" w:cs="Arial"/>
                <w:sz w:val="20"/>
                <w:szCs w:val="20"/>
              </w:rPr>
              <w:t>P</w:t>
            </w:r>
            <w:r w:rsidRPr="00120EE8">
              <w:rPr>
                <w:rFonts w:ascii="Arial" w:hAnsi="Arial" w:cs="Arial"/>
                <w:sz w:val="20"/>
                <w:szCs w:val="20"/>
              </w:rPr>
              <w:t>articipar en reuniones temáticas, de acuerdo con el desarrollo del</w:t>
            </w:r>
          </w:p>
          <w:p w14:paraId="434BC2C0" w14:textId="46510EE2" w:rsidR="00120EE8" w:rsidRPr="00FE7805" w:rsidRDefault="00120EE8" w:rsidP="00120EE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EE8">
              <w:rPr>
                <w:rFonts w:ascii="Arial" w:hAnsi="Arial" w:cs="Arial"/>
                <w:sz w:val="20"/>
                <w:szCs w:val="20"/>
              </w:rPr>
              <w:t>proyecto.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B117F" w14:textId="77777777" w:rsidR="00120EE8" w:rsidRDefault="00120EE8" w:rsidP="00D56FB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B157F" w14:textId="38123C6F" w:rsidR="00120EE8" w:rsidRPr="00B5789C" w:rsidRDefault="008326A8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26A8">
              <w:rPr>
                <w:rFonts w:ascii="Arial" w:hAnsi="Arial" w:cs="Arial"/>
                <w:sz w:val="20"/>
                <w:szCs w:val="20"/>
              </w:rPr>
              <w:t>https://igacoffice365-my.sharepoint.com/:f:/g/personal/nancy_gomez_igac_gov_co/EoeG1b6K949EkN1d05LI9wUBbOU5jOQfzfLoGti2bmjSwA?e=QPAaIK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4733E" w14:textId="54CDF865" w:rsidR="00AC04E2" w:rsidRPr="00C83F91" w:rsidRDefault="00AC04E2" w:rsidP="00C83F91">
            <w:pPr>
              <w:pStyle w:val="Prrafodelista"/>
              <w:numPr>
                <w:ilvl w:val="0"/>
                <w:numId w:val="45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Corregí los procedimientos de las actividades correspondientes a mis obligaciones, de acuerdo con las observaciones y sugerencias recibidas en las reuniones</w:t>
            </w:r>
          </w:p>
        </w:tc>
      </w:tr>
    </w:tbl>
    <w:p w14:paraId="1344CDA0" w14:textId="45AF7458" w:rsidR="00B6374F" w:rsidRDefault="00B6374F">
      <w:pPr>
        <w:rPr>
          <w:rFonts w:ascii="Arial" w:hAnsi="Arial" w:cs="Arial"/>
          <w:sz w:val="22"/>
          <w:szCs w:val="22"/>
          <w:lang w:val="es-CO"/>
        </w:rPr>
      </w:pPr>
    </w:p>
    <w:p w14:paraId="7837B6EF" w14:textId="7DCE7169" w:rsidR="00B9615F" w:rsidRPr="005064A9" w:rsidRDefault="00C9046B" w:rsidP="0052505E">
      <w:pPr>
        <w:rPr>
          <w:lang w:val="es-CO"/>
        </w:rPr>
      </w:pPr>
      <w:r>
        <w:rPr>
          <w:lang w:val="es-CO"/>
        </w:rPr>
        <w:t xml:space="preserve">                                                     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8"/>
        <w:gridCol w:w="7308"/>
      </w:tblGrid>
      <w:tr w:rsidR="00A66CD9" w:rsidRPr="00C811FD" w14:paraId="37401E60" w14:textId="77777777" w:rsidTr="00525C7C">
        <w:tc>
          <w:tcPr>
            <w:tcW w:w="2500" w:type="pct"/>
            <w:shd w:val="clear" w:color="auto" w:fill="auto"/>
          </w:tcPr>
          <w:p w14:paraId="460B2866" w14:textId="7429D1E9" w:rsidR="00AA59A3" w:rsidRDefault="00CB1FBD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8752" behindDoc="0" locked="0" layoutInCell="1" allowOverlap="1" wp14:anchorId="50B669FC" wp14:editId="288D0633">
                  <wp:simplePos x="0" y="0"/>
                  <wp:positionH relativeFrom="column">
                    <wp:posOffset>1327150</wp:posOffset>
                  </wp:positionH>
                  <wp:positionV relativeFrom="paragraph">
                    <wp:posOffset>-6985</wp:posOffset>
                  </wp:positionV>
                  <wp:extent cx="1930400" cy="576580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57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89FBAF" w14:textId="12B032D6" w:rsidR="00AA59A3" w:rsidRDefault="00AA59A3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6E19B877" w14:textId="5AD7D982" w:rsidR="00AA59A3" w:rsidRDefault="00AA59A3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40A1E584" w14:textId="11238B51" w:rsidR="00AA59A3" w:rsidRDefault="00AA59A3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42EF80E9" w14:textId="4EEB7657" w:rsidR="008323D1" w:rsidRDefault="001677F7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>Francisco Ivan Franco Rodriguez</w:t>
            </w:r>
          </w:p>
          <w:p w14:paraId="79313D4A" w14:textId="0BDF0753" w:rsidR="00A66CD9" w:rsidRPr="00C811FD" w:rsidRDefault="00A66CD9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Contratista</w:t>
            </w:r>
          </w:p>
        </w:tc>
        <w:tc>
          <w:tcPr>
            <w:tcW w:w="2500" w:type="pct"/>
            <w:shd w:val="clear" w:color="auto" w:fill="auto"/>
          </w:tcPr>
          <w:p w14:paraId="5C397343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78B4B014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49325BF6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695CC189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1F28CAC4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71092722" w14:textId="2679867A" w:rsidR="00A66CD9" w:rsidRPr="00C811FD" w:rsidRDefault="004A2347" w:rsidP="00DA5C09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>Luz Patricia Blandón Saldaña</w:t>
            </w:r>
          </w:p>
          <w:p w14:paraId="072F28E2" w14:textId="77777777" w:rsidR="00A66CD9" w:rsidRPr="00C811FD" w:rsidRDefault="00A66CD9" w:rsidP="00DA5C09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</w:pPr>
            <w:r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Supervisor</w:t>
            </w:r>
            <w:r w:rsidR="001A4B98"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(a)</w:t>
            </w:r>
          </w:p>
        </w:tc>
      </w:tr>
    </w:tbl>
    <w:p w14:paraId="31DA0C29" w14:textId="2C4F2ACD" w:rsidR="00A66CD9" w:rsidRPr="00C811FD" w:rsidRDefault="00A66CD9" w:rsidP="00D26C5E">
      <w:pPr>
        <w:rPr>
          <w:rFonts w:ascii="Arial" w:hAnsi="Arial" w:cs="Arial"/>
          <w:sz w:val="22"/>
          <w:szCs w:val="22"/>
        </w:rPr>
      </w:pPr>
    </w:p>
    <w:sectPr w:rsidR="00A66CD9" w:rsidRPr="00C811FD" w:rsidSect="00797507">
      <w:footerReference w:type="default" r:id="rId9"/>
      <w:pgSz w:w="15840" w:h="12240" w:orient="landscape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AE36E" w14:textId="77777777" w:rsidR="00AB2DAF" w:rsidRDefault="00AB2DAF" w:rsidP="00C02302">
      <w:r>
        <w:separator/>
      </w:r>
    </w:p>
  </w:endnote>
  <w:endnote w:type="continuationSeparator" w:id="0">
    <w:p w14:paraId="64171409" w14:textId="77777777" w:rsidR="00AB2DAF" w:rsidRDefault="00AB2DAF" w:rsidP="00C0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E64CE" w14:textId="77777777" w:rsidR="00D345D6" w:rsidRDefault="00D345D6">
    <w:pPr>
      <w:pStyle w:val="Piedepgina"/>
    </w:pPr>
  </w:p>
  <w:p w14:paraId="229E0017" w14:textId="77777777" w:rsidR="00D345D6" w:rsidRDefault="00D345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C73DD4" w14:textId="77777777" w:rsidR="00AB2DAF" w:rsidRDefault="00AB2DAF" w:rsidP="00C02302">
      <w:r>
        <w:separator/>
      </w:r>
    </w:p>
  </w:footnote>
  <w:footnote w:type="continuationSeparator" w:id="0">
    <w:p w14:paraId="238DD45E" w14:textId="77777777" w:rsidR="00AB2DAF" w:rsidRDefault="00AB2DAF" w:rsidP="00C02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47383"/>
    <w:multiLevelType w:val="hybridMultilevel"/>
    <w:tmpl w:val="F432B2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15450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96740"/>
    <w:multiLevelType w:val="hybridMultilevel"/>
    <w:tmpl w:val="0CD23B2C"/>
    <w:lvl w:ilvl="0" w:tplc="D304E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D307D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0E0AD7"/>
    <w:multiLevelType w:val="hybridMultilevel"/>
    <w:tmpl w:val="FBF81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96922"/>
    <w:multiLevelType w:val="hybridMultilevel"/>
    <w:tmpl w:val="0A38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817FF6"/>
    <w:multiLevelType w:val="hybridMultilevel"/>
    <w:tmpl w:val="3A3C6EAC"/>
    <w:lvl w:ilvl="0" w:tplc="FC9A5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F66770"/>
    <w:multiLevelType w:val="hybridMultilevel"/>
    <w:tmpl w:val="803847D4"/>
    <w:lvl w:ilvl="0" w:tplc="4C7EF7E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A49A0"/>
    <w:multiLevelType w:val="hybridMultilevel"/>
    <w:tmpl w:val="A8AC6E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B111F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9C3041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187FDD"/>
    <w:multiLevelType w:val="hybridMultilevel"/>
    <w:tmpl w:val="2C96FDE8"/>
    <w:lvl w:ilvl="0" w:tplc="FC9A50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572BCC"/>
    <w:multiLevelType w:val="hybridMultilevel"/>
    <w:tmpl w:val="26DC29F0"/>
    <w:lvl w:ilvl="0" w:tplc="BFE8A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E0B5F"/>
    <w:multiLevelType w:val="hybridMultilevel"/>
    <w:tmpl w:val="EA48728A"/>
    <w:lvl w:ilvl="0" w:tplc="3858ED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F55A2"/>
    <w:multiLevelType w:val="hybridMultilevel"/>
    <w:tmpl w:val="F9B06FCA"/>
    <w:lvl w:ilvl="0" w:tplc="BB8215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04395"/>
    <w:multiLevelType w:val="hybridMultilevel"/>
    <w:tmpl w:val="B05C5C36"/>
    <w:lvl w:ilvl="0" w:tplc="43DA8E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22A68"/>
    <w:multiLevelType w:val="hybridMultilevel"/>
    <w:tmpl w:val="46FE0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62D1F"/>
    <w:multiLevelType w:val="hybridMultilevel"/>
    <w:tmpl w:val="8556AF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701021"/>
    <w:multiLevelType w:val="hybridMultilevel"/>
    <w:tmpl w:val="00007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B5614"/>
    <w:multiLevelType w:val="hybridMultilevel"/>
    <w:tmpl w:val="B0C04BAC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551DC"/>
    <w:multiLevelType w:val="hybridMultilevel"/>
    <w:tmpl w:val="C9E4E7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83C20"/>
    <w:multiLevelType w:val="hybridMultilevel"/>
    <w:tmpl w:val="98E61EEE"/>
    <w:lvl w:ilvl="0" w:tplc="FC9A5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F43B7E"/>
    <w:multiLevelType w:val="hybridMultilevel"/>
    <w:tmpl w:val="F26E2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13C6C"/>
    <w:multiLevelType w:val="hybridMultilevel"/>
    <w:tmpl w:val="5EFC5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4342B"/>
    <w:multiLevelType w:val="hybridMultilevel"/>
    <w:tmpl w:val="2CD8E38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066D9B"/>
    <w:multiLevelType w:val="hybridMultilevel"/>
    <w:tmpl w:val="07D01880"/>
    <w:lvl w:ilvl="0" w:tplc="C2920A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352E3"/>
    <w:multiLevelType w:val="hybridMultilevel"/>
    <w:tmpl w:val="15301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61F70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58A6A17"/>
    <w:multiLevelType w:val="hybridMultilevel"/>
    <w:tmpl w:val="60C28FD4"/>
    <w:lvl w:ilvl="0" w:tplc="FC9A50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0E45E9"/>
    <w:multiLevelType w:val="hybridMultilevel"/>
    <w:tmpl w:val="7E064E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6543AF"/>
    <w:multiLevelType w:val="hybridMultilevel"/>
    <w:tmpl w:val="99A61F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F72AB9"/>
    <w:multiLevelType w:val="hybridMultilevel"/>
    <w:tmpl w:val="CB2CF5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3D1B10"/>
    <w:multiLevelType w:val="hybridMultilevel"/>
    <w:tmpl w:val="F1A878F2"/>
    <w:lvl w:ilvl="0" w:tplc="E05EF40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E45B62"/>
    <w:multiLevelType w:val="hybridMultilevel"/>
    <w:tmpl w:val="F83CD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659FB"/>
    <w:multiLevelType w:val="hybridMultilevel"/>
    <w:tmpl w:val="9800D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CF1A28"/>
    <w:multiLevelType w:val="hybridMultilevel"/>
    <w:tmpl w:val="172685F2"/>
    <w:lvl w:ilvl="0" w:tplc="81ECE0D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995C85"/>
    <w:multiLevelType w:val="hybridMultilevel"/>
    <w:tmpl w:val="670828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E625D7"/>
    <w:multiLevelType w:val="hybridMultilevel"/>
    <w:tmpl w:val="68D06B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4672E"/>
    <w:multiLevelType w:val="hybridMultilevel"/>
    <w:tmpl w:val="1A14B7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905B7"/>
    <w:multiLevelType w:val="hybridMultilevel"/>
    <w:tmpl w:val="1196F780"/>
    <w:lvl w:ilvl="0" w:tplc="46046040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2575CA"/>
    <w:multiLevelType w:val="hybridMultilevel"/>
    <w:tmpl w:val="15F4B8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F80457"/>
    <w:multiLevelType w:val="hybridMultilevel"/>
    <w:tmpl w:val="43DA6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C84654"/>
    <w:multiLevelType w:val="hybridMultilevel"/>
    <w:tmpl w:val="B06CBD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F01C3"/>
    <w:multiLevelType w:val="hybridMultilevel"/>
    <w:tmpl w:val="54B63CE0"/>
    <w:lvl w:ilvl="0" w:tplc="E4960266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6"/>
  </w:num>
  <w:num w:numId="4">
    <w:abstractNumId w:val="43"/>
  </w:num>
  <w:num w:numId="5">
    <w:abstractNumId w:val="25"/>
  </w:num>
  <w:num w:numId="6">
    <w:abstractNumId w:val="42"/>
  </w:num>
  <w:num w:numId="7">
    <w:abstractNumId w:val="23"/>
  </w:num>
  <w:num w:numId="8">
    <w:abstractNumId w:val="22"/>
  </w:num>
  <w:num w:numId="9">
    <w:abstractNumId w:val="26"/>
  </w:num>
  <w:num w:numId="10">
    <w:abstractNumId w:val="18"/>
  </w:num>
  <w:num w:numId="11">
    <w:abstractNumId w:val="37"/>
  </w:num>
  <w:num w:numId="12">
    <w:abstractNumId w:val="41"/>
  </w:num>
  <w:num w:numId="13">
    <w:abstractNumId w:val="34"/>
  </w:num>
  <w:num w:numId="14">
    <w:abstractNumId w:val="30"/>
  </w:num>
  <w:num w:numId="15">
    <w:abstractNumId w:val="16"/>
  </w:num>
  <w:num w:numId="16">
    <w:abstractNumId w:val="29"/>
  </w:num>
  <w:num w:numId="17">
    <w:abstractNumId w:val="8"/>
  </w:num>
  <w:num w:numId="18">
    <w:abstractNumId w:val="31"/>
  </w:num>
  <w:num w:numId="19">
    <w:abstractNumId w:val="33"/>
  </w:num>
  <w:num w:numId="20">
    <w:abstractNumId w:val="38"/>
  </w:num>
  <w:num w:numId="21">
    <w:abstractNumId w:val="35"/>
  </w:num>
  <w:num w:numId="22">
    <w:abstractNumId w:val="39"/>
  </w:num>
  <w:num w:numId="23">
    <w:abstractNumId w:val="7"/>
  </w:num>
  <w:num w:numId="24">
    <w:abstractNumId w:val="20"/>
  </w:num>
  <w:num w:numId="25">
    <w:abstractNumId w:val="17"/>
  </w:num>
  <w:num w:numId="26">
    <w:abstractNumId w:val="5"/>
  </w:num>
  <w:num w:numId="27">
    <w:abstractNumId w:val="32"/>
  </w:num>
  <w:num w:numId="28">
    <w:abstractNumId w:val="24"/>
  </w:num>
  <w:num w:numId="29">
    <w:abstractNumId w:val="17"/>
  </w:num>
  <w:num w:numId="30">
    <w:abstractNumId w:val="10"/>
  </w:num>
  <w:num w:numId="31">
    <w:abstractNumId w:val="19"/>
  </w:num>
  <w:num w:numId="32">
    <w:abstractNumId w:val="1"/>
  </w:num>
  <w:num w:numId="33">
    <w:abstractNumId w:val="3"/>
  </w:num>
  <w:num w:numId="34">
    <w:abstractNumId w:val="9"/>
  </w:num>
  <w:num w:numId="35">
    <w:abstractNumId w:val="6"/>
  </w:num>
  <w:num w:numId="36">
    <w:abstractNumId w:val="11"/>
  </w:num>
  <w:num w:numId="37">
    <w:abstractNumId w:val="21"/>
  </w:num>
  <w:num w:numId="38">
    <w:abstractNumId w:val="27"/>
  </w:num>
  <w:num w:numId="39">
    <w:abstractNumId w:val="40"/>
  </w:num>
  <w:num w:numId="40">
    <w:abstractNumId w:val="28"/>
  </w:num>
  <w:num w:numId="41">
    <w:abstractNumId w:val="13"/>
  </w:num>
  <w:num w:numId="42">
    <w:abstractNumId w:val="12"/>
  </w:num>
  <w:num w:numId="43">
    <w:abstractNumId w:val="15"/>
  </w:num>
  <w:num w:numId="44">
    <w:abstractNumId w:val="14"/>
  </w:num>
  <w:num w:numId="45">
    <w:abstractNumId w:val="2"/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C3B"/>
    <w:rsid w:val="00003D06"/>
    <w:rsid w:val="000050EC"/>
    <w:rsid w:val="00005251"/>
    <w:rsid w:val="000122A6"/>
    <w:rsid w:val="0001629E"/>
    <w:rsid w:val="00020950"/>
    <w:rsid w:val="0002218F"/>
    <w:rsid w:val="0002251A"/>
    <w:rsid w:val="00023426"/>
    <w:rsid w:val="00026A8C"/>
    <w:rsid w:val="00033567"/>
    <w:rsid w:val="000336AD"/>
    <w:rsid w:val="0003792D"/>
    <w:rsid w:val="00040B38"/>
    <w:rsid w:val="00040B5F"/>
    <w:rsid w:val="00040B91"/>
    <w:rsid w:val="000410F8"/>
    <w:rsid w:val="0004526F"/>
    <w:rsid w:val="00045B1F"/>
    <w:rsid w:val="00045B23"/>
    <w:rsid w:val="0004706E"/>
    <w:rsid w:val="0004788B"/>
    <w:rsid w:val="00055415"/>
    <w:rsid w:val="0006102D"/>
    <w:rsid w:val="00061816"/>
    <w:rsid w:val="0006463A"/>
    <w:rsid w:val="00065ED3"/>
    <w:rsid w:val="00071BBF"/>
    <w:rsid w:val="00073EB8"/>
    <w:rsid w:val="00074CFB"/>
    <w:rsid w:val="00075623"/>
    <w:rsid w:val="00076EE6"/>
    <w:rsid w:val="00077A01"/>
    <w:rsid w:val="00081152"/>
    <w:rsid w:val="00081D91"/>
    <w:rsid w:val="000858EE"/>
    <w:rsid w:val="00086411"/>
    <w:rsid w:val="0008660D"/>
    <w:rsid w:val="000915AC"/>
    <w:rsid w:val="00095E71"/>
    <w:rsid w:val="000A194D"/>
    <w:rsid w:val="000A2ED8"/>
    <w:rsid w:val="000A4CAF"/>
    <w:rsid w:val="000A772E"/>
    <w:rsid w:val="000B0CB5"/>
    <w:rsid w:val="000B260A"/>
    <w:rsid w:val="000B28E4"/>
    <w:rsid w:val="000B3707"/>
    <w:rsid w:val="000B3C9B"/>
    <w:rsid w:val="000B529C"/>
    <w:rsid w:val="000C2313"/>
    <w:rsid w:val="000C5372"/>
    <w:rsid w:val="000C6347"/>
    <w:rsid w:val="000C6A64"/>
    <w:rsid w:val="000C6EBD"/>
    <w:rsid w:val="000C73DA"/>
    <w:rsid w:val="000D04F4"/>
    <w:rsid w:val="000D15A4"/>
    <w:rsid w:val="000D3887"/>
    <w:rsid w:val="000D429C"/>
    <w:rsid w:val="000D6626"/>
    <w:rsid w:val="000E2714"/>
    <w:rsid w:val="000E2DD0"/>
    <w:rsid w:val="000E4CD1"/>
    <w:rsid w:val="000E72CB"/>
    <w:rsid w:val="000F3E08"/>
    <w:rsid w:val="000F5FC8"/>
    <w:rsid w:val="0010051D"/>
    <w:rsid w:val="00100A45"/>
    <w:rsid w:val="00100AB2"/>
    <w:rsid w:val="00102629"/>
    <w:rsid w:val="00102E52"/>
    <w:rsid w:val="001032F0"/>
    <w:rsid w:val="0010453F"/>
    <w:rsid w:val="00112278"/>
    <w:rsid w:val="001167C5"/>
    <w:rsid w:val="00116933"/>
    <w:rsid w:val="001177F0"/>
    <w:rsid w:val="00120EE8"/>
    <w:rsid w:val="00122B64"/>
    <w:rsid w:val="00123686"/>
    <w:rsid w:val="00123BF0"/>
    <w:rsid w:val="001254CE"/>
    <w:rsid w:val="0012692D"/>
    <w:rsid w:val="00132B36"/>
    <w:rsid w:val="00134C1F"/>
    <w:rsid w:val="0013522C"/>
    <w:rsid w:val="001358F5"/>
    <w:rsid w:val="00141407"/>
    <w:rsid w:val="0014182E"/>
    <w:rsid w:val="001447D3"/>
    <w:rsid w:val="0014668E"/>
    <w:rsid w:val="00146DF4"/>
    <w:rsid w:val="00150844"/>
    <w:rsid w:val="001628BA"/>
    <w:rsid w:val="00166728"/>
    <w:rsid w:val="00166A4B"/>
    <w:rsid w:val="001677D7"/>
    <w:rsid w:val="001677F7"/>
    <w:rsid w:val="00167966"/>
    <w:rsid w:val="001711AD"/>
    <w:rsid w:val="00171E34"/>
    <w:rsid w:val="00175E19"/>
    <w:rsid w:val="00177EB2"/>
    <w:rsid w:val="00181804"/>
    <w:rsid w:val="00182F8D"/>
    <w:rsid w:val="00184351"/>
    <w:rsid w:val="0019060D"/>
    <w:rsid w:val="00192290"/>
    <w:rsid w:val="00194CD8"/>
    <w:rsid w:val="00195678"/>
    <w:rsid w:val="00195ADD"/>
    <w:rsid w:val="00195E52"/>
    <w:rsid w:val="001A1662"/>
    <w:rsid w:val="001A318B"/>
    <w:rsid w:val="001A4B98"/>
    <w:rsid w:val="001A7C96"/>
    <w:rsid w:val="001B7E22"/>
    <w:rsid w:val="001C0860"/>
    <w:rsid w:val="001C089A"/>
    <w:rsid w:val="001C2DEF"/>
    <w:rsid w:val="001C62A9"/>
    <w:rsid w:val="001C69E3"/>
    <w:rsid w:val="001D0DD5"/>
    <w:rsid w:val="001D2006"/>
    <w:rsid w:val="001D3D9E"/>
    <w:rsid w:val="001D4993"/>
    <w:rsid w:val="001D4D31"/>
    <w:rsid w:val="001D77A4"/>
    <w:rsid w:val="001E02A6"/>
    <w:rsid w:val="001E13A1"/>
    <w:rsid w:val="001E1439"/>
    <w:rsid w:val="001E21A0"/>
    <w:rsid w:val="001E30C9"/>
    <w:rsid w:val="001E35E1"/>
    <w:rsid w:val="001E48FE"/>
    <w:rsid w:val="001E7BF0"/>
    <w:rsid w:val="001F1676"/>
    <w:rsid w:val="001F7A10"/>
    <w:rsid w:val="00206A49"/>
    <w:rsid w:val="002076EC"/>
    <w:rsid w:val="00210CD3"/>
    <w:rsid w:val="00210E6D"/>
    <w:rsid w:val="00211D8B"/>
    <w:rsid w:val="00213797"/>
    <w:rsid w:val="002177C9"/>
    <w:rsid w:val="0022225E"/>
    <w:rsid w:val="00222ED2"/>
    <w:rsid w:val="00223B2F"/>
    <w:rsid w:val="00224FA3"/>
    <w:rsid w:val="00225EC5"/>
    <w:rsid w:val="0022684B"/>
    <w:rsid w:val="00233469"/>
    <w:rsid w:val="0024289E"/>
    <w:rsid w:val="002436F0"/>
    <w:rsid w:val="002460CB"/>
    <w:rsid w:val="00246C65"/>
    <w:rsid w:val="00251125"/>
    <w:rsid w:val="002529EF"/>
    <w:rsid w:val="002537F4"/>
    <w:rsid w:val="002554FE"/>
    <w:rsid w:val="00257105"/>
    <w:rsid w:val="00262996"/>
    <w:rsid w:val="00263B41"/>
    <w:rsid w:val="00267B51"/>
    <w:rsid w:val="00273352"/>
    <w:rsid w:val="00280BEF"/>
    <w:rsid w:val="002821F2"/>
    <w:rsid w:val="00284BD3"/>
    <w:rsid w:val="0029030F"/>
    <w:rsid w:val="00290C14"/>
    <w:rsid w:val="002954D5"/>
    <w:rsid w:val="002A0C1E"/>
    <w:rsid w:val="002A2BBC"/>
    <w:rsid w:val="002A34A8"/>
    <w:rsid w:val="002A5C3E"/>
    <w:rsid w:val="002B1620"/>
    <w:rsid w:val="002B4D10"/>
    <w:rsid w:val="002C0B79"/>
    <w:rsid w:val="002C3FCC"/>
    <w:rsid w:val="002C527A"/>
    <w:rsid w:val="002C5625"/>
    <w:rsid w:val="002C68CE"/>
    <w:rsid w:val="002C756E"/>
    <w:rsid w:val="002D3409"/>
    <w:rsid w:val="002D5B64"/>
    <w:rsid w:val="002D7BB5"/>
    <w:rsid w:val="002E2B34"/>
    <w:rsid w:val="002E3F67"/>
    <w:rsid w:val="002E5CDF"/>
    <w:rsid w:val="002F1A22"/>
    <w:rsid w:val="002F1A52"/>
    <w:rsid w:val="002F36FF"/>
    <w:rsid w:val="003038A2"/>
    <w:rsid w:val="00304D73"/>
    <w:rsid w:val="0030623C"/>
    <w:rsid w:val="00314AF7"/>
    <w:rsid w:val="00317AF6"/>
    <w:rsid w:val="0033083B"/>
    <w:rsid w:val="00331BE2"/>
    <w:rsid w:val="00332604"/>
    <w:rsid w:val="003334C7"/>
    <w:rsid w:val="0033355F"/>
    <w:rsid w:val="003414B2"/>
    <w:rsid w:val="00343200"/>
    <w:rsid w:val="003439F9"/>
    <w:rsid w:val="003440C6"/>
    <w:rsid w:val="00345C29"/>
    <w:rsid w:val="003465BC"/>
    <w:rsid w:val="003468B4"/>
    <w:rsid w:val="003511BA"/>
    <w:rsid w:val="00353357"/>
    <w:rsid w:val="00355694"/>
    <w:rsid w:val="00357560"/>
    <w:rsid w:val="00370786"/>
    <w:rsid w:val="00374FDC"/>
    <w:rsid w:val="00375A3F"/>
    <w:rsid w:val="003841C2"/>
    <w:rsid w:val="003843E9"/>
    <w:rsid w:val="003869A7"/>
    <w:rsid w:val="00386B39"/>
    <w:rsid w:val="00387389"/>
    <w:rsid w:val="00387457"/>
    <w:rsid w:val="0039047C"/>
    <w:rsid w:val="00396D80"/>
    <w:rsid w:val="003A3C8A"/>
    <w:rsid w:val="003A590B"/>
    <w:rsid w:val="003A5C2B"/>
    <w:rsid w:val="003A6F2F"/>
    <w:rsid w:val="003B0506"/>
    <w:rsid w:val="003B2132"/>
    <w:rsid w:val="003B278A"/>
    <w:rsid w:val="003B3DD7"/>
    <w:rsid w:val="003B3E1F"/>
    <w:rsid w:val="003C058F"/>
    <w:rsid w:val="003C096E"/>
    <w:rsid w:val="003C0B94"/>
    <w:rsid w:val="003C12CD"/>
    <w:rsid w:val="003C135E"/>
    <w:rsid w:val="003C2AFE"/>
    <w:rsid w:val="003C2F06"/>
    <w:rsid w:val="003C3BC7"/>
    <w:rsid w:val="003C5D73"/>
    <w:rsid w:val="003C5F6A"/>
    <w:rsid w:val="003C67C4"/>
    <w:rsid w:val="003C717B"/>
    <w:rsid w:val="003D098B"/>
    <w:rsid w:val="003D33A4"/>
    <w:rsid w:val="003D4571"/>
    <w:rsid w:val="003D4C3B"/>
    <w:rsid w:val="003E1026"/>
    <w:rsid w:val="003E2236"/>
    <w:rsid w:val="003E344B"/>
    <w:rsid w:val="003E790B"/>
    <w:rsid w:val="003F3EC5"/>
    <w:rsid w:val="00403BD8"/>
    <w:rsid w:val="00411803"/>
    <w:rsid w:val="004130B9"/>
    <w:rsid w:val="00415631"/>
    <w:rsid w:val="00416046"/>
    <w:rsid w:val="00416E72"/>
    <w:rsid w:val="00417073"/>
    <w:rsid w:val="00420995"/>
    <w:rsid w:val="00430A01"/>
    <w:rsid w:val="00434E58"/>
    <w:rsid w:val="00434EA7"/>
    <w:rsid w:val="00437A3B"/>
    <w:rsid w:val="00441A50"/>
    <w:rsid w:val="00444532"/>
    <w:rsid w:val="004447AA"/>
    <w:rsid w:val="00446794"/>
    <w:rsid w:val="00446C5C"/>
    <w:rsid w:val="00450B0C"/>
    <w:rsid w:val="00452B96"/>
    <w:rsid w:val="00453197"/>
    <w:rsid w:val="0045399E"/>
    <w:rsid w:val="004539EA"/>
    <w:rsid w:val="00455B33"/>
    <w:rsid w:val="00455B3C"/>
    <w:rsid w:val="00455EA6"/>
    <w:rsid w:val="00456703"/>
    <w:rsid w:val="00456A55"/>
    <w:rsid w:val="00457823"/>
    <w:rsid w:val="00457D3A"/>
    <w:rsid w:val="00463670"/>
    <w:rsid w:val="00465757"/>
    <w:rsid w:val="00465AAA"/>
    <w:rsid w:val="00466756"/>
    <w:rsid w:val="00467396"/>
    <w:rsid w:val="004700C2"/>
    <w:rsid w:val="00470641"/>
    <w:rsid w:val="0047166C"/>
    <w:rsid w:val="00473144"/>
    <w:rsid w:val="004754AC"/>
    <w:rsid w:val="00477E53"/>
    <w:rsid w:val="00481501"/>
    <w:rsid w:val="004845A9"/>
    <w:rsid w:val="004856B8"/>
    <w:rsid w:val="0048799E"/>
    <w:rsid w:val="00491C87"/>
    <w:rsid w:val="0049414B"/>
    <w:rsid w:val="0049437F"/>
    <w:rsid w:val="00496B2E"/>
    <w:rsid w:val="004A0DC3"/>
    <w:rsid w:val="004A19DC"/>
    <w:rsid w:val="004A1E5A"/>
    <w:rsid w:val="004A2347"/>
    <w:rsid w:val="004A3F07"/>
    <w:rsid w:val="004B1334"/>
    <w:rsid w:val="004B1CFD"/>
    <w:rsid w:val="004B359E"/>
    <w:rsid w:val="004B41AB"/>
    <w:rsid w:val="004B421F"/>
    <w:rsid w:val="004B4ACB"/>
    <w:rsid w:val="004B4ED7"/>
    <w:rsid w:val="004C0E63"/>
    <w:rsid w:val="004C58F6"/>
    <w:rsid w:val="004D0449"/>
    <w:rsid w:val="004D1398"/>
    <w:rsid w:val="004D1F24"/>
    <w:rsid w:val="004D4064"/>
    <w:rsid w:val="004D41DB"/>
    <w:rsid w:val="004D4A27"/>
    <w:rsid w:val="004D51FA"/>
    <w:rsid w:val="004E1508"/>
    <w:rsid w:val="004E2EEC"/>
    <w:rsid w:val="004E3156"/>
    <w:rsid w:val="004F0F76"/>
    <w:rsid w:val="004F2E9C"/>
    <w:rsid w:val="004F31E2"/>
    <w:rsid w:val="004F34D3"/>
    <w:rsid w:val="004F4264"/>
    <w:rsid w:val="004F7D12"/>
    <w:rsid w:val="005002FB"/>
    <w:rsid w:val="005064A9"/>
    <w:rsid w:val="00510346"/>
    <w:rsid w:val="00511761"/>
    <w:rsid w:val="00511F53"/>
    <w:rsid w:val="0051322C"/>
    <w:rsid w:val="00513CE4"/>
    <w:rsid w:val="00513DC5"/>
    <w:rsid w:val="0051564F"/>
    <w:rsid w:val="005161FE"/>
    <w:rsid w:val="0052505E"/>
    <w:rsid w:val="00525C7C"/>
    <w:rsid w:val="00526111"/>
    <w:rsid w:val="00535409"/>
    <w:rsid w:val="00535ADF"/>
    <w:rsid w:val="00536670"/>
    <w:rsid w:val="00541A23"/>
    <w:rsid w:val="00541A40"/>
    <w:rsid w:val="0054480D"/>
    <w:rsid w:val="00546A58"/>
    <w:rsid w:val="0055695F"/>
    <w:rsid w:val="005572CE"/>
    <w:rsid w:val="00560725"/>
    <w:rsid w:val="0056193D"/>
    <w:rsid w:val="0056394C"/>
    <w:rsid w:val="005677E2"/>
    <w:rsid w:val="00573A3A"/>
    <w:rsid w:val="0058189A"/>
    <w:rsid w:val="005827B1"/>
    <w:rsid w:val="00583EB4"/>
    <w:rsid w:val="00590157"/>
    <w:rsid w:val="005905BC"/>
    <w:rsid w:val="00590D70"/>
    <w:rsid w:val="005969A1"/>
    <w:rsid w:val="005A2C75"/>
    <w:rsid w:val="005A329B"/>
    <w:rsid w:val="005A378F"/>
    <w:rsid w:val="005A3792"/>
    <w:rsid w:val="005B02A8"/>
    <w:rsid w:val="005B142E"/>
    <w:rsid w:val="005B3103"/>
    <w:rsid w:val="005B51D4"/>
    <w:rsid w:val="005B5284"/>
    <w:rsid w:val="005C022D"/>
    <w:rsid w:val="005C42F8"/>
    <w:rsid w:val="005C5907"/>
    <w:rsid w:val="005C7B68"/>
    <w:rsid w:val="005D04B9"/>
    <w:rsid w:val="005D15E0"/>
    <w:rsid w:val="005D3AEF"/>
    <w:rsid w:val="005D4C2D"/>
    <w:rsid w:val="005D69D1"/>
    <w:rsid w:val="005E21A9"/>
    <w:rsid w:val="005E5808"/>
    <w:rsid w:val="005E607A"/>
    <w:rsid w:val="005F3626"/>
    <w:rsid w:val="006010A8"/>
    <w:rsid w:val="00601973"/>
    <w:rsid w:val="00601DD9"/>
    <w:rsid w:val="006065A1"/>
    <w:rsid w:val="006125ED"/>
    <w:rsid w:val="00614AD3"/>
    <w:rsid w:val="0061539B"/>
    <w:rsid w:val="00615AF3"/>
    <w:rsid w:val="00615BE4"/>
    <w:rsid w:val="00617EB9"/>
    <w:rsid w:val="00622499"/>
    <w:rsid w:val="0062255D"/>
    <w:rsid w:val="00624BEF"/>
    <w:rsid w:val="00624DBE"/>
    <w:rsid w:val="006274F9"/>
    <w:rsid w:val="00634738"/>
    <w:rsid w:val="00636525"/>
    <w:rsid w:val="00636E82"/>
    <w:rsid w:val="00637726"/>
    <w:rsid w:val="0064086C"/>
    <w:rsid w:val="006408D2"/>
    <w:rsid w:val="00640E2D"/>
    <w:rsid w:val="00643ABB"/>
    <w:rsid w:val="00644EFA"/>
    <w:rsid w:val="00645448"/>
    <w:rsid w:val="00645986"/>
    <w:rsid w:val="0065654E"/>
    <w:rsid w:val="00656828"/>
    <w:rsid w:val="00664C3E"/>
    <w:rsid w:val="00667B9D"/>
    <w:rsid w:val="00671FEA"/>
    <w:rsid w:val="0067224E"/>
    <w:rsid w:val="006740C5"/>
    <w:rsid w:val="0067570C"/>
    <w:rsid w:val="00681523"/>
    <w:rsid w:val="0068554A"/>
    <w:rsid w:val="006967C4"/>
    <w:rsid w:val="006A1444"/>
    <w:rsid w:val="006A61ED"/>
    <w:rsid w:val="006A6444"/>
    <w:rsid w:val="006A790A"/>
    <w:rsid w:val="006B1911"/>
    <w:rsid w:val="006B5952"/>
    <w:rsid w:val="006B649A"/>
    <w:rsid w:val="006B7685"/>
    <w:rsid w:val="006C3F2B"/>
    <w:rsid w:val="006D06C4"/>
    <w:rsid w:val="006D11EC"/>
    <w:rsid w:val="006D63DE"/>
    <w:rsid w:val="006D65EF"/>
    <w:rsid w:val="006D6700"/>
    <w:rsid w:val="006D674F"/>
    <w:rsid w:val="006D6794"/>
    <w:rsid w:val="006D7F24"/>
    <w:rsid w:val="006E0566"/>
    <w:rsid w:val="006E19D5"/>
    <w:rsid w:val="006E5B1C"/>
    <w:rsid w:val="006E5F10"/>
    <w:rsid w:val="006F0EFD"/>
    <w:rsid w:val="006F13FA"/>
    <w:rsid w:val="006F4CF7"/>
    <w:rsid w:val="00700B4A"/>
    <w:rsid w:val="00703180"/>
    <w:rsid w:val="00703629"/>
    <w:rsid w:val="00703D7F"/>
    <w:rsid w:val="00712276"/>
    <w:rsid w:val="0071231E"/>
    <w:rsid w:val="0071235D"/>
    <w:rsid w:val="00713346"/>
    <w:rsid w:val="00716028"/>
    <w:rsid w:val="0072064A"/>
    <w:rsid w:val="00721D89"/>
    <w:rsid w:val="0072213C"/>
    <w:rsid w:val="007254A8"/>
    <w:rsid w:val="00726B2B"/>
    <w:rsid w:val="00726C11"/>
    <w:rsid w:val="00727D0B"/>
    <w:rsid w:val="00733F16"/>
    <w:rsid w:val="00735416"/>
    <w:rsid w:val="00736B24"/>
    <w:rsid w:val="00741260"/>
    <w:rsid w:val="00747911"/>
    <w:rsid w:val="007512AF"/>
    <w:rsid w:val="00751410"/>
    <w:rsid w:val="00753164"/>
    <w:rsid w:val="00754162"/>
    <w:rsid w:val="00755F81"/>
    <w:rsid w:val="00756664"/>
    <w:rsid w:val="00756882"/>
    <w:rsid w:val="007572EA"/>
    <w:rsid w:val="00757569"/>
    <w:rsid w:val="00757A69"/>
    <w:rsid w:val="00761216"/>
    <w:rsid w:val="0076138A"/>
    <w:rsid w:val="00761969"/>
    <w:rsid w:val="00762A23"/>
    <w:rsid w:val="00762E67"/>
    <w:rsid w:val="007713FB"/>
    <w:rsid w:val="00772628"/>
    <w:rsid w:val="007846E1"/>
    <w:rsid w:val="00784A59"/>
    <w:rsid w:val="007865AC"/>
    <w:rsid w:val="0078725E"/>
    <w:rsid w:val="00790003"/>
    <w:rsid w:val="00792593"/>
    <w:rsid w:val="00792EE2"/>
    <w:rsid w:val="0079529F"/>
    <w:rsid w:val="0079539C"/>
    <w:rsid w:val="00797507"/>
    <w:rsid w:val="007A0E50"/>
    <w:rsid w:val="007A10D0"/>
    <w:rsid w:val="007A22E4"/>
    <w:rsid w:val="007A2CE7"/>
    <w:rsid w:val="007A66E1"/>
    <w:rsid w:val="007B0421"/>
    <w:rsid w:val="007B0AFD"/>
    <w:rsid w:val="007B2336"/>
    <w:rsid w:val="007B3B7A"/>
    <w:rsid w:val="007B5A9D"/>
    <w:rsid w:val="007B624D"/>
    <w:rsid w:val="007B671B"/>
    <w:rsid w:val="007C3366"/>
    <w:rsid w:val="007C43B5"/>
    <w:rsid w:val="007D0A71"/>
    <w:rsid w:val="007D6108"/>
    <w:rsid w:val="007D6B65"/>
    <w:rsid w:val="007D77B4"/>
    <w:rsid w:val="007E070F"/>
    <w:rsid w:val="007E23E3"/>
    <w:rsid w:val="007E5250"/>
    <w:rsid w:val="007E59AE"/>
    <w:rsid w:val="007E77B7"/>
    <w:rsid w:val="007E7E60"/>
    <w:rsid w:val="007F0762"/>
    <w:rsid w:val="007F31B4"/>
    <w:rsid w:val="007F5E7B"/>
    <w:rsid w:val="008013CC"/>
    <w:rsid w:val="008023A8"/>
    <w:rsid w:val="00803091"/>
    <w:rsid w:val="0080631F"/>
    <w:rsid w:val="00806CE0"/>
    <w:rsid w:val="008119FB"/>
    <w:rsid w:val="0081299B"/>
    <w:rsid w:val="00815305"/>
    <w:rsid w:val="00815CC3"/>
    <w:rsid w:val="00820B2A"/>
    <w:rsid w:val="008274BC"/>
    <w:rsid w:val="008323D1"/>
    <w:rsid w:val="008326A8"/>
    <w:rsid w:val="00832C60"/>
    <w:rsid w:val="00834AF8"/>
    <w:rsid w:val="00836381"/>
    <w:rsid w:val="0083680B"/>
    <w:rsid w:val="00836F87"/>
    <w:rsid w:val="00837980"/>
    <w:rsid w:val="0084032C"/>
    <w:rsid w:val="00840CCB"/>
    <w:rsid w:val="008458E5"/>
    <w:rsid w:val="00846CDF"/>
    <w:rsid w:val="0084783C"/>
    <w:rsid w:val="00850703"/>
    <w:rsid w:val="00851B8F"/>
    <w:rsid w:val="008527ED"/>
    <w:rsid w:val="008559D8"/>
    <w:rsid w:val="00866AA4"/>
    <w:rsid w:val="0086744B"/>
    <w:rsid w:val="00872051"/>
    <w:rsid w:val="0087386A"/>
    <w:rsid w:val="00873B59"/>
    <w:rsid w:val="008751FE"/>
    <w:rsid w:val="00877A3A"/>
    <w:rsid w:val="008859C0"/>
    <w:rsid w:val="00886894"/>
    <w:rsid w:val="00890F71"/>
    <w:rsid w:val="008933A6"/>
    <w:rsid w:val="00897AE0"/>
    <w:rsid w:val="008A0881"/>
    <w:rsid w:val="008A15B7"/>
    <w:rsid w:val="008A3F1F"/>
    <w:rsid w:val="008A71CA"/>
    <w:rsid w:val="008A7749"/>
    <w:rsid w:val="008B3AD7"/>
    <w:rsid w:val="008B4653"/>
    <w:rsid w:val="008C1EFA"/>
    <w:rsid w:val="008C238F"/>
    <w:rsid w:val="008C241D"/>
    <w:rsid w:val="008C2820"/>
    <w:rsid w:val="008C76DF"/>
    <w:rsid w:val="008D1861"/>
    <w:rsid w:val="008D2AB8"/>
    <w:rsid w:val="008D3B75"/>
    <w:rsid w:val="008E067E"/>
    <w:rsid w:val="008F08FB"/>
    <w:rsid w:val="008F0CB1"/>
    <w:rsid w:val="008F2BFE"/>
    <w:rsid w:val="008F3784"/>
    <w:rsid w:val="008F4359"/>
    <w:rsid w:val="008F4414"/>
    <w:rsid w:val="008F5F61"/>
    <w:rsid w:val="009004E4"/>
    <w:rsid w:val="009028FF"/>
    <w:rsid w:val="009029AF"/>
    <w:rsid w:val="00905F5B"/>
    <w:rsid w:val="009068C6"/>
    <w:rsid w:val="00906E66"/>
    <w:rsid w:val="009127F4"/>
    <w:rsid w:val="0091345F"/>
    <w:rsid w:val="00917965"/>
    <w:rsid w:val="0092088D"/>
    <w:rsid w:val="00920C52"/>
    <w:rsid w:val="0092188E"/>
    <w:rsid w:val="00921F95"/>
    <w:rsid w:val="00925025"/>
    <w:rsid w:val="00926537"/>
    <w:rsid w:val="0092681E"/>
    <w:rsid w:val="00927A65"/>
    <w:rsid w:val="009311DA"/>
    <w:rsid w:val="00933D6B"/>
    <w:rsid w:val="00935DAE"/>
    <w:rsid w:val="00936057"/>
    <w:rsid w:val="00937555"/>
    <w:rsid w:val="00937F7E"/>
    <w:rsid w:val="00942A79"/>
    <w:rsid w:val="0094368E"/>
    <w:rsid w:val="00946A65"/>
    <w:rsid w:val="009511BB"/>
    <w:rsid w:val="00951601"/>
    <w:rsid w:val="0095276C"/>
    <w:rsid w:val="009546A6"/>
    <w:rsid w:val="00955998"/>
    <w:rsid w:val="00957276"/>
    <w:rsid w:val="00960AF4"/>
    <w:rsid w:val="00961EE7"/>
    <w:rsid w:val="0096386B"/>
    <w:rsid w:val="009651CC"/>
    <w:rsid w:val="0097023E"/>
    <w:rsid w:val="00973461"/>
    <w:rsid w:val="0097362D"/>
    <w:rsid w:val="00973764"/>
    <w:rsid w:val="00973D8D"/>
    <w:rsid w:val="00974B70"/>
    <w:rsid w:val="00976304"/>
    <w:rsid w:val="00977086"/>
    <w:rsid w:val="00977E71"/>
    <w:rsid w:val="009808DA"/>
    <w:rsid w:val="0098254E"/>
    <w:rsid w:val="0098336A"/>
    <w:rsid w:val="009835FF"/>
    <w:rsid w:val="009837DA"/>
    <w:rsid w:val="0098414B"/>
    <w:rsid w:val="0098434A"/>
    <w:rsid w:val="009921DF"/>
    <w:rsid w:val="009A0ED5"/>
    <w:rsid w:val="009A5294"/>
    <w:rsid w:val="009A7B69"/>
    <w:rsid w:val="009B1944"/>
    <w:rsid w:val="009B1CD4"/>
    <w:rsid w:val="009B2AB5"/>
    <w:rsid w:val="009B33AC"/>
    <w:rsid w:val="009B4B60"/>
    <w:rsid w:val="009B5A44"/>
    <w:rsid w:val="009C1087"/>
    <w:rsid w:val="009C3517"/>
    <w:rsid w:val="009D35D0"/>
    <w:rsid w:val="009D52C6"/>
    <w:rsid w:val="009E0E62"/>
    <w:rsid w:val="009E156A"/>
    <w:rsid w:val="009E1C02"/>
    <w:rsid w:val="009E2862"/>
    <w:rsid w:val="009F1D05"/>
    <w:rsid w:val="00A00989"/>
    <w:rsid w:val="00A00F40"/>
    <w:rsid w:val="00A04DA8"/>
    <w:rsid w:val="00A05153"/>
    <w:rsid w:val="00A061E6"/>
    <w:rsid w:val="00A06E91"/>
    <w:rsid w:val="00A105AD"/>
    <w:rsid w:val="00A110E1"/>
    <w:rsid w:val="00A1289D"/>
    <w:rsid w:val="00A12A49"/>
    <w:rsid w:val="00A14A3F"/>
    <w:rsid w:val="00A1553A"/>
    <w:rsid w:val="00A179D6"/>
    <w:rsid w:val="00A23EB5"/>
    <w:rsid w:val="00A24E34"/>
    <w:rsid w:val="00A2586F"/>
    <w:rsid w:val="00A25E92"/>
    <w:rsid w:val="00A317C7"/>
    <w:rsid w:val="00A31AD7"/>
    <w:rsid w:val="00A32AB9"/>
    <w:rsid w:val="00A33FC2"/>
    <w:rsid w:val="00A35C3B"/>
    <w:rsid w:val="00A416A2"/>
    <w:rsid w:val="00A41A38"/>
    <w:rsid w:val="00A42857"/>
    <w:rsid w:val="00A429BC"/>
    <w:rsid w:val="00A47059"/>
    <w:rsid w:val="00A4741E"/>
    <w:rsid w:val="00A50997"/>
    <w:rsid w:val="00A52DD9"/>
    <w:rsid w:val="00A52F3B"/>
    <w:rsid w:val="00A55566"/>
    <w:rsid w:val="00A5664F"/>
    <w:rsid w:val="00A57775"/>
    <w:rsid w:val="00A62FC3"/>
    <w:rsid w:val="00A63872"/>
    <w:rsid w:val="00A64AA4"/>
    <w:rsid w:val="00A66CD9"/>
    <w:rsid w:val="00A720E6"/>
    <w:rsid w:val="00A74C79"/>
    <w:rsid w:val="00A76735"/>
    <w:rsid w:val="00A77D11"/>
    <w:rsid w:val="00A816E8"/>
    <w:rsid w:val="00A82078"/>
    <w:rsid w:val="00A821AD"/>
    <w:rsid w:val="00A8595E"/>
    <w:rsid w:val="00A8634F"/>
    <w:rsid w:val="00A900F3"/>
    <w:rsid w:val="00A919A6"/>
    <w:rsid w:val="00A91AC9"/>
    <w:rsid w:val="00A94A86"/>
    <w:rsid w:val="00A953EF"/>
    <w:rsid w:val="00AA039C"/>
    <w:rsid w:val="00AA0ABE"/>
    <w:rsid w:val="00AA0ACA"/>
    <w:rsid w:val="00AA268A"/>
    <w:rsid w:val="00AA2DE5"/>
    <w:rsid w:val="00AA411E"/>
    <w:rsid w:val="00AA415B"/>
    <w:rsid w:val="00AA463C"/>
    <w:rsid w:val="00AA59A3"/>
    <w:rsid w:val="00AA6164"/>
    <w:rsid w:val="00AA66C5"/>
    <w:rsid w:val="00AA7090"/>
    <w:rsid w:val="00AB0644"/>
    <w:rsid w:val="00AB156B"/>
    <w:rsid w:val="00AB2715"/>
    <w:rsid w:val="00AB2DAF"/>
    <w:rsid w:val="00AB3531"/>
    <w:rsid w:val="00AB46B3"/>
    <w:rsid w:val="00AC04E2"/>
    <w:rsid w:val="00AC0E7A"/>
    <w:rsid w:val="00AC1A08"/>
    <w:rsid w:val="00AC4AAB"/>
    <w:rsid w:val="00AC6F57"/>
    <w:rsid w:val="00AD01AB"/>
    <w:rsid w:val="00AD05AC"/>
    <w:rsid w:val="00AD1D08"/>
    <w:rsid w:val="00AD7DA0"/>
    <w:rsid w:val="00AD7F4B"/>
    <w:rsid w:val="00AE4964"/>
    <w:rsid w:val="00AE50FF"/>
    <w:rsid w:val="00AE6110"/>
    <w:rsid w:val="00AE7E20"/>
    <w:rsid w:val="00AF0BA4"/>
    <w:rsid w:val="00AF0C1C"/>
    <w:rsid w:val="00AF2724"/>
    <w:rsid w:val="00AF7777"/>
    <w:rsid w:val="00AF7CA5"/>
    <w:rsid w:val="00B00AA4"/>
    <w:rsid w:val="00B0243F"/>
    <w:rsid w:val="00B0356D"/>
    <w:rsid w:val="00B04012"/>
    <w:rsid w:val="00B06FBB"/>
    <w:rsid w:val="00B1277E"/>
    <w:rsid w:val="00B1531A"/>
    <w:rsid w:val="00B20F19"/>
    <w:rsid w:val="00B21675"/>
    <w:rsid w:val="00B229B7"/>
    <w:rsid w:val="00B235F1"/>
    <w:rsid w:val="00B2582F"/>
    <w:rsid w:val="00B26053"/>
    <w:rsid w:val="00B26DDC"/>
    <w:rsid w:val="00B26FBF"/>
    <w:rsid w:val="00B27A8C"/>
    <w:rsid w:val="00B30387"/>
    <w:rsid w:val="00B306B2"/>
    <w:rsid w:val="00B31358"/>
    <w:rsid w:val="00B338E3"/>
    <w:rsid w:val="00B33EAE"/>
    <w:rsid w:val="00B3460B"/>
    <w:rsid w:val="00B35F7C"/>
    <w:rsid w:val="00B421EE"/>
    <w:rsid w:val="00B4227D"/>
    <w:rsid w:val="00B44037"/>
    <w:rsid w:val="00B533D0"/>
    <w:rsid w:val="00B533DE"/>
    <w:rsid w:val="00B53518"/>
    <w:rsid w:val="00B547AB"/>
    <w:rsid w:val="00B5789C"/>
    <w:rsid w:val="00B605ED"/>
    <w:rsid w:val="00B6299E"/>
    <w:rsid w:val="00B62AA7"/>
    <w:rsid w:val="00B6374F"/>
    <w:rsid w:val="00B67BC7"/>
    <w:rsid w:val="00B737F1"/>
    <w:rsid w:val="00B73FDA"/>
    <w:rsid w:val="00B76193"/>
    <w:rsid w:val="00B80D67"/>
    <w:rsid w:val="00B82D53"/>
    <w:rsid w:val="00B85B6B"/>
    <w:rsid w:val="00B87EAE"/>
    <w:rsid w:val="00B902E9"/>
    <w:rsid w:val="00B95D65"/>
    <w:rsid w:val="00B9615F"/>
    <w:rsid w:val="00B97338"/>
    <w:rsid w:val="00B97F81"/>
    <w:rsid w:val="00BA0D24"/>
    <w:rsid w:val="00BA1794"/>
    <w:rsid w:val="00BA5A42"/>
    <w:rsid w:val="00BA5AD5"/>
    <w:rsid w:val="00BA6C3D"/>
    <w:rsid w:val="00BA6EA3"/>
    <w:rsid w:val="00BB15CF"/>
    <w:rsid w:val="00BB33CC"/>
    <w:rsid w:val="00BB5BF7"/>
    <w:rsid w:val="00BB7FD1"/>
    <w:rsid w:val="00BC26B7"/>
    <w:rsid w:val="00BC2745"/>
    <w:rsid w:val="00BC36E4"/>
    <w:rsid w:val="00BC54FB"/>
    <w:rsid w:val="00BC55F6"/>
    <w:rsid w:val="00BC5D5E"/>
    <w:rsid w:val="00BC732E"/>
    <w:rsid w:val="00BD301A"/>
    <w:rsid w:val="00BD7936"/>
    <w:rsid w:val="00BD7C06"/>
    <w:rsid w:val="00BE13D8"/>
    <w:rsid w:val="00BE41EA"/>
    <w:rsid w:val="00BF1746"/>
    <w:rsid w:val="00C006B2"/>
    <w:rsid w:val="00C02302"/>
    <w:rsid w:val="00C05D86"/>
    <w:rsid w:val="00C07805"/>
    <w:rsid w:val="00C10155"/>
    <w:rsid w:val="00C104FC"/>
    <w:rsid w:val="00C11087"/>
    <w:rsid w:val="00C11DBD"/>
    <w:rsid w:val="00C12755"/>
    <w:rsid w:val="00C127F8"/>
    <w:rsid w:val="00C1301C"/>
    <w:rsid w:val="00C177B8"/>
    <w:rsid w:val="00C179C0"/>
    <w:rsid w:val="00C25576"/>
    <w:rsid w:val="00C25A1E"/>
    <w:rsid w:val="00C25FB4"/>
    <w:rsid w:val="00C3290B"/>
    <w:rsid w:val="00C32994"/>
    <w:rsid w:val="00C33C26"/>
    <w:rsid w:val="00C42833"/>
    <w:rsid w:val="00C436EA"/>
    <w:rsid w:val="00C43A5E"/>
    <w:rsid w:val="00C451D4"/>
    <w:rsid w:val="00C4577E"/>
    <w:rsid w:val="00C45ECB"/>
    <w:rsid w:val="00C50459"/>
    <w:rsid w:val="00C523A5"/>
    <w:rsid w:val="00C53DD5"/>
    <w:rsid w:val="00C618F0"/>
    <w:rsid w:val="00C628C5"/>
    <w:rsid w:val="00C64914"/>
    <w:rsid w:val="00C705DA"/>
    <w:rsid w:val="00C71146"/>
    <w:rsid w:val="00C7122C"/>
    <w:rsid w:val="00C811FD"/>
    <w:rsid w:val="00C83F91"/>
    <w:rsid w:val="00C87A54"/>
    <w:rsid w:val="00C9046B"/>
    <w:rsid w:val="00C913C3"/>
    <w:rsid w:val="00C9418C"/>
    <w:rsid w:val="00C952D6"/>
    <w:rsid w:val="00C9530E"/>
    <w:rsid w:val="00C9568A"/>
    <w:rsid w:val="00C967A4"/>
    <w:rsid w:val="00C97BAD"/>
    <w:rsid w:val="00CA3802"/>
    <w:rsid w:val="00CA4985"/>
    <w:rsid w:val="00CB011F"/>
    <w:rsid w:val="00CB0C33"/>
    <w:rsid w:val="00CB1F1A"/>
    <w:rsid w:val="00CB1FBD"/>
    <w:rsid w:val="00CD0077"/>
    <w:rsid w:val="00CD1F96"/>
    <w:rsid w:val="00CD2D52"/>
    <w:rsid w:val="00CD3D21"/>
    <w:rsid w:val="00CD717E"/>
    <w:rsid w:val="00CE021F"/>
    <w:rsid w:val="00CE19B2"/>
    <w:rsid w:val="00CE65B3"/>
    <w:rsid w:val="00CE76E3"/>
    <w:rsid w:val="00CF0CF1"/>
    <w:rsid w:val="00CF2506"/>
    <w:rsid w:val="00CF4AE1"/>
    <w:rsid w:val="00CF593C"/>
    <w:rsid w:val="00D01AAD"/>
    <w:rsid w:val="00D01ADD"/>
    <w:rsid w:val="00D022DE"/>
    <w:rsid w:val="00D037FB"/>
    <w:rsid w:val="00D03B11"/>
    <w:rsid w:val="00D066E3"/>
    <w:rsid w:val="00D13046"/>
    <w:rsid w:val="00D171D8"/>
    <w:rsid w:val="00D202DF"/>
    <w:rsid w:val="00D2036B"/>
    <w:rsid w:val="00D20FD0"/>
    <w:rsid w:val="00D2225B"/>
    <w:rsid w:val="00D2284F"/>
    <w:rsid w:val="00D23738"/>
    <w:rsid w:val="00D26C5E"/>
    <w:rsid w:val="00D30352"/>
    <w:rsid w:val="00D3206D"/>
    <w:rsid w:val="00D3298A"/>
    <w:rsid w:val="00D345D6"/>
    <w:rsid w:val="00D363AC"/>
    <w:rsid w:val="00D41E42"/>
    <w:rsid w:val="00D4603A"/>
    <w:rsid w:val="00D4635E"/>
    <w:rsid w:val="00D4666A"/>
    <w:rsid w:val="00D516A9"/>
    <w:rsid w:val="00D53395"/>
    <w:rsid w:val="00D53C29"/>
    <w:rsid w:val="00D5471A"/>
    <w:rsid w:val="00D54A1E"/>
    <w:rsid w:val="00D56ABE"/>
    <w:rsid w:val="00D56FB8"/>
    <w:rsid w:val="00D5712D"/>
    <w:rsid w:val="00D574A3"/>
    <w:rsid w:val="00D61121"/>
    <w:rsid w:val="00D63C9A"/>
    <w:rsid w:val="00D716AF"/>
    <w:rsid w:val="00D77126"/>
    <w:rsid w:val="00D80C4D"/>
    <w:rsid w:val="00D82255"/>
    <w:rsid w:val="00D83F72"/>
    <w:rsid w:val="00D84511"/>
    <w:rsid w:val="00D85244"/>
    <w:rsid w:val="00D853CC"/>
    <w:rsid w:val="00D86190"/>
    <w:rsid w:val="00D94370"/>
    <w:rsid w:val="00D9745A"/>
    <w:rsid w:val="00DA3FF4"/>
    <w:rsid w:val="00DA4111"/>
    <w:rsid w:val="00DA5C09"/>
    <w:rsid w:val="00DB1291"/>
    <w:rsid w:val="00DB15A9"/>
    <w:rsid w:val="00DB3906"/>
    <w:rsid w:val="00DB44CD"/>
    <w:rsid w:val="00DC0387"/>
    <w:rsid w:val="00DC13A1"/>
    <w:rsid w:val="00DC1A93"/>
    <w:rsid w:val="00DC232B"/>
    <w:rsid w:val="00DC53C6"/>
    <w:rsid w:val="00DC7271"/>
    <w:rsid w:val="00DD29D9"/>
    <w:rsid w:val="00DD6A41"/>
    <w:rsid w:val="00DD79AC"/>
    <w:rsid w:val="00DE0040"/>
    <w:rsid w:val="00DE0A48"/>
    <w:rsid w:val="00DE18C1"/>
    <w:rsid w:val="00DE27CE"/>
    <w:rsid w:val="00DE4379"/>
    <w:rsid w:val="00DE5CBF"/>
    <w:rsid w:val="00DE5D4B"/>
    <w:rsid w:val="00DE72E4"/>
    <w:rsid w:val="00DF0420"/>
    <w:rsid w:val="00DF5A03"/>
    <w:rsid w:val="00DF7D6B"/>
    <w:rsid w:val="00E0017D"/>
    <w:rsid w:val="00E0145C"/>
    <w:rsid w:val="00E03667"/>
    <w:rsid w:val="00E04D28"/>
    <w:rsid w:val="00E111D3"/>
    <w:rsid w:val="00E12471"/>
    <w:rsid w:val="00E151A9"/>
    <w:rsid w:val="00E16952"/>
    <w:rsid w:val="00E240DD"/>
    <w:rsid w:val="00E2455B"/>
    <w:rsid w:val="00E249B0"/>
    <w:rsid w:val="00E27503"/>
    <w:rsid w:val="00E3001A"/>
    <w:rsid w:val="00E30D0F"/>
    <w:rsid w:val="00E316F2"/>
    <w:rsid w:val="00E3221B"/>
    <w:rsid w:val="00E32F14"/>
    <w:rsid w:val="00E34969"/>
    <w:rsid w:val="00E356C5"/>
    <w:rsid w:val="00E365A7"/>
    <w:rsid w:val="00E37424"/>
    <w:rsid w:val="00E40889"/>
    <w:rsid w:val="00E415B8"/>
    <w:rsid w:val="00E4476C"/>
    <w:rsid w:val="00E45438"/>
    <w:rsid w:val="00E4554C"/>
    <w:rsid w:val="00E46414"/>
    <w:rsid w:val="00E46415"/>
    <w:rsid w:val="00E46C58"/>
    <w:rsid w:val="00E5024F"/>
    <w:rsid w:val="00E5346E"/>
    <w:rsid w:val="00E57D0D"/>
    <w:rsid w:val="00E60D99"/>
    <w:rsid w:val="00E61C07"/>
    <w:rsid w:val="00E63B51"/>
    <w:rsid w:val="00E643DD"/>
    <w:rsid w:val="00E67496"/>
    <w:rsid w:val="00E67C6E"/>
    <w:rsid w:val="00E70914"/>
    <w:rsid w:val="00E71BD7"/>
    <w:rsid w:val="00E750EA"/>
    <w:rsid w:val="00E75EF9"/>
    <w:rsid w:val="00E80298"/>
    <w:rsid w:val="00E8089B"/>
    <w:rsid w:val="00E80F38"/>
    <w:rsid w:val="00E8126F"/>
    <w:rsid w:val="00E864F7"/>
    <w:rsid w:val="00E91484"/>
    <w:rsid w:val="00E92265"/>
    <w:rsid w:val="00E96ADB"/>
    <w:rsid w:val="00EA3B64"/>
    <w:rsid w:val="00EB0008"/>
    <w:rsid w:val="00EB1B66"/>
    <w:rsid w:val="00EB20BF"/>
    <w:rsid w:val="00EB6AEA"/>
    <w:rsid w:val="00EB741B"/>
    <w:rsid w:val="00EB7642"/>
    <w:rsid w:val="00EB7DFA"/>
    <w:rsid w:val="00EC153C"/>
    <w:rsid w:val="00EC2330"/>
    <w:rsid w:val="00EC39EA"/>
    <w:rsid w:val="00EC3BD1"/>
    <w:rsid w:val="00EC3FDA"/>
    <w:rsid w:val="00EC53EB"/>
    <w:rsid w:val="00ED0852"/>
    <w:rsid w:val="00ED1B93"/>
    <w:rsid w:val="00ED2DA6"/>
    <w:rsid w:val="00ED2ED4"/>
    <w:rsid w:val="00ED46DB"/>
    <w:rsid w:val="00ED4931"/>
    <w:rsid w:val="00ED50F2"/>
    <w:rsid w:val="00ED5A78"/>
    <w:rsid w:val="00EE023E"/>
    <w:rsid w:val="00EE5402"/>
    <w:rsid w:val="00EF295C"/>
    <w:rsid w:val="00EF450C"/>
    <w:rsid w:val="00EF580D"/>
    <w:rsid w:val="00F004F1"/>
    <w:rsid w:val="00F0332F"/>
    <w:rsid w:val="00F054B8"/>
    <w:rsid w:val="00F138BD"/>
    <w:rsid w:val="00F1419F"/>
    <w:rsid w:val="00F15B73"/>
    <w:rsid w:val="00F15EC2"/>
    <w:rsid w:val="00F2052C"/>
    <w:rsid w:val="00F22A48"/>
    <w:rsid w:val="00F25548"/>
    <w:rsid w:val="00F324D2"/>
    <w:rsid w:val="00F338E7"/>
    <w:rsid w:val="00F378B1"/>
    <w:rsid w:val="00F44485"/>
    <w:rsid w:val="00F450D1"/>
    <w:rsid w:val="00F45AD7"/>
    <w:rsid w:val="00F47962"/>
    <w:rsid w:val="00F5036B"/>
    <w:rsid w:val="00F51CDE"/>
    <w:rsid w:val="00F51E6E"/>
    <w:rsid w:val="00F52035"/>
    <w:rsid w:val="00F52F6A"/>
    <w:rsid w:val="00F5353F"/>
    <w:rsid w:val="00F53B93"/>
    <w:rsid w:val="00F55A84"/>
    <w:rsid w:val="00F56327"/>
    <w:rsid w:val="00F57FA7"/>
    <w:rsid w:val="00F6259E"/>
    <w:rsid w:val="00F6285C"/>
    <w:rsid w:val="00F62A51"/>
    <w:rsid w:val="00F62CFB"/>
    <w:rsid w:val="00F6351E"/>
    <w:rsid w:val="00F638F3"/>
    <w:rsid w:val="00F679A7"/>
    <w:rsid w:val="00F74469"/>
    <w:rsid w:val="00F7515F"/>
    <w:rsid w:val="00F83D3C"/>
    <w:rsid w:val="00F84C8F"/>
    <w:rsid w:val="00F91B22"/>
    <w:rsid w:val="00F91BEE"/>
    <w:rsid w:val="00F91DDE"/>
    <w:rsid w:val="00FA0212"/>
    <w:rsid w:val="00FA0818"/>
    <w:rsid w:val="00FA5891"/>
    <w:rsid w:val="00FA5E17"/>
    <w:rsid w:val="00FB4701"/>
    <w:rsid w:val="00FB4D69"/>
    <w:rsid w:val="00FB62CB"/>
    <w:rsid w:val="00FB65A8"/>
    <w:rsid w:val="00FC0ED5"/>
    <w:rsid w:val="00FC25A8"/>
    <w:rsid w:val="00FC54A0"/>
    <w:rsid w:val="00FD4131"/>
    <w:rsid w:val="00FD7F18"/>
    <w:rsid w:val="00FE2529"/>
    <w:rsid w:val="00FE259E"/>
    <w:rsid w:val="00FE3834"/>
    <w:rsid w:val="00FE4C56"/>
    <w:rsid w:val="00FE5D31"/>
    <w:rsid w:val="00FE5EC9"/>
    <w:rsid w:val="00FE65EA"/>
    <w:rsid w:val="00FE764C"/>
    <w:rsid w:val="00FE7805"/>
    <w:rsid w:val="00FE7D6C"/>
    <w:rsid w:val="00FF0942"/>
    <w:rsid w:val="00FF0B86"/>
    <w:rsid w:val="00FF2294"/>
    <w:rsid w:val="00FF25FF"/>
    <w:rsid w:val="00FF2802"/>
    <w:rsid w:val="00FF325A"/>
    <w:rsid w:val="00FF3F35"/>
    <w:rsid w:val="00FF4526"/>
    <w:rsid w:val="00FF4B5D"/>
    <w:rsid w:val="00FF4B8C"/>
    <w:rsid w:val="00FF4EC6"/>
    <w:rsid w:val="00FF50A3"/>
    <w:rsid w:val="00FF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ECF2"/>
  <w15:docId w15:val="{DD39D6E4-43FB-40EF-B064-9064AD740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C3B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4C3B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3D4C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973D8D"/>
    <w:pPr>
      <w:jc w:val="center"/>
      <w:outlineLvl w:val="0"/>
    </w:pPr>
    <w:rPr>
      <w:rFonts w:ascii="Arial" w:hAnsi="Arial"/>
      <w:b/>
      <w:lang w:val="es-MX"/>
    </w:rPr>
  </w:style>
  <w:style w:type="character" w:customStyle="1" w:styleId="TtuloCar">
    <w:name w:val="Título Car"/>
    <w:link w:val="Ttulo"/>
    <w:rsid w:val="00973D8D"/>
    <w:rPr>
      <w:rFonts w:ascii="Arial" w:eastAsia="Times New Roman" w:hAnsi="Arial" w:cs="Arial"/>
      <w:b/>
      <w:sz w:val="24"/>
      <w:szCs w:val="24"/>
      <w:lang w:val="es-MX"/>
    </w:rPr>
  </w:style>
  <w:style w:type="character" w:styleId="Refdecomentario">
    <w:name w:val="annotation reference"/>
    <w:uiPriority w:val="99"/>
    <w:semiHidden/>
    <w:unhideWhenUsed/>
    <w:rsid w:val="003D4C3B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4C3B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C3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C05D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023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02302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23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02302"/>
    <w:rPr>
      <w:rFonts w:ascii="Times New Roman" w:eastAsia="Times New Roman" w:hAnsi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82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25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00B4A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00B4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00B4A"/>
    <w:rPr>
      <w:color w:val="800080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26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0E915-0CFB-4D75-8A71-5706991F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902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Carolina Ruiz Reina</dc:creator>
  <cp:lastModifiedBy>FRANCISCO FRANCO</cp:lastModifiedBy>
  <cp:revision>8</cp:revision>
  <cp:lastPrinted>2014-08-21T19:20:00Z</cp:lastPrinted>
  <dcterms:created xsi:type="dcterms:W3CDTF">2020-12-15T04:15:00Z</dcterms:created>
  <dcterms:modified xsi:type="dcterms:W3CDTF">2020-12-18T21:44:00Z</dcterms:modified>
</cp:coreProperties>
</file>