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6177E5" w:rsidRPr="00CF0D82" w14:paraId="3EC51CDD" w14:textId="77777777" w:rsidTr="004D12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4D120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4D1209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="006177E5" w:rsidRPr="00CF0D82" w14:paraId="25FC3604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49D54774" w14:textId="77777777" w:rsidR="006177E5" w:rsidRPr="00CD71EA" w:rsidRDefault="006177E5" w:rsidP="00061D9A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62318E4" w14:textId="3CC439F8" w:rsidR="006177E5" w:rsidRPr="00CD71EA" w:rsidRDefault="008D7F9F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5B7E9DF2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37E32D2" w14:textId="77777777" w:rsidR="006177E5" w:rsidRPr="00CD71EA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3B7056F7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FC50FCE" w14:textId="77777777" w:rsidR="006177E5" w:rsidRPr="00AD07AF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B8B2B20" w14:textId="77777777" w:rsidR="00301B04" w:rsidRPr="004D1209" w:rsidRDefault="00301B04" w:rsidP="008000EB">
      <w:pPr>
        <w:rPr>
          <w:sz w:val="20"/>
          <w:szCs w:val="20"/>
        </w:rPr>
      </w:pPr>
    </w:p>
    <w:p w14:paraId="509FF474" w14:textId="263F665D" w:rsidR="0038683D" w:rsidRPr="004D1209" w:rsidRDefault="0038683D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INFORME DE SUPERVISIÓN</w:t>
      </w:r>
      <w:r w:rsidR="0071575A"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– PRESTACIÓN DE SERVICIOS PERSONALES</w:t>
      </w:r>
    </w:p>
    <w:p w14:paraId="4F2A04CF" w14:textId="1B641134" w:rsidR="0038683D" w:rsidRPr="004D1209" w:rsidRDefault="0038683D" w:rsidP="00061D9A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CONTRATO NRO.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FA5EDE" w:rsidRPr="009702E0">
        <w:rPr>
          <w:rFonts w:asciiTheme="majorHAnsi" w:hAnsiTheme="majorHAnsi" w:cstheme="majorHAnsi"/>
          <w:b/>
          <w:noProof/>
          <w:sz w:val="20"/>
          <w:szCs w:val="20"/>
        </w:rPr>
        <w:t>CO1.PCCNTR.9110247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</w:p>
    <w:p w14:paraId="7E29BDAA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0D50ED12" w14:textId="3BB5D4AD" w:rsidR="000D2307" w:rsidRPr="004D1209" w:rsidRDefault="000D2307" w:rsidP="000D2307">
      <w:pPr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INFORME MENSUAL DE SUPERVISIÓN DEL CONTRATO DE PRESTACIÓN DE SERVICIOS N.º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FA5EDE" w:rsidRPr="009702E0">
        <w:rPr>
          <w:rFonts w:asciiTheme="majorHAnsi" w:hAnsiTheme="majorHAnsi" w:cstheme="majorHAnsi"/>
          <w:b/>
          <w:noProof/>
          <w:sz w:val="20"/>
          <w:szCs w:val="20"/>
        </w:rPr>
        <w:t>CO1.PCCNTR.9110247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/>
          <w:sz w:val="20"/>
          <w:szCs w:val="20"/>
        </w:rPr>
        <w:t xml:space="preserve">CORRESPONDIENTE AL MES </w:t>
      </w:r>
      <w:r w:rsidRPr="00891AA8">
        <w:rPr>
          <w:rFonts w:asciiTheme="majorHAnsi" w:hAnsiTheme="majorHAnsi" w:cstheme="majorHAnsi"/>
          <w:b/>
          <w:sz w:val="20"/>
          <w:szCs w:val="20"/>
        </w:rPr>
        <w:t xml:space="preserve">DE </w:t>
      </w:r>
      <w:r w:rsidR="00891AA8" w:rsidRPr="00891AA8">
        <w:rPr>
          <w:rFonts w:asciiTheme="majorHAnsi" w:hAnsiTheme="majorHAnsi" w:cstheme="majorHAnsi"/>
          <w:b/>
          <w:sz w:val="20"/>
          <w:szCs w:val="20"/>
        </w:rPr>
        <w:t>ABRIL</w:t>
      </w:r>
    </w:p>
    <w:p w14:paraId="3F7D6BED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27D283BE" w14:textId="77777777" w:rsidR="0038683D" w:rsidRPr="004D1209" w:rsidRDefault="0038683D" w:rsidP="001207F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ASPECTOS GENERALES</w:t>
      </w:r>
    </w:p>
    <w:p w14:paraId="5214E657" w14:textId="77777777" w:rsidR="0038683D" w:rsidRPr="004D1209" w:rsidRDefault="0038683D" w:rsidP="00061D9A">
      <w:pPr>
        <w:rPr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4D1209" w14:paraId="496EBB63" w14:textId="77777777" w:rsidTr="00002467">
        <w:trPr>
          <w:trHeight w:val="230"/>
        </w:trPr>
        <w:tc>
          <w:tcPr>
            <w:tcW w:w="1764" w:type="pct"/>
          </w:tcPr>
          <w:p w14:paraId="06D57B0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14:paraId="46DDE388" w14:textId="2B1BE510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>CENTRO TECNOLOGICO DEL MOBILIARIO.</w:t>
            </w:r>
          </w:p>
        </w:tc>
      </w:tr>
      <w:tr w:rsidR="0038683D" w:rsidRPr="004D1209" w14:paraId="30E32792" w14:textId="77777777" w:rsidTr="00002467">
        <w:trPr>
          <w:trHeight w:val="230"/>
        </w:trPr>
        <w:tc>
          <w:tcPr>
            <w:tcW w:w="1764" w:type="pct"/>
          </w:tcPr>
          <w:p w14:paraId="38179CC8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14:paraId="7CE679FF" w14:textId="52A0A4E4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begin"/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instrText xml:space="preserve"> MERGEFIELD No_Contrato </w:instrTex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separate"/>
            </w:r>
            <w:r w:rsidR="00FA5EDE" w:rsidRPr="009702E0">
              <w:rPr>
                <w:rFonts w:asciiTheme="majorHAnsi" w:eastAsia="Times New Roman" w:hAnsiTheme="majorHAnsi" w:cstheme="majorHAnsi"/>
                <w:bCs/>
                <w:noProof/>
                <w:lang w:val="es-ES" w:eastAsia="es-ES"/>
              </w:rPr>
              <w:t>CO1.PCCNTR.9110247</w: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end"/>
            </w:r>
          </w:p>
        </w:tc>
      </w:tr>
      <w:tr w:rsidR="0038683D" w:rsidRPr="004D1209" w14:paraId="1BA10707" w14:textId="77777777" w:rsidTr="00002467">
        <w:trPr>
          <w:trHeight w:val="230"/>
        </w:trPr>
        <w:tc>
          <w:tcPr>
            <w:tcW w:w="1764" w:type="pct"/>
          </w:tcPr>
          <w:p w14:paraId="1571D04D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</w:tcPr>
          <w:p w14:paraId="4A50DFA8" w14:textId="51D5D341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"Suscripción_LARGA"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FA5EDE" w:rsidRPr="009702E0">
              <w:rPr>
                <w:rFonts w:asciiTheme="majorHAnsi" w:eastAsia="Arial" w:hAnsiTheme="majorHAnsi" w:cs="Arial"/>
                <w:noProof/>
                <w:lang w:bidi="es-CO"/>
              </w:rPr>
              <w:t>23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4981BD40" w14:textId="77777777" w:rsidTr="00002467">
        <w:trPr>
          <w:trHeight w:val="230"/>
        </w:trPr>
        <w:tc>
          <w:tcPr>
            <w:tcW w:w="1764" w:type="pct"/>
          </w:tcPr>
          <w:p w14:paraId="0B97469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670C3AB8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Objeto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FA5EDE" w:rsidRPr="009702E0">
              <w:rPr>
                <w:rFonts w:asciiTheme="majorHAnsi" w:eastAsia="Arial" w:hAnsiTheme="majorHAnsi" w:cs="Arial"/>
                <w:noProof/>
                <w:lang w:bidi="es-CO"/>
              </w:rPr>
              <w:t>5_9205_139 PRESTAR LOS SERVICIOS PERSONALES DE CARÁCTER TEMPORAL COMO INSTRUCTOR PARA IMPARTIR FORMACIÓN TITULADA, PRESENCIAL Y/O VIRTUAL, EN LOS PROGRAMAS DE FORMACIÓN DE LOGÍSTICA Y GESTIÓN DE LA PRODUCCIÓN EN EL CENTRO TECNOLÓGICO DEL MOBILIARIO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7807C2" w:rsidRPr="004D1209" w14:paraId="4658A927" w14:textId="77777777" w:rsidTr="00002467">
        <w:trPr>
          <w:trHeight w:val="230"/>
        </w:trPr>
        <w:tc>
          <w:tcPr>
            <w:tcW w:w="1764" w:type="pct"/>
          </w:tcPr>
          <w:p w14:paraId="11461EBD" w14:textId="77777777" w:rsidR="007807C2" w:rsidRPr="004D1209" w:rsidRDefault="007807C2" w:rsidP="007807C2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3A715675" w:rsidR="007807C2" w:rsidRPr="004D1209" w:rsidRDefault="007807C2" w:rsidP="007807C2">
            <w:pPr>
              <w:tabs>
                <w:tab w:val="left" w:pos="3570"/>
              </w:tabs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Nombre_de_Contratista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FA5EDE" w:rsidRPr="009702E0">
              <w:rPr>
                <w:rFonts w:asciiTheme="majorHAnsi" w:eastAsia="Arial" w:hAnsiTheme="majorHAnsi" w:cs="Arial"/>
                <w:noProof/>
                <w:lang w:bidi="es-CO"/>
              </w:rPr>
              <w:t>ALEXANDER ARIAS CARVAJAL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  <w:r>
              <w:rPr>
                <w:rFonts w:asciiTheme="majorHAnsi" w:eastAsia="Arial" w:hAnsiTheme="majorHAnsi" w:cs="Arial"/>
                <w:lang w:bidi="es-CO"/>
              </w:rPr>
              <w:tab/>
            </w:r>
          </w:p>
        </w:tc>
      </w:tr>
      <w:tr w:rsidR="0038683D" w:rsidRPr="004D1209" w14:paraId="71D1347F" w14:textId="77777777" w:rsidTr="00002467">
        <w:trPr>
          <w:trHeight w:val="215"/>
        </w:trPr>
        <w:tc>
          <w:tcPr>
            <w:tcW w:w="1764" w:type="pct"/>
          </w:tcPr>
          <w:p w14:paraId="525E229F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</w:tcPr>
          <w:p w14:paraId="0063055B" w14:textId="2DC2D2C7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FECHA_INICIO_LARGA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FA5EDE" w:rsidRPr="009702E0">
              <w:rPr>
                <w:rFonts w:asciiTheme="majorHAnsi" w:eastAsia="Arial" w:hAnsiTheme="majorHAnsi" w:cs="Arial"/>
                <w:noProof/>
                <w:lang w:bidi="es-CO"/>
              </w:rPr>
              <w:t>29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34CE0366" w14:textId="77777777" w:rsidTr="00002467">
        <w:trPr>
          <w:trHeight w:val="230"/>
        </w:trPr>
        <w:tc>
          <w:tcPr>
            <w:tcW w:w="1764" w:type="pct"/>
          </w:tcPr>
          <w:p w14:paraId="01D7CE13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406F5CA0" w:rsidR="0038683D" w:rsidRPr="004D1209" w:rsidRDefault="004D1209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FECHA_FIN_LARGA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FA5EDE" w:rsidRPr="009702E0">
              <w:rPr>
                <w:rFonts w:asciiTheme="majorHAnsi" w:eastAsia="Arial" w:hAnsiTheme="majorHAnsi" w:cs="Arial"/>
                <w:noProof/>
                <w:lang w:bidi="es-CO"/>
              </w:rPr>
              <w:t>28 de octubre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5A4569FE" w14:textId="77777777" w:rsidTr="00002467">
        <w:trPr>
          <w:trHeight w:val="233"/>
        </w:trPr>
        <w:tc>
          <w:tcPr>
            <w:tcW w:w="1764" w:type="pct"/>
          </w:tcPr>
          <w:p w14:paraId="5E652B48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</w:tcPr>
          <w:p w14:paraId="6A3A5114" w14:textId="4AA78392" w:rsidR="0038683D" w:rsidRPr="004D1209" w:rsidRDefault="0038683D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 xml:space="preserve"> 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VALOR_REAL_INICIAL </w:instrTex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FA5EDE" w:rsidRPr="009702E0">
              <w:rPr>
                <w:rFonts w:asciiTheme="majorHAnsi" w:eastAsia="Arial" w:hAnsiTheme="majorHAnsi" w:cs="Arial"/>
                <w:noProof/>
                <w:lang w:bidi="es-CO"/>
              </w:rPr>
              <w:t>$ 42.637.473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</w:tbl>
    <w:p w14:paraId="34002D89" w14:textId="77777777" w:rsidR="0038683D" w:rsidRPr="004D1209" w:rsidRDefault="0038683D" w:rsidP="00061D9A">
      <w:pPr>
        <w:rPr>
          <w:sz w:val="20"/>
          <w:szCs w:val="20"/>
          <w:highlight w:val="cyan"/>
        </w:rPr>
      </w:pPr>
    </w:p>
    <w:p w14:paraId="1AC7A45E" w14:textId="456F8FA5" w:rsidR="007F49DD" w:rsidRPr="004D1209" w:rsidRDefault="00CB72C8" w:rsidP="007F49DD">
      <w:pPr>
        <w:pStyle w:val="Ttulo2"/>
        <w:numPr>
          <w:ilvl w:val="1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Garantías contractuales</w:t>
      </w:r>
    </w:p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RPr="004D1209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6FB0A7C0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 xml:space="preserve">GARANTÍA ÚNICA DE CUMPLIMIENTO </w:t>
            </w:r>
          </w:p>
        </w:tc>
      </w:tr>
      <w:tr w:rsidR="007F49DD" w:rsidRPr="004D1209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41143BD1" w:rsidR="007F49DD" w:rsidRPr="004D1209" w:rsidRDefault="00F5491E" w:rsidP="00E92F16">
            <w:pPr>
              <w:ind w:right="6"/>
              <w:jc w:val="center"/>
            </w:pPr>
            <w:fldSimple w:instr=" MERGEFIELD Garantia_Entidad_Aseguradora ">
              <w:r w:rsidR="00FA5EDE" w:rsidRPr="009702E0">
                <w:rPr>
                  <w:noProof/>
                </w:rPr>
                <w:t>SEGUROS DEL ESTADO S.A.</w:t>
              </w:r>
            </w:fldSimple>
          </w:p>
        </w:tc>
      </w:tr>
      <w:tr w:rsidR="007F49DD" w:rsidRPr="004D1209" w14:paraId="42AD12D6" w14:textId="77777777" w:rsidTr="00002467">
        <w:tc>
          <w:tcPr>
            <w:tcW w:w="2711" w:type="dxa"/>
          </w:tcPr>
          <w:p w14:paraId="5835102F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2B25002D" w:rsidR="007F49DD" w:rsidRPr="004D1209" w:rsidRDefault="00F5491E" w:rsidP="00E92F16">
            <w:pPr>
              <w:ind w:right="6"/>
              <w:jc w:val="center"/>
            </w:pPr>
            <w:fldSimple w:instr=" MERGEFIELD No_de_Garantía ">
              <w:r w:rsidR="00FA5EDE" w:rsidRPr="009702E0">
                <w:rPr>
                  <w:noProof/>
                </w:rPr>
                <w:t>65-46-101068813</w:t>
              </w:r>
            </w:fldSimple>
          </w:p>
        </w:tc>
      </w:tr>
      <w:tr w:rsidR="007F49DD" w:rsidRPr="004D1209" w14:paraId="6453BBD4" w14:textId="77777777" w:rsidTr="00002467">
        <w:tc>
          <w:tcPr>
            <w:tcW w:w="2711" w:type="dxa"/>
          </w:tcPr>
          <w:p w14:paraId="0090B870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68879418" w:rsidR="007F49DD" w:rsidRPr="004D1209" w:rsidRDefault="00F5491E" w:rsidP="00E92F16">
            <w:pPr>
              <w:ind w:right="6"/>
              <w:jc w:val="center"/>
            </w:pPr>
            <w:fldSimple w:instr=" MERGEFIELD Compl_exp_ini_garan ">
              <w:r w:rsidR="00FA5EDE" w:rsidRPr="009702E0">
                <w:rPr>
                  <w:noProof/>
                </w:rPr>
                <w:t>27 de enero de 2026</w:t>
              </w:r>
            </w:fldSimple>
          </w:p>
        </w:tc>
      </w:tr>
      <w:tr w:rsidR="007F49DD" w:rsidRPr="004D1209" w14:paraId="0D1C3796" w14:textId="77777777" w:rsidTr="00002467">
        <w:tc>
          <w:tcPr>
            <w:tcW w:w="2711" w:type="dxa"/>
          </w:tcPr>
          <w:p w14:paraId="7B59A60E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56FB65B8" w:rsidR="007F49DD" w:rsidRPr="004D1209" w:rsidRDefault="00F5491E" w:rsidP="00E92F16">
            <w:pPr>
              <w:ind w:right="6"/>
              <w:jc w:val="center"/>
            </w:pPr>
            <w:fldSimple w:instr=" MERGEFIELD Compl_exp_ini_garan ">
              <w:r w:rsidR="00FA5EDE" w:rsidRPr="009702E0">
                <w:rPr>
                  <w:noProof/>
                </w:rPr>
                <w:t>27 de enero de 2026</w:t>
              </w:r>
            </w:fldSimple>
          </w:p>
        </w:tc>
      </w:tr>
      <w:tr w:rsidR="007F49DD" w:rsidRPr="004D1209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VALOR</w:t>
            </w:r>
          </w:p>
        </w:tc>
      </w:tr>
      <w:tr w:rsidR="007F49DD" w:rsidRPr="004D1209" w14:paraId="13C60AF6" w14:textId="77777777" w:rsidTr="004D1209">
        <w:trPr>
          <w:trHeight w:val="77"/>
        </w:trPr>
        <w:tc>
          <w:tcPr>
            <w:tcW w:w="2711" w:type="dxa"/>
            <w:vMerge/>
          </w:tcPr>
          <w:p w14:paraId="18BCD6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:rsidRPr="004D1209" w14:paraId="7A5CC4C2" w14:textId="77777777" w:rsidTr="00002467">
        <w:tc>
          <w:tcPr>
            <w:tcW w:w="2711" w:type="dxa"/>
          </w:tcPr>
          <w:p w14:paraId="2F9F29DA" w14:textId="77777777" w:rsidR="007F49DD" w:rsidRPr="004D1209" w:rsidRDefault="007F49DD" w:rsidP="00E92F16">
            <w:pPr>
              <w:ind w:right="6"/>
              <w:jc w:val="center"/>
            </w:pPr>
            <w:r w:rsidRPr="004D1209">
              <w:t>Cumplimiento</w:t>
            </w:r>
          </w:p>
        </w:tc>
        <w:tc>
          <w:tcPr>
            <w:tcW w:w="2559" w:type="dxa"/>
          </w:tcPr>
          <w:p w14:paraId="081569AA" w14:textId="06F366E6" w:rsidR="007F49DD" w:rsidRPr="004D1209" w:rsidRDefault="00F5491E" w:rsidP="00E92F16">
            <w:pPr>
              <w:ind w:right="6"/>
              <w:jc w:val="center"/>
            </w:pPr>
            <w:fldSimple w:instr=" MERGEFIELD Compl_exp_ini_garan ">
              <w:r w:rsidR="00FA5EDE" w:rsidRPr="009702E0">
                <w:rPr>
                  <w:noProof/>
                </w:rPr>
                <w:t>27 de enero de 2026</w:t>
              </w:r>
            </w:fldSimple>
          </w:p>
        </w:tc>
        <w:tc>
          <w:tcPr>
            <w:tcW w:w="1909" w:type="dxa"/>
          </w:tcPr>
          <w:p w14:paraId="38834D97" w14:textId="6CBBB10D" w:rsidR="007F49DD" w:rsidRPr="004D1209" w:rsidRDefault="00F5491E" w:rsidP="00E92F16">
            <w:pPr>
              <w:ind w:right="6"/>
              <w:jc w:val="center"/>
            </w:pPr>
            <w:fldSimple w:instr=" MERGEFIELD Compl_real_fin_garan ">
              <w:r w:rsidR="00FA5EDE" w:rsidRPr="009702E0">
                <w:rPr>
                  <w:noProof/>
                </w:rPr>
                <w:t>05 de marzo de 2027</w:t>
              </w:r>
            </w:fldSimple>
          </w:p>
        </w:tc>
        <w:tc>
          <w:tcPr>
            <w:tcW w:w="2215" w:type="dxa"/>
          </w:tcPr>
          <w:p w14:paraId="2044617D" w14:textId="6C2EF1BE" w:rsidR="007F49DD" w:rsidRPr="004D1209" w:rsidRDefault="00F5491E" w:rsidP="00E92F16">
            <w:pPr>
              <w:ind w:right="6"/>
              <w:jc w:val="right"/>
            </w:pPr>
            <w:fldSimple w:instr=" MERGEFIELD Valor_real_garan ">
              <w:r w:rsidR="00FA5EDE" w:rsidRPr="009702E0">
                <w:rPr>
                  <w:noProof/>
                </w:rPr>
                <w:t>$ 4.263.747</w:t>
              </w:r>
            </w:fldSimple>
          </w:p>
        </w:tc>
      </w:tr>
    </w:tbl>
    <w:p w14:paraId="65BE3D81" w14:textId="77777777" w:rsidR="007F49DD" w:rsidRPr="004D1209" w:rsidRDefault="007F49DD" w:rsidP="00061D9A">
      <w:pPr>
        <w:rPr>
          <w:sz w:val="20"/>
          <w:szCs w:val="20"/>
          <w:highlight w:val="cyan"/>
        </w:rPr>
      </w:pPr>
    </w:p>
    <w:p w14:paraId="71EA617D" w14:textId="23849AB2" w:rsidR="0038683D" w:rsidRPr="002B28BA" w:rsidRDefault="0038683D" w:rsidP="00061D9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AVANCE FINANCIERO DEL CONTRATO</w:t>
      </w:r>
    </w:p>
    <w:tbl>
      <w:tblPr>
        <w:tblStyle w:val="TableGrid1"/>
        <w:tblW w:w="9493" w:type="dxa"/>
        <w:tblLook w:val="04A0" w:firstRow="1" w:lastRow="0" w:firstColumn="1" w:lastColumn="0" w:noHBand="0" w:noVBand="1"/>
      </w:tblPr>
      <w:tblGrid>
        <w:gridCol w:w="1582"/>
        <w:gridCol w:w="1874"/>
        <w:gridCol w:w="1825"/>
        <w:gridCol w:w="1978"/>
        <w:gridCol w:w="2234"/>
      </w:tblGrid>
      <w:tr w:rsidR="008D7F9F" w:rsidRPr="004D1209" w14:paraId="26CC39FD" w14:textId="77777777" w:rsidTr="00D37F84">
        <w:trPr>
          <w:trHeight w:val="842"/>
        </w:trPr>
        <w:tc>
          <w:tcPr>
            <w:tcW w:w="1582" w:type="dxa"/>
            <w:shd w:val="clear" w:color="auto" w:fill="D9D9D9" w:themeFill="background1" w:themeFillShade="D9"/>
          </w:tcPr>
          <w:p w14:paraId="63E6C0DF" w14:textId="77777777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  <w:p w14:paraId="7257B58D" w14:textId="612858E2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MES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47AAE056" w14:textId="40F0D63D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COBRADO</w:t>
            </w:r>
          </w:p>
        </w:tc>
        <w:tc>
          <w:tcPr>
            <w:tcW w:w="1825" w:type="dxa"/>
            <w:shd w:val="clear" w:color="auto" w:fill="D9D9D9" w:themeFill="background1" w:themeFillShade="D9"/>
            <w:vAlign w:val="center"/>
          </w:tcPr>
          <w:p w14:paraId="016D1AB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1978" w:type="dxa"/>
            <w:shd w:val="clear" w:color="auto" w:fill="D9D9D9" w:themeFill="background1" w:themeFillShade="D9"/>
            <w:vAlign w:val="center"/>
          </w:tcPr>
          <w:p w14:paraId="51A5847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234" w:type="dxa"/>
            <w:shd w:val="clear" w:color="auto" w:fill="D9D9D9" w:themeFill="background1" w:themeFillShade="D9"/>
            <w:vAlign w:val="center"/>
          </w:tcPr>
          <w:p w14:paraId="55D6A6DC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8D7F9F" w:rsidRPr="004D1209" w14:paraId="3E0AEEC0" w14:textId="77777777" w:rsidTr="00D37F84">
        <w:trPr>
          <w:trHeight w:val="20"/>
        </w:trPr>
        <w:tc>
          <w:tcPr>
            <w:tcW w:w="1582" w:type="dxa"/>
          </w:tcPr>
          <w:p w14:paraId="0C9070F8" w14:textId="7436E3F8" w:rsidR="008D7F9F" w:rsidRPr="004D1209" w:rsidRDefault="008D7F9F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ENERO</w:t>
            </w:r>
          </w:p>
        </w:tc>
        <w:tc>
          <w:tcPr>
            <w:tcW w:w="1874" w:type="dxa"/>
            <w:vAlign w:val="center"/>
          </w:tcPr>
          <w:p w14:paraId="7A3E4858" w14:textId="23370468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426A607D" w14:textId="3BCC4C78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06047374" w14:textId="6869575B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REAL_SALD_ENE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$ 42.321.640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73CDED06" w14:textId="585F4ADF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REAL_PORC_ENE_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0,74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2B28BA" w:rsidRPr="004D1209" w14:paraId="0010FF89" w14:textId="77777777" w:rsidTr="00D37F84">
        <w:trPr>
          <w:trHeight w:val="20"/>
        </w:trPr>
        <w:tc>
          <w:tcPr>
            <w:tcW w:w="1582" w:type="dxa"/>
          </w:tcPr>
          <w:p w14:paraId="05801AB5" w14:textId="13659349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FEBRERO</w:t>
            </w:r>
          </w:p>
        </w:tc>
        <w:tc>
          <w:tcPr>
            <w:tcW w:w="1874" w:type="dxa"/>
            <w:vAlign w:val="center"/>
          </w:tcPr>
          <w:p w14:paraId="1E8D5771" w14:textId="1EFC3C0E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2F603AAE" w14:textId="6DA1EBFA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19B7FAA2" w14:textId="1E37462A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$ 37.584.143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4216CF06" w14:textId="45BE3C2D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11,85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090B37" w:rsidRPr="004D1209" w14:paraId="1AF2B055" w14:textId="77777777" w:rsidTr="00D37F84">
        <w:trPr>
          <w:trHeight w:val="20"/>
        </w:trPr>
        <w:tc>
          <w:tcPr>
            <w:tcW w:w="1582" w:type="dxa"/>
          </w:tcPr>
          <w:p w14:paraId="7BB17AEE" w14:textId="108205CD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MARZO</w:t>
            </w:r>
          </w:p>
        </w:tc>
        <w:tc>
          <w:tcPr>
            <w:tcW w:w="1874" w:type="dxa"/>
            <w:vAlign w:val="center"/>
          </w:tcPr>
          <w:p w14:paraId="62C5FEFC" w14:textId="605CA125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60D3F392" w14:textId="02F53C1E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3E3402B4" w14:textId="55C05ABD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"REAL_SALD_MARZ"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$ 32.846.646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6C5884FC" w14:textId="453D2A04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"REAL_PORC_MARZ"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22,96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D37F84" w:rsidRPr="004D1209" w14:paraId="2810F809" w14:textId="77777777" w:rsidTr="00D37F84">
        <w:trPr>
          <w:trHeight w:val="20"/>
        </w:trPr>
        <w:tc>
          <w:tcPr>
            <w:tcW w:w="1582" w:type="dxa"/>
          </w:tcPr>
          <w:p w14:paraId="34D53E15" w14:textId="3BE928CE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ABRIL</w:t>
            </w:r>
          </w:p>
        </w:tc>
        <w:tc>
          <w:tcPr>
            <w:tcW w:w="1874" w:type="dxa"/>
            <w:vAlign w:val="center"/>
          </w:tcPr>
          <w:p w14:paraId="73BB82C5" w14:textId="64B48EBA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7B94A2EB" w14:textId="00BE0ED9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103B0C2F" w14:textId="17BDE64D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"REALSALD_ABRIL"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$ 28.109.149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444F0F76" w14:textId="24B78559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"REAL_PORC_ABR"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34,07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9C36E8" w:rsidRPr="004D1209" w14:paraId="06889335" w14:textId="77777777" w:rsidTr="00D37F84">
        <w:trPr>
          <w:trHeight w:val="20"/>
        </w:trPr>
        <w:tc>
          <w:tcPr>
            <w:tcW w:w="1582" w:type="dxa"/>
          </w:tcPr>
          <w:p w14:paraId="28E5E869" w14:textId="58BFEE49" w:rsidR="009C36E8" w:rsidRDefault="009C36E8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MAYO</w:t>
            </w:r>
          </w:p>
        </w:tc>
        <w:tc>
          <w:tcPr>
            <w:tcW w:w="1874" w:type="dxa"/>
            <w:vAlign w:val="center"/>
          </w:tcPr>
          <w:p w14:paraId="1711CE1A" w14:textId="4D86270B" w:rsidR="009C36E8" w:rsidRDefault="009C36E8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211C79A3" w14:textId="5B1D733C" w:rsidR="009C36E8" w:rsidRDefault="009C36E8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FA5EDE" w:rsidRPr="009702E0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5C7332E9" w14:textId="6DF1732F" w:rsidR="009C36E8" w:rsidRDefault="009C36E8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9C36E8">
              <w:rPr>
                <w:rFonts w:asciiTheme="majorHAnsi" w:hAnsiTheme="majorHAnsi" w:cstheme="majorHAnsi"/>
                <w:b/>
                <w:color w:val="000000" w:themeColor="text1"/>
              </w:rPr>
              <w:t>$ 23.371.652</w:t>
            </w:r>
          </w:p>
        </w:tc>
        <w:tc>
          <w:tcPr>
            <w:tcW w:w="2234" w:type="dxa"/>
            <w:vAlign w:val="center"/>
          </w:tcPr>
          <w:p w14:paraId="4A750689" w14:textId="19E73518" w:rsidR="009C36E8" w:rsidRDefault="001A3D64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%45,19</w:t>
            </w:r>
          </w:p>
        </w:tc>
      </w:tr>
    </w:tbl>
    <w:p w14:paraId="2052E403" w14:textId="77777777" w:rsidR="0038683D" w:rsidRPr="004D1209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D38F682" w14:textId="0AD9A4C2" w:rsidR="0038683D" w:rsidRPr="004D1209" w:rsidRDefault="00560619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 xml:space="preserve">RELACIÓN DE </w:t>
      </w:r>
      <w:r w:rsidR="0038683D" w:rsidRPr="004D1209">
        <w:rPr>
          <w:sz w:val="20"/>
          <w:szCs w:val="20"/>
        </w:rPr>
        <w:t>PAGOS DE SEGURIDAD SOCIAL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566"/>
      </w:tblGrid>
      <w:tr w:rsidR="0047134E" w:rsidRPr="004D1209" w14:paraId="40C7F621" w14:textId="77777777" w:rsidTr="005A6807">
        <w:trPr>
          <w:trHeight w:val="261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D3A8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Número de Planilla:</w:t>
            </w:r>
          </w:p>
        </w:tc>
        <w:tc>
          <w:tcPr>
            <w:tcW w:w="55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B5065" w14:textId="71A61C32" w:rsidR="0047134E" w:rsidRPr="004D1209" w:rsidRDefault="001A3D64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1</w:t>
            </w:r>
            <w:r w:rsidRPr="001A3D64">
              <w:rPr>
                <w:rFonts w:ascii="Aptos Narrow" w:hAnsi="Aptos Narrow"/>
                <w:color w:val="000000"/>
                <w:sz w:val="20"/>
                <w:szCs w:val="20"/>
              </w:rPr>
              <w:t>08175337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4</w:t>
            </w:r>
          </w:p>
        </w:tc>
      </w:tr>
      <w:tr w:rsidR="0047134E" w:rsidRPr="004D1209" w14:paraId="3DD60DA1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A15BF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Mes Aportado: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11E59" w14:textId="25D86081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B3339B">
              <w:rPr>
                <w:rFonts w:ascii="Aptos Narrow" w:hAnsi="Aptos Narrow"/>
                <w:color w:val="000000"/>
                <w:sz w:val="20"/>
                <w:szCs w:val="20"/>
              </w:rPr>
              <w:t>ABRIL</w:t>
            </w:r>
          </w:p>
        </w:tc>
      </w:tr>
      <w:tr w:rsidR="0047134E" w:rsidRPr="004D1209" w14:paraId="2AF65359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5B66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Operador: 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349E3" w14:textId="59AA3995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1A3D64">
              <w:rPr>
                <w:rFonts w:ascii="Aptos Narrow" w:hAnsi="Aptos Narrow"/>
                <w:color w:val="000000"/>
                <w:sz w:val="20"/>
                <w:szCs w:val="20"/>
              </w:rPr>
              <w:t>SIMPLE</w:t>
            </w:r>
          </w:p>
        </w:tc>
      </w:tr>
      <w:tr w:rsidR="0047134E" w:rsidRPr="004D1209" w14:paraId="6D5D60EF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8348E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Salud: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50067" w14:textId="0C8D77A1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23</w:t>
            </w:r>
            <w:r w:rsidR="001A3D64">
              <w:rPr>
                <w:rFonts w:ascii="Aptos Narrow" w:hAnsi="Aptos Narrow"/>
                <w:color w:val="000000"/>
                <w:sz w:val="20"/>
                <w:szCs w:val="20"/>
              </w:rPr>
              <w:t>75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65D9F9B4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C91C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Pensión: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1814C" w14:textId="611745EC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A3D64">
              <w:rPr>
                <w:rFonts w:ascii="Aptos Narrow" w:hAnsi="Aptos Narrow"/>
                <w:color w:val="000000"/>
                <w:sz w:val="20"/>
                <w:szCs w:val="20"/>
              </w:rPr>
              <w:t>304000</w:t>
            </w:r>
          </w:p>
        </w:tc>
      </w:tr>
      <w:tr w:rsidR="0047134E" w:rsidRPr="004D1209" w14:paraId="479DAF3D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D57F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ARL: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475F3" w14:textId="0CA4E172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285F52"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A3D64">
              <w:rPr>
                <w:rFonts w:ascii="Aptos Narrow" w:hAnsi="Aptos Narrow"/>
                <w:color w:val="000000"/>
                <w:sz w:val="20"/>
                <w:szCs w:val="20"/>
              </w:rPr>
              <w:t>1000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1AF009FB" w14:textId="77777777" w:rsidTr="005A6807">
        <w:trPr>
          <w:trHeight w:val="2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8875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Fecha de Pago: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CAF5A" w14:textId="6919B84A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  <w:r w:rsidR="001A3D64">
              <w:rPr>
                <w:rFonts w:ascii="Aptos Narrow" w:hAnsi="Aptos Narrow"/>
                <w:color w:val="000000"/>
                <w:sz w:val="20"/>
                <w:szCs w:val="20"/>
              </w:rPr>
              <w:t>4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 xml:space="preserve"> DE </w:t>
            </w:r>
            <w:r w:rsidR="00B3339B">
              <w:rPr>
                <w:rFonts w:ascii="Aptos Narrow" w:hAnsi="Aptos Narrow"/>
                <w:color w:val="000000"/>
                <w:sz w:val="20"/>
                <w:szCs w:val="20"/>
              </w:rPr>
              <w:t>MAYO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 xml:space="preserve"> DE 2026</w:t>
            </w:r>
          </w:p>
        </w:tc>
      </w:tr>
    </w:tbl>
    <w:p w14:paraId="5769F5A4" w14:textId="77777777" w:rsidR="0047134E" w:rsidRPr="004D1209" w:rsidRDefault="0047134E" w:rsidP="00061D9A">
      <w:pPr>
        <w:rPr>
          <w:sz w:val="20"/>
          <w:szCs w:val="20"/>
        </w:rPr>
      </w:pPr>
    </w:p>
    <w:p w14:paraId="2A6925B0" w14:textId="3A8563EF" w:rsidR="000D2307" w:rsidRPr="004D1209" w:rsidRDefault="000D2307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Se adjunta verificación de Aportes del ADRES y/o RUAF </w:t>
      </w:r>
      <w:r w:rsidR="008C19B2" w:rsidRPr="004D1209">
        <w:rPr>
          <w:sz w:val="20"/>
          <w:szCs w:val="20"/>
        </w:rPr>
        <w:t>de acuerdo con el</w:t>
      </w:r>
      <w:r w:rsidRPr="004D1209">
        <w:rPr>
          <w:sz w:val="20"/>
          <w:szCs w:val="20"/>
        </w:rPr>
        <w:t xml:space="preserve"> mes aportado</w:t>
      </w:r>
      <w:r w:rsidR="00FA5EDE">
        <w:rPr>
          <w:sz w:val="20"/>
          <w:szCs w:val="20"/>
        </w:rPr>
        <w:t>.</w:t>
      </w:r>
    </w:p>
    <w:p w14:paraId="66566436" w14:textId="1B48EAF2" w:rsidR="0038683D" w:rsidRPr="004D1209" w:rsidRDefault="0047134E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 </w:t>
      </w:r>
      <w:r w:rsidR="0038683D" w:rsidRPr="004D1209">
        <w:rPr>
          <w:sz w:val="20"/>
          <w:szCs w:val="20"/>
        </w:rPr>
        <w:t>En mi calidad de supervisor certifico que el contratista se encuentra el día en los pagos de seguridad social con ocasión de la ejecución del contrato.</w:t>
      </w:r>
    </w:p>
    <w:p w14:paraId="37BA64F2" w14:textId="77777777" w:rsidR="00141EB5" w:rsidRPr="004D1209" w:rsidRDefault="00141EB5" w:rsidP="00061D9A">
      <w:pPr>
        <w:rPr>
          <w:sz w:val="20"/>
          <w:szCs w:val="20"/>
        </w:rPr>
      </w:pPr>
    </w:p>
    <w:p w14:paraId="13CF9463" w14:textId="4D1E604C" w:rsidR="00605940" w:rsidRPr="004D1209" w:rsidRDefault="00605940" w:rsidP="008E1A65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MULTAS Y SANCIONES</w:t>
      </w:r>
    </w:p>
    <w:p w14:paraId="1D7C63C6" w14:textId="77777777" w:rsidR="00605940" w:rsidRPr="004D1209" w:rsidRDefault="00605940" w:rsidP="00605940">
      <w:pPr>
        <w:rPr>
          <w:sz w:val="20"/>
          <w:szCs w:val="20"/>
        </w:rPr>
      </w:pPr>
    </w:p>
    <w:p w14:paraId="480C532F" w14:textId="1EF4AF46" w:rsidR="00605940" w:rsidRPr="004D1209" w:rsidRDefault="00605940" w:rsidP="00605940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A la fecha de presentación del presente informe, se certifica como supervisor del contrato y </w:t>
      </w:r>
      <w:proofErr w:type="gramStart"/>
      <w:r w:rsidRPr="004D1209">
        <w:rPr>
          <w:sz w:val="20"/>
          <w:szCs w:val="20"/>
        </w:rPr>
        <w:t>de acuerdo a</w:t>
      </w:r>
      <w:proofErr w:type="gramEnd"/>
      <w:r w:rsidRPr="004D1209">
        <w:rPr>
          <w:sz w:val="20"/>
          <w:szCs w:val="20"/>
        </w:rPr>
        <w:t xml:space="preserve"> la información reportada por la interventoría del contrato </w:t>
      </w:r>
      <w:r w:rsidR="004D1209" w:rsidRPr="004D1209">
        <w:rPr>
          <w:sz w:val="20"/>
          <w:szCs w:val="20"/>
        </w:rPr>
        <w:fldChar w:fldCharType="begin"/>
      </w:r>
      <w:r w:rsidR="004D1209" w:rsidRPr="004D1209">
        <w:rPr>
          <w:sz w:val="20"/>
          <w:szCs w:val="20"/>
        </w:rPr>
        <w:instrText xml:space="preserve"> MERGEFIELD No_Contrato </w:instrText>
      </w:r>
      <w:r w:rsidR="004D1209" w:rsidRPr="004D1209">
        <w:rPr>
          <w:sz w:val="20"/>
          <w:szCs w:val="20"/>
        </w:rPr>
        <w:fldChar w:fldCharType="separate"/>
      </w:r>
      <w:r w:rsidR="00FA5EDE" w:rsidRPr="009702E0">
        <w:rPr>
          <w:noProof/>
          <w:sz w:val="20"/>
          <w:szCs w:val="20"/>
        </w:rPr>
        <w:t>CO1.PCCNTR.9110247</w:t>
      </w:r>
      <w:r w:rsidR="004D1209" w:rsidRPr="004D1209">
        <w:rPr>
          <w:sz w:val="20"/>
          <w:szCs w:val="20"/>
        </w:rPr>
        <w:fldChar w:fldCharType="end"/>
      </w:r>
      <w:r w:rsidRPr="004D1209">
        <w:rPr>
          <w:sz w:val="20"/>
          <w:szCs w:val="20"/>
        </w:rPr>
        <w:t>, que no se han presentado multas, indemnizaciones, reintegros ni sanciones.</w:t>
      </w:r>
    </w:p>
    <w:p w14:paraId="1BE00B04" w14:textId="77777777" w:rsidR="00605940" w:rsidRPr="004D1209" w:rsidRDefault="00605940" w:rsidP="00605940">
      <w:pPr>
        <w:rPr>
          <w:sz w:val="20"/>
          <w:szCs w:val="20"/>
        </w:rPr>
      </w:pPr>
    </w:p>
    <w:p w14:paraId="6E99906A" w14:textId="1D560E39" w:rsidR="0047134E" w:rsidRPr="004D1209" w:rsidRDefault="0038683D" w:rsidP="0047134E">
      <w:pPr>
        <w:pStyle w:val="Ttulo1"/>
        <w:numPr>
          <w:ilvl w:val="0"/>
          <w:numId w:val="42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JUSTIFICACIÓN PARA LA MODIFICACIÓN</w:t>
      </w:r>
      <w:r w:rsidR="0047134E" w:rsidRPr="004D1209">
        <w:rPr>
          <w:sz w:val="20"/>
          <w:szCs w:val="20"/>
        </w:rPr>
        <w:t>:</w:t>
      </w:r>
    </w:p>
    <w:tbl>
      <w:tblPr>
        <w:tblW w:w="1006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709"/>
        <w:gridCol w:w="708"/>
        <w:gridCol w:w="5529"/>
      </w:tblGrid>
      <w:tr w:rsidR="005A6807" w:rsidRPr="004D1209" w14:paraId="5580882F" w14:textId="77777777" w:rsidTr="00CE520A">
        <w:trPr>
          <w:trHeight w:val="317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B6E7E3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08EC2DD1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SI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67A662E5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752CDF54" w14:textId="739CD9F9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OBSERVACIÓN</w:t>
            </w:r>
          </w:p>
        </w:tc>
      </w:tr>
      <w:tr w:rsidR="00BA6BE3" w:rsidRPr="004D1209" w14:paraId="0285139D" w14:textId="77777777" w:rsidTr="00CE520A">
        <w:trPr>
          <w:trHeight w:val="199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EF557D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ADICION: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82BCC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516A3" w14:textId="36DE4AD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7249C6" w14:textId="5A278A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18A4425" w14:textId="77777777" w:rsidTr="00CE520A">
        <w:trPr>
          <w:trHeight w:val="8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64E2A0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PRORROGA: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0218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2D244" w14:textId="08E9779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496A91" w14:textId="06F195D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1FB8E73C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06528D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CANCELACION DE SALDO: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D95E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D97AA" w14:textId="7F9CB34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40242F" w14:textId="7D0D8675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D2C8FB7" w14:textId="77777777" w:rsidTr="00CE520A">
        <w:trPr>
          <w:trHeight w:val="7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38B993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SI: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12067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4F852" w14:textId="39961D62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7720A7" w14:textId="0AEC294C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4ADC391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19252A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CESIÓN: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964D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DC72C" w14:textId="4EF1FEC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6EB8A0" w14:textId="20F9069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4B26C012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9346BA9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SUSPENSIÓN: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385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63F4B" w14:textId="34C92C9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9715A8" w14:textId="0C7E1790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72473BF8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8A35E10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TERMINACION ANTICIPADA: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C586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7C03B" w14:textId="24C1153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567159" w14:textId="5C5AA0D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3A5858B8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1D494B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/ CUAL: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A725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089F4" w14:textId="1BD9346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19517F" w14:textId="76BCBE5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26F6A45D" w14:textId="77777777" w:rsidTr="00CE520A">
        <w:trPr>
          <w:trHeight w:val="12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A504D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FECHA DE NOVEDAD: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0E6F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8D0D7" w14:textId="7FBC9C2A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20BCC4" w14:textId="41DE1446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5A6807" w:rsidRPr="004D1209" w14:paraId="6F602A51" w14:textId="77777777" w:rsidTr="00CE520A">
        <w:trPr>
          <w:trHeight w:val="2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0C52AF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JUSTIFICACION DE LA NOVEDAD: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CE7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0CB77" w14:textId="01BFF63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A5233" w14:textId="0BA2AE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7576D25E" w14:textId="77777777" w:rsidTr="00CE520A">
        <w:trPr>
          <w:trHeight w:val="3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1D0EE2D9" w14:textId="7E29B98B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NOVEDAD INFORMADA A LA ASEGURADORA: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14D96" w14:textId="77777777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A5A85" w14:textId="3C545DE3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F70C9" w14:textId="7AFED83D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</w:tbl>
    <w:p w14:paraId="0D83CA68" w14:textId="77777777" w:rsidR="008605FD" w:rsidRPr="004D1209" w:rsidRDefault="008605FD" w:rsidP="00061D9A">
      <w:pPr>
        <w:rPr>
          <w:sz w:val="20"/>
          <w:szCs w:val="20"/>
        </w:rPr>
      </w:pPr>
    </w:p>
    <w:p w14:paraId="0D93A7F7" w14:textId="77777777" w:rsidR="0038683D" w:rsidRPr="004D1209" w:rsidRDefault="0038683D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OBSERVACIONES</w:t>
      </w:r>
    </w:p>
    <w:p w14:paraId="749F5996" w14:textId="7F934C80" w:rsidR="0038683D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Verificación de Antecedente Trimestral</w:t>
      </w:r>
    </w:p>
    <w:p w14:paraId="5B918000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275"/>
        <w:gridCol w:w="1276"/>
        <w:gridCol w:w="1276"/>
        <w:gridCol w:w="1276"/>
        <w:gridCol w:w="1134"/>
        <w:gridCol w:w="1134"/>
      </w:tblGrid>
      <w:tr w:rsidR="00BA6BE3" w:rsidRPr="004D1209" w14:paraId="753B55B8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2AC57C39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VERIFICACIÓN DE ANTECEDENTES</w:t>
            </w:r>
          </w:p>
        </w:tc>
      </w:tr>
      <w:tr w:rsidR="00BA6BE3" w:rsidRPr="004D1209" w14:paraId="419331F0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0546AD6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¿EL CONTRATISTA REPORTA ANTECEDENTES?</w:t>
            </w:r>
          </w:p>
        </w:tc>
      </w:tr>
      <w:tr w:rsidR="00BA6BE3" w:rsidRPr="004D1209" w14:paraId="02DBF15B" w14:textId="77777777" w:rsidTr="00240181">
        <w:trPr>
          <w:trHeight w:val="413"/>
        </w:trPr>
        <w:tc>
          <w:tcPr>
            <w:tcW w:w="268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46EFA5BF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2B665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ABRIL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A584D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JULIO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89979A2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OCTUBRE</w:t>
            </w:r>
          </w:p>
        </w:tc>
      </w:tr>
      <w:tr w:rsidR="00BA6BE3" w:rsidRPr="004D1209" w14:paraId="10EDA113" w14:textId="77777777" w:rsidTr="00240181">
        <w:trPr>
          <w:trHeight w:val="271"/>
        </w:trPr>
        <w:tc>
          <w:tcPr>
            <w:tcW w:w="26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D7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94DA4E1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2BB14B8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E16AD8A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70C40AD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C1A19DE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vAlign w:val="bottom"/>
            <w:hideMark/>
          </w:tcPr>
          <w:p w14:paraId="705F3E80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</w:tr>
      <w:tr w:rsidR="00BA6BE3" w:rsidRPr="004D1209" w14:paraId="1E91C786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7491106" w14:textId="5F8283A4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PROCURADURIA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ED2B9" w14:textId="5BD03D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6B7E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272E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CD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9884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3D527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6BA1375D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9A011F5" w14:textId="0A77B9F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CONTRALORIA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DB945" w14:textId="5EDC9A2D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9810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7D83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E745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14C6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CDB4E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5CBFED0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2D5CEE4" w14:textId="7022A96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ECE13" w14:textId="5013A47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4B985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DFEA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F369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F1F1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48B17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7E5C6F15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DFB455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 Y CONVIVENCIA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FAA90" w14:textId="1C9A17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F4A9A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DCC3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F29E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73BF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9348C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033693E7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B1E6294" w14:textId="718D3C8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MEDIAS CORRECTIVAS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89B9D" w14:textId="5E8CAC2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6935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EC751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16B6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24DB9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5C7D0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2C6E42C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24C2CEDD" w14:textId="41A0D6A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DELITOS SEXUALES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6AC8E" w14:textId="55B665B5" w:rsidR="00BA6BE3" w:rsidRPr="004D1209" w:rsidRDefault="00891AA8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6AD3D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0B4F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BE76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8918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053328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</w:tr>
      <w:tr w:rsidR="00BA6BE3" w:rsidRPr="004D1209" w14:paraId="79068D85" w14:textId="77777777" w:rsidTr="00240181">
        <w:trPr>
          <w:trHeight w:val="284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D4A45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REPORTE REDAM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BB06F06" w14:textId="5168BA6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A0217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C313F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5F01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D0F9D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0D371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D2AA1C9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67B318D1" w14:textId="509B547E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Se anexa PDF con soporte de verificación realizada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en el mes correspondiente.</w:t>
      </w:r>
    </w:p>
    <w:p w14:paraId="6AEF89DD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65893BE7" w14:textId="0DA90235" w:rsidR="00240181" w:rsidRPr="004D1209" w:rsidRDefault="00BA6BE3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CONCLUSIONES, OBSERVACIONES Y RECOMENDACIONES:</w:t>
      </w:r>
    </w:p>
    <w:p w14:paraId="2A4B5ED6" w14:textId="26D10B47" w:rsidR="00BA6BE3" w:rsidRDefault="00BA6BE3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Se concluye que el contratista cumplió durante el presente mes, con el objeto contractual y con las obligaciones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específicas de este contrato, las cuales ya fueron revisadas y aprobadas en el informe de ejecución contractual </w:t>
      </w:r>
      <w:r w:rsidR="00157EFA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del presente mes,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donde se verificó las evidencias y soportes aportados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, por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lo tanto, se recomienda el pago de los honorarios correspondientes</w:t>
      </w:r>
      <w:r w:rsidR="001A3D64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aunque se deja en evidencia continuos llamados de atención </w:t>
      </w:r>
      <w:r w:rsidR="00FA5EDE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en meses previos </w:t>
      </w:r>
      <w:r w:rsidR="001A3D64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para que atienda dicho objeto contractual, </w:t>
      </w:r>
      <w:r w:rsidR="007B5A13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estos llamados se hacen </w:t>
      </w:r>
      <w:r w:rsidR="00FA5EDE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tanto</w:t>
      </w:r>
      <w:r w:rsidR="007B5A13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verbalmente </w:t>
      </w:r>
      <w:r w:rsidR="00FA5EDE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como</w:t>
      </w:r>
      <w:r w:rsidR="007B5A13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dejándose</w:t>
      </w:r>
      <w:r w:rsidR="001A3D64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constancia vía correo electrónico</w:t>
      </w:r>
      <w:r w:rsidR="00FA5EDE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. Las </w:t>
      </w:r>
      <w:r w:rsidR="007B5A13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anot</w:t>
      </w:r>
      <w:r w:rsidR="00FA5EDE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aciones se hacen</w:t>
      </w:r>
      <w:r w:rsidR="007B5A13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en este informe debido a la reiteración de estas novedades.</w:t>
      </w:r>
    </w:p>
    <w:p w14:paraId="0112F343" w14:textId="77777777" w:rsidR="00FA5EDE" w:rsidRDefault="00FA5EDE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72DB2BC3" w14:textId="0CA91B9F" w:rsidR="00FA5EDE" w:rsidRDefault="00FA5EDE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b/>
          <w:color w:val="000000" w:themeColor="text1"/>
          <w:sz w:val="20"/>
          <w:szCs w:val="20"/>
        </w:rPr>
        <w:t>Marzo</w:t>
      </w:r>
    </w:p>
    <w:p w14:paraId="54D1D489" w14:textId="130E8820" w:rsidR="00FA5EDE" w:rsidRDefault="00FA5EDE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FA5EDE">
        <w:rPr>
          <w:rFonts w:asciiTheme="majorHAnsi" w:hAnsiTheme="majorHAnsi" w:cstheme="majorHAnsi"/>
          <w:b/>
          <w:color w:val="000000" w:themeColor="text1"/>
          <w:sz w:val="20"/>
          <w:szCs w:val="20"/>
        </w:rPr>
        <w:drawing>
          <wp:inline distT="0" distB="0" distL="0" distR="0" wp14:anchorId="2F89005A" wp14:editId="4C905E55">
            <wp:extent cx="5229225" cy="2596819"/>
            <wp:effectExtent l="0" t="0" r="0" b="0"/>
            <wp:docPr id="7972952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2952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4153" cy="2599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ECBA1" w14:textId="280DAFE5" w:rsidR="00FA5EDE" w:rsidRDefault="00FA5EDE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b/>
          <w:color w:val="000000" w:themeColor="text1"/>
          <w:sz w:val="20"/>
          <w:szCs w:val="20"/>
        </w:rPr>
        <w:lastRenderedPageBreak/>
        <w:t>Abril</w:t>
      </w:r>
    </w:p>
    <w:p w14:paraId="1C778C11" w14:textId="325A16CC" w:rsidR="007B5A13" w:rsidRPr="004D1209" w:rsidRDefault="007B5A13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7B5A13">
        <w:rPr>
          <w:rFonts w:asciiTheme="majorHAnsi" w:hAnsiTheme="majorHAnsi" w:cstheme="majorHAnsi"/>
          <w:b/>
          <w:color w:val="000000" w:themeColor="text1"/>
          <w:sz w:val="20"/>
          <w:szCs w:val="20"/>
        </w:rPr>
        <w:drawing>
          <wp:inline distT="0" distB="0" distL="0" distR="0" wp14:anchorId="452970D8" wp14:editId="096B8A71">
            <wp:extent cx="5971540" cy="2658110"/>
            <wp:effectExtent l="0" t="0" r="0" b="8890"/>
            <wp:docPr id="4064934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49345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265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77599" w14:textId="77777777" w:rsidR="000D2307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749BE16F" w14:textId="77777777" w:rsidR="00FA5EDE" w:rsidRPr="004D1209" w:rsidRDefault="00FA5EDE" w:rsidP="00FA5EDE">
      <w:pPr>
        <w:rPr>
          <w:rFonts w:asciiTheme="majorHAnsi" w:eastAsia="Arial" w:hAnsiTheme="majorHAnsi" w:cs="Arial"/>
          <w:sz w:val="20"/>
          <w:szCs w:val="20"/>
          <w:lang w:bidi="es-CO"/>
        </w:rPr>
      </w:pPr>
      <w:r w:rsidRPr="00891AA8">
        <w:rPr>
          <w:rFonts w:asciiTheme="majorHAnsi" w:hAnsiTheme="majorHAnsi" w:cstheme="majorHAnsi"/>
          <w:sz w:val="20"/>
          <w:szCs w:val="20"/>
        </w:rPr>
        <w:t xml:space="preserve">Para constancia se firma en Itagüí, </w:t>
      </w:r>
      <w:r>
        <w:rPr>
          <w:rFonts w:asciiTheme="majorHAnsi" w:hAnsiTheme="majorHAnsi" w:cstheme="majorHAnsi"/>
          <w:sz w:val="20"/>
          <w:szCs w:val="20"/>
        </w:rPr>
        <w:t>29</w:t>
      </w:r>
      <w:r w:rsidRPr="00891AA8">
        <w:rPr>
          <w:rFonts w:asciiTheme="majorHAnsi" w:hAnsiTheme="majorHAnsi" w:cstheme="majorHAnsi"/>
          <w:sz w:val="20"/>
          <w:szCs w:val="20"/>
        </w:rPr>
        <w:t xml:space="preserve"> de </w:t>
      </w:r>
      <w:r>
        <w:rPr>
          <w:rFonts w:asciiTheme="majorHAnsi" w:hAnsiTheme="majorHAnsi" w:cstheme="majorHAnsi"/>
          <w:sz w:val="20"/>
          <w:szCs w:val="20"/>
        </w:rPr>
        <w:t>MAYO</w:t>
      </w:r>
      <w:r w:rsidRPr="00891AA8">
        <w:rPr>
          <w:rFonts w:asciiTheme="majorHAnsi" w:hAnsiTheme="majorHAnsi" w:cstheme="majorHAnsi"/>
          <w:sz w:val="20"/>
          <w:szCs w:val="20"/>
        </w:rPr>
        <w:t xml:space="preserve"> de 2026</w:t>
      </w:r>
      <w:r w:rsidRPr="00891AA8">
        <w:rPr>
          <w:rFonts w:asciiTheme="majorHAnsi" w:eastAsia="Arial" w:hAnsiTheme="majorHAnsi" w:cs="Arial"/>
          <w:sz w:val="20"/>
          <w:szCs w:val="20"/>
          <w:lang w:bidi="es-CO"/>
        </w:rPr>
        <w:t>.</w:t>
      </w:r>
    </w:p>
    <w:p w14:paraId="1B2458DC" w14:textId="77777777" w:rsidR="00FA5EDE" w:rsidRPr="004D1209" w:rsidRDefault="00FA5EDE" w:rsidP="00FA5EDE">
      <w:pPr>
        <w:rPr>
          <w:sz w:val="20"/>
          <w:szCs w:val="20"/>
        </w:rPr>
      </w:pPr>
    </w:p>
    <w:p w14:paraId="796FE1CE" w14:textId="77777777" w:rsidR="005F6E89" w:rsidRPr="004D1209" w:rsidRDefault="005F6E89" w:rsidP="00061D9A">
      <w:pPr>
        <w:rPr>
          <w:sz w:val="20"/>
          <w:szCs w:val="20"/>
        </w:rPr>
      </w:pPr>
    </w:p>
    <w:p w14:paraId="168DBB25" w14:textId="77777777" w:rsidR="00FB15B3" w:rsidRPr="004D1209" w:rsidRDefault="00FB15B3" w:rsidP="00061D9A">
      <w:pPr>
        <w:rPr>
          <w:sz w:val="20"/>
          <w:szCs w:val="20"/>
        </w:rPr>
      </w:pPr>
    </w:p>
    <w:p w14:paraId="543699DD" w14:textId="7ED17D4A" w:rsidR="005F6E89" w:rsidRPr="004D1209" w:rsidRDefault="00891AA8" w:rsidP="00061D9A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5C06A5B" wp14:editId="4BEE7DA3">
            <wp:extent cx="2786696" cy="638175"/>
            <wp:effectExtent l="0" t="0" r="0" b="0"/>
            <wp:docPr id="20800041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004122" name="Imagen 208000412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852" cy="638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F5012" w14:textId="6092AFC7" w:rsidR="004D1209" w:rsidRPr="004D1209" w:rsidRDefault="004D1209" w:rsidP="00FB15B3">
      <w:pPr>
        <w:spacing w:line="240" w:lineRule="auto"/>
        <w:rPr>
          <w:sz w:val="20"/>
          <w:szCs w:val="20"/>
        </w:rPr>
      </w:pPr>
      <w:r w:rsidRPr="004D1209">
        <w:rPr>
          <w:sz w:val="20"/>
          <w:szCs w:val="20"/>
        </w:rPr>
        <w:fldChar w:fldCharType="begin"/>
      </w:r>
      <w:r w:rsidRPr="004D1209">
        <w:rPr>
          <w:sz w:val="20"/>
          <w:szCs w:val="20"/>
        </w:rPr>
        <w:instrText xml:space="preserve"> MERGEFIELD Supervisor_Nombre </w:instrText>
      </w:r>
      <w:r w:rsidRPr="004D1209">
        <w:rPr>
          <w:sz w:val="20"/>
          <w:szCs w:val="20"/>
        </w:rPr>
        <w:fldChar w:fldCharType="separate"/>
      </w:r>
      <w:r w:rsidR="00FA5EDE" w:rsidRPr="009702E0">
        <w:rPr>
          <w:noProof/>
          <w:sz w:val="20"/>
          <w:szCs w:val="20"/>
        </w:rPr>
        <w:t>ADELAIDA  CANO MOLINA</w:t>
      </w:r>
      <w:r w:rsidRPr="004D1209">
        <w:rPr>
          <w:sz w:val="20"/>
          <w:szCs w:val="20"/>
        </w:rPr>
        <w:fldChar w:fldCharType="end"/>
      </w:r>
    </w:p>
    <w:p w14:paraId="656A33A3" w14:textId="0E0C9086" w:rsidR="005F6E89" w:rsidRPr="004D1209" w:rsidRDefault="005F6E89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Supervisor del contrato </w:t>
      </w:r>
      <w:r w:rsidR="00FB15B3" w:rsidRPr="004D1209">
        <w:rPr>
          <w:snapToGrid w:val="0"/>
          <w:sz w:val="20"/>
          <w:szCs w:val="20"/>
        </w:rPr>
        <w:t>N</w:t>
      </w:r>
      <w:r w:rsidRPr="004D1209">
        <w:rPr>
          <w:snapToGrid w:val="0"/>
          <w:sz w:val="20"/>
          <w:szCs w:val="20"/>
        </w:rPr>
        <w:t>ro.</w:t>
      </w:r>
      <w:r w:rsidR="004D1209" w:rsidRPr="004D1209">
        <w:rPr>
          <w:snapToGrid w:val="0"/>
          <w:sz w:val="20"/>
          <w:szCs w:val="20"/>
        </w:rPr>
        <w:t xml:space="preserve"> </w:t>
      </w:r>
      <w:r w:rsidR="004D1209" w:rsidRPr="004D1209">
        <w:rPr>
          <w:snapToGrid w:val="0"/>
          <w:sz w:val="20"/>
          <w:szCs w:val="20"/>
        </w:rPr>
        <w:fldChar w:fldCharType="begin"/>
      </w:r>
      <w:r w:rsidR="004D1209" w:rsidRPr="004D1209">
        <w:rPr>
          <w:snapToGrid w:val="0"/>
          <w:sz w:val="20"/>
          <w:szCs w:val="20"/>
        </w:rPr>
        <w:instrText xml:space="preserve"> MERGEFIELD No_Contrato </w:instrText>
      </w:r>
      <w:r w:rsidR="004D1209" w:rsidRPr="004D1209">
        <w:rPr>
          <w:snapToGrid w:val="0"/>
          <w:sz w:val="20"/>
          <w:szCs w:val="20"/>
        </w:rPr>
        <w:fldChar w:fldCharType="separate"/>
      </w:r>
      <w:r w:rsidR="00FA5EDE" w:rsidRPr="009702E0">
        <w:rPr>
          <w:noProof/>
          <w:snapToGrid w:val="0"/>
          <w:sz w:val="20"/>
          <w:szCs w:val="20"/>
        </w:rPr>
        <w:t>CO1.PCCNTR.9110247</w:t>
      </w:r>
      <w:r w:rsidR="004D1209" w:rsidRPr="004D1209">
        <w:rPr>
          <w:snapToGrid w:val="0"/>
          <w:sz w:val="20"/>
          <w:szCs w:val="20"/>
        </w:rPr>
        <w:fldChar w:fldCharType="end"/>
      </w:r>
      <w:r w:rsidR="00FB15B3" w:rsidRPr="004D1209">
        <w:rPr>
          <w:snapToGrid w:val="0"/>
          <w:color w:val="C00000"/>
          <w:sz w:val="20"/>
          <w:szCs w:val="20"/>
        </w:rPr>
        <w:t xml:space="preserve"> </w:t>
      </w:r>
      <w:r w:rsidR="00FB15B3" w:rsidRPr="004D1209">
        <w:rPr>
          <w:snapToGrid w:val="0"/>
          <w:sz w:val="20"/>
          <w:szCs w:val="20"/>
        </w:rPr>
        <w:t>del 2026</w:t>
      </w:r>
    </w:p>
    <w:p w14:paraId="383DA809" w14:textId="30994469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>Coordinador Académico</w:t>
      </w:r>
    </w:p>
    <w:p w14:paraId="2A2B84A3" w14:textId="35EA0944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Centro </w:t>
      </w:r>
      <w:r w:rsidR="00891AA8" w:rsidRPr="004D1209">
        <w:rPr>
          <w:snapToGrid w:val="0"/>
          <w:sz w:val="20"/>
          <w:szCs w:val="20"/>
        </w:rPr>
        <w:t>Tecnológico</w:t>
      </w:r>
      <w:r w:rsidR="004D1209" w:rsidRPr="004D1209">
        <w:rPr>
          <w:snapToGrid w:val="0"/>
          <w:sz w:val="20"/>
          <w:szCs w:val="20"/>
        </w:rPr>
        <w:t xml:space="preserve"> del Mobiliario</w:t>
      </w:r>
    </w:p>
    <w:p w14:paraId="364BD5B3" w14:textId="4AF4BE0B" w:rsidR="005F6E89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 Itagüí</w:t>
      </w:r>
    </w:p>
    <w:p w14:paraId="6F5210AA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C012CE0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223DB70" w14:textId="000812C4" w:rsidR="00FB15B3" w:rsidRPr="004D1209" w:rsidRDefault="00FB15B3" w:rsidP="00061D9A">
      <w:pPr>
        <w:rPr>
          <w:i/>
          <w:iCs/>
          <w:sz w:val="20"/>
          <w:szCs w:val="20"/>
        </w:rPr>
      </w:pPr>
    </w:p>
    <w:sectPr w:rsidR="00FB15B3" w:rsidRPr="004D1209" w:rsidSect="00FB15B3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2127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1E95C" w14:textId="77777777" w:rsidR="002F17FA" w:rsidRDefault="002F17FA">
      <w:pPr>
        <w:spacing w:line="240" w:lineRule="auto"/>
      </w:pPr>
      <w:r>
        <w:separator/>
      </w:r>
    </w:p>
  </w:endnote>
  <w:endnote w:type="continuationSeparator" w:id="0">
    <w:p w14:paraId="5A11A7B4" w14:textId="77777777" w:rsidR="002F17FA" w:rsidRDefault="002F17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36EF5" w14:textId="77777777" w:rsidR="002F17FA" w:rsidRDefault="002F17FA">
      <w:pPr>
        <w:spacing w:line="240" w:lineRule="auto"/>
      </w:pPr>
      <w:r>
        <w:separator/>
      </w:r>
    </w:p>
  </w:footnote>
  <w:footnote w:type="continuationSeparator" w:id="0">
    <w:p w14:paraId="16ED29BA" w14:textId="77777777" w:rsidR="002F17FA" w:rsidRDefault="002F17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1207046838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ACION 2026$'`"/>
    <w:dataSource r:id="rId1"/>
    <w:viewMergedData/>
    <w:activeRecord w:val="32"/>
    <w:odso>
      <w:udl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ACION 2026$'"/>
      <w:src r:id="rId2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Estado"/>
        <w:mappedName w:val="Provincia"/>
        <w:column w:val="34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36778"/>
    <w:rsid w:val="000618D7"/>
    <w:rsid w:val="00061D9A"/>
    <w:rsid w:val="000664E3"/>
    <w:rsid w:val="00090B37"/>
    <w:rsid w:val="0009325B"/>
    <w:rsid w:val="000A5B55"/>
    <w:rsid w:val="000D2307"/>
    <w:rsid w:val="001008FE"/>
    <w:rsid w:val="00115BA3"/>
    <w:rsid w:val="001207FA"/>
    <w:rsid w:val="001208DC"/>
    <w:rsid w:val="00141EB5"/>
    <w:rsid w:val="00146954"/>
    <w:rsid w:val="00153C54"/>
    <w:rsid w:val="00157EFA"/>
    <w:rsid w:val="00160056"/>
    <w:rsid w:val="00186255"/>
    <w:rsid w:val="001A3D64"/>
    <w:rsid w:val="001C0D3B"/>
    <w:rsid w:val="001C4994"/>
    <w:rsid w:val="001E0E6E"/>
    <w:rsid w:val="00216FE3"/>
    <w:rsid w:val="00240181"/>
    <w:rsid w:val="00272432"/>
    <w:rsid w:val="00285F52"/>
    <w:rsid w:val="002A62DA"/>
    <w:rsid w:val="002B28BA"/>
    <w:rsid w:val="002D5C7A"/>
    <w:rsid w:val="002E20BA"/>
    <w:rsid w:val="002E3841"/>
    <w:rsid w:val="002F17FA"/>
    <w:rsid w:val="00301B04"/>
    <w:rsid w:val="00313448"/>
    <w:rsid w:val="00335706"/>
    <w:rsid w:val="00351963"/>
    <w:rsid w:val="00362C2B"/>
    <w:rsid w:val="00385028"/>
    <w:rsid w:val="0038683D"/>
    <w:rsid w:val="0039363F"/>
    <w:rsid w:val="003952C0"/>
    <w:rsid w:val="003A6E89"/>
    <w:rsid w:val="003D193F"/>
    <w:rsid w:val="0047134E"/>
    <w:rsid w:val="004A5D25"/>
    <w:rsid w:val="004B42AB"/>
    <w:rsid w:val="004D1209"/>
    <w:rsid w:val="004D224D"/>
    <w:rsid w:val="004D3663"/>
    <w:rsid w:val="004D77BA"/>
    <w:rsid w:val="004E6167"/>
    <w:rsid w:val="005017D0"/>
    <w:rsid w:val="00507A6B"/>
    <w:rsid w:val="005455D7"/>
    <w:rsid w:val="00560619"/>
    <w:rsid w:val="00573DE3"/>
    <w:rsid w:val="00590744"/>
    <w:rsid w:val="005A6807"/>
    <w:rsid w:val="005F6E89"/>
    <w:rsid w:val="005F75FE"/>
    <w:rsid w:val="00605940"/>
    <w:rsid w:val="006177E5"/>
    <w:rsid w:val="00643EED"/>
    <w:rsid w:val="006658BE"/>
    <w:rsid w:val="006815F3"/>
    <w:rsid w:val="00682B66"/>
    <w:rsid w:val="006831F1"/>
    <w:rsid w:val="0068455A"/>
    <w:rsid w:val="006A6B51"/>
    <w:rsid w:val="006A71E3"/>
    <w:rsid w:val="006C06FE"/>
    <w:rsid w:val="006C0CF8"/>
    <w:rsid w:val="007002A8"/>
    <w:rsid w:val="0071575A"/>
    <w:rsid w:val="0075704C"/>
    <w:rsid w:val="00762520"/>
    <w:rsid w:val="007807C2"/>
    <w:rsid w:val="007A366A"/>
    <w:rsid w:val="007B5A13"/>
    <w:rsid w:val="007C36C8"/>
    <w:rsid w:val="007F49DD"/>
    <w:rsid w:val="008000EB"/>
    <w:rsid w:val="0080134D"/>
    <w:rsid w:val="008172AD"/>
    <w:rsid w:val="008410DC"/>
    <w:rsid w:val="00841C6B"/>
    <w:rsid w:val="00842A7B"/>
    <w:rsid w:val="008520E1"/>
    <w:rsid w:val="008605FD"/>
    <w:rsid w:val="008733CD"/>
    <w:rsid w:val="0088677B"/>
    <w:rsid w:val="00891AA8"/>
    <w:rsid w:val="008A1D3D"/>
    <w:rsid w:val="008A2B97"/>
    <w:rsid w:val="008C19B2"/>
    <w:rsid w:val="008C6189"/>
    <w:rsid w:val="008D7F9F"/>
    <w:rsid w:val="008E1A65"/>
    <w:rsid w:val="009C36E8"/>
    <w:rsid w:val="009D2682"/>
    <w:rsid w:val="009F05B2"/>
    <w:rsid w:val="00A159C4"/>
    <w:rsid w:val="00A15A9B"/>
    <w:rsid w:val="00A26362"/>
    <w:rsid w:val="00A2782C"/>
    <w:rsid w:val="00A405EB"/>
    <w:rsid w:val="00A6781B"/>
    <w:rsid w:val="00AA23DD"/>
    <w:rsid w:val="00AB6F40"/>
    <w:rsid w:val="00AD39C3"/>
    <w:rsid w:val="00AE74EB"/>
    <w:rsid w:val="00B3339B"/>
    <w:rsid w:val="00B40FA6"/>
    <w:rsid w:val="00B4378F"/>
    <w:rsid w:val="00B4554E"/>
    <w:rsid w:val="00B55057"/>
    <w:rsid w:val="00BA6BE3"/>
    <w:rsid w:val="00BB0903"/>
    <w:rsid w:val="00C15AAF"/>
    <w:rsid w:val="00C37013"/>
    <w:rsid w:val="00C7715C"/>
    <w:rsid w:val="00C81511"/>
    <w:rsid w:val="00C96005"/>
    <w:rsid w:val="00CA060E"/>
    <w:rsid w:val="00CB72C8"/>
    <w:rsid w:val="00CC4884"/>
    <w:rsid w:val="00CC602C"/>
    <w:rsid w:val="00CD345D"/>
    <w:rsid w:val="00CE520A"/>
    <w:rsid w:val="00D02E0A"/>
    <w:rsid w:val="00D24034"/>
    <w:rsid w:val="00D37F84"/>
    <w:rsid w:val="00D41977"/>
    <w:rsid w:val="00D46977"/>
    <w:rsid w:val="00D52717"/>
    <w:rsid w:val="00D66F13"/>
    <w:rsid w:val="00D71BFB"/>
    <w:rsid w:val="00D7366C"/>
    <w:rsid w:val="00D87175"/>
    <w:rsid w:val="00DC186F"/>
    <w:rsid w:val="00DD2CAF"/>
    <w:rsid w:val="00DF4026"/>
    <w:rsid w:val="00EB68BE"/>
    <w:rsid w:val="00ED3464"/>
    <w:rsid w:val="00F5491E"/>
    <w:rsid w:val="00F65A4D"/>
    <w:rsid w:val="00FA5EDE"/>
    <w:rsid w:val="00FB15B3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canom\Downloads\INFORMES%20MENSUALES\BASE%20PARA%20INFORMES%20DE%20SUP.xlsx" TargetMode="External"/><Relationship Id="rId1" Type="http://schemas.openxmlformats.org/officeDocument/2006/relationships/mailMergeSource" Target="file:///C:\Users\acanom\Downloads\INFORMES%20MENSUALES\BASE%20PARA%20INFORMES%20DE%20SUP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54A1527-015B-49D6-98CE-85C29DD99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814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Adelaida Cano Molina</cp:lastModifiedBy>
  <cp:revision>2</cp:revision>
  <dcterms:created xsi:type="dcterms:W3CDTF">2026-06-12T19:06:00Z</dcterms:created>
  <dcterms:modified xsi:type="dcterms:W3CDTF">2026-06-12T19:06:00Z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