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adecuadrcula4"/>
        <w:tblpPr w:leftFromText="142" w:rightFromText="142" w:vertAnchor="text" w:horzAnchor="margin" w:tblpY="1"/>
        <w:tblW w:w="5000" w:type="pct"/>
        <w:tblLook w:val="04A0" w:firstRow="1" w:lastRow="0" w:firstColumn="1" w:lastColumn="0" w:noHBand="0" w:noVBand="1"/>
      </w:tblPr>
      <w:tblGrid>
        <w:gridCol w:w="2548"/>
        <w:gridCol w:w="584"/>
        <w:gridCol w:w="2533"/>
        <w:gridCol w:w="599"/>
        <w:gridCol w:w="2519"/>
        <w:gridCol w:w="611"/>
      </w:tblGrid>
      <w:tr w:rsidR="00952B13" w:rsidRPr="00CF0D82" w14:paraId="21416393" w14:textId="77777777" w:rsidTr="004D6202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4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00" w:type="pct"/>
            <w:gridSpan w:val="6"/>
            <w:vAlign w:val="center"/>
          </w:tcPr>
          <w:p w14:paraId="17FEB3B8" w14:textId="77777777" w:rsidR="00952B13" w:rsidRPr="00CD71EA" w:rsidRDefault="00952B13" w:rsidP="00952B13">
            <w:pPr>
              <w:jc w:val="center"/>
              <w:rPr>
                <w:sz w:val="22"/>
                <w:szCs w:val="22"/>
              </w:rPr>
            </w:pPr>
            <w:r w:rsidRPr="00CD71EA">
              <w:rPr>
                <w:sz w:val="22"/>
                <w:szCs w:val="22"/>
              </w:rPr>
              <w:t>PROCESO</w:t>
            </w:r>
          </w:p>
        </w:tc>
      </w:tr>
      <w:tr w:rsidR="00952B13" w:rsidRPr="00CF0D82" w14:paraId="620EA5C8" w14:textId="77777777" w:rsidTr="004D620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00" w:type="pct"/>
            <w:gridSpan w:val="6"/>
            <w:shd w:val="clear" w:color="auto" w:fill="F2F2F2" w:themeFill="background1" w:themeFillShade="F2"/>
            <w:vAlign w:val="center"/>
          </w:tcPr>
          <w:p w14:paraId="6495CE0D" w14:textId="77777777" w:rsidR="00952B13" w:rsidRPr="00CD71EA" w:rsidRDefault="00952B13" w:rsidP="00952B13">
            <w:pPr>
              <w:jc w:val="center"/>
              <w:rPr>
                <w:sz w:val="22"/>
                <w:szCs w:val="22"/>
              </w:rPr>
            </w:pPr>
            <w:r w:rsidRPr="00CD71EA">
              <w:rPr>
                <w:sz w:val="22"/>
                <w:szCs w:val="22"/>
              </w:rPr>
              <w:t>GESTIÓN CONTRACTUAL</w:t>
            </w:r>
          </w:p>
        </w:tc>
      </w:tr>
      <w:tr w:rsidR="00952B13" w:rsidRPr="00CF0D82" w14:paraId="409A493C" w14:textId="77777777" w:rsidTr="004D6202">
        <w:trPr>
          <w:trHeight w:val="4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00" w:type="pct"/>
            <w:gridSpan w:val="6"/>
            <w:shd w:val="clear" w:color="auto" w:fill="000000" w:themeFill="text1"/>
            <w:vAlign w:val="center"/>
          </w:tcPr>
          <w:p w14:paraId="66FADA6C" w14:textId="77777777" w:rsidR="00952B13" w:rsidRPr="00CD71EA" w:rsidRDefault="00952B13" w:rsidP="00952B13">
            <w:pPr>
              <w:jc w:val="center"/>
              <w:rPr>
                <w:sz w:val="22"/>
                <w:szCs w:val="22"/>
              </w:rPr>
            </w:pPr>
            <w:r w:rsidRPr="00CD71EA">
              <w:rPr>
                <w:sz w:val="22"/>
                <w:szCs w:val="22"/>
              </w:rPr>
              <w:t>NOMBRE DEL FORMATO</w:t>
            </w:r>
          </w:p>
        </w:tc>
      </w:tr>
      <w:tr w:rsidR="00952B13" w:rsidRPr="00CF0D82" w14:paraId="48B32320" w14:textId="77777777" w:rsidTr="004D620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00" w:type="pct"/>
            <w:gridSpan w:val="6"/>
            <w:shd w:val="clear" w:color="auto" w:fill="FFFFFF" w:themeFill="background1"/>
            <w:vAlign w:val="center"/>
          </w:tcPr>
          <w:p w14:paraId="79F86121" w14:textId="7DD7D72E" w:rsidR="00952B13" w:rsidRPr="00CD71EA" w:rsidRDefault="00EB4DD8" w:rsidP="00952B13">
            <w:pPr>
              <w:jc w:val="center"/>
              <w:rPr>
                <w:sz w:val="22"/>
                <w:szCs w:val="22"/>
              </w:rPr>
            </w:pPr>
            <w:r w:rsidRPr="00EB4DD8">
              <w:rPr>
                <w:sz w:val="22"/>
                <w:szCs w:val="22"/>
              </w:rPr>
              <w:t xml:space="preserve">CERTIFICADO </w:t>
            </w:r>
            <w:r>
              <w:rPr>
                <w:sz w:val="22"/>
                <w:szCs w:val="22"/>
              </w:rPr>
              <w:t xml:space="preserve">DE </w:t>
            </w:r>
            <w:r w:rsidRPr="00EB4DD8">
              <w:rPr>
                <w:sz w:val="22"/>
                <w:szCs w:val="22"/>
              </w:rPr>
              <w:t>IMPLEMENTACIÓN DEL SISTEMA DE GESTIÓN</w:t>
            </w:r>
          </w:p>
        </w:tc>
      </w:tr>
      <w:tr w:rsidR="00952B13" w:rsidRPr="00CF0D82" w14:paraId="04A7EEB2" w14:textId="77777777" w:rsidTr="004D6202">
        <w:trPr>
          <w:trHeight w:val="4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00" w:type="pct"/>
            <w:gridSpan w:val="6"/>
            <w:shd w:val="clear" w:color="auto" w:fill="000000" w:themeFill="text1"/>
            <w:vAlign w:val="center"/>
          </w:tcPr>
          <w:p w14:paraId="1B577172" w14:textId="77777777" w:rsidR="00952B13" w:rsidRPr="00CD71EA" w:rsidRDefault="00952B13" w:rsidP="00952B13">
            <w:pPr>
              <w:jc w:val="center"/>
              <w:rPr>
                <w:sz w:val="22"/>
                <w:szCs w:val="22"/>
              </w:rPr>
            </w:pPr>
            <w:r w:rsidRPr="00CD71EA">
              <w:rPr>
                <w:sz w:val="22"/>
                <w:szCs w:val="22"/>
              </w:rPr>
              <w:t>CLASIFICACIÓN DE LA INFORMACIÓN</w:t>
            </w:r>
          </w:p>
        </w:tc>
      </w:tr>
      <w:tr w:rsidR="00952B13" w:rsidRPr="00CF0D82" w14:paraId="09FAAAA9" w14:textId="77777777" w:rsidTr="004D620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56" w:type="pct"/>
            <w:shd w:val="clear" w:color="auto" w:fill="FFFFFF" w:themeFill="background1"/>
            <w:vAlign w:val="center"/>
          </w:tcPr>
          <w:p w14:paraId="397CD2B2" w14:textId="77777777" w:rsidR="00952B13" w:rsidRPr="00CD71EA" w:rsidRDefault="00952B13" w:rsidP="00952B13">
            <w:pPr>
              <w:rPr>
                <w:b w:val="0"/>
                <w:bCs w:val="0"/>
                <w:sz w:val="22"/>
                <w:szCs w:val="22"/>
              </w:rPr>
            </w:pPr>
            <w:r w:rsidRPr="00CD71EA">
              <w:rPr>
                <w:b w:val="0"/>
                <w:bCs w:val="0"/>
                <w:sz w:val="22"/>
                <w:szCs w:val="22"/>
              </w:rPr>
              <w:t>Pública</w:t>
            </w:r>
          </w:p>
        </w:tc>
        <w:tc>
          <w:tcPr>
            <w:tcW w:w="311" w:type="pct"/>
            <w:shd w:val="clear" w:color="auto" w:fill="FFFFFF" w:themeFill="background1"/>
            <w:vAlign w:val="center"/>
          </w:tcPr>
          <w:p w14:paraId="04ABBAB4" w14:textId="74BBE33F" w:rsidR="00952B13" w:rsidRPr="00CD71EA" w:rsidRDefault="00A76958" w:rsidP="00952B1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X</w:t>
            </w:r>
          </w:p>
        </w:tc>
        <w:tc>
          <w:tcPr>
            <w:tcW w:w="1348" w:type="pct"/>
            <w:shd w:val="clear" w:color="auto" w:fill="FFFFFF" w:themeFill="background1"/>
            <w:vAlign w:val="center"/>
          </w:tcPr>
          <w:p w14:paraId="4B263C2B" w14:textId="77777777" w:rsidR="00952B13" w:rsidRPr="00CD71EA" w:rsidRDefault="00952B13" w:rsidP="00952B1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22"/>
                <w:szCs w:val="22"/>
              </w:rPr>
            </w:pPr>
            <w:r w:rsidRPr="00CD71EA">
              <w:rPr>
                <w:sz w:val="22"/>
                <w:szCs w:val="22"/>
              </w:rPr>
              <w:t>Pública Clasificada</w:t>
            </w:r>
          </w:p>
        </w:tc>
        <w:tc>
          <w:tcPr>
            <w:tcW w:w="319" w:type="pct"/>
            <w:shd w:val="clear" w:color="auto" w:fill="FFFFFF" w:themeFill="background1"/>
            <w:vAlign w:val="center"/>
          </w:tcPr>
          <w:p w14:paraId="14DF20FB" w14:textId="77777777" w:rsidR="00952B13" w:rsidRPr="00CD71EA" w:rsidRDefault="00952B13" w:rsidP="00952B1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341" w:type="pct"/>
            <w:shd w:val="clear" w:color="auto" w:fill="FFFFFF" w:themeFill="background1"/>
            <w:vAlign w:val="center"/>
          </w:tcPr>
          <w:p w14:paraId="4F00EB1D" w14:textId="77777777" w:rsidR="00952B13" w:rsidRPr="00CD71EA" w:rsidRDefault="00952B13" w:rsidP="00952B1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22"/>
                <w:szCs w:val="22"/>
              </w:rPr>
            </w:pPr>
            <w:r w:rsidRPr="00CD71EA">
              <w:rPr>
                <w:sz w:val="22"/>
                <w:szCs w:val="22"/>
              </w:rPr>
              <w:t>Pública Reservada</w:t>
            </w:r>
          </w:p>
        </w:tc>
        <w:tc>
          <w:tcPr>
            <w:tcW w:w="325" w:type="pct"/>
            <w:shd w:val="clear" w:color="auto" w:fill="FFFFFF" w:themeFill="background1"/>
            <w:vAlign w:val="center"/>
          </w:tcPr>
          <w:p w14:paraId="71489EA2" w14:textId="77777777" w:rsidR="00952B13" w:rsidRPr="00AD07AF" w:rsidRDefault="00952B13" w:rsidP="00952B1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2"/>
                <w:szCs w:val="22"/>
              </w:rPr>
            </w:pPr>
          </w:p>
        </w:tc>
      </w:tr>
    </w:tbl>
    <w:p w14:paraId="7071C7F8" w14:textId="77777777" w:rsidR="00952B13" w:rsidRDefault="00952B13" w:rsidP="00952B13">
      <w:pPr>
        <w:rPr>
          <w:bCs/>
        </w:rPr>
      </w:pPr>
      <w:bookmarkStart w:id="0" w:name="_Hlk54791502"/>
      <w:bookmarkStart w:id="1" w:name="_Hlk54791345"/>
    </w:p>
    <w:p w14:paraId="5811663C" w14:textId="77777777" w:rsidR="00952B13" w:rsidRDefault="00952B13" w:rsidP="00952B13">
      <w:pPr>
        <w:rPr>
          <w:bCs/>
        </w:rPr>
      </w:pPr>
    </w:p>
    <w:p w14:paraId="2E8BF06D" w14:textId="404EFF61" w:rsidR="00952B13" w:rsidRPr="001F267F" w:rsidRDefault="00EB4DD8" w:rsidP="00952B13">
      <w:pPr>
        <w:jc w:val="center"/>
        <w:rPr>
          <w:b/>
        </w:rPr>
      </w:pPr>
      <w:r>
        <w:rPr>
          <w:b/>
        </w:rPr>
        <w:t>Noviembre</w:t>
      </w:r>
      <w:r w:rsidR="00952B13" w:rsidRPr="001F267F">
        <w:rPr>
          <w:b/>
        </w:rPr>
        <w:t xml:space="preserve"> 202</w:t>
      </w:r>
      <w:r w:rsidR="00952B13">
        <w:rPr>
          <w:b/>
        </w:rPr>
        <w:t>5</w:t>
      </w:r>
    </w:p>
    <w:p w14:paraId="49935D43" w14:textId="77777777" w:rsidR="00952B13" w:rsidRDefault="00952B13" w:rsidP="00952B13">
      <w:pPr>
        <w:rPr>
          <w:bCs/>
        </w:rPr>
      </w:pPr>
    </w:p>
    <w:p w14:paraId="356DC11C" w14:textId="77777777" w:rsidR="00952B13" w:rsidRPr="00DA438B" w:rsidRDefault="00952B13" w:rsidP="00952B13">
      <w:pPr>
        <w:rPr>
          <w:bCs/>
        </w:rPr>
      </w:pPr>
    </w:p>
    <w:p w14:paraId="4E962CFB" w14:textId="77777777" w:rsidR="00952B13" w:rsidRPr="001F267F" w:rsidRDefault="00952B13" w:rsidP="00952B13">
      <w:pPr>
        <w:jc w:val="center"/>
        <w:rPr>
          <w:b/>
        </w:rPr>
      </w:pPr>
      <w:r w:rsidRPr="001F267F">
        <w:rPr>
          <w:b/>
        </w:rPr>
        <w:t>Sistema Integrado de Gestión y Autocontrol</w:t>
      </w:r>
    </w:p>
    <w:bookmarkEnd w:id="0"/>
    <w:bookmarkEnd w:id="1"/>
    <w:p w14:paraId="724882E8" w14:textId="77777777" w:rsidR="00952B13" w:rsidRDefault="00952B13" w:rsidP="00952B13"/>
    <w:p w14:paraId="77A1C3C8" w14:textId="77777777" w:rsidR="007F141C" w:rsidRDefault="007F141C" w:rsidP="00952B13"/>
    <w:p w14:paraId="4045558E" w14:textId="5A7FFED8" w:rsidR="00952B13" w:rsidRDefault="00952B13">
      <w:pPr>
        <w:rPr>
          <w:color w:val="FF0000"/>
        </w:rPr>
      </w:pPr>
      <w:r>
        <w:rPr>
          <w:color w:val="FF0000"/>
        </w:rPr>
        <w:br w:type="page"/>
      </w:r>
    </w:p>
    <w:p w14:paraId="5EECB433" w14:textId="77777777" w:rsidR="003F57F7" w:rsidRPr="003F57F7" w:rsidRDefault="003F57F7" w:rsidP="003F57F7">
      <w:pPr>
        <w:rPr>
          <w:rFonts w:asciiTheme="minorHAnsi" w:hAnsiTheme="minorHAnsi" w:cstheme="minorHAnsi"/>
          <w:b/>
          <w:bCs/>
        </w:rPr>
      </w:pPr>
      <w:r w:rsidRPr="003F57F7">
        <w:rPr>
          <w:rFonts w:asciiTheme="minorHAnsi" w:hAnsiTheme="minorHAnsi" w:cstheme="minorHAnsi"/>
          <w:b/>
          <w:bCs/>
        </w:rPr>
        <w:lastRenderedPageBreak/>
        <w:t>Generalidades:</w:t>
      </w:r>
    </w:p>
    <w:p w14:paraId="312D154C" w14:textId="77777777" w:rsidR="001C7A07" w:rsidRDefault="00EB4DD8" w:rsidP="001C7A07">
      <w:pPr>
        <w:pStyle w:val="Prrafodelista"/>
        <w:numPr>
          <w:ilvl w:val="0"/>
          <w:numId w:val="5"/>
        </w:numPr>
        <w:spacing w:before="0" w:after="0" w:line="276" w:lineRule="auto"/>
        <w:ind w:left="425" w:hanging="425"/>
        <w:rPr>
          <w:rFonts w:asciiTheme="minorHAnsi" w:hAnsiTheme="minorHAnsi" w:cstheme="minorHAnsi"/>
        </w:rPr>
      </w:pPr>
      <w:r w:rsidRPr="00EB4DD8">
        <w:rPr>
          <w:rFonts w:asciiTheme="minorHAnsi" w:hAnsiTheme="minorHAnsi" w:cstheme="minorHAnsi"/>
        </w:rPr>
        <w:t>Este formato tiene como objetivo certificar por parte de los oferentes interesados en el proceso contractual, la implementación del Sistema de Gestión de la Seguridad y Salud en el Trabajo</w:t>
      </w:r>
      <w:r>
        <w:rPr>
          <w:rFonts w:asciiTheme="minorHAnsi" w:hAnsiTheme="minorHAnsi" w:cstheme="minorHAnsi"/>
        </w:rPr>
        <w:t>.</w:t>
      </w:r>
    </w:p>
    <w:p w14:paraId="3FDACD86" w14:textId="15D25937" w:rsidR="001C7A07" w:rsidRPr="001C7A07" w:rsidRDefault="001C7A07" w:rsidP="001C7A07">
      <w:pPr>
        <w:pStyle w:val="Prrafodelista"/>
        <w:numPr>
          <w:ilvl w:val="0"/>
          <w:numId w:val="5"/>
        </w:numPr>
        <w:spacing w:before="0" w:after="0" w:line="276" w:lineRule="auto"/>
        <w:ind w:left="425" w:hanging="425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El </w:t>
      </w:r>
      <w:r w:rsidRPr="001C7A07">
        <w:rPr>
          <w:rFonts w:asciiTheme="minorHAnsi" w:hAnsiTheme="minorHAnsi" w:cstheme="minorHAnsi"/>
        </w:rPr>
        <w:t>formato está asociado al GCCON-M-001 Manual de Contratación Administrativa y al GCCON-AN-001 Anexo de Verificación Criterios de Contratación.</w:t>
      </w:r>
    </w:p>
    <w:p w14:paraId="5A392960" w14:textId="03FD7934" w:rsidR="00E81A2F" w:rsidRDefault="008F4A6F" w:rsidP="00EB4DD8">
      <w:pPr>
        <w:pStyle w:val="Prrafodelista"/>
        <w:numPr>
          <w:ilvl w:val="0"/>
          <w:numId w:val="5"/>
        </w:numPr>
        <w:spacing w:before="0" w:after="0" w:line="276" w:lineRule="auto"/>
        <w:ind w:left="425" w:hanging="425"/>
        <w:rPr>
          <w:rFonts w:asciiTheme="minorHAnsi" w:hAnsiTheme="minorHAnsi" w:cstheme="minorHAnsi"/>
        </w:rPr>
      </w:pPr>
      <w:r w:rsidRPr="003F57F7">
        <w:rPr>
          <w:rFonts w:asciiTheme="minorHAnsi" w:hAnsiTheme="minorHAnsi" w:cstheme="minorHAnsi"/>
        </w:rPr>
        <w:t>El Proponente</w:t>
      </w:r>
      <w:r w:rsidR="001C7A07">
        <w:rPr>
          <w:rFonts w:asciiTheme="minorHAnsi" w:hAnsiTheme="minorHAnsi" w:cstheme="minorHAnsi"/>
        </w:rPr>
        <w:t xml:space="preserve"> será el encargado de </w:t>
      </w:r>
      <w:r w:rsidRPr="003F57F7">
        <w:rPr>
          <w:rFonts w:asciiTheme="minorHAnsi" w:hAnsiTheme="minorHAnsi" w:cstheme="minorHAnsi"/>
        </w:rPr>
        <w:t xml:space="preserve">diligenciar el </w:t>
      </w:r>
      <w:r w:rsidR="001C7A07">
        <w:rPr>
          <w:rFonts w:asciiTheme="minorHAnsi" w:hAnsiTheme="minorHAnsi" w:cstheme="minorHAnsi"/>
        </w:rPr>
        <w:t>f</w:t>
      </w:r>
      <w:r w:rsidRPr="003F57F7">
        <w:rPr>
          <w:rFonts w:asciiTheme="minorHAnsi" w:hAnsiTheme="minorHAnsi" w:cstheme="minorHAnsi"/>
        </w:rPr>
        <w:t>ormato</w:t>
      </w:r>
      <w:r w:rsidR="00AF61EE">
        <w:rPr>
          <w:rFonts w:asciiTheme="minorHAnsi" w:hAnsiTheme="minorHAnsi" w:cstheme="minorHAnsi"/>
        </w:rPr>
        <w:t xml:space="preserve"> y de aportarlo, junto con la oferta, cuando el proceso de contratación así lo requiera.</w:t>
      </w:r>
    </w:p>
    <w:p w14:paraId="05765DD5" w14:textId="695A7BD0" w:rsidR="00527226" w:rsidRPr="00527226" w:rsidRDefault="008F4A6F" w:rsidP="00527226">
      <w:pPr>
        <w:pStyle w:val="Prrafodelista"/>
        <w:numPr>
          <w:ilvl w:val="0"/>
          <w:numId w:val="5"/>
        </w:numPr>
        <w:spacing w:before="0" w:after="0" w:line="276" w:lineRule="auto"/>
        <w:ind w:left="426" w:hanging="426"/>
        <w:rPr>
          <w:rFonts w:ascii="Calibri" w:hAnsi="Calibri" w:cs="Calibri"/>
        </w:rPr>
      </w:pPr>
      <w:r w:rsidRPr="001C3533">
        <w:rPr>
          <w:rFonts w:asciiTheme="minorHAnsi" w:hAnsiTheme="minorHAnsi" w:cstheme="minorHAnsi"/>
        </w:rPr>
        <w:t xml:space="preserve">El </w:t>
      </w:r>
      <w:r w:rsidRPr="00527226">
        <w:rPr>
          <w:rFonts w:ascii="Calibri" w:hAnsi="Calibri" w:cs="Calibri"/>
        </w:rPr>
        <w:t xml:space="preserve">documento deberá estar suscrito por </w:t>
      </w:r>
      <w:r w:rsidR="001C7A07">
        <w:rPr>
          <w:rFonts w:ascii="Calibri" w:hAnsi="Calibri" w:cs="Calibri"/>
        </w:rPr>
        <w:t xml:space="preserve">el proponente o por el representante legal </w:t>
      </w:r>
      <w:r w:rsidR="00AF61EE">
        <w:rPr>
          <w:rFonts w:ascii="Calibri" w:hAnsi="Calibri" w:cs="Calibri"/>
        </w:rPr>
        <w:t>de la forma asociativa</w:t>
      </w:r>
      <w:r w:rsidR="00F7766B">
        <w:rPr>
          <w:rFonts w:ascii="Calibri" w:hAnsi="Calibri" w:cs="Calibri"/>
        </w:rPr>
        <w:t>.</w:t>
      </w:r>
    </w:p>
    <w:p w14:paraId="45C99332" w14:textId="77777777" w:rsidR="00527226" w:rsidRPr="00527226" w:rsidRDefault="00527226" w:rsidP="00527226">
      <w:pPr>
        <w:pStyle w:val="Prrafodelista"/>
        <w:numPr>
          <w:ilvl w:val="0"/>
          <w:numId w:val="5"/>
        </w:numPr>
        <w:spacing w:before="0" w:after="0" w:line="276" w:lineRule="auto"/>
        <w:ind w:left="426" w:hanging="426"/>
        <w:rPr>
          <w:rFonts w:ascii="Calibri" w:hAnsi="Calibri" w:cs="Calibri"/>
        </w:rPr>
      </w:pPr>
      <w:r w:rsidRPr="00527226">
        <w:rPr>
          <w:rFonts w:ascii="Calibri" w:hAnsi="Calibri" w:cs="Calibri"/>
          <w:b/>
          <w:bCs/>
          <w:spacing w:val="2"/>
        </w:rPr>
        <w:t xml:space="preserve">El formato no requiere ser impreso. </w:t>
      </w:r>
      <w:r w:rsidRPr="00527226">
        <w:rPr>
          <w:rFonts w:ascii="Calibri" w:hAnsi="Calibri" w:cs="Calibri"/>
          <w:spacing w:val="2"/>
        </w:rPr>
        <w:t>Sin embargo, debe ser cargado en las plataformas administradas por Colombia Compra Eficiente.</w:t>
      </w:r>
      <w:bookmarkStart w:id="2" w:name="_Hlk209624726"/>
    </w:p>
    <w:p w14:paraId="6249F32A" w14:textId="48F81071" w:rsidR="00527226" w:rsidRPr="00527226" w:rsidRDefault="00527226" w:rsidP="00527226">
      <w:pPr>
        <w:pStyle w:val="Prrafodelista"/>
        <w:numPr>
          <w:ilvl w:val="0"/>
          <w:numId w:val="5"/>
        </w:numPr>
        <w:spacing w:before="0" w:after="0" w:line="276" w:lineRule="auto"/>
        <w:ind w:left="426" w:hanging="426"/>
        <w:rPr>
          <w:rFonts w:ascii="Calibri" w:hAnsi="Calibri" w:cs="Calibri"/>
        </w:rPr>
      </w:pPr>
      <w:r w:rsidRPr="00527226">
        <w:rPr>
          <w:rFonts w:ascii="Calibri" w:hAnsi="Calibri" w:cs="Calibri"/>
          <w:spacing w:val="2"/>
        </w:rPr>
        <w:t>Este formato, una vez diligenciado, deberá archivarse por la entidad de conformidad con lo establecido en las tablas de retención documental de la entidad.</w:t>
      </w:r>
      <w:bookmarkEnd w:id="2"/>
    </w:p>
    <w:p w14:paraId="4FBBEF7C" w14:textId="77777777" w:rsidR="00527226" w:rsidRPr="00527226" w:rsidRDefault="00527226" w:rsidP="00527226">
      <w:pPr>
        <w:pStyle w:val="Prrafodelista"/>
        <w:numPr>
          <w:ilvl w:val="0"/>
          <w:numId w:val="5"/>
        </w:numPr>
        <w:spacing w:before="0" w:after="0" w:line="276" w:lineRule="auto"/>
        <w:ind w:left="426" w:hanging="426"/>
        <w:rPr>
          <w:rFonts w:ascii="Calibri" w:hAnsi="Calibri" w:cs="Calibri"/>
        </w:rPr>
      </w:pPr>
      <w:r w:rsidRPr="00527226">
        <w:rPr>
          <w:rFonts w:ascii="Calibri" w:hAnsi="Calibri" w:cs="Calibri"/>
          <w:spacing w:val="2"/>
        </w:rPr>
        <w:t>El contenido que se encuentra en color diferente a negro, entre paréntesis o con el signo “[]” son orientaciones para el diligenciamiento del formato.</w:t>
      </w:r>
    </w:p>
    <w:p w14:paraId="6FBDADC1" w14:textId="77777777" w:rsidR="00527226" w:rsidRPr="00527226" w:rsidRDefault="00527226" w:rsidP="00527226">
      <w:pPr>
        <w:pStyle w:val="Prrafodelista"/>
        <w:numPr>
          <w:ilvl w:val="0"/>
          <w:numId w:val="5"/>
        </w:numPr>
        <w:spacing w:before="0" w:after="0" w:line="276" w:lineRule="auto"/>
        <w:ind w:left="426" w:hanging="426"/>
        <w:rPr>
          <w:rFonts w:ascii="Calibri" w:hAnsi="Calibri" w:cs="Calibri"/>
        </w:rPr>
      </w:pPr>
      <w:r w:rsidRPr="00527226">
        <w:rPr>
          <w:rFonts w:ascii="Calibri" w:hAnsi="Calibri" w:cs="Calibri"/>
          <w:spacing w:val="2"/>
        </w:rPr>
        <w:t>El formato puede ser modificado en aquellos apartados en que así se indique.</w:t>
      </w:r>
    </w:p>
    <w:p w14:paraId="1E452E0E" w14:textId="77777777" w:rsidR="00527226" w:rsidRPr="00527226" w:rsidRDefault="00527226" w:rsidP="00527226">
      <w:pPr>
        <w:pStyle w:val="Prrafodelista"/>
        <w:numPr>
          <w:ilvl w:val="0"/>
          <w:numId w:val="5"/>
        </w:numPr>
        <w:spacing w:before="0" w:after="0" w:line="276" w:lineRule="auto"/>
        <w:ind w:left="426" w:hanging="426"/>
        <w:rPr>
          <w:rFonts w:ascii="Calibri" w:hAnsi="Calibri" w:cs="Calibri"/>
        </w:rPr>
      </w:pPr>
      <w:r w:rsidRPr="00527226">
        <w:rPr>
          <w:rFonts w:ascii="Calibri" w:hAnsi="Calibri" w:cs="Calibri"/>
          <w:spacing w:val="2"/>
        </w:rPr>
        <w:t>Las notas internas son situaciones o recomendaciones que se deben tener en cuenta al momento de elaborar el formato. No obstante, las mismas deben ser eliminadas previa impresión o suscripción del mismo.</w:t>
      </w:r>
    </w:p>
    <w:p w14:paraId="25573673" w14:textId="0406F261" w:rsidR="00527226" w:rsidRPr="00527226" w:rsidRDefault="00527226" w:rsidP="00527226">
      <w:pPr>
        <w:pStyle w:val="Prrafodelista"/>
        <w:numPr>
          <w:ilvl w:val="0"/>
          <w:numId w:val="5"/>
        </w:numPr>
        <w:spacing w:before="0" w:after="0" w:line="276" w:lineRule="auto"/>
        <w:ind w:left="426" w:hanging="426"/>
        <w:rPr>
          <w:rFonts w:ascii="Calibri" w:hAnsi="Calibri" w:cs="Calibri"/>
        </w:rPr>
      </w:pPr>
      <w:r w:rsidRPr="00527226">
        <w:rPr>
          <w:rFonts w:ascii="Calibri" w:hAnsi="Calibri" w:cs="Calibri"/>
          <w:spacing w:val="2"/>
        </w:rPr>
        <w:t>El formato puede ser modificado en aquellos apartados en que así se indique.</w:t>
      </w:r>
    </w:p>
    <w:p w14:paraId="00D12556" w14:textId="77777777" w:rsidR="00E81A2F" w:rsidRPr="00527226" w:rsidRDefault="00E81A2F" w:rsidP="00F0650D"/>
    <w:p w14:paraId="5991E6F6" w14:textId="77777777" w:rsidR="00EF60C5" w:rsidRPr="00527226" w:rsidRDefault="00EF60C5" w:rsidP="00F0650D"/>
    <w:p w14:paraId="72920372" w14:textId="77777777" w:rsidR="00E81A2F" w:rsidRDefault="008F4A6F" w:rsidP="00F0650D">
      <w:pPr>
        <w:jc w:val="left"/>
        <w:rPr>
          <w:b/>
        </w:rPr>
      </w:pPr>
      <w:r>
        <w:br w:type="page"/>
      </w:r>
    </w:p>
    <w:tbl>
      <w:tblPr>
        <w:tblStyle w:val="Tabladecuadrcula4"/>
        <w:tblpPr w:leftFromText="142" w:rightFromText="142" w:vertAnchor="text" w:horzAnchor="margin" w:tblpY="1"/>
        <w:tblW w:w="5000" w:type="pct"/>
        <w:tblLook w:val="04A0" w:firstRow="1" w:lastRow="0" w:firstColumn="1" w:lastColumn="0" w:noHBand="0" w:noVBand="1"/>
      </w:tblPr>
      <w:tblGrid>
        <w:gridCol w:w="2548"/>
        <w:gridCol w:w="584"/>
        <w:gridCol w:w="2533"/>
        <w:gridCol w:w="599"/>
        <w:gridCol w:w="2519"/>
        <w:gridCol w:w="611"/>
      </w:tblGrid>
      <w:tr w:rsidR="00527226" w:rsidRPr="00CD71EA" w14:paraId="6397EB30" w14:textId="77777777" w:rsidTr="0099495D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4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00" w:type="pct"/>
            <w:gridSpan w:val="6"/>
            <w:vAlign w:val="center"/>
          </w:tcPr>
          <w:p w14:paraId="13C0B978" w14:textId="77777777" w:rsidR="00527226" w:rsidRPr="00CD71EA" w:rsidRDefault="00527226" w:rsidP="0099495D">
            <w:pPr>
              <w:jc w:val="center"/>
              <w:rPr>
                <w:sz w:val="22"/>
                <w:szCs w:val="22"/>
              </w:rPr>
            </w:pPr>
            <w:r w:rsidRPr="00CD71EA">
              <w:rPr>
                <w:sz w:val="22"/>
                <w:szCs w:val="22"/>
              </w:rPr>
              <w:lastRenderedPageBreak/>
              <w:t>CLASIFICACIÓN DE LA INFORMACIÓN</w:t>
            </w:r>
          </w:p>
        </w:tc>
      </w:tr>
      <w:tr w:rsidR="00527226" w:rsidRPr="00AD07AF" w14:paraId="0725705D" w14:textId="77777777" w:rsidTr="0099495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56" w:type="pct"/>
            <w:shd w:val="clear" w:color="auto" w:fill="FFFFFF" w:themeFill="background1"/>
            <w:vAlign w:val="center"/>
          </w:tcPr>
          <w:p w14:paraId="56266BED" w14:textId="77777777" w:rsidR="00527226" w:rsidRPr="00CD71EA" w:rsidRDefault="00527226" w:rsidP="0099495D">
            <w:pPr>
              <w:rPr>
                <w:b w:val="0"/>
                <w:bCs w:val="0"/>
                <w:sz w:val="22"/>
                <w:szCs w:val="22"/>
              </w:rPr>
            </w:pPr>
            <w:r w:rsidRPr="00CD71EA">
              <w:rPr>
                <w:b w:val="0"/>
                <w:bCs w:val="0"/>
                <w:sz w:val="22"/>
                <w:szCs w:val="22"/>
              </w:rPr>
              <w:t>Pública</w:t>
            </w:r>
          </w:p>
        </w:tc>
        <w:tc>
          <w:tcPr>
            <w:tcW w:w="311" w:type="pct"/>
            <w:shd w:val="clear" w:color="auto" w:fill="FFFFFF" w:themeFill="background1"/>
            <w:vAlign w:val="center"/>
          </w:tcPr>
          <w:p w14:paraId="1B07349F" w14:textId="77777777" w:rsidR="00527226" w:rsidRPr="00CD71EA" w:rsidRDefault="00527226" w:rsidP="0099495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348" w:type="pct"/>
            <w:shd w:val="clear" w:color="auto" w:fill="FFFFFF" w:themeFill="background1"/>
            <w:vAlign w:val="center"/>
          </w:tcPr>
          <w:p w14:paraId="7E7A8336" w14:textId="77777777" w:rsidR="00527226" w:rsidRPr="00CD71EA" w:rsidRDefault="00527226" w:rsidP="0099495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22"/>
                <w:szCs w:val="22"/>
              </w:rPr>
            </w:pPr>
            <w:r w:rsidRPr="00CD71EA">
              <w:rPr>
                <w:sz w:val="22"/>
                <w:szCs w:val="22"/>
              </w:rPr>
              <w:t>Pública Clasificada</w:t>
            </w:r>
          </w:p>
        </w:tc>
        <w:tc>
          <w:tcPr>
            <w:tcW w:w="319" w:type="pct"/>
            <w:shd w:val="clear" w:color="auto" w:fill="FFFFFF" w:themeFill="background1"/>
            <w:vAlign w:val="center"/>
          </w:tcPr>
          <w:p w14:paraId="3D08AB73" w14:textId="77777777" w:rsidR="00527226" w:rsidRPr="00CD71EA" w:rsidRDefault="00527226" w:rsidP="0099495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341" w:type="pct"/>
            <w:shd w:val="clear" w:color="auto" w:fill="FFFFFF" w:themeFill="background1"/>
            <w:vAlign w:val="center"/>
          </w:tcPr>
          <w:p w14:paraId="10A625EF" w14:textId="77777777" w:rsidR="00527226" w:rsidRPr="00CD71EA" w:rsidRDefault="00527226" w:rsidP="0099495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22"/>
                <w:szCs w:val="22"/>
              </w:rPr>
            </w:pPr>
            <w:r w:rsidRPr="00CD71EA">
              <w:rPr>
                <w:sz w:val="22"/>
                <w:szCs w:val="22"/>
              </w:rPr>
              <w:t>Pública Reservada</w:t>
            </w:r>
          </w:p>
        </w:tc>
        <w:tc>
          <w:tcPr>
            <w:tcW w:w="325" w:type="pct"/>
            <w:shd w:val="clear" w:color="auto" w:fill="FFFFFF" w:themeFill="background1"/>
            <w:vAlign w:val="center"/>
          </w:tcPr>
          <w:p w14:paraId="5109FC6B" w14:textId="77777777" w:rsidR="00527226" w:rsidRPr="00AD07AF" w:rsidRDefault="00527226" w:rsidP="0099495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2"/>
                <w:szCs w:val="22"/>
              </w:rPr>
            </w:pPr>
          </w:p>
        </w:tc>
      </w:tr>
    </w:tbl>
    <w:p w14:paraId="3D3E2290" w14:textId="77777777" w:rsidR="00527226" w:rsidRDefault="00527226" w:rsidP="00527226"/>
    <w:p w14:paraId="66C9EC30" w14:textId="14D4740E" w:rsidR="00E81A2F" w:rsidRDefault="00AF61EE" w:rsidP="00AF61EE">
      <w:pPr>
        <w:pBdr>
          <w:top w:val="nil"/>
          <w:left w:val="nil"/>
          <w:bottom w:val="nil"/>
          <w:right w:val="nil"/>
          <w:between w:val="nil"/>
        </w:pBdr>
        <w:tabs>
          <w:tab w:val="left" w:pos="-142"/>
        </w:tabs>
        <w:jc w:val="center"/>
        <w:rPr>
          <w:b/>
          <w:color w:val="000000"/>
        </w:rPr>
      </w:pPr>
      <w:r w:rsidRPr="00AF61EE">
        <w:rPr>
          <w:b/>
          <w:color w:val="000000"/>
        </w:rPr>
        <w:t>CERTIFICADO DE IMPLEMENTACIÓN DEL SISTEMA DE GESTIÓN</w:t>
      </w:r>
    </w:p>
    <w:p w14:paraId="3574F37C" w14:textId="77777777" w:rsidR="00AF61EE" w:rsidRDefault="00AF61EE" w:rsidP="00F0650D">
      <w:pPr>
        <w:pBdr>
          <w:top w:val="nil"/>
          <w:left w:val="nil"/>
          <w:bottom w:val="nil"/>
          <w:right w:val="nil"/>
          <w:between w:val="nil"/>
        </w:pBdr>
        <w:tabs>
          <w:tab w:val="left" w:pos="-142"/>
        </w:tabs>
        <w:rPr>
          <w:color w:val="000000"/>
        </w:rPr>
      </w:pPr>
    </w:p>
    <w:p w14:paraId="663A3D8F" w14:textId="77777777" w:rsidR="00527226" w:rsidRPr="0052313B" w:rsidRDefault="00527226" w:rsidP="00527226">
      <w:pPr>
        <w:ind w:right="191"/>
        <w:rPr>
          <w:highlight w:val="cyan"/>
        </w:rPr>
      </w:pPr>
      <w:r w:rsidRPr="000E2C99">
        <w:rPr>
          <w:b/>
          <w:color w:val="C00000"/>
          <w:highlight w:val="cyan"/>
        </w:rPr>
        <w:t xml:space="preserve">NOTA 1. Señor proponente, usted debe eliminar </w:t>
      </w:r>
      <w:r>
        <w:rPr>
          <w:b/>
          <w:color w:val="C00000"/>
          <w:highlight w:val="cyan"/>
        </w:rPr>
        <w:t xml:space="preserve">LAS DOS PRIMERAS HOJAS </w:t>
      </w:r>
      <w:r w:rsidRPr="000E2C99">
        <w:rPr>
          <w:b/>
          <w:color w:val="C00000"/>
          <w:highlight w:val="cyan"/>
        </w:rPr>
        <w:t>de este formato y, de igual forma, las notas aquí establecidas.</w:t>
      </w:r>
    </w:p>
    <w:p w14:paraId="635874AF" w14:textId="77777777" w:rsidR="00527226" w:rsidRPr="00EA7D83" w:rsidRDefault="00527226" w:rsidP="00527226">
      <w:pPr>
        <w:rPr>
          <w:highlight w:val="cyan"/>
        </w:rPr>
      </w:pPr>
      <w:r w:rsidRPr="000E2C99">
        <w:rPr>
          <w:b/>
          <w:color w:val="C00000"/>
          <w:highlight w:val="cyan"/>
        </w:rPr>
        <w:t xml:space="preserve">NOTA 2. El contenido que se encuentra en color diferente a negro se diligencia según corresponda. </w:t>
      </w:r>
      <w:r w:rsidRPr="000E2C99">
        <w:rPr>
          <w:b/>
          <w:color w:val="C00000"/>
          <w:highlight w:val="cyan"/>
          <w:u w:val="single"/>
        </w:rPr>
        <w:t>No se debe alterar o modificar el resto del contenido</w:t>
      </w:r>
      <w:r w:rsidRPr="000E2C99">
        <w:rPr>
          <w:b/>
          <w:color w:val="C00000"/>
          <w:highlight w:val="cyan"/>
        </w:rPr>
        <w:t>.</w:t>
      </w:r>
    </w:p>
    <w:p w14:paraId="0B9ECD64" w14:textId="77777777" w:rsidR="00527226" w:rsidRDefault="00527226" w:rsidP="00F0650D">
      <w:pPr>
        <w:pBdr>
          <w:top w:val="nil"/>
          <w:left w:val="nil"/>
          <w:bottom w:val="nil"/>
          <w:right w:val="nil"/>
          <w:between w:val="nil"/>
        </w:pBdr>
        <w:tabs>
          <w:tab w:val="left" w:pos="-142"/>
        </w:tabs>
        <w:rPr>
          <w:color w:val="000000"/>
        </w:rPr>
      </w:pPr>
    </w:p>
    <w:p w14:paraId="6B76D297" w14:textId="77777777" w:rsidR="00E81A2F" w:rsidRDefault="008F4A6F" w:rsidP="00F0650D">
      <w:r>
        <w:t>Señores</w:t>
      </w:r>
    </w:p>
    <w:p w14:paraId="4879CCF0" w14:textId="77777777" w:rsidR="00E81A2F" w:rsidRPr="00F75DE1" w:rsidRDefault="008F4A6F" w:rsidP="00F0650D">
      <w:pPr>
        <w:rPr>
          <w:b/>
          <w:color w:val="C00000"/>
        </w:rPr>
      </w:pPr>
      <w:r w:rsidRPr="00F75DE1">
        <w:rPr>
          <w:b/>
          <w:color w:val="C00000"/>
        </w:rPr>
        <w:t xml:space="preserve">[NOMBRE DE LA ENTIDAD] </w:t>
      </w:r>
    </w:p>
    <w:p w14:paraId="03B7E430" w14:textId="77777777" w:rsidR="00E81A2F" w:rsidRPr="00F75DE1" w:rsidRDefault="008F4A6F" w:rsidP="00F0650D">
      <w:pPr>
        <w:rPr>
          <w:color w:val="C00000"/>
        </w:rPr>
      </w:pPr>
      <w:r w:rsidRPr="00F75DE1">
        <w:rPr>
          <w:color w:val="C00000"/>
        </w:rPr>
        <w:t>[Dirección de la entidad]</w:t>
      </w:r>
    </w:p>
    <w:p w14:paraId="40B9C67A" w14:textId="77777777" w:rsidR="00E81A2F" w:rsidRPr="00F75DE1" w:rsidRDefault="008F4A6F" w:rsidP="00F0650D">
      <w:pPr>
        <w:rPr>
          <w:color w:val="C00000"/>
        </w:rPr>
      </w:pPr>
      <w:r w:rsidRPr="00F75DE1">
        <w:rPr>
          <w:color w:val="C00000"/>
        </w:rPr>
        <w:t>[Ciudad]</w:t>
      </w:r>
    </w:p>
    <w:p w14:paraId="32000346" w14:textId="77777777" w:rsidR="00E81A2F" w:rsidRDefault="00E81A2F" w:rsidP="00F0650D">
      <w:pPr>
        <w:pBdr>
          <w:top w:val="nil"/>
          <w:left w:val="nil"/>
          <w:bottom w:val="nil"/>
          <w:right w:val="nil"/>
          <w:between w:val="nil"/>
        </w:pBdr>
        <w:tabs>
          <w:tab w:val="left" w:pos="-142"/>
        </w:tabs>
        <w:rPr>
          <w:color w:val="000000"/>
        </w:rPr>
      </w:pPr>
    </w:p>
    <w:p w14:paraId="458A5CCF" w14:textId="77777777" w:rsidR="00E81A2F" w:rsidRDefault="008F4A6F" w:rsidP="00F0650D">
      <w:pPr>
        <w:rPr>
          <w:u w:val="single"/>
        </w:rPr>
      </w:pPr>
      <w:r>
        <w:rPr>
          <w:b/>
        </w:rPr>
        <w:t>REFERENCIA:</w:t>
      </w:r>
      <w:r>
        <w:tab/>
        <w:t xml:space="preserve">Proceso de contratación nro. </w:t>
      </w:r>
      <w:r w:rsidRPr="00F75DE1">
        <w:rPr>
          <w:color w:val="C00000"/>
        </w:rPr>
        <w:t>[Incluir número del proceso de contratación]</w:t>
      </w:r>
    </w:p>
    <w:p w14:paraId="68175CDE" w14:textId="77777777" w:rsidR="00E81A2F" w:rsidRDefault="00E81A2F" w:rsidP="00F0650D"/>
    <w:p w14:paraId="6352B186" w14:textId="750DC423" w:rsidR="00E81A2F" w:rsidRDefault="008F4A6F" w:rsidP="00F0650D">
      <w:r>
        <w:rPr>
          <w:b/>
        </w:rPr>
        <w:t>OBJETO</w:t>
      </w:r>
      <w:r>
        <w:t xml:space="preserve">: </w:t>
      </w:r>
      <w:r w:rsidRPr="00F75DE1">
        <w:rPr>
          <w:color w:val="C00000"/>
        </w:rPr>
        <w:t>[Incluir objeto del proceso]</w:t>
      </w:r>
      <w:r>
        <w:t xml:space="preserve"> </w:t>
      </w:r>
      <w:r w:rsidR="00EC128B">
        <w:t xml:space="preserve">– </w:t>
      </w:r>
      <w:r>
        <w:t xml:space="preserve">Lote: </w:t>
      </w:r>
      <w:r w:rsidRPr="00F75DE1">
        <w:rPr>
          <w:color w:val="C00000"/>
        </w:rPr>
        <w:t>[Indicar el lote o lotes a los cuales se presenta oferta]</w:t>
      </w:r>
    </w:p>
    <w:p w14:paraId="76714BB3" w14:textId="77777777" w:rsidR="00E81A2F" w:rsidRDefault="00E81A2F" w:rsidP="00F0650D">
      <w:pPr>
        <w:rPr>
          <w:highlight w:val="lightGray"/>
        </w:rPr>
      </w:pPr>
    </w:p>
    <w:p w14:paraId="7372130D" w14:textId="77777777" w:rsidR="00E81A2F" w:rsidRDefault="008F4A6F" w:rsidP="00F0650D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  <w:r>
        <w:rPr>
          <w:color w:val="000000"/>
        </w:rPr>
        <w:t>Estimados señores:</w:t>
      </w:r>
    </w:p>
    <w:p w14:paraId="7A51D1D4" w14:textId="2D7D5943" w:rsidR="00E81A2F" w:rsidRDefault="00E81A2F" w:rsidP="00F0650D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</w:p>
    <w:p w14:paraId="3CD6264C" w14:textId="715EACD6" w:rsidR="00726D24" w:rsidRDefault="00726D24" w:rsidP="00F0650D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  <w:r w:rsidRPr="000E2C99">
        <w:rPr>
          <w:color w:val="C00000"/>
        </w:rPr>
        <w:t>[</w:t>
      </w:r>
      <w:r w:rsidRPr="000E2C99">
        <w:rPr>
          <w:b/>
          <w:color w:val="C00000"/>
        </w:rPr>
        <w:t>NOMBRE DEL RL</w:t>
      </w:r>
      <w:r w:rsidRPr="000E2C99">
        <w:rPr>
          <w:color w:val="C00000"/>
        </w:rPr>
        <w:t>]</w:t>
      </w:r>
      <w:r>
        <w:t xml:space="preserve">, identificado con </w:t>
      </w:r>
      <w:r w:rsidRPr="000E2C99">
        <w:rPr>
          <w:color w:val="C00000"/>
        </w:rPr>
        <w:t>[Incluir tipo y número del documento de identificación, según el caso]</w:t>
      </w:r>
      <w:r>
        <w:t xml:space="preserve"> expedida(o) en </w:t>
      </w:r>
      <w:r w:rsidRPr="000E2C99">
        <w:rPr>
          <w:color w:val="C00000"/>
        </w:rPr>
        <w:t>[ciudad o país, según si se trata de las dos primeras o del tercero]</w:t>
      </w:r>
      <w:r>
        <w:t xml:space="preserve">, en mi condición de </w:t>
      </w:r>
      <w:r w:rsidRPr="000E2C99">
        <w:rPr>
          <w:color w:val="C00000"/>
        </w:rPr>
        <w:t>&lt;&lt;</w:t>
      </w:r>
      <w:r w:rsidRPr="000E2C99">
        <w:rPr>
          <w:b/>
          <w:color w:val="C00000"/>
        </w:rPr>
        <w:t>Escoja las siguientes opciones:</w:t>
      </w:r>
      <w:r>
        <w:t xml:space="preserve"> </w:t>
      </w:r>
      <w:r>
        <w:rPr>
          <w:b/>
          <w:color w:val="000000"/>
          <w:highlight w:val="white"/>
        </w:rPr>
        <w:t xml:space="preserve">a) </w:t>
      </w:r>
      <w:r>
        <w:t xml:space="preserve">Representante legal </w:t>
      </w:r>
      <w:r w:rsidRPr="000E2C99">
        <w:rPr>
          <w:color w:val="C00000"/>
        </w:rPr>
        <w:t>[razón social de la persona jurídica nacional o extranjera]</w:t>
      </w:r>
      <w:r>
        <w:t>,</w:t>
      </w:r>
      <w:r>
        <w:rPr>
          <w:color w:val="000000"/>
          <w:highlight w:val="white"/>
        </w:rPr>
        <w:t xml:space="preserve"> </w:t>
      </w:r>
      <w:r>
        <w:rPr>
          <w:b/>
          <w:color w:val="000000"/>
          <w:highlight w:val="white"/>
        </w:rPr>
        <w:t>b)</w:t>
      </w:r>
      <w:r>
        <w:rPr>
          <w:color w:val="000000"/>
          <w:highlight w:val="white"/>
        </w:rPr>
        <w:t xml:space="preserve"> </w:t>
      </w:r>
      <w:r>
        <w:t xml:space="preserve">Representante convencional </w:t>
      </w:r>
      <w:r w:rsidRPr="000E2C99">
        <w:rPr>
          <w:color w:val="C00000"/>
        </w:rPr>
        <w:t>[Proponentes Plurales: Consorcios, Uniones Temporales y Promesas de Sociedad Futura</w:t>
      </w:r>
      <w:r w:rsidRPr="000E2C99">
        <w:rPr>
          <w:color w:val="C00000"/>
          <w:highlight w:val="white"/>
        </w:rPr>
        <w:t>]</w:t>
      </w:r>
      <w:r>
        <w:t xml:space="preserve">, </w:t>
      </w:r>
      <w:r>
        <w:rPr>
          <w:b/>
        </w:rPr>
        <w:t>c)</w:t>
      </w:r>
      <w:r>
        <w:t xml:space="preserve"> Representante en Colombia </w:t>
      </w:r>
      <w:r w:rsidRPr="000E2C99">
        <w:rPr>
          <w:color w:val="C00000"/>
        </w:rPr>
        <w:t>[si la persona jurídica extranjera resuelve obrar por intermedio del que está en el deber de constituir]</w:t>
      </w:r>
      <w:r>
        <w:t xml:space="preserve">, </w:t>
      </w:r>
      <w:r>
        <w:rPr>
          <w:b/>
        </w:rPr>
        <w:t xml:space="preserve">d) </w:t>
      </w:r>
      <w:r>
        <w:t xml:space="preserve">Apoderado </w:t>
      </w:r>
      <w:r w:rsidRPr="000E2C99">
        <w:rPr>
          <w:color w:val="C00000"/>
        </w:rPr>
        <w:t>[si se opta por concurrir a través de mandatario</w:t>
      </w:r>
      <w:r w:rsidRPr="000E2C99">
        <w:rPr>
          <w:b/>
          <w:color w:val="C00000"/>
          <w:highlight w:val="white"/>
        </w:rPr>
        <w:t>]</w:t>
      </w:r>
      <w:r w:rsidRPr="000E2C99">
        <w:rPr>
          <w:b/>
          <w:color w:val="C00000"/>
        </w:rPr>
        <w:t>&gt;&gt;</w:t>
      </w:r>
      <w:r>
        <w:t xml:space="preserve"> de </w:t>
      </w:r>
      <w:r w:rsidRPr="000E2C99">
        <w:rPr>
          <w:color w:val="C00000"/>
        </w:rPr>
        <w:t>[Denominación o Razón Social del Proponente Individual o denominación acordada para el Proponente Plural, en consonancia con los Estatutos Sociales, el Convenio de Consorcio o de Unión Temporal o el Contrato de Promesa de Sociedad]</w:t>
      </w:r>
      <w:r>
        <w:t>,</w:t>
      </w:r>
      <w:r w:rsidR="00191B70">
        <w:t xml:space="preserve"> </w:t>
      </w:r>
      <w:r w:rsidR="00191B70" w:rsidRPr="00B97FE8">
        <w:t xml:space="preserve">certifico que se encuentra  implementado el </w:t>
      </w:r>
      <w:r w:rsidR="00191B70" w:rsidRPr="00191B70">
        <w:rPr>
          <w:b/>
          <w:bCs/>
        </w:rPr>
        <w:t>SISTEMA DE GESTIÓN DE LA SEGURIDAD Y SALUD EN EL TRABAJO -SG-SST</w:t>
      </w:r>
      <w:r w:rsidR="00191B70" w:rsidRPr="00B97FE8">
        <w:t xml:space="preserve"> según los estándares mínimos señalados la normatividad vigente al respecto  y contamos con el personal idóneo para su implementación, mantenimiento y divulgación correspondiente.</w:t>
      </w:r>
    </w:p>
    <w:p w14:paraId="0C4FCADA" w14:textId="6C25B787" w:rsidR="00726D24" w:rsidRDefault="00726D24" w:rsidP="00F0650D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</w:p>
    <w:p w14:paraId="653FD3F5" w14:textId="03902BCF" w:rsidR="00191B70" w:rsidRPr="00B97FE8" w:rsidRDefault="00191B70" w:rsidP="00191B70">
      <w:pPr>
        <w:spacing w:line="259" w:lineRule="auto"/>
        <w:ind w:right="46"/>
      </w:pPr>
      <w:r w:rsidRPr="00B97FE8">
        <w:t xml:space="preserve">De igual manera, respecto de nuestro personal, </w:t>
      </w:r>
      <w:r>
        <w:t xml:space="preserve">manifiesto que se dará </w:t>
      </w:r>
      <w:r w:rsidRPr="00B97FE8">
        <w:t>cumplimiento en su totalidad a los requisitos legales en Seguridad y Salud en el Trabajo y Medio Ambiente de conformidad con lo dispuesto en el Decreto 1072 de 2015 y las normas que lo adicione</w:t>
      </w:r>
      <w:r>
        <w:t>n</w:t>
      </w:r>
      <w:r w:rsidRPr="00B97FE8">
        <w:t xml:space="preserve"> o modifiquen, con el fin de garantizar la mitigación y control de los aspectos e impactos ambientales y de seguridad y salud en el trabajo, que puedan generarse en el desarrollo de las actividades contractuales y posteriores a estas.</w:t>
      </w:r>
    </w:p>
    <w:p w14:paraId="2EB9BCE5" w14:textId="26906114" w:rsidR="00E04F5B" w:rsidRDefault="00E04F5B" w:rsidP="00F0650D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</w:p>
    <w:p w14:paraId="4B13351D" w14:textId="7D3B3C69" w:rsidR="00E04F5B" w:rsidRDefault="00E04F5B" w:rsidP="00E04F5B">
      <w:pPr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  <w:r>
        <w:rPr>
          <w:color w:val="000000"/>
        </w:rPr>
        <w:t>Atentamente,</w:t>
      </w:r>
    </w:p>
    <w:p w14:paraId="7B947E97" w14:textId="77777777" w:rsidR="00E04F5B" w:rsidRDefault="00E04F5B" w:rsidP="00E04F5B">
      <w:pPr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</w:p>
    <w:tbl>
      <w:tblPr>
        <w:tblW w:w="9394" w:type="dxa"/>
        <w:tblLayout w:type="fixed"/>
        <w:tblLook w:val="04A0" w:firstRow="1" w:lastRow="0" w:firstColumn="1" w:lastColumn="0" w:noHBand="0" w:noVBand="1"/>
      </w:tblPr>
      <w:tblGrid>
        <w:gridCol w:w="3686"/>
        <w:gridCol w:w="5708"/>
      </w:tblGrid>
      <w:tr w:rsidR="00E04F5B" w14:paraId="55E1960F" w14:textId="77777777" w:rsidTr="00401932">
        <w:tc>
          <w:tcPr>
            <w:tcW w:w="3686" w:type="dxa"/>
            <w:vAlign w:val="center"/>
          </w:tcPr>
          <w:p w14:paraId="0AC95DB2" w14:textId="77777777" w:rsidR="00E04F5B" w:rsidRDefault="00E04F5B" w:rsidP="0040193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  <w:bookmarkStart w:id="3" w:name="_heading=h.9hscsj6vdb86" w:colFirst="0" w:colLast="0"/>
            <w:bookmarkEnd w:id="3"/>
            <w:r>
              <w:rPr>
                <w:color w:val="000000"/>
              </w:rPr>
              <w:t>Nombre y firma Representante legal</w:t>
            </w:r>
          </w:p>
        </w:tc>
        <w:tc>
          <w:tcPr>
            <w:tcW w:w="5708" w:type="dxa"/>
            <w:vAlign w:val="center"/>
          </w:tcPr>
          <w:p w14:paraId="6A1C2C6F" w14:textId="77777777" w:rsidR="00E04F5B" w:rsidRDefault="00E04F5B" w:rsidP="0040193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</w:tc>
      </w:tr>
      <w:tr w:rsidR="00E04F5B" w14:paraId="50046553" w14:textId="77777777" w:rsidTr="00401932">
        <w:tc>
          <w:tcPr>
            <w:tcW w:w="3686" w:type="dxa"/>
            <w:vAlign w:val="center"/>
          </w:tcPr>
          <w:p w14:paraId="4A46A154" w14:textId="77777777" w:rsidR="00E04F5B" w:rsidRDefault="00E04F5B" w:rsidP="0040193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  <w:r>
              <w:rPr>
                <w:color w:val="000000"/>
              </w:rPr>
              <w:t>C.C. nro.</w:t>
            </w:r>
          </w:p>
        </w:tc>
        <w:tc>
          <w:tcPr>
            <w:tcW w:w="5708" w:type="dxa"/>
            <w:vAlign w:val="center"/>
          </w:tcPr>
          <w:p w14:paraId="12A7F23A" w14:textId="77777777" w:rsidR="00E04F5B" w:rsidRDefault="00E04F5B" w:rsidP="0040193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</w:tc>
      </w:tr>
      <w:tr w:rsidR="00E04F5B" w14:paraId="7BA361F9" w14:textId="77777777" w:rsidTr="00401932">
        <w:tc>
          <w:tcPr>
            <w:tcW w:w="3686" w:type="dxa"/>
            <w:vAlign w:val="center"/>
          </w:tcPr>
          <w:p w14:paraId="53AFFB37" w14:textId="77777777" w:rsidR="00E04F5B" w:rsidRDefault="00E04F5B" w:rsidP="0040193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  <w:r>
              <w:rPr>
                <w:color w:val="000000"/>
              </w:rPr>
              <w:t>Nombre o Razón Social del Proponente</w:t>
            </w:r>
          </w:p>
        </w:tc>
        <w:tc>
          <w:tcPr>
            <w:tcW w:w="5708" w:type="dxa"/>
            <w:vAlign w:val="center"/>
          </w:tcPr>
          <w:p w14:paraId="2145538F" w14:textId="77777777" w:rsidR="00E04F5B" w:rsidRDefault="00E04F5B" w:rsidP="0040193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</w:tc>
      </w:tr>
      <w:tr w:rsidR="00E04F5B" w14:paraId="037382BF" w14:textId="77777777" w:rsidTr="00401932">
        <w:tc>
          <w:tcPr>
            <w:tcW w:w="3686" w:type="dxa"/>
            <w:vAlign w:val="center"/>
          </w:tcPr>
          <w:p w14:paraId="45F2832B" w14:textId="77777777" w:rsidR="00E04F5B" w:rsidRDefault="00E04F5B" w:rsidP="0040193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  <w:r>
              <w:rPr>
                <w:color w:val="000000"/>
              </w:rPr>
              <w:t>NIT.</w:t>
            </w:r>
          </w:p>
        </w:tc>
        <w:tc>
          <w:tcPr>
            <w:tcW w:w="5708" w:type="dxa"/>
            <w:vAlign w:val="center"/>
          </w:tcPr>
          <w:p w14:paraId="039EF040" w14:textId="77777777" w:rsidR="00E04F5B" w:rsidRDefault="00E04F5B" w:rsidP="0040193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</w:tc>
      </w:tr>
    </w:tbl>
    <w:p w14:paraId="0BE90579" w14:textId="496337F7" w:rsidR="00E04F5B" w:rsidRDefault="00E04F5B" w:rsidP="00F0650D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</w:p>
    <w:p w14:paraId="7E66CA2E" w14:textId="4867438B" w:rsidR="00191B70" w:rsidRDefault="00191B70" w:rsidP="00F0650D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</w:p>
    <w:p w14:paraId="3C96F6A6" w14:textId="06811F44" w:rsidR="00191B70" w:rsidRDefault="00191B70">
      <w:pPr>
        <w:rPr>
          <w:color w:val="000000"/>
        </w:rPr>
      </w:pPr>
      <w:r>
        <w:rPr>
          <w:color w:val="000000"/>
        </w:rPr>
        <w:br w:type="page"/>
      </w:r>
    </w:p>
    <w:p w14:paraId="07774304" w14:textId="77777777" w:rsidR="00EE0585" w:rsidRPr="00F57D80" w:rsidRDefault="00EE0585" w:rsidP="00EE0585">
      <w:pPr>
        <w:pStyle w:val="Ttulo1"/>
        <w:rPr>
          <w:rFonts w:asciiTheme="minorHAnsi" w:hAnsiTheme="minorHAnsi" w:cstheme="minorHAnsi"/>
          <w:b w:val="0"/>
          <w:bCs/>
          <w:color w:val="000000" w:themeColor="text1"/>
          <w:spacing w:val="2"/>
          <w:sz w:val="22"/>
          <w:szCs w:val="44"/>
        </w:rPr>
      </w:pPr>
      <w:r w:rsidRPr="00F57D80">
        <w:rPr>
          <w:rFonts w:asciiTheme="minorHAnsi" w:hAnsiTheme="minorHAnsi" w:cstheme="minorHAnsi"/>
          <w:bCs/>
          <w:color w:val="000000" w:themeColor="text1"/>
          <w:spacing w:val="2"/>
          <w:sz w:val="22"/>
          <w:szCs w:val="44"/>
        </w:rPr>
        <w:lastRenderedPageBreak/>
        <w:t>Control de Cambios</w:t>
      </w:r>
    </w:p>
    <w:p w14:paraId="0552A056" w14:textId="77777777" w:rsidR="00EE0585" w:rsidRPr="00144707" w:rsidRDefault="00EE0585" w:rsidP="00EE0585"/>
    <w:tbl>
      <w:tblPr>
        <w:tblStyle w:val="Tablaconcuadrcula"/>
        <w:tblW w:w="9209" w:type="dxa"/>
        <w:tblLook w:val="04A0" w:firstRow="1" w:lastRow="0" w:firstColumn="1" w:lastColumn="0" w:noHBand="0" w:noVBand="1"/>
      </w:tblPr>
      <w:tblGrid>
        <w:gridCol w:w="1129"/>
        <w:gridCol w:w="2268"/>
        <w:gridCol w:w="5812"/>
      </w:tblGrid>
      <w:tr w:rsidR="00EE0585" w14:paraId="3F58844B" w14:textId="77777777" w:rsidTr="004D6202">
        <w:trPr>
          <w:trHeight w:val="545"/>
          <w:tblHeader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DDB957" w14:textId="77777777" w:rsidR="00EE0585" w:rsidRDefault="00EE0585" w:rsidP="00EE0585">
            <w:pPr>
              <w:spacing w:line="276" w:lineRule="auto"/>
              <w:jc w:val="center"/>
              <w:rPr>
                <w:rFonts w:cs="Calibri"/>
                <w:b/>
                <w:bCs/>
                <w:sz w:val="22"/>
                <w:lang w:val="es-ES"/>
              </w:rPr>
            </w:pPr>
            <w:r>
              <w:rPr>
                <w:rFonts w:cs="Calibri"/>
                <w:b/>
                <w:bCs/>
                <w:lang w:val="es-ES"/>
              </w:rPr>
              <w:t>VERSIÓN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1C1DFD" w14:textId="77777777" w:rsidR="00EE0585" w:rsidRDefault="00EE0585" w:rsidP="00EE0585">
            <w:pPr>
              <w:spacing w:line="276" w:lineRule="auto"/>
              <w:jc w:val="center"/>
              <w:rPr>
                <w:rFonts w:cs="Calibri"/>
                <w:b/>
                <w:bCs/>
                <w:lang w:val="es-ES"/>
              </w:rPr>
            </w:pPr>
            <w:r>
              <w:rPr>
                <w:rFonts w:cs="Calibri"/>
                <w:b/>
                <w:bCs/>
                <w:lang w:val="es-ES"/>
              </w:rPr>
              <w:t>FECHA DE ENTRADA EN VIGENCIA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B75585" w14:textId="77777777" w:rsidR="00EE0585" w:rsidRDefault="00EE0585" w:rsidP="00EE0585">
            <w:pPr>
              <w:spacing w:line="276" w:lineRule="auto"/>
              <w:jc w:val="center"/>
              <w:rPr>
                <w:rFonts w:cs="Calibri"/>
                <w:b/>
                <w:bCs/>
                <w:lang w:val="es-ES"/>
              </w:rPr>
            </w:pPr>
            <w:r>
              <w:rPr>
                <w:rFonts w:cs="Calibri"/>
                <w:b/>
                <w:bCs/>
                <w:lang w:val="es-ES"/>
              </w:rPr>
              <w:t>NATURALEZA DEL CAMBIO</w:t>
            </w:r>
          </w:p>
        </w:tc>
      </w:tr>
      <w:tr w:rsidR="00EE0585" w14:paraId="1AD2C129" w14:textId="77777777" w:rsidTr="004D6202"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D7F4D5" w14:textId="15BCD603" w:rsidR="00EE0585" w:rsidRDefault="0043272B" w:rsidP="00EE0585">
            <w:pPr>
              <w:spacing w:line="276" w:lineRule="auto"/>
              <w:jc w:val="center"/>
              <w:rPr>
                <w:rFonts w:cs="Calibri"/>
                <w:lang w:val="es-ES"/>
              </w:rPr>
            </w:pPr>
            <w:r>
              <w:rPr>
                <w:rFonts w:cs="Calibri"/>
                <w:lang w:val="es-ES"/>
              </w:rPr>
              <w:t>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D86314" w14:textId="65E93F44" w:rsidR="00EE0585" w:rsidRDefault="0043272B" w:rsidP="00EE0585">
            <w:pPr>
              <w:spacing w:line="276" w:lineRule="auto"/>
              <w:jc w:val="center"/>
              <w:rPr>
                <w:rFonts w:cs="Calibri"/>
                <w:lang w:val="es-ES"/>
              </w:rPr>
            </w:pPr>
            <w:r>
              <w:rPr>
                <w:rFonts w:cs="Calibri"/>
                <w:lang w:val="es-ES"/>
              </w:rPr>
              <w:t>Noviembre del 2025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5DA59F" w14:textId="77777777" w:rsidR="00EE0585" w:rsidRDefault="00EE0585" w:rsidP="00EE0585">
            <w:pPr>
              <w:spacing w:line="276" w:lineRule="auto"/>
              <w:rPr>
                <w:rFonts w:cs="Calibri"/>
              </w:rPr>
            </w:pPr>
            <w:r w:rsidRPr="004A1B7C">
              <w:rPr>
                <w:rFonts w:cs="Calibri"/>
              </w:rPr>
              <w:t xml:space="preserve">El documento ha sido actualizado para incluir la clasificación de la información, la cual debe realizarse conforme a las directrices establecidas en el documento GOR-G-015 Guía Etiquetado de Información, disponible en la </w:t>
            </w:r>
            <w:r w:rsidRPr="004A1B7C">
              <w:rPr>
                <w:rFonts w:cstheme="majorHAnsi"/>
                <w:bCs/>
              </w:rPr>
              <w:t>herramienta de gestión del SIGA</w:t>
            </w:r>
            <w:r w:rsidRPr="004A1B7C">
              <w:rPr>
                <w:rFonts w:cs="Calibri"/>
              </w:rPr>
              <w:t>.</w:t>
            </w:r>
          </w:p>
          <w:p w14:paraId="3FA796CF" w14:textId="77777777" w:rsidR="00EE0585" w:rsidRDefault="00EE0585" w:rsidP="00EE0585">
            <w:pPr>
              <w:spacing w:line="276" w:lineRule="auto"/>
              <w:rPr>
                <w:rFonts w:cs="Calibri"/>
                <w:lang w:val="es-ES"/>
              </w:rPr>
            </w:pPr>
          </w:p>
          <w:p w14:paraId="1B515912" w14:textId="77777777" w:rsidR="00EE0585" w:rsidRPr="004A1B7C" w:rsidRDefault="00EE0585" w:rsidP="00EE0585">
            <w:pPr>
              <w:spacing w:line="276" w:lineRule="auto"/>
              <w:rPr>
                <w:rFonts w:cs="Calibri"/>
                <w:lang w:val="es-ES"/>
              </w:rPr>
            </w:pPr>
            <w:r>
              <w:rPr>
                <w:rFonts w:cs="Calibri"/>
                <w:lang w:val="es-ES"/>
              </w:rPr>
              <w:t>Se realizan ajustes menores en el documento.</w:t>
            </w:r>
          </w:p>
        </w:tc>
      </w:tr>
    </w:tbl>
    <w:p w14:paraId="67E5420C" w14:textId="77777777" w:rsidR="00EE0585" w:rsidRDefault="00EE0585" w:rsidP="00EE0585"/>
    <w:p w14:paraId="21D74EE5" w14:textId="77777777" w:rsidR="00EE0585" w:rsidRDefault="00EE0585" w:rsidP="00EE0585"/>
    <w:sectPr w:rsidR="00EE0585" w:rsidSect="003D2FB1">
      <w:headerReference w:type="default" r:id="rId8"/>
      <w:footerReference w:type="default" r:id="rId9"/>
      <w:headerReference w:type="first" r:id="rId10"/>
      <w:footerReference w:type="first" r:id="rId11"/>
      <w:pgSz w:w="12240" w:h="15840"/>
      <w:pgMar w:top="1701" w:right="1418" w:bottom="1701" w:left="1418" w:header="709" w:footer="709" w:gutter="0"/>
      <w:pgNumType w:start="1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36808A4" w14:textId="77777777" w:rsidR="00360391" w:rsidRDefault="00360391">
      <w:pPr>
        <w:spacing w:line="240" w:lineRule="auto"/>
      </w:pPr>
      <w:r>
        <w:separator/>
      </w:r>
    </w:p>
  </w:endnote>
  <w:endnote w:type="continuationSeparator" w:id="0">
    <w:p w14:paraId="47BC0414" w14:textId="77777777" w:rsidR="00360391" w:rsidRDefault="00360391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ACFF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457D8DE" w14:textId="77777777" w:rsidR="0043272B" w:rsidRPr="00FF16E4" w:rsidRDefault="0043272B" w:rsidP="0043272B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jc w:val="right"/>
      <w:rPr>
        <w:rFonts w:eastAsia="Arial"/>
        <w:color w:val="000000"/>
        <w:sz w:val="20"/>
        <w:szCs w:val="20"/>
      </w:rPr>
    </w:pPr>
    <w:r w:rsidRPr="00FF16E4">
      <w:rPr>
        <w:rFonts w:eastAsia="Arial"/>
        <w:color w:val="000000"/>
        <w:sz w:val="20"/>
        <w:szCs w:val="20"/>
      </w:rPr>
      <w:fldChar w:fldCharType="begin"/>
    </w:r>
    <w:r w:rsidRPr="00FF16E4">
      <w:rPr>
        <w:rFonts w:eastAsia="Arial"/>
        <w:color w:val="000000"/>
        <w:sz w:val="20"/>
        <w:szCs w:val="20"/>
      </w:rPr>
      <w:instrText>PAGE</w:instrText>
    </w:r>
    <w:r w:rsidRPr="00FF16E4">
      <w:rPr>
        <w:rFonts w:eastAsia="Arial"/>
        <w:color w:val="000000"/>
        <w:sz w:val="20"/>
        <w:szCs w:val="20"/>
      </w:rPr>
      <w:fldChar w:fldCharType="separate"/>
    </w:r>
    <w:r>
      <w:rPr>
        <w:rFonts w:eastAsia="Arial"/>
        <w:color w:val="000000"/>
        <w:sz w:val="20"/>
        <w:szCs w:val="20"/>
      </w:rPr>
      <w:t>1</w:t>
    </w:r>
    <w:r w:rsidRPr="00FF16E4">
      <w:rPr>
        <w:rFonts w:eastAsia="Arial"/>
        <w:color w:val="000000"/>
        <w:sz w:val="20"/>
        <w:szCs w:val="20"/>
      </w:rPr>
      <w:fldChar w:fldCharType="end"/>
    </w:r>
  </w:p>
  <w:p w14:paraId="792784BA" w14:textId="6FD3D75E" w:rsidR="0043272B" w:rsidRPr="009740A7" w:rsidRDefault="0043272B" w:rsidP="0043272B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jc w:val="center"/>
      <w:rPr>
        <w:color w:val="000000"/>
      </w:rPr>
    </w:pPr>
    <w:r w:rsidRPr="00FF16E4">
      <w:rPr>
        <w:rFonts w:eastAsia="Arial"/>
        <w:color w:val="000000"/>
        <w:sz w:val="20"/>
        <w:szCs w:val="20"/>
      </w:rPr>
      <w:t>GCCON-</w:t>
    </w:r>
    <w:r>
      <w:rPr>
        <w:rFonts w:eastAsia="Arial"/>
        <w:color w:val="000000"/>
        <w:sz w:val="20"/>
        <w:szCs w:val="20"/>
      </w:rPr>
      <w:t>F-065 V05</w:t>
    </w:r>
  </w:p>
  <w:p w14:paraId="57D7DFE6" w14:textId="77777777" w:rsidR="0043272B" w:rsidRDefault="0043272B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B5C897F" w14:textId="77777777" w:rsidR="00E81A2F" w:rsidRDefault="008F4A6F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line="240" w:lineRule="auto"/>
      <w:jc w:val="right"/>
      <w:rPr>
        <w:color w:val="000000"/>
        <w:sz w:val="20"/>
        <w:szCs w:val="20"/>
      </w:rPr>
    </w:pPr>
    <w:r>
      <w:rPr>
        <w:color w:val="000000"/>
        <w:sz w:val="20"/>
        <w:szCs w:val="20"/>
      </w:rPr>
      <w:fldChar w:fldCharType="begin"/>
    </w:r>
    <w:r>
      <w:rPr>
        <w:color w:val="000000"/>
        <w:sz w:val="20"/>
        <w:szCs w:val="20"/>
      </w:rPr>
      <w:instrText>PAGE</w:instrText>
    </w:r>
    <w:r>
      <w:rPr>
        <w:color w:val="000000"/>
        <w:sz w:val="20"/>
        <w:szCs w:val="20"/>
      </w:rPr>
      <w:fldChar w:fldCharType="separate"/>
    </w:r>
    <w:r w:rsidR="00EC128B">
      <w:rPr>
        <w:noProof/>
        <w:color w:val="000000"/>
        <w:sz w:val="20"/>
        <w:szCs w:val="20"/>
      </w:rPr>
      <w:t>1</w:t>
    </w:r>
    <w:r>
      <w:rPr>
        <w:color w:val="000000"/>
        <w:sz w:val="20"/>
        <w:szCs w:val="20"/>
      </w:rPr>
      <w:fldChar w:fldCharType="end"/>
    </w:r>
  </w:p>
  <w:p w14:paraId="481383E9" w14:textId="3440F6BA" w:rsidR="00E81A2F" w:rsidRDefault="008F4A6F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line="240" w:lineRule="auto"/>
      <w:jc w:val="center"/>
      <w:rPr>
        <w:color w:val="000000"/>
        <w:sz w:val="20"/>
        <w:szCs w:val="20"/>
      </w:rPr>
    </w:pPr>
    <w:bookmarkStart w:id="4" w:name="_heading=h.j0qlq2cfek98" w:colFirst="0" w:colLast="0"/>
    <w:bookmarkEnd w:id="4"/>
    <w:r>
      <w:rPr>
        <w:color w:val="000000"/>
        <w:sz w:val="20"/>
        <w:szCs w:val="20"/>
      </w:rPr>
      <w:t>GCCON-F-</w:t>
    </w:r>
    <w:r w:rsidRPr="003D2FB1">
      <w:rPr>
        <w:color w:val="000000"/>
        <w:sz w:val="20"/>
        <w:szCs w:val="20"/>
      </w:rPr>
      <w:t>06</w:t>
    </w:r>
    <w:r w:rsidR="00D36AE2" w:rsidRPr="003D2FB1">
      <w:rPr>
        <w:color w:val="000000"/>
        <w:sz w:val="20"/>
        <w:szCs w:val="20"/>
      </w:rPr>
      <w:t>5</w:t>
    </w:r>
    <w:r w:rsidRPr="003D2FB1">
      <w:rPr>
        <w:color w:val="000000"/>
        <w:sz w:val="20"/>
        <w:szCs w:val="20"/>
      </w:rPr>
      <w:t xml:space="preserve"> V.</w:t>
    </w:r>
    <w:r w:rsidR="003D2FB1" w:rsidRPr="003D2FB1">
      <w:rPr>
        <w:color w:val="000000"/>
        <w:sz w:val="20"/>
        <w:szCs w:val="20"/>
      </w:rPr>
      <w:t>04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32B1D80" w14:textId="77777777" w:rsidR="00360391" w:rsidRDefault="00360391">
      <w:pPr>
        <w:spacing w:line="240" w:lineRule="auto"/>
      </w:pPr>
      <w:r>
        <w:separator/>
      </w:r>
    </w:p>
  </w:footnote>
  <w:footnote w:type="continuationSeparator" w:id="0">
    <w:p w14:paraId="39525DBF" w14:textId="77777777" w:rsidR="00360391" w:rsidRDefault="00360391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F93558E" w14:textId="3CBEBE9C" w:rsidR="003D2FB1" w:rsidRDefault="003D2FB1" w:rsidP="003D2FB1">
    <w:pPr>
      <w:pStyle w:val="Encabezado"/>
      <w:jc w:val="center"/>
    </w:pPr>
    <w:r>
      <w:rPr>
        <w:rFonts w:eastAsia="Arial" w:cs="Arial"/>
        <w:noProof/>
        <w:color w:val="000000"/>
      </w:rPr>
      <w:drawing>
        <wp:inline distT="0" distB="0" distL="0" distR="0" wp14:anchorId="7CA33199" wp14:editId="1BB2AD00">
          <wp:extent cx="590550" cy="558800"/>
          <wp:effectExtent l="0" t="0" r="0" b="0"/>
          <wp:docPr id="1" name="image1.png">
            <a:extLst xmlns:a="http://schemas.openxmlformats.org/drawingml/2006/main">
              <a:ext uri="{C183D7F6-B498-43B3-948B-1728B52AA6E4}">
                <adec:decorative xmlns:adec="http://schemas.microsoft.com/office/drawing/2017/decorative" val="1"/>
              </a:ext>
            </a:extLst>
          </wp:docPr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144863394" name="image1.png">
                    <a:extLst>
                      <a:ext uri="{C183D7F6-B498-43B3-948B-1728B52AA6E4}">
                        <adec:decorative xmlns:adec="http://schemas.microsoft.com/office/drawing/2017/decorative" val="1"/>
                      </a:ext>
                    </a:extLst>
                  </pic:cNvPr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590550" cy="55880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E098731" w14:textId="77777777" w:rsidR="00E81A2F" w:rsidRDefault="008F4A6F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line="240" w:lineRule="auto"/>
      <w:jc w:val="center"/>
      <w:rPr>
        <w:rFonts w:ascii="Arial" w:eastAsia="Arial" w:hAnsi="Arial" w:cs="Arial"/>
        <w:color w:val="000000"/>
      </w:rPr>
    </w:pPr>
    <w:r>
      <w:rPr>
        <w:rFonts w:ascii="Arial" w:eastAsia="Arial" w:hAnsi="Arial" w:cs="Arial"/>
        <w:noProof/>
        <w:color w:val="000000"/>
      </w:rPr>
      <w:drawing>
        <wp:inline distT="0" distB="0" distL="0" distR="0" wp14:anchorId="698E2F96" wp14:editId="485E346A">
          <wp:extent cx="590550" cy="558800"/>
          <wp:effectExtent l="0" t="0" r="0" b="0"/>
          <wp:docPr id="2144863394" name="image1.png">
            <a:extLst xmlns:a="http://schemas.openxmlformats.org/drawingml/2006/main">
              <a:ext uri="{C183D7F6-B498-43B3-948B-1728B52AA6E4}">
                <adec:decorative xmlns:adec="http://schemas.microsoft.com/office/drawing/2017/decorative" val="1"/>
              </a:ext>
            </a:extLst>
          </wp:docPr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144863394" name="image1.png">
                    <a:extLst>
                      <a:ext uri="{C183D7F6-B498-43B3-948B-1728B52AA6E4}">
                        <adec:decorative xmlns:adec="http://schemas.microsoft.com/office/drawing/2017/decorative" val="1"/>
                      </a:ext>
                    </a:extLst>
                  </pic:cNvPr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590550" cy="55880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761BAB"/>
    <w:multiLevelType w:val="hybridMultilevel"/>
    <w:tmpl w:val="E842DC78"/>
    <w:lvl w:ilvl="0" w:tplc="24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EA71F8B"/>
    <w:multiLevelType w:val="multilevel"/>
    <w:tmpl w:val="A6302CAE"/>
    <w:lvl w:ilvl="0">
      <w:start w:val="1"/>
      <w:numFmt w:val="decimal"/>
      <w:lvlText w:val="%1)"/>
      <w:lvlJc w:val="left"/>
      <w:pPr>
        <w:ind w:left="786" w:hanging="360"/>
      </w:pPr>
      <w:rPr>
        <w:color w:val="000000"/>
      </w:rPr>
    </w:lvl>
    <w:lvl w:ilvl="1">
      <w:start w:val="1"/>
      <w:numFmt w:val="lowerLetter"/>
      <w:lvlText w:val="%2."/>
      <w:lvlJc w:val="left"/>
      <w:pPr>
        <w:ind w:left="1506" w:hanging="360"/>
      </w:pPr>
    </w:lvl>
    <w:lvl w:ilvl="2">
      <w:start w:val="1"/>
      <w:numFmt w:val="lowerRoman"/>
      <w:lvlText w:val="%3."/>
      <w:lvlJc w:val="right"/>
      <w:pPr>
        <w:ind w:left="2226" w:hanging="180"/>
      </w:pPr>
    </w:lvl>
    <w:lvl w:ilvl="3">
      <w:start w:val="1"/>
      <w:numFmt w:val="decimal"/>
      <w:lvlText w:val="%4."/>
      <w:lvlJc w:val="left"/>
      <w:pPr>
        <w:ind w:left="2946" w:hanging="360"/>
      </w:pPr>
    </w:lvl>
    <w:lvl w:ilvl="4">
      <w:start w:val="1"/>
      <w:numFmt w:val="lowerLetter"/>
      <w:lvlText w:val="%5."/>
      <w:lvlJc w:val="left"/>
      <w:pPr>
        <w:ind w:left="3666" w:hanging="360"/>
      </w:pPr>
    </w:lvl>
    <w:lvl w:ilvl="5">
      <w:start w:val="1"/>
      <w:numFmt w:val="lowerRoman"/>
      <w:lvlText w:val="%6."/>
      <w:lvlJc w:val="right"/>
      <w:pPr>
        <w:ind w:left="4386" w:hanging="180"/>
      </w:pPr>
    </w:lvl>
    <w:lvl w:ilvl="6">
      <w:start w:val="1"/>
      <w:numFmt w:val="decimal"/>
      <w:lvlText w:val="%7."/>
      <w:lvlJc w:val="left"/>
      <w:pPr>
        <w:ind w:left="5106" w:hanging="360"/>
      </w:pPr>
    </w:lvl>
    <w:lvl w:ilvl="7">
      <w:start w:val="1"/>
      <w:numFmt w:val="lowerLetter"/>
      <w:lvlText w:val="%8."/>
      <w:lvlJc w:val="left"/>
      <w:pPr>
        <w:ind w:left="5826" w:hanging="360"/>
      </w:pPr>
    </w:lvl>
    <w:lvl w:ilvl="8">
      <w:start w:val="1"/>
      <w:numFmt w:val="lowerRoman"/>
      <w:lvlText w:val="%9."/>
      <w:lvlJc w:val="right"/>
      <w:pPr>
        <w:ind w:left="6546" w:hanging="180"/>
      </w:pPr>
    </w:lvl>
  </w:abstractNum>
  <w:abstractNum w:abstractNumId="2" w15:restartNumberingAfterBreak="0">
    <w:nsid w:val="29322821"/>
    <w:multiLevelType w:val="multilevel"/>
    <w:tmpl w:val="5D0C1164"/>
    <w:lvl w:ilvl="0">
      <w:start w:val="1"/>
      <w:numFmt w:val="decimal"/>
      <w:lvlText w:val="%1)"/>
      <w:lvlJc w:val="left"/>
      <w:pPr>
        <w:ind w:left="790" w:hanging="430"/>
      </w:pPr>
      <w:rPr>
        <w:b w:val="0"/>
        <w:color w:val="000000"/>
        <w:sz w:val="22"/>
        <w:szCs w:val="22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5537672"/>
    <w:multiLevelType w:val="multilevel"/>
    <w:tmpl w:val="8ADCA486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18306A8"/>
    <w:multiLevelType w:val="hybridMultilevel"/>
    <w:tmpl w:val="B1F80F2E"/>
    <w:lvl w:ilvl="0" w:tplc="B5947444">
      <w:start w:val="1"/>
      <w:numFmt w:val="decimal"/>
      <w:lvlText w:val="%1)"/>
      <w:lvlJc w:val="left"/>
      <w:pPr>
        <w:ind w:left="720" w:hanging="360"/>
      </w:pPr>
      <w:rPr>
        <w:b w:val="0"/>
        <w:bCs w:val="0"/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2E62B60"/>
    <w:multiLevelType w:val="hybridMultilevel"/>
    <w:tmpl w:val="5F42C364"/>
    <w:lvl w:ilvl="0" w:tplc="24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30428795">
    <w:abstractNumId w:val="2"/>
  </w:num>
  <w:num w:numId="2" w16cid:durableId="414980282">
    <w:abstractNumId w:val="3"/>
  </w:num>
  <w:num w:numId="3" w16cid:durableId="1171915580">
    <w:abstractNumId w:val="1"/>
  </w:num>
  <w:num w:numId="4" w16cid:durableId="464392617">
    <w:abstractNumId w:val="0"/>
  </w:num>
  <w:num w:numId="5" w16cid:durableId="25180161">
    <w:abstractNumId w:val="5"/>
  </w:num>
  <w:num w:numId="6" w16cid:durableId="114153567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8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81A2F"/>
    <w:rsid w:val="00035E35"/>
    <w:rsid w:val="000670F5"/>
    <w:rsid w:val="0017230D"/>
    <w:rsid w:val="00191B70"/>
    <w:rsid w:val="001C3533"/>
    <w:rsid w:val="001C7A07"/>
    <w:rsid w:val="002C5BA6"/>
    <w:rsid w:val="002D3978"/>
    <w:rsid w:val="0033714E"/>
    <w:rsid w:val="00360391"/>
    <w:rsid w:val="003D2FB1"/>
    <w:rsid w:val="003F57F7"/>
    <w:rsid w:val="0043272B"/>
    <w:rsid w:val="004450F3"/>
    <w:rsid w:val="004923E9"/>
    <w:rsid w:val="00527226"/>
    <w:rsid w:val="005B7124"/>
    <w:rsid w:val="006243E6"/>
    <w:rsid w:val="006503F1"/>
    <w:rsid w:val="00665712"/>
    <w:rsid w:val="00694558"/>
    <w:rsid w:val="006D06C7"/>
    <w:rsid w:val="00726D24"/>
    <w:rsid w:val="007E0CD2"/>
    <w:rsid w:val="007F141C"/>
    <w:rsid w:val="00871317"/>
    <w:rsid w:val="008F4A6F"/>
    <w:rsid w:val="008F676A"/>
    <w:rsid w:val="00917717"/>
    <w:rsid w:val="00952B13"/>
    <w:rsid w:val="009A6862"/>
    <w:rsid w:val="009B3753"/>
    <w:rsid w:val="00A76958"/>
    <w:rsid w:val="00AC315C"/>
    <w:rsid w:val="00AF2FCD"/>
    <w:rsid w:val="00AF61EE"/>
    <w:rsid w:val="00B20134"/>
    <w:rsid w:val="00B515F7"/>
    <w:rsid w:val="00C34928"/>
    <w:rsid w:val="00D36AE2"/>
    <w:rsid w:val="00DE37E6"/>
    <w:rsid w:val="00E04F5B"/>
    <w:rsid w:val="00E610F4"/>
    <w:rsid w:val="00E7370C"/>
    <w:rsid w:val="00E81A2F"/>
    <w:rsid w:val="00E83F96"/>
    <w:rsid w:val="00EB4DD8"/>
    <w:rsid w:val="00EC128B"/>
    <w:rsid w:val="00EE0585"/>
    <w:rsid w:val="00EE50A5"/>
    <w:rsid w:val="00EF60C5"/>
    <w:rsid w:val="00F0650D"/>
    <w:rsid w:val="00F57D80"/>
    <w:rsid w:val="00F75DE1"/>
    <w:rsid w:val="00F7766B"/>
    <w:rsid w:val="00FD61BA"/>
    <w:rsid w:val="00FE08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EEF82BD"/>
  <w15:docId w15:val="{61A5DE77-B4A9-4EB6-A324-3DF47721AB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Calibri"/>
        <w:sz w:val="22"/>
        <w:szCs w:val="22"/>
        <w:lang w:val="es-CO" w:eastAsia="es-CO" w:bidi="ar-SA"/>
      </w:rPr>
    </w:rPrDefault>
    <w:pPrDefault>
      <w:pPr>
        <w:spacing w:line="276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paragraph" w:styleId="Ttulo9">
    <w:name w:val="heading 9"/>
    <w:basedOn w:val="Normal"/>
    <w:next w:val="Normal"/>
    <w:link w:val="Ttulo9Car"/>
    <w:qFormat/>
    <w:rsid w:val="00FE3AEF"/>
    <w:pPr>
      <w:keepNext/>
      <w:tabs>
        <w:tab w:val="left" w:pos="2694"/>
      </w:tabs>
      <w:spacing w:before="120" w:after="240" w:line="240" w:lineRule="auto"/>
      <w:ind w:left="426"/>
      <w:outlineLvl w:val="8"/>
    </w:pPr>
    <w:rPr>
      <w:rFonts w:ascii="Arial" w:eastAsia="Times New Roman" w:hAnsi="Arial" w:cs="Times New Roman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Encabezado">
    <w:name w:val="header"/>
    <w:aliases w:val="h,h8,h9,h10,h18,Encabezado 2,encabezado,Cover Page,Encabezado Car Car Car Car Car Car,Encabezado Car Car,Encabezado Car Car Car Car Car,Encabezado Car Car Car Car Car Car Car Car,Haut de page"/>
    <w:basedOn w:val="Normal"/>
    <w:link w:val="EncabezadoCar"/>
    <w:uiPriority w:val="99"/>
    <w:unhideWhenUsed/>
    <w:rsid w:val="00BE1667"/>
    <w:pPr>
      <w:tabs>
        <w:tab w:val="center" w:pos="4419"/>
        <w:tab w:val="right" w:pos="8838"/>
      </w:tabs>
      <w:spacing w:line="240" w:lineRule="auto"/>
    </w:pPr>
    <w:rPr>
      <w:rFonts w:ascii="Arial" w:eastAsia="Times New Roman" w:hAnsi="Arial" w:cs="Times New Roman"/>
      <w:szCs w:val="24"/>
      <w:lang w:eastAsia="es-ES"/>
    </w:rPr>
  </w:style>
  <w:style w:type="character" w:customStyle="1" w:styleId="EncabezadoCar">
    <w:name w:val="Encabezado Car"/>
    <w:aliases w:val="h Car,h8 Car,h9 Car,h10 Car,h18 Car,Encabezado 2 Car,encabezado Car,Cover Page Car,Encabezado Car Car Car Car Car Car Car,Encabezado Car Car Car,Encabezado Car Car Car Car Car Car1,Encabezado Car Car Car Car Car Car Car Car Car"/>
    <w:basedOn w:val="Fuentedeprrafopredeter"/>
    <w:link w:val="Encabezado"/>
    <w:uiPriority w:val="99"/>
    <w:rsid w:val="00BE1667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BE1667"/>
    <w:pPr>
      <w:tabs>
        <w:tab w:val="center" w:pos="4419"/>
        <w:tab w:val="right" w:pos="8838"/>
      </w:tabs>
      <w:spacing w:line="240" w:lineRule="auto"/>
    </w:pPr>
    <w:rPr>
      <w:rFonts w:ascii="Arial" w:eastAsia="Times New Roman" w:hAnsi="Arial" w:cs="Times New Roman"/>
      <w:szCs w:val="24"/>
      <w:lang w:eastAsia="es-ES"/>
    </w:rPr>
  </w:style>
  <w:style w:type="character" w:customStyle="1" w:styleId="PiedepginaCar">
    <w:name w:val="Pie de página Car"/>
    <w:basedOn w:val="Fuentedeprrafopredeter"/>
    <w:link w:val="Piedepgina"/>
    <w:uiPriority w:val="99"/>
    <w:rsid w:val="00BE1667"/>
    <w:rPr>
      <w:rFonts w:ascii="Arial" w:eastAsia="Times New Roman" w:hAnsi="Arial" w:cs="Times New Roman"/>
      <w:szCs w:val="24"/>
      <w:lang w:eastAsia="es-ES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BE1667"/>
    <w:pPr>
      <w:spacing w:line="240" w:lineRule="auto"/>
    </w:pPr>
    <w:rPr>
      <w:rFonts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BE1667"/>
    <w:pPr>
      <w:spacing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Sinespaciado">
    <w:name w:val="No Spacing"/>
    <w:uiPriority w:val="1"/>
    <w:qFormat/>
    <w:rsid w:val="005F2129"/>
    <w:pPr>
      <w:spacing w:line="240" w:lineRule="auto"/>
    </w:pPr>
  </w:style>
  <w:style w:type="table" w:styleId="Tabladecuadrcula4">
    <w:name w:val="Grid Table 4"/>
    <w:basedOn w:val="Tablanormal"/>
    <w:uiPriority w:val="49"/>
    <w:rsid w:val="0087435D"/>
    <w:pPr>
      <w:spacing w:line="240" w:lineRule="auto"/>
    </w:pPr>
    <w:rPr>
      <w:rFonts w:eastAsiaTheme="minorEastAsia"/>
      <w:sz w:val="24"/>
      <w:szCs w:val="24"/>
      <w:lang w:eastAsia="es-ES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Tablaconcuadrcula">
    <w:name w:val="Table Grid"/>
    <w:basedOn w:val="Tablanormal"/>
    <w:uiPriority w:val="39"/>
    <w:rsid w:val="00243D5D"/>
    <w:pPr>
      <w:spacing w:line="480" w:lineRule="auto"/>
    </w:pPr>
    <w:rPr>
      <w:rFonts w:cs="Times New Roman"/>
      <w:sz w:val="20"/>
      <w:szCs w:val="20"/>
      <w:lang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aragraph">
    <w:name w:val="paragraph"/>
    <w:basedOn w:val="Normal"/>
    <w:rsid w:val="00243D5D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normaltextrun">
    <w:name w:val="normaltextrun"/>
    <w:basedOn w:val="Fuentedeprrafopredeter"/>
    <w:rsid w:val="00243D5D"/>
  </w:style>
  <w:style w:type="character" w:customStyle="1" w:styleId="Ttulo9Car">
    <w:name w:val="Título 9 Car"/>
    <w:basedOn w:val="Fuentedeprrafopredeter"/>
    <w:link w:val="Ttulo9"/>
    <w:rsid w:val="00FE3AEF"/>
    <w:rPr>
      <w:rFonts w:ascii="Arial" w:eastAsia="Times New Roman" w:hAnsi="Arial" w:cs="Times New Roman"/>
      <w:szCs w:val="20"/>
      <w:lang w:eastAsia="es-ES"/>
    </w:rPr>
  </w:style>
  <w:style w:type="paragraph" w:styleId="Sangradetextonormal">
    <w:name w:val="Body Text Indent"/>
    <w:basedOn w:val="Normal"/>
    <w:link w:val="SangradetextonormalCar"/>
    <w:rsid w:val="00FE3AEF"/>
    <w:pPr>
      <w:widowControl w:val="0"/>
      <w:spacing w:before="120" w:after="240" w:line="240" w:lineRule="auto"/>
      <w:ind w:left="709" w:hanging="709"/>
    </w:pPr>
    <w:rPr>
      <w:rFonts w:ascii="Arial" w:eastAsia="Times New Roman" w:hAnsi="Arial" w:cs="Times New Roman"/>
      <w:sz w:val="20"/>
      <w:szCs w:val="20"/>
      <w:lang w:eastAsia="es-ES"/>
    </w:rPr>
  </w:style>
  <w:style w:type="character" w:customStyle="1" w:styleId="SangradetextonormalCar">
    <w:name w:val="Sangría de texto normal Car"/>
    <w:basedOn w:val="Fuentedeprrafopredeter"/>
    <w:link w:val="Sangradetextonormal"/>
    <w:rsid w:val="00FE3AEF"/>
    <w:rPr>
      <w:rFonts w:ascii="Arial" w:eastAsia="Times New Roman" w:hAnsi="Arial" w:cs="Times New Roman"/>
      <w:sz w:val="20"/>
      <w:szCs w:val="20"/>
      <w:lang w:eastAsia="es-ES"/>
    </w:rPr>
  </w:style>
  <w:style w:type="paragraph" w:styleId="Textoindependiente">
    <w:name w:val="Body Text"/>
    <w:aliases w:val="Subsection Body Text,TextindepT2,bt,body text,contents,body tesx,Texto independiente Car Car Car Car,Texto independiente Car Car Car,TEXTO PARRAFO"/>
    <w:basedOn w:val="Normal"/>
    <w:link w:val="TextoindependienteCar"/>
    <w:rsid w:val="00FE3AEF"/>
    <w:pPr>
      <w:widowControl w:val="0"/>
      <w:spacing w:before="120" w:after="240" w:line="240" w:lineRule="auto"/>
    </w:pPr>
    <w:rPr>
      <w:rFonts w:ascii="Arial" w:eastAsia="Times New Roman" w:hAnsi="Arial" w:cs="Times New Roman"/>
      <w:color w:val="0000FF"/>
      <w:sz w:val="20"/>
      <w:szCs w:val="20"/>
      <w:lang w:eastAsia="es-ES"/>
    </w:rPr>
  </w:style>
  <w:style w:type="character" w:customStyle="1" w:styleId="TextoindependienteCar">
    <w:name w:val="Texto independiente Car"/>
    <w:aliases w:val="Subsection Body Text Car,TextindepT2 Car,bt Car,body text Car,contents Car,body tesx Car,Texto independiente Car Car Car Car Car,Texto independiente Car Car Car Car1,TEXTO PARRAFO Car"/>
    <w:basedOn w:val="Fuentedeprrafopredeter"/>
    <w:link w:val="Textoindependiente"/>
    <w:rsid w:val="00FE3AEF"/>
    <w:rPr>
      <w:rFonts w:ascii="Arial" w:eastAsia="Times New Roman" w:hAnsi="Arial" w:cs="Times New Roman"/>
      <w:color w:val="0000FF"/>
      <w:sz w:val="20"/>
      <w:szCs w:val="20"/>
      <w:lang w:eastAsia="es-ES"/>
    </w:rPr>
  </w:style>
  <w:style w:type="paragraph" w:customStyle="1" w:styleId="InviasNormal">
    <w:name w:val="Invias Normal"/>
    <w:basedOn w:val="Normal"/>
    <w:link w:val="InviasNormalCar"/>
    <w:qFormat/>
    <w:rsid w:val="00FE3AEF"/>
    <w:pPr>
      <w:tabs>
        <w:tab w:val="left" w:pos="-142"/>
      </w:tabs>
      <w:autoSpaceDE w:val="0"/>
      <w:autoSpaceDN w:val="0"/>
      <w:adjustRightInd w:val="0"/>
      <w:spacing w:before="120" w:after="240" w:line="240" w:lineRule="auto"/>
    </w:pPr>
    <w:rPr>
      <w:rFonts w:ascii="Arial" w:eastAsia="Times New Roman" w:hAnsi="Arial" w:cs="Arial"/>
      <w:szCs w:val="24"/>
      <w:lang w:eastAsia="es-ES"/>
    </w:rPr>
  </w:style>
  <w:style w:type="character" w:customStyle="1" w:styleId="InviasNormalCar">
    <w:name w:val="Invias Normal Car"/>
    <w:link w:val="InviasNormal"/>
    <w:rsid w:val="00FE3AEF"/>
    <w:rPr>
      <w:rFonts w:ascii="Arial" w:eastAsia="Times New Roman" w:hAnsi="Arial" w:cs="Arial"/>
      <w:szCs w:val="24"/>
      <w:lang w:eastAsia="es-ES"/>
    </w:rPr>
  </w:style>
  <w:style w:type="paragraph" w:styleId="Prrafodelista">
    <w:name w:val="List Paragraph"/>
    <w:aliases w:val="Llista Nivell1,Bullet List,FooterText,List Paragraph1,numbered,Paragraphe de liste1,Bulletr List Paragraph,Foot,列出段落,列出段落1,List Paragraph2,List Paragraph21,Parágrafo da Lista1,リスト段落1,Listeafsnit1,lp1,Scitum normal,titulo 3,HOJA,Bolita"/>
    <w:basedOn w:val="Normal"/>
    <w:link w:val="PrrafodelistaCar"/>
    <w:uiPriority w:val="34"/>
    <w:qFormat/>
    <w:rsid w:val="00FE3AEF"/>
    <w:pPr>
      <w:spacing w:before="120" w:after="240" w:line="240" w:lineRule="auto"/>
      <w:ind w:left="720"/>
      <w:contextualSpacing/>
    </w:pPr>
    <w:rPr>
      <w:rFonts w:ascii="Arial" w:eastAsia="Times New Roman" w:hAnsi="Arial" w:cs="Times New Roman"/>
      <w:szCs w:val="24"/>
      <w:lang w:eastAsia="es-ES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104D0E"/>
    <w:pPr>
      <w:spacing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104D0E"/>
    <w:rPr>
      <w:sz w:val="20"/>
      <w:szCs w:val="20"/>
    </w:rPr>
  </w:style>
  <w:style w:type="character" w:styleId="Refdenotaalpie">
    <w:name w:val="footnote reference"/>
    <w:basedOn w:val="Fuentedeprrafopredeter"/>
    <w:uiPriority w:val="99"/>
    <w:semiHidden/>
    <w:unhideWhenUsed/>
    <w:rsid w:val="00104D0E"/>
    <w:rPr>
      <w:vertAlign w:val="superscript"/>
    </w:r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line="240" w:lineRule="auto"/>
    </w:pPr>
    <w:rPr>
      <w:sz w:val="24"/>
      <w:szCs w:val="24"/>
    </w:rPr>
    <w:tblPr>
      <w:tblStyleRowBandSize w:val="1"/>
      <w:tblStyleColBandSize w:val="1"/>
      <w:tblCellMar>
        <w:left w:w="108" w:type="dxa"/>
        <w:right w:w="108" w:type="dxa"/>
      </w:tblCellMar>
    </w:tblPr>
    <w:tblStylePr w:type="firstRow">
      <w:rPr>
        <w:b/>
        <w:color w:val="FFFFFF"/>
      </w:rPr>
      <w:tblPr/>
      <w:tcPr>
        <w:tc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nil"/>
          <w:insideV w:val="nil"/>
        </w:tcBorders>
        <w:shd w:val="clear" w:color="auto" w:fill="000000"/>
      </w:tcPr>
    </w:tblStylePr>
    <w:tblStylePr w:type="lastRow">
      <w:rPr>
        <w:b/>
      </w:rPr>
      <w:tblPr/>
      <w:tcPr>
        <w:tcBorders>
          <w:top w:val="single" w:sz="4" w:space="0" w:color="000000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CCCCCC"/>
      </w:tcPr>
    </w:tblStylePr>
    <w:tblStylePr w:type="band1Horz">
      <w:tblPr/>
      <w:tcPr>
        <w:shd w:val="clear" w:color="auto" w:fill="CCCCCC"/>
      </w:tcPr>
    </w:tblStylePr>
  </w:style>
  <w:style w:type="table" w:customStyle="1" w:styleId="a0">
    <w:basedOn w:val="TableNormal"/>
    <w:pPr>
      <w:spacing w:line="480" w:lineRule="auto"/>
    </w:pPr>
    <w:rPr>
      <w:sz w:val="20"/>
      <w:szCs w:val="20"/>
    </w:r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1">
    <w:basedOn w:val="TableNormal"/>
    <w:pPr>
      <w:spacing w:line="480" w:lineRule="auto"/>
    </w:pPr>
    <w:rPr>
      <w:sz w:val="20"/>
      <w:szCs w:val="20"/>
    </w:r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2">
    <w:basedOn w:val="TableNormal"/>
    <w:pPr>
      <w:spacing w:line="480" w:lineRule="auto"/>
    </w:pPr>
    <w:rPr>
      <w:sz w:val="20"/>
      <w:szCs w:val="20"/>
    </w:r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3">
    <w:basedOn w:val="TableNormal"/>
    <w:pPr>
      <w:spacing w:line="480" w:lineRule="auto"/>
    </w:pPr>
    <w:rPr>
      <w:sz w:val="20"/>
      <w:szCs w:val="20"/>
    </w:r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4">
    <w:basedOn w:val="TableNormal"/>
    <w:pPr>
      <w:spacing w:line="480" w:lineRule="auto"/>
    </w:pPr>
    <w:rPr>
      <w:sz w:val="20"/>
      <w:szCs w:val="20"/>
    </w:r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5">
    <w:basedOn w:val="TableNormal"/>
    <w:pPr>
      <w:spacing w:line="480" w:lineRule="auto"/>
    </w:pPr>
    <w:rPr>
      <w:sz w:val="20"/>
      <w:szCs w:val="20"/>
    </w:rPr>
    <w:tblPr>
      <w:tblStyleRowBandSize w:val="1"/>
      <w:tblStyleColBandSize w:val="1"/>
      <w:tblCellMar>
        <w:left w:w="108" w:type="dxa"/>
        <w:right w:w="108" w:type="dxa"/>
      </w:tblCellMar>
    </w:tblPr>
  </w:style>
  <w:style w:type="character" w:customStyle="1" w:styleId="PrrafodelistaCar">
    <w:name w:val="Párrafo de lista Car"/>
    <w:aliases w:val="Llista Nivell1 Car,Bullet List Car,FooterText Car,List Paragraph1 Car,numbered Car,Paragraphe de liste1 Car,Bulletr List Paragraph Car,Foot Car,列出段落 Car,列出段落1 Car,List Paragraph2 Car,List Paragraph21 Car,Parágrafo da Lista1 Car"/>
    <w:link w:val="Prrafodelista"/>
    <w:uiPriority w:val="34"/>
    <w:qFormat/>
    <w:rsid w:val="00527226"/>
    <w:rPr>
      <w:rFonts w:ascii="Arial" w:eastAsia="Times New Roman" w:hAnsi="Arial" w:cs="Times New Roman"/>
      <w:szCs w:val="24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N48GA3HHjpJc2ZVvi6OsjSJVyoA==">CgMxLjAyDmguZW9oNHAybzlxb2JyMg5oLnl2NXppdjZlMTdxbTIOaC5iZ3EweDVybmFlZTgyDmguajBxbHEyY2Zlazk4OAByITFLZWNRYzBzZlhTZGhuaUtRdVhfd3BhazNja25keEc0bg==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699</Words>
  <Characters>3845</Characters>
  <Application>Microsoft Office Word</Application>
  <DocSecurity>0</DocSecurity>
  <Lines>32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Sara Milena Núñez Aldana</dc:creator>
  <cp:lastModifiedBy>Maria Fernanda Soto Oñate</cp:lastModifiedBy>
  <cp:revision>2</cp:revision>
  <dcterms:created xsi:type="dcterms:W3CDTF">2026-06-17T14:40:00Z</dcterms:created>
  <dcterms:modified xsi:type="dcterms:W3CDTF">2026-06-17T14:40:00Z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fc111285-cafa-4fc9-8a9a-bd902089b24f_Enabled">
    <vt:lpwstr>true</vt:lpwstr>
  </property>
  <property fmtid="{D5CDD505-2E9C-101B-9397-08002B2CF9AE}" pid="3" name="MSIP_Label_fc111285-cafa-4fc9-8a9a-bd902089b24f_SetDate">
    <vt:lpwstr>2025-11-26T22:17:11Z</vt:lpwstr>
  </property>
  <property fmtid="{D5CDD505-2E9C-101B-9397-08002B2CF9AE}" pid="4" name="MSIP_Label_fc111285-cafa-4fc9-8a9a-bd902089b24f_Method">
    <vt:lpwstr>Privileged</vt:lpwstr>
  </property>
  <property fmtid="{D5CDD505-2E9C-101B-9397-08002B2CF9AE}" pid="5" name="MSIP_Label_fc111285-cafa-4fc9-8a9a-bd902089b24f_Name">
    <vt:lpwstr>Public</vt:lpwstr>
  </property>
  <property fmtid="{D5CDD505-2E9C-101B-9397-08002B2CF9AE}" pid="6" name="MSIP_Label_fc111285-cafa-4fc9-8a9a-bd902089b24f_SiteId">
    <vt:lpwstr>cbc2c381-2f2e-4d93-91d1-506c9316ace7</vt:lpwstr>
  </property>
  <property fmtid="{D5CDD505-2E9C-101B-9397-08002B2CF9AE}" pid="7" name="MSIP_Label_fc111285-cafa-4fc9-8a9a-bd902089b24f_ActionId">
    <vt:lpwstr>cca51fa5-4a42-4164-984f-b4ca845a38a1</vt:lpwstr>
  </property>
  <property fmtid="{D5CDD505-2E9C-101B-9397-08002B2CF9AE}" pid="8" name="MSIP_Label_fc111285-cafa-4fc9-8a9a-bd902089b24f_ContentBits">
    <vt:lpwstr>0</vt:lpwstr>
  </property>
  <property fmtid="{D5CDD505-2E9C-101B-9397-08002B2CF9AE}" pid="9" name="MSIP_Label_fc111285-cafa-4fc9-8a9a-bd902089b24f_Tag">
    <vt:lpwstr>10, 0, 1, 1</vt:lpwstr>
  </property>
</Properties>
</file>