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49941FA9" w:rsidR="00696EC8" w:rsidRPr="00330256" w:rsidRDefault="00030EA5" w:rsidP="00A11B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r w:rsidR="00696EC8" w:rsidRPr="00330256">
        <w:rPr>
          <w:rFonts w:ascii="Calibri" w:hAnsi="Calibri" w:cs="Calibri"/>
          <w:sz w:val="20"/>
          <w:szCs w:val="20"/>
          <w:u w:color="000000"/>
        </w:rPr>
        <w:t xml:space="preserve">, </w:t>
      </w:r>
      <w:r w:rsidR="00B32316">
        <w:rPr>
          <w:rFonts w:ascii="Calibri" w:hAnsi="Calibri" w:cs="Calibri"/>
          <w:sz w:val="20"/>
          <w:szCs w:val="20"/>
          <w:u w:color="000000"/>
        </w:rPr>
        <w:t>3</w:t>
      </w:r>
      <w:r w:rsidR="00210B06">
        <w:rPr>
          <w:rFonts w:ascii="Calibri" w:hAnsi="Calibri" w:cs="Calibri"/>
          <w:sz w:val="20"/>
          <w:szCs w:val="20"/>
          <w:u w:color="000000"/>
        </w:rPr>
        <w:t>0</w:t>
      </w:r>
      <w:r w:rsidR="00336355">
        <w:rPr>
          <w:rFonts w:ascii="Calibri" w:hAnsi="Calibri" w:cs="Calibri"/>
          <w:sz w:val="20"/>
          <w:szCs w:val="20"/>
          <w:u w:color="000000"/>
        </w:rPr>
        <w:t xml:space="preserve"> de </w:t>
      </w:r>
      <w:proofErr w:type="gramStart"/>
      <w:r w:rsidR="00210B06">
        <w:rPr>
          <w:rFonts w:ascii="Calibri" w:hAnsi="Calibri" w:cs="Calibri"/>
          <w:sz w:val="20"/>
          <w:szCs w:val="20"/>
          <w:u w:color="000000"/>
        </w:rPr>
        <w:t>Juni</w:t>
      </w:r>
      <w:r w:rsidR="00BD2E04">
        <w:rPr>
          <w:rFonts w:ascii="Calibri" w:hAnsi="Calibri" w:cs="Calibri"/>
          <w:sz w:val="20"/>
          <w:szCs w:val="20"/>
          <w:u w:color="000000"/>
        </w:rPr>
        <w:t>o</w:t>
      </w:r>
      <w:proofErr w:type="gramEnd"/>
      <w:r w:rsidR="00336355">
        <w:rPr>
          <w:rFonts w:ascii="Calibri" w:hAnsi="Calibri" w:cs="Calibri"/>
          <w:sz w:val="20"/>
          <w:szCs w:val="20"/>
          <w:u w:color="000000"/>
        </w:rPr>
        <w:t xml:space="preserve"> </w:t>
      </w:r>
      <w:r w:rsidR="00696EC8" w:rsidRPr="00330256">
        <w:rPr>
          <w:rFonts w:ascii="Calibri" w:hAnsi="Calibri" w:cs="Calibri"/>
          <w:sz w:val="20"/>
          <w:szCs w:val="20"/>
          <w:u w:color="000000"/>
        </w:rPr>
        <w:t xml:space="preserve">de </w:t>
      </w:r>
      <w:r w:rsidR="00CE1F0D">
        <w:rPr>
          <w:rFonts w:ascii="Calibri" w:hAnsi="Calibri" w:cs="Calibri"/>
          <w:sz w:val="20"/>
          <w:szCs w:val="20"/>
          <w:u w:color="000000"/>
        </w:rPr>
        <w:t>2026</w:t>
      </w:r>
    </w:p>
    <w:p w14:paraId="128C61AE" w14:textId="77777777" w:rsidR="00696EC8" w:rsidRDefault="00696EC8" w:rsidP="00A11B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7B9E1BC1" w14:textId="77777777" w:rsidR="00030EA5" w:rsidRPr="00330256" w:rsidRDefault="00030EA5" w:rsidP="00A11B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E8BF959" w14:textId="77777777" w:rsidR="00696EC8" w:rsidRPr="00330256" w:rsidRDefault="00696EC8" w:rsidP="00A11B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4AE99A75" w14:textId="4FB4A0AF" w:rsidR="00696EC8" w:rsidRPr="00330256" w:rsidRDefault="00696EC8" w:rsidP="00A11B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Doctor</w:t>
      </w:r>
    </w:p>
    <w:p w14:paraId="24B7920F" w14:textId="572B5422" w:rsidR="00696EC8" w:rsidRPr="00330256" w:rsidRDefault="00336355" w:rsidP="00A11BA8">
      <w:pPr>
        <w:widowControl w:val="0"/>
        <w:tabs>
          <w:tab w:val="left" w:pos="560"/>
          <w:tab w:val="left" w:pos="1120"/>
          <w:tab w:val="left" w:pos="1680"/>
        </w:tabs>
        <w:autoSpaceDE w:val="0"/>
        <w:autoSpaceDN w:val="0"/>
        <w:adjustRightInd w:val="0"/>
        <w:rPr>
          <w:rFonts w:ascii="Calibri" w:hAnsi="Calibri" w:cs="Calibri"/>
          <w:sz w:val="20"/>
          <w:szCs w:val="20"/>
          <w:u w:color="000000"/>
        </w:rPr>
      </w:pPr>
      <w:r w:rsidRPr="00336355">
        <w:rPr>
          <w:rFonts w:ascii="Calibri" w:hAnsi="Calibri" w:cs="Calibri"/>
          <w:b/>
          <w:sz w:val="20"/>
          <w:szCs w:val="20"/>
          <w:u w:color="000000"/>
        </w:rPr>
        <w:t>CARLOS ANDRES DIAZ MESA</w:t>
      </w:r>
      <w:r>
        <w:rPr>
          <w:rFonts w:ascii="Calibri" w:hAnsi="Calibri" w:cs="Calibri"/>
          <w:b/>
          <w:sz w:val="20"/>
          <w:szCs w:val="20"/>
          <w:u w:color="000000"/>
        </w:rPr>
        <w:br/>
      </w:r>
      <w:proofErr w:type="gramStart"/>
      <w:r w:rsidR="00A03F84" w:rsidRPr="00A03F84">
        <w:rPr>
          <w:rFonts w:ascii="Calibri" w:hAnsi="Calibri" w:cs="Calibri"/>
          <w:sz w:val="20"/>
          <w:szCs w:val="20"/>
          <w:u w:color="000000"/>
        </w:rPr>
        <w:t>Subdirector</w:t>
      </w:r>
      <w:proofErr w:type="gramEnd"/>
      <w:r w:rsidR="00A03F84" w:rsidRPr="00A03F84">
        <w:rPr>
          <w:rFonts w:ascii="Calibri" w:hAnsi="Calibri" w:cs="Calibri"/>
          <w:sz w:val="20"/>
          <w:szCs w:val="20"/>
          <w:u w:color="000000"/>
        </w:rPr>
        <w:t xml:space="preserve"> (E) Complejo Tecnológico Agroindustrial, Pecuario y Turístico - Regional Antioquia</w:t>
      </w:r>
    </w:p>
    <w:p w14:paraId="316B089D" w14:textId="77777777" w:rsidR="00696EC8" w:rsidRPr="00330256" w:rsidRDefault="00696EC8" w:rsidP="00A11B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Servicio Nacional de Aprendizaje - SENA</w:t>
      </w:r>
    </w:p>
    <w:p w14:paraId="72364D98" w14:textId="764E0252" w:rsidR="00696EC8" w:rsidRPr="00330256" w:rsidRDefault="00030EA5" w:rsidP="00A11B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284BA2E7" w14:textId="77777777" w:rsidR="00696EC8" w:rsidRPr="00330256" w:rsidRDefault="00696EC8" w:rsidP="00A11B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78B533EF" w14:textId="77777777" w:rsidR="00696EC8" w:rsidRPr="00330256" w:rsidRDefault="00696EC8" w:rsidP="00A11B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5A96449E" w14:textId="2C7BF703" w:rsidR="00696EC8" w:rsidRPr="00330256" w:rsidRDefault="00696EC8" w:rsidP="00A11BA8">
      <w:pPr>
        <w:pStyle w:val="Sinespaciado"/>
        <w:jc w:val="both"/>
        <w:rPr>
          <w:rFonts w:ascii="Calibri" w:eastAsia="Calibri" w:hAnsi="Calibri" w:cs="Calibri"/>
          <w:b/>
          <w:color w:val="000000" w:themeColor="text1"/>
          <w:sz w:val="20"/>
          <w:szCs w:val="20"/>
          <w:lang w:val="es-ES"/>
        </w:rPr>
      </w:pPr>
      <w:r w:rsidRPr="00330256">
        <w:rPr>
          <w:rFonts w:ascii="Calibri" w:hAnsi="Calibri" w:cs="Calibri"/>
          <w:b/>
          <w:sz w:val="20"/>
          <w:szCs w:val="20"/>
          <w:u w:color="000000"/>
        </w:rPr>
        <w:t>ASUNTO:</w:t>
      </w:r>
      <w:r w:rsidRPr="00330256">
        <w:rPr>
          <w:rFonts w:ascii="Calibri" w:hAnsi="Calibri" w:cs="Calibri"/>
          <w:sz w:val="20"/>
          <w:szCs w:val="20"/>
          <w:u w:color="000000"/>
        </w:rPr>
        <w:t xml:space="preserve"> INFORME MENSUAL DE SUPERVISIÓN DEL CONTRATO DE PRESTACIÓN DE SERVICIOS Nro. </w:t>
      </w:r>
      <w:r w:rsidR="003D1860" w:rsidRPr="00871460">
        <w:rPr>
          <w:rFonts w:eastAsia="MS Mincho" w:cs="Calibri"/>
          <w:b/>
          <w:bCs/>
          <w:color w:val="000000" w:themeColor="text1"/>
        </w:rPr>
        <w:t>CO1.PCCNTR.9223205</w:t>
      </w:r>
      <w:r w:rsidR="002E1A80" w:rsidRPr="00A11BA8">
        <w:rPr>
          <w:rFonts w:ascii="Calibri" w:hAnsi="Calibri" w:cs="Calibri"/>
          <w:noProof/>
          <w:sz w:val="20"/>
          <w:szCs w:val="20"/>
          <w:u w:color="000000"/>
        </w:rPr>
        <w:t xml:space="preserve"> de 2026</w:t>
      </w:r>
      <w:r w:rsidRPr="00A11BA8">
        <w:rPr>
          <w:rFonts w:ascii="Calibri" w:hAnsi="Calibri" w:cs="Calibri"/>
          <w:sz w:val="20"/>
          <w:szCs w:val="20"/>
          <w:u w:color="000000"/>
        </w:rPr>
        <w:t>,</w:t>
      </w:r>
      <w:r w:rsidRPr="00330256">
        <w:rPr>
          <w:rFonts w:ascii="Calibri" w:hAnsi="Calibri" w:cs="Calibri"/>
          <w:sz w:val="20"/>
          <w:szCs w:val="20"/>
          <w:u w:color="000000"/>
        </w:rPr>
        <w:t xml:space="preserve"> </w:t>
      </w:r>
      <w:r w:rsidRPr="00330256">
        <w:rPr>
          <w:rFonts w:ascii="Calibri" w:eastAsia="Calibri" w:hAnsi="Calibri" w:cs="Calibri"/>
          <w:sz w:val="20"/>
          <w:szCs w:val="20"/>
          <w:lang w:val="es-ES"/>
        </w:rPr>
        <w:t>DURANTE EL MES DE</w:t>
      </w:r>
      <w:r w:rsidR="009A3426" w:rsidRPr="00330256">
        <w:rPr>
          <w:rFonts w:ascii="Calibri" w:eastAsia="Calibri" w:hAnsi="Calibri" w:cs="Calibri"/>
          <w:sz w:val="20"/>
          <w:szCs w:val="20"/>
          <w:lang w:val="es-ES"/>
        </w:rPr>
        <w:t xml:space="preserve"> </w:t>
      </w:r>
      <w:r w:rsidR="00336355">
        <w:rPr>
          <w:rFonts w:ascii="Calibri" w:eastAsia="Calibri" w:hAnsi="Calibri" w:cs="Calibri"/>
          <w:sz w:val="20"/>
          <w:szCs w:val="20"/>
          <w:lang w:val="es-ES"/>
        </w:rPr>
        <w:t>MA</w:t>
      </w:r>
      <w:r w:rsidR="00BD2E04">
        <w:rPr>
          <w:rFonts w:ascii="Calibri" w:eastAsia="Calibri" w:hAnsi="Calibri" w:cs="Calibri"/>
          <w:sz w:val="20"/>
          <w:szCs w:val="20"/>
          <w:lang w:val="es-ES"/>
        </w:rPr>
        <w:t>YO</w:t>
      </w:r>
      <w:r w:rsidR="00FC1F86">
        <w:rPr>
          <w:rFonts w:ascii="Calibri" w:eastAsia="Calibri" w:hAnsi="Calibri" w:cs="Calibri"/>
          <w:sz w:val="20"/>
          <w:szCs w:val="20"/>
          <w:lang w:val="es-ES"/>
        </w:rPr>
        <w:t xml:space="preserve"> </w:t>
      </w:r>
      <w:r w:rsidRPr="00330256">
        <w:rPr>
          <w:rFonts w:ascii="Calibri" w:eastAsia="Calibri" w:hAnsi="Calibri" w:cs="Calibri"/>
          <w:sz w:val="20"/>
          <w:szCs w:val="20"/>
          <w:lang w:val="es-ES"/>
        </w:rPr>
        <w:t xml:space="preserve">DE </w:t>
      </w:r>
      <w:r w:rsidR="00CE1F0D">
        <w:rPr>
          <w:rFonts w:ascii="Calibri" w:eastAsia="Calibri" w:hAnsi="Calibri" w:cs="Calibri"/>
          <w:sz w:val="20"/>
          <w:szCs w:val="20"/>
          <w:lang w:val="es-ES"/>
        </w:rPr>
        <w:t>2026</w:t>
      </w:r>
      <w:r w:rsidRPr="00330256">
        <w:rPr>
          <w:rFonts w:ascii="Calibri" w:eastAsia="Calibri" w:hAnsi="Calibri" w:cs="Calibri"/>
          <w:sz w:val="20"/>
          <w:szCs w:val="20"/>
          <w:lang w:val="es-ES"/>
        </w:rPr>
        <w:t>.</w:t>
      </w:r>
    </w:p>
    <w:p w14:paraId="51D357B6" w14:textId="77777777" w:rsidR="00696EC8" w:rsidRPr="00330256" w:rsidRDefault="00696EC8" w:rsidP="00A11BA8">
      <w:pPr>
        <w:jc w:val="both"/>
        <w:rPr>
          <w:rFonts w:ascii="Calibri" w:hAnsi="Calibri" w:cs="Calibri"/>
          <w:sz w:val="20"/>
          <w:szCs w:val="20"/>
          <w:u w:color="000000"/>
          <w:lang w:val="es-ES"/>
        </w:rPr>
      </w:pPr>
    </w:p>
    <w:p w14:paraId="33D8B3B0" w14:textId="77777777" w:rsidR="00696EC8" w:rsidRPr="00330256" w:rsidRDefault="00696EC8" w:rsidP="00A11BA8">
      <w:pPr>
        <w:jc w:val="both"/>
        <w:rPr>
          <w:rFonts w:ascii="Calibri" w:hAnsi="Calibri" w:cs="Calibri"/>
          <w:sz w:val="20"/>
          <w:szCs w:val="20"/>
          <w:u w:color="000000"/>
          <w:lang w:val="es-ES"/>
        </w:rPr>
      </w:pPr>
    </w:p>
    <w:p w14:paraId="1B724739" w14:textId="56C2AA36" w:rsidR="00696EC8" w:rsidRPr="00330256" w:rsidRDefault="00696EC8" w:rsidP="00A11BA8">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r w:rsidRPr="00330256">
        <w:rPr>
          <w:rFonts w:ascii="Calibri" w:hAnsi="Calibri" w:cs="Calibri"/>
          <w:sz w:val="20"/>
          <w:szCs w:val="20"/>
          <w:u w:color="000000"/>
        </w:rPr>
        <w:t xml:space="preserve">INFORME No. </w:t>
      </w:r>
      <w:r w:rsidR="00CE1F0D">
        <w:rPr>
          <w:rFonts w:ascii="Calibri" w:hAnsi="Calibri" w:cs="Calibri"/>
          <w:sz w:val="20"/>
          <w:szCs w:val="20"/>
          <w:u w:color="000000"/>
        </w:rPr>
        <w:t>0</w:t>
      </w:r>
      <w:r w:rsidR="00E67EEC">
        <w:rPr>
          <w:rFonts w:ascii="Calibri" w:hAnsi="Calibri" w:cs="Calibri"/>
          <w:sz w:val="20"/>
          <w:szCs w:val="20"/>
          <w:u w:color="000000"/>
        </w:rPr>
        <w:t>1</w:t>
      </w:r>
    </w:p>
    <w:p w14:paraId="0A2318D9" w14:textId="77777777" w:rsidR="00696EC8" w:rsidRPr="00330256" w:rsidRDefault="00696EC8" w:rsidP="00A11BA8">
      <w:pPr>
        <w:jc w:val="both"/>
        <w:rPr>
          <w:rFonts w:ascii="Calibri" w:eastAsia="Calibri" w:hAnsi="Calibri" w:cs="Calibri"/>
          <w:b/>
          <w:sz w:val="20"/>
          <w:szCs w:val="20"/>
          <w:u w:val="single"/>
          <w:lang w:val="es-ES"/>
        </w:rPr>
      </w:pPr>
    </w:p>
    <w:p w14:paraId="7F7CE6B7" w14:textId="77777777" w:rsidR="00696EC8" w:rsidRPr="00330256" w:rsidRDefault="00696EC8" w:rsidP="00A11BA8">
      <w:pPr>
        <w:jc w:val="both"/>
        <w:rPr>
          <w:rFonts w:ascii="Calibri" w:eastAsia="Calibri" w:hAnsi="Calibri" w:cs="Calibri"/>
          <w:b/>
          <w:sz w:val="20"/>
          <w:szCs w:val="20"/>
          <w:u w:val="single"/>
          <w:lang w:val="es-ES"/>
        </w:rPr>
      </w:pPr>
    </w:p>
    <w:p w14:paraId="75ABE8EC" w14:textId="77777777" w:rsidR="00696EC8" w:rsidRPr="00330256" w:rsidRDefault="00696EC8" w:rsidP="00A11BA8">
      <w:pPr>
        <w:pStyle w:val="Prrafodelista"/>
        <w:numPr>
          <w:ilvl w:val="0"/>
          <w:numId w:val="1"/>
        </w:numPr>
        <w:spacing w:after="0" w:line="240" w:lineRule="auto"/>
        <w:contextualSpacing w:val="0"/>
        <w:jc w:val="both"/>
        <w:rPr>
          <w:rFonts w:cs="Calibri"/>
          <w:b/>
          <w:sz w:val="20"/>
          <w:szCs w:val="20"/>
          <w:lang w:val="es-ES"/>
        </w:rPr>
      </w:pPr>
      <w:bookmarkStart w:id="0" w:name="_Hlk111547091"/>
      <w:r w:rsidRPr="00330256">
        <w:rPr>
          <w:rFonts w:cs="Calibri"/>
          <w:b/>
          <w:sz w:val="20"/>
          <w:szCs w:val="20"/>
          <w:lang w:val="es-ES"/>
        </w:rPr>
        <w:t>GENERALIDADES DEL CONTRATO</w:t>
      </w:r>
    </w:p>
    <w:bookmarkEnd w:id="0"/>
    <w:p w14:paraId="5F139C0B" w14:textId="77777777" w:rsidR="00696EC8" w:rsidRPr="00330256" w:rsidRDefault="00696EC8" w:rsidP="00A11BA8">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696EC8" w:rsidRPr="00330256" w14:paraId="1F884C9E" w14:textId="77777777" w:rsidTr="00A15A6D">
        <w:trPr>
          <w:trHeight w:val="208"/>
        </w:trPr>
        <w:tc>
          <w:tcPr>
            <w:tcW w:w="9493" w:type="dxa"/>
            <w:gridSpan w:val="5"/>
            <w:shd w:val="clear" w:color="auto" w:fill="FFFFFF"/>
            <w:vAlign w:val="center"/>
          </w:tcPr>
          <w:p w14:paraId="0E564B02" w14:textId="77777777" w:rsidR="00696EC8" w:rsidRPr="00330256" w:rsidRDefault="00696EC8" w:rsidP="00A11BA8">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CONDICIONES INICIALES DEL CONTRATO</w:t>
            </w:r>
          </w:p>
        </w:tc>
      </w:tr>
      <w:tr w:rsidR="00696EC8" w:rsidRPr="00330256" w14:paraId="3B6F2BE9" w14:textId="77777777" w:rsidTr="00A15A6D">
        <w:trPr>
          <w:trHeight w:val="328"/>
        </w:trPr>
        <w:tc>
          <w:tcPr>
            <w:tcW w:w="2122" w:type="dxa"/>
            <w:shd w:val="clear" w:color="auto" w:fill="FFFFFF"/>
            <w:vAlign w:val="center"/>
          </w:tcPr>
          <w:p w14:paraId="4AF0086A"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Entidad Contratante:</w:t>
            </w:r>
          </w:p>
        </w:tc>
        <w:tc>
          <w:tcPr>
            <w:tcW w:w="7371" w:type="dxa"/>
            <w:gridSpan w:val="4"/>
            <w:vAlign w:val="center"/>
          </w:tcPr>
          <w:p w14:paraId="757F9B21" w14:textId="77777777" w:rsidR="00696EC8" w:rsidRPr="00330256" w:rsidRDefault="00696EC8" w:rsidP="00A11BA8">
            <w:pPr>
              <w:pStyle w:val="Encabezado"/>
              <w:jc w:val="both"/>
              <w:rPr>
                <w:rFonts w:ascii="Calibri" w:hAnsi="Calibri" w:cs="Calibri"/>
                <w:bCs/>
                <w:sz w:val="20"/>
                <w:szCs w:val="20"/>
                <w:lang w:val="es-ES_tradnl"/>
              </w:rPr>
            </w:pPr>
            <w:r w:rsidRPr="00330256">
              <w:rPr>
                <w:rFonts w:ascii="Calibri" w:hAnsi="Calibri" w:cs="Calibri"/>
                <w:bCs/>
                <w:sz w:val="20"/>
                <w:szCs w:val="20"/>
                <w:lang w:val="es-ES_tradnl"/>
              </w:rPr>
              <w:t>SERVICIO NACIONAL DE APRENDIZAJE SENA, DIRECCIÓN REGIONAL ANTIOQUIA</w:t>
            </w:r>
          </w:p>
        </w:tc>
      </w:tr>
      <w:tr w:rsidR="00696EC8" w:rsidRPr="00330256" w14:paraId="374839DD" w14:textId="77777777" w:rsidTr="00A11BA8">
        <w:trPr>
          <w:trHeight w:val="274"/>
        </w:trPr>
        <w:tc>
          <w:tcPr>
            <w:tcW w:w="2122" w:type="dxa"/>
            <w:shd w:val="clear" w:color="auto" w:fill="FFFFFF"/>
            <w:vAlign w:val="center"/>
          </w:tcPr>
          <w:p w14:paraId="32F46B47"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Supervisor:</w:t>
            </w:r>
          </w:p>
        </w:tc>
        <w:tc>
          <w:tcPr>
            <w:tcW w:w="7371" w:type="dxa"/>
            <w:gridSpan w:val="4"/>
            <w:vAlign w:val="center"/>
          </w:tcPr>
          <w:p w14:paraId="65C45044" w14:textId="6214AB92" w:rsidR="00696EC8" w:rsidRPr="00330256" w:rsidRDefault="00D43BF6" w:rsidP="00A11BA8">
            <w:pPr>
              <w:pStyle w:val="Encabezado"/>
              <w:jc w:val="both"/>
              <w:rPr>
                <w:rFonts w:ascii="Calibri" w:hAnsi="Calibri" w:cs="Calibri"/>
                <w:bCs/>
                <w:sz w:val="20"/>
                <w:szCs w:val="20"/>
                <w:lang w:val="es-ES"/>
              </w:rPr>
            </w:pPr>
            <w:r>
              <w:rPr>
                <w:rFonts w:ascii="Calibri" w:hAnsi="Calibri" w:cs="Calibri"/>
                <w:bCs/>
                <w:sz w:val="20"/>
                <w:szCs w:val="20"/>
                <w:lang w:val="es-ES"/>
              </w:rPr>
              <w:t>HUMBERTO GUTIERREZ RAMIREZ</w:t>
            </w:r>
          </w:p>
        </w:tc>
      </w:tr>
      <w:tr w:rsidR="00696EC8" w:rsidRPr="00330256" w14:paraId="067E4D13" w14:textId="77777777" w:rsidTr="00A11BA8">
        <w:trPr>
          <w:trHeight w:val="266"/>
        </w:trPr>
        <w:tc>
          <w:tcPr>
            <w:tcW w:w="2122" w:type="dxa"/>
            <w:shd w:val="clear" w:color="auto" w:fill="FFFFFF"/>
            <w:vAlign w:val="center"/>
          </w:tcPr>
          <w:p w14:paraId="68E0A21C"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Objeto del Contrato:</w:t>
            </w:r>
          </w:p>
        </w:tc>
        <w:tc>
          <w:tcPr>
            <w:tcW w:w="7371" w:type="dxa"/>
            <w:gridSpan w:val="4"/>
            <w:vAlign w:val="center"/>
          </w:tcPr>
          <w:p w14:paraId="0CB7E950" w14:textId="3FF22110" w:rsidR="00696EC8" w:rsidRPr="00330256" w:rsidRDefault="0026208F" w:rsidP="00A11BA8">
            <w:pPr>
              <w:jc w:val="both"/>
              <w:rPr>
                <w:rFonts w:ascii="Calibri" w:hAnsi="Calibri" w:cs="Calibri"/>
                <w:bCs/>
                <w:sz w:val="20"/>
                <w:szCs w:val="20"/>
              </w:rPr>
            </w:pPr>
            <w:r w:rsidRPr="0026208F">
              <w:rPr>
                <w:rFonts w:ascii="Calibri" w:hAnsi="Calibri" w:cs="Calibri"/>
                <w:bCs/>
                <w:sz w:val="20"/>
                <w:szCs w:val="20"/>
              </w:rPr>
              <w:t>5_9504_309 Prestar servicios personales de carácter temporal para impartir formación Profesional Titulada y/o complementaria de acciones de formación en la estrategia CAMPESENA, modalidad presencial en el Complejo Tecnológico Agroindustrial, Pecuario y Turístico.</w:t>
            </w:r>
          </w:p>
        </w:tc>
      </w:tr>
      <w:tr w:rsidR="00696EC8" w:rsidRPr="00330256" w14:paraId="2D875062" w14:textId="77777777" w:rsidTr="00A11BA8">
        <w:trPr>
          <w:trHeight w:val="271"/>
        </w:trPr>
        <w:tc>
          <w:tcPr>
            <w:tcW w:w="2122" w:type="dxa"/>
            <w:shd w:val="clear" w:color="auto" w:fill="FFFFFF"/>
            <w:vAlign w:val="center"/>
          </w:tcPr>
          <w:p w14:paraId="365F8F6B"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Contrato No:</w:t>
            </w:r>
          </w:p>
        </w:tc>
        <w:tc>
          <w:tcPr>
            <w:tcW w:w="7371" w:type="dxa"/>
            <w:gridSpan w:val="4"/>
            <w:vAlign w:val="center"/>
          </w:tcPr>
          <w:p w14:paraId="0B0DDA96" w14:textId="26455AFF" w:rsidR="00696EC8" w:rsidRPr="00330256" w:rsidRDefault="0026208F" w:rsidP="00A11BA8">
            <w:pPr>
              <w:pStyle w:val="Sinespaciado"/>
              <w:rPr>
                <w:rFonts w:ascii="Calibri" w:eastAsia="Cambria" w:hAnsi="Calibri" w:cs="Calibri"/>
                <w:bCs/>
                <w:sz w:val="20"/>
                <w:szCs w:val="20"/>
                <w:lang w:val="es-ES_tradnl" w:eastAsia="en-US"/>
              </w:rPr>
            </w:pPr>
            <w:r w:rsidRPr="00871460">
              <w:rPr>
                <w:rFonts w:eastAsia="MS Mincho" w:cs="Calibri"/>
                <w:b/>
                <w:bCs/>
                <w:color w:val="000000" w:themeColor="text1"/>
              </w:rPr>
              <w:t>CO1.PCCNTR.9223205</w:t>
            </w:r>
            <w:r w:rsidRPr="00A11BA8">
              <w:rPr>
                <w:rFonts w:ascii="Calibri" w:hAnsi="Calibri" w:cs="Calibri"/>
                <w:noProof/>
                <w:sz w:val="20"/>
                <w:szCs w:val="20"/>
                <w:u w:color="000000"/>
              </w:rPr>
              <w:t xml:space="preserve"> </w:t>
            </w:r>
            <w:r w:rsidR="002E1A80">
              <w:rPr>
                <w:rFonts w:ascii="Calibri" w:hAnsi="Calibri" w:cs="Calibri"/>
                <w:noProof/>
                <w:sz w:val="20"/>
                <w:szCs w:val="20"/>
                <w:u w:color="000000"/>
              </w:rPr>
              <w:t>de 2026</w:t>
            </w:r>
          </w:p>
        </w:tc>
      </w:tr>
      <w:tr w:rsidR="00696EC8" w:rsidRPr="00330256" w14:paraId="0832B146" w14:textId="77777777" w:rsidTr="00A11BA8">
        <w:trPr>
          <w:trHeight w:val="288"/>
        </w:trPr>
        <w:tc>
          <w:tcPr>
            <w:tcW w:w="2122" w:type="dxa"/>
            <w:shd w:val="clear" w:color="auto" w:fill="FFFFFF"/>
            <w:vAlign w:val="center"/>
          </w:tcPr>
          <w:p w14:paraId="3B2399AA"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Contratista:</w:t>
            </w:r>
          </w:p>
        </w:tc>
        <w:tc>
          <w:tcPr>
            <w:tcW w:w="7371" w:type="dxa"/>
            <w:gridSpan w:val="4"/>
            <w:vAlign w:val="center"/>
          </w:tcPr>
          <w:p w14:paraId="5FCAF555" w14:textId="23A30134" w:rsidR="00696EC8" w:rsidRPr="00330256" w:rsidRDefault="0026208F" w:rsidP="00A11BA8">
            <w:pPr>
              <w:jc w:val="both"/>
              <w:rPr>
                <w:rFonts w:ascii="Calibri" w:hAnsi="Calibri" w:cs="Calibri"/>
                <w:bCs/>
                <w:sz w:val="20"/>
                <w:szCs w:val="20"/>
              </w:rPr>
            </w:pPr>
            <w:r>
              <w:rPr>
                <w:rFonts w:ascii="Calibri" w:hAnsi="Calibri" w:cs="Calibri"/>
                <w:bCs/>
                <w:sz w:val="20"/>
                <w:szCs w:val="20"/>
              </w:rPr>
              <w:t>Daniela Aranzazu Henao</w:t>
            </w:r>
          </w:p>
        </w:tc>
      </w:tr>
      <w:tr w:rsidR="00696EC8" w:rsidRPr="00330256" w14:paraId="1700C757" w14:textId="77777777" w:rsidTr="00A11BA8">
        <w:trPr>
          <w:trHeight w:val="265"/>
        </w:trPr>
        <w:tc>
          <w:tcPr>
            <w:tcW w:w="2122" w:type="dxa"/>
            <w:shd w:val="clear" w:color="auto" w:fill="FFFFFF"/>
            <w:vAlign w:val="center"/>
          </w:tcPr>
          <w:p w14:paraId="1BC7736B"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Valor del Contrato:</w:t>
            </w:r>
          </w:p>
        </w:tc>
        <w:tc>
          <w:tcPr>
            <w:tcW w:w="7371" w:type="dxa"/>
            <w:gridSpan w:val="4"/>
            <w:vAlign w:val="center"/>
          </w:tcPr>
          <w:p w14:paraId="4DA3910F" w14:textId="46D16476" w:rsidR="00696EC8" w:rsidRPr="00330256" w:rsidRDefault="00983D8B" w:rsidP="00A11BA8">
            <w:pPr>
              <w:jc w:val="both"/>
              <w:rPr>
                <w:rFonts w:ascii="Calibri" w:hAnsi="Calibri" w:cs="Calibri"/>
                <w:bCs/>
                <w:sz w:val="20"/>
                <w:szCs w:val="20"/>
              </w:rPr>
            </w:pPr>
            <w:r w:rsidRPr="00330256">
              <w:rPr>
                <w:rFonts w:ascii="Calibri" w:hAnsi="Calibri" w:cs="Calibri"/>
                <w:bCs/>
                <w:sz w:val="20"/>
                <w:szCs w:val="20"/>
              </w:rPr>
              <w:t xml:space="preserve">$ </w:t>
            </w:r>
            <w:r w:rsidR="0026208F" w:rsidRPr="0026208F">
              <w:rPr>
                <w:rFonts w:ascii="Calibri" w:hAnsi="Calibri" w:cs="Calibri"/>
                <w:bCs/>
                <w:sz w:val="20"/>
                <w:szCs w:val="20"/>
              </w:rPr>
              <w:t>48.954.135</w:t>
            </w:r>
          </w:p>
        </w:tc>
      </w:tr>
      <w:tr w:rsidR="00696EC8" w:rsidRPr="00330256" w14:paraId="79454DE2" w14:textId="77777777" w:rsidTr="00A11BA8">
        <w:trPr>
          <w:trHeight w:val="265"/>
        </w:trPr>
        <w:tc>
          <w:tcPr>
            <w:tcW w:w="2122" w:type="dxa"/>
            <w:shd w:val="clear" w:color="auto" w:fill="FFFFFF"/>
            <w:vAlign w:val="center"/>
          </w:tcPr>
          <w:p w14:paraId="13EC14BF"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Valor honorarios mes:</w:t>
            </w:r>
          </w:p>
        </w:tc>
        <w:tc>
          <w:tcPr>
            <w:tcW w:w="7371" w:type="dxa"/>
            <w:gridSpan w:val="4"/>
            <w:vAlign w:val="center"/>
          </w:tcPr>
          <w:p w14:paraId="62E4A971" w14:textId="200C62D2" w:rsidR="00696EC8" w:rsidRPr="00330256" w:rsidRDefault="00696EC8" w:rsidP="00A11BA8">
            <w:pPr>
              <w:jc w:val="both"/>
              <w:rPr>
                <w:rFonts w:ascii="Calibri" w:hAnsi="Calibri" w:cs="Calibri"/>
                <w:bCs/>
                <w:sz w:val="20"/>
                <w:szCs w:val="20"/>
              </w:rPr>
            </w:pPr>
            <w:r w:rsidRPr="00330256">
              <w:rPr>
                <w:rFonts w:ascii="Calibri" w:hAnsi="Calibri" w:cs="Calibri"/>
                <w:bCs/>
                <w:sz w:val="20"/>
                <w:szCs w:val="20"/>
              </w:rPr>
              <w:t xml:space="preserve">$ </w:t>
            </w:r>
            <w:r w:rsidR="00A15E41" w:rsidRPr="00A15E41">
              <w:rPr>
                <w:rFonts w:ascii="Calibri" w:hAnsi="Calibri" w:cs="Calibri"/>
                <w:bCs/>
                <w:sz w:val="20"/>
                <w:szCs w:val="20"/>
              </w:rPr>
              <w:t>4.737.497</w:t>
            </w:r>
          </w:p>
        </w:tc>
      </w:tr>
      <w:tr w:rsidR="00696EC8" w:rsidRPr="00330256" w14:paraId="4399E795" w14:textId="77777777" w:rsidTr="00A11BA8">
        <w:trPr>
          <w:trHeight w:val="268"/>
        </w:trPr>
        <w:tc>
          <w:tcPr>
            <w:tcW w:w="2122" w:type="dxa"/>
            <w:shd w:val="clear" w:color="auto" w:fill="FFFFFF"/>
            <w:vAlign w:val="center"/>
          </w:tcPr>
          <w:p w14:paraId="72C9BE46"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Fecha de inicio:</w:t>
            </w:r>
          </w:p>
        </w:tc>
        <w:tc>
          <w:tcPr>
            <w:tcW w:w="7371" w:type="dxa"/>
            <w:gridSpan w:val="4"/>
            <w:vAlign w:val="center"/>
          </w:tcPr>
          <w:p w14:paraId="40958847" w14:textId="153166B2" w:rsidR="00696EC8" w:rsidRPr="00330256" w:rsidRDefault="008D6301" w:rsidP="00A11BA8">
            <w:pPr>
              <w:jc w:val="both"/>
              <w:rPr>
                <w:rFonts w:ascii="Calibri" w:hAnsi="Calibri" w:cs="Calibri"/>
                <w:bCs/>
                <w:sz w:val="20"/>
                <w:szCs w:val="20"/>
              </w:rPr>
            </w:pPr>
            <w:r>
              <w:rPr>
                <w:rFonts w:ascii="Calibri" w:hAnsi="Calibri" w:cs="Calibri"/>
                <w:bCs/>
                <w:noProof/>
                <w:sz w:val="20"/>
                <w:szCs w:val="20"/>
              </w:rPr>
              <w:t>02</w:t>
            </w:r>
            <w:r w:rsidR="00696EC8" w:rsidRPr="00330256">
              <w:rPr>
                <w:rFonts w:ascii="Calibri" w:hAnsi="Calibri" w:cs="Calibri"/>
                <w:bCs/>
                <w:noProof/>
                <w:sz w:val="20"/>
                <w:szCs w:val="20"/>
              </w:rPr>
              <w:t xml:space="preserve"> de </w:t>
            </w:r>
            <w:r w:rsidR="001E0D52">
              <w:rPr>
                <w:rFonts w:ascii="Calibri" w:hAnsi="Calibri" w:cs="Calibri"/>
                <w:bCs/>
                <w:noProof/>
                <w:sz w:val="20"/>
                <w:szCs w:val="20"/>
              </w:rPr>
              <w:t>febrero</w:t>
            </w:r>
            <w:r w:rsidR="00696EC8" w:rsidRPr="00330256">
              <w:rPr>
                <w:rFonts w:ascii="Calibri" w:hAnsi="Calibri" w:cs="Calibri"/>
                <w:bCs/>
                <w:noProof/>
                <w:sz w:val="20"/>
                <w:szCs w:val="20"/>
              </w:rPr>
              <w:t xml:space="preserve"> de </w:t>
            </w:r>
            <w:r w:rsidR="00CE1F0D">
              <w:rPr>
                <w:rFonts w:ascii="Calibri" w:hAnsi="Calibri" w:cs="Calibri"/>
                <w:bCs/>
                <w:noProof/>
                <w:sz w:val="20"/>
                <w:szCs w:val="20"/>
              </w:rPr>
              <w:t>2026</w:t>
            </w:r>
          </w:p>
        </w:tc>
      </w:tr>
      <w:tr w:rsidR="00696EC8" w:rsidRPr="00330256" w14:paraId="15DB6D0B" w14:textId="77777777" w:rsidTr="00A11BA8">
        <w:trPr>
          <w:trHeight w:val="287"/>
        </w:trPr>
        <w:tc>
          <w:tcPr>
            <w:tcW w:w="2122" w:type="dxa"/>
            <w:shd w:val="clear" w:color="auto" w:fill="FFFFFF"/>
            <w:vAlign w:val="center"/>
          </w:tcPr>
          <w:p w14:paraId="0256062A"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Fecha de terminación:</w:t>
            </w:r>
          </w:p>
        </w:tc>
        <w:tc>
          <w:tcPr>
            <w:tcW w:w="7371" w:type="dxa"/>
            <w:gridSpan w:val="4"/>
            <w:vAlign w:val="center"/>
          </w:tcPr>
          <w:p w14:paraId="3937343A" w14:textId="181A2ECE" w:rsidR="00696EC8" w:rsidRPr="00330256" w:rsidRDefault="00B82496" w:rsidP="00A11BA8">
            <w:pPr>
              <w:jc w:val="both"/>
              <w:rPr>
                <w:rFonts w:ascii="Calibri" w:hAnsi="Calibri" w:cs="Calibri"/>
                <w:bCs/>
                <w:sz w:val="20"/>
                <w:szCs w:val="20"/>
              </w:rPr>
            </w:pPr>
            <w:r>
              <w:rPr>
                <w:rFonts w:ascii="Calibri" w:hAnsi="Calibri" w:cs="Calibri"/>
                <w:bCs/>
                <w:noProof/>
                <w:sz w:val="20"/>
                <w:szCs w:val="20"/>
              </w:rPr>
              <w:t>1</w:t>
            </w:r>
            <w:r w:rsidR="00177CEA">
              <w:rPr>
                <w:rFonts w:ascii="Calibri" w:hAnsi="Calibri" w:cs="Calibri"/>
                <w:bCs/>
                <w:noProof/>
                <w:sz w:val="20"/>
                <w:szCs w:val="20"/>
              </w:rPr>
              <w:t>1</w:t>
            </w:r>
            <w:r w:rsidR="00696EC8" w:rsidRPr="00330256">
              <w:rPr>
                <w:rFonts w:ascii="Calibri" w:hAnsi="Calibri" w:cs="Calibri"/>
                <w:bCs/>
                <w:noProof/>
                <w:sz w:val="20"/>
                <w:szCs w:val="20"/>
              </w:rPr>
              <w:t xml:space="preserve"> de Diciembre de </w:t>
            </w:r>
            <w:r w:rsidR="00CE1F0D">
              <w:rPr>
                <w:rFonts w:ascii="Calibri" w:hAnsi="Calibri" w:cs="Calibri"/>
                <w:bCs/>
                <w:noProof/>
                <w:sz w:val="20"/>
                <w:szCs w:val="20"/>
              </w:rPr>
              <w:t>2026</w:t>
            </w:r>
          </w:p>
        </w:tc>
      </w:tr>
      <w:tr w:rsidR="00696EC8" w:rsidRPr="00330256" w14:paraId="3109854A" w14:textId="77777777" w:rsidTr="00A11BA8">
        <w:trPr>
          <w:trHeight w:val="262"/>
        </w:trPr>
        <w:tc>
          <w:tcPr>
            <w:tcW w:w="2122" w:type="dxa"/>
            <w:shd w:val="clear" w:color="auto" w:fill="FFFFFF"/>
            <w:vAlign w:val="center"/>
          </w:tcPr>
          <w:p w14:paraId="1DF2EC8E"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Número de la póliza:</w:t>
            </w:r>
          </w:p>
        </w:tc>
        <w:tc>
          <w:tcPr>
            <w:tcW w:w="2551" w:type="dxa"/>
            <w:vAlign w:val="center"/>
          </w:tcPr>
          <w:p w14:paraId="0B69C7D9" w14:textId="40D8353C" w:rsidR="00696EC8" w:rsidRPr="00330256" w:rsidRDefault="0026208F" w:rsidP="00A11BA8">
            <w:pPr>
              <w:jc w:val="both"/>
              <w:rPr>
                <w:rFonts w:ascii="Calibri" w:eastAsia="Calibri" w:hAnsi="Calibri" w:cs="Calibri"/>
                <w:sz w:val="20"/>
                <w:szCs w:val="20"/>
              </w:rPr>
            </w:pPr>
            <w:r w:rsidRPr="0026208F">
              <w:rPr>
                <w:rFonts w:ascii="Calibri" w:eastAsia="Calibri" w:hAnsi="Calibri" w:cs="Calibri"/>
                <w:sz w:val="20"/>
                <w:szCs w:val="20"/>
              </w:rPr>
              <w:t>4444943</w:t>
            </w:r>
          </w:p>
        </w:tc>
        <w:tc>
          <w:tcPr>
            <w:tcW w:w="992" w:type="dxa"/>
            <w:vAlign w:val="center"/>
          </w:tcPr>
          <w:p w14:paraId="74249583"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Vigencia</w:t>
            </w:r>
          </w:p>
        </w:tc>
        <w:tc>
          <w:tcPr>
            <w:tcW w:w="1701" w:type="dxa"/>
            <w:vAlign w:val="center"/>
          </w:tcPr>
          <w:p w14:paraId="3A88BFF2" w14:textId="254D198D"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Desde: </w:t>
            </w:r>
            <w:r w:rsidR="0026208F">
              <w:rPr>
                <w:rFonts w:ascii="Calibri" w:eastAsia="Calibri" w:hAnsi="Calibri" w:cs="Calibri"/>
                <w:sz w:val="20"/>
                <w:szCs w:val="20"/>
              </w:rPr>
              <w:t>29</w:t>
            </w:r>
            <w:r w:rsidR="00CD27F0" w:rsidRPr="00CD27F0">
              <w:rPr>
                <w:rFonts w:ascii="Calibri" w:eastAsia="Calibri" w:hAnsi="Calibri" w:cs="Calibri"/>
                <w:sz w:val="20"/>
                <w:szCs w:val="20"/>
              </w:rPr>
              <w:t>/</w:t>
            </w:r>
            <w:r w:rsidR="0026208F">
              <w:rPr>
                <w:rFonts w:ascii="Calibri" w:eastAsia="Calibri" w:hAnsi="Calibri" w:cs="Calibri"/>
                <w:sz w:val="20"/>
                <w:szCs w:val="20"/>
              </w:rPr>
              <w:t>01</w:t>
            </w:r>
            <w:r w:rsidR="00CD27F0" w:rsidRPr="00CD27F0">
              <w:rPr>
                <w:rFonts w:ascii="Calibri" w:eastAsia="Calibri" w:hAnsi="Calibri" w:cs="Calibri"/>
                <w:sz w:val="20"/>
                <w:szCs w:val="20"/>
              </w:rPr>
              <w:t>/2026</w:t>
            </w:r>
          </w:p>
        </w:tc>
        <w:tc>
          <w:tcPr>
            <w:tcW w:w="2127" w:type="dxa"/>
            <w:vAlign w:val="center"/>
          </w:tcPr>
          <w:p w14:paraId="2B387C69" w14:textId="5B98FF26"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Hasta: </w:t>
            </w:r>
            <w:r w:rsidR="00CD27F0" w:rsidRPr="00CD27F0">
              <w:rPr>
                <w:rFonts w:ascii="Calibri" w:eastAsia="Calibri" w:hAnsi="Calibri" w:cs="Calibri"/>
                <w:sz w:val="20"/>
                <w:szCs w:val="20"/>
              </w:rPr>
              <w:t>1</w:t>
            </w:r>
            <w:r w:rsidR="0026208F">
              <w:rPr>
                <w:rFonts w:ascii="Calibri" w:eastAsia="Calibri" w:hAnsi="Calibri" w:cs="Calibri"/>
                <w:sz w:val="20"/>
                <w:szCs w:val="20"/>
              </w:rPr>
              <w:t>2</w:t>
            </w:r>
            <w:r w:rsidR="00CD27F0" w:rsidRPr="00CD27F0">
              <w:rPr>
                <w:rFonts w:ascii="Calibri" w:eastAsia="Calibri" w:hAnsi="Calibri" w:cs="Calibri"/>
                <w:sz w:val="20"/>
                <w:szCs w:val="20"/>
              </w:rPr>
              <w:t>/04/2027</w:t>
            </w:r>
          </w:p>
        </w:tc>
      </w:tr>
    </w:tbl>
    <w:p w14:paraId="554B23C0" w14:textId="77777777" w:rsidR="00696EC8" w:rsidRPr="00330256" w:rsidRDefault="00696EC8" w:rsidP="00A11BA8">
      <w:pPr>
        <w:pStyle w:val="Prrafodelista"/>
        <w:spacing w:after="0" w:line="240" w:lineRule="auto"/>
        <w:ind w:left="502"/>
        <w:contextualSpacing w:val="0"/>
        <w:rPr>
          <w:rFonts w:cs="Calibri"/>
          <w:b/>
          <w:sz w:val="20"/>
          <w:szCs w:val="20"/>
        </w:rPr>
      </w:pPr>
    </w:p>
    <w:p w14:paraId="357247DD" w14:textId="165FBBFD" w:rsidR="00696EC8" w:rsidRPr="00330256" w:rsidRDefault="00696EC8" w:rsidP="00A11BA8">
      <w:pPr>
        <w:pStyle w:val="Prrafodelista"/>
        <w:numPr>
          <w:ilvl w:val="0"/>
          <w:numId w:val="1"/>
        </w:numPr>
        <w:spacing w:after="0" w:line="240" w:lineRule="auto"/>
        <w:contextualSpacing w:val="0"/>
        <w:rPr>
          <w:rFonts w:cs="Calibri"/>
          <w:b/>
          <w:sz w:val="20"/>
          <w:szCs w:val="20"/>
        </w:rPr>
      </w:pPr>
      <w:r w:rsidRPr="00330256">
        <w:rPr>
          <w:rFonts w:cs="Calibri"/>
          <w:b/>
          <w:sz w:val="20"/>
          <w:szCs w:val="20"/>
        </w:rPr>
        <w:t xml:space="preserve">NOVEDADES </w:t>
      </w:r>
    </w:p>
    <w:p w14:paraId="7C3BBB1A" w14:textId="77777777" w:rsidR="00696EC8" w:rsidRPr="00330256" w:rsidRDefault="00696EC8" w:rsidP="00A11BA8">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696EC8" w:rsidRPr="00330256" w14:paraId="50C79D36" w14:textId="77777777" w:rsidTr="00BB2207">
        <w:tc>
          <w:tcPr>
            <w:tcW w:w="395" w:type="dxa"/>
          </w:tcPr>
          <w:p w14:paraId="1A85E223" w14:textId="77777777" w:rsidR="00696EC8" w:rsidRPr="00330256" w:rsidRDefault="00696EC8" w:rsidP="00A11BA8">
            <w:pPr>
              <w:pStyle w:val="Prrafodelista"/>
              <w:spacing w:after="0" w:line="240" w:lineRule="auto"/>
              <w:ind w:left="0"/>
              <w:contextualSpacing w:val="0"/>
              <w:jc w:val="center"/>
              <w:rPr>
                <w:rFonts w:cs="Calibri"/>
                <w:b/>
                <w:sz w:val="20"/>
                <w:szCs w:val="20"/>
                <w:lang w:val="es-MX"/>
              </w:rPr>
            </w:pPr>
          </w:p>
        </w:tc>
        <w:tc>
          <w:tcPr>
            <w:tcW w:w="2580" w:type="dxa"/>
          </w:tcPr>
          <w:p w14:paraId="1D411EC6" w14:textId="77777777" w:rsidR="00696EC8" w:rsidRPr="00330256" w:rsidRDefault="00696EC8" w:rsidP="00A11BA8">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TIPO DE NOVEDAD</w:t>
            </w:r>
          </w:p>
        </w:tc>
        <w:tc>
          <w:tcPr>
            <w:tcW w:w="848" w:type="dxa"/>
          </w:tcPr>
          <w:p w14:paraId="66466566" w14:textId="77777777" w:rsidR="00696EC8" w:rsidRPr="00330256" w:rsidRDefault="00696EC8" w:rsidP="00A11BA8">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SI</w:t>
            </w:r>
          </w:p>
        </w:tc>
        <w:tc>
          <w:tcPr>
            <w:tcW w:w="850" w:type="dxa"/>
            <w:gridSpan w:val="2"/>
          </w:tcPr>
          <w:p w14:paraId="35ACE13B" w14:textId="77777777" w:rsidR="00696EC8" w:rsidRPr="00330256" w:rsidRDefault="00696EC8" w:rsidP="00A11BA8">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p>
        </w:tc>
        <w:tc>
          <w:tcPr>
            <w:tcW w:w="4820" w:type="dxa"/>
            <w:gridSpan w:val="2"/>
          </w:tcPr>
          <w:p w14:paraId="444972D8" w14:textId="77777777" w:rsidR="00696EC8" w:rsidRPr="00330256" w:rsidRDefault="00696EC8" w:rsidP="00A11BA8">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TRÁMITE DE LA NOVEDAD</w:t>
            </w:r>
          </w:p>
        </w:tc>
      </w:tr>
      <w:tr w:rsidR="00696EC8" w:rsidRPr="00330256" w14:paraId="58BCE767" w14:textId="77777777" w:rsidTr="00BB2207">
        <w:tc>
          <w:tcPr>
            <w:tcW w:w="395" w:type="dxa"/>
          </w:tcPr>
          <w:p w14:paraId="14E70B2B"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1</w:t>
            </w:r>
          </w:p>
        </w:tc>
        <w:tc>
          <w:tcPr>
            <w:tcW w:w="2580" w:type="dxa"/>
          </w:tcPr>
          <w:p w14:paraId="7EA42F55"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Suspensión </w:t>
            </w:r>
          </w:p>
        </w:tc>
        <w:tc>
          <w:tcPr>
            <w:tcW w:w="848" w:type="dxa"/>
          </w:tcPr>
          <w:p w14:paraId="7BB8D15A" w14:textId="77777777" w:rsidR="00696EC8" w:rsidRPr="00330256" w:rsidRDefault="00696EC8" w:rsidP="00A11BA8">
            <w:pPr>
              <w:jc w:val="center"/>
              <w:rPr>
                <w:rFonts w:ascii="Calibri" w:eastAsia="Calibri" w:hAnsi="Calibri" w:cs="Calibri"/>
                <w:sz w:val="20"/>
                <w:szCs w:val="20"/>
              </w:rPr>
            </w:pPr>
          </w:p>
        </w:tc>
        <w:tc>
          <w:tcPr>
            <w:tcW w:w="850" w:type="dxa"/>
            <w:gridSpan w:val="2"/>
          </w:tcPr>
          <w:p w14:paraId="7C446519" w14:textId="77777777" w:rsidR="00696EC8" w:rsidRPr="00330256" w:rsidRDefault="00696EC8" w:rsidP="00A11BA8">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6E77694" w14:textId="77777777" w:rsidR="00696EC8" w:rsidRPr="00330256" w:rsidRDefault="00696EC8" w:rsidP="00A11BA8">
            <w:pPr>
              <w:jc w:val="both"/>
              <w:rPr>
                <w:rFonts w:ascii="Calibri" w:eastAsia="Calibri" w:hAnsi="Calibri" w:cs="Calibri"/>
                <w:sz w:val="20"/>
                <w:szCs w:val="20"/>
              </w:rPr>
            </w:pPr>
          </w:p>
        </w:tc>
      </w:tr>
      <w:tr w:rsidR="00696EC8" w:rsidRPr="00330256" w14:paraId="284F47F6" w14:textId="77777777" w:rsidTr="00BB2207">
        <w:tc>
          <w:tcPr>
            <w:tcW w:w="395" w:type="dxa"/>
          </w:tcPr>
          <w:p w14:paraId="620639E0"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2</w:t>
            </w:r>
          </w:p>
        </w:tc>
        <w:tc>
          <w:tcPr>
            <w:tcW w:w="2580" w:type="dxa"/>
          </w:tcPr>
          <w:p w14:paraId="23E72FF3"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Modificación </w:t>
            </w:r>
          </w:p>
        </w:tc>
        <w:tc>
          <w:tcPr>
            <w:tcW w:w="848" w:type="dxa"/>
          </w:tcPr>
          <w:p w14:paraId="7727547E" w14:textId="77777777" w:rsidR="00696EC8" w:rsidRPr="00330256" w:rsidRDefault="00696EC8" w:rsidP="00A11BA8">
            <w:pPr>
              <w:jc w:val="center"/>
              <w:rPr>
                <w:rFonts w:ascii="Calibri" w:eastAsia="Calibri" w:hAnsi="Calibri" w:cs="Calibri"/>
                <w:sz w:val="20"/>
                <w:szCs w:val="20"/>
              </w:rPr>
            </w:pPr>
          </w:p>
        </w:tc>
        <w:tc>
          <w:tcPr>
            <w:tcW w:w="850" w:type="dxa"/>
            <w:gridSpan w:val="2"/>
          </w:tcPr>
          <w:p w14:paraId="3AE15019" w14:textId="77777777" w:rsidR="00696EC8" w:rsidRPr="00330256" w:rsidRDefault="00696EC8" w:rsidP="00A11BA8">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70CA9F54" w14:textId="77777777" w:rsidR="00696EC8" w:rsidRPr="00330256" w:rsidRDefault="00696EC8" w:rsidP="00A11BA8">
            <w:pPr>
              <w:jc w:val="both"/>
              <w:rPr>
                <w:rFonts w:ascii="Calibri" w:eastAsia="Calibri" w:hAnsi="Calibri" w:cs="Calibri"/>
                <w:sz w:val="20"/>
                <w:szCs w:val="20"/>
              </w:rPr>
            </w:pPr>
          </w:p>
        </w:tc>
      </w:tr>
      <w:tr w:rsidR="00FB04E5" w:rsidRPr="00330256" w14:paraId="731C4496" w14:textId="77777777" w:rsidTr="00D6100D">
        <w:tc>
          <w:tcPr>
            <w:tcW w:w="395" w:type="dxa"/>
            <w:vAlign w:val="center"/>
          </w:tcPr>
          <w:p w14:paraId="04887852" w14:textId="77777777"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3</w:t>
            </w:r>
          </w:p>
        </w:tc>
        <w:tc>
          <w:tcPr>
            <w:tcW w:w="2580" w:type="dxa"/>
            <w:vAlign w:val="center"/>
          </w:tcPr>
          <w:p w14:paraId="027C8E00" w14:textId="37390155"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Adición</w:t>
            </w:r>
          </w:p>
        </w:tc>
        <w:tc>
          <w:tcPr>
            <w:tcW w:w="848" w:type="dxa"/>
          </w:tcPr>
          <w:p w14:paraId="7F604FEB" w14:textId="6A515782" w:rsidR="00FB04E5" w:rsidRPr="00330256" w:rsidRDefault="00FB04E5" w:rsidP="00A11BA8">
            <w:pPr>
              <w:jc w:val="center"/>
              <w:rPr>
                <w:rFonts w:ascii="Calibri" w:eastAsia="Calibri" w:hAnsi="Calibri" w:cs="Calibri"/>
                <w:sz w:val="20"/>
                <w:szCs w:val="20"/>
              </w:rPr>
            </w:pPr>
          </w:p>
        </w:tc>
        <w:tc>
          <w:tcPr>
            <w:tcW w:w="850" w:type="dxa"/>
            <w:gridSpan w:val="2"/>
          </w:tcPr>
          <w:p w14:paraId="2CE6D3E0" w14:textId="33751327" w:rsidR="00FB04E5" w:rsidRPr="00330256" w:rsidRDefault="00FB04E5" w:rsidP="00A11BA8">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2E5AF957" w14:textId="22743FFE" w:rsidR="00FB04E5" w:rsidRPr="00330256" w:rsidRDefault="00FB04E5" w:rsidP="00A11BA8">
            <w:pPr>
              <w:jc w:val="both"/>
              <w:rPr>
                <w:rFonts w:ascii="Calibri" w:eastAsia="Calibri" w:hAnsi="Calibri" w:cs="Calibri"/>
                <w:sz w:val="20"/>
                <w:szCs w:val="20"/>
              </w:rPr>
            </w:pPr>
          </w:p>
        </w:tc>
      </w:tr>
      <w:tr w:rsidR="00FB04E5" w:rsidRPr="00330256" w14:paraId="5AD439D1" w14:textId="77777777" w:rsidTr="00745BCC">
        <w:tc>
          <w:tcPr>
            <w:tcW w:w="395" w:type="dxa"/>
            <w:vAlign w:val="center"/>
          </w:tcPr>
          <w:p w14:paraId="1E80215C" w14:textId="77777777"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4</w:t>
            </w:r>
          </w:p>
        </w:tc>
        <w:tc>
          <w:tcPr>
            <w:tcW w:w="2580" w:type="dxa"/>
            <w:vAlign w:val="center"/>
          </w:tcPr>
          <w:p w14:paraId="348C8B6F" w14:textId="77777777"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Prórroga </w:t>
            </w:r>
          </w:p>
        </w:tc>
        <w:tc>
          <w:tcPr>
            <w:tcW w:w="848" w:type="dxa"/>
          </w:tcPr>
          <w:p w14:paraId="0ECDDFF8" w14:textId="60C7C159" w:rsidR="00FB04E5" w:rsidRPr="00330256" w:rsidRDefault="00FB04E5" w:rsidP="00A11BA8">
            <w:pPr>
              <w:jc w:val="center"/>
              <w:rPr>
                <w:rFonts w:ascii="Calibri" w:eastAsia="Calibri" w:hAnsi="Calibri" w:cs="Calibri"/>
                <w:sz w:val="20"/>
                <w:szCs w:val="20"/>
              </w:rPr>
            </w:pPr>
          </w:p>
        </w:tc>
        <w:tc>
          <w:tcPr>
            <w:tcW w:w="850" w:type="dxa"/>
            <w:gridSpan w:val="2"/>
          </w:tcPr>
          <w:p w14:paraId="0B15DAE1" w14:textId="2D6C8EAB" w:rsidR="00FB04E5" w:rsidRPr="00330256" w:rsidRDefault="00FB04E5" w:rsidP="00A11BA8">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vAlign w:val="center"/>
          </w:tcPr>
          <w:p w14:paraId="607A9C8A" w14:textId="2C44BE3A" w:rsidR="00FB04E5" w:rsidRPr="00330256" w:rsidRDefault="00FB04E5" w:rsidP="00A11BA8">
            <w:pPr>
              <w:jc w:val="both"/>
              <w:rPr>
                <w:rFonts w:ascii="Calibri" w:eastAsia="Calibri" w:hAnsi="Calibri" w:cs="Calibri"/>
                <w:sz w:val="20"/>
                <w:szCs w:val="20"/>
              </w:rPr>
            </w:pPr>
          </w:p>
        </w:tc>
      </w:tr>
      <w:tr w:rsidR="00696EC8" w:rsidRPr="00330256" w14:paraId="6175F79C" w14:textId="77777777" w:rsidTr="00BB2207">
        <w:tc>
          <w:tcPr>
            <w:tcW w:w="395" w:type="dxa"/>
          </w:tcPr>
          <w:p w14:paraId="1ABADF0B"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5</w:t>
            </w:r>
          </w:p>
        </w:tc>
        <w:tc>
          <w:tcPr>
            <w:tcW w:w="2580" w:type="dxa"/>
          </w:tcPr>
          <w:p w14:paraId="0E0B73DA"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Cesión </w:t>
            </w:r>
          </w:p>
        </w:tc>
        <w:tc>
          <w:tcPr>
            <w:tcW w:w="848" w:type="dxa"/>
          </w:tcPr>
          <w:p w14:paraId="68683747" w14:textId="77777777" w:rsidR="00696EC8" w:rsidRPr="00330256" w:rsidRDefault="00696EC8" w:rsidP="00A11BA8">
            <w:pPr>
              <w:jc w:val="center"/>
              <w:rPr>
                <w:rFonts w:ascii="Calibri" w:eastAsia="Calibri" w:hAnsi="Calibri" w:cs="Calibri"/>
                <w:sz w:val="20"/>
                <w:szCs w:val="20"/>
              </w:rPr>
            </w:pPr>
          </w:p>
        </w:tc>
        <w:tc>
          <w:tcPr>
            <w:tcW w:w="850" w:type="dxa"/>
            <w:gridSpan w:val="2"/>
          </w:tcPr>
          <w:p w14:paraId="011D8AC5" w14:textId="77777777" w:rsidR="00696EC8" w:rsidRPr="00330256" w:rsidRDefault="00696EC8" w:rsidP="00A11BA8">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5615139" w14:textId="77777777" w:rsidR="00696EC8" w:rsidRPr="00330256" w:rsidRDefault="00696EC8" w:rsidP="00A11BA8">
            <w:pPr>
              <w:jc w:val="both"/>
              <w:rPr>
                <w:rFonts w:ascii="Calibri" w:eastAsia="Calibri" w:hAnsi="Calibri" w:cs="Calibri"/>
                <w:sz w:val="20"/>
                <w:szCs w:val="20"/>
              </w:rPr>
            </w:pPr>
          </w:p>
        </w:tc>
      </w:tr>
      <w:tr w:rsidR="00696EC8" w:rsidRPr="00330256" w14:paraId="5A9DA112" w14:textId="77777777" w:rsidTr="00BB2207">
        <w:tc>
          <w:tcPr>
            <w:tcW w:w="395" w:type="dxa"/>
          </w:tcPr>
          <w:p w14:paraId="05A9034D"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6</w:t>
            </w:r>
          </w:p>
        </w:tc>
        <w:tc>
          <w:tcPr>
            <w:tcW w:w="2580" w:type="dxa"/>
          </w:tcPr>
          <w:p w14:paraId="3FF05C77"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Terminación anticipada</w:t>
            </w:r>
          </w:p>
        </w:tc>
        <w:tc>
          <w:tcPr>
            <w:tcW w:w="848" w:type="dxa"/>
          </w:tcPr>
          <w:p w14:paraId="0318239E" w14:textId="77777777" w:rsidR="00696EC8" w:rsidRPr="00330256" w:rsidRDefault="00696EC8" w:rsidP="00A11BA8">
            <w:pPr>
              <w:jc w:val="center"/>
              <w:rPr>
                <w:rFonts w:ascii="Calibri" w:eastAsia="Calibri" w:hAnsi="Calibri" w:cs="Calibri"/>
                <w:sz w:val="20"/>
                <w:szCs w:val="20"/>
              </w:rPr>
            </w:pPr>
          </w:p>
        </w:tc>
        <w:tc>
          <w:tcPr>
            <w:tcW w:w="850" w:type="dxa"/>
            <w:gridSpan w:val="2"/>
          </w:tcPr>
          <w:p w14:paraId="501B0478" w14:textId="77777777" w:rsidR="00696EC8" w:rsidRPr="00330256" w:rsidRDefault="00696EC8" w:rsidP="00A11BA8">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37873F8C" w14:textId="77777777" w:rsidR="00696EC8" w:rsidRPr="00330256" w:rsidRDefault="00696EC8" w:rsidP="00A11BA8">
            <w:pPr>
              <w:jc w:val="both"/>
              <w:rPr>
                <w:rFonts w:ascii="Calibri" w:eastAsia="Calibri" w:hAnsi="Calibri" w:cs="Calibri"/>
                <w:sz w:val="20"/>
                <w:szCs w:val="20"/>
              </w:rPr>
            </w:pPr>
          </w:p>
        </w:tc>
      </w:tr>
      <w:tr w:rsidR="00696EC8" w:rsidRPr="00330256"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7C027AC4" w:rsidR="002957B3" w:rsidRPr="00FB04E5" w:rsidRDefault="00696EC8" w:rsidP="00A11BA8">
            <w:pPr>
              <w:jc w:val="both"/>
              <w:rPr>
                <w:rFonts w:ascii="Calibri" w:eastAsia="Calibri" w:hAnsi="Calibri" w:cs="Calibri"/>
                <w:b/>
                <w:sz w:val="20"/>
                <w:szCs w:val="20"/>
              </w:rPr>
            </w:pPr>
            <w:r w:rsidRPr="00330256">
              <w:rPr>
                <w:rFonts w:ascii="Calibri" w:eastAsia="Calibri" w:hAnsi="Calibri" w:cs="Calibri"/>
                <w:b/>
                <w:sz w:val="20"/>
                <w:szCs w:val="20"/>
              </w:rPr>
              <w:t xml:space="preserve">Justificación de la novedad: </w:t>
            </w:r>
          </w:p>
        </w:tc>
      </w:tr>
      <w:tr w:rsidR="00696EC8" w:rsidRPr="00330256" w14:paraId="13447FF7" w14:textId="77777777" w:rsidTr="00A11B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330256" w:rsidRDefault="00696EC8" w:rsidP="00A11BA8">
            <w:pPr>
              <w:rPr>
                <w:rFonts w:ascii="Calibri" w:eastAsia="Calibri" w:hAnsi="Calibri" w:cs="Calibri"/>
                <w:b/>
                <w:sz w:val="20"/>
                <w:szCs w:val="20"/>
              </w:rPr>
            </w:pPr>
            <w:r w:rsidRPr="00330256">
              <w:rPr>
                <w:rFonts w:ascii="Calibri" w:eastAsia="Calibri" w:hAnsi="Calibri" w:cs="Calibri"/>
                <w:b/>
                <w:sz w:val="20"/>
                <w:szCs w:val="20"/>
              </w:rPr>
              <w:lastRenderedPageBreak/>
              <w:t>Novedad informada a la aseguradora</w:t>
            </w:r>
          </w:p>
        </w:tc>
        <w:tc>
          <w:tcPr>
            <w:tcW w:w="917" w:type="dxa"/>
            <w:gridSpan w:val="2"/>
          </w:tcPr>
          <w:p w14:paraId="6893F5DD" w14:textId="23F6CE3B" w:rsidR="00696EC8" w:rsidRPr="00330256" w:rsidRDefault="00696EC8" w:rsidP="00A11BA8">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 xml:space="preserve">SI: </w:t>
            </w:r>
          </w:p>
        </w:tc>
        <w:tc>
          <w:tcPr>
            <w:tcW w:w="851" w:type="dxa"/>
            <w:gridSpan w:val="2"/>
          </w:tcPr>
          <w:p w14:paraId="0F4C0A49" w14:textId="4C3F5B14" w:rsidR="00696EC8" w:rsidRPr="00330256" w:rsidRDefault="00696EC8" w:rsidP="00A11BA8">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r w:rsidR="0043364C">
              <w:rPr>
                <w:rFonts w:cs="Calibri"/>
                <w:b/>
                <w:sz w:val="20"/>
                <w:szCs w:val="20"/>
                <w:lang w:val="es-MX"/>
              </w:rPr>
              <w:t xml:space="preserve"> X</w:t>
            </w:r>
          </w:p>
        </w:tc>
        <w:tc>
          <w:tcPr>
            <w:tcW w:w="4750" w:type="dxa"/>
          </w:tcPr>
          <w:p w14:paraId="733354AE" w14:textId="3C53919E" w:rsidR="00696EC8" w:rsidRPr="00330256" w:rsidRDefault="00696EC8" w:rsidP="00A11BA8">
            <w:pPr>
              <w:jc w:val="both"/>
              <w:rPr>
                <w:rFonts w:ascii="Calibri" w:hAnsi="Calibri" w:cs="Calibri"/>
                <w:sz w:val="20"/>
                <w:szCs w:val="20"/>
                <w:lang w:val="es-MX"/>
              </w:rPr>
            </w:pPr>
            <w:r w:rsidRPr="00330256">
              <w:rPr>
                <w:rFonts w:ascii="Calibri" w:eastAsia="Calibri" w:hAnsi="Calibri" w:cs="Calibri"/>
                <w:sz w:val="20"/>
                <w:szCs w:val="20"/>
              </w:rPr>
              <w:t>Fecha informe novedad aseguradora:</w:t>
            </w:r>
            <w:r w:rsidR="00A438F0" w:rsidRPr="00330256">
              <w:rPr>
                <w:rFonts w:ascii="Calibri" w:eastAsia="Calibri" w:hAnsi="Calibri" w:cs="Calibri"/>
                <w:sz w:val="20"/>
                <w:szCs w:val="20"/>
              </w:rPr>
              <w:t xml:space="preserve"> </w:t>
            </w:r>
            <w:r w:rsidR="00C44B29">
              <w:rPr>
                <w:rFonts w:ascii="Calibri" w:eastAsia="Calibri" w:hAnsi="Calibri" w:cs="Calibri"/>
                <w:sz w:val="20"/>
                <w:szCs w:val="20"/>
              </w:rPr>
              <w:t>12/02/</w:t>
            </w:r>
            <w:r w:rsidR="00CE1F0D">
              <w:rPr>
                <w:rFonts w:ascii="Calibri" w:eastAsia="Calibri" w:hAnsi="Calibri" w:cs="Calibri"/>
                <w:sz w:val="20"/>
                <w:szCs w:val="20"/>
              </w:rPr>
              <w:t>2026</w:t>
            </w:r>
          </w:p>
        </w:tc>
      </w:tr>
      <w:tr w:rsidR="00696EC8" w:rsidRPr="00330256" w14:paraId="656BC4FC" w14:textId="77777777" w:rsidTr="00A11B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330256" w:rsidRDefault="00696EC8" w:rsidP="00A11BA8">
            <w:pPr>
              <w:jc w:val="both"/>
              <w:rPr>
                <w:rFonts w:ascii="Calibri" w:eastAsia="Calibri" w:hAnsi="Calibri" w:cs="Calibri"/>
                <w:sz w:val="20"/>
                <w:szCs w:val="20"/>
              </w:rPr>
            </w:pPr>
          </w:p>
        </w:tc>
        <w:tc>
          <w:tcPr>
            <w:tcW w:w="6518" w:type="dxa"/>
            <w:gridSpan w:val="5"/>
          </w:tcPr>
          <w:p w14:paraId="507CF910" w14:textId="6503253F" w:rsidR="00696EC8" w:rsidRPr="00330256" w:rsidRDefault="00696EC8" w:rsidP="00A11BA8">
            <w:pPr>
              <w:jc w:val="both"/>
              <w:rPr>
                <w:rFonts w:ascii="Calibri" w:hAnsi="Calibri" w:cs="Calibri"/>
                <w:sz w:val="20"/>
                <w:szCs w:val="20"/>
                <w:lang w:val="es-MX"/>
              </w:rPr>
            </w:pPr>
            <w:r w:rsidRPr="00330256">
              <w:rPr>
                <w:rFonts w:ascii="Calibri" w:eastAsia="Calibri" w:hAnsi="Calibri" w:cs="Calibri"/>
                <w:sz w:val="20"/>
                <w:szCs w:val="20"/>
              </w:rPr>
              <w:t xml:space="preserve">Vigencia Final Póliza: </w:t>
            </w:r>
            <w:r w:rsidR="00C4638A" w:rsidRPr="00C4638A">
              <w:rPr>
                <w:rFonts w:ascii="Calibri" w:eastAsia="Calibri" w:hAnsi="Calibri" w:cs="Calibri"/>
                <w:sz w:val="20"/>
                <w:szCs w:val="20"/>
              </w:rPr>
              <w:t>1</w:t>
            </w:r>
            <w:r w:rsidR="00AB19F8">
              <w:rPr>
                <w:rFonts w:ascii="Calibri" w:eastAsia="Calibri" w:hAnsi="Calibri" w:cs="Calibri"/>
                <w:sz w:val="20"/>
                <w:szCs w:val="20"/>
              </w:rPr>
              <w:t>2</w:t>
            </w:r>
            <w:r w:rsidR="00C4638A" w:rsidRPr="00C4638A">
              <w:rPr>
                <w:rFonts w:ascii="Calibri" w:eastAsia="Calibri" w:hAnsi="Calibri" w:cs="Calibri"/>
                <w:sz w:val="20"/>
                <w:szCs w:val="20"/>
              </w:rPr>
              <w:t>/04/2027</w:t>
            </w:r>
          </w:p>
        </w:tc>
      </w:tr>
      <w:tr w:rsidR="00696EC8" w:rsidRPr="00330256" w14:paraId="7F0B8723" w14:textId="77777777" w:rsidTr="00A11B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330256" w:rsidRDefault="00696EC8" w:rsidP="00A11BA8">
            <w:pPr>
              <w:jc w:val="both"/>
              <w:rPr>
                <w:rFonts w:ascii="Calibri" w:eastAsia="Calibri" w:hAnsi="Calibri" w:cs="Calibri"/>
                <w:sz w:val="20"/>
                <w:szCs w:val="20"/>
              </w:rPr>
            </w:pPr>
          </w:p>
        </w:tc>
        <w:tc>
          <w:tcPr>
            <w:tcW w:w="6518" w:type="dxa"/>
            <w:gridSpan w:val="5"/>
          </w:tcPr>
          <w:p w14:paraId="6F53DB28" w14:textId="50359326" w:rsidR="00696EC8" w:rsidRPr="00330256" w:rsidRDefault="00696EC8" w:rsidP="00A11BA8">
            <w:pPr>
              <w:jc w:val="both"/>
              <w:rPr>
                <w:rFonts w:ascii="Calibri" w:hAnsi="Calibri" w:cs="Calibri"/>
                <w:sz w:val="20"/>
                <w:szCs w:val="20"/>
                <w:lang w:val="es-MX"/>
              </w:rPr>
            </w:pPr>
            <w:r w:rsidRPr="00330256">
              <w:rPr>
                <w:rFonts w:ascii="Calibri" w:eastAsia="Calibri" w:hAnsi="Calibri" w:cs="Calibri"/>
                <w:sz w:val="20"/>
                <w:szCs w:val="20"/>
              </w:rPr>
              <w:t xml:space="preserve">Valor Final Póliza: </w:t>
            </w:r>
            <w:r w:rsidR="00AB19F8" w:rsidRPr="00AB19F8">
              <w:rPr>
                <w:rFonts w:ascii="Calibri" w:eastAsia="Calibri" w:hAnsi="Calibri" w:cs="Calibri"/>
                <w:sz w:val="20"/>
                <w:szCs w:val="20"/>
              </w:rPr>
              <w:t>4.895.414,00</w:t>
            </w:r>
          </w:p>
        </w:tc>
      </w:tr>
    </w:tbl>
    <w:p w14:paraId="784C426C" w14:textId="77777777" w:rsidR="00696EC8" w:rsidRDefault="00696EC8" w:rsidP="00A11BA8">
      <w:pPr>
        <w:jc w:val="both"/>
        <w:rPr>
          <w:rFonts w:ascii="Calibri" w:hAnsi="Calibri" w:cs="Calibri"/>
          <w:b/>
          <w:sz w:val="20"/>
          <w:szCs w:val="20"/>
          <w:lang w:val="es-MX"/>
        </w:rPr>
      </w:pPr>
    </w:p>
    <w:p w14:paraId="5DC6E928" w14:textId="6FF793DE" w:rsidR="00A22FD5" w:rsidRDefault="00A22FD5" w:rsidP="00A11BA8">
      <w:pPr>
        <w:jc w:val="both"/>
        <w:rPr>
          <w:rFonts w:ascii="Calibri" w:hAnsi="Calibri" w:cs="Calibri"/>
          <w:b/>
          <w:sz w:val="20"/>
          <w:szCs w:val="20"/>
          <w:lang w:val="es-MX"/>
        </w:rPr>
      </w:pPr>
    </w:p>
    <w:p w14:paraId="32EB9114" w14:textId="77777777" w:rsidR="00A22FD5" w:rsidRPr="00330256" w:rsidRDefault="00A22FD5" w:rsidP="00A11BA8">
      <w:pPr>
        <w:jc w:val="both"/>
        <w:rPr>
          <w:rFonts w:ascii="Calibri" w:hAnsi="Calibri" w:cs="Calibri"/>
          <w:b/>
          <w:sz w:val="20"/>
          <w:szCs w:val="20"/>
          <w:lang w:val="es-MX"/>
        </w:rPr>
      </w:pPr>
    </w:p>
    <w:p w14:paraId="209D1B0D" w14:textId="77777777" w:rsidR="00696EC8" w:rsidRPr="00330256" w:rsidRDefault="00696EC8" w:rsidP="00A11BA8">
      <w:pPr>
        <w:jc w:val="both"/>
        <w:rPr>
          <w:rFonts w:ascii="Calibri" w:hAnsi="Calibri" w:cs="Calibri"/>
          <w:sz w:val="20"/>
          <w:szCs w:val="20"/>
          <w:lang w:val="es-MX"/>
        </w:rPr>
      </w:pPr>
      <w:r w:rsidRPr="00330256">
        <w:rPr>
          <w:rFonts w:ascii="Calibri" w:hAnsi="Calibri" w:cs="Calibri"/>
          <w:b/>
          <w:sz w:val="20"/>
          <w:szCs w:val="20"/>
          <w:lang w:val="es-MX"/>
        </w:rPr>
        <w:t xml:space="preserve">NOTA: </w:t>
      </w:r>
      <w:r w:rsidRPr="00330256">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Default="00696EC8" w:rsidP="00A11BA8">
      <w:pPr>
        <w:jc w:val="both"/>
        <w:rPr>
          <w:rFonts w:ascii="Calibri" w:hAnsi="Calibri" w:cs="Calibri"/>
          <w:sz w:val="20"/>
          <w:szCs w:val="20"/>
          <w:lang w:val="es-MX"/>
        </w:rPr>
      </w:pPr>
    </w:p>
    <w:p w14:paraId="1229752D" w14:textId="77777777" w:rsidR="00A22FD5" w:rsidRPr="00330256" w:rsidRDefault="00A22FD5" w:rsidP="00A11BA8">
      <w:pPr>
        <w:jc w:val="both"/>
        <w:rPr>
          <w:rFonts w:ascii="Calibri" w:hAnsi="Calibri" w:cs="Calibri"/>
          <w:sz w:val="20"/>
          <w:szCs w:val="20"/>
          <w:lang w:val="es-MX"/>
        </w:rPr>
      </w:pPr>
    </w:p>
    <w:p w14:paraId="1DF8CDC0" w14:textId="77777777" w:rsidR="00696EC8" w:rsidRPr="00330256" w:rsidRDefault="00696EC8" w:rsidP="00A11BA8">
      <w:pPr>
        <w:pStyle w:val="Prrafodelista"/>
        <w:numPr>
          <w:ilvl w:val="0"/>
          <w:numId w:val="1"/>
        </w:numPr>
        <w:spacing w:after="0" w:line="240" w:lineRule="auto"/>
        <w:contextualSpacing w:val="0"/>
        <w:jc w:val="both"/>
        <w:rPr>
          <w:rFonts w:cs="Calibri"/>
          <w:sz w:val="20"/>
          <w:szCs w:val="20"/>
          <w:lang w:val="es-MX"/>
        </w:rPr>
      </w:pPr>
      <w:r w:rsidRPr="00330256">
        <w:rPr>
          <w:rFonts w:cs="Calibri"/>
          <w:b/>
          <w:sz w:val="20"/>
          <w:szCs w:val="20"/>
        </w:rPr>
        <w:t>INFORMACIÓN FINANCIERA</w:t>
      </w:r>
    </w:p>
    <w:p w14:paraId="6CF9FC7D" w14:textId="77777777" w:rsidR="00696EC8" w:rsidRDefault="00696EC8" w:rsidP="00A11BA8">
      <w:pPr>
        <w:pStyle w:val="Prrafodelista"/>
        <w:spacing w:after="0" w:line="240" w:lineRule="auto"/>
        <w:ind w:left="360"/>
        <w:contextualSpacing w:val="0"/>
        <w:jc w:val="both"/>
        <w:rPr>
          <w:rFonts w:cs="Calibri"/>
          <w:sz w:val="20"/>
          <w:szCs w:val="20"/>
          <w:lang w:val="es-MX"/>
        </w:rPr>
      </w:pPr>
    </w:p>
    <w:p w14:paraId="5B80E8B5" w14:textId="77777777" w:rsidR="00A22FD5" w:rsidRPr="00330256" w:rsidRDefault="00A22FD5" w:rsidP="00A11BA8">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696EC8" w:rsidRPr="00330256" w14:paraId="5DF41262" w14:textId="77777777" w:rsidTr="00A11BA8">
        <w:trPr>
          <w:trHeight w:val="215"/>
        </w:trPr>
        <w:tc>
          <w:tcPr>
            <w:tcW w:w="4248" w:type="dxa"/>
            <w:shd w:val="clear" w:color="auto" w:fill="FFFFFF"/>
            <w:vAlign w:val="center"/>
          </w:tcPr>
          <w:p w14:paraId="4D583B06"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Valor total del contrato:</w:t>
            </w:r>
          </w:p>
        </w:tc>
        <w:tc>
          <w:tcPr>
            <w:tcW w:w="5245" w:type="dxa"/>
            <w:vAlign w:val="center"/>
          </w:tcPr>
          <w:p w14:paraId="4CDD3982" w14:textId="66D4ECFD" w:rsidR="00696EC8" w:rsidRPr="00330256" w:rsidRDefault="00696EC8" w:rsidP="00A11BA8">
            <w:pPr>
              <w:jc w:val="both"/>
              <w:rPr>
                <w:rFonts w:ascii="Calibri" w:hAnsi="Calibri" w:cs="Calibri"/>
                <w:bCs/>
                <w:sz w:val="20"/>
                <w:szCs w:val="20"/>
              </w:rPr>
            </w:pPr>
            <w:r w:rsidRPr="00330256">
              <w:rPr>
                <w:rFonts w:ascii="Calibri" w:hAnsi="Calibri" w:cs="Calibri"/>
                <w:bCs/>
                <w:sz w:val="20"/>
                <w:szCs w:val="20"/>
              </w:rPr>
              <w:t xml:space="preserve">$ </w:t>
            </w:r>
            <w:r w:rsidR="009E0CF4">
              <w:rPr>
                <w:rFonts w:ascii="Calibri" w:hAnsi="Calibri" w:cs="Calibri"/>
                <w:bCs/>
                <w:sz w:val="20"/>
                <w:szCs w:val="20"/>
              </w:rPr>
              <w:t>48.954.135</w:t>
            </w:r>
          </w:p>
        </w:tc>
      </w:tr>
      <w:tr w:rsidR="007121AC" w:rsidRPr="00330256" w14:paraId="59E87C70" w14:textId="77777777" w:rsidTr="00A11BA8">
        <w:trPr>
          <w:trHeight w:val="102"/>
        </w:trPr>
        <w:tc>
          <w:tcPr>
            <w:tcW w:w="4248" w:type="dxa"/>
          </w:tcPr>
          <w:p w14:paraId="7772117D" w14:textId="77777777" w:rsidR="007121AC" w:rsidRPr="00330256" w:rsidRDefault="007121AC" w:rsidP="007121AC">
            <w:pPr>
              <w:rPr>
                <w:rFonts w:ascii="Calibri" w:eastAsia="Calibri" w:hAnsi="Calibri" w:cs="Calibri"/>
                <w:sz w:val="20"/>
                <w:szCs w:val="20"/>
              </w:rPr>
            </w:pPr>
            <w:r w:rsidRPr="00330256">
              <w:rPr>
                <w:rFonts w:ascii="Calibri" w:eastAsia="Calibri" w:hAnsi="Calibri" w:cs="Calibri"/>
                <w:sz w:val="20"/>
                <w:szCs w:val="20"/>
              </w:rPr>
              <w:t>Valor total pagado:</w:t>
            </w:r>
          </w:p>
        </w:tc>
        <w:tc>
          <w:tcPr>
            <w:tcW w:w="5245" w:type="dxa"/>
            <w:vAlign w:val="center"/>
          </w:tcPr>
          <w:p w14:paraId="6E15EB15" w14:textId="02704E5B" w:rsidR="007121AC" w:rsidRPr="00330256" w:rsidRDefault="007121AC" w:rsidP="007121AC">
            <w:pPr>
              <w:jc w:val="both"/>
              <w:rPr>
                <w:rFonts w:ascii="Calibri" w:hAnsi="Calibri" w:cs="Calibri"/>
                <w:bCs/>
                <w:sz w:val="20"/>
                <w:szCs w:val="20"/>
              </w:rPr>
            </w:pPr>
            <w:r w:rsidRPr="00FC3966">
              <w:rPr>
                <w:rFonts w:asciiTheme="minorHAnsi" w:hAnsiTheme="minorHAnsi" w:cstheme="minorHAnsi"/>
                <w:bCs/>
                <w:sz w:val="20"/>
                <w:szCs w:val="20"/>
              </w:rPr>
              <w:t>$ 23.529.568</w:t>
            </w:r>
          </w:p>
        </w:tc>
      </w:tr>
      <w:tr w:rsidR="007121AC" w:rsidRPr="00330256" w14:paraId="33F08EF1" w14:textId="77777777" w:rsidTr="00A11BA8">
        <w:trPr>
          <w:trHeight w:val="227"/>
        </w:trPr>
        <w:tc>
          <w:tcPr>
            <w:tcW w:w="4248" w:type="dxa"/>
          </w:tcPr>
          <w:p w14:paraId="46FABF9C" w14:textId="77777777" w:rsidR="007121AC" w:rsidRPr="00330256" w:rsidRDefault="007121AC" w:rsidP="007121AC">
            <w:pPr>
              <w:rPr>
                <w:rFonts w:ascii="Calibri" w:eastAsia="Calibri" w:hAnsi="Calibri" w:cs="Calibri"/>
                <w:sz w:val="20"/>
                <w:szCs w:val="20"/>
              </w:rPr>
            </w:pPr>
            <w:r w:rsidRPr="00330256">
              <w:rPr>
                <w:rFonts w:ascii="Calibri" w:eastAsia="Calibri" w:hAnsi="Calibri" w:cs="Calibri"/>
                <w:sz w:val="20"/>
                <w:szCs w:val="20"/>
              </w:rPr>
              <w:t>Saldo total por pagar</w:t>
            </w:r>
          </w:p>
        </w:tc>
        <w:tc>
          <w:tcPr>
            <w:tcW w:w="5245" w:type="dxa"/>
            <w:vAlign w:val="center"/>
          </w:tcPr>
          <w:p w14:paraId="1C95A53B" w14:textId="5F994AB3" w:rsidR="007121AC" w:rsidRPr="00330256" w:rsidRDefault="007121AC" w:rsidP="007121AC">
            <w:pPr>
              <w:jc w:val="both"/>
              <w:rPr>
                <w:rFonts w:ascii="Calibri" w:hAnsi="Calibri" w:cs="Calibri"/>
                <w:bCs/>
                <w:sz w:val="20"/>
                <w:szCs w:val="20"/>
              </w:rPr>
            </w:pPr>
            <w:r w:rsidRPr="00FC3966">
              <w:rPr>
                <w:rFonts w:asciiTheme="minorHAnsi" w:hAnsiTheme="minorHAnsi" w:cstheme="minorHAnsi"/>
                <w:bCs/>
                <w:sz w:val="20"/>
                <w:szCs w:val="20"/>
              </w:rPr>
              <w:t>$ 25.424.567</w:t>
            </w:r>
          </w:p>
        </w:tc>
      </w:tr>
    </w:tbl>
    <w:p w14:paraId="2EA88A78" w14:textId="77777777" w:rsidR="00696EC8" w:rsidRPr="00330256" w:rsidRDefault="00696EC8" w:rsidP="00A11BA8">
      <w:pPr>
        <w:rPr>
          <w:rFonts w:ascii="Calibri" w:hAnsi="Calibri" w:cs="Calibri"/>
          <w:b/>
          <w:sz w:val="20"/>
          <w:szCs w:val="20"/>
          <w:lang w:val="es-ES"/>
        </w:rPr>
      </w:pPr>
    </w:p>
    <w:p w14:paraId="0D7042A8" w14:textId="75C3A8A8" w:rsidR="00696EC8" w:rsidRPr="00330256" w:rsidRDefault="00696EC8" w:rsidP="00A11BA8">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INFORMACIÓN PAGO SEGURIDAD SOCIAL</w:t>
      </w:r>
    </w:p>
    <w:p w14:paraId="26B9E6A6" w14:textId="77777777" w:rsidR="00696EC8" w:rsidRPr="00330256" w:rsidRDefault="00696EC8" w:rsidP="00A11BA8">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696EC8" w:rsidRPr="00330256" w14:paraId="4DA0193B" w14:textId="77777777" w:rsidTr="00A15A6D">
        <w:trPr>
          <w:trHeight w:val="327"/>
        </w:trPr>
        <w:tc>
          <w:tcPr>
            <w:tcW w:w="9493" w:type="dxa"/>
            <w:gridSpan w:val="5"/>
            <w:shd w:val="clear" w:color="auto" w:fill="FFFFFF"/>
            <w:vAlign w:val="center"/>
          </w:tcPr>
          <w:p w14:paraId="44D229F3" w14:textId="036E25CD" w:rsidR="00696EC8" w:rsidRPr="00330256" w:rsidRDefault="00696EC8" w:rsidP="00A11BA8">
            <w:pPr>
              <w:rPr>
                <w:rFonts w:ascii="Calibri" w:eastAsia="Calibri" w:hAnsi="Calibri" w:cs="Calibri"/>
                <w:sz w:val="20"/>
                <w:szCs w:val="20"/>
              </w:rPr>
            </w:pPr>
            <w:r w:rsidRPr="00330256">
              <w:rPr>
                <w:rFonts w:ascii="Calibri" w:eastAsia="Calibri" w:hAnsi="Calibri" w:cs="Calibri"/>
                <w:sz w:val="20"/>
                <w:szCs w:val="20"/>
              </w:rPr>
              <w:t xml:space="preserve">Número de planilla de aportes: </w:t>
            </w:r>
            <w:r w:rsidR="006E0685">
              <w:rPr>
                <w:rFonts w:ascii="Calibri" w:eastAsia="Calibri" w:hAnsi="Calibri" w:cs="Calibri"/>
                <w:b/>
                <w:bCs/>
                <w:sz w:val="20"/>
                <w:szCs w:val="20"/>
              </w:rPr>
              <w:t xml:space="preserve"> 85380853</w:t>
            </w:r>
          </w:p>
        </w:tc>
      </w:tr>
      <w:tr w:rsidR="00696EC8" w:rsidRPr="00330256" w14:paraId="39464B95" w14:textId="77777777" w:rsidTr="00BB2207">
        <w:trPr>
          <w:trHeight w:val="330"/>
        </w:trPr>
        <w:tc>
          <w:tcPr>
            <w:tcW w:w="1696" w:type="dxa"/>
            <w:shd w:val="clear" w:color="auto" w:fill="FFFFFF"/>
            <w:vAlign w:val="center"/>
          </w:tcPr>
          <w:p w14:paraId="11F4D0FE" w14:textId="77777777" w:rsidR="00696EC8" w:rsidRPr="00330256" w:rsidRDefault="00696EC8" w:rsidP="00A11BA8">
            <w:pPr>
              <w:jc w:val="center"/>
              <w:rPr>
                <w:rFonts w:ascii="Calibri" w:eastAsia="Calibri" w:hAnsi="Calibri" w:cs="Calibri"/>
                <w:sz w:val="20"/>
                <w:szCs w:val="20"/>
              </w:rPr>
            </w:pPr>
            <w:r w:rsidRPr="00330256">
              <w:rPr>
                <w:rFonts w:ascii="Calibri" w:eastAsia="Calibri" w:hAnsi="Calibri" w:cs="Calibri"/>
                <w:sz w:val="20"/>
                <w:szCs w:val="20"/>
              </w:rPr>
              <w:t>Salud</w:t>
            </w:r>
          </w:p>
        </w:tc>
        <w:tc>
          <w:tcPr>
            <w:tcW w:w="1560" w:type="dxa"/>
            <w:vAlign w:val="center"/>
          </w:tcPr>
          <w:p w14:paraId="78024A9B" w14:textId="77777777" w:rsidR="00696EC8" w:rsidRPr="00330256" w:rsidRDefault="00696EC8" w:rsidP="00A11BA8">
            <w:pPr>
              <w:jc w:val="center"/>
              <w:rPr>
                <w:rFonts w:ascii="Calibri" w:eastAsia="Calibri" w:hAnsi="Calibri" w:cs="Calibri"/>
                <w:sz w:val="20"/>
                <w:szCs w:val="20"/>
              </w:rPr>
            </w:pPr>
            <w:r w:rsidRPr="00330256">
              <w:rPr>
                <w:rFonts w:ascii="Calibri" w:eastAsia="Calibri" w:hAnsi="Calibri" w:cs="Calibri"/>
                <w:sz w:val="20"/>
                <w:szCs w:val="20"/>
              </w:rPr>
              <w:t>Pensiones</w:t>
            </w:r>
          </w:p>
        </w:tc>
        <w:tc>
          <w:tcPr>
            <w:tcW w:w="1417" w:type="dxa"/>
            <w:vAlign w:val="center"/>
          </w:tcPr>
          <w:p w14:paraId="0AF50E34" w14:textId="77777777" w:rsidR="00696EC8" w:rsidRPr="00330256" w:rsidRDefault="00696EC8" w:rsidP="00A11BA8">
            <w:pPr>
              <w:ind w:left="55"/>
              <w:jc w:val="center"/>
              <w:rPr>
                <w:rFonts w:ascii="Calibri" w:eastAsia="Calibri" w:hAnsi="Calibri" w:cs="Calibri"/>
                <w:sz w:val="20"/>
                <w:szCs w:val="20"/>
              </w:rPr>
            </w:pPr>
            <w:r w:rsidRPr="00330256">
              <w:rPr>
                <w:rFonts w:ascii="Calibri" w:eastAsia="Calibri" w:hAnsi="Calibri" w:cs="Calibri"/>
                <w:sz w:val="20"/>
                <w:szCs w:val="20"/>
              </w:rPr>
              <w:t>ARL</w:t>
            </w:r>
          </w:p>
        </w:tc>
        <w:tc>
          <w:tcPr>
            <w:tcW w:w="2126" w:type="dxa"/>
            <w:vAlign w:val="center"/>
          </w:tcPr>
          <w:p w14:paraId="762E97F6" w14:textId="77777777" w:rsidR="00696EC8" w:rsidRPr="00330256" w:rsidRDefault="00696EC8" w:rsidP="00A11BA8">
            <w:pPr>
              <w:jc w:val="center"/>
              <w:rPr>
                <w:rFonts w:ascii="Calibri" w:eastAsia="Calibri" w:hAnsi="Calibri" w:cs="Calibri"/>
                <w:sz w:val="20"/>
                <w:szCs w:val="20"/>
              </w:rPr>
            </w:pPr>
            <w:r w:rsidRPr="00330256">
              <w:rPr>
                <w:rFonts w:ascii="Calibri" w:eastAsia="Calibri" w:hAnsi="Calibri" w:cs="Calibri"/>
                <w:sz w:val="20"/>
                <w:szCs w:val="20"/>
              </w:rPr>
              <w:t>Otros:</w:t>
            </w:r>
          </w:p>
        </w:tc>
        <w:tc>
          <w:tcPr>
            <w:tcW w:w="2694" w:type="dxa"/>
            <w:vAlign w:val="center"/>
          </w:tcPr>
          <w:p w14:paraId="7488A59C" w14:textId="77777777" w:rsidR="00696EC8" w:rsidRPr="00330256" w:rsidRDefault="00696EC8" w:rsidP="00A11BA8">
            <w:pPr>
              <w:jc w:val="center"/>
              <w:rPr>
                <w:rFonts w:ascii="Calibri" w:eastAsia="Calibri" w:hAnsi="Calibri" w:cs="Calibri"/>
                <w:sz w:val="20"/>
                <w:szCs w:val="20"/>
              </w:rPr>
            </w:pPr>
            <w:r w:rsidRPr="00330256">
              <w:rPr>
                <w:rFonts w:ascii="Calibri" w:eastAsia="Calibri" w:hAnsi="Calibri" w:cs="Calibri"/>
                <w:sz w:val="20"/>
                <w:szCs w:val="20"/>
              </w:rPr>
              <w:t>Total</w:t>
            </w:r>
          </w:p>
        </w:tc>
      </w:tr>
      <w:tr w:rsidR="00696EC8" w:rsidRPr="00330256" w14:paraId="4374A6F2" w14:textId="77777777" w:rsidTr="00A11BA8">
        <w:trPr>
          <w:trHeight w:val="489"/>
        </w:trPr>
        <w:tc>
          <w:tcPr>
            <w:tcW w:w="1696" w:type="dxa"/>
            <w:vAlign w:val="center"/>
          </w:tcPr>
          <w:p w14:paraId="58CE5AFC" w14:textId="3E718630"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 </w:t>
            </w:r>
            <w:r w:rsidR="00735FE9">
              <w:rPr>
                <w:rFonts w:ascii="Calibri" w:eastAsia="Calibri" w:hAnsi="Calibri" w:cs="Calibri"/>
                <w:sz w:val="20"/>
                <w:szCs w:val="20"/>
              </w:rPr>
              <w:t>236.900</w:t>
            </w:r>
          </w:p>
        </w:tc>
        <w:tc>
          <w:tcPr>
            <w:tcW w:w="1560" w:type="dxa"/>
            <w:vAlign w:val="center"/>
          </w:tcPr>
          <w:p w14:paraId="7F8556CD" w14:textId="03D7FCAC"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 </w:t>
            </w:r>
            <w:r w:rsidR="00735FE9">
              <w:rPr>
                <w:rFonts w:ascii="Calibri" w:eastAsia="Calibri" w:hAnsi="Calibri" w:cs="Calibri"/>
                <w:sz w:val="20"/>
                <w:szCs w:val="20"/>
              </w:rPr>
              <w:t>303.200</w:t>
            </w:r>
          </w:p>
        </w:tc>
        <w:tc>
          <w:tcPr>
            <w:tcW w:w="1417" w:type="dxa"/>
            <w:vAlign w:val="center"/>
          </w:tcPr>
          <w:p w14:paraId="395FEDD6" w14:textId="23B18306" w:rsidR="00696EC8" w:rsidRPr="00330256" w:rsidRDefault="00696EC8" w:rsidP="00A11BA8">
            <w:pPr>
              <w:ind w:left="55"/>
              <w:jc w:val="both"/>
              <w:rPr>
                <w:rFonts w:ascii="Calibri" w:eastAsia="Calibri" w:hAnsi="Calibri" w:cs="Calibri"/>
                <w:sz w:val="20"/>
                <w:szCs w:val="20"/>
              </w:rPr>
            </w:pPr>
            <w:r w:rsidRPr="00330256">
              <w:rPr>
                <w:rFonts w:ascii="Calibri" w:eastAsia="Calibri" w:hAnsi="Calibri" w:cs="Calibri"/>
                <w:sz w:val="20"/>
                <w:szCs w:val="20"/>
              </w:rPr>
              <w:t xml:space="preserve">$ </w:t>
            </w:r>
            <w:r w:rsidR="00735FE9">
              <w:rPr>
                <w:rFonts w:ascii="Calibri" w:eastAsia="Calibri" w:hAnsi="Calibri" w:cs="Calibri"/>
                <w:sz w:val="20"/>
                <w:szCs w:val="20"/>
              </w:rPr>
              <w:t>9.900</w:t>
            </w:r>
          </w:p>
        </w:tc>
        <w:tc>
          <w:tcPr>
            <w:tcW w:w="2126" w:type="dxa"/>
            <w:vAlign w:val="center"/>
          </w:tcPr>
          <w:p w14:paraId="3033EBDB" w14:textId="431A9106" w:rsidR="00696EC8" w:rsidRPr="00330256" w:rsidRDefault="00696EC8" w:rsidP="00A11BA8">
            <w:pPr>
              <w:rPr>
                <w:rFonts w:ascii="Calibri" w:eastAsia="Calibri" w:hAnsi="Calibri" w:cs="Calibri"/>
                <w:sz w:val="20"/>
                <w:szCs w:val="20"/>
              </w:rPr>
            </w:pPr>
            <w:r w:rsidRPr="00330256">
              <w:rPr>
                <w:rFonts w:ascii="Calibri" w:eastAsia="Calibri" w:hAnsi="Calibri" w:cs="Calibri"/>
                <w:sz w:val="20"/>
                <w:szCs w:val="20"/>
              </w:rPr>
              <w:t xml:space="preserve">$ </w:t>
            </w:r>
            <w:r w:rsidRPr="00330256">
              <w:rPr>
                <w:rFonts w:ascii="Calibri" w:hAnsi="Calibri" w:cs="Calibri"/>
                <w:bCs/>
                <w:noProof/>
                <w:sz w:val="20"/>
                <w:szCs w:val="20"/>
              </w:rPr>
              <w:t xml:space="preserve">   </w:t>
            </w:r>
            <w:r w:rsidR="009D64C7">
              <w:rPr>
                <w:rFonts w:ascii="Calibri" w:hAnsi="Calibri" w:cs="Calibri"/>
                <w:bCs/>
                <w:noProof/>
                <w:sz w:val="20"/>
                <w:szCs w:val="20"/>
              </w:rPr>
              <w:t>N/A</w:t>
            </w:r>
          </w:p>
        </w:tc>
        <w:tc>
          <w:tcPr>
            <w:tcW w:w="2694" w:type="dxa"/>
            <w:vAlign w:val="center"/>
          </w:tcPr>
          <w:p w14:paraId="52EC047A" w14:textId="14A9D74D" w:rsidR="00696EC8" w:rsidRPr="00330256" w:rsidRDefault="00FB04E5" w:rsidP="00A11BA8">
            <w:pPr>
              <w:rPr>
                <w:rFonts w:ascii="Calibri" w:eastAsia="Calibri" w:hAnsi="Calibri" w:cs="Calibri"/>
                <w:sz w:val="20"/>
                <w:szCs w:val="20"/>
              </w:rPr>
            </w:pPr>
            <w:r>
              <w:rPr>
                <w:rFonts w:ascii="Calibri" w:eastAsia="Calibri" w:hAnsi="Calibri" w:cs="Calibri"/>
                <w:sz w:val="20"/>
                <w:szCs w:val="20"/>
              </w:rPr>
              <w:t>$</w:t>
            </w:r>
            <w:r w:rsidR="005F79B6">
              <w:rPr>
                <w:rFonts w:ascii="Calibri" w:eastAsia="Calibri" w:hAnsi="Calibri" w:cs="Calibri"/>
                <w:sz w:val="20"/>
                <w:szCs w:val="20"/>
              </w:rPr>
              <w:t xml:space="preserve"> </w:t>
            </w:r>
            <w:r w:rsidR="00735FE9">
              <w:rPr>
                <w:rFonts w:ascii="Calibri" w:eastAsia="Calibri" w:hAnsi="Calibri" w:cs="Calibri"/>
                <w:sz w:val="20"/>
                <w:szCs w:val="20"/>
              </w:rPr>
              <w:t>550.000</w:t>
            </w:r>
          </w:p>
        </w:tc>
      </w:tr>
      <w:tr w:rsidR="00696EC8" w:rsidRPr="00330256" w14:paraId="2F3009E5" w14:textId="77777777" w:rsidTr="00BB2207">
        <w:trPr>
          <w:trHeight w:val="302"/>
        </w:trPr>
        <w:tc>
          <w:tcPr>
            <w:tcW w:w="1696" w:type="dxa"/>
            <w:shd w:val="clear" w:color="auto" w:fill="FFFFFF"/>
            <w:vAlign w:val="center"/>
          </w:tcPr>
          <w:p w14:paraId="6D355798"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Es pensionado </w:t>
            </w:r>
          </w:p>
        </w:tc>
        <w:tc>
          <w:tcPr>
            <w:tcW w:w="1560" w:type="dxa"/>
            <w:vAlign w:val="center"/>
          </w:tcPr>
          <w:p w14:paraId="326E5F93" w14:textId="7FC45E31"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SI: </w:t>
            </w:r>
            <w:r w:rsidR="005F79B6">
              <w:rPr>
                <w:rFonts w:ascii="Calibri" w:eastAsia="Calibri" w:hAnsi="Calibri" w:cs="Calibri"/>
                <w:sz w:val="20"/>
                <w:szCs w:val="20"/>
              </w:rPr>
              <w:t xml:space="preserve"> </w:t>
            </w:r>
          </w:p>
        </w:tc>
        <w:tc>
          <w:tcPr>
            <w:tcW w:w="1417" w:type="dxa"/>
            <w:vAlign w:val="center"/>
          </w:tcPr>
          <w:p w14:paraId="4F555FE5" w14:textId="23CF2FC9"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 xml:space="preserve">NO: </w:t>
            </w:r>
            <w:r w:rsidR="005F79B6">
              <w:rPr>
                <w:rFonts w:ascii="Calibri" w:eastAsia="Calibri" w:hAnsi="Calibri" w:cs="Calibri"/>
                <w:sz w:val="20"/>
                <w:szCs w:val="20"/>
              </w:rPr>
              <w:t>X</w:t>
            </w:r>
          </w:p>
        </w:tc>
        <w:tc>
          <w:tcPr>
            <w:tcW w:w="4820" w:type="dxa"/>
            <w:gridSpan w:val="2"/>
            <w:vAlign w:val="center"/>
          </w:tcPr>
          <w:p w14:paraId="194CB7B3" w14:textId="77777777" w:rsidR="00696EC8" w:rsidRPr="00330256" w:rsidRDefault="00696EC8" w:rsidP="00A11BA8">
            <w:pPr>
              <w:jc w:val="both"/>
              <w:rPr>
                <w:rFonts w:ascii="Calibri" w:eastAsia="Calibri" w:hAnsi="Calibri" w:cs="Calibri"/>
                <w:sz w:val="20"/>
                <w:szCs w:val="20"/>
              </w:rPr>
            </w:pPr>
          </w:p>
        </w:tc>
      </w:tr>
    </w:tbl>
    <w:p w14:paraId="60F8750D" w14:textId="77777777" w:rsidR="00696EC8" w:rsidRPr="00330256" w:rsidRDefault="00696EC8" w:rsidP="00A11BA8">
      <w:pPr>
        <w:jc w:val="both"/>
        <w:rPr>
          <w:rFonts w:ascii="Calibri" w:hAnsi="Calibri" w:cs="Calibri"/>
          <w:b/>
          <w:sz w:val="20"/>
          <w:szCs w:val="20"/>
          <w:lang w:val="es-ES"/>
        </w:rPr>
      </w:pPr>
    </w:p>
    <w:p w14:paraId="7E0021D3" w14:textId="77777777" w:rsidR="00696EC8" w:rsidRPr="00330256" w:rsidRDefault="00696EC8" w:rsidP="00A11BA8">
      <w:pPr>
        <w:pStyle w:val="Prrafodelista"/>
        <w:numPr>
          <w:ilvl w:val="0"/>
          <w:numId w:val="1"/>
        </w:numPr>
        <w:spacing w:after="0" w:line="240" w:lineRule="auto"/>
        <w:contextualSpacing w:val="0"/>
        <w:rPr>
          <w:rFonts w:cs="Calibri"/>
          <w:b/>
          <w:sz w:val="20"/>
          <w:szCs w:val="20"/>
        </w:rPr>
      </w:pPr>
      <w:r w:rsidRPr="00330256">
        <w:rPr>
          <w:rFonts w:cs="Calibri"/>
          <w:b/>
          <w:sz w:val="20"/>
          <w:szCs w:val="20"/>
        </w:rPr>
        <w:t>VERIFICACIÓN DE ANTECEDENTES</w:t>
      </w:r>
    </w:p>
    <w:p w14:paraId="661EA957" w14:textId="77777777" w:rsidR="00696EC8" w:rsidRPr="00330256" w:rsidRDefault="00696EC8" w:rsidP="00586922">
      <w:pPr>
        <w:pStyle w:val="Prrafodelista"/>
        <w:spacing w:after="0" w:line="240" w:lineRule="auto"/>
        <w:ind w:left="2124"/>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696EC8" w:rsidRPr="00330256" w14:paraId="5A88F547" w14:textId="77777777" w:rsidTr="00A15A6D">
        <w:trPr>
          <w:trHeight w:val="569"/>
        </w:trPr>
        <w:tc>
          <w:tcPr>
            <w:tcW w:w="4248" w:type="dxa"/>
            <w:shd w:val="clear" w:color="auto" w:fill="FFFFFF"/>
            <w:vAlign w:val="center"/>
          </w:tcPr>
          <w:p w14:paraId="41535B07" w14:textId="77777777" w:rsidR="00696EC8" w:rsidRPr="00330256" w:rsidRDefault="00696EC8" w:rsidP="00A11BA8">
            <w:pPr>
              <w:rPr>
                <w:rFonts w:ascii="Calibri" w:eastAsia="Calibri" w:hAnsi="Calibri" w:cs="Calibri"/>
                <w:b/>
                <w:sz w:val="20"/>
                <w:szCs w:val="20"/>
              </w:rPr>
            </w:pPr>
            <w:r w:rsidRPr="00330256">
              <w:rPr>
                <w:rFonts w:ascii="Calibri" w:eastAsia="Calibri" w:hAnsi="Calibri" w:cs="Calibri"/>
                <w:b/>
                <w:sz w:val="20"/>
                <w:szCs w:val="20"/>
              </w:rPr>
              <w:t>¿EL CONTRATISTA REPORTA ANTECEDENTES?</w:t>
            </w:r>
          </w:p>
        </w:tc>
        <w:tc>
          <w:tcPr>
            <w:tcW w:w="1701" w:type="dxa"/>
            <w:gridSpan w:val="2"/>
            <w:shd w:val="clear" w:color="auto" w:fill="FFFFFF"/>
            <w:vAlign w:val="center"/>
          </w:tcPr>
          <w:p w14:paraId="35D7EF04" w14:textId="221868BC" w:rsidR="00696EC8" w:rsidRPr="00330256" w:rsidRDefault="007E5F25" w:rsidP="00A11BA8">
            <w:pPr>
              <w:jc w:val="center"/>
              <w:rPr>
                <w:rFonts w:ascii="Calibri" w:eastAsia="Calibri" w:hAnsi="Calibri" w:cs="Calibri"/>
                <w:b/>
                <w:sz w:val="20"/>
                <w:szCs w:val="20"/>
              </w:rPr>
            </w:pPr>
            <w:r>
              <w:rPr>
                <w:rFonts w:ascii="Calibri" w:eastAsia="Calibri" w:hAnsi="Calibri" w:cs="Calibri"/>
                <w:b/>
                <w:sz w:val="20"/>
                <w:szCs w:val="20"/>
              </w:rPr>
              <w:t>Abril</w:t>
            </w:r>
          </w:p>
        </w:tc>
        <w:tc>
          <w:tcPr>
            <w:tcW w:w="1701" w:type="dxa"/>
            <w:gridSpan w:val="2"/>
            <w:shd w:val="clear" w:color="auto" w:fill="FFFFFF"/>
            <w:vAlign w:val="center"/>
          </w:tcPr>
          <w:p w14:paraId="37F92D44" w14:textId="6E428F40" w:rsidR="00696EC8" w:rsidRPr="00330256" w:rsidRDefault="007E5F25" w:rsidP="00A11BA8">
            <w:pPr>
              <w:jc w:val="center"/>
              <w:rPr>
                <w:rFonts w:ascii="Calibri" w:eastAsia="Calibri" w:hAnsi="Calibri" w:cs="Calibri"/>
                <w:b/>
                <w:sz w:val="20"/>
                <w:szCs w:val="20"/>
              </w:rPr>
            </w:pPr>
            <w:r>
              <w:rPr>
                <w:rFonts w:ascii="Calibri" w:eastAsia="Calibri" w:hAnsi="Calibri" w:cs="Calibri"/>
                <w:b/>
                <w:sz w:val="20"/>
                <w:szCs w:val="20"/>
              </w:rPr>
              <w:t>Julio</w:t>
            </w:r>
          </w:p>
        </w:tc>
        <w:tc>
          <w:tcPr>
            <w:tcW w:w="1843" w:type="dxa"/>
            <w:gridSpan w:val="2"/>
            <w:shd w:val="clear" w:color="auto" w:fill="FFFFFF"/>
            <w:vAlign w:val="center"/>
          </w:tcPr>
          <w:p w14:paraId="6D4A681C" w14:textId="70A58657" w:rsidR="00696EC8" w:rsidRPr="00330256" w:rsidRDefault="00311499" w:rsidP="00A11BA8">
            <w:pPr>
              <w:jc w:val="center"/>
              <w:rPr>
                <w:rFonts w:ascii="Calibri" w:eastAsia="Calibri" w:hAnsi="Calibri" w:cs="Calibri"/>
                <w:b/>
                <w:sz w:val="20"/>
                <w:szCs w:val="20"/>
              </w:rPr>
            </w:pPr>
            <w:r>
              <w:rPr>
                <w:rFonts w:ascii="Calibri" w:eastAsia="Calibri" w:hAnsi="Calibri" w:cs="Calibri"/>
                <w:b/>
                <w:sz w:val="20"/>
                <w:szCs w:val="20"/>
              </w:rPr>
              <w:t>Noviembre</w:t>
            </w:r>
          </w:p>
        </w:tc>
      </w:tr>
      <w:tr w:rsidR="00FB04E5" w:rsidRPr="00330256" w14:paraId="75D4B4D6" w14:textId="77777777" w:rsidTr="00A15A6D">
        <w:trPr>
          <w:trHeight w:val="409"/>
        </w:trPr>
        <w:tc>
          <w:tcPr>
            <w:tcW w:w="4248" w:type="dxa"/>
            <w:shd w:val="clear" w:color="auto" w:fill="FFFFFF"/>
            <w:vAlign w:val="center"/>
          </w:tcPr>
          <w:p w14:paraId="53368F6A" w14:textId="77777777"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Judiciales</w:t>
            </w:r>
          </w:p>
        </w:tc>
        <w:tc>
          <w:tcPr>
            <w:tcW w:w="850" w:type="dxa"/>
            <w:shd w:val="clear" w:color="auto" w:fill="FFFFFF"/>
          </w:tcPr>
          <w:p w14:paraId="6F28C18D" w14:textId="534D3E5A"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5C7357">
              <w:rPr>
                <w:rFonts w:ascii="Calibri" w:eastAsia="Calibri" w:hAnsi="Calibri" w:cs="Calibri"/>
                <w:sz w:val="20"/>
                <w:szCs w:val="20"/>
              </w:rPr>
              <w:t xml:space="preserve"> </w:t>
            </w:r>
            <w:r w:rsidR="00DB757C">
              <w:rPr>
                <w:rFonts w:ascii="Calibri" w:eastAsia="Calibri" w:hAnsi="Calibri" w:cs="Calibri"/>
                <w:sz w:val="20"/>
                <w:szCs w:val="20"/>
              </w:rPr>
              <w:t xml:space="preserve"> </w:t>
            </w:r>
          </w:p>
        </w:tc>
        <w:tc>
          <w:tcPr>
            <w:tcW w:w="851" w:type="dxa"/>
            <w:shd w:val="clear" w:color="auto" w:fill="FFFFFF"/>
          </w:tcPr>
          <w:p w14:paraId="09963B95" w14:textId="0AEF531E"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3787242" w14:textId="2FAC1CF9"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1C2541">
              <w:rPr>
                <w:rFonts w:ascii="Calibri" w:eastAsia="Calibri" w:hAnsi="Calibri" w:cs="Calibri"/>
                <w:sz w:val="20"/>
                <w:szCs w:val="20"/>
              </w:rPr>
              <w:t xml:space="preserve"> </w:t>
            </w:r>
          </w:p>
        </w:tc>
        <w:tc>
          <w:tcPr>
            <w:tcW w:w="851" w:type="dxa"/>
            <w:shd w:val="clear" w:color="auto" w:fill="FFFFFF"/>
          </w:tcPr>
          <w:p w14:paraId="1EC4317C" w14:textId="2A2B862E" w:rsidR="00FB04E5" w:rsidRPr="00FE12FC" w:rsidRDefault="00FB04E5" w:rsidP="00A11BA8">
            <w:pPr>
              <w:rPr>
                <w:rFonts w:ascii="Calibri" w:eastAsia="Calibri" w:hAnsi="Calibri" w:cs="Calibri"/>
                <w:b/>
                <w:sz w:val="20"/>
                <w:szCs w:val="20"/>
              </w:rPr>
            </w:pPr>
            <w:r w:rsidRPr="00330256">
              <w:rPr>
                <w:rFonts w:ascii="Calibri" w:eastAsia="Calibri" w:hAnsi="Calibri" w:cs="Calibri"/>
                <w:sz w:val="20"/>
                <w:szCs w:val="20"/>
              </w:rPr>
              <w:t xml:space="preserve">NO: </w:t>
            </w:r>
          </w:p>
        </w:tc>
        <w:tc>
          <w:tcPr>
            <w:tcW w:w="850" w:type="dxa"/>
            <w:shd w:val="clear" w:color="auto" w:fill="FFFFFF"/>
          </w:tcPr>
          <w:p w14:paraId="67AB1DEA" w14:textId="78E04BBA" w:rsidR="00FB04E5" w:rsidRPr="00F14452" w:rsidRDefault="00FB04E5" w:rsidP="00A11BA8">
            <w:pPr>
              <w:rPr>
                <w:rFonts w:ascii="Calibri" w:eastAsia="Calibri" w:hAnsi="Calibri" w:cs="Calibri"/>
                <w:b/>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2AA778DE" w14:textId="62C74EF4"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C2EB2A4" w14:textId="77777777" w:rsidTr="00A15A6D">
        <w:trPr>
          <w:trHeight w:val="359"/>
        </w:trPr>
        <w:tc>
          <w:tcPr>
            <w:tcW w:w="4248" w:type="dxa"/>
            <w:shd w:val="clear" w:color="auto" w:fill="FFFFFF"/>
            <w:vAlign w:val="center"/>
          </w:tcPr>
          <w:p w14:paraId="7C2A6DEC" w14:textId="77777777"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Disciplinarios</w:t>
            </w:r>
          </w:p>
        </w:tc>
        <w:tc>
          <w:tcPr>
            <w:tcW w:w="850" w:type="dxa"/>
            <w:shd w:val="clear" w:color="auto" w:fill="FFFFFF"/>
          </w:tcPr>
          <w:p w14:paraId="02C8046E" w14:textId="0CA3084A"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1C2541">
              <w:rPr>
                <w:rFonts w:ascii="Calibri" w:eastAsia="Calibri" w:hAnsi="Calibri" w:cs="Calibri"/>
                <w:sz w:val="20"/>
                <w:szCs w:val="20"/>
              </w:rPr>
              <w:t xml:space="preserve"> </w:t>
            </w:r>
          </w:p>
        </w:tc>
        <w:tc>
          <w:tcPr>
            <w:tcW w:w="851" w:type="dxa"/>
            <w:shd w:val="clear" w:color="auto" w:fill="FFFFFF"/>
          </w:tcPr>
          <w:p w14:paraId="4E5E8FA8" w14:textId="45BD5193"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1CB9F382" w14:textId="16B5E449" w:rsidR="00FB04E5" w:rsidRPr="00552C1A" w:rsidRDefault="00FB04E5" w:rsidP="00A11BA8">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24BF73AE" w14:textId="57BDDF47"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FC5AF8D" w14:textId="4FC62584"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3DECB028" w14:textId="132CC1FB"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549DEF14" w14:textId="77777777" w:rsidTr="00A15A6D">
        <w:trPr>
          <w:trHeight w:val="350"/>
        </w:trPr>
        <w:tc>
          <w:tcPr>
            <w:tcW w:w="4248" w:type="dxa"/>
            <w:shd w:val="clear" w:color="auto" w:fill="FFFFFF"/>
            <w:vAlign w:val="center"/>
          </w:tcPr>
          <w:p w14:paraId="66881BB0" w14:textId="77777777"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Fiscales</w:t>
            </w:r>
          </w:p>
        </w:tc>
        <w:tc>
          <w:tcPr>
            <w:tcW w:w="850" w:type="dxa"/>
            <w:shd w:val="clear" w:color="auto" w:fill="FFFFFF"/>
          </w:tcPr>
          <w:p w14:paraId="0E9B0E2D" w14:textId="6581BFD8"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DB757C" w:rsidRPr="00000CCB">
              <w:rPr>
                <w:rFonts w:ascii="Calibri" w:eastAsia="Calibri" w:hAnsi="Calibri" w:cs="Calibri"/>
                <w:color w:val="FF0000"/>
                <w:sz w:val="20"/>
                <w:szCs w:val="20"/>
              </w:rPr>
              <w:t xml:space="preserve"> </w:t>
            </w:r>
          </w:p>
        </w:tc>
        <w:tc>
          <w:tcPr>
            <w:tcW w:w="851" w:type="dxa"/>
            <w:shd w:val="clear" w:color="auto" w:fill="FFFFFF"/>
          </w:tcPr>
          <w:p w14:paraId="6D7B82A7" w14:textId="48FDA55A"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NO:</w:t>
            </w:r>
            <w:r w:rsidR="00524A16">
              <w:rPr>
                <w:rFonts w:ascii="Calibri" w:eastAsia="Calibri" w:hAnsi="Calibri" w:cs="Calibri"/>
                <w:sz w:val="20"/>
                <w:szCs w:val="20"/>
              </w:rPr>
              <w:t xml:space="preserve"> </w:t>
            </w:r>
          </w:p>
        </w:tc>
        <w:tc>
          <w:tcPr>
            <w:tcW w:w="850" w:type="dxa"/>
            <w:shd w:val="clear" w:color="auto" w:fill="FFFFFF"/>
          </w:tcPr>
          <w:p w14:paraId="36502440" w14:textId="4AFE3EA4" w:rsidR="00FB04E5" w:rsidRPr="00552C1A" w:rsidRDefault="00FB04E5" w:rsidP="00A11BA8">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3B8B6E29" w14:textId="21871F06"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F0DFC99" w14:textId="7F9A1809"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b/>
                <w:sz w:val="20"/>
                <w:szCs w:val="20"/>
              </w:rPr>
              <w:t xml:space="preserve"> </w:t>
            </w:r>
          </w:p>
        </w:tc>
        <w:tc>
          <w:tcPr>
            <w:tcW w:w="993" w:type="dxa"/>
            <w:shd w:val="clear" w:color="auto" w:fill="FFFFFF"/>
          </w:tcPr>
          <w:p w14:paraId="06A07465" w14:textId="371A7DC5"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08B78764" w14:textId="77777777" w:rsidTr="00A15A6D">
        <w:trPr>
          <w:trHeight w:val="347"/>
        </w:trPr>
        <w:tc>
          <w:tcPr>
            <w:tcW w:w="4248" w:type="dxa"/>
            <w:shd w:val="clear" w:color="auto" w:fill="FFFFFF"/>
            <w:vAlign w:val="center"/>
          </w:tcPr>
          <w:p w14:paraId="49E9A86F" w14:textId="77777777" w:rsidR="00FB04E5" w:rsidRPr="00330256" w:rsidRDefault="00FB04E5" w:rsidP="00A11BA8">
            <w:pPr>
              <w:outlineLvl w:val="1"/>
              <w:rPr>
                <w:rFonts w:ascii="Calibri" w:eastAsia="Calibri" w:hAnsi="Calibri" w:cs="Calibri"/>
                <w:sz w:val="20"/>
                <w:szCs w:val="20"/>
              </w:rPr>
            </w:pPr>
            <w:r w:rsidRPr="00330256">
              <w:rPr>
                <w:rFonts w:ascii="Calibri" w:eastAsia="Calibri" w:hAnsi="Calibri" w:cs="Calibri"/>
                <w:sz w:val="20"/>
                <w:szCs w:val="20"/>
              </w:rPr>
              <w:t>Sistema Registro Nacional de Medidas Correctivas RNMC</w:t>
            </w:r>
          </w:p>
        </w:tc>
        <w:tc>
          <w:tcPr>
            <w:tcW w:w="850" w:type="dxa"/>
            <w:shd w:val="clear" w:color="auto" w:fill="FFFFFF"/>
          </w:tcPr>
          <w:p w14:paraId="23EF7FD2" w14:textId="3DA9ADD1"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DB757C" w:rsidRPr="00000CCB">
              <w:rPr>
                <w:rFonts w:ascii="Calibri" w:eastAsia="Calibri" w:hAnsi="Calibri" w:cs="Calibri"/>
                <w:color w:val="FF0000"/>
                <w:sz w:val="20"/>
                <w:szCs w:val="20"/>
              </w:rPr>
              <w:t xml:space="preserve"> </w:t>
            </w:r>
          </w:p>
        </w:tc>
        <w:tc>
          <w:tcPr>
            <w:tcW w:w="851" w:type="dxa"/>
            <w:shd w:val="clear" w:color="auto" w:fill="FFFFFF"/>
          </w:tcPr>
          <w:p w14:paraId="3607586E" w14:textId="6BEB9D47"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2D85631" w14:textId="6BD0F970" w:rsidR="00FB04E5" w:rsidRPr="00552C1A" w:rsidRDefault="00FB04E5" w:rsidP="00A11BA8">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506F74A9" w14:textId="3FC27173"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EDB4F95" w14:textId="5598FE5D"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b/>
                <w:sz w:val="20"/>
                <w:szCs w:val="20"/>
              </w:rPr>
              <w:t xml:space="preserve"> </w:t>
            </w:r>
          </w:p>
        </w:tc>
        <w:tc>
          <w:tcPr>
            <w:tcW w:w="993" w:type="dxa"/>
            <w:shd w:val="clear" w:color="auto" w:fill="FFFFFF"/>
          </w:tcPr>
          <w:p w14:paraId="1E88FF51" w14:textId="0E57C244"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7363A84" w14:textId="77777777" w:rsidTr="00A15A6D">
        <w:trPr>
          <w:trHeight w:val="350"/>
        </w:trPr>
        <w:tc>
          <w:tcPr>
            <w:tcW w:w="4248" w:type="dxa"/>
            <w:shd w:val="clear" w:color="auto" w:fill="FFFFFF"/>
            <w:vAlign w:val="center"/>
          </w:tcPr>
          <w:p w14:paraId="03D1CD51" w14:textId="3156C117"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22BE4291" w14:textId="317DF76E"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DB757C">
              <w:rPr>
                <w:rFonts w:ascii="Calibri" w:eastAsia="Calibri" w:hAnsi="Calibri" w:cs="Calibri"/>
                <w:sz w:val="20"/>
                <w:szCs w:val="20"/>
              </w:rPr>
              <w:t xml:space="preserve"> </w:t>
            </w:r>
          </w:p>
        </w:tc>
        <w:tc>
          <w:tcPr>
            <w:tcW w:w="851" w:type="dxa"/>
            <w:shd w:val="clear" w:color="auto" w:fill="FFFFFF"/>
          </w:tcPr>
          <w:p w14:paraId="780C799B" w14:textId="13602EAF"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11A233B6" w14:textId="27D32F79" w:rsidR="00FB04E5" w:rsidRPr="00552C1A" w:rsidRDefault="00FB04E5" w:rsidP="00A11BA8">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16A67F19" w14:textId="1AC62D3E"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0C669B7B" w14:textId="6963219B"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57677667" w14:textId="57C45A0F" w:rsidR="00FB04E5" w:rsidRPr="00330256" w:rsidRDefault="00FB04E5" w:rsidP="00A11BA8">
            <w:pPr>
              <w:rPr>
                <w:rFonts w:ascii="Calibri" w:eastAsia="Calibri" w:hAnsi="Calibri" w:cs="Calibri"/>
                <w:sz w:val="20"/>
                <w:szCs w:val="20"/>
              </w:rPr>
            </w:pPr>
            <w:r w:rsidRPr="00330256">
              <w:rPr>
                <w:rFonts w:ascii="Calibri" w:eastAsia="Calibri" w:hAnsi="Calibri" w:cs="Calibri"/>
                <w:sz w:val="20"/>
                <w:szCs w:val="20"/>
              </w:rPr>
              <w:t xml:space="preserve">NO: </w:t>
            </w:r>
          </w:p>
        </w:tc>
      </w:tr>
    </w:tbl>
    <w:p w14:paraId="366F9F6A" w14:textId="77777777" w:rsidR="00696EC8" w:rsidRDefault="00696EC8" w:rsidP="00A11BA8">
      <w:pPr>
        <w:rPr>
          <w:rFonts w:ascii="Calibri" w:hAnsi="Calibri" w:cs="Calibri"/>
          <w:b/>
          <w:sz w:val="20"/>
          <w:szCs w:val="20"/>
          <w:lang w:val="es-ES"/>
        </w:rPr>
      </w:pPr>
    </w:p>
    <w:p w14:paraId="5F093453" w14:textId="77777777" w:rsidR="000C1D39" w:rsidRDefault="000C1D39" w:rsidP="00A11BA8">
      <w:pPr>
        <w:rPr>
          <w:rFonts w:ascii="Calibri" w:hAnsi="Calibri" w:cs="Calibri"/>
          <w:b/>
          <w:sz w:val="20"/>
          <w:szCs w:val="20"/>
          <w:lang w:val="es-ES"/>
        </w:rPr>
      </w:pPr>
    </w:p>
    <w:p w14:paraId="3282A191" w14:textId="77777777" w:rsidR="00A22FD5" w:rsidRDefault="00A22FD5" w:rsidP="00A11BA8">
      <w:pPr>
        <w:rPr>
          <w:rFonts w:ascii="Calibri" w:hAnsi="Calibri" w:cs="Calibri"/>
          <w:b/>
          <w:sz w:val="20"/>
          <w:szCs w:val="20"/>
          <w:lang w:val="es-ES"/>
        </w:rPr>
      </w:pPr>
    </w:p>
    <w:p w14:paraId="23EDA247" w14:textId="77777777" w:rsidR="002878AC" w:rsidRDefault="002878AC" w:rsidP="00A11BA8">
      <w:pPr>
        <w:rPr>
          <w:rFonts w:ascii="Calibri" w:hAnsi="Calibri" w:cs="Calibri"/>
          <w:b/>
          <w:sz w:val="20"/>
          <w:szCs w:val="20"/>
          <w:lang w:val="es-ES"/>
        </w:rPr>
      </w:pPr>
    </w:p>
    <w:p w14:paraId="6E774499" w14:textId="77777777" w:rsidR="002878AC" w:rsidRDefault="002878AC" w:rsidP="00A11BA8">
      <w:pPr>
        <w:rPr>
          <w:rFonts w:ascii="Calibri" w:hAnsi="Calibri" w:cs="Calibri"/>
          <w:b/>
          <w:sz w:val="20"/>
          <w:szCs w:val="20"/>
          <w:lang w:val="es-ES"/>
        </w:rPr>
      </w:pPr>
    </w:p>
    <w:p w14:paraId="2E9FA473" w14:textId="77777777" w:rsidR="00C52C9A" w:rsidRDefault="00C52C9A" w:rsidP="00A11BA8">
      <w:pPr>
        <w:rPr>
          <w:rFonts w:ascii="Calibri" w:hAnsi="Calibri" w:cs="Calibri"/>
          <w:b/>
          <w:sz w:val="20"/>
          <w:szCs w:val="20"/>
          <w:lang w:val="es-ES"/>
        </w:rPr>
      </w:pPr>
    </w:p>
    <w:p w14:paraId="3BC4D04D" w14:textId="77777777" w:rsidR="00C52C9A" w:rsidRDefault="00C52C9A" w:rsidP="00A11BA8">
      <w:pPr>
        <w:rPr>
          <w:rFonts w:ascii="Calibri" w:hAnsi="Calibri" w:cs="Calibri"/>
          <w:b/>
          <w:sz w:val="20"/>
          <w:szCs w:val="20"/>
          <w:lang w:val="es-ES"/>
        </w:rPr>
      </w:pPr>
    </w:p>
    <w:p w14:paraId="708F945F" w14:textId="77777777" w:rsidR="002878AC" w:rsidRDefault="002878AC" w:rsidP="00A11BA8">
      <w:pPr>
        <w:rPr>
          <w:rFonts w:ascii="Calibri" w:hAnsi="Calibri" w:cs="Calibri"/>
          <w:b/>
          <w:sz w:val="20"/>
          <w:szCs w:val="20"/>
          <w:lang w:val="es-ES"/>
        </w:rPr>
      </w:pPr>
    </w:p>
    <w:p w14:paraId="7BEA13FF" w14:textId="77777777" w:rsidR="00696EC8" w:rsidRDefault="00696EC8" w:rsidP="00A11BA8">
      <w:pPr>
        <w:pStyle w:val="Prrafodelista"/>
        <w:numPr>
          <w:ilvl w:val="0"/>
          <w:numId w:val="1"/>
        </w:numPr>
        <w:spacing w:after="0" w:line="240" w:lineRule="auto"/>
        <w:contextualSpacing w:val="0"/>
        <w:rPr>
          <w:rFonts w:cs="Calibri"/>
          <w:b/>
          <w:sz w:val="20"/>
          <w:szCs w:val="20"/>
        </w:rPr>
      </w:pPr>
      <w:r w:rsidRPr="00330256">
        <w:rPr>
          <w:rFonts w:cs="Calibri"/>
          <w:b/>
          <w:sz w:val="20"/>
          <w:szCs w:val="20"/>
        </w:rPr>
        <w:lastRenderedPageBreak/>
        <w:t>DESCRIPCIÓN DE LOS SERVICIOS PRESTADOS.</w:t>
      </w:r>
    </w:p>
    <w:p w14:paraId="6B51A9DF" w14:textId="77777777" w:rsidR="000C1D39" w:rsidRPr="00330256" w:rsidRDefault="000C1D39" w:rsidP="00A11BA8">
      <w:pPr>
        <w:pStyle w:val="Prrafodelista"/>
        <w:spacing w:after="0" w:line="240" w:lineRule="auto"/>
        <w:ind w:left="360"/>
        <w:contextualSpacing w:val="0"/>
        <w:rPr>
          <w:rFonts w:cs="Calibri"/>
          <w:b/>
          <w:sz w:val="20"/>
          <w:szCs w:val="20"/>
        </w:rPr>
      </w:pPr>
    </w:p>
    <w:p w14:paraId="5EDAD001" w14:textId="77777777" w:rsidR="00696EC8" w:rsidRPr="00330256" w:rsidRDefault="00696EC8" w:rsidP="00A11BA8">
      <w:pPr>
        <w:pStyle w:val="Prrafodelista"/>
        <w:spacing w:after="0" w:line="240" w:lineRule="auto"/>
        <w:ind w:left="284"/>
        <w:contextualSpacing w:val="0"/>
        <w:rPr>
          <w:rFonts w:cs="Calibri"/>
          <w:b/>
          <w:sz w:val="20"/>
          <w:szCs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2410"/>
        <w:gridCol w:w="283"/>
        <w:gridCol w:w="284"/>
        <w:gridCol w:w="283"/>
        <w:gridCol w:w="284"/>
        <w:gridCol w:w="1134"/>
        <w:gridCol w:w="1134"/>
        <w:gridCol w:w="1281"/>
      </w:tblGrid>
      <w:tr w:rsidR="00696EC8" w:rsidRPr="00326847" w14:paraId="045468A0" w14:textId="77777777" w:rsidTr="00A11BA8">
        <w:trPr>
          <w:trHeight w:val="311"/>
        </w:trPr>
        <w:tc>
          <w:tcPr>
            <w:tcW w:w="5949" w:type="dxa"/>
            <w:gridSpan w:val="7"/>
            <w:vAlign w:val="center"/>
            <w:hideMark/>
          </w:tcPr>
          <w:p w14:paraId="0B6AAF27" w14:textId="77777777" w:rsidR="00696EC8" w:rsidRPr="00326847" w:rsidRDefault="00696EC8" w:rsidP="00A11BA8">
            <w:pPr>
              <w:ind w:left="113" w:right="113"/>
              <w:jc w:val="both"/>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 xml:space="preserve">Entregó Informe de Ejecución </w:t>
            </w:r>
          </w:p>
        </w:tc>
        <w:tc>
          <w:tcPr>
            <w:tcW w:w="1134" w:type="dxa"/>
            <w:vAlign w:val="center"/>
            <w:hideMark/>
          </w:tcPr>
          <w:p w14:paraId="16CE1727" w14:textId="77777777" w:rsidR="00696EC8" w:rsidRPr="00326847" w:rsidRDefault="00696EC8" w:rsidP="00A11BA8">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Si: X</w:t>
            </w:r>
          </w:p>
        </w:tc>
        <w:tc>
          <w:tcPr>
            <w:tcW w:w="1134" w:type="dxa"/>
            <w:vAlign w:val="center"/>
            <w:hideMark/>
          </w:tcPr>
          <w:p w14:paraId="7B5AFE8B" w14:textId="77777777" w:rsidR="00696EC8" w:rsidRPr="00326847" w:rsidRDefault="00696EC8" w:rsidP="00A11BA8">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 xml:space="preserve">No: </w:t>
            </w:r>
          </w:p>
        </w:tc>
        <w:tc>
          <w:tcPr>
            <w:tcW w:w="1281" w:type="dxa"/>
            <w:vAlign w:val="center"/>
            <w:hideMark/>
          </w:tcPr>
          <w:p w14:paraId="6CE4105B" w14:textId="77777777" w:rsidR="00696EC8" w:rsidRPr="00326847" w:rsidRDefault="00696EC8" w:rsidP="00A11BA8">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Porque:</w:t>
            </w:r>
          </w:p>
        </w:tc>
      </w:tr>
      <w:tr w:rsidR="00696EC8" w:rsidRPr="00326847" w14:paraId="7520E1AE" w14:textId="77777777" w:rsidTr="00A11BA8">
        <w:trPr>
          <w:cantSplit/>
          <w:trHeight w:val="2129"/>
        </w:trPr>
        <w:tc>
          <w:tcPr>
            <w:tcW w:w="421" w:type="dxa"/>
            <w:vAlign w:val="center"/>
            <w:hideMark/>
          </w:tcPr>
          <w:p w14:paraId="353E7574" w14:textId="77777777" w:rsidR="00696EC8" w:rsidRPr="00326847" w:rsidRDefault="00696EC8" w:rsidP="00A11BA8">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No</w:t>
            </w:r>
          </w:p>
        </w:tc>
        <w:tc>
          <w:tcPr>
            <w:tcW w:w="1984" w:type="dxa"/>
            <w:vAlign w:val="center"/>
            <w:hideMark/>
          </w:tcPr>
          <w:p w14:paraId="382CA6E0" w14:textId="77777777" w:rsidR="00696EC8" w:rsidRPr="00326847" w:rsidRDefault="00696EC8" w:rsidP="00A11BA8">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ES" w:eastAsia="es-CO"/>
              </w:rPr>
              <w:t>Obligaciones Contractuales</w:t>
            </w:r>
          </w:p>
        </w:tc>
        <w:tc>
          <w:tcPr>
            <w:tcW w:w="2410" w:type="dxa"/>
            <w:vAlign w:val="center"/>
            <w:hideMark/>
          </w:tcPr>
          <w:p w14:paraId="240AC102" w14:textId="77777777" w:rsidR="00696EC8" w:rsidRPr="00326847" w:rsidRDefault="00696EC8" w:rsidP="00A11BA8">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Actividades en la ejecución del periodo objeto de cobro</w:t>
            </w:r>
          </w:p>
        </w:tc>
        <w:tc>
          <w:tcPr>
            <w:tcW w:w="283" w:type="dxa"/>
            <w:textDirection w:val="btLr"/>
            <w:vAlign w:val="center"/>
            <w:hideMark/>
          </w:tcPr>
          <w:p w14:paraId="4B9B3734" w14:textId="77777777" w:rsidR="00696EC8" w:rsidRPr="00326847" w:rsidRDefault="00696EC8" w:rsidP="00A11BA8">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w:t>
            </w:r>
          </w:p>
        </w:tc>
        <w:tc>
          <w:tcPr>
            <w:tcW w:w="284" w:type="dxa"/>
            <w:textDirection w:val="btLr"/>
            <w:vAlign w:val="center"/>
            <w:hideMark/>
          </w:tcPr>
          <w:p w14:paraId="1CA198B0" w14:textId="77777777" w:rsidR="00696EC8" w:rsidRPr="00326847" w:rsidRDefault="00696EC8" w:rsidP="00A11BA8">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 Parcialmente</w:t>
            </w:r>
          </w:p>
        </w:tc>
        <w:tc>
          <w:tcPr>
            <w:tcW w:w="283" w:type="dxa"/>
            <w:textDirection w:val="btLr"/>
            <w:vAlign w:val="center"/>
            <w:hideMark/>
          </w:tcPr>
          <w:p w14:paraId="7E6B66C2" w14:textId="77777777" w:rsidR="00696EC8" w:rsidRPr="00326847" w:rsidRDefault="00696EC8" w:rsidP="00A11BA8">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No cumple</w:t>
            </w:r>
          </w:p>
        </w:tc>
        <w:tc>
          <w:tcPr>
            <w:tcW w:w="284" w:type="dxa"/>
            <w:textDirection w:val="btLr"/>
            <w:vAlign w:val="center"/>
          </w:tcPr>
          <w:p w14:paraId="795223F9" w14:textId="77777777" w:rsidR="00696EC8" w:rsidRPr="00326847" w:rsidRDefault="00696EC8" w:rsidP="00A11BA8">
            <w:pPr>
              <w:ind w:left="113" w:right="113"/>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No aplica</w:t>
            </w:r>
          </w:p>
        </w:tc>
        <w:tc>
          <w:tcPr>
            <w:tcW w:w="2268" w:type="dxa"/>
            <w:gridSpan w:val="2"/>
            <w:vAlign w:val="center"/>
            <w:hideMark/>
          </w:tcPr>
          <w:p w14:paraId="5F3AFF44" w14:textId="77777777" w:rsidR="00696EC8" w:rsidRPr="00326847" w:rsidRDefault="00696EC8" w:rsidP="00A11BA8">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Evidencias</w:t>
            </w:r>
          </w:p>
        </w:tc>
        <w:tc>
          <w:tcPr>
            <w:tcW w:w="1281" w:type="dxa"/>
            <w:vAlign w:val="center"/>
            <w:hideMark/>
          </w:tcPr>
          <w:p w14:paraId="755FBE9F" w14:textId="77777777" w:rsidR="00696EC8" w:rsidRPr="00326847" w:rsidRDefault="00696EC8" w:rsidP="00A11BA8">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Observaciones/Justificación si la respuesta es diferente a cumple</w:t>
            </w:r>
          </w:p>
        </w:tc>
      </w:tr>
      <w:tr w:rsidR="00C52C9A" w:rsidRPr="00326847" w14:paraId="28FA2E9F" w14:textId="77777777" w:rsidTr="00A11BA8">
        <w:trPr>
          <w:trHeight w:val="435"/>
        </w:trPr>
        <w:tc>
          <w:tcPr>
            <w:tcW w:w="421" w:type="dxa"/>
            <w:vAlign w:val="center"/>
          </w:tcPr>
          <w:p w14:paraId="097EBD3C" w14:textId="77777777" w:rsidR="00C52C9A" w:rsidRPr="00326847" w:rsidRDefault="00C52C9A" w:rsidP="00A11BA8">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1</w:t>
            </w:r>
          </w:p>
        </w:tc>
        <w:tc>
          <w:tcPr>
            <w:tcW w:w="1984" w:type="dxa"/>
          </w:tcPr>
          <w:p w14:paraId="5E2E655C" w14:textId="2860DF62" w:rsidR="00C52C9A" w:rsidRPr="00B772CC" w:rsidRDefault="00C52C9A" w:rsidP="00A11BA8">
            <w:pPr>
              <w:pStyle w:val="Sinespaciado"/>
              <w:jc w:val="both"/>
              <w:rPr>
                <w:rFonts w:ascii="Calibri" w:hAnsi="Calibri" w:cs="Calibri"/>
                <w:sz w:val="16"/>
                <w:szCs w:val="20"/>
              </w:rPr>
            </w:pPr>
            <w:r w:rsidRPr="00B7543B">
              <w:t>Orientar la Formación Profesional Integral como un proceso educativo teórico-práctico y desarrollar las actividades contractuales de acuerdo con la necesidad del servicio y la programación establecida en los procesos formativos del centro de formación.</w:t>
            </w:r>
          </w:p>
        </w:tc>
        <w:tc>
          <w:tcPr>
            <w:tcW w:w="2410" w:type="dxa"/>
          </w:tcPr>
          <w:p w14:paraId="34F36DF6" w14:textId="00C5BF1D" w:rsidR="00C52C9A" w:rsidRPr="00C433F0" w:rsidRDefault="00C52C9A" w:rsidP="00A11BA8">
            <w:pPr>
              <w:pStyle w:val="Sinespaciado"/>
              <w:ind w:left="360"/>
              <w:rPr>
                <w:rFonts w:ascii="Calibri" w:hAnsi="Calibri" w:cs="Calibri"/>
                <w:color w:val="000000" w:themeColor="text1"/>
                <w:sz w:val="18"/>
                <w:szCs w:val="20"/>
              </w:rPr>
            </w:pPr>
            <w:r w:rsidRPr="00707EB7">
              <w:t>Se orientó la Formación Profesional Integral como un proceso educativo teórico-práctico y se desarrollaron las actividades contractuales de acuerdo con la necesidad del servicio y la programación establecida en los procesos formativos del centro de formación.</w:t>
            </w:r>
          </w:p>
        </w:tc>
        <w:tc>
          <w:tcPr>
            <w:tcW w:w="283" w:type="dxa"/>
          </w:tcPr>
          <w:p w14:paraId="79CE53A6" w14:textId="167F38FA" w:rsidR="00C52C9A" w:rsidRPr="00326847" w:rsidRDefault="00C52C9A" w:rsidP="00A11BA8">
            <w:pPr>
              <w:pStyle w:val="Sinespaciado"/>
              <w:jc w:val="center"/>
              <w:rPr>
                <w:rFonts w:ascii="Calibri" w:hAnsi="Calibri" w:cs="Calibri"/>
                <w:sz w:val="20"/>
                <w:szCs w:val="20"/>
              </w:rPr>
            </w:pPr>
            <w:r>
              <w:rPr>
                <w:rFonts w:ascii="Calibri" w:hAnsi="Calibri" w:cs="Calibri"/>
                <w:sz w:val="20"/>
                <w:szCs w:val="20"/>
              </w:rPr>
              <w:t>X</w:t>
            </w:r>
          </w:p>
        </w:tc>
        <w:tc>
          <w:tcPr>
            <w:tcW w:w="284" w:type="dxa"/>
            <w:vAlign w:val="center"/>
          </w:tcPr>
          <w:p w14:paraId="7B6C0CF9"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7B3AAE74"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15439E0A" w14:textId="77777777" w:rsidR="00C52C9A" w:rsidRPr="00326847" w:rsidRDefault="00C52C9A" w:rsidP="00A11BA8">
            <w:pPr>
              <w:pStyle w:val="Sinespaciado"/>
              <w:rPr>
                <w:rFonts w:ascii="Calibri" w:hAnsi="Calibri" w:cs="Calibri"/>
                <w:sz w:val="20"/>
                <w:szCs w:val="20"/>
              </w:rPr>
            </w:pPr>
          </w:p>
        </w:tc>
        <w:tc>
          <w:tcPr>
            <w:tcW w:w="2268" w:type="dxa"/>
            <w:gridSpan w:val="2"/>
          </w:tcPr>
          <w:p w14:paraId="0D27F07A" w14:textId="77777777" w:rsidR="00C52C9A" w:rsidRPr="00C52C9A" w:rsidRDefault="00C52C9A" w:rsidP="00A11BA8">
            <w:pPr>
              <w:pStyle w:val="TableParagraph"/>
              <w:ind w:right="100"/>
              <w:rPr>
                <w:rFonts w:asciiTheme="minorHAnsi" w:hAnsiTheme="minorHAnsi" w:cstheme="minorHAnsi"/>
                <w:sz w:val="24"/>
                <w:szCs w:val="24"/>
              </w:rPr>
            </w:pPr>
            <w:proofErr w:type="gramStart"/>
            <w:r w:rsidRPr="00C52C9A">
              <w:rPr>
                <w:rFonts w:asciiTheme="minorHAnsi" w:hAnsiTheme="minorHAnsi" w:cstheme="minorHAnsi"/>
                <w:sz w:val="24"/>
                <w:szCs w:val="24"/>
              </w:rPr>
              <w:t>Formato planilla</w:t>
            </w:r>
            <w:proofErr w:type="gramEnd"/>
            <w:r w:rsidRPr="00C52C9A">
              <w:rPr>
                <w:rFonts w:asciiTheme="minorHAnsi" w:hAnsiTheme="minorHAnsi" w:cstheme="minorHAnsi"/>
                <w:sz w:val="24"/>
                <w:szCs w:val="24"/>
              </w:rPr>
              <w:t xml:space="preserve"> de</w:t>
            </w:r>
            <w:r w:rsidRPr="00C52C9A">
              <w:rPr>
                <w:rFonts w:asciiTheme="minorHAnsi" w:hAnsiTheme="minorHAnsi" w:cstheme="minorHAnsi"/>
                <w:spacing w:val="-13"/>
                <w:sz w:val="24"/>
                <w:szCs w:val="24"/>
              </w:rPr>
              <w:t xml:space="preserve"> </w:t>
            </w:r>
            <w:r w:rsidRPr="00C52C9A">
              <w:rPr>
                <w:rFonts w:asciiTheme="minorHAnsi" w:hAnsiTheme="minorHAnsi" w:cstheme="minorHAnsi"/>
                <w:sz w:val="24"/>
                <w:szCs w:val="24"/>
              </w:rPr>
              <w:t>asistencia</w:t>
            </w:r>
            <w:r w:rsidRPr="00C52C9A">
              <w:rPr>
                <w:rFonts w:asciiTheme="minorHAnsi" w:hAnsiTheme="minorHAnsi" w:cstheme="minorHAnsi"/>
                <w:spacing w:val="-12"/>
                <w:sz w:val="24"/>
                <w:szCs w:val="24"/>
              </w:rPr>
              <w:t xml:space="preserve"> </w:t>
            </w:r>
          </w:p>
          <w:p w14:paraId="504125BA" w14:textId="77777777" w:rsidR="00C52C9A" w:rsidRPr="00C52C9A" w:rsidRDefault="00C52C9A" w:rsidP="00A11BA8">
            <w:pPr>
              <w:pStyle w:val="Sinespaciado"/>
              <w:rPr>
                <w:rFonts w:cstheme="minorHAnsi"/>
                <w:sz w:val="24"/>
                <w:szCs w:val="24"/>
              </w:rPr>
            </w:pPr>
          </w:p>
          <w:p w14:paraId="6E512D41" w14:textId="77777777" w:rsidR="00C52C9A" w:rsidRPr="00C52C9A" w:rsidRDefault="00C52C9A" w:rsidP="00A11BA8">
            <w:pPr>
              <w:pStyle w:val="Sinespaciado"/>
              <w:rPr>
                <w:rFonts w:cstheme="minorHAnsi"/>
                <w:spacing w:val="40"/>
                <w:sz w:val="24"/>
                <w:szCs w:val="24"/>
              </w:rPr>
            </w:pPr>
            <w:r w:rsidRPr="00C52C9A">
              <w:rPr>
                <w:rFonts w:cstheme="minorHAnsi"/>
                <w:sz w:val="24"/>
                <w:szCs w:val="24"/>
              </w:rPr>
              <w:t xml:space="preserve">Guía de </w:t>
            </w:r>
            <w:r w:rsidRPr="00C52C9A">
              <w:rPr>
                <w:rFonts w:cstheme="minorHAnsi"/>
                <w:spacing w:val="-2"/>
                <w:sz w:val="24"/>
                <w:szCs w:val="24"/>
              </w:rPr>
              <w:t>aprendizaje</w:t>
            </w:r>
            <w:r w:rsidRPr="00C52C9A">
              <w:rPr>
                <w:rFonts w:cstheme="minorHAnsi"/>
                <w:spacing w:val="40"/>
                <w:sz w:val="24"/>
                <w:szCs w:val="24"/>
              </w:rPr>
              <w:t xml:space="preserve"> </w:t>
            </w:r>
          </w:p>
          <w:p w14:paraId="3B420AE7" w14:textId="77777777" w:rsidR="00C52C9A" w:rsidRPr="00C52C9A" w:rsidRDefault="00C52C9A" w:rsidP="00A11BA8">
            <w:pPr>
              <w:pStyle w:val="Sinespaciado"/>
              <w:rPr>
                <w:rFonts w:cstheme="minorHAnsi"/>
                <w:spacing w:val="40"/>
                <w:sz w:val="24"/>
                <w:szCs w:val="24"/>
              </w:rPr>
            </w:pPr>
          </w:p>
          <w:p w14:paraId="5E12AFE3" w14:textId="6FA91628" w:rsidR="00C52C9A" w:rsidRPr="00C52C9A" w:rsidRDefault="00C52C9A" w:rsidP="00A11BA8">
            <w:pPr>
              <w:pStyle w:val="Sinespaciado"/>
              <w:rPr>
                <w:rFonts w:cstheme="minorHAnsi"/>
                <w:sz w:val="24"/>
                <w:szCs w:val="24"/>
              </w:rPr>
            </w:pPr>
            <w:r w:rsidRPr="00C52C9A">
              <w:rPr>
                <w:rFonts w:cstheme="minorHAnsi"/>
                <w:spacing w:val="-2"/>
                <w:sz w:val="24"/>
                <w:szCs w:val="24"/>
              </w:rPr>
              <w:t>Proyecto Formativo</w:t>
            </w:r>
          </w:p>
        </w:tc>
        <w:tc>
          <w:tcPr>
            <w:tcW w:w="1281" w:type="dxa"/>
            <w:noWrap/>
          </w:tcPr>
          <w:p w14:paraId="0DF27188" w14:textId="77777777" w:rsidR="00C52C9A" w:rsidRPr="00326847" w:rsidRDefault="00C52C9A" w:rsidP="00A11BA8">
            <w:pPr>
              <w:rPr>
                <w:rFonts w:ascii="Calibri" w:eastAsia="Times New Roman" w:hAnsi="Calibri" w:cs="Calibri"/>
                <w:color w:val="000000"/>
                <w:sz w:val="20"/>
                <w:szCs w:val="20"/>
                <w:lang w:eastAsia="es-CO"/>
              </w:rPr>
            </w:pPr>
          </w:p>
        </w:tc>
      </w:tr>
      <w:tr w:rsidR="00C52C9A" w:rsidRPr="00326847" w14:paraId="50FA21C7" w14:textId="77777777" w:rsidTr="00A11BA8">
        <w:trPr>
          <w:trHeight w:val="603"/>
        </w:trPr>
        <w:tc>
          <w:tcPr>
            <w:tcW w:w="421" w:type="dxa"/>
            <w:vAlign w:val="center"/>
          </w:tcPr>
          <w:p w14:paraId="20DB56CA" w14:textId="77777777" w:rsidR="00C52C9A" w:rsidRPr="00326847" w:rsidRDefault="00C52C9A" w:rsidP="00A11BA8">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2</w:t>
            </w:r>
          </w:p>
        </w:tc>
        <w:tc>
          <w:tcPr>
            <w:tcW w:w="1984" w:type="dxa"/>
          </w:tcPr>
          <w:p w14:paraId="199D52BC" w14:textId="201BCB48" w:rsidR="00C52C9A" w:rsidRPr="00B772CC" w:rsidRDefault="00C52C9A" w:rsidP="00A11BA8">
            <w:pPr>
              <w:pStyle w:val="Sinespaciado"/>
              <w:jc w:val="both"/>
              <w:rPr>
                <w:rFonts w:ascii="Calibri" w:hAnsi="Calibri" w:cs="Calibri"/>
                <w:sz w:val="16"/>
                <w:szCs w:val="20"/>
              </w:rPr>
            </w:pPr>
            <w:r w:rsidRPr="00B7543B">
              <w:t xml:space="preserve">Participar activamente en los equipos ejecutores, con el fin de garantizar la unidad técnica en la ejecución de la formación de acuerdo con los lineamientos y políticas establecidas desde la Dirección de Formación Profesional: </w:t>
            </w:r>
            <w:r w:rsidRPr="00B7543B">
              <w:lastRenderedPageBreak/>
              <w:t xml:space="preserve">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w:t>
            </w:r>
          </w:p>
        </w:tc>
        <w:tc>
          <w:tcPr>
            <w:tcW w:w="2410" w:type="dxa"/>
          </w:tcPr>
          <w:p w14:paraId="437BB77C" w14:textId="3D415A2E" w:rsidR="00C52C9A" w:rsidRPr="00C433F0" w:rsidRDefault="00C52C9A" w:rsidP="00A11BA8">
            <w:pPr>
              <w:pStyle w:val="Sinespaciado"/>
              <w:ind w:left="360"/>
              <w:rPr>
                <w:rFonts w:ascii="Calibri" w:hAnsi="Calibri" w:cs="Calibri"/>
                <w:color w:val="000000" w:themeColor="text1"/>
                <w:sz w:val="18"/>
                <w:szCs w:val="20"/>
              </w:rPr>
            </w:pPr>
            <w:r w:rsidRPr="00707EB7">
              <w:lastRenderedPageBreak/>
              <w:t xml:space="preserve">Se participó activamente en los equipos ejecutores, garantizando la unidad técnica en la ejecución de la formación conforme a los lineamientos y políticas establecidas por la Dirección de Formación Profesional, incluyendo la formulación de proyectos </w:t>
            </w:r>
            <w:r w:rsidRPr="00707EB7">
              <w:lastRenderedPageBreak/>
              <w:t>formativos, diseño de actividades de aprendizaje, elaboración de talleres, definición de estrategias pedagógicas, construcción de pruebas e ítems para los bancos de selección de aprendices, cuando aplicó.</w:t>
            </w:r>
          </w:p>
        </w:tc>
        <w:tc>
          <w:tcPr>
            <w:tcW w:w="283" w:type="dxa"/>
          </w:tcPr>
          <w:p w14:paraId="7C3AEAEE" w14:textId="29B99DDF" w:rsidR="00C52C9A" w:rsidRPr="00326847" w:rsidRDefault="00C52C9A" w:rsidP="00A11BA8">
            <w:pPr>
              <w:pStyle w:val="Sinespaciado"/>
              <w:rPr>
                <w:rFonts w:ascii="Calibri" w:hAnsi="Calibri" w:cs="Calibri"/>
                <w:sz w:val="20"/>
                <w:szCs w:val="20"/>
              </w:rPr>
            </w:pPr>
            <w:r>
              <w:rPr>
                <w:rFonts w:ascii="Calibri" w:hAnsi="Calibri" w:cs="Calibri"/>
                <w:sz w:val="20"/>
                <w:szCs w:val="20"/>
              </w:rPr>
              <w:lastRenderedPageBreak/>
              <w:t>X</w:t>
            </w:r>
          </w:p>
        </w:tc>
        <w:tc>
          <w:tcPr>
            <w:tcW w:w="284" w:type="dxa"/>
            <w:vAlign w:val="center"/>
          </w:tcPr>
          <w:p w14:paraId="7B53B953"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55F99193"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625287F2" w14:textId="51129242" w:rsidR="00C52C9A" w:rsidRPr="00326847" w:rsidRDefault="00C52C9A" w:rsidP="00A11BA8">
            <w:pPr>
              <w:pStyle w:val="Sinespaciado"/>
              <w:rPr>
                <w:rFonts w:ascii="Calibri" w:hAnsi="Calibri" w:cs="Calibri"/>
                <w:sz w:val="20"/>
                <w:szCs w:val="20"/>
              </w:rPr>
            </w:pPr>
          </w:p>
        </w:tc>
        <w:tc>
          <w:tcPr>
            <w:tcW w:w="2268" w:type="dxa"/>
            <w:gridSpan w:val="2"/>
          </w:tcPr>
          <w:p w14:paraId="44C3FF5B" w14:textId="77777777" w:rsidR="00C52C9A" w:rsidRPr="00C52C9A" w:rsidRDefault="00C52C9A" w:rsidP="00A11BA8">
            <w:pPr>
              <w:pStyle w:val="Sinespaciado"/>
              <w:rPr>
                <w:rFonts w:cstheme="minorHAnsi"/>
                <w:sz w:val="24"/>
                <w:szCs w:val="24"/>
              </w:rPr>
            </w:pPr>
            <w:r w:rsidRPr="00C52C9A">
              <w:rPr>
                <w:rFonts w:cstheme="minorHAnsi"/>
                <w:sz w:val="24"/>
                <w:szCs w:val="24"/>
              </w:rPr>
              <w:t>Acta de reunión, carta radicada.</w:t>
            </w:r>
          </w:p>
          <w:p w14:paraId="2E282598" w14:textId="77777777" w:rsidR="00C52C9A" w:rsidRPr="00C52C9A" w:rsidRDefault="00C52C9A" w:rsidP="00A11BA8">
            <w:pPr>
              <w:pStyle w:val="Sinespaciado"/>
              <w:rPr>
                <w:rFonts w:cstheme="minorHAnsi"/>
                <w:sz w:val="24"/>
                <w:szCs w:val="24"/>
              </w:rPr>
            </w:pPr>
            <w:r w:rsidRPr="00C52C9A">
              <w:rPr>
                <w:rFonts w:cstheme="minorHAnsi"/>
                <w:sz w:val="24"/>
                <w:szCs w:val="24"/>
              </w:rPr>
              <w:t xml:space="preserve"> </w:t>
            </w:r>
            <w:r w:rsidRPr="00C52C9A">
              <w:rPr>
                <w:rFonts w:cstheme="minorHAnsi"/>
                <w:sz w:val="24"/>
                <w:szCs w:val="24"/>
              </w:rPr>
              <w:br/>
            </w:r>
            <w:proofErr w:type="gramStart"/>
            <w:r w:rsidRPr="00C52C9A">
              <w:rPr>
                <w:rFonts w:cstheme="minorHAnsi"/>
                <w:sz w:val="24"/>
                <w:szCs w:val="24"/>
              </w:rPr>
              <w:t>Formato planilla</w:t>
            </w:r>
            <w:proofErr w:type="gramEnd"/>
            <w:r w:rsidRPr="00C52C9A">
              <w:rPr>
                <w:rFonts w:cstheme="minorHAnsi"/>
                <w:sz w:val="24"/>
                <w:szCs w:val="24"/>
              </w:rPr>
              <w:t xml:space="preserve"> de</w:t>
            </w:r>
            <w:r w:rsidRPr="00C52C9A">
              <w:rPr>
                <w:rFonts w:cstheme="minorHAnsi"/>
                <w:spacing w:val="-13"/>
                <w:sz w:val="24"/>
                <w:szCs w:val="24"/>
              </w:rPr>
              <w:t xml:space="preserve"> </w:t>
            </w:r>
            <w:r w:rsidRPr="00C52C9A">
              <w:rPr>
                <w:rFonts w:cstheme="minorHAnsi"/>
                <w:sz w:val="24"/>
                <w:szCs w:val="24"/>
              </w:rPr>
              <w:t>asistencia</w:t>
            </w:r>
            <w:r w:rsidRPr="00C52C9A">
              <w:rPr>
                <w:rFonts w:cstheme="minorHAnsi"/>
                <w:spacing w:val="-12"/>
                <w:sz w:val="24"/>
                <w:szCs w:val="24"/>
              </w:rPr>
              <w:t xml:space="preserve"> </w:t>
            </w:r>
          </w:p>
          <w:p w14:paraId="55370266" w14:textId="77777777" w:rsidR="00C52C9A" w:rsidRPr="00C52C9A" w:rsidRDefault="00C52C9A" w:rsidP="00A11BA8">
            <w:pPr>
              <w:pStyle w:val="Sinespaciado"/>
              <w:rPr>
                <w:rFonts w:cstheme="minorHAnsi"/>
                <w:sz w:val="24"/>
                <w:szCs w:val="24"/>
              </w:rPr>
            </w:pPr>
          </w:p>
          <w:p w14:paraId="13363D10" w14:textId="3A63D627" w:rsidR="00C52C9A" w:rsidRPr="00C52C9A" w:rsidRDefault="00C52C9A" w:rsidP="00A11BA8">
            <w:pPr>
              <w:pStyle w:val="Sinespaciado"/>
              <w:rPr>
                <w:rFonts w:cstheme="minorHAnsi"/>
                <w:sz w:val="24"/>
                <w:szCs w:val="24"/>
              </w:rPr>
            </w:pPr>
            <w:r w:rsidRPr="00C52C9A">
              <w:rPr>
                <w:rFonts w:cstheme="minorHAnsi"/>
                <w:sz w:val="24"/>
                <w:szCs w:val="24"/>
              </w:rPr>
              <w:t>Capturas o registros de reuniones virtual</w:t>
            </w:r>
          </w:p>
        </w:tc>
        <w:tc>
          <w:tcPr>
            <w:tcW w:w="1281" w:type="dxa"/>
            <w:noWrap/>
          </w:tcPr>
          <w:p w14:paraId="22D142BD" w14:textId="21EBB28A" w:rsidR="00C52C9A" w:rsidRPr="00326847" w:rsidRDefault="00C52C9A" w:rsidP="00A11BA8">
            <w:pPr>
              <w:jc w:val="both"/>
              <w:rPr>
                <w:rFonts w:ascii="Calibri" w:eastAsia="Times New Roman" w:hAnsi="Calibri" w:cs="Calibri"/>
                <w:color w:val="000000"/>
                <w:sz w:val="20"/>
                <w:szCs w:val="20"/>
                <w:lang w:val="es-CO" w:eastAsia="es-CO"/>
              </w:rPr>
            </w:pPr>
          </w:p>
        </w:tc>
      </w:tr>
      <w:tr w:rsidR="00C52C9A" w:rsidRPr="00326847" w14:paraId="3C25ADF3" w14:textId="77777777" w:rsidTr="00A11BA8">
        <w:trPr>
          <w:trHeight w:val="417"/>
        </w:trPr>
        <w:tc>
          <w:tcPr>
            <w:tcW w:w="421" w:type="dxa"/>
            <w:vAlign w:val="center"/>
          </w:tcPr>
          <w:p w14:paraId="26EEB652" w14:textId="77777777" w:rsidR="00C52C9A" w:rsidRPr="00326847" w:rsidRDefault="00C52C9A" w:rsidP="00A11BA8">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3</w:t>
            </w:r>
          </w:p>
        </w:tc>
        <w:tc>
          <w:tcPr>
            <w:tcW w:w="1984" w:type="dxa"/>
          </w:tcPr>
          <w:p w14:paraId="2ED53843" w14:textId="22B878D0" w:rsidR="00C52C9A" w:rsidRPr="00B772CC" w:rsidRDefault="00C52C9A" w:rsidP="00A11BA8">
            <w:pPr>
              <w:pStyle w:val="Sinespaciado"/>
              <w:jc w:val="both"/>
              <w:rPr>
                <w:rFonts w:ascii="Calibri" w:hAnsi="Calibri" w:cs="Calibri"/>
                <w:color w:val="000000" w:themeColor="text1"/>
                <w:sz w:val="16"/>
                <w:szCs w:val="20"/>
              </w:rPr>
            </w:pPr>
            <w:r w:rsidRPr="00B7543B">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410" w:type="dxa"/>
          </w:tcPr>
          <w:p w14:paraId="44DC3F53" w14:textId="0F2D7BB8" w:rsidR="00C52C9A" w:rsidRPr="00C815EE" w:rsidRDefault="00C52C9A" w:rsidP="00A11BA8">
            <w:pPr>
              <w:pStyle w:val="Sinespaciado"/>
              <w:ind w:left="360"/>
              <w:rPr>
                <w:rFonts w:ascii="Calibri" w:hAnsi="Calibri" w:cs="Calibri"/>
                <w:color w:val="000000" w:themeColor="text1"/>
                <w:sz w:val="18"/>
                <w:szCs w:val="20"/>
              </w:rPr>
            </w:pPr>
            <w:r w:rsidRPr="00707EB7">
              <w:t>Se participó en la programación y ejecución del proceso de inducción de aprendices de formación titulada, en el reconocimiento de aprendizajes previos y en la gestión de la anulación de matrícula de los aprendices que no se presentaron a la fase de inducción y manifestaron su decisión de no continuar, previo contacto con el aprendiz y antes de su asociación a la ruta de aprendizaje.</w:t>
            </w:r>
          </w:p>
        </w:tc>
        <w:tc>
          <w:tcPr>
            <w:tcW w:w="283" w:type="dxa"/>
          </w:tcPr>
          <w:p w14:paraId="50763CF3" w14:textId="50EA3FB0"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630D2266"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09ED8105"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777B47BF"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231B5A81" w14:textId="77777777" w:rsidR="00C52C9A" w:rsidRPr="00C52C9A" w:rsidRDefault="00C52C9A" w:rsidP="00A11BA8">
            <w:pPr>
              <w:pStyle w:val="TableParagraph"/>
              <w:tabs>
                <w:tab w:val="left" w:pos="1545"/>
              </w:tabs>
              <w:spacing w:line="268" w:lineRule="exact"/>
              <w:rPr>
                <w:rFonts w:asciiTheme="minorHAnsi" w:hAnsiTheme="minorHAnsi" w:cstheme="minorHAnsi"/>
                <w:spacing w:val="-2"/>
                <w:sz w:val="24"/>
                <w:szCs w:val="24"/>
              </w:rPr>
            </w:pPr>
            <w:r w:rsidRPr="00C52C9A">
              <w:rPr>
                <w:rFonts w:asciiTheme="minorHAnsi" w:hAnsiTheme="minorHAnsi" w:cstheme="minorHAnsi"/>
                <w:spacing w:val="-2"/>
                <w:sz w:val="24"/>
                <w:szCs w:val="24"/>
              </w:rPr>
              <w:t>Registros fotográficos.</w:t>
            </w:r>
          </w:p>
          <w:p w14:paraId="6B6BD383" w14:textId="77777777" w:rsidR="00C52C9A" w:rsidRPr="00C52C9A" w:rsidRDefault="00C52C9A" w:rsidP="00A11BA8">
            <w:pPr>
              <w:pStyle w:val="TableParagraph"/>
              <w:tabs>
                <w:tab w:val="left" w:pos="1545"/>
              </w:tabs>
              <w:spacing w:line="268" w:lineRule="exact"/>
              <w:rPr>
                <w:rFonts w:asciiTheme="minorHAnsi" w:hAnsiTheme="minorHAnsi" w:cstheme="minorHAnsi"/>
                <w:sz w:val="24"/>
                <w:szCs w:val="24"/>
              </w:rPr>
            </w:pPr>
          </w:p>
          <w:p w14:paraId="4F7C6DA9" w14:textId="229E41D3" w:rsidR="00C52C9A" w:rsidRPr="00C52C9A" w:rsidRDefault="00C52C9A" w:rsidP="00A11BA8">
            <w:pPr>
              <w:pStyle w:val="Sinespaciado"/>
              <w:rPr>
                <w:rFonts w:cstheme="minorHAnsi"/>
                <w:sz w:val="24"/>
                <w:szCs w:val="24"/>
              </w:rPr>
            </w:pPr>
            <w:r w:rsidRPr="00C52C9A">
              <w:rPr>
                <w:rFonts w:cstheme="minorHAnsi"/>
                <w:sz w:val="24"/>
                <w:szCs w:val="24"/>
              </w:rPr>
              <w:t>Acta</w:t>
            </w:r>
            <w:r w:rsidRPr="00C52C9A">
              <w:rPr>
                <w:rFonts w:cstheme="minorHAnsi"/>
                <w:spacing w:val="80"/>
                <w:sz w:val="24"/>
                <w:szCs w:val="24"/>
              </w:rPr>
              <w:t xml:space="preserve"> </w:t>
            </w:r>
            <w:r w:rsidRPr="00C52C9A">
              <w:rPr>
                <w:rFonts w:cstheme="minorHAnsi"/>
                <w:sz w:val="24"/>
                <w:szCs w:val="24"/>
              </w:rPr>
              <w:t>de</w:t>
            </w:r>
            <w:r w:rsidRPr="00C52C9A">
              <w:rPr>
                <w:rFonts w:cstheme="minorHAnsi"/>
                <w:spacing w:val="80"/>
                <w:sz w:val="24"/>
                <w:szCs w:val="24"/>
              </w:rPr>
              <w:t xml:space="preserve"> </w:t>
            </w:r>
            <w:r w:rsidRPr="00C52C9A">
              <w:rPr>
                <w:rFonts w:cstheme="minorHAnsi"/>
                <w:sz w:val="24"/>
                <w:szCs w:val="24"/>
              </w:rPr>
              <w:t xml:space="preserve">reunión, </w:t>
            </w:r>
            <w:r w:rsidRPr="00C52C9A">
              <w:rPr>
                <w:rFonts w:cstheme="minorHAnsi"/>
                <w:spacing w:val="-2"/>
                <w:sz w:val="24"/>
                <w:szCs w:val="24"/>
              </w:rPr>
              <w:t xml:space="preserve">carta radicada, </w:t>
            </w:r>
            <w:r w:rsidRPr="00C52C9A">
              <w:rPr>
                <w:rFonts w:cstheme="minorHAnsi"/>
                <w:sz w:val="24"/>
                <w:szCs w:val="24"/>
              </w:rPr>
              <w:t>registros masivos.</w:t>
            </w:r>
            <w:r w:rsidRPr="00C52C9A">
              <w:rPr>
                <w:rFonts w:cstheme="minorHAnsi"/>
                <w:sz w:val="24"/>
                <w:szCs w:val="24"/>
              </w:rPr>
              <w:br/>
            </w:r>
            <w:r w:rsidRPr="00C52C9A">
              <w:rPr>
                <w:rFonts w:cstheme="minorHAnsi"/>
                <w:color w:val="000000" w:themeColor="text1"/>
                <w:sz w:val="24"/>
                <w:szCs w:val="24"/>
              </w:rPr>
              <w:br/>
              <w:t xml:space="preserve">Acta de anulación </w:t>
            </w:r>
          </w:p>
        </w:tc>
        <w:tc>
          <w:tcPr>
            <w:tcW w:w="1281" w:type="dxa"/>
            <w:noWrap/>
          </w:tcPr>
          <w:p w14:paraId="7387CF39" w14:textId="1FFB2BF9" w:rsidR="00C52C9A" w:rsidRPr="00326847" w:rsidRDefault="00C52C9A" w:rsidP="00A11BA8">
            <w:pPr>
              <w:rPr>
                <w:rFonts w:ascii="Calibri" w:eastAsia="Times New Roman" w:hAnsi="Calibri" w:cs="Calibri"/>
                <w:color w:val="000000"/>
                <w:sz w:val="20"/>
                <w:szCs w:val="20"/>
                <w:lang w:val="es-CO" w:eastAsia="es-CO"/>
              </w:rPr>
            </w:pPr>
          </w:p>
        </w:tc>
      </w:tr>
      <w:tr w:rsidR="00C52C9A" w:rsidRPr="00326847" w14:paraId="5D59BC6A" w14:textId="77777777" w:rsidTr="00A11BA8">
        <w:trPr>
          <w:trHeight w:val="535"/>
        </w:trPr>
        <w:tc>
          <w:tcPr>
            <w:tcW w:w="421" w:type="dxa"/>
            <w:vAlign w:val="center"/>
          </w:tcPr>
          <w:p w14:paraId="0C8F2104" w14:textId="77777777" w:rsidR="00C52C9A" w:rsidRPr="00326847" w:rsidRDefault="00C52C9A" w:rsidP="00A11BA8">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4</w:t>
            </w:r>
          </w:p>
        </w:tc>
        <w:tc>
          <w:tcPr>
            <w:tcW w:w="1984" w:type="dxa"/>
          </w:tcPr>
          <w:p w14:paraId="69F252D8" w14:textId="7C6EDF4C" w:rsidR="00C52C9A" w:rsidRPr="00B772CC" w:rsidRDefault="00C52C9A" w:rsidP="00A11BA8">
            <w:pPr>
              <w:pStyle w:val="Sinespaciado"/>
              <w:jc w:val="both"/>
              <w:rPr>
                <w:rFonts w:ascii="Calibri" w:hAnsi="Calibri" w:cs="Calibri"/>
                <w:color w:val="000000" w:themeColor="text1"/>
                <w:sz w:val="16"/>
                <w:szCs w:val="20"/>
              </w:rPr>
            </w:pPr>
            <w:r w:rsidRPr="00B7543B">
              <w:t xml:space="preserve">Entregar al Supervisor del Contrato la </w:t>
            </w:r>
            <w:r w:rsidRPr="00B7543B">
              <w:lastRenderedPageBreak/>
              <w:t xml:space="preserve">información que le 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 </w:t>
            </w:r>
          </w:p>
        </w:tc>
        <w:tc>
          <w:tcPr>
            <w:tcW w:w="2410" w:type="dxa"/>
          </w:tcPr>
          <w:p w14:paraId="106111BF" w14:textId="5EEFFB16" w:rsidR="00C52C9A" w:rsidRPr="00C815EE" w:rsidRDefault="00C52C9A" w:rsidP="00A11BA8">
            <w:pPr>
              <w:pStyle w:val="Sinespaciado"/>
              <w:ind w:left="360"/>
              <w:rPr>
                <w:rFonts w:ascii="Calibri" w:hAnsi="Calibri" w:cs="Calibri"/>
                <w:color w:val="000000" w:themeColor="text1"/>
                <w:sz w:val="18"/>
                <w:szCs w:val="20"/>
              </w:rPr>
            </w:pPr>
            <w:r w:rsidRPr="00707EB7">
              <w:lastRenderedPageBreak/>
              <w:t xml:space="preserve">Se entregó al Supervisor del Contrato la </w:t>
            </w:r>
            <w:r w:rsidRPr="00707EB7">
              <w:lastRenderedPageBreak/>
              <w:t>información solicitada relacionada con la ejecución de la formación, incluyendo proyecto formativo, guías de aprendizaje, planeación pedagógica, portafolio de evidencias, verificación de condiciones del ambiente de aprendizaje, diligenciamiento del plan concertado, actas de apertura y cierre, seguimiento y evaluación de la etapa productiva, así como los informes requeridos por la formación por competencias.</w:t>
            </w:r>
          </w:p>
        </w:tc>
        <w:tc>
          <w:tcPr>
            <w:tcW w:w="283" w:type="dxa"/>
          </w:tcPr>
          <w:p w14:paraId="76F287BA" w14:textId="2D6A9CC7"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514DE561"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346588FD"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36452814"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2C501199"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Correo institucional con:</w:t>
            </w:r>
          </w:p>
          <w:p w14:paraId="16BFDB2C" w14:textId="77777777" w:rsidR="00C52C9A" w:rsidRPr="00C52C9A" w:rsidRDefault="00C52C9A" w:rsidP="00A11BA8">
            <w:pPr>
              <w:pStyle w:val="Sinespaciado"/>
              <w:numPr>
                <w:ilvl w:val="0"/>
                <w:numId w:val="35"/>
              </w:numPr>
              <w:spacing w:line="480" w:lineRule="auto"/>
              <w:rPr>
                <w:rFonts w:cstheme="minorHAnsi"/>
                <w:color w:val="000000" w:themeColor="text1"/>
                <w:sz w:val="24"/>
                <w:szCs w:val="24"/>
              </w:rPr>
            </w:pPr>
            <w:r w:rsidRPr="00C52C9A">
              <w:rPr>
                <w:rFonts w:cstheme="minorHAnsi"/>
                <w:color w:val="000000" w:themeColor="text1"/>
                <w:sz w:val="24"/>
                <w:szCs w:val="24"/>
              </w:rPr>
              <w:lastRenderedPageBreak/>
              <w:t>Asunto claro.</w:t>
            </w:r>
          </w:p>
          <w:p w14:paraId="5947F07D" w14:textId="77777777" w:rsidR="00C52C9A" w:rsidRPr="00C52C9A" w:rsidRDefault="00C52C9A" w:rsidP="00A11BA8">
            <w:pPr>
              <w:pStyle w:val="Sinespaciado"/>
              <w:numPr>
                <w:ilvl w:val="0"/>
                <w:numId w:val="35"/>
              </w:numPr>
              <w:spacing w:line="480" w:lineRule="auto"/>
              <w:rPr>
                <w:rFonts w:cstheme="minorHAnsi"/>
                <w:color w:val="000000" w:themeColor="text1"/>
                <w:sz w:val="24"/>
                <w:szCs w:val="24"/>
              </w:rPr>
            </w:pPr>
            <w:r w:rsidRPr="00C52C9A">
              <w:rPr>
                <w:rFonts w:cstheme="minorHAnsi"/>
                <w:color w:val="000000" w:themeColor="text1"/>
                <w:sz w:val="24"/>
                <w:szCs w:val="24"/>
              </w:rPr>
              <w:t>Documentos adjuntos.</w:t>
            </w:r>
          </w:p>
          <w:p w14:paraId="37E1CC85" w14:textId="77777777" w:rsidR="00C52C9A" w:rsidRPr="00C52C9A" w:rsidRDefault="00C52C9A" w:rsidP="00A11BA8">
            <w:pPr>
              <w:pStyle w:val="Sinespaciado"/>
              <w:numPr>
                <w:ilvl w:val="0"/>
                <w:numId w:val="35"/>
              </w:numPr>
              <w:spacing w:line="480" w:lineRule="auto"/>
              <w:rPr>
                <w:rFonts w:cstheme="minorHAnsi"/>
                <w:color w:val="000000" w:themeColor="text1"/>
                <w:sz w:val="24"/>
                <w:szCs w:val="24"/>
              </w:rPr>
            </w:pPr>
            <w:r w:rsidRPr="00C52C9A">
              <w:rPr>
                <w:rFonts w:cstheme="minorHAnsi"/>
                <w:color w:val="000000" w:themeColor="text1"/>
                <w:sz w:val="24"/>
                <w:szCs w:val="24"/>
              </w:rPr>
              <w:t>Fecha visible.</w:t>
            </w:r>
          </w:p>
          <w:p w14:paraId="161F5CC3" w14:textId="63A00702" w:rsidR="00C52C9A" w:rsidRPr="00C52C9A" w:rsidRDefault="00C52C9A" w:rsidP="00A11BA8">
            <w:pPr>
              <w:pStyle w:val="Sinespaciado"/>
              <w:rPr>
                <w:rFonts w:cstheme="minorHAnsi"/>
                <w:color w:val="000000" w:themeColor="text1"/>
                <w:sz w:val="24"/>
                <w:szCs w:val="24"/>
              </w:rPr>
            </w:pPr>
          </w:p>
        </w:tc>
        <w:tc>
          <w:tcPr>
            <w:tcW w:w="1281" w:type="dxa"/>
            <w:noWrap/>
          </w:tcPr>
          <w:p w14:paraId="4C3661FB" w14:textId="77777777" w:rsidR="00C52C9A" w:rsidRPr="00326847" w:rsidRDefault="00C52C9A" w:rsidP="00A11BA8">
            <w:pPr>
              <w:rPr>
                <w:rFonts w:ascii="Calibri" w:eastAsia="Times New Roman" w:hAnsi="Calibri" w:cs="Calibri"/>
                <w:color w:val="000000"/>
                <w:sz w:val="20"/>
                <w:szCs w:val="20"/>
                <w:lang w:val="es-CO" w:eastAsia="es-CO"/>
              </w:rPr>
            </w:pPr>
          </w:p>
        </w:tc>
      </w:tr>
      <w:tr w:rsidR="00C52C9A" w:rsidRPr="00326847" w14:paraId="2056CF74" w14:textId="77777777" w:rsidTr="00A11BA8">
        <w:trPr>
          <w:trHeight w:val="558"/>
        </w:trPr>
        <w:tc>
          <w:tcPr>
            <w:tcW w:w="421" w:type="dxa"/>
            <w:vAlign w:val="center"/>
          </w:tcPr>
          <w:p w14:paraId="569E0D5E" w14:textId="77777777" w:rsidR="00C52C9A" w:rsidRPr="00326847" w:rsidRDefault="00C52C9A" w:rsidP="00A11BA8">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5</w:t>
            </w:r>
          </w:p>
        </w:tc>
        <w:tc>
          <w:tcPr>
            <w:tcW w:w="1984" w:type="dxa"/>
          </w:tcPr>
          <w:p w14:paraId="0873A758" w14:textId="7E25656E" w:rsidR="00C52C9A" w:rsidRPr="00B772CC" w:rsidRDefault="00C52C9A" w:rsidP="00A11BA8">
            <w:pPr>
              <w:pStyle w:val="Sinespaciado"/>
              <w:jc w:val="both"/>
              <w:rPr>
                <w:rFonts w:ascii="Calibri" w:hAnsi="Calibri" w:cs="Calibri"/>
                <w:color w:val="000000" w:themeColor="text1"/>
                <w:sz w:val="16"/>
                <w:szCs w:val="20"/>
              </w:rPr>
            </w:pPr>
            <w:r w:rsidRPr="00B7543B">
              <w:t>Emitir e informar en un plazo máximo de 8 días hábiles a los aprendices y Coordinación Académica el juicio de aprendizaje obtenido en cada fase y/o competencia del proceso de formación.</w:t>
            </w:r>
          </w:p>
        </w:tc>
        <w:tc>
          <w:tcPr>
            <w:tcW w:w="2410" w:type="dxa"/>
          </w:tcPr>
          <w:p w14:paraId="57E7866D" w14:textId="37807281" w:rsidR="00C52C9A" w:rsidRPr="00C25F7E" w:rsidRDefault="00C52C9A" w:rsidP="00A11BA8">
            <w:pPr>
              <w:ind w:left="360"/>
              <w:rPr>
                <w:rFonts w:asciiTheme="minorHAnsi" w:hAnsiTheme="minorHAnsi" w:cstheme="minorHAnsi"/>
                <w:color w:val="000000" w:themeColor="text1"/>
              </w:rPr>
            </w:pPr>
            <w:r w:rsidRPr="00C25F7E">
              <w:rPr>
                <w:rFonts w:asciiTheme="minorHAnsi" w:hAnsiTheme="minorHAnsi" w:cstheme="minorHAnsi"/>
              </w:rPr>
              <w:t xml:space="preserve">Se emitió e informó a los aprendices y a la Coordinación Académica, dentro del plazo máximo de ocho (8) días hábiles, el juicio de aprendizaje obtenido en cada fase y/o </w:t>
            </w:r>
            <w:r w:rsidRPr="00C25F7E">
              <w:rPr>
                <w:rFonts w:asciiTheme="minorHAnsi" w:hAnsiTheme="minorHAnsi" w:cstheme="minorHAnsi"/>
              </w:rPr>
              <w:lastRenderedPageBreak/>
              <w:t>competencia del proceso formativo.</w:t>
            </w:r>
          </w:p>
        </w:tc>
        <w:tc>
          <w:tcPr>
            <w:tcW w:w="283" w:type="dxa"/>
          </w:tcPr>
          <w:p w14:paraId="681CEAEC" w14:textId="343EF879"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386D4C15"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540C8E21"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00B5734A"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6C6FCD60"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Cronograma de cierre de fase.</w:t>
            </w:r>
          </w:p>
          <w:p w14:paraId="1826CB85" w14:textId="77777777" w:rsidR="00C52C9A" w:rsidRPr="00C52C9A" w:rsidRDefault="00C52C9A" w:rsidP="00A11BA8">
            <w:pPr>
              <w:pStyle w:val="Sinespaciado"/>
              <w:rPr>
                <w:rFonts w:cstheme="minorHAnsi"/>
                <w:color w:val="000000" w:themeColor="text1"/>
                <w:sz w:val="24"/>
                <w:szCs w:val="24"/>
              </w:rPr>
            </w:pPr>
          </w:p>
          <w:p w14:paraId="235A79AC"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Fecha de finalización de la competencia.</w:t>
            </w:r>
          </w:p>
          <w:p w14:paraId="60FA727B" w14:textId="77777777" w:rsidR="00C52C9A" w:rsidRPr="00C52C9A" w:rsidRDefault="00C52C9A" w:rsidP="00A11BA8">
            <w:pPr>
              <w:pStyle w:val="Sinespaciado"/>
              <w:rPr>
                <w:rFonts w:cstheme="minorHAnsi"/>
                <w:color w:val="000000" w:themeColor="text1"/>
                <w:sz w:val="24"/>
                <w:szCs w:val="24"/>
              </w:rPr>
            </w:pPr>
          </w:p>
          <w:p w14:paraId="4C14958E" w14:textId="0306BEF7" w:rsidR="00C52C9A" w:rsidRPr="00C52C9A" w:rsidRDefault="00C52C9A" w:rsidP="00A11BA8">
            <w:pPr>
              <w:rPr>
                <w:rFonts w:asciiTheme="minorHAnsi" w:hAnsiTheme="minorHAnsi" w:cstheme="minorHAnsi"/>
                <w:color w:val="000000" w:themeColor="text1"/>
              </w:rPr>
            </w:pPr>
            <w:r w:rsidRPr="00C52C9A">
              <w:rPr>
                <w:rFonts w:asciiTheme="minorHAnsi" w:hAnsiTheme="minorHAnsi" w:cstheme="minorHAnsi"/>
                <w:color w:val="000000" w:themeColor="text1"/>
              </w:rPr>
              <w:t>Fecha de registro en Sofía.</w:t>
            </w:r>
          </w:p>
        </w:tc>
        <w:tc>
          <w:tcPr>
            <w:tcW w:w="1281" w:type="dxa"/>
            <w:noWrap/>
          </w:tcPr>
          <w:p w14:paraId="4CBA40DA" w14:textId="77777777" w:rsidR="00C52C9A" w:rsidRPr="00326847" w:rsidRDefault="00C52C9A" w:rsidP="00A11BA8">
            <w:pPr>
              <w:rPr>
                <w:rFonts w:ascii="Calibri" w:eastAsia="Times New Roman" w:hAnsi="Calibri" w:cs="Calibri"/>
                <w:color w:val="000000"/>
                <w:sz w:val="20"/>
                <w:szCs w:val="20"/>
                <w:lang w:eastAsia="es-CO"/>
              </w:rPr>
            </w:pPr>
          </w:p>
        </w:tc>
      </w:tr>
      <w:tr w:rsidR="00C52C9A" w:rsidRPr="00326847" w14:paraId="3280BA20" w14:textId="77777777" w:rsidTr="00A11BA8">
        <w:trPr>
          <w:trHeight w:val="397"/>
        </w:trPr>
        <w:tc>
          <w:tcPr>
            <w:tcW w:w="421" w:type="dxa"/>
            <w:vAlign w:val="center"/>
          </w:tcPr>
          <w:p w14:paraId="3D6149F7" w14:textId="77777777" w:rsidR="00C52C9A" w:rsidRPr="00326847" w:rsidRDefault="00C52C9A" w:rsidP="00A11BA8">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6</w:t>
            </w:r>
          </w:p>
        </w:tc>
        <w:tc>
          <w:tcPr>
            <w:tcW w:w="1984" w:type="dxa"/>
          </w:tcPr>
          <w:p w14:paraId="585F64BE" w14:textId="565DDE98" w:rsidR="00C52C9A" w:rsidRPr="00B772CC" w:rsidRDefault="00C52C9A" w:rsidP="00A11BA8">
            <w:pPr>
              <w:pStyle w:val="Sinespaciado"/>
              <w:jc w:val="both"/>
              <w:rPr>
                <w:rFonts w:ascii="Calibri" w:hAnsi="Calibri" w:cs="Calibri"/>
                <w:color w:val="000000" w:themeColor="text1"/>
                <w:sz w:val="16"/>
                <w:szCs w:val="20"/>
              </w:rPr>
            </w:pPr>
            <w:r w:rsidRPr="00B7543B">
              <w:t xml:space="preserve">Participar en los comités de evaluación y seguimiento ordinario y extraordinarios, que se programen para los aprendices, garantizando en todo momento el debido proceso definido en el Reglamento de Aprendices, así como diligenciar el formato de novedades y elaborar el acta. </w:t>
            </w:r>
          </w:p>
        </w:tc>
        <w:tc>
          <w:tcPr>
            <w:tcW w:w="2410" w:type="dxa"/>
          </w:tcPr>
          <w:p w14:paraId="5EA8A8F5" w14:textId="55B58DD6" w:rsidR="00C52C9A" w:rsidRPr="00C25F7E" w:rsidRDefault="00C52C9A" w:rsidP="00A11BA8">
            <w:pPr>
              <w:ind w:left="360"/>
              <w:rPr>
                <w:rFonts w:asciiTheme="minorHAnsi" w:hAnsiTheme="minorHAnsi" w:cstheme="minorHAnsi"/>
                <w:color w:val="000000" w:themeColor="text1"/>
              </w:rPr>
            </w:pPr>
            <w:r w:rsidRPr="00C25F7E">
              <w:rPr>
                <w:rFonts w:asciiTheme="minorHAnsi" w:hAnsiTheme="minorHAnsi" w:cstheme="minorHAnsi"/>
              </w:rPr>
              <w:t>Se participó en los comités de evaluación y seguimiento, ordinarios y extraordinarios, garantizando el debido proceso establecido en el Reglamento del Aprendiz, así como el diligenciamiento del formato de novedades y la elaboración de las actas correspondientes.</w:t>
            </w:r>
          </w:p>
        </w:tc>
        <w:tc>
          <w:tcPr>
            <w:tcW w:w="283" w:type="dxa"/>
          </w:tcPr>
          <w:p w14:paraId="0766BA57" w14:textId="6ECF0735"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0B074E56"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3254EB98"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7EDF0274" w14:textId="76DA68EB"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34D8BAE2"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Acta del comité firmada.</w:t>
            </w:r>
          </w:p>
          <w:p w14:paraId="79864FEF" w14:textId="77777777" w:rsidR="00C52C9A" w:rsidRPr="00C52C9A" w:rsidRDefault="00C52C9A" w:rsidP="00A11BA8">
            <w:pPr>
              <w:pStyle w:val="Sinespaciado"/>
              <w:rPr>
                <w:rFonts w:cstheme="minorHAnsi"/>
                <w:color w:val="000000" w:themeColor="text1"/>
                <w:sz w:val="24"/>
                <w:szCs w:val="24"/>
              </w:rPr>
            </w:pPr>
          </w:p>
          <w:p w14:paraId="30B580E1"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Lista de asistencia.</w:t>
            </w:r>
          </w:p>
          <w:p w14:paraId="3E1E17B9" w14:textId="77777777" w:rsidR="00C52C9A" w:rsidRPr="00C52C9A" w:rsidRDefault="00C52C9A" w:rsidP="00A11BA8">
            <w:pPr>
              <w:pStyle w:val="Sinespaciado"/>
              <w:rPr>
                <w:rFonts w:cstheme="minorHAnsi"/>
                <w:color w:val="000000" w:themeColor="text1"/>
                <w:sz w:val="24"/>
                <w:szCs w:val="24"/>
              </w:rPr>
            </w:pPr>
          </w:p>
          <w:p w14:paraId="2380E1D6"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Citación al aprendiz (si fue extraordinario).</w:t>
            </w:r>
          </w:p>
          <w:p w14:paraId="2264891D" w14:textId="77777777" w:rsidR="00C52C9A" w:rsidRPr="00C52C9A" w:rsidRDefault="00C52C9A" w:rsidP="00A11BA8">
            <w:pPr>
              <w:pStyle w:val="Sinespaciado"/>
              <w:rPr>
                <w:rFonts w:cstheme="minorHAnsi"/>
                <w:color w:val="000000" w:themeColor="text1"/>
                <w:sz w:val="24"/>
                <w:szCs w:val="24"/>
              </w:rPr>
            </w:pPr>
          </w:p>
          <w:p w14:paraId="4C6E0CFB" w14:textId="05ECE41F"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Registro en Sofía (si hubo decisión académica).</w:t>
            </w:r>
          </w:p>
        </w:tc>
        <w:tc>
          <w:tcPr>
            <w:tcW w:w="1281" w:type="dxa"/>
            <w:noWrap/>
          </w:tcPr>
          <w:p w14:paraId="34F4E84E" w14:textId="56B81DDD" w:rsidR="00C52C9A" w:rsidRPr="00326847" w:rsidRDefault="00C52C9A" w:rsidP="00A11BA8">
            <w:pPr>
              <w:jc w:val="both"/>
              <w:rPr>
                <w:rFonts w:ascii="Calibri" w:eastAsia="Times New Roman" w:hAnsi="Calibri" w:cs="Calibri"/>
                <w:color w:val="000000"/>
                <w:sz w:val="20"/>
                <w:szCs w:val="20"/>
                <w:lang w:val="es-CO" w:eastAsia="es-CO"/>
              </w:rPr>
            </w:pPr>
          </w:p>
        </w:tc>
      </w:tr>
      <w:tr w:rsidR="00C52C9A" w:rsidRPr="00326847" w14:paraId="7DAB13B5" w14:textId="77777777" w:rsidTr="00A11BA8">
        <w:trPr>
          <w:trHeight w:val="367"/>
        </w:trPr>
        <w:tc>
          <w:tcPr>
            <w:tcW w:w="421" w:type="dxa"/>
            <w:vAlign w:val="center"/>
          </w:tcPr>
          <w:p w14:paraId="0F712389" w14:textId="77777777" w:rsidR="00C52C9A" w:rsidRPr="00326847" w:rsidRDefault="00C52C9A" w:rsidP="00A11BA8">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7</w:t>
            </w:r>
          </w:p>
        </w:tc>
        <w:tc>
          <w:tcPr>
            <w:tcW w:w="1984" w:type="dxa"/>
          </w:tcPr>
          <w:p w14:paraId="026D044F" w14:textId="0093CFB6" w:rsidR="00C52C9A" w:rsidRPr="00B772CC" w:rsidRDefault="00C52C9A" w:rsidP="00A11BA8">
            <w:pPr>
              <w:pStyle w:val="Sinespaciado"/>
              <w:jc w:val="both"/>
              <w:rPr>
                <w:rFonts w:ascii="Calibri" w:hAnsi="Calibri" w:cs="Calibri"/>
                <w:color w:val="000000" w:themeColor="text1"/>
                <w:sz w:val="16"/>
                <w:szCs w:val="20"/>
              </w:rPr>
            </w:pPr>
            <w:r w:rsidRPr="00B7543B">
              <w:t xml:space="preserve">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w:t>
            </w:r>
            <w:r w:rsidRPr="00B7543B">
              <w:lastRenderedPageBreak/>
              <w:t xml:space="preserve">contrato oportunamente anomalías, inconsistencias, novedades de aprendices y hallazgos en el registro de la información. </w:t>
            </w:r>
          </w:p>
        </w:tc>
        <w:tc>
          <w:tcPr>
            <w:tcW w:w="2410" w:type="dxa"/>
          </w:tcPr>
          <w:p w14:paraId="2B4AED65" w14:textId="310F35D1" w:rsidR="00C52C9A" w:rsidRPr="00C25F7E" w:rsidRDefault="00C52C9A" w:rsidP="00A11BA8">
            <w:pPr>
              <w:ind w:left="360"/>
              <w:rPr>
                <w:rFonts w:asciiTheme="minorHAnsi" w:eastAsiaTheme="minorEastAsia" w:hAnsiTheme="minorHAnsi" w:cstheme="minorHAnsi"/>
                <w:color w:val="000000" w:themeColor="text1"/>
                <w:lang w:eastAsia="es-CO"/>
              </w:rPr>
            </w:pPr>
            <w:r w:rsidRPr="00C25F7E">
              <w:rPr>
                <w:rFonts w:asciiTheme="minorHAnsi" w:hAnsiTheme="minorHAnsi" w:cstheme="minorHAnsi"/>
              </w:rPr>
              <w:lastRenderedPageBreak/>
              <w:t xml:space="preserve">Se reportaron en el sistema SOFIA Plus todas las actividades bajo su responsabilidad, garantizando la calidad y coherencia de la información con el proceso formativo, tales como inasistencias, creación y asociación de rutas de aprendizaje, reconocimiento de aprendizajes previos, y se informaron oportunamente al supervisor del </w:t>
            </w:r>
            <w:r w:rsidRPr="00C25F7E">
              <w:rPr>
                <w:rFonts w:asciiTheme="minorHAnsi" w:hAnsiTheme="minorHAnsi" w:cstheme="minorHAnsi"/>
              </w:rPr>
              <w:lastRenderedPageBreak/>
              <w:t>contrato las anomalías, inconsistencias, novedades y hallazgos identificados.</w:t>
            </w:r>
          </w:p>
        </w:tc>
        <w:tc>
          <w:tcPr>
            <w:tcW w:w="283" w:type="dxa"/>
          </w:tcPr>
          <w:p w14:paraId="7481F2FD" w14:textId="17546083"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3853C6B3"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00FAA55C"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2AA67637"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4F11F3DF" w14:textId="6BF830C8" w:rsidR="00C52C9A" w:rsidRPr="00C52C9A" w:rsidRDefault="00C52C9A" w:rsidP="00A11BA8">
            <w:pPr>
              <w:pStyle w:val="Sinespaciado"/>
              <w:rPr>
                <w:rFonts w:cstheme="minorHAnsi"/>
                <w:color w:val="000000" w:themeColor="text1"/>
                <w:sz w:val="24"/>
                <w:szCs w:val="24"/>
                <w:lang w:eastAsia="es-ES"/>
              </w:rPr>
            </w:pPr>
            <w:r w:rsidRPr="00C52C9A">
              <w:rPr>
                <w:rFonts w:cstheme="minorHAnsi"/>
                <w:color w:val="000000" w:themeColor="text1"/>
                <w:sz w:val="24"/>
                <w:szCs w:val="24"/>
              </w:rPr>
              <w:t>Plataforma Sofía plus, Diagrama del instructor, Informe Sofía plus, y pantallazo de unidad productiva</w:t>
            </w:r>
          </w:p>
        </w:tc>
        <w:tc>
          <w:tcPr>
            <w:tcW w:w="1281" w:type="dxa"/>
            <w:noWrap/>
          </w:tcPr>
          <w:p w14:paraId="7EC599D2" w14:textId="77777777" w:rsidR="00C52C9A" w:rsidRPr="00326847" w:rsidRDefault="00C52C9A" w:rsidP="00A11BA8">
            <w:pPr>
              <w:jc w:val="both"/>
              <w:rPr>
                <w:rFonts w:ascii="Calibri" w:eastAsia="Times New Roman" w:hAnsi="Calibri" w:cs="Calibri"/>
                <w:color w:val="000000"/>
                <w:sz w:val="20"/>
                <w:szCs w:val="20"/>
                <w:lang w:val="es-CO" w:eastAsia="es-CO"/>
              </w:rPr>
            </w:pPr>
          </w:p>
        </w:tc>
      </w:tr>
      <w:tr w:rsidR="00C52C9A" w:rsidRPr="00326847" w14:paraId="7027A7A5" w14:textId="77777777" w:rsidTr="00A11BA8">
        <w:trPr>
          <w:trHeight w:val="415"/>
        </w:trPr>
        <w:tc>
          <w:tcPr>
            <w:tcW w:w="421" w:type="dxa"/>
            <w:vAlign w:val="center"/>
          </w:tcPr>
          <w:p w14:paraId="272001DD" w14:textId="77777777" w:rsidR="00C52C9A" w:rsidRPr="00326847" w:rsidRDefault="00C52C9A" w:rsidP="00A11BA8">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8</w:t>
            </w:r>
          </w:p>
        </w:tc>
        <w:tc>
          <w:tcPr>
            <w:tcW w:w="1984" w:type="dxa"/>
          </w:tcPr>
          <w:p w14:paraId="11F43F8C" w14:textId="6AA26A5C" w:rsidR="00C52C9A" w:rsidRPr="00B772CC" w:rsidRDefault="00C52C9A" w:rsidP="00A11BA8">
            <w:pPr>
              <w:pStyle w:val="Sinespaciado"/>
              <w:jc w:val="both"/>
              <w:rPr>
                <w:rFonts w:ascii="Calibri" w:hAnsi="Calibri" w:cs="Calibri"/>
                <w:color w:val="000000" w:themeColor="text1"/>
                <w:sz w:val="16"/>
                <w:szCs w:val="20"/>
              </w:rPr>
            </w:pPr>
            <w:r w:rsidRPr="00B7543B">
              <w:t xml:space="preserve">Usar las diferentes plataformas tecnológicas institucionales de apoyo académico y administrativo relacionado con su rol, actualizando y registrando de manera veraz y oportuna cada una de las acciones que integran el proceso formativo. </w:t>
            </w:r>
          </w:p>
        </w:tc>
        <w:tc>
          <w:tcPr>
            <w:tcW w:w="2410" w:type="dxa"/>
          </w:tcPr>
          <w:p w14:paraId="6236A38A" w14:textId="2F905C0F" w:rsidR="00C52C9A" w:rsidRPr="00C25F7E" w:rsidRDefault="00C52C9A" w:rsidP="00A11BA8">
            <w:pPr>
              <w:pStyle w:val="Sinespaciado"/>
              <w:ind w:left="360"/>
              <w:rPr>
                <w:rFonts w:cstheme="minorHAnsi"/>
                <w:color w:val="000000" w:themeColor="text1"/>
                <w:sz w:val="24"/>
                <w:szCs w:val="24"/>
              </w:rPr>
            </w:pPr>
            <w:r w:rsidRPr="00C25F7E">
              <w:rPr>
                <w:rFonts w:cstheme="minorHAnsi"/>
                <w:sz w:val="24"/>
                <w:szCs w:val="24"/>
              </w:rPr>
              <w:t>Se utilizaron las diferentes plataformas tecnológicas institucionales de apoyo académico y administrativo, actualizando y registrando de manera veraz y oportuna las acciones propias del proceso formativo.</w:t>
            </w:r>
          </w:p>
        </w:tc>
        <w:tc>
          <w:tcPr>
            <w:tcW w:w="283" w:type="dxa"/>
          </w:tcPr>
          <w:p w14:paraId="652CE27C" w14:textId="1B073691"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05F9AAD5"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561B638D"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73C6FE92" w14:textId="6F42A3F6"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2B74595A"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Pantallazos en diferentes plataformas institucionales</w:t>
            </w:r>
          </w:p>
          <w:p w14:paraId="29948C5E" w14:textId="77777777" w:rsidR="00C52C9A" w:rsidRPr="00C52C9A" w:rsidRDefault="00C52C9A" w:rsidP="00A11BA8">
            <w:pPr>
              <w:pStyle w:val="Sinespaciado"/>
              <w:rPr>
                <w:rFonts w:cstheme="minorHAnsi"/>
                <w:color w:val="000000" w:themeColor="text1"/>
                <w:sz w:val="24"/>
                <w:szCs w:val="24"/>
              </w:rPr>
            </w:pPr>
          </w:p>
          <w:p w14:paraId="42D9AE3E"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Uso del correo institucional</w:t>
            </w:r>
          </w:p>
          <w:p w14:paraId="34212BE3" w14:textId="076435E8" w:rsidR="00C52C9A" w:rsidRPr="00C52C9A" w:rsidRDefault="00C52C9A" w:rsidP="00A11BA8">
            <w:pPr>
              <w:pStyle w:val="Sinespaciado"/>
              <w:rPr>
                <w:rFonts w:cstheme="minorHAnsi"/>
                <w:color w:val="000000" w:themeColor="text1"/>
                <w:sz w:val="24"/>
                <w:szCs w:val="24"/>
              </w:rPr>
            </w:pPr>
          </w:p>
        </w:tc>
        <w:tc>
          <w:tcPr>
            <w:tcW w:w="1281" w:type="dxa"/>
            <w:noWrap/>
          </w:tcPr>
          <w:p w14:paraId="779D7F40" w14:textId="69473D68" w:rsidR="00C52C9A" w:rsidRPr="00326847" w:rsidRDefault="00C52C9A" w:rsidP="00A11BA8">
            <w:pPr>
              <w:jc w:val="both"/>
              <w:rPr>
                <w:rFonts w:ascii="Calibri" w:eastAsia="Times New Roman" w:hAnsi="Calibri" w:cs="Calibri"/>
                <w:color w:val="000000"/>
                <w:sz w:val="20"/>
                <w:szCs w:val="20"/>
                <w:lang w:eastAsia="es-CO"/>
              </w:rPr>
            </w:pPr>
          </w:p>
        </w:tc>
      </w:tr>
      <w:tr w:rsidR="00C52C9A" w:rsidRPr="00326847" w14:paraId="09A5AEC8" w14:textId="77777777" w:rsidTr="00A11BA8">
        <w:trPr>
          <w:trHeight w:val="415"/>
        </w:trPr>
        <w:tc>
          <w:tcPr>
            <w:tcW w:w="421" w:type="dxa"/>
            <w:vAlign w:val="center"/>
          </w:tcPr>
          <w:p w14:paraId="3C574646" w14:textId="77777777" w:rsidR="00C52C9A" w:rsidRPr="00326847" w:rsidRDefault="00C52C9A" w:rsidP="00A11BA8">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9</w:t>
            </w:r>
          </w:p>
        </w:tc>
        <w:tc>
          <w:tcPr>
            <w:tcW w:w="1984" w:type="dxa"/>
          </w:tcPr>
          <w:p w14:paraId="7B2FC378" w14:textId="206CA520" w:rsidR="00C52C9A" w:rsidRPr="00B772CC" w:rsidRDefault="00C52C9A" w:rsidP="00A11BA8">
            <w:pPr>
              <w:pStyle w:val="Sinespaciado"/>
              <w:jc w:val="both"/>
              <w:rPr>
                <w:rFonts w:ascii="Calibri" w:hAnsi="Calibri" w:cs="Calibri"/>
                <w:color w:val="000000" w:themeColor="text1"/>
                <w:sz w:val="16"/>
                <w:szCs w:val="20"/>
              </w:rPr>
            </w:pPr>
            <w:r w:rsidRPr="00B7543B">
              <w:t xml:space="preserve">Participar en la generación y desarrollo de diseño curricular, proyectos de investigación aplicada, innovación pedagógica y desarrollo tecnológico, de interés institucional. </w:t>
            </w:r>
          </w:p>
        </w:tc>
        <w:tc>
          <w:tcPr>
            <w:tcW w:w="2410" w:type="dxa"/>
          </w:tcPr>
          <w:p w14:paraId="726ABCD7" w14:textId="502869B7" w:rsidR="00C52C9A" w:rsidRPr="00C25F7E" w:rsidRDefault="00C52C9A" w:rsidP="00A11BA8">
            <w:pPr>
              <w:pStyle w:val="Sinespaciado"/>
              <w:ind w:left="360"/>
              <w:rPr>
                <w:rFonts w:cstheme="minorHAnsi"/>
                <w:color w:val="000000" w:themeColor="text1"/>
                <w:sz w:val="24"/>
                <w:szCs w:val="24"/>
              </w:rPr>
            </w:pPr>
            <w:r w:rsidRPr="00C25F7E">
              <w:rPr>
                <w:rFonts w:cstheme="minorHAnsi"/>
                <w:sz w:val="24"/>
                <w:szCs w:val="24"/>
              </w:rPr>
              <w:t>Se participó en la generación y desarrollo de procesos de diseño curricular, proyectos de investigación aplicada, innovación pedagógica y desarrollo tecnológico de interés institucional.</w:t>
            </w:r>
          </w:p>
        </w:tc>
        <w:tc>
          <w:tcPr>
            <w:tcW w:w="283" w:type="dxa"/>
          </w:tcPr>
          <w:p w14:paraId="03DB73D4" w14:textId="7EC51C42"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14F738E7"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6B4EA1D3"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42A3066D"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33FE4DED"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Acta de reunión o comité donde consta mi participación.</w:t>
            </w:r>
          </w:p>
          <w:p w14:paraId="3E0048ED" w14:textId="77777777" w:rsidR="00C52C9A" w:rsidRPr="00C52C9A" w:rsidRDefault="00C52C9A" w:rsidP="00A11BA8">
            <w:pPr>
              <w:pStyle w:val="Sinespaciado"/>
              <w:rPr>
                <w:rFonts w:cstheme="minorHAnsi"/>
                <w:color w:val="000000" w:themeColor="text1"/>
                <w:sz w:val="24"/>
                <w:szCs w:val="24"/>
              </w:rPr>
            </w:pPr>
          </w:p>
          <w:p w14:paraId="2BFA7F0B"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Documento o propuesta de diseño curricular con mi aporte.</w:t>
            </w:r>
          </w:p>
          <w:p w14:paraId="43E8A5C2" w14:textId="77777777" w:rsidR="00C52C9A" w:rsidRPr="00C52C9A" w:rsidRDefault="00C52C9A" w:rsidP="00A11BA8">
            <w:pPr>
              <w:pStyle w:val="Sinespaciado"/>
              <w:rPr>
                <w:rFonts w:cstheme="minorHAnsi"/>
                <w:color w:val="000000" w:themeColor="text1"/>
                <w:sz w:val="24"/>
                <w:szCs w:val="24"/>
              </w:rPr>
            </w:pPr>
          </w:p>
          <w:p w14:paraId="4F2BD85F"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Proyecto de investigación aplicada formulado o en ejecución.</w:t>
            </w:r>
          </w:p>
          <w:p w14:paraId="601886A2" w14:textId="77777777" w:rsidR="00C52C9A" w:rsidRPr="00C52C9A" w:rsidRDefault="00C52C9A" w:rsidP="00A11BA8">
            <w:pPr>
              <w:pStyle w:val="Sinespaciado"/>
              <w:rPr>
                <w:rFonts w:cstheme="minorHAnsi"/>
                <w:color w:val="000000" w:themeColor="text1"/>
                <w:sz w:val="24"/>
                <w:szCs w:val="24"/>
              </w:rPr>
            </w:pPr>
          </w:p>
          <w:p w14:paraId="27F1D1B1"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 xml:space="preserve">Evidencia de estrategia de innovación pedagógica </w:t>
            </w:r>
            <w:r w:rsidRPr="00C52C9A">
              <w:rPr>
                <w:rFonts w:cstheme="minorHAnsi"/>
                <w:color w:val="000000" w:themeColor="text1"/>
                <w:sz w:val="24"/>
                <w:szCs w:val="24"/>
              </w:rPr>
              <w:lastRenderedPageBreak/>
              <w:t>implementada (guía, metodología, informe).</w:t>
            </w:r>
          </w:p>
          <w:p w14:paraId="030628CE" w14:textId="77777777" w:rsidR="00C52C9A" w:rsidRPr="00C52C9A" w:rsidRDefault="00C52C9A" w:rsidP="00A11BA8">
            <w:pPr>
              <w:pStyle w:val="Sinespaciado"/>
              <w:rPr>
                <w:rFonts w:cstheme="minorHAnsi"/>
                <w:color w:val="000000" w:themeColor="text1"/>
                <w:sz w:val="24"/>
                <w:szCs w:val="24"/>
              </w:rPr>
            </w:pPr>
          </w:p>
          <w:p w14:paraId="1E580E7A"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Informe o producto entregado (prototipo, herramienta, documento técnico).</w:t>
            </w:r>
          </w:p>
          <w:p w14:paraId="3330152C" w14:textId="77777777" w:rsidR="00C52C9A" w:rsidRPr="00C52C9A" w:rsidRDefault="00C52C9A" w:rsidP="00A11BA8">
            <w:pPr>
              <w:pStyle w:val="Sinespaciado"/>
              <w:rPr>
                <w:rFonts w:cstheme="minorHAnsi"/>
                <w:color w:val="000000" w:themeColor="text1"/>
                <w:sz w:val="24"/>
                <w:szCs w:val="24"/>
              </w:rPr>
            </w:pPr>
          </w:p>
          <w:p w14:paraId="033A574C" w14:textId="56A901F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Correo institucional donde se evidencia mi participación o envío de aportes.</w:t>
            </w:r>
          </w:p>
        </w:tc>
        <w:tc>
          <w:tcPr>
            <w:tcW w:w="1281" w:type="dxa"/>
            <w:noWrap/>
          </w:tcPr>
          <w:p w14:paraId="7033ADF6" w14:textId="77777777" w:rsidR="00C52C9A" w:rsidRPr="00326847" w:rsidRDefault="00C52C9A" w:rsidP="00A11BA8">
            <w:pPr>
              <w:jc w:val="both"/>
              <w:rPr>
                <w:rFonts w:ascii="Calibri" w:eastAsia="Times New Roman" w:hAnsi="Calibri" w:cs="Calibri"/>
                <w:color w:val="000000"/>
                <w:sz w:val="20"/>
                <w:szCs w:val="20"/>
                <w:lang w:eastAsia="es-CO"/>
              </w:rPr>
            </w:pPr>
          </w:p>
        </w:tc>
      </w:tr>
      <w:tr w:rsidR="00C52C9A" w:rsidRPr="00326847" w14:paraId="148BEAD3" w14:textId="77777777" w:rsidTr="00A11BA8">
        <w:trPr>
          <w:trHeight w:val="415"/>
        </w:trPr>
        <w:tc>
          <w:tcPr>
            <w:tcW w:w="421" w:type="dxa"/>
            <w:vAlign w:val="center"/>
          </w:tcPr>
          <w:p w14:paraId="584DA3BD" w14:textId="69A423AA" w:rsidR="00C52C9A" w:rsidRPr="00326847" w:rsidRDefault="00C52C9A" w:rsidP="00A11BA8">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10</w:t>
            </w:r>
          </w:p>
        </w:tc>
        <w:tc>
          <w:tcPr>
            <w:tcW w:w="1984" w:type="dxa"/>
          </w:tcPr>
          <w:p w14:paraId="358F751C" w14:textId="51E84A26" w:rsidR="00C52C9A" w:rsidRPr="00B772CC" w:rsidRDefault="00C52C9A" w:rsidP="00A11BA8">
            <w:pPr>
              <w:pStyle w:val="Sinespaciado"/>
              <w:jc w:val="both"/>
              <w:rPr>
                <w:rFonts w:ascii="Calibri" w:hAnsi="Calibri" w:cs="Calibri"/>
                <w:color w:val="000000" w:themeColor="text1"/>
                <w:sz w:val="16"/>
                <w:szCs w:val="20"/>
              </w:rPr>
            </w:pPr>
            <w:r w:rsidRPr="00B7543B">
              <w:t xml:space="preserve">Participar en las actividades indicadas por el Centro para el mejoramiento de los procesos establecidos en la Red de Procesos del Sistema Integrado de Gestión de la Calidad. </w:t>
            </w:r>
          </w:p>
        </w:tc>
        <w:tc>
          <w:tcPr>
            <w:tcW w:w="2410" w:type="dxa"/>
          </w:tcPr>
          <w:p w14:paraId="5B8C78C7" w14:textId="396C6926" w:rsidR="00C52C9A" w:rsidRPr="00326847" w:rsidRDefault="00C52C9A" w:rsidP="00A11BA8">
            <w:pPr>
              <w:pStyle w:val="Sinespaciado"/>
              <w:ind w:left="360"/>
              <w:rPr>
                <w:rFonts w:ascii="Calibri" w:hAnsi="Calibri" w:cs="Calibri"/>
                <w:color w:val="000000" w:themeColor="text1"/>
                <w:sz w:val="20"/>
                <w:szCs w:val="20"/>
              </w:rPr>
            </w:pPr>
            <w:r w:rsidRPr="00707EB7">
              <w:t>Se participó en las actividades orientadas al mejoramiento de los procesos establecidos en la Red de Procesos del Sistema Integrado de Gestión de la Calidad del Centro.</w:t>
            </w:r>
          </w:p>
        </w:tc>
        <w:tc>
          <w:tcPr>
            <w:tcW w:w="283" w:type="dxa"/>
          </w:tcPr>
          <w:p w14:paraId="370260AE" w14:textId="6ADA0A08"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7143CCBF"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5112BDE9"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570C7DAB"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2CBD376D"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Actas de reunión del Sistema Integrado de Gestión</w:t>
            </w:r>
          </w:p>
          <w:p w14:paraId="72040A24" w14:textId="77777777" w:rsidR="00C52C9A" w:rsidRPr="00C52C9A" w:rsidRDefault="00C52C9A" w:rsidP="00A11BA8">
            <w:pPr>
              <w:pStyle w:val="Sinespaciado"/>
              <w:rPr>
                <w:rFonts w:cstheme="minorHAnsi"/>
                <w:color w:val="000000" w:themeColor="text1"/>
                <w:sz w:val="24"/>
                <w:szCs w:val="24"/>
              </w:rPr>
            </w:pPr>
          </w:p>
          <w:p w14:paraId="2005F41A"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Listas de asistencia a jornadas de calidad o auditorías internas</w:t>
            </w:r>
          </w:p>
          <w:p w14:paraId="1F724803" w14:textId="77777777" w:rsidR="00C52C9A" w:rsidRPr="00C52C9A" w:rsidRDefault="00C52C9A" w:rsidP="00A11BA8">
            <w:pPr>
              <w:pStyle w:val="Sinespaciado"/>
              <w:rPr>
                <w:rFonts w:cstheme="minorHAnsi"/>
                <w:color w:val="000000" w:themeColor="text1"/>
                <w:sz w:val="24"/>
                <w:szCs w:val="24"/>
              </w:rPr>
            </w:pPr>
          </w:p>
          <w:p w14:paraId="7E416843"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Planes de mejoramiento con acciones asignadas</w:t>
            </w:r>
          </w:p>
          <w:p w14:paraId="2E49D5FE" w14:textId="77777777" w:rsidR="00C52C9A" w:rsidRPr="00C52C9A" w:rsidRDefault="00C52C9A" w:rsidP="00A11BA8">
            <w:pPr>
              <w:pStyle w:val="Sinespaciado"/>
              <w:rPr>
                <w:rFonts w:cstheme="minorHAnsi"/>
                <w:color w:val="000000" w:themeColor="text1"/>
                <w:sz w:val="24"/>
                <w:szCs w:val="24"/>
              </w:rPr>
            </w:pPr>
          </w:p>
          <w:p w14:paraId="61A32A4B"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Soportes de acciones correctivas y/o preventivas implementadas</w:t>
            </w:r>
          </w:p>
          <w:p w14:paraId="4B9A61DA" w14:textId="77777777" w:rsidR="00C52C9A" w:rsidRPr="00C52C9A" w:rsidRDefault="00C52C9A" w:rsidP="00A11BA8">
            <w:pPr>
              <w:pStyle w:val="Sinespaciado"/>
              <w:rPr>
                <w:rFonts w:cstheme="minorHAnsi"/>
                <w:color w:val="000000" w:themeColor="text1"/>
                <w:sz w:val="24"/>
                <w:szCs w:val="24"/>
              </w:rPr>
            </w:pPr>
          </w:p>
          <w:p w14:paraId="7CA8C388"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Informes remitidos a Coordinación</w:t>
            </w:r>
          </w:p>
          <w:p w14:paraId="7162225A" w14:textId="77777777" w:rsidR="00C52C9A" w:rsidRPr="00C52C9A" w:rsidRDefault="00C52C9A" w:rsidP="00A11BA8">
            <w:pPr>
              <w:pStyle w:val="Sinespaciado"/>
              <w:rPr>
                <w:rFonts w:cstheme="minorHAnsi"/>
                <w:color w:val="000000" w:themeColor="text1"/>
                <w:sz w:val="24"/>
                <w:szCs w:val="24"/>
              </w:rPr>
            </w:pPr>
          </w:p>
          <w:p w14:paraId="5CCCD0E7"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Correos institucionales de seguimiento</w:t>
            </w:r>
          </w:p>
          <w:p w14:paraId="387711A6" w14:textId="77777777" w:rsidR="00C52C9A" w:rsidRPr="00C52C9A" w:rsidRDefault="00C52C9A" w:rsidP="00A11BA8">
            <w:pPr>
              <w:pStyle w:val="Sinespaciado"/>
              <w:rPr>
                <w:rFonts w:cstheme="minorHAnsi"/>
                <w:color w:val="000000" w:themeColor="text1"/>
                <w:sz w:val="24"/>
                <w:szCs w:val="24"/>
              </w:rPr>
            </w:pPr>
          </w:p>
          <w:p w14:paraId="153DE3CA" w14:textId="4AECDE14"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Registro de cierre de hallazgos</w:t>
            </w:r>
          </w:p>
        </w:tc>
        <w:tc>
          <w:tcPr>
            <w:tcW w:w="1281" w:type="dxa"/>
            <w:noWrap/>
          </w:tcPr>
          <w:p w14:paraId="0258679F" w14:textId="77777777" w:rsidR="00C52C9A" w:rsidRPr="00326847" w:rsidRDefault="00C52C9A" w:rsidP="00A11BA8">
            <w:pPr>
              <w:jc w:val="both"/>
              <w:rPr>
                <w:rFonts w:ascii="Calibri" w:eastAsia="Times New Roman" w:hAnsi="Calibri" w:cs="Calibri"/>
                <w:color w:val="000000"/>
                <w:sz w:val="20"/>
                <w:szCs w:val="20"/>
                <w:lang w:eastAsia="es-CO"/>
              </w:rPr>
            </w:pPr>
          </w:p>
        </w:tc>
      </w:tr>
      <w:tr w:rsidR="00C52C9A" w:rsidRPr="00326847" w14:paraId="11ED2463" w14:textId="77777777" w:rsidTr="00A11BA8">
        <w:trPr>
          <w:trHeight w:val="415"/>
        </w:trPr>
        <w:tc>
          <w:tcPr>
            <w:tcW w:w="421" w:type="dxa"/>
            <w:vAlign w:val="center"/>
          </w:tcPr>
          <w:p w14:paraId="1759A435" w14:textId="58F91430" w:rsidR="00C52C9A" w:rsidRPr="00326847" w:rsidRDefault="00C52C9A" w:rsidP="00A11BA8">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lastRenderedPageBreak/>
              <w:t>11</w:t>
            </w:r>
          </w:p>
        </w:tc>
        <w:tc>
          <w:tcPr>
            <w:tcW w:w="1984" w:type="dxa"/>
          </w:tcPr>
          <w:p w14:paraId="64FD482A" w14:textId="351B0088" w:rsidR="00C52C9A" w:rsidRPr="00B772CC" w:rsidRDefault="00C52C9A" w:rsidP="00A11BA8">
            <w:pPr>
              <w:pStyle w:val="Sinespaciado"/>
              <w:jc w:val="both"/>
              <w:rPr>
                <w:rFonts w:ascii="Calibri" w:hAnsi="Calibri" w:cs="Calibri"/>
                <w:color w:val="000000" w:themeColor="text1"/>
                <w:sz w:val="16"/>
                <w:szCs w:val="20"/>
              </w:rPr>
            </w:pPr>
            <w:r w:rsidRPr="00B7543B">
              <w:t xml:space="preserve">Realizar el apoyo técnico en la divulgación de la oferta educativa del Centro de Formación Complejo Tecnológico Agroindustrial, Pecuario y Turístico, acorde a la especialidad técnica. </w:t>
            </w:r>
          </w:p>
        </w:tc>
        <w:tc>
          <w:tcPr>
            <w:tcW w:w="2410" w:type="dxa"/>
          </w:tcPr>
          <w:p w14:paraId="63C654F6" w14:textId="0F0A9E37" w:rsidR="00C52C9A" w:rsidRPr="00326847" w:rsidRDefault="00C52C9A" w:rsidP="00A11BA8">
            <w:pPr>
              <w:pStyle w:val="Sinespaciado"/>
              <w:ind w:left="360"/>
              <w:rPr>
                <w:rFonts w:ascii="Calibri" w:hAnsi="Calibri" w:cs="Calibri"/>
                <w:color w:val="000000" w:themeColor="text1"/>
                <w:sz w:val="20"/>
                <w:szCs w:val="20"/>
              </w:rPr>
            </w:pPr>
            <w:r w:rsidRPr="00707EB7">
              <w:t>Se brindó apoyo técnico en la divulgación de la oferta educativa del Centro de Formación Complejo Tecnológico Agroindustrial, Pecuario y Turístico, de acuerdo con la especialidad técnica.</w:t>
            </w:r>
          </w:p>
        </w:tc>
        <w:tc>
          <w:tcPr>
            <w:tcW w:w="283" w:type="dxa"/>
          </w:tcPr>
          <w:p w14:paraId="4AB65C2D" w14:textId="49BFD110"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50FAF906"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47302A61"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1DD6A4DB"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7C1077C2"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Listas de asistencia a eventos institucionales</w:t>
            </w:r>
          </w:p>
          <w:p w14:paraId="1ECF4D28" w14:textId="77777777" w:rsidR="00C52C9A" w:rsidRPr="00C52C9A" w:rsidRDefault="00C52C9A" w:rsidP="00A11BA8">
            <w:pPr>
              <w:pStyle w:val="Sinespaciado"/>
              <w:rPr>
                <w:rFonts w:cstheme="minorHAnsi"/>
                <w:color w:val="000000" w:themeColor="text1"/>
                <w:sz w:val="24"/>
                <w:szCs w:val="24"/>
              </w:rPr>
            </w:pPr>
          </w:p>
          <w:p w14:paraId="11CFBECB"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Material de apoyo utilizado (presentaciones, folletos, piezas digitales)</w:t>
            </w:r>
          </w:p>
          <w:p w14:paraId="69D71B41" w14:textId="77777777" w:rsidR="00C52C9A" w:rsidRPr="00C52C9A" w:rsidRDefault="00C52C9A" w:rsidP="00A11BA8">
            <w:pPr>
              <w:pStyle w:val="Sinespaciado"/>
              <w:rPr>
                <w:rFonts w:cstheme="minorHAnsi"/>
                <w:color w:val="000000" w:themeColor="text1"/>
                <w:sz w:val="24"/>
                <w:szCs w:val="24"/>
              </w:rPr>
            </w:pPr>
          </w:p>
          <w:p w14:paraId="7C3D7E93"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Evidencia fotográfica de actividades realizadas</w:t>
            </w:r>
          </w:p>
          <w:p w14:paraId="5E2DD82B" w14:textId="77777777" w:rsidR="00C52C9A" w:rsidRPr="00C52C9A" w:rsidRDefault="00C52C9A" w:rsidP="00A11BA8">
            <w:pPr>
              <w:pStyle w:val="Sinespaciado"/>
              <w:rPr>
                <w:rFonts w:cstheme="minorHAnsi"/>
                <w:color w:val="000000" w:themeColor="text1"/>
                <w:sz w:val="24"/>
                <w:szCs w:val="24"/>
              </w:rPr>
            </w:pPr>
          </w:p>
          <w:p w14:paraId="1FCAD2BF"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Cronograma o programación de actividades de divulgación</w:t>
            </w:r>
          </w:p>
          <w:p w14:paraId="4303BD28" w14:textId="77777777" w:rsidR="00C52C9A" w:rsidRPr="00C52C9A" w:rsidRDefault="00C52C9A" w:rsidP="00A11BA8">
            <w:pPr>
              <w:pStyle w:val="Sinespaciado"/>
              <w:rPr>
                <w:rFonts w:cstheme="minorHAnsi"/>
                <w:color w:val="000000" w:themeColor="text1"/>
                <w:sz w:val="24"/>
                <w:szCs w:val="24"/>
              </w:rPr>
            </w:pPr>
          </w:p>
          <w:p w14:paraId="4E7F2253" w14:textId="017C8439"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Correos institucionales relacionados con la convocatoria y participación</w:t>
            </w:r>
          </w:p>
        </w:tc>
        <w:tc>
          <w:tcPr>
            <w:tcW w:w="1281" w:type="dxa"/>
            <w:noWrap/>
          </w:tcPr>
          <w:p w14:paraId="7E54AFE7" w14:textId="77777777" w:rsidR="00C52C9A" w:rsidRPr="00326847" w:rsidRDefault="00C52C9A" w:rsidP="00A11BA8">
            <w:pPr>
              <w:jc w:val="both"/>
              <w:rPr>
                <w:rFonts w:ascii="Calibri" w:eastAsia="Times New Roman" w:hAnsi="Calibri" w:cs="Calibri"/>
                <w:color w:val="000000"/>
                <w:sz w:val="20"/>
                <w:szCs w:val="20"/>
                <w:lang w:eastAsia="es-CO"/>
              </w:rPr>
            </w:pPr>
          </w:p>
        </w:tc>
      </w:tr>
      <w:tr w:rsidR="00C52C9A" w:rsidRPr="00326847" w14:paraId="1131222B" w14:textId="77777777" w:rsidTr="00A11BA8">
        <w:trPr>
          <w:trHeight w:val="415"/>
        </w:trPr>
        <w:tc>
          <w:tcPr>
            <w:tcW w:w="421" w:type="dxa"/>
            <w:vAlign w:val="center"/>
          </w:tcPr>
          <w:p w14:paraId="4BB78EFB" w14:textId="7EA14DC5" w:rsidR="00C52C9A" w:rsidRPr="00326847" w:rsidRDefault="00C52C9A" w:rsidP="00A11BA8">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12</w:t>
            </w:r>
          </w:p>
        </w:tc>
        <w:tc>
          <w:tcPr>
            <w:tcW w:w="1984" w:type="dxa"/>
          </w:tcPr>
          <w:p w14:paraId="5BF522E6" w14:textId="05295C8E" w:rsidR="00C52C9A" w:rsidRPr="00B772CC" w:rsidRDefault="00C52C9A" w:rsidP="00A11BA8">
            <w:pPr>
              <w:pStyle w:val="Sinespaciado"/>
              <w:jc w:val="both"/>
              <w:rPr>
                <w:rFonts w:ascii="Calibri" w:hAnsi="Calibri" w:cs="Calibri"/>
                <w:color w:val="000000" w:themeColor="text1"/>
                <w:sz w:val="16"/>
                <w:szCs w:val="20"/>
              </w:rPr>
            </w:pPr>
            <w:r w:rsidRPr="00B7543B">
              <w:t>Implementar estrategias para la retención de los aprendices y justificar plenamente de acuerdo con el reglamento del aprendiz cuando se presente la deserción.</w:t>
            </w:r>
          </w:p>
        </w:tc>
        <w:tc>
          <w:tcPr>
            <w:tcW w:w="2410" w:type="dxa"/>
          </w:tcPr>
          <w:p w14:paraId="6648CB16" w14:textId="25645B6E" w:rsidR="00C52C9A" w:rsidRPr="00326847" w:rsidRDefault="00C52C9A" w:rsidP="00A11BA8">
            <w:pPr>
              <w:pStyle w:val="Sinespaciado"/>
              <w:ind w:left="360"/>
              <w:rPr>
                <w:rFonts w:ascii="Calibri" w:hAnsi="Calibri" w:cs="Calibri"/>
                <w:color w:val="000000" w:themeColor="text1"/>
                <w:sz w:val="20"/>
                <w:szCs w:val="20"/>
              </w:rPr>
            </w:pPr>
            <w:r w:rsidRPr="00707EB7">
              <w:t>Se implementaron estrategias para la retención de los aprendices y se justificaron plenamente, conforme al Reglamento del Aprendiz, los casos en los que se presentó deserción.</w:t>
            </w:r>
          </w:p>
        </w:tc>
        <w:tc>
          <w:tcPr>
            <w:tcW w:w="283" w:type="dxa"/>
          </w:tcPr>
          <w:p w14:paraId="11A3FCA9" w14:textId="5EC42BE7"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5B20A7EC"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0ED70259"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6981BC3D"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20E92645"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Actas de seguimiento individual o grupal</w:t>
            </w:r>
          </w:p>
          <w:p w14:paraId="2B6DFB50" w14:textId="77777777" w:rsidR="00C52C9A" w:rsidRPr="00C52C9A" w:rsidRDefault="00C52C9A" w:rsidP="00A11BA8">
            <w:pPr>
              <w:pStyle w:val="Sinespaciado"/>
              <w:rPr>
                <w:rFonts w:cstheme="minorHAnsi"/>
                <w:color w:val="000000" w:themeColor="text1"/>
                <w:sz w:val="24"/>
                <w:szCs w:val="24"/>
              </w:rPr>
            </w:pPr>
          </w:p>
          <w:p w14:paraId="354EEDAA"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Planes de mejoramiento o compromisos firmados</w:t>
            </w:r>
          </w:p>
          <w:p w14:paraId="30005A6E" w14:textId="77777777" w:rsidR="00C52C9A" w:rsidRPr="00C52C9A" w:rsidRDefault="00C52C9A" w:rsidP="00A11BA8">
            <w:pPr>
              <w:pStyle w:val="Sinespaciado"/>
              <w:rPr>
                <w:rFonts w:cstheme="minorHAnsi"/>
                <w:color w:val="000000" w:themeColor="text1"/>
                <w:sz w:val="24"/>
                <w:szCs w:val="24"/>
              </w:rPr>
            </w:pPr>
          </w:p>
          <w:p w14:paraId="1899EA9E"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Citaciones y registros de acompañamiento al aprendiz</w:t>
            </w:r>
          </w:p>
          <w:p w14:paraId="63CA7784" w14:textId="77777777" w:rsidR="00C52C9A" w:rsidRPr="00C52C9A" w:rsidRDefault="00C52C9A" w:rsidP="00A11BA8">
            <w:pPr>
              <w:pStyle w:val="Sinespaciado"/>
              <w:rPr>
                <w:rFonts w:cstheme="minorHAnsi"/>
                <w:color w:val="000000" w:themeColor="text1"/>
                <w:sz w:val="24"/>
                <w:szCs w:val="24"/>
              </w:rPr>
            </w:pPr>
          </w:p>
          <w:p w14:paraId="6957E96A"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Actas de Comité de Evaluación y Seguimiento</w:t>
            </w:r>
          </w:p>
          <w:p w14:paraId="6CA28396" w14:textId="77777777" w:rsidR="00C52C9A" w:rsidRPr="00C52C9A" w:rsidRDefault="00C52C9A" w:rsidP="00A11BA8">
            <w:pPr>
              <w:pStyle w:val="Sinespaciado"/>
              <w:rPr>
                <w:rFonts w:cstheme="minorHAnsi"/>
                <w:color w:val="000000" w:themeColor="text1"/>
                <w:sz w:val="24"/>
                <w:szCs w:val="24"/>
              </w:rPr>
            </w:pPr>
          </w:p>
          <w:p w14:paraId="319F09E7"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lastRenderedPageBreak/>
              <w:t>Formatos de novedades diligenciados</w:t>
            </w:r>
          </w:p>
          <w:p w14:paraId="3D4BB8DC" w14:textId="77777777" w:rsidR="00C52C9A" w:rsidRPr="00C52C9A" w:rsidRDefault="00C52C9A" w:rsidP="00A11BA8">
            <w:pPr>
              <w:pStyle w:val="Sinespaciado"/>
              <w:rPr>
                <w:rFonts w:cstheme="minorHAnsi"/>
                <w:color w:val="000000" w:themeColor="text1"/>
                <w:sz w:val="24"/>
                <w:szCs w:val="24"/>
              </w:rPr>
            </w:pPr>
          </w:p>
          <w:p w14:paraId="1CFFB6E0"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Registro de deserción en Sofía Plus</w:t>
            </w:r>
          </w:p>
          <w:p w14:paraId="191778E2" w14:textId="77777777" w:rsidR="00C52C9A" w:rsidRPr="00C52C9A" w:rsidRDefault="00C52C9A" w:rsidP="00A11BA8">
            <w:pPr>
              <w:pStyle w:val="Sinespaciado"/>
              <w:rPr>
                <w:rFonts w:cstheme="minorHAnsi"/>
                <w:color w:val="000000" w:themeColor="text1"/>
                <w:sz w:val="24"/>
                <w:szCs w:val="24"/>
              </w:rPr>
            </w:pPr>
          </w:p>
          <w:p w14:paraId="311F5AEF" w14:textId="348530D9" w:rsidR="00C52C9A" w:rsidRPr="00C52C9A" w:rsidRDefault="00C52C9A" w:rsidP="00A11BA8">
            <w:pPr>
              <w:pStyle w:val="Sinespaciado"/>
              <w:ind w:left="360"/>
              <w:rPr>
                <w:rFonts w:cstheme="minorHAnsi"/>
                <w:color w:val="000000" w:themeColor="text1"/>
                <w:sz w:val="24"/>
                <w:szCs w:val="24"/>
              </w:rPr>
            </w:pPr>
            <w:r w:rsidRPr="00C52C9A">
              <w:rPr>
                <w:rFonts w:cstheme="minorHAnsi"/>
                <w:color w:val="000000" w:themeColor="text1"/>
                <w:sz w:val="24"/>
                <w:szCs w:val="24"/>
              </w:rPr>
              <w:t>Soporte documental de la justificación conforme al Reglamento del Aprendiz</w:t>
            </w:r>
          </w:p>
        </w:tc>
        <w:tc>
          <w:tcPr>
            <w:tcW w:w="1281" w:type="dxa"/>
            <w:noWrap/>
          </w:tcPr>
          <w:p w14:paraId="1AF05672" w14:textId="77777777" w:rsidR="00C52C9A" w:rsidRPr="00326847" w:rsidRDefault="00C52C9A" w:rsidP="00A11BA8">
            <w:pPr>
              <w:jc w:val="both"/>
              <w:rPr>
                <w:rFonts w:ascii="Calibri" w:eastAsia="Times New Roman" w:hAnsi="Calibri" w:cs="Calibri"/>
                <w:color w:val="000000"/>
                <w:sz w:val="20"/>
                <w:szCs w:val="20"/>
                <w:lang w:eastAsia="es-CO"/>
              </w:rPr>
            </w:pPr>
          </w:p>
        </w:tc>
      </w:tr>
      <w:tr w:rsidR="00C52C9A" w:rsidRPr="00326847" w14:paraId="2ACBDB2D" w14:textId="77777777" w:rsidTr="00A11BA8">
        <w:trPr>
          <w:trHeight w:val="415"/>
        </w:trPr>
        <w:tc>
          <w:tcPr>
            <w:tcW w:w="421" w:type="dxa"/>
            <w:vAlign w:val="center"/>
          </w:tcPr>
          <w:p w14:paraId="2D7A9B1C" w14:textId="6CB6FF79" w:rsidR="00C52C9A" w:rsidRPr="00326847" w:rsidRDefault="00C52C9A" w:rsidP="00A11BA8">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13</w:t>
            </w:r>
          </w:p>
        </w:tc>
        <w:tc>
          <w:tcPr>
            <w:tcW w:w="1984" w:type="dxa"/>
          </w:tcPr>
          <w:p w14:paraId="539D4415" w14:textId="3CBDFA99" w:rsidR="00C52C9A" w:rsidRPr="00B772CC" w:rsidRDefault="00C52C9A" w:rsidP="00A11BA8">
            <w:pPr>
              <w:pStyle w:val="Sinespaciado"/>
              <w:jc w:val="both"/>
              <w:rPr>
                <w:rFonts w:ascii="Calibri" w:hAnsi="Calibri" w:cs="Calibri"/>
                <w:color w:val="000000" w:themeColor="text1"/>
                <w:sz w:val="16"/>
                <w:szCs w:val="20"/>
              </w:rPr>
            </w:pPr>
            <w:r w:rsidRPr="00B7543B">
              <w:t xml:space="preserve">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 </w:t>
            </w:r>
          </w:p>
        </w:tc>
        <w:tc>
          <w:tcPr>
            <w:tcW w:w="2410" w:type="dxa"/>
          </w:tcPr>
          <w:p w14:paraId="5349BB56" w14:textId="16144E53" w:rsidR="00C52C9A" w:rsidRPr="00326847" w:rsidRDefault="00C52C9A" w:rsidP="00A11BA8">
            <w:pPr>
              <w:pStyle w:val="Sinespaciado"/>
              <w:ind w:left="360"/>
              <w:rPr>
                <w:rFonts w:ascii="Calibri" w:hAnsi="Calibri" w:cs="Calibri"/>
                <w:color w:val="000000" w:themeColor="text1"/>
                <w:sz w:val="20"/>
                <w:szCs w:val="20"/>
              </w:rPr>
            </w:pPr>
            <w:r w:rsidRPr="00707EB7">
              <w:t>Se apoyaron los procesos de autoevaluación del Centro de Formación conforme a los lineamientos del Consejo Nacional de Acreditación (CNA), así como la consolidación de la documentación requerida para la radicación de programas en el Sistema de Aseguramiento de la Calidad de la Educación Superior (SACES), previa instrucción de la Coordinación Académica.</w:t>
            </w:r>
          </w:p>
        </w:tc>
        <w:tc>
          <w:tcPr>
            <w:tcW w:w="283" w:type="dxa"/>
          </w:tcPr>
          <w:p w14:paraId="4EA4A6B0" w14:textId="26D515A3" w:rsidR="00C52C9A" w:rsidRPr="00326847"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1D9B7C9D"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7108623B"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69AD7169"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vAlign w:val="center"/>
          </w:tcPr>
          <w:p w14:paraId="74AFB7E4"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Actas de reunión de autoevaluación institucional</w:t>
            </w:r>
          </w:p>
          <w:p w14:paraId="142E9579" w14:textId="77777777" w:rsidR="00C52C9A" w:rsidRPr="00C52C9A" w:rsidRDefault="00C52C9A" w:rsidP="00A11BA8">
            <w:pPr>
              <w:pStyle w:val="Sinespaciado"/>
              <w:rPr>
                <w:rFonts w:cstheme="minorHAnsi"/>
                <w:color w:val="000000" w:themeColor="text1"/>
                <w:sz w:val="24"/>
                <w:szCs w:val="24"/>
              </w:rPr>
            </w:pPr>
          </w:p>
          <w:p w14:paraId="5A290F4F"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Listas de asistencia a comités académicos o mesas técnicas</w:t>
            </w:r>
          </w:p>
          <w:p w14:paraId="743D270F" w14:textId="77777777" w:rsidR="00C52C9A" w:rsidRPr="00C52C9A" w:rsidRDefault="00C52C9A" w:rsidP="00A11BA8">
            <w:pPr>
              <w:pStyle w:val="Sinespaciado"/>
              <w:rPr>
                <w:rFonts w:cstheme="minorHAnsi"/>
                <w:color w:val="000000" w:themeColor="text1"/>
                <w:sz w:val="24"/>
                <w:szCs w:val="24"/>
              </w:rPr>
            </w:pPr>
          </w:p>
          <w:p w14:paraId="691050B9"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Matrices de autoevaluación diligenciadas</w:t>
            </w:r>
          </w:p>
          <w:p w14:paraId="31F5C72A" w14:textId="77777777" w:rsidR="00C52C9A" w:rsidRPr="00C52C9A" w:rsidRDefault="00C52C9A" w:rsidP="00A11BA8">
            <w:pPr>
              <w:pStyle w:val="Sinespaciado"/>
              <w:rPr>
                <w:rFonts w:cstheme="minorHAnsi"/>
                <w:color w:val="000000" w:themeColor="text1"/>
                <w:sz w:val="24"/>
                <w:szCs w:val="24"/>
              </w:rPr>
            </w:pPr>
          </w:p>
          <w:p w14:paraId="3CE656B2"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Aportes documentales a factores y características del CNA</w:t>
            </w:r>
          </w:p>
          <w:p w14:paraId="6B98CC98" w14:textId="77777777" w:rsidR="00C52C9A" w:rsidRPr="00C52C9A" w:rsidRDefault="00C52C9A" w:rsidP="00A11BA8">
            <w:pPr>
              <w:pStyle w:val="Sinespaciado"/>
              <w:rPr>
                <w:rFonts w:cstheme="minorHAnsi"/>
                <w:color w:val="000000" w:themeColor="text1"/>
                <w:sz w:val="24"/>
                <w:szCs w:val="24"/>
              </w:rPr>
            </w:pPr>
          </w:p>
          <w:p w14:paraId="5FEDCC91"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Informes o documentos consolidados para radicación</w:t>
            </w:r>
          </w:p>
          <w:p w14:paraId="40CDBF80" w14:textId="77777777" w:rsidR="00C52C9A" w:rsidRPr="00C52C9A" w:rsidRDefault="00C52C9A" w:rsidP="00A11BA8">
            <w:pPr>
              <w:pStyle w:val="Sinespaciado"/>
              <w:rPr>
                <w:rFonts w:cstheme="minorHAnsi"/>
                <w:color w:val="000000" w:themeColor="text1"/>
                <w:sz w:val="24"/>
                <w:szCs w:val="24"/>
              </w:rPr>
            </w:pPr>
          </w:p>
          <w:p w14:paraId="30386FC3"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Soportes de revisión y ajuste de contenidos curriculares</w:t>
            </w:r>
          </w:p>
          <w:p w14:paraId="002452A7" w14:textId="77777777" w:rsidR="00C52C9A" w:rsidRPr="00C52C9A" w:rsidRDefault="00C52C9A" w:rsidP="00A11BA8">
            <w:pPr>
              <w:pStyle w:val="Sinespaciado"/>
              <w:rPr>
                <w:rFonts w:cstheme="minorHAnsi"/>
                <w:color w:val="000000" w:themeColor="text1"/>
                <w:sz w:val="24"/>
                <w:szCs w:val="24"/>
              </w:rPr>
            </w:pPr>
          </w:p>
          <w:p w14:paraId="3DE4AC46" w14:textId="0C8376BC" w:rsidR="00C52C9A" w:rsidRPr="00C52C9A" w:rsidRDefault="00C52C9A" w:rsidP="00A11BA8">
            <w:pPr>
              <w:pStyle w:val="Sinespaciado"/>
              <w:ind w:left="360"/>
              <w:rPr>
                <w:rFonts w:cstheme="minorHAnsi"/>
                <w:color w:val="000000" w:themeColor="text1"/>
                <w:sz w:val="24"/>
                <w:szCs w:val="24"/>
              </w:rPr>
            </w:pPr>
            <w:r w:rsidRPr="00C52C9A">
              <w:rPr>
                <w:rFonts w:cstheme="minorHAnsi"/>
                <w:color w:val="000000" w:themeColor="text1"/>
                <w:sz w:val="24"/>
                <w:szCs w:val="24"/>
              </w:rPr>
              <w:t>Correos institucionales de envío de documentación</w:t>
            </w:r>
          </w:p>
        </w:tc>
        <w:tc>
          <w:tcPr>
            <w:tcW w:w="1281" w:type="dxa"/>
            <w:noWrap/>
          </w:tcPr>
          <w:p w14:paraId="08B1DF30" w14:textId="77777777" w:rsidR="00C52C9A" w:rsidRPr="00326847" w:rsidRDefault="00C52C9A" w:rsidP="00A11BA8">
            <w:pPr>
              <w:jc w:val="both"/>
              <w:rPr>
                <w:rFonts w:ascii="Calibri" w:eastAsia="Times New Roman" w:hAnsi="Calibri" w:cs="Calibri"/>
                <w:color w:val="000000"/>
                <w:sz w:val="20"/>
                <w:szCs w:val="20"/>
                <w:lang w:eastAsia="es-CO"/>
              </w:rPr>
            </w:pPr>
          </w:p>
        </w:tc>
      </w:tr>
      <w:tr w:rsidR="00C52C9A" w:rsidRPr="00326847" w14:paraId="4B084FEB" w14:textId="77777777" w:rsidTr="00A11BA8">
        <w:trPr>
          <w:trHeight w:val="415"/>
        </w:trPr>
        <w:tc>
          <w:tcPr>
            <w:tcW w:w="421" w:type="dxa"/>
            <w:vAlign w:val="center"/>
          </w:tcPr>
          <w:p w14:paraId="0C8B00CA" w14:textId="18EEB693" w:rsidR="00C52C9A" w:rsidRDefault="00C52C9A" w:rsidP="00A11BA8">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14</w:t>
            </w:r>
          </w:p>
        </w:tc>
        <w:tc>
          <w:tcPr>
            <w:tcW w:w="1984" w:type="dxa"/>
          </w:tcPr>
          <w:p w14:paraId="4BAA0213" w14:textId="3C22DB48" w:rsidR="00C52C9A" w:rsidRPr="00B772CC" w:rsidRDefault="00C52C9A" w:rsidP="00A11BA8">
            <w:pPr>
              <w:pStyle w:val="Sinespaciado"/>
              <w:jc w:val="both"/>
              <w:rPr>
                <w:rFonts w:cs="Calibri"/>
                <w:color w:val="000000"/>
                <w:sz w:val="16"/>
              </w:rPr>
            </w:pPr>
            <w:r w:rsidRPr="00B7543B">
              <w:t xml:space="preserve">Estar certificado o actualizarse en la Norma de Competencia ORIENTAR FORMACIÓN PRESENCIAL DE ACUERDO CON PROCEDIMIENTO TÉCNICO Y NORMATIVO. </w:t>
            </w:r>
          </w:p>
        </w:tc>
        <w:tc>
          <w:tcPr>
            <w:tcW w:w="2410" w:type="dxa"/>
          </w:tcPr>
          <w:p w14:paraId="541E71B0" w14:textId="5A8598B8" w:rsidR="00C52C9A" w:rsidRPr="00013E71" w:rsidRDefault="00C52C9A" w:rsidP="00A11BA8">
            <w:pPr>
              <w:pStyle w:val="Sinespaciado"/>
              <w:ind w:left="360"/>
              <w:rPr>
                <w:rFonts w:ascii="Calibri" w:hAnsi="Calibri" w:cs="Calibri"/>
                <w:color w:val="000000" w:themeColor="text1"/>
                <w:sz w:val="20"/>
                <w:szCs w:val="20"/>
              </w:rPr>
            </w:pPr>
            <w:r>
              <w:t>En proceso de inscripción para certificación en competencias laborales</w:t>
            </w:r>
            <w:r w:rsidRPr="00707EB7">
              <w:t>”.</w:t>
            </w:r>
          </w:p>
        </w:tc>
        <w:tc>
          <w:tcPr>
            <w:tcW w:w="283" w:type="dxa"/>
          </w:tcPr>
          <w:p w14:paraId="2EFC3E29" w14:textId="3DD848B8" w:rsidR="00C52C9A"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1DE980D7"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220078B2"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07230E2C"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2A6EC844"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Certificado vigente de la Norma de Competencia</w:t>
            </w:r>
          </w:p>
          <w:p w14:paraId="7705A2DF" w14:textId="77777777" w:rsidR="00C52C9A" w:rsidRPr="00C52C9A" w:rsidRDefault="00C52C9A" w:rsidP="00A11BA8">
            <w:pPr>
              <w:pStyle w:val="Sinespaciado"/>
              <w:rPr>
                <w:rFonts w:cstheme="minorHAnsi"/>
                <w:color w:val="000000" w:themeColor="text1"/>
                <w:sz w:val="24"/>
                <w:szCs w:val="24"/>
              </w:rPr>
            </w:pPr>
          </w:p>
          <w:p w14:paraId="2E462F39"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Acta de evaluación o proceso de certificación</w:t>
            </w:r>
          </w:p>
          <w:p w14:paraId="558E76A5" w14:textId="77777777" w:rsidR="00C52C9A" w:rsidRPr="00C52C9A" w:rsidRDefault="00C52C9A" w:rsidP="00A11BA8">
            <w:pPr>
              <w:pStyle w:val="Sinespaciado"/>
              <w:rPr>
                <w:rFonts w:cstheme="minorHAnsi"/>
                <w:color w:val="000000" w:themeColor="text1"/>
                <w:sz w:val="24"/>
                <w:szCs w:val="24"/>
              </w:rPr>
            </w:pPr>
          </w:p>
          <w:p w14:paraId="556A8915"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Registro en plataforma institucional de certificación</w:t>
            </w:r>
          </w:p>
          <w:p w14:paraId="7319CF1B" w14:textId="77777777" w:rsidR="00C52C9A" w:rsidRPr="00C52C9A" w:rsidRDefault="00C52C9A" w:rsidP="00A11BA8">
            <w:pPr>
              <w:pStyle w:val="Sinespaciado"/>
              <w:rPr>
                <w:rFonts w:cstheme="minorHAnsi"/>
                <w:color w:val="000000" w:themeColor="text1"/>
                <w:sz w:val="24"/>
                <w:szCs w:val="24"/>
              </w:rPr>
            </w:pPr>
          </w:p>
          <w:p w14:paraId="402B2EE7"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Constancia de actualización o recertificación</w:t>
            </w:r>
          </w:p>
          <w:p w14:paraId="53B32391" w14:textId="77777777" w:rsidR="00C52C9A" w:rsidRPr="00C52C9A" w:rsidRDefault="00C52C9A" w:rsidP="00A11BA8">
            <w:pPr>
              <w:pStyle w:val="Sinespaciado"/>
              <w:rPr>
                <w:rFonts w:cstheme="minorHAnsi"/>
                <w:color w:val="000000" w:themeColor="text1"/>
                <w:sz w:val="24"/>
                <w:szCs w:val="24"/>
              </w:rPr>
            </w:pPr>
          </w:p>
          <w:p w14:paraId="1A684EBD"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Correo institucional de notificación del resultado</w:t>
            </w:r>
          </w:p>
          <w:p w14:paraId="2EA17311" w14:textId="77777777" w:rsidR="00C52C9A" w:rsidRPr="00C52C9A" w:rsidRDefault="00C52C9A" w:rsidP="00A11BA8">
            <w:pPr>
              <w:pStyle w:val="Sinespaciado"/>
              <w:rPr>
                <w:rFonts w:cstheme="minorHAnsi"/>
                <w:color w:val="000000" w:themeColor="text1"/>
                <w:sz w:val="24"/>
                <w:szCs w:val="24"/>
              </w:rPr>
            </w:pPr>
          </w:p>
          <w:p w14:paraId="66E368BA" w14:textId="02C814D1"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Soporte de inscripción o participación en proceso de evaluación</w:t>
            </w:r>
          </w:p>
        </w:tc>
        <w:tc>
          <w:tcPr>
            <w:tcW w:w="1281" w:type="dxa"/>
            <w:noWrap/>
          </w:tcPr>
          <w:p w14:paraId="3D3590FF" w14:textId="77777777" w:rsidR="00C52C9A" w:rsidRPr="00326847" w:rsidRDefault="00C52C9A" w:rsidP="00A11BA8">
            <w:pPr>
              <w:jc w:val="both"/>
              <w:rPr>
                <w:rFonts w:ascii="Calibri" w:eastAsia="Times New Roman" w:hAnsi="Calibri" w:cs="Calibri"/>
                <w:color w:val="000000"/>
                <w:sz w:val="20"/>
                <w:szCs w:val="20"/>
                <w:lang w:eastAsia="es-CO"/>
              </w:rPr>
            </w:pPr>
          </w:p>
        </w:tc>
      </w:tr>
      <w:tr w:rsidR="00C52C9A" w:rsidRPr="00326847" w14:paraId="551E8F62" w14:textId="77777777" w:rsidTr="00A11BA8">
        <w:trPr>
          <w:trHeight w:val="415"/>
        </w:trPr>
        <w:tc>
          <w:tcPr>
            <w:tcW w:w="421" w:type="dxa"/>
            <w:vAlign w:val="center"/>
          </w:tcPr>
          <w:p w14:paraId="38CE6784" w14:textId="18DEF4D4" w:rsidR="00C52C9A" w:rsidRDefault="00C52C9A" w:rsidP="00A11BA8">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15</w:t>
            </w:r>
          </w:p>
        </w:tc>
        <w:tc>
          <w:tcPr>
            <w:tcW w:w="1984" w:type="dxa"/>
          </w:tcPr>
          <w:p w14:paraId="6166176E" w14:textId="4D39101C" w:rsidR="00C52C9A" w:rsidRPr="00B772CC" w:rsidRDefault="00C52C9A" w:rsidP="00A11BA8">
            <w:pPr>
              <w:pStyle w:val="Sinespaciado"/>
              <w:jc w:val="both"/>
              <w:rPr>
                <w:rFonts w:cs="Calibri"/>
                <w:color w:val="000000"/>
                <w:sz w:val="16"/>
              </w:rPr>
            </w:pPr>
            <w:r w:rsidRPr="00B7543B">
              <w:t xml:space="preserve">Efectuar todas las actividades de apoyo concernientes en la etapa precontractual, contractual y </w:t>
            </w:r>
            <w:proofErr w:type="spellStart"/>
            <w:r w:rsidRPr="00B7543B">
              <w:t>poscontractual</w:t>
            </w:r>
            <w:proofErr w:type="spellEnd"/>
            <w:r w:rsidRPr="00B7543B">
              <w:t xml:space="preserve">, de los procesos de contratación </w:t>
            </w:r>
            <w:r w:rsidRPr="00B7543B">
              <w:lastRenderedPageBreak/>
              <w:t xml:space="preserve">designados por el supervisor u ordenador del gasto. </w:t>
            </w:r>
          </w:p>
        </w:tc>
        <w:tc>
          <w:tcPr>
            <w:tcW w:w="2410" w:type="dxa"/>
          </w:tcPr>
          <w:p w14:paraId="249DC70E" w14:textId="35B1F3A2" w:rsidR="00C52C9A" w:rsidRPr="00013E71" w:rsidRDefault="00C52C9A" w:rsidP="00A11BA8">
            <w:pPr>
              <w:pStyle w:val="Sinespaciado"/>
              <w:ind w:left="360"/>
              <w:rPr>
                <w:rFonts w:ascii="Calibri" w:hAnsi="Calibri" w:cs="Calibri"/>
                <w:color w:val="000000" w:themeColor="text1"/>
                <w:sz w:val="20"/>
                <w:szCs w:val="20"/>
              </w:rPr>
            </w:pPr>
            <w:r w:rsidRPr="00707EB7">
              <w:lastRenderedPageBreak/>
              <w:t xml:space="preserve">Se efectuaron las actividades de apoyo correspondientes a las etapas precontractual, contractual y </w:t>
            </w:r>
            <w:proofErr w:type="spellStart"/>
            <w:r w:rsidRPr="00707EB7">
              <w:t>poscontractual</w:t>
            </w:r>
            <w:proofErr w:type="spellEnd"/>
            <w:r w:rsidRPr="00707EB7">
              <w:t xml:space="preserve"> de los procesos de contratación, conforme a las </w:t>
            </w:r>
            <w:r w:rsidRPr="00707EB7">
              <w:lastRenderedPageBreak/>
              <w:t>designaciones realizadas por el supervisor u ordenador del gasto.</w:t>
            </w:r>
          </w:p>
        </w:tc>
        <w:tc>
          <w:tcPr>
            <w:tcW w:w="283" w:type="dxa"/>
          </w:tcPr>
          <w:p w14:paraId="53EA33BC" w14:textId="31F87ECD" w:rsidR="00C52C9A"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5ACF905B"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67E1E3D3"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5FEDFDA7"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50D34DE6"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Actas de comité evaluador</w:t>
            </w:r>
          </w:p>
          <w:p w14:paraId="55603E55" w14:textId="77777777" w:rsidR="00C52C9A" w:rsidRPr="00C52C9A" w:rsidRDefault="00C52C9A" w:rsidP="00A11BA8">
            <w:pPr>
              <w:pStyle w:val="Sinespaciado"/>
              <w:rPr>
                <w:rFonts w:cstheme="minorHAnsi"/>
                <w:color w:val="000000" w:themeColor="text1"/>
                <w:sz w:val="24"/>
                <w:szCs w:val="24"/>
              </w:rPr>
            </w:pPr>
          </w:p>
          <w:p w14:paraId="68442230"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Informes de supervisión o seguimiento contractual</w:t>
            </w:r>
          </w:p>
          <w:p w14:paraId="18E06714" w14:textId="77777777" w:rsidR="00C52C9A" w:rsidRPr="00C52C9A" w:rsidRDefault="00C52C9A" w:rsidP="00A11BA8">
            <w:pPr>
              <w:pStyle w:val="Sinespaciado"/>
              <w:rPr>
                <w:rFonts w:cstheme="minorHAnsi"/>
                <w:color w:val="000000" w:themeColor="text1"/>
                <w:sz w:val="24"/>
                <w:szCs w:val="24"/>
              </w:rPr>
            </w:pPr>
          </w:p>
          <w:p w14:paraId="73DF235C"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lastRenderedPageBreak/>
              <w:t>Actas de inicio, suspensión, reinicio o liquidación</w:t>
            </w:r>
          </w:p>
          <w:p w14:paraId="525C69FF" w14:textId="77777777" w:rsidR="00C52C9A" w:rsidRPr="00C52C9A" w:rsidRDefault="00C52C9A" w:rsidP="00A11BA8">
            <w:pPr>
              <w:pStyle w:val="Sinespaciado"/>
              <w:rPr>
                <w:rFonts w:cstheme="minorHAnsi"/>
                <w:color w:val="000000" w:themeColor="text1"/>
                <w:sz w:val="24"/>
                <w:szCs w:val="24"/>
              </w:rPr>
            </w:pPr>
          </w:p>
          <w:p w14:paraId="3E5B32EE"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Correos institucionales relacionados con el proceso</w:t>
            </w:r>
          </w:p>
          <w:p w14:paraId="4BBD9F64" w14:textId="77777777" w:rsidR="00C52C9A" w:rsidRPr="00C52C9A" w:rsidRDefault="00C52C9A" w:rsidP="00A11BA8">
            <w:pPr>
              <w:pStyle w:val="Sinespaciado"/>
              <w:rPr>
                <w:rFonts w:cstheme="minorHAnsi"/>
                <w:color w:val="000000" w:themeColor="text1"/>
                <w:sz w:val="24"/>
                <w:szCs w:val="24"/>
              </w:rPr>
            </w:pPr>
          </w:p>
          <w:p w14:paraId="4828CE01" w14:textId="44988B61" w:rsidR="00C52C9A" w:rsidRPr="00C52C9A" w:rsidRDefault="00C52C9A" w:rsidP="00A11BA8">
            <w:pPr>
              <w:pStyle w:val="Sinespaciado"/>
              <w:ind w:left="360"/>
              <w:rPr>
                <w:rFonts w:cstheme="minorHAnsi"/>
                <w:color w:val="000000" w:themeColor="text1"/>
                <w:sz w:val="24"/>
                <w:szCs w:val="24"/>
              </w:rPr>
            </w:pPr>
            <w:r w:rsidRPr="00C52C9A">
              <w:rPr>
                <w:rFonts w:cstheme="minorHAnsi"/>
                <w:color w:val="000000" w:themeColor="text1"/>
                <w:sz w:val="24"/>
                <w:szCs w:val="24"/>
              </w:rPr>
              <w:t>Soportes de revisión de informes o cuentas de cobro</w:t>
            </w:r>
          </w:p>
        </w:tc>
        <w:tc>
          <w:tcPr>
            <w:tcW w:w="1281" w:type="dxa"/>
            <w:noWrap/>
          </w:tcPr>
          <w:p w14:paraId="6073CA23" w14:textId="77777777" w:rsidR="00C52C9A" w:rsidRPr="00326847" w:rsidRDefault="00C52C9A" w:rsidP="00A11BA8">
            <w:pPr>
              <w:jc w:val="both"/>
              <w:rPr>
                <w:rFonts w:ascii="Calibri" w:eastAsia="Times New Roman" w:hAnsi="Calibri" w:cs="Calibri"/>
                <w:color w:val="000000"/>
                <w:sz w:val="20"/>
                <w:szCs w:val="20"/>
                <w:lang w:eastAsia="es-CO"/>
              </w:rPr>
            </w:pPr>
          </w:p>
        </w:tc>
      </w:tr>
      <w:tr w:rsidR="00C52C9A" w:rsidRPr="00326847" w14:paraId="5653572E" w14:textId="77777777" w:rsidTr="00A11BA8">
        <w:trPr>
          <w:trHeight w:val="415"/>
        </w:trPr>
        <w:tc>
          <w:tcPr>
            <w:tcW w:w="421" w:type="dxa"/>
            <w:vAlign w:val="center"/>
          </w:tcPr>
          <w:p w14:paraId="50FB1BFA" w14:textId="48CB6BDF" w:rsidR="00C52C9A" w:rsidRDefault="00C52C9A" w:rsidP="00A11BA8">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16</w:t>
            </w:r>
          </w:p>
        </w:tc>
        <w:tc>
          <w:tcPr>
            <w:tcW w:w="1984" w:type="dxa"/>
          </w:tcPr>
          <w:p w14:paraId="4C6D153E" w14:textId="2B92C607" w:rsidR="00C52C9A" w:rsidRPr="00B772CC" w:rsidRDefault="00C52C9A" w:rsidP="00A11BA8">
            <w:pPr>
              <w:pStyle w:val="Sinespaciado"/>
              <w:jc w:val="both"/>
              <w:rPr>
                <w:rFonts w:cs="Calibri"/>
                <w:color w:val="000000"/>
                <w:sz w:val="16"/>
              </w:rPr>
            </w:pPr>
            <w:r w:rsidRPr="00B7543B">
              <w:t>Realizar las demás actividades asignadas por el supervisor del contrato que tengan relación con la especialidad del programa de formación y el objeto contractual.</w:t>
            </w:r>
          </w:p>
        </w:tc>
        <w:tc>
          <w:tcPr>
            <w:tcW w:w="2410" w:type="dxa"/>
          </w:tcPr>
          <w:p w14:paraId="0FD4DA0C" w14:textId="06DC5EC7" w:rsidR="00C52C9A" w:rsidRPr="00013E71" w:rsidRDefault="00C52C9A" w:rsidP="00A11BA8">
            <w:pPr>
              <w:pStyle w:val="Sinespaciado"/>
              <w:ind w:left="360"/>
              <w:rPr>
                <w:rFonts w:ascii="Calibri" w:hAnsi="Calibri" w:cs="Calibri"/>
                <w:color w:val="000000" w:themeColor="text1"/>
                <w:sz w:val="20"/>
                <w:szCs w:val="20"/>
              </w:rPr>
            </w:pPr>
            <w:r w:rsidRPr="00707EB7">
              <w:t>Se realizaron las demás actividades asignadas por el supervisor del contrato, relacionadas con la especialidad del programa de formación y el objeto contractual.</w:t>
            </w:r>
          </w:p>
        </w:tc>
        <w:tc>
          <w:tcPr>
            <w:tcW w:w="283" w:type="dxa"/>
          </w:tcPr>
          <w:p w14:paraId="73BDAEC3" w14:textId="20B794E8" w:rsidR="00C52C9A" w:rsidRDefault="00C52C9A" w:rsidP="00A11BA8">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4EE655B7" w14:textId="77777777" w:rsidR="00C52C9A" w:rsidRPr="00326847" w:rsidRDefault="00C52C9A" w:rsidP="00A11BA8">
            <w:pPr>
              <w:rPr>
                <w:rFonts w:ascii="Calibri" w:eastAsia="Times New Roman" w:hAnsi="Calibri" w:cs="Calibri"/>
                <w:color w:val="000000"/>
                <w:sz w:val="20"/>
                <w:szCs w:val="20"/>
                <w:lang w:val="es-CO" w:eastAsia="es-CO"/>
              </w:rPr>
            </w:pPr>
          </w:p>
        </w:tc>
        <w:tc>
          <w:tcPr>
            <w:tcW w:w="283" w:type="dxa"/>
            <w:vAlign w:val="center"/>
          </w:tcPr>
          <w:p w14:paraId="75733674" w14:textId="77777777" w:rsidR="00C52C9A" w:rsidRPr="00326847" w:rsidRDefault="00C52C9A" w:rsidP="00A11BA8">
            <w:pPr>
              <w:rPr>
                <w:rFonts w:ascii="Calibri" w:eastAsia="Times New Roman" w:hAnsi="Calibri" w:cs="Calibri"/>
                <w:color w:val="000000"/>
                <w:sz w:val="20"/>
                <w:szCs w:val="20"/>
                <w:lang w:val="es-CO" w:eastAsia="es-CO"/>
              </w:rPr>
            </w:pPr>
          </w:p>
        </w:tc>
        <w:tc>
          <w:tcPr>
            <w:tcW w:w="284" w:type="dxa"/>
          </w:tcPr>
          <w:p w14:paraId="5FFCEC56" w14:textId="77777777" w:rsidR="00C52C9A" w:rsidRPr="00326847" w:rsidRDefault="00C52C9A" w:rsidP="00A11BA8">
            <w:pPr>
              <w:pStyle w:val="Sinespaciado"/>
              <w:rPr>
                <w:rFonts w:ascii="Calibri" w:hAnsi="Calibri" w:cs="Calibri"/>
                <w:color w:val="000000" w:themeColor="text1"/>
                <w:sz w:val="20"/>
                <w:szCs w:val="20"/>
              </w:rPr>
            </w:pPr>
          </w:p>
        </w:tc>
        <w:tc>
          <w:tcPr>
            <w:tcW w:w="2268" w:type="dxa"/>
            <w:gridSpan w:val="2"/>
          </w:tcPr>
          <w:p w14:paraId="2B27F017"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Correo institucional o comunicación donde se asigna la actividad</w:t>
            </w:r>
          </w:p>
          <w:p w14:paraId="363272C1" w14:textId="77777777" w:rsidR="00C52C9A" w:rsidRPr="00C52C9A" w:rsidRDefault="00C52C9A" w:rsidP="00A11BA8">
            <w:pPr>
              <w:pStyle w:val="Sinespaciado"/>
              <w:rPr>
                <w:rFonts w:cstheme="minorHAnsi"/>
                <w:color w:val="000000" w:themeColor="text1"/>
                <w:sz w:val="24"/>
                <w:szCs w:val="24"/>
              </w:rPr>
            </w:pPr>
          </w:p>
          <w:p w14:paraId="48692C21"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Acta de reunión donde conste la delegación</w:t>
            </w:r>
          </w:p>
          <w:p w14:paraId="05CEDBE9" w14:textId="77777777" w:rsidR="00C52C9A" w:rsidRPr="00C52C9A" w:rsidRDefault="00C52C9A" w:rsidP="00A11BA8">
            <w:pPr>
              <w:pStyle w:val="Sinespaciado"/>
              <w:rPr>
                <w:rFonts w:cstheme="minorHAnsi"/>
                <w:color w:val="000000" w:themeColor="text1"/>
                <w:sz w:val="24"/>
                <w:szCs w:val="24"/>
              </w:rPr>
            </w:pPr>
          </w:p>
          <w:p w14:paraId="6BD73F07"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Informe de actividad desarrollada</w:t>
            </w:r>
          </w:p>
          <w:p w14:paraId="3B99D106" w14:textId="77777777" w:rsidR="00C52C9A" w:rsidRPr="00C52C9A" w:rsidRDefault="00C52C9A" w:rsidP="00A11BA8">
            <w:pPr>
              <w:pStyle w:val="Sinespaciado"/>
              <w:rPr>
                <w:rFonts w:cstheme="minorHAnsi"/>
                <w:color w:val="000000" w:themeColor="text1"/>
                <w:sz w:val="24"/>
                <w:szCs w:val="24"/>
              </w:rPr>
            </w:pPr>
          </w:p>
          <w:p w14:paraId="16F4B929"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Producto o documento técnico elaborado</w:t>
            </w:r>
          </w:p>
          <w:p w14:paraId="4570158A" w14:textId="77777777" w:rsidR="00C52C9A" w:rsidRPr="00C52C9A" w:rsidRDefault="00C52C9A" w:rsidP="00A11BA8">
            <w:pPr>
              <w:pStyle w:val="Sinespaciado"/>
              <w:rPr>
                <w:rFonts w:cstheme="minorHAnsi"/>
                <w:color w:val="000000" w:themeColor="text1"/>
                <w:sz w:val="24"/>
                <w:szCs w:val="24"/>
              </w:rPr>
            </w:pPr>
          </w:p>
          <w:p w14:paraId="77F71915" w14:textId="77777777" w:rsidR="00C52C9A" w:rsidRPr="00C52C9A" w:rsidRDefault="00C52C9A" w:rsidP="00A11BA8">
            <w:pPr>
              <w:pStyle w:val="Sinespaciado"/>
              <w:rPr>
                <w:rFonts w:cstheme="minorHAnsi"/>
                <w:color w:val="000000" w:themeColor="text1"/>
                <w:sz w:val="24"/>
                <w:szCs w:val="24"/>
              </w:rPr>
            </w:pPr>
            <w:r w:rsidRPr="00C52C9A">
              <w:rPr>
                <w:rFonts w:cstheme="minorHAnsi"/>
                <w:color w:val="000000" w:themeColor="text1"/>
                <w:sz w:val="24"/>
                <w:szCs w:val="24"/>
              </w:rPr>
              <w:t>Evidencia fotográfica o registro de ejecución</w:t>
            </w:r>
          </w:p>
          <w:p w14:paraId="5D8A458B" w14:textId="77777777" w:rsidR="00C52C9A" w:rsidRPr="00C52C9A" w:rsidRDefault="00C52C9A" w:rsidP="00A11BA8">
            <w:pPr>
              <w:pStyle w:val="Sinespaciado"/>
              <w:rPr>
                <w:rFonts w:cstheme="minorHAnsi"/>
                <w:color w:val="000000" w:themeColor="text1"/>
                <w:sz w:val="24"/>
                <w:szCs w:val="24"/>
              </w:rPr>
            </w:pPr>
          </w:p>
          <w:p w14:paraId="0503842D" w14:textId="1C9ADCB6" w:rsidR="00C52C9A" w:rsidRPr="00C52C9A" w:rsidRDefault="00C52C9A" w:rsidP="00A11BA8">
            <w:pPr>
              <w:pStyle w:val="Sinespaciado"/>
              <w:ind w:left="360"/>
              <w:rPr>
                <w:rFonts w:cstheme="minorHAnsi"/>
                <w:color w:val="000000" w:themeColor="text1"/>
                <w:sz w:val="24"/>
                <w:szCs w:val="24"/>
              </w:rPr>
            </w:pPr>
            <w:r w:rsidRPr="00C52C9A">
              <w:rPr>
                <w:rFonts w:cstheme="minorHAnsi"/>
                <w:color w:val="000000" w:themeColor="text1"/>
                <w:sz w:val="24"/>
                <w:szCs w:val="24"/>
              </w:rPr>
              <w:t>Correo de entrega o reporte al Supervisor</w:t>
            </w:r>
          </w:p>
        </w:tc>
        <w:tc>
          <w:tcPr>
            <w:tcW w:w="1281" w:type="dxa"/>
            <w:noWrap/>
          </w:tcPr>
          <w:p w14:paraId="72F25928" w14:textId="77777777" w:rsidR="00C52C9A" w:rsidRPr="00326847" w:rsidRDefault="00C52C9A" w:rsidP="00A11BA8">
            <w:pPr>
              <w:jc w:val="both"/>
              <w:rPr>
                <w:rFonts w:ascii="Calibri" w:eastAsia="Times New Roman" w:hAnsi="Calibri" w:cs="Calibri"/>
                <w:color w:val="000000"/>
                <w:sz w:val="20"/>
                <w:szCs w:val="20"/>
                <w:lang w:eastAsia="es-CO"/>
              </w:rPr>
            </w:pPr>
          </w:p>
        </w:tc>
      </w:tr>
    </w:tbl>
    <w:p w14:paraId="5AF4C8A2" w14:textId="77777777" w:rsidR="005F3CD0" w:rsidRPr="00330256" w:rsidRDefault="005F3CD0" w:rsidP="00A11BA8">
      <w:pPr>
        <w:jc w:val="both"/>
        <w:rPr>
          <w:rFonts w:ascii="Calibri" w:eastAsia="Calibri" w:hAnsi="Calibri" w:cs="Calibri"/>
          <w:b/>
          <w:sz w:val="20"/>
          <w:szCs w:val="20"/>
        </w:rPr>
      </w:pPr>
    </w:p>
    <w:p w14:paraId="3BE801C2" w14:textId="2E324E5B"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b/>
          <w:sz w:val="20"/>
          <w:szCs w:val="20"/>
        </w:rPr>
        <w:t>Nota 1</w:t>
      </w:r>
      <w:r w:rsidRPr="00330256">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330256" w:rsidRDefault="00976DC4" w:rsidP="00A11BA8">
      <w:pPr>
        <w:jc w:val="both"/>
        <w:rPr>
          <w:rFonts w:ascii="Calibri" w:eastAsia="Calibri" w:hAnsi="Calibri" w:cs="Calibri"/>
          <w:sz w:val="20"/>
          <w:szCs w:val="20"/>
        </w:rPr>
      </w:pPr>
    </w:p>
    <w:p w14:paraId="44B4496A" w14:textId="25B92D3A"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b/>
          <w:sz w:val="20"/>
          <w:szCs w:val="20"/>
        </w:rPr>
        <w:t xml:space="preserve">Nota 2: </w:t>
      </w:r>
      <w:r w:rsidRPr="00330256">
        <w:rPr>
          <w:rFonts w:ascii="Calibri" w:eastAsia="Calibri" w:hAnsi="Calibri" w:cs="Calibri"/>
          <w:sz w:val="20"/>
          <w:szCs w:val="20"/>
        </w:rPr>
        <w:t>Las actividades que desarrolla el personal de apoyo administrativo, deberá, estar indicadas en el formato definido en “Compromiso”</w:t>
      </w:r>
    </w:p>
    <w:p w14:paraId="4C08C14B" w14:textId="06EC2F12" w:rsidR="00DA6D88" w:rsidRPr="00330256" w:rsidRDefault="00DA6D88" w:rsidP="00A11BA8">
      <w:pPr>
        <w:jc w:val="both"/>
        <w:rPr>
          <w:rFonts w:ascii="Calibri" w:eastAsia="Calibri" w:hAnsi="Calibri" w:cs="Calibri"/>
          <w:sz w:val="20"/>
          <w:szCs w:val="20"/>
        </w:rPr>
      </w:pPr>
    </w:p>
    <w:p w14:paraId="57C507EC" w14:textId="77777777" w:rsidR="00696EC8" w:rsidRPr="00330256" w:rsidRDefault="00696EC8" w:rsidP="00A11BA8">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INFORME LEGAL</w:t>
      </w:r>
    </w:p>
    <w:p w14:paraId="3CCDD515" w14:textId="77777777" w:rsidR="00696EC8" w:rsidRPr="00330256" w:rsidRDefault="00696EC8" w:rsidP="00A11BA8">
      <w:pPr>
        <w:pStyle w:val="Prrafodelista"/>
        <w:spacing w:after="0" w:line="240" w:lineRule="auto"/>
        <w:ind w:left="360"/>
        <w:contextualSpacing w:val="0"/>
        <w:rPr>
          <w:rFonts w:cs="Calibri"/>
          <w:b/>
          <w:sz w:val="20"/>
          <w:szCs w:val="20"/>
        </w:rPr>
      </w:pPr>
    </w:p>
    <w:p w14:paraId="3F745322"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Descripción de incumplimiento ya sea por: retraso, inconveniente, asunto pendiente por resolver y punto crítico del contratista.</w:t>
      </w:r>
    </w:p>
    <w:p w14:paraId="6CA60448" w14:textId="77777777" w:rsidR="00696EC8" w:rsidRPr="00330256" w:rsidRDefault="00696EC8" w:rsidP="00A11BA8">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696EC8" w:rsidRPr="00330256" w14:paraId="305478DB" w14:textId="77777777" w:rsidTr="00BB2207">
        <w:trPr>
          <w:trHeight w:val="367"/>
        </w:trPr>
        <w:tc>
          <w:tcPr>
            <w:tcW w:w="2694" w:type="dxa"/>
            <w:vAlign w:val="center"/>
          </w:tcPr>
          <w:p w14:paraId="37FF428E" w14:textId="77777777" w:rsidR="00696EC8" w:rsidRPr="00330256" w:rsidRDefault="00696EC8" w:rsidP="00A11BA8">
            <w:pPr>
              <w:rPr>
                <w:rFonts w:ascii="Calibri" w:eastAsia="Calibri" w:hAnsi="Calibri" w:cs="Calibri"/>
                <w:sz w:val="20"/>
                <w:szCs w:val="20"/>
              </w:rPr>
            </w:pPr>
            <w:r w:rsidRPr="00330256">
              <w:rPr>
                <w:rFonts w:ascii="Calibri" w:hAnsi="Calibri" w:cs="Calibri"/>
                <w:sz w:val="20"/>
                <w:szCs w:val="20"/>
                <w:lang w:val="es-ES"/>
              </w:rPr>
              <w:t>Motivo del requerimiento:</w:t>
            </w:r>
          </w:p>
        </w:tc>
        <w:tc>
          <w:tcPr>
            <w:tcW w:w="6799" w:type="dxa"/>
            <w:gridSpan w:val="5"/>
          </w:tcPr>
          <w:p w14:paraId="56A919ED" w14:textId="77777777" w:rsidR="00696EC8" w:rsidRPr="00330256" w:rsidRDefault="00696EC8" w:rsidP="00A11BA8">
            <w:pPr>
              <w:jc w:val="both"/>
              <w:rPr>
                <w:rFonts w:ascii="Calibri" w:eastAsia="Calibri" w:hAnsi="Calibri" w:cs="Calibri"/>
                <w:sz w:val="20"/>
                <w:szCs w:val="20"/>
              </w:rPr>
            </w:pPr>
            <w:r w:rsidRPr="00330256">
              <w:rPr>
                <w:rFonts w:ascii="Calibri" w:eastAsia="Calibri" w:hAnsi="Calibri" w:cs="Calibri"/>
                <w:sz w:val="20"/>
                <w:szCs w:val="20"/>
              </w:rPr>
              <w:t>(Los hechos que produjeron el mismo.)</w:t>
            </w:r>
          </w:p>
        </w:tc>
      </w:tr>
      <w:tr w:rsidR="00696EC8" w:rsidRPr="00330256" w14:paraId="738C8DF5" w14:textId="77777777" w:rsidTr="00BB2207">
        <w:trPr>
          <w:trHeight w:val="315"/>
        </w:trPr>
        <w:tc>
          <w:tcPr>
            <w:tcW w:w="2694" w:type="dxa"/>
            <w:vMerge w:val="restart"/>
            <w:vAlign w:val="center"/>
          </w:tcPr>
          <w:p w14:paraId="33AD48A5" w14:textId="77777777" w:rsidR="00696EC8" w:rsidRPr="00330256" w:rsidRDefault="00696EC8" w:rsidP="00A11BA8">
            <w:pPr>
              <w:rPr>
                <w:rFonts w:ascii="Calibri" w:hAnsi="Calibri" w:cs="Calibri"/>
                <w:sz w:val="20"/>
                <w:szCs w:val="20"/>
              </w:rPr>
            </w:pPr>
            <w:r w:rsidRPr="00330256">
              <w:rPr>
                <w:rFonts w:ascii="Calibri" w:hAnsi="Calibri" w:cs="Calibri"/>
                <w:sz w:val="20"/>
                <w:szCs w:val="20"/>
              </w:rPr>
              <w:t>Cumplimiento a las Obligaciones:</w:t>
            </w:r>
          </w:p>
        </w:tc>
        <w:tc>
          <w:tcPr>
            <w:tcW w:w="1560" w:type="dxa"/>
            <w:gridSpan w:val="2"/>
          </w:tcPr>
          <w:p w14:paraId="19C8A8AD" w14:textId="77777777" w:rsidR="00696EC8" w:rsidRPr="00330256" w:rsidRDefault="00696EC8" w:rsidP="00A11BA8">
            <w:pPr>
              <w:jc w:val="both"/>
              <w:rPr>
                <w:rFonts w:ascii="Calibri" w:hAnsi="Calibri" w:cs="Calibri"/>
                <w:sz w:val="20"/>
                <w:szCs w:val="20"/>
                <w:lang w:val="es-ES"/>
              </w:rPr>
            </w:pPr>
            <w:r w:rsidRPr="00330256">
              <w:rPr>
                <w:rFonts w:ascii="Calibri" w:hAnsi="Calibri" w:cs="Calibri"/>
                <w:sz w:val="20"/>
                <w:szCs w:val="20"/>
                <w:lang w:val="es-ES"/>
              </w:rPr>
              <w:t>Retraso</w:t>
            </w:r>
          </w:p>
        </w:tc>
        <w:tc>
          <w:tcPr>
            <w:tcW w:w="1842" w:type="dxa"/>
          </w:tcPr>
          <w:p w14:paraId="41FBBA4E" w14:textId="77777777" w:rsidR="00696EC8" w:rsidRPr="00330256" w:rsidRDefault="00696EC8" w:rsidP="00A11BA8">
            <w:pPr>
              <w:jc w:val="both"/>
              <w:rPr>
                <w:rFonts w:ascii="Calibri" w:hAnsi="Calibri" w:cs="Calibri"/>
                <w:sz w:val="20"/>
                <w:szCs w:val="20"/>
                <w:lang w:val="es-ES"/>
              </w:rPr>
            </w:pPr>
            <w:r w:rsidRPr="00330256">
              <w:rPr>
                <w:rFonts w:ascii="Calibri" w:hAnsi="Calibri" w:cs="Calibri"/>
                <w:sz w:val="20"/>
                <w:szCs w:val="20"/>
                <w:lang w:val="es-ES"/>
              </w:rPr>
              <w:t>Inconveniente</w:t>
            </w:r>
          </w:p>
        </w:tc>
        <w:tc>
          <w:tcPr>
            <w:tcW w:w="1938" w:type="dxa"/>
          </w:tcPr>
          <w:p w14:paraId="71272AC9" w14:textId="77777777" w:rsidR="00696EC8" w:rsidRPr="00330256" w:rsidRDefault="00696EC8" w:rsidP="00A11BA8">
            <w:pPr>
              <w:jc w:val="both"/>
              <w:rPr>
                <w:rFonts w:ascii="Calibri" w:hAnsi="Calibri" w:cs="Calibri"/>
                <w:sz w:val="20"/>
                <w:szCs w:val="20"/>
                <w:lang w:val="es-ES"/>
              </w:rPr>
            </w:pPr>
            <w:r w:rsidRPr="00330256">
              <w:rPr>
                <w:rFonts w:ascii="Calibri" w:hAnsi="Calibri" w:cs="Calibri"/>
                <w:sz w:val="20"/>
                <w:szCs w:val="20"/>
                <w:lang w:val="es-ES"/>
              </w:rPr>
              <w:t xml:space="preserve">Asunto Pendiente </w:t>
            </w:r>
          </w:p>
        </w:tc>
        <w:tc>
          <w:tcPr>
            <w:tcW w:w="1459" w:type="dxa"/>
          </w:tcPr>
          <w:p w14:paraId="06A142CE" w14:textId="77777777" w:rsidR="00696EC8" w:rsidRPr="00330256" w:rsidRDefault="00696EC8" w:rsidP="00A11BA8">
            <w:pPr>
              <w:jc w:val="both"/>
              <w:rPr>
                <w:rFonts w:ascii="Calibri" w:hAnsi="Calibri" w:cs="Calibri"/>
                <w:sz w:val="20"/>
                <w:szCs w:val="20"/>
                <w:lang w:val="es-ES"/>
              </w:rPr>
            </w:pPr>
            <w:r w:rsidRPr="00330256">
              <w:rPr>
                <w:rFonts w:ascii="Calibri" w:hAnsi="Calibri" w:cs="Calibri"/>
                <w:sz w:val="20"/>
                <w:szCs w:val="20"/>
                <w:lang w:val="es-ES"/>
              </w:rPr>
              <w:t>Punto crítico</w:t>
            </w:r>
          </w:p>
        </w:tc>
      </w:tr>
      <w:tr w:rsidR="00696EC8" w:rsidRPr="00330256" w14:paraId="14095DB4" w14:textId="77777777" w:rsidTr="00BB2207">
        <w:trPr>
          <w:trHeight w:val="389"/>
        </w:trPr>
        <w:tc>
          <w:tcPr>
            <w:tcW w:w="2694" w:type="dxa"/>
            <w:vMerge/>
            <w:vAlign w:val="center"/>
          </w:tcPr>
          <w:p w14:paraId="722EE7E3" w14:textId="77777777" w:rsidR="00696EC8" w:rsidRPr="00330256" w:rsidRDefault="00696EC8" w:rsidP="00A11BA8">
            <w:pPr>
              <w:rPr>
                <w:rFonts w:ascii="Calibri" w:hAnsi="Calibri" w:cs="Calibri"/>
                <w:sz w:val="20"/>
                <w:szCs w:val="20"/>
                <w:lang w:val="es-ES"/>
              </w:rPr>
            </w:pPr>
          </w:p>
        </w:tc>
        <w:tc>
          <w:tcPr>
            <w:tcW w:w="6799" w:type="dxa"/>
            <w:gridSpan w:val="5"/>
          </w:tcPr>
          <w:p w14:paraId="0C82E149" w14:textId="77777777" w:rsidR="00696EC8" w:rsidRPr="00330256" w:rsidRDefault="00696EC8" w:rsidP="00A11BA8">
            <w:pPr>
              <w:jc w:val="both"/>
              <w:rPr>
                <w:rFonts w:ascii="Calibri" w:hAnsi="Calibri" w:cs="Calibri"/>
                <w:sz w:val="20"/>
                <w:szCs w:val="20"/>
                <w:lang w:val="es-ES"/>
              </w:rPr>
            </w:pPr>
            <w:r w:rsidRPr="00330256">
              <w:rPr>
                <w:rFonts w:ascii="Calibri" w:hAnsi="Calibri" w:cs="Calibri"/>
                <w:sz w:val="20"/>
                <w:szCs w:val="20"/>
                <w:lang w:val="es-ES"/>
              </w:rPr>
              <w:t>Otros:</w:t>
            </w:r>
          </w:p>
        </w:tc>
      </w:tr>
      <w:tr w:rsidR="00696EC8" w:rsidRPr="00330256" w14:paraId="63328FA8" w14:textId="77777777" w:rsidTr="00BB2207">
        <w:trPr>
          <w:trHeight w:val="597"/>
        </w:trPr>
        <w:tc>
          <w:tcPr>
            <w:tcW w:w="2694" w:type="dxa"/>
            <w:vAlign w:val="center"/>
          </w:tcPr>
          <w:p w14:paraId="465C6E00" w14:textId="77777777" w:rsidR="00696EC8" w:rsidRPr="00330256" w:rsidRDefault="00696EC8" w:rsidP="00A11BA8">
            <w:pPr>
              <w:rPr>
                <w:rFonts w:ascii="Calibri" w:hAnsi="Calibri" w:cs="Calibri"/>
                <w:sz w:val="20"/>
                <w:szCs w:val="20"/>
                <w:lang w:val="es-ES"/>
              </w:rPr>
            </w:pPr>
            <w:r w:rsidRPr="00330256">
              <w:rPr>
                <w:rFonts w:ascii="Calibri" w:hAnsi="Calibri" w:cs="Calibri"/>
                <w:sz w:val="20"/>
                <w:szCs w:val="20"/>
                <w:lang w:val="es-ES"/>
              </w:rPr>
              <w:t>Tiempo otorgado para realizar la acción requerida:</w:t>
            </w:r>
          </w:p>
        </w:tc>
        <w:tc>
          <w:tcPr>
            <w:tcW w:w="6799" w:type="dxa"/>
            <w:gridSpan w:val="5"/>
          </w:tcPr>
          <w:p w14:paraId="62F4C4E6" w14:textId="77777777" w:rsidR="00696EC8" w:rsidRPr="00330256" w:rsidRDefault="00696EC8" w:rsidP="00A11BA8">
            <w:pPr>
              <w:jc w:val="both"/>
              <w:rPr>
                <w:rFonts w:ascii="Calibri" w:hAnsi="Calibri" w:cs="Calibri"/>
                <w:sz w:val="20"/>
                <w:szCs w:val="20"/>
                <w:lang w:val="es-ES"/>
              </w:rPr>
            </w:pPr>
          </w:p>
        </w:tc>
      </w:tr>
      <w:tr w:rsidR="00696EC8" w:rsidRPr="00330256" w14:paraId="53721AB5" w14:textId="77777777" w:rsidTr="00BB2207">
        <w:trPr>
          <w:trHeight w:val="274"/>
        </w:trPr>
        <w:tc>
          <w:tcPr>
            <w:tcW w:w="2694" w:type="dxa"/>
            <w:vMerge w:val="restart"/>
            <w:vAlign w:val="center"/>
          </w:tcPr>
          <w:p w14:paraId="25BE13A6" w14:textId="77777777" w:rsidR="00696EC8" w:rsidRPr="00330256" w:rsidRDefault="00696EC8" w:rsidP="00A11BA8">
            <w:pPr>
              <w:rPr>
                <w:rFonts w:ascii="Calibri" w:hAnsi="Calibri" w:cs="Calibri"/>
                <w:sz w:val="20"/>
                <w:szCs w:val="20"/>
                <w:lang w:val="es-ES"/>
              </w:rPr>
            </w:pPr>
            <w:r w:rsidRPr="00330256">
              <w:rPr>
                <w:rFonts w:ascii="Calibri" w:hAnsi="Calibri" w:cs="Calibri"/>
                <w:sz w:val="20"/>
                <w:szCs w:val="20"/>
                <w:lang w:val="es-ES"/>
              </w:rPr>
              <w:t>Verificación de lo requerido</w:t>
            </w:r>
          </w:p>
        </w:tc>
        <w:tc>
          <w:tcPr>
            <w:tcW w:w="851" w:type="dxa"/>
          </w:tcPr>
          <w:p w14:paraId="08048533" w14:textId="77777777" w:rsidR="00696EC8" w:rsidRPr="00330256" w:rsidRDefault="00696EC8" w:rsidP="00A11BA8">
            <w:pPr>
              <w:jc w:val="both"/>
              <w:rPr>
                <w:rFonts w:ascii="Calibri" w:hAnsi="Calibri" w:cs="Calibri"/>
                <w:sz w:val="20"/>
                <w:szCs w:val="20"/>
                <w:lang w:val="es-ES"/>
              </w:rPr>
            </w:pPr>
            <w:r w:rsidRPr="00330256">
              <w:rPr>
                <w:rFonts w:ascii="Calibri" w:hAnsi="Calibri" w:cs="Calibri"/>
                <w:sz w:val="20"/>
                <w:szCs w:val="20"/>
                <w:lang w:val="es-ES"/>
              </w:rPr>
              <w:t xml:space="preserve">SI: </w:t>
            </w:r>
          </w:p>
        </w:tc>
        <w:tc>
          <w:tcPr>
            <w:tcW w:w="5948" w:type="dxa"/>
            <w:gridSpan w:val="4"/>
          </w:tcPr>
          <w:p w14:paraId="3076AA5A" w14:textId="77777777" w:rsidR="00696EC8" w:rsidRPr="00330256" w:rsidRDefault="00696EC8" w:rsidP="00A11BA8">
            <w:pPr>
              <w:jc w:val="both"/>
              <w:rPr>
                <w:rFonts w:ascii="Calibri" w:hAnsi="Calibri" w:cs="Calibri"/>
                <w:sz w:val="20"/>
                <w:szCs w:val="20"/>
                <w:lang w:val="es-ES"/>
              </w:rPr>
            </w:pPr>
            <w:r w:rsidRPr="00330256">
              <w:rPr>
                <w:rFonts w:ascii="Calibri" w:hAnsi="Calibri" w:cs="Calibri"/>
                <w:sz w:val="20"/>
                <w:szCs w:val="20"/>
                <w:lang w:val="es-ES"/>
              </w:rPr>
              <w:t>Evidencias</w:t>
            </w:r>
          </w:p>
        </w:tc>
      </w:tr>
      <w:tr w:rsidR="00696EC8" w:rsidRPr="00330256" w14:paraId="1631DB40" w14:textId="77777777" w:rsidTr="00BB2207">
        <w:trPr>
          <w:trHeight w:val="266"/>
        </w:trPr>
        <w:tc>
          <w:tcPr>
            <w:tcW w:w="2694" w:type="dxa"/>
            <w:vMerge/>
          </w:tcPr>
          <w:p w14:paraId="5B776DB1" w14:textId="77777777" w:rsidR="00696EC8" w:rsidRPr="00330256" w:rsidRDefault="00696EC8" w:rsidP="00A11BA8">
            <w:pPr>
              <w:jc w:val="both"/>
              <w:rPr>
                <w:rFonts w:ascii="Calibri" w:hAnsi="Calibri" w:cs="Calibri"/>
                <w:sz w:val="20"/>
                <w:szCs w:val="20"/>
                <w:lang w:val="es-ES"/>
              </w:rPr>
            </w:pPr>
          </w:p>
        </w:tc>
        <w:tc>
          <w:tcPr>
            <w:tcW w:w="851" w:type="dxa"/>
          </w:tcPr>
          <w:p w14:paraId="0FB7F446" w14:textId="77777777" w:rsidR="00696EC8" w:rsidRPr="00330256" w:rsidRDefault="00696EC8" w:rsidP="00A11BA8">
            <w:pPr>
              <w:jc w:val="both"/>
              <w:rPr>
                <w:rFonts w:ascii="Calibri" w:hAnsi="Calibri" w:cs="Calibri"/>
                <w:sz w:val="20"/>
                <w:szCs w:val="20"/>
                <w:lang w:val="es-ES"/>
              </w:rPr>
            </w:pPr>
            <w:r w:rsidRPr="00330256">
              <w:rPr>
                <w:rFonts w:ascii="Calibri" w:hAnsi="Calibri" w:cs="Calibri"/>
                <w:sz w:val="20"/>
                <w:szCs w:val="20"/>
                <w:lang w:val="es-ES"/>
              </w:rPr>
              <w:t>NO:</w:t>
            </w:r>
          </w:p>
        </w:tc>
        <w:tc>
          <w:tcPr>
            <w:tcW w:w="5948" w:type="dxa"/>
            <w:gridSpan w:val="4"/>
          </w:tcPr>
          <w:p w14:paraId="1F22D429" w14:textId="77777777" w:rsidR="00696EC8" w:rsidRPr="00330256" w:rsidRDefault="00696EC8" w:rsidP="00A11BA8">
            <w:pPr>
              <w:jc w:val="both"/>
              <w:rPr>
                <w:rFonts w:ascii="Calibri" w:hAnsi="Calibri" w:cs="Calibri"/>
                <w:sz w:val="20"/>
                <w:szCs w:val="20"/>
                <w:lang w:val="es-ES"/>
              </w:rPr>
            </w:pPr>
            <w:r w:rsidRPr="00330256">
              <w:rPr>
                <w:rFonts w:ascii="Calibri" w:hAnsi="Calibri" w:cs="Calibri"/>
                <w:sz w:val="20"/>
                <w:szCs w:val="20"/>
                <w:lang w:val="es-ES"/>
              </w:rPr>
              <w:t>Por qué:</w:t>
            </w:r>
          </w:p>
        </w:tc>
      </w:tr>
    </w:tbl>
    <w:p w14:paraId="5121254B" w14:textId="5A70142A" w:rsidR="002126F3" w:rsidRPr="00330256" w:rsidRDefault="002126F3" w:rsidP="00A11BA8">
      <w:pPr>
        <w:jc w:val="both"/>
        <w:rPr>
          <w:rFonts w:ascii="Calibri" w:hAnsi="Calibri" w:cs="Calibri"/>
          <w:b/>
          <w:sz w:val="20"/>
          <w:szCs w:val="20"/>
          <w:lang w:val="es-MX"/>
        </w:rPr>
      </w:pPr>
    </w:p>
    <w:p w14:paraId="626D821A" w14:textId="05240003" w:rsidR="00696EC8" w:rsidRPr="00330256" w:rsidRDefault="00696EC8" w:rsidP="00A11BA8">
      <w:pPr>
        <w:pStyle w:val="Prrafodelista"/>
        <w:numPr>
          <w:ilvl w:val="0"/>
          <w:numId w:val="1"/>
        </w:numPr>
        <w:spacing w:after="0" w:line="240" w:lineRule="auto"/>
        <w:contextualSpacing w:val="0"/>
        <w:jc w:val="both"/>
        <w:rPr>
          <w:rFonts w:cs="Calibri"/>
          <w:b/>
          <w:sz w:val="20"/>
          <w:szCs w:val="20"/>
          <w:lang w:val="es-MX"/>
        </w:rPr>
      </w:pPr>
      <w:r w:rsidRPr="00330256">
        <w:rPr>
          <w:rFonts w:cs="Calibri"/>
          <w:b/>
          <w:sz w:val="20"/>
          <w:szCs w:val="20"/>
          <w:lang w:val="es-MX"/>
        </w:rPr>
        <w:t>CONCLUSIONES, OBSERVACIONES Y RECOMENDACIONES.</w:t>
      </w:r>
    </w:p>
    <w:p w14:paraId="1E250E6B" w14:textId="77777777" w:rsidR="00696EC8" w:rsidRPr="00330256" w:rsidRDefault="00696EC8" w:rsidP="00A11BA8">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696EC8" w:rsidRPr="00330256" w14:paraId="30EED15C" w14:textId="77777777" w:rsidTr="00BB2207">
        <w:trPr>
          <w:trHeight w:val="569"/>
        </w:trPr>
        <w:tc>
          <w:tcPr>
            <w:tcW w:w="9493" w:type="dxa"/>
          </w:tcPr>
          <w:p w14:paraId="0EA6D2BA" w14:textId="48CE4D54" w:rsidR="00696EC8" w:rsidRPr="00330256" w:rsidRDefault="00696EC8" w:rsidP="00A11BA8">
            <w:pPr>
              <w:pStyle w:val="Prrafodelista"/>
              <w:tabs>
                <w:tab w:val="left" w:pos="142"/>
              </w:tabs>
              <w:spacing w:after="0" w:line="240" w:lineRule="auto"/>
              <w:ind w:left="360"/>
              <w:contextualSpacing w:val="0"/>
              <w:jc w:val="both"/>
              <w:rPr>
                <w:rFonts w:cs="Calibri"/>
                <w:sz w:val="20"/>
                <w:szCs w:val="20"/>
                <w:lang w:val="es-MX"/>
              </w:rPr>
            </w:pPr>
            <w:r w:rsidRPr="00330256">
              <w:rPr>
                <w:rFonts w:cs="Calibri"/>
                <w:sz w:val="20"/>
                <w:szCs w:val="20"/>
                <w:lang w:val="es-MX"/>
              </w:rPr>
              <w:t xml:space="preserve">Se concluye que el contratista cumplió durante el presente mes, con el objeto contractual y con las obligaciones pactadas, por lo </w:t>
            </w:r>
            <w:r w:rsidR="006D12A2" w:rsidRPr="00330256">
              <w:rPr>
                <w:rFonts w:cs="Calibri"/>
                <w:sz w:val="20"/>
                <w:szCs w:val="20"/>
                <w:lang w:val="es-MX"/>
              </w:rPr>
              <w:t>tanto,</w:t>
            </w:r>
            <w:r w:rsidRPr="00330256">
              <w:rPr>
                <w:rFonts w:cs="Calibri"/>
                <w:sz w:val="20"/>
                <w:szCs w:val="20"/>
                <w:lang w:val="es-MX"/>
              </w:rPr>
              <w:t xml:space="preserve"> se recomienda el pago de los honorarios correspondientes.</w:t>
            </w:r>
          </w:p>
        </w:tc>
      </w:tr>
    </w:tbl>
    <w:p w14:paraId="54E27B35" w14:textId="77777777" w:rsidR="00696EC8" w:rsidRPr="00330256" w:rsidRDefault="00696EC8" w:rsidP="00A11BA8">
      <w:pPr>
        <w:pStyle w:val="Prrafodelista"/>
        <w:spacing w:after="0" w:line="240" w:lineRule="auto"/>
        <w:ind w:left="-142"/>
        <w:contextualSpacing w:val="0"/>
        <w:jc w:val="both"/>
        <w:rPr>
          <w:rFonts w:cs="Calibri"/>
          <w:i/>
          <w:sz w:val="20"/>
          <w:szCs w:val="20"/>
          <w:lang w:val="es-MX"/>
        </w:rPr>
      </w:pPr>
    </w:p>
    <w:p w14:paraId="0F9D705B" w14:textId="77777777" w:rsidR="00696EC8" w:rsidRPr="00330256" w:rsidRDefault="00696EC8" w:rsidP="00A11BA8">
      <w:pPr>
        <w:jc w:val="both"/>
        <w:rPr>
          <w:rFonts w:ascii="Calibri" w:hAnsi="Calibri" w:cs="Calibri"/>
          <w:i/>
          <w:sz w:val="20"/>
          <w:szCs w:val="20"/>
          <w:lang w:val="es-MX"/>
        </w:rPr>
      </w:pPr>
      <w:r w:rsidRPr="00330256">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330256" w:rsidRDefault="00696EC8" w:rsidP="00A11BA8">
      <w:pPr>
        <w:tabs>
          <w:tab w:val="left" w:pos="284"/>
        </w:tabs>
        <w:ind w:left="282"/>
        <w:jc w:val="both"/>
        <w:rPr>
          <w:rFonts w:ascii="Calibri" w:hAnsi="Calibri" w:cs="Calibri"/>
          <w:sz w:val="20"/>
          <w:szCs w:val="20"/>
          <w:lang w:val="es-MX"/>
        </w:rPr>
      </w:pPr>
    </w:p>
    <w:p w14:paraId="6BC35BEE" w14:textId="59EE2D13" w:rsidR="00696EC8" w:rsidRPr="00330256" w:rsidRDefault="00696EC8" w:rsidP="00A11BA8">
      <w:pPr>
        <w:tabs>
          <w:tab w:val="left" w:pos="284"/>
        </w:tabs>
        <w:jc w:val="both"/>
        <w:rPr>
          <w:rFonts w:ascii="Calibri" w:hAnsi="Calibri" w:cs="Calibri"/>
          <w:sz w:val="20"/>
          <w:szCs w:val="20"/>
          <w:lang w:val="es-MX"/>
        </w:rPr>
      </w:pPr>
      <w:r w:rsidRPr="00330256">
        <w:rPr>
          <w:rFonts w:ascii="Calibri" w:hAnsi="Calibri" w:cs="Calibri"/>
          <w:sz w:val="20"/>
          <w:szCs w:val="20"/>
          <w:lang w:val="es-MX"/>
        </w:rPr>
        <w:t xml:space="preserve">Para constancia se firma en </w:t>
      </w:r>
      <w:r w:rsidR="002878AC">
        <w:rPr>
          <w:rFonts w:ascii="Calibri" w:hAnsi="Calibri" w:cs="Calibri"/>
          <w:sz w:val="20"/>
          <w:szCs w:val="20"/>
          <w:lang w:val="es-MX"/>
        </w:rPr>
        <w:t>Apartadó</w:t>
      </w:r>
      <w:r w:rsidRPr="00330256">
        <w:rPr>
          <w:rFonts w:ascii="Calibri" w:hAnsi="Calibri" w:cs="Calibri"/>
          <w:sz w:val="20"/>
          <w:szCs w:val="20"/>
          <w:lang w:val="es-MX"/>
        </w:rPr>
        <w:t xml:space="preserve">, a </w:t>
      </w:r>
      <w:r w:rsidRPr="00A11BA8">
        <w:rPr>
          <w:rFonts w:ascii="Calibri" w:hAnsi="Calibri" w:cs="Calibri"/>
          <w:sz w:val="20"/>
          <w:szCs w:val="20"/>
          <w:lang w:val="es-MX"/>
        </w:rPr>
        <w:t xml:space="preserve">los </w:t>
      </w:r>
      <w:r w:rsidR="00BD2E04">
        <w:rPr>
          <w:rFonts w:ascii="Calibri" w:hAnsi="Calibri" w:cs="Calibri"/>
          <w:sz w:val="20"/>
          <w:szCs w:val="20"/>
          <w:lang w:val="es-MX"/>
        </w:rPr>
        <w:t>3</w:t>
      </w:r>
      <w:r w:rsidR="00210B06">
        <w:rPr>
          <w:rFonts w:ascii="Calibri" w:hAnsi="Calibri" w:cs="Calibri"/>
          <w:sz w:val="20"/>
          <w:szCs w:val="20"/>
          <w:lang w:val="es-MX"/>
        </w:rPr>
        <w:t>0</w:t>
      </w:r>
      <w:r w:rsidR="00483741" w:rsidRPr="00A11BA8">
        <w:rPr>
          <w:rFonts w:ascii="Calibri" w:hAnsi="Calibri" w:cs="Calibri"/>
          <w:sz w:val="20"/>
          <w:szCs w:val="20"/>
          <w:lang w:val="es-MX"/>
        </w:rPr>
        <w:t xml:space="preserve"> </w:t>
      </w:r>
      <w:r w:rsidRPr="00A11BA8">
        <w:rPr>
          <w:rFonts w:ascii="Calibri" w:hAnsi="Calibri" w:cs="Calibri"/>
          <w:sz w:val="20"/>
          <w:szCs w:val="20"/>
          <w:lang w:val="es-MX"/>
        </w:rPr>
        <w:t>días del mes de</w:t>
      </w:r>
      <w:r w:rsidR="00273F8A" w:rsidRPr="00A11BA8">
        <w:rPr>
          <w:rFonts w:ascii="Calibri" w:hAnsi="Calibri" w:cs="Calibri"/>
          <w:sz w:val="20"/>
          <w:szCs w:val="20"/>
          <w:lang w:val="es-MX"/>
        </w:rPr>
        <w:t xml:space="preserve"> </w:t>
      </w:r>
      <w:proofErr w:type="gramStart"/>
      <w:r w:rsidR="00210B06">
        <w:rPr>
          <w:rFonts w:ascii="Calibri" w:hAnsi="Calibri" w:cs="Calibri"/>
          <w:sz w:val="20"/>
          <w:szCs w:val="20"/>
          <w:lang w:val="es-MX"/>
        </w:rPr>
        <w:t>Juni</w:t>
      </w:r>
      <w:r w:rsidR="00C52C9A" w:rsidRPr="00A11BA8">
        <w:rPr>
          <w:rFonts w:ascii="Calibri" w:hAnsi="Calibri" w:cs="Calibri"/>
          <w:sz w:val="20"/>
          <w:szCs w:val="20"/>
          <w:lang w:val="es-MX"/>
        </w:rPr>
        <w:t>o</w:t>
      </w:r>
      <w:proofErr w:type="gramEnd"/>
      <w:r w:rsidR="00FC53A4" w:rsidRPr="00A11BA8">
        <w:rPr>
          <w:rFonts w:ascii="Calibri" w:hAnsi="Calibri" w:cs="Calibri"/>
          <w:sz w:val="20"/>
          <w:szCs w:val="20"/>
          <w:lang w:val="es-MX"/>
        </w:rPr>
        <w:t xml:space="preserve"> </w:t>
      </w:r>
      <w:r w:rsidRPr="00A11BA8">
        <w:rPr>
          <w:rFonts w:ascii="Calibri" w:hAnsi="Calibri" w:cs="Calibri"/>
          <w:sz w:val="20"/>
          <w:szCs w:val="20"/>
          <w:lang w:val="es-MX"/>
        </w:rPr>
        <w:t xml:space="preserve">de </w:t>
      </w:r>
      <w:r w:rsidR="00CE1F0D" w:rsidRPr="00A11BA8">
        <w:rPr>
          <w:rFonts w:ascii="Calibri" w:hAnsi="Calibri" w:cs="Calibri"/>
          <w:sz w:val="20"/>
          <w:szCs w:val="20"/>
          <w:lang w:val="es-MX"/>
        </w:rPr>
        <w:t>2026</w:t>
      </w:r>
      <w:r w:rsidRPr="00330256">
        <w:rPr>
          <w:rFonts w:ascii="Calibri" w:hAnsi="Calibri" w:cs="Calibri"/>
          <w:sz w:val="20"/>
          <w:szCs w:val="20"/>
          <w:lang w:val="es-MX"/>
        </w:rPr>
        <w:t>.</w:t>
      </w:r>
    </w:p>
    <w:p w14:paraId="40AAA3B6" w14:textId="77777777" w:rsidR="00696EC8" w:rsidRPr="00330256" w:rsidRDefault="00696EC8" w:rsidP="00A11BA8">
      <w:pPr>
        <w:tabs>
          <w:tab w:val="left" w:pos="284"/>
        </w:tabs>
        <w:ind w:left="282"/>
        <w:jc w:val="both"/>
        <w:rPr>
          <w:rFonts w:ascii="Calibri" w:hAnsi="Calibri" w:cs="Calibri"/>
          <w:sz w:val="20"/>
          <w:szCs w:val="20"/>
          <w:lang w:val="es-MX"/>
        </w:rPr>
      </w:pPr>
    </w:p>
    <w:p w14:paraId="7FA81CD0" w14:textId="77777777" w:rsidR="00976DC4" w:rsidRPr="00330256" w:rsidRDefault="00976DC4" w:rsidP="00A11BA8">
      <w:pPr>
        <w:tabs>
          <w:tab w:val="left" w:pos="284"/>
        </w:tabs>
        <w:ind w:left="282"/>
        <w:jc w:val="both"/>
        <w:rPr>
          <w:rFonts w:ascii="Calibri" w:hAnsi="Calibri" w:cs="Calibri"/>
          <w:sz w:val="20"/>
          <w:szCs w:val="20"/>
          <w:lang w:val="es-MX"/>
        </w:rPr>
      </w:pPr>
    </w:p>
    <w:p w14:paraId="48376321" w14:textId="2D56F328" w:rsidR="00696EC8" w:rsidRPr="00330256" w:rsidRDefault="00696EC8" w:rsidP="00A11BA8">
      <w:pPr>
        <w:tabs>
          <w:tab w:val="left" w:pos="284"/>
        </w:tabs>
        <w:ind w:left="282"/>
        <w:rPr>
          <w:rFonts w:ascii="Calibri" w:hAnsi="Calibri" w:cs="Calibri"/>
          <w:b/>
          <w:sz w:val="20"/>
          <w:szCs w:val="20"/>
          <w:lang w:val="es-MX"/>
        </w:rPr>
      </w:pPr>
    </w:p>
    <w:p w14:paraId="7BBB1F4B" w14:textId="77777777" w:rsidR="008A0C9B" w:rsidRPr="00330256" w:rsidRDefault="008A0C9B" w:rsidP="00A11BA8">
      <w:pPr>
        <w:tabs>
          <w:tab w:val="left" w:pos="284"/>
        </w:tabs>
        <w:ind w:left="282"/>
        <w:rPr>
          <w:rFonts w:ascii="Calibri" w:hAnsi="Calibri" w:cs="Calibri"/>
          <w:b/>
          <w:sz w:val="20"/>
          <w:szCs w:val="20"/>
          <w:lang w:val="es-MX"/>
        </w:rPr>
      </w:pPr>
    </w:p>
    <w:p w14:paraId="71579988" w14:textId="7C53AB32" w:rsidR="00A22FD5" w:rsidRPr="00A22FD5" w:rsidRDefault="00D43BF6" w:rsidP="00A11BA8">
      <w:pPr>
        <w:jc w:val="both"/>
        <w:rPr>
          <w:rFonts w:ascii="Calibri" w:hAnsi="Calibri" w:cs="Calibri"/>
          <w:b/>
          <w:i/>
          <w:noProof/>
          <w:sz w:val="20"/>
          <w:szCs w:val="20"/>
          <w:lang w:val="es-MX"/>
        </w:rPr>
      </w:pPr>
      <w:r>
        <w:rPr>
          <w:rFonts w:ascii="Calibri" w:hAnsi="Calibri" w:cs="Calibri"/>
          <w:b/>
          <w:i/>
          <w:noProof/>
          <w:sz w:val="20"/>
          <w:szCs w:val="20"/>
          <w:lang w:val="es-MX"/>
        </w:rPr>
        <w:t>HUMBERTO GUTIERREZ RAMIREZ</w:t>
      </w:r>
    </w:p>
    <w:p w14:paraId="48A9D7D0" w14:textId="36E9B6C2" w:rsidR="00A22FD5" w:rsidRPr="00A22FD5" w:rsidRDefault="00152539" w:rsidP="00A11BA8">
      <w:pPr>
        <w:jc w:val="both"/>
        <w:rPr>
          <w:rFonts w:ascii="Calibri" w:hAnsi="Calibri" w:cs="Calibri"/>
          <w:b/>
          <w:i/>
          <w:noProof/>
          <w:sz w:val="20"/>
          <w:szCs w:val="20"/>
          <w:lang w:val="es-MX"/>
        </w:rPr>
      </w:pPr>
      <w:r>
        <w:rPr>
          <w:rFonts w:ascii="Calibri" w:hAnsi="Calibri" w:cs="Calibri"/>
          <w:b/>
          <w:i/>
          <w:noProof/>
          <w:sz w:val="20"/>
          <w:szCs w:val="20"/>
          <w:lang w:val="es-MX"/>
        </w:rPr>
        <w:t>SUPERVISOR CONTRATO No.</w:t>
      </w:r>
      <w:r w:rsidR="00C52C9A" w:rsidRPr="00C52C9A">
        <w:t xml:space="preserve"> </w:t>
      </w:r>
      <w:r w:rsidR="00C52C9A" w:rsidRPr="00A11BA8">
        <w:rPr>
          <w:rFonts w:ascii="Calibri" w:hAnsi="Calibri" w:cs="Calibri"/>
          <w:b/>
          <w:i/>
          <w:noProof/>
          <w:sz w:val="20"/>
          <w:szCs w:val="20"/>
          <w:lang w:val="es-MX"/>
        </w:rPr>
        <w:t xml:space="preserve">CO1.PCCNTR.9223205 </w:t>
      </w:r>
      <w:r w:rsidRPr="00152539">
        <w:rPr>
          <w:rFonts w:ascii="Calibri" w:hAnsi="Calibri" w:cs="Calibri"/>
          <w:b/>
          <w:i/>
          <w:noProof/>
          <w:sz w:val="20"/>
          <w:szCs w:val="20"/>
          <w:lang w:val="es-MX"/>
        </w:rPr>
        <w:t xml:space="preserve">de </w:t>
      </w:r>
      <w:r w:rsidR="00CE1F0D">
        <w:rPr>
          <w:rFonts w:ascii="Calibri" w:hAnsi="Calibri" w:cs="Calibri"/>
          <w:b/>
          <w:i/>
          <w:noProof/>
          <w:sz w:val="20"/>
          <w:szCs w:val="20"/>
          <w:lang w:val="es-MX"/>
        </w:rPr>
        <w:t>2026</w:t>
      </w:r>
    </w:p>
    <w:p w14:paraId="36C9257F" w14:textId="0CC325A2" w:rsidR="00A22FD5" w:rsidRPr="00A22FD5" w:rsidRDefault="00A22FD5" w:rsidP="00A11BA8">
      <w:pPr>
        <w:jc w:val="both"/>
        <w:rPr>
          <w:rFonts w:ascii="Calibri" w:hAnsi="Calibri" w:cs="Calibri"/>
          <w:b/>
          <w:i/>
          <w:noProof/>
          <w:sz w:val="20"/>
          <w:szCs w:val="20"/>
          <w:lang w:val="es-MX"/>
        </w:rPr>
      </w:pPr>
      <w:r w:rsidRPr="00A22FD5">
        <w:rPr>
          <w:rFonts w:ascii="Calibri" w:hAnsi="Calibri" w:cs="Calibri"/>
          <w:b/>
          <w:i/>
          <w:noProof/>
          <w:sz w:val="20"/>
          <w:szCs w:val="20"/>
          <w:lang w:val="es-MX"/>
        </w:rPr>
        <w:t xml:space="preserve">Cargo del supervisor: </w:t>
      </w:r>
      <w:r w:rsidR="00C52C9A">
        <w:rPr>
          <w:rFonts w:ascii="Calibri" w:hAnsi="Calibri" w:cs="Calibri"/>
          <w:b/>
          <w:i/>
          <w:noProof/>
          <w:sz w:val="20"/>
          <w:szCs w:val="20"/>
          <w:lang w:val="es-MX"/>
        </w:rPr>
        <w:t>Profesional Agrosena G09</w:t>
      </w:r>
    </w:p>
    <w:p w14:paraId="6E36AF0E" w14:textId="46176B7D" w:rsidR="00EA1A7E" w:rsidRPr="00330256" w:rsidRDefault="00EA1A7E" w:rsidP="00A11BA8">
      <w:pPr>
        <w:jc w:val="both"/>
        <w:rPr>
          <w:rFonts w:ascii="Calibri" w:hAnsi="Calibri" w:cs="Calibri"/>
          <w:b/>
          <w:i/>
          <w:noProof/>
          <w:sz w:val="20"/>
          <w:szCs w:val="20"/>
          <w:lang w:val="es-MX"/>
        </w:rPr>
      </w:pPr>
    </w:p>
    <w:p w14:paraId="58BDB6C7" w14:textId="77777777" w:rsidR="008A0C9B" w:rsidRPr="00330256" w:rsidRDefault="008A0C9B" w:rsidP="00A11BA8">
      <w:pPr>
        <w:jc w:val="both"/>
        <w:rPr>
          <w:rFonts w:ascii="Calibri" w:hAnsi="Calibri" w:cs="Calibri"/>
          <w:b/>
          <w:i/>
          <w:sz w:val="20"/>
          <w:szCs w:val="20"/>
          <w:lang w:val="es-MX"/>
        </w:rPr>
      </w:pPr>
    </w:p>
    <w:p w14:paraId="7DC97B96" w14:textId="1685234A" w:rsidR="005014CF" w:rsidRPr="00330256" w:rsidRDefault="00696EC8" w:rsidP="00A11BA8">
      <w:pPr>
        <w:jc w:val="both"/>
        <w:rPr>
          <w:rFonts w:ascii="Calibri" w:hAnsi="Calibri" w:cs="Calibri"/>
          <w:i/>
          <w:sz w:val="20"/>
          <w:szCs w:val="20"/>
          <w:lang w:val="es-MX"/>
        </w:rPr>
      </w:pPr>
      <w:r w:rsidRPr="00330256">
        <w:rPr>
          <w:rFonts w:ascii="Calibri" w:hAnsi="Calibri" w:cs="Calibri"/>
          <w:b/>
          <w:i/>
          <w:sz w:val="20"/>
          <w:szCs w:val="20"/>
          <w:lang w:val="es-MX"/>
        </w:rPr>
        <w:t>Anexos</w:t>
      </w:r>
      <w:r w:rsidRPr="00330256">
        <w:rPr>
          <w:rFonts w:ascii="Calibri" w:hAnsi="Calibri" w:cs="Calibri"/>
          <w:i/>
          <w:sz w:val="20"/>
          <w:szCs w:val="20"/>
          <w:lang w:val="es-MX"/>
        </w:rPr>
        <w:t xml:space="preserve">: </w:t>
      </w:r>
      <w:r w:rsidR="008A0C9B" w:rsidRPr="00330256">
        <w:rPr>
          <w:rFonts w:ascii="Calibri" w:hAnsi="Calibri" w:cs="Calibri"/>
          <w:i/>
          <w:sz w:val="20"/>
          <w:szCs w:val="20"/>
          <w:lang w:val="es-MX"/>
        </w:rPr>
        <w:t xml:space="preserve"> </w:t>
      </w:r>
      <w:bookmarkStart w:id="1" w:name="_Hlk95989518"/>
      <w:r w:rsidR="008A0C9B" w:rsidRPr="00330256">
        <w:rPr>
          <w:rFonts w:ascii="Calibri" w:hAnsi="Calibri" w:cs="Calibri"/>
          <w:i/>
          <w:sz w:val="20"/>
          <w:szCs w:val="20"/>
          <w:lang w:val="es-MX"/>
        </w:rPr>
        <w:t xml:space="preserve">Evidencias ejecución contractual </w:t>
      </w:r>
      <w:bookmarkEnd w:id="1"/>
      <w:r w:rsidR="008A0C9B" w:rsidRPr="00330256">
        <w:rPr>
          <w:rFonts w:ascii="Calibri" w:hAnsi="Calibri" w:cs="Calibri"/>
          <w:i/>
          <w:sz w:val="20"/>
          <w:szCs w:val="20"/>
          <w:lang w:val="es-MX"/>
        </w:rPr>
        <w:t>(</w:t>
      </w:r>
      <w:r w:rsidR="00DF5FEE">
        <w:rPr>
          <w:rFonts w:ascii="Calibri" w:hAnsi="Calibri" w:cs="Calibri"/>
          <w:i/>
          <w:sz w:val="20"/>
          <w:szCs w:val="20"/>
          <w:lang w:val="es-MX"/>
        </w:rPr>
        <w:t>26</w:t>
      </w:r>
      <w:r w:rsidR="008A0C9B" w:rsidRPr="00330256">
        <w:rPr>
          <w:rFonts w:ascii="Calibri" w:hAnsi="Calibri" w:cs="Calibri"/>
          <w:i/>
          <w:sz w:val="20"/>
          <w:szCs w:val="20"/>
          <w:lang w:val="es-MX"/>
        </w:rPr>
        <w:t xml:space="preserve"> folios)</w:t>
      </w:r>
    </w:p>
    <w:p w14:paraId="1A209337" w14:textId="08F94159" w:rsidR="00331700" w:rsidRDefault="00331700" w:rsidP="00A11BA8">
      <w:pPr>
        <w:rPr>
          <w:rFonts w:ascii="Calibri" w:hAnsi="Calibri" w:cs="Calibri"/>
          <w:i/>
          <w:sz w:val="20"/>
          <w:szCs w:val="20"/>
          <w:lang w:val="es-MX"/>
        </w:rPr>
      </w:pPr>
      <w:bookmarkStart w:id="2" w:name="_Hlk103725561"/>
    </w:p>
    <w:p w14:paraId="021E28FC" w14:textId="08B80538" w:rsidR="00E9261E" w:rsidRPr="00330256" w:rsidRDefault="00FB04E5" w:rsidP="00A11BA8">
      <w:pPr>
        <w:rPr>
          <w:rFonts w:ascii="Calibri" w:hAnsi="Calibri" w:cs="Calibri"/>
          <w:color w:val="000000" w:themeColor="text1"/>
          <w:sz w:val="20"/>
          <w:szCs w:val="20"/>
        </w:rPr>
      </w:pPr>
      <w:r w:rsidRPr="002A78EF">
        <w:rPr>
          <w:rFonts w:ascii="Calibri" w:hAnsi="Calibri" w:cs="Calibri"/>
          <w:i/>
          <w:sz w:val="20"/>
          <w:szCs w:val="20"/>
          <w:highlight w:val="yellow"/>
          <w:lang w:val="es-MX"/>
        </w:rPr>
        <w:t xml:space="preserve">Copiar </w:t>
      </w:r>
      <w:proofErr w:type="gramStart"/>
      <w:r w:rsidRPr="002A78EF">
        <w:rPr>
          <w:rFonts w:ascii="Calibri" w:hAnsi="Calibri" w:cs="Calibri"/>
          <w:i/>
          <w:sz w:val="20"/>
          <w:szCs w:val="20"/>
          <w:highlight w:val="yellow"/>
          <w:lang w:val="es-MX"/>
        </w:rPr>
        <w:t>link</w:t>
      </w:r>
      <w:proofErr w:type="gramEnd"/>
      <w:r w:rsidRPr="002A78EF">
        <w:rPr>
          <w:rFonts w:ascii="Calibri" w:hAnsi="Calibri" w:cs="Calibri"/>
          <w:i/>
          <w:sz w:val="20"/>
          <w:szCs w:val="20"/>
          <w:highlight w:val="yellow"/>
          <w:lang w:val="es-MX"/>
        </w:rPr>
        <w:t xml:space="preserve"> de carpeta compartida donde quedan cargadas las evidencias y </w:t>
      </w:r>
      <w:r w:rsidR="002A78EF" w:rsidRPr="002A78EF">
        <w:rPr>
          <w:rFonts w:ascii="Calibri" w:hAnsi="Calibri" w:cs="Calibri"/>
          <w:i/>
          <w:sz w:val="20"/>
          <w:szCs w:val="20"/>
          <w:highlight w:val="yellow"/>
          <w:lang w:val="es-MX"/>
        </w:rPr>
        <w:t>productos de la ejecución.</w:t>
      </w:r>
      <w:bookmarkEnd w:id="2"/>
    </w:p>
    <w:sectPr w:rsidR="00E9261E" w:rsidRPr="00330256" w:rsidSect="00AB733E">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18B7D" w14:textId="77777777" w:rsidR="004560FF" w:rsidRDefault="004560FF">
      <w:r>
        <w:separator/>
      </w:r>
    </w:p>
  </w:endnote>
  <w:endnote w:type="continuationSeparator" w:id="0">
    <w:p w14:paraId="38997C20" w14:textId="77777777" w:rsidR="004560FF" w:rsidRDefault="00456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CE1F0D"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CE1F0D">
      <w:rPr>
        <w:rFonts w:ascii="Calibri" w:eastAsia="Times New Roman" w:hAnsi="Calibri" w:cs="Calibri"/>
        <w:b/>
        <w:noProof/>
        <w:color w:val="3BAA35"/>
        <w:sz w:val="18"/>
        <w:szCs w:val="20"/>
        <w:lang w:val="pt-PT" w:eastAsia="es-CO"/>
      </w:rPr>
      <w:t>Km 1 Via Turbo</w:t>
    </w:r>
    <w:r w:rsidR="00FA6F76" w:rsidRPr="00CE1F0D">
      <w:rPr>
        <w:rFonts w:ascii="Calibri" w:eastAsia="Times New Roman" w:hAnsi="Calibri" w:cs="Calibri"/>
        <w:b/>
        <w:noProof/>
        <w:color w:val="3BAA35"/>
        <w:sz w:val="18"/>
        <w:szCs w:val="20"/>
        <w:lang w:val="pt-PT" w:eastAsia="es-CO"/>
      </w:rPr>
      <w:t xml:space="preserve"> </w:t>
    </w:r>
    <w:r w:rsidR="00FA6F76" w:rsidRPr="00CE1F0D">
      <w:rPr>
        <w:rFonts w:ascii="Calibri" w:eastAsia="Times New Roman" w:hAnsi="Calibri" w:cs="Calibri"/>
        <w:color w:val="3BAA35"/>
        <w:sz w:val="18"/>
        <w:szCs w:val="20"/>
        <w:lang w:val="pt-PT" w:eastAsia="x-none"/>
      </w:rPr>
      <w:t xml:space="preserve">(4) 5760000 </w:t>
    </w:r>
    <w:r w:rsidRPr="00CE1F0D">
      <w:rPr>
        <w:rFonts w:ascii="Calibri" w:eastAsia="Times New Roman" w:hAnsi="Calibri" w:cs="Calibri"/>
        <w:color w:val="3BAA35"/>
        <w:sz w:val="18"/>
        <w:szCs w:val="20"/>
        <w:lang w:val="pt-PT" w:eastAsia="x-none"/>
      </w:rPr>
      <w:t>Apartadó</w:t>
    </w:r>
    <w:r w:rsidR="00FA6F76" w:rsidRPr="00CE1F0D">
      <w:rPr>
        <w:rFonts w:ascii="Calibri" w:eastAsia="Times New Roman" w:hAnsi="Calibri" w:cs="Calibri"/>
        <w:color w:val="3BAA35"/>
        <w:sz w:val="18"/>
        <w:szCs w:val="20"/>
        <w:lang w:val="pt-PT" w:eastAsia="x-none"/>
      </w:rPr>
      <w:t xml:space="preserve"> – Antioquia</w:t>
    </w:r>
  </w:p>
  <w:p w14:paraId="5CA7ECB8" w14:textId="77777777" w:rsidR="00FA6F76" w:rsidRPr="00CE1F0D"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CE1F0D">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B2059" w14:textId="77777777" w:rsidR="004560FF" w:rsidRDefault="004560FF">
      <w:r>
        <w:separator/>
      </w:r>
    </w:p>
  </w:footnote>
  <w:footnote w:type="continuationSeparator" w:id="0">
    <w:p w14:paraId="6F212759" w14:textId="77777777" w:rsidR="004560FF" w:rsidRDefault="00456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s-MX" w:eastAsia="es-MX"/>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4A1BB44E"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w:t>
          </w:r>
          <w:r w:rsidRPr="008E7725">
            <w:rPr>
              <w:rFonts w:ascii="Calibri" w:eastAsia="Times New Roman" w:hAnsi="Calibri" w:cs="Calibri"/>
              <w:bCs/>
              <w:sz w:val="18"/>
              <w:szCs w:val="20"/>
              <w:lang w:eastAsia="es-ES"/>
            </w:rPr>
            <w:t xml:space="preserve">SERVICIOS </w:t>
          </w:r>
          <w:r w:rsidR="00CE1F0D" w:rsidRPr="00CE1F0D">
            <w:rPr>
              <w:rFonts w:ascii="Calibri" w:eastAsia="Times New Roman" w:hAnsi="Calibri" w:cs="Calibri"/>
              <w:bCs/>
              <w:sz w:val="18"/>
              <w:szCs w:val="20"/>
              <w:lang w:eastAsia="es-ES"/>
            </w:rPr>
            <w:t xml:space="preserve">No </w:t>
          </w:r>
          <w:r w:rsidR="00A11BA8" w:rsidRPr="00A11BA8">
            <w:rPr>
              <w:rFonts w:ascii="Calibri" w:hAnsi="Calibri" w:cs="Calibri"/>
              <w:b/>
              <w:i/>
              <w:noProof/>
              <w:sz w:val="20"/>
              <w:szCs w:val="20"/>
              <w:lang w:val="es-MX"/>
            </w:rPr>
            <w:t xml:space="preserve">CO1.PCCNTR.9223205 </w:t>
          </w:r>
          <w:r w:rsidR="00CE1F0D" w:rsidRPr="00CE1F0D">
            <w:rPr>
              <w:rFonts w:ascii="Calibri" w:eastAsia="Times New Roman" w:hAnsi="Calibri" w:cs="Calibri"/>
              <w:bCs/>
              <w:sz w:val="18"/>
              <w:szCs w:val="20"/>
              <w:lang w:eastAsia="es-ES"/>
            </w:rPr>
            <w:t>de 2026</w:t>
          </w:r>
        </w:p>
      </w:tc>
      <w:tc>
        <w:tcPr>
          <w:tcW w:w="1276" w:type="dxa"/>
          <w:vAlign w:val="center"/>
        </w:tcPr>
        <w:p w14:paraId="387134B5" w14:textId="77777777" w:rsidR="00FA6F76" w:rsidRPr="00FB1229" w:rsidRDefault="00FA6F76" w:rsidP="00BB22C7">
          <w:pPr>
            <w:tabs>
              <w:tab w:val="center" w:pos="4252"/>
              <w:tab w:val="right" w:pos="8504"/>
            </w:tabs>
            <w:jc w:val="center"/>
            <w:rPr>
              <w:rFonts w:ascii="Arial Narrow" w:eastAsia="Times New Roman" w:hAnsi="Arial Narrow"/>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C72A2A">
            <w:rPr>
              <w:rFonts w:asciiTheme="minorHAnsi" w:eastAsia="Times New Roman" w:hAnsiTheme="minorHAnsi" w:cstheme="minorHAnsi"/>
              <w:noProof/>
              <w:sz w:val="16"/>
              <w:szCs w:val="16"/>
              <w:lang w:val="es-CO" w:eastAsia="es-ES"/>
            </w:rPr>
            <w:t>15</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NUMPAGES </w:instrText>
          </w:r>
          <w:r w:rsidRPr="00E12EE3">
            <w:rPr>
              <w:rFonts w:asciiTheme="minorHAnsi" w:eastAsia="Times New Roman" w:hAnsiTheme="minorHAnsi" w:cstheme="minorHAnsi"/>
              <w:sz w:val="16"/>
              <w:szCs w:val="16"/>
              <w:lang w:val="es-CO" w:eastAsia="es-ES"/>
            </w:rPr>
            <w:fldChar w:fldCharType="separate"/>
          </w:r>
          <w:r w:rsidR="00C72A2A">
            <w:rPr>
              <w:rFonts w:asciiTheme="minorHAnsi" w:eastAsia="Times New Roman" w:hAnsiTheme="minorHAnsi" w:cstheme="minorHAnsi"/>
              <w:noProof/>
              <w:sz w:val="16"/>
              <w:szCs w:val="16"/>
              <w:lang w:val="es-CO" w:eastAsia="es-ES"/>
            </w:rPr>
            <w:t>16</w:t>
          </w:r>
          <w:r w:rsidRPr="00E12EE3">
            <w:rPr>
              <w:rFonts w:asciiTheme="minorHAnsi" w:eastAsia="Times New Roman" w:hAnsiTheme="minorHAnsi" w:cstheme="minorHAnsi"/>
              <w:sz w:val="16"/>
              <w:szCs w:val="16"/>
              <w:lang w:val="es-CO" w:eastAsia="es-ES"/>
            </w:rPr>
            <w:fldChar w:fldCharType="end"/>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pt;height:14.5pt" o:bullet="t">
        <v:imagedata r:id="rId1" o:title="mso3F91"/>
      </v:shape>
    </w:pict>
  </w:numPicBullet>
  <w:abstractNum w:abstractNumId="0" w15:restartNumberingAfterBreak="1">
    <w:nsid w:val="039761E2"/>
    <w:multiLevelType w:val="hybridMultilevel"/>
    <w:tmpl w:val="4164F34C"/>
    <w:lvl w:ilvl="0" w:tplc="4D3A2378">
      <w:start w:val="1"/>
      <w:numFmt w:val="decimal"/>
      <w:lvlText w:val="%1."/>
      <w:lvlJc w:val="left"/>
      <w:pPr>
        <w:ind w:left="360" w:hanging="360"/>
      </w:pPr>
      <w:rPr>
        <w:rFonts w:eastAsia="Calibri"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3C6140"/>
    <w:multiLevelType w:val="hybridMultilevel"/>
    <w:tmpl w:val="44920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9726B53"/>
    <w:multiLevelType w:val="hybridMultilevel"/>
    <w:tmpl w:val="4678B7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F916C1"/>
    <w:multiLevelType w:val="multilevel"/>
    <w:tmpl w:val="33B0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7685446">
    <w:abstractNumId w:val="0"/>
  </w:num>
  <w:num w:numId="2" w16cid:durableId="2051685101">
    <w:abstractNumId w:val="19"/>
  </w:num>
  <w:num w:numId="3" w16cid:durableId="1368725871">
    <w:abstractNumId w:val="3"/>
  </w:num>
  <w:num w:numId="4" w16cid:durableId="628315766">
    <w:abstractNumId w:val="22"/>
  </w:num>
  <w:num w:numId="5" w16cid:durableId="152570173">
    <w:abstractNumId w:val="23"/>
  </w:num>
  <w:num w:numId="6" w16cid:durableId="289826681">
    <w:abstractNumId w:val="16"/>
  </w:num>
  <w:num w:numId="7" w16cid:durableId="939218819">
    <w:abstractNumId w:val="9"/>
  </w:num>
  <w:num w:numId="8" w16cid:durableId="1567061390">
    <w:abstractNumId w:val="11"/>
  </w:num>
  <w:num w:numId="9" w16cid:durableId="196938524">
    <w:abstractNumId w:val="29"/>
  </w:num>
  <w:num w:numId="10" w16cid:durableId="1304188856">
    <w:abstractNumId w:val="10"/>
  </w:num>
  <w:num w:numId="11" w16cid:durableId="843710989">
    <w:abstractNumId w:val="20"/>
  </w:num>
  <w:num w:numId="12" w16cid:durableId="1218201140">
    <w:abstractNumId w:val="26"/>
  </w:num>
  <w:num w:numId="13" w16cid:durableId="913780420">
    <w:abstractNumId w:val="17"/>
  </w:num>
  <w:num w:numId="14" w16cid:durableId="248853718">
    <w:abstractNumId w:val="15"/>
  </w:num>
  <w:num w:numId="15" w16cid:durableId="1670712498">
    <w:abstractNumId w:val="30"/>
  </w:num>
  <w:num w:numId="16" w16cid:durableId="1720084763">
    <w:abstractNumId w:val="33"/>
  </w:num>
  <w:num w:numId="17" w16cid:durableId="1322779338">
    <w:abstractNumId w:val="13"/>
  </w:num>
  <w:num w:numId="18" w16cid:durableId="2033220264">
    <w:abstractNumId w:val="4"/>
  </w:num>
  <w:num w:numId="19" w16cid:durableId="679504564">
    <w:abstractNumId w:val="34"/>
  </w:num>
  <w:num w:numId="20" w16cid:durableId="1779257142">
    <w:abstractNumId w:val="24"/>
  </w:num>
  <w:num w:numId="21" w16cid:durableId="1423334932">
    <w:abstractNumId w:val="35"/>
  </w:num>
  <w:num w:numId="22" w16cid:durableId="508377511">
    <w:abstractNumId w:val="25"/>
  </w:num>
  <w:num w:numId="23" w16cid:durableId="1269897752">
    <w:abstractNumId w:val="1"/>
  </w:num>
  <w:num w:numId="24" w16cid:durableId="1878659354">
    <w:abstractNumId w:val="6"/>
  </w:num>
  <w:num w:numId="25" w16cid:durableId="1143500788">
    <w:abstractNumId w:val="32"/>
  </w:num>
  <w:num w:numId="26" w16cid:durableId="34043297">
    <w:abstractNumId w:val="8"/>
  </w:num>
  <w:num w:numId="27" w16cid:durableId="281499139">
    <w:abstractNumId w:val="12"/>
  </w:num>
  <w:num w:numId="28" w16cid:durableId="1416828198">
    <w:abstractNumId w:val="31"/>
  </w:num>
  <w:num w:numId="29" w16cid:durableId="1795324531">
    <w:abstractNumId w:val="7"/>
  </w:num>
  <w:num w:numId="30" w16cid:durableId="565184412">
    <w:abstractNumId w:val="27"/>
  </w:num>
  <w:num w:numId="31" w16cid:durableId="1105493729">
    <w:abstractNumId w:val="14"/>
  </w:num>
  <w:num w:numId="32" w16cid:durableId="2048986327">
    <w:abstractNumId w:val="18"/>
  </w:num>
  <w:num w:numId="33" w16cid:durableId="1491213443">
    <w:abstractNumId w:val="5"/>
  </w:num>
  <w:num w:numId="34" w16cid:durableId="1971478721">
    <w:abstractNumId w:val="28"/>
  </w:num>
  <w:num w:numId="35" w16cid:durableId="982586077">
    <w:abstractNumId w:val="21"/>
  </w:num>
  <w:num w:numId="36" w16cid:durableId="177307439">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237"/>
    <w:rsid w:val="00000C07"/>
    <w:rsid w:val="00000CCB"/>
    <w:rsid w:val="00001A92"/>
    <w:rsid w:val="00001EFB"/>
    <w:rsid w:val="00006F28"/>
    <w:rsid w:val="00012633"/>
    <w:rsid w:val="00013E71"/>
    <w:rsid w:val="00015B4E"/>
    <w:rsid w:val="000161F1"/>
    <w:rsid w:val="00020AEA"/>
    <w:rsid w:val="00020FC9"/>
    <w:rsid w:val="000219BB"/>
    <w:rsid w:val="00021A1B"/>
    <w:rsid w:val="0002204D"/>
    <w:rsid w:val="00022C01"/>
    <w:rsid w:val="000231CA"/>
    <w:rsid w:val="0002697D"/>
    <w:rsid w:val="00026DCF"/>
    <w:rsid w:val="0002742D"/>
    <w:rsid w:val="00027582"/>
    <w:rsid w:val="00030EA5"/>
    <w:rsid w:val="00031F7D"/>
    <w:rsid w:val="000328B5"/>
    <w:rsid w:val="000349DC"/>
    <w:rsid w:val="000357B0"/>
    <w:rsid w:val="0003581F"/>
    <w:rsid w:val="00040744"/>
    <w:rsid w:val="00043695"/>
    <w:rsid w:val="00044151"/>
    <w:rsid w:val="00050890"/>
    <w:rsid w:val="00051A91"/>
    <w:rsid w:val="00051C14"/>
    <w:rsid w:val="00052C74"/>
    <w:rsid w:val="000535E3"/>
    <w:rsid w:val="00054FE5"/>
    <w:rsid w:val="00056A44"/>
    <w:rsid w:val="00056A47"/>
    <w:rsid w:val="0005750F"/>
    <w:rsid w:val="00057749"/>
    <w:rsid w:val="000621CE"/>
    <w:rsid w:val="00064E99"/>
    <w:rsid w:val="0006576C"/>
    <w:rsid w:val="0006599E"/>
    <w:rsid w:val="0006625A"/>
    <w:rsid w:val="00067503"/>
    <w:rsid w:val="00067C91"/>
    <w:rsid w:val="000720F2"/>
    <w:rsid w:val="000754B2"/>
    <w:rsid w:val="00080426"/>
    <w:rsid w:val="00080839"/>
    <w:rsid w:val="00082F0A"/>
    <w:rsid w:val="00092A1F"/>
    <w:rsid w:val="000945F2"/>
    <w:rsid w:val="000950EA"/>
    <w:rsid w:val="000963B4"/>
    <w:rsid w:val="000A57CF"/>
    <w:rsid w:val="000A65EF"/>
    <w:rsid w:val="000A7048"/>
    <w:rsid w:val="000B01F9"/>
    <w:rsid w:val="000B0687"/>
    <w:rsid w:val="000B07BC"/>
    <w:rsid w:val="000B103E"/>
    <w:rsid w:val="000B1A7F"/>
    <w:rsid w:val="000B2BD3"/>
    <w:rsid w:val="000B4C4D"/>
    <w:rsid w:val="000C1D39"/>
    <w:rsid w:val="000D0C2F"/>
    <w:rsid w:val="000D3A9D"/>
    <w:rsid w:val="000D42AD"/>
    <w:rsid w:val="000D6200"/>
    <w:rsid w:val="000D640E"/>
    <w:rsid w:val="000D79DC"/>
    <w:rsid w:val="000E1674"/>
    <w:rsid w:val="000E1EB4"/>
    <w:rsid w:val="000E2BF8"/>
    <w:rsid w:val="000E323D"/>
    <w:rsid w:val="000E4CF9"/>
    <w:rsid w:val="000E4D83"/>
    <w:rsid w:val="000E7D46"/>
    <w:rsid w:val="000F0F58"/>
    <w:rsid w:val="000F1835"/>
    <w:rsid w:val="000F3059"/>
    <w:rsid w:val="000F4A4C"/>
    <w:rsid w:val="000F5ACF"/>
    <w:rsid w:val="000F5B5E"/>
    <w:rsid w:val="000F5ED5"/>
    <w:rsid w:val="000F7978"/>
    <w:rsid w:val="00103DB1"/>
    <w:rsid w:val="0010435E"/>
    <w:rsid w:val="00105AB9"/>
    <w:rsid w:val="00105B4A"/>
    <w:rsid w:val="001061C9"/>
    <w:rsid w:val="00106977"/>
    <w:rsid w:val="0011134C"/>
    <w:rsid w:val="00113974"/>
    <w:rsid w:val="00122F58"/>
    <w:rsid w:val="001266D4"/>
    <w:rsid w:val="00127633"/>
    <w:rsid w:val="00130596"/>
    <w:rsid w:val="0013136F"/>
    <w:rsid w:val="00131FCA"/>
    <w:rsid w:val="0013739F"/>
    <w:rsid w:val="00140AB6"/>
    <w:rsid w:val="00143319"/>
    <w:rsid w:val="00144169"/>
    <w:rsid w:val="00150100"/>
    <w:rsid w:val="001502A0"/>
    <w:rsid w:val="00152539"/>
    <w:rsid w:val="00152EB1"/>
    <w:rsid w:val="001618BF"/>
    <w:rsid w:val="00161F29"/>
    <w:rsid w:val="00163596"/>
    <w:rsid w:val="001766C2"/>
    <w:rsid w:val="00177089"/>
    <w:rsid w:val="00177CEA"/>
    <w:rsid w:val="001811DB"/>
    <w:rsid w:val="001824E0"/>
    <w:rsid w:val="00182E2A"/>
    <w:rsid w:val="00183356"/>
    <w:rsid w:val="00183363"/>
    <w:rsid w:val="00185AFF"/>
    <w:rsid w:val="00185B5F"/>
    <w:rsid w:val="00186EFA"/>
    <w:rsid w:val="001927E7"/>
    <w:rsid w:val="001A0319"/>
    <w:rsid w:val="001A23CD"/>
    <w:rsid w:val="001A4F84"/>
    <w:rsid w:val="001A6628"/>
    <w:rsid w:val="001B0612"/>
    <w:rsid w:val="001B0BD0"/>
    <w:rsid w:val="001B1279"/>
    <w:rsid w:val="001B16A1"/>
    <w:rsid w:val="001B3181"/>
    <w:rsid w:val="001C2361"/>
    <w:rsid w:val="001C2541"/>
    <w:rsid w:val="001C4EF4"/>
    <w:rsid w:val="001C7169"/>
    <w:rsid w:val="001C7DF6"/>
    <w:rsid w:val="001D0B9A"/>
    <w:rsid w:val="001D262E"/>
    <w:rsid w:val="001D513C"/>
    <w:rsid w:val="001D72F0"/>
    <w:rsid w:val="001E0D52"/>
    <w:rsid w:val="001E1D2D"/>
    <w:rsid w:val="001E4A36"/>
    <w:rsid w:val="001E55D1"/>
    <w:rsid w:val="001E7447"/>
    <w:rsid w:val="001F0334"/>
    <w:rsid w:val="001F19C2"/>
    <w:rsid w:val="001F580A"/>
    <w:rsid w:val="001F5D3B"/>
    <w:rsid w:val="001F5F3F"/>
    <w:rsid w:val="001F659F"/>
    <w:rsid w:val="00202166"/>
    <w:rsid w:val="0020319C"/>
    <w:rsid w:val="002031FE"/>
    <w:rsid w:val="0020368C"/>
    <w:rsid w:val="00203733"/>
    <w:rsid w:val="00210258"/>
    <w:rsid w:val="00210B06"/>
    <w:rsid w:val="002126F3"/>
    <w:rsid w:val="00213066"/>
    <w:rsid w:val="00214D81"/>
    <w:rsid w:val="00215C2A"/>
    <w:rsid w:val="00217FB2"/>
    <w:rsid w:val="002203DD"/>
    <w:rsid w:val="002203FD"/>
    <w:rsid w:val="00220820"/>
    <w:rsid w:val="00221EAC"/>
    <w:rsid w:val="00230C6C"/>
    <w:rsid w:val="0023353E"/>
    <w:rsid w:val="0023497F"/>
    <w:rsid w:val="00236BD6"/>
    <w:rsid w:val="002370C8"/>
    <w:rsid w:val="00237703"/>
    <w:rsid w:val="002379B7"/>
    <w:rsid w:val="0024089C"/>
    <w:rsid w:val="00241F20"/>
    <w:rsid w:val="002439AA"/>
    <w:rsid w:val="00244D29"/>
    <w:rsid w:val="00244E1E"/>
    <w:rsid w:val="00251150"/>
    <w:rsid w:val="00251765"/>
    <w:rsid w:val="00252277"/>
    <w:rsid w:val="00253ACF"/>
    <w:rsid w:val="00254339"/>
    <w:rsid w:val="00254E42"/>
    <w:rsid w:val="00260CCB"/>
    <w:rsid w:val="00260FA1"/>
    <w:rsid w:val="0026208F"/>
    <w:rsid w:val="00270938"/>
    <w:rsid w:val="0027294C"/>
    <w:rsid w:val="00273DBE"/>
    <w:rsid w:val="00273F8A"/>
    <w:rsid w:val="00275EAA"/>
    <w:rsid w:val="002762CD"/>
    <w:rsid w:val="002823FD"/>
    <w:rsid w:val="00283B58"/>
    <w:rsid w:val="0028519D"/>
    <w:rsid w:val="00285920"/>
    <w:rsid w:val="00286D15"/>
    <w:rsid w:val="002876FC"/>
    <w:rsid w:val="002878AC"/>
    <w:rsid w:val="002902F9"/>
    <w:rsid w:val="00290351"/>
    <w:rsid w:val="0029052A"/>
    <w:rsid w:val="00291761"/>
    <w:rsid w:val="00292BD0"/>
    <w:rsid w:val="00292F69"/>
    <w:rsid w:val="00293108"/>
    <w:rsid w:val="002957B3"/>
    <w:rsid w:val="002967D7"/>
    <w:rsid w:val="0029681F"/>
    <w:rsid w:val="002A0F22"/>
    <w:rsid w:val="002A3021"/>
    <w:rsid w:val="002A36B0"/>
    <w:rsid w:val="002A4E31"/>
    <w:rsid w:val="002A78EF"/>
    <w:rsid w:val="002A7B82"/>
    <w:rsid w:val="002A7C67"/>
    <w:rsid w:val="002B1F2D"/>
    <w:rsid w:val="002B29A8"/>
    <w:rsid w:val="002B3601"/>
    <w:rsid w:val="002B4044"/>
    <w:rsid w:val="002B49BD"/>
    <w:rsid w:val="002B625E"/>
    <w:rsid w:val="002B62FF"/>
    <w:rsid w:val="002B63F7"/>
    <w:rsid w:val="002B684E"/>
    <w:rsid w:val="002B6C2E"/>
    <w:rsid w:val="002C08CE"/>
    <w:rsid w:val="002C1675"/>
    <w:rsid w:val="002C300F"/>
    <w:rsid w:val="002C3EA3"/>
    <w:rsid w:val="002C4CD5"/>
    <w:rsid w:val="002C6FAF"/>
    <w:rsid w:val="002D1988"/>
    <w:rsid w:val="002D3F20"/>
    <w:rsid w:val="002D537A"/>
    <w:rsid w:val="002D5A31"/>
    <w:rsid w:val="002D7FF3"/>
    <w:rsid w:val="002E1A80"/>
    <w:rsid w:val="002E2DBE"/>
    <w:rsid w:val="002E4F7C"/>
    <w:rsid w:val="002F0695"/>
    <w:rsid w:val="002F2414"/>
    <w:rsid w:val="002F2CA8"/>
    <w:rsid w:val="002F3983"/>
    <w:rsid w:val="002F501F"/>
    <w:rsid w:val="002F5A2F"/>
    <w:rsid w:val="002F6C24"/>
    <w:rsid w:val="003011E0"/>
    <w:rsid w:val="00301C18"/>
    <w:rsid w:val="0030236B"/>
    <w:rsid w:val="00302D86"/>
    <w:rsid w:val="0030469C"/>
    <w:rsid w:val="00304B50"/>
    <w:rsid w:val="00304FB0"/>
    <w:rsid w:val="00306FA6"/>
    <w:rsid w:val="0030702C"/>
    <w:rsid w:val="00311499"/>
    <w:rsid w:val="0031487D"/>
    <w:rsid w:val="003150CD"/>
    <w:rsid w:val="00315F17"/>
    <w:rsid w:val="00322AEC"/>
    <w:rsid w:val="00322CCB"/>
    <w:rsid w:val="00323D30"/>
    <w:rsid w:val="0032567F"/>
    <w:rsid w:val="00326231"/>
    <w:rsid w:val="0032629A"/>
    <w:rsid w:val="00326847"/>
    <w:rsid w:val="0032698B"/>
    <w:rsid w:val="0032769D"/>
    <w:rsid w:val="00330256"/>
    <w:rsid w:val="0033063E"/>
    <w:rsid w:val="00331700"/>
    <w:rsid w:val="00335034"/>
    <w:rsid w:val="00336355"/>
    <w:rsid w:val="00336B30"/>
    <w:rsid w:val="00337618"/>
    <w:rsid w:val="00337B13"/>
    <w:rsid w:val="0034034F"/>
    <w:rsid w:val="0034044B"/>
    <w:rsid w:val="00340662"/>
    <w:rsid w:val="00340B1E"/>
    <w:rsid w:val="00340E98"/>
    <w:rsid w:val="003422E2"/>
    <w:rsid w:val="00347462"/>
    <w:rsid w:val="00350B90"/>
    <w:rsid w:val="0035144D"/>
    <w:rsid w:val="003518CA"/>
    <w:rsid w:val="0035520B"/>
    <w:rsid w:val="003609DA"/>
    <w:rsid w:val="003611BD"/>
    <w:rsid w:val="003620A9"/>
    <w:rsid w:val="00362399"/>
    <w:rsid w:val="0036667A"/>
    <w:rsid w:val="00367566"/>
    <w:rsid w:val="0037462A"/>
    <w:rsid w:val="00374D6D"/>
    <w:rsid w:val="003751B5"/>
    <w:rsid w:val="00381F92"/>
    <w:rsid w:val="0038222F"/>
    <w:rsid w:val="00382C20"/>
    <w:rsid w:val="00385BED"/>
    <w:rsid w:val="00386CB6"/>
    <w:rsid w:val="003909F4"/>
    <w:rsid w:val="00393256"/>
    <w:rsid w:val="00395BF2"/>
    <w:rsid w:val="003977E4"/>
    <w:rsid w:val="003A49AE"/>
    <w:rsid w:val="003A5447"/>
    <w:rsid w:val="003A58DF"/>
    <w:rsid w:val="003B552A"/>
    <w:rsid w:val="003B633F"/>
    <w:rsid w:val="003B743B"/>
    <w:rsid w:val="003C6647"/>
    <w:rsid w:val="003D04B0"/>
    <w:rsid w:val="003D17CF"/>
    <w:rsid w:val="003D1860"/>
    <w:rsid w:val="003D1B01"/>
    <w:rsid w:val="003D3C36"/>
    <w:rsid w:val="003D4A83"/>
    <w:rsid w:val="003D4F5D"/>
    <w:rsid w:val="003D7EA7"/>
    <w:rsid w:val="003E0C72"/>
    <w:rsid w:val="003E1D66"/>
    <w:rsid w:val="003E281E"/>
    <w:rsid w:val="003E6C03"/>
    <w:rsid w:val="003E7AD7"/>
    <w:rsid w:val="003E7EF3"/>
    <w:rsid w:val="003F0051"/>
    <w:rsid w:val="003F4EB2"/>
    <w:rsid w:val="003F502B"/>
    <w:rsid w:val="003F58F4"/>
    <w:rsid w:val="003F6C6A"/>
    <w:rsid w:val="003F7123"/>
    <w:rsid w:val="003F7436"/>
    <w:rsid w:val="00402775"/>
    <w:rsid w:val="00402858"/>
    <w:rsid w:val="00405721"/>
    <w:rsid w:val="00405C5C"/>
    <w:rsid w:val="004065E0"/>
    <w:rsid w:val="004077C9"/>
    <w:rsid w:val="00420293"/>
    <w:rsid w:val="00421583"/>
    <w:rsid w:val="00421B1B"/>
    <w:rsid w:val="00424D4B"/>
    <w:rsid w:val="00427379"/>
    <w:rsid w:val="004275D7"/>
    <w:rsid w:val="00430920"/>
    <w:rsid w:val="00431335"/>
    <w:rsid w:val="0043364C"/>
    <w:rsid w:val="00435B87"/>
    <w:rsid w:val="00437D96"/>
    <w:rsid w:val="004445DF"/>
    <w:rsid w:val="0044508E"/>
    <w:rsid w:val="00450BE7"/>
    <w:rsid w:val="00453CA4"/>
    <w:rsid w:val="0045453C"/>
    <w:rsid w:val="004560FF"/>
    <w:rsid w:val="004563C0"/>
    <w:rsid w:val="004617BF"/>
    <w:rsid w:val="0046292E"/>
    <w:rsid w:val="0046460D"/>
    <w:rsid w:val="0046571C"/>
    <w:rsid w:val="004660FA"/>
    <w:rsid w:val="00467009"/>
    <w:rsid w:val="00467B41"/>
    <w:rsid w:val="00472987"/>
    <w:rsid w:val="00472B52"/>
    <w:rsid w:val="00473EB7"/>
    <w:rsid w:val="00476364"/>
    <w:rsid w:val="004807A9"/>
    <w:rsid w:val="00481F3F"/>
    <w:rsid w:val="00483741"/>
    <w:rsid w:val="00483BBF"/>
    <w:rsid w:val="00484BBB"/>
    <w:rsid w:val="004875CB"/>
    <w:rsid w:val="0049230A"/>
    <w:rsid w:val="004939DD"/>
    <w:rsid w:val="00496BD9"/>
    <w:rsid w:val="0049783B"/>
    <w:rsid w:val="004A0608"/>
    <w:rsid w:val="004A092F"/>
    <w:rsid w:val="004A0D83"/>
    <w:rsid w:val="004A16B5"/>
    <w:rsid w:val="004A1B4D"/>
    <w:rsid w:val="004A42DD"/>
    <w:rsid w:val="004A4343"/>
    <w:rsid w:val="004A5CCD"/>
    <w:rsid w:val="004B17B8"/>
    <w:rsid w:val="004B3012"/>
    <w:rsid w:val="004B4839"/>
    <w:rsid w:val="004B7D14"/>
    <w:rsid w:val="004C1C69"/>
    <w:rsid w:val="004C5824"/>
    <w:rsid w:val="004C6097"/>
    <w:rsid w:val="004C74C0"/>
    <w:rsid w:val="004D108D"/>
    <w:rsid w:val="004D1A85"/>
    <w:rsid w:val="004D1DBC"/>
    <w:rsid w:val="004D27A3"/>
    <w:rsid w:val="004D4089"/>
    <w:rsid w:val="004D773F"/>
    <w:rsid w:val="004D7753"/>
    <w:rsid w:val="004E09B6"/>
    <w:rsid w:val="004E2231"/>
    <w:rsid w:val="004E2EC4"/>
    <w:rsid w:val="004E53B2"/>
    <w:rsid w:val="004E632A"/>
    <w:rsid w:val="004E6BB6"/>
    <w:rsid w:val="004E7B26"/>
    <w:rsid w:val="004F1630"/>
    <w:rsid w:val="004F5130"/>
    <w:rsid w:val="004F54B3"/>
    <w:rsid w:val="004F656C"/>
    <w:rsid w:val="004F74C0"/>
    <w:rsid w:val="004F758F"/>
    <w:rsid w:val="00500544"/>
    <w:rsid w:val="0050094B"/>
    <w:rsid w:val="00500C00"/>
    <w:rsid w:val="00500FED"/>
    <w:rsid w:val="005014CF"/>
    <w:rsid w:val="00501FDB"/>
    <w:rsid w:val="005038A8"/>
    <w:rsid w:val="00507699"/>
    <w:rsid w:val="005100DE"/>
    <w:rsid w:val="00511A26"/>
    <w:rsid w:val="005135C7"/>
    <w:rsid w:val="0051446E"/>
    <w:rsid w:val="005170B1"/>
    <w:rsid w:val="00517D4D"/>
    <w:rsid w:val="00520E29"/>
    <w:rsid w:val="005214C2"/>
    <w:rsid w:val="00522BA2"/>
    <w:rsid w:val="00524A16"/>
    <w:rsid w:val="00525F8B"/>
    <w:rsid w:val="00526A94"/>
    <w:rsid w:val="00531B6C"/>
    <w:rsid w:val="00537485"/>
    <w:rsid w:val="00537679"/>
    <w:rsid w:val="005409CB"/>
    <w:rsid w:val="005413ED"/>
    <w:rsid w:val="00541528"/>
    <w:rsid w:val="00545901"/>
    <w:rsid w:val="00546966"/>
    <w:rsid w:val="0055041C"/>
    <w:rsid w:val="005506CD"/>
    <w:rsid w:val="0055105A"/>
    <w:rsid w:val="00552624"/>
    <w:rsid w:val="00552C1A"/>
    <w:rsid w:val="0055361B"/>
    <w:rsid w:val="00553751"/>
    <w:rsid w:val="00553D6F"/>
    <w:rsid w:val="005543D8"/>
    <w:rsid w:val="00554680"/>
    <w:rsid w:val="00557275"/>
    <w:rsid w:val="00557584"/>
    <w:rsid w:val="00561987"/>
    <w:rsid w:val="005650A3"/>
    <w:rsid w:val="00571870"/>
    <w:rsid w:val="00571A80"/>
    <w:rsid w:val="005726B2"/>
    <w:rsid w:val="00574378"/>
    <w:rsid w:val="00574BA3"/>
    <w:rsid w:val="00574CB5"/>
    <w:rsid w:val="00574CBF"/>
    <w:rsid w:val="00575FC5"/>
    <w:rsid w:val="00581EB1"/>
    <w:rsid w:val="00586478"/>
    <w:rsid w:val="00586922"/>
    <w:rsid w:val="005911BC"/>
    <w:rsid w:val="00596F32"/>
    <w:rsid w:val="005971B1"/>
    <w:rsid w:val="00597352"/>
    <w:rsid w:val="005A0846"/>
    <w:rsid w:val="005A0F5F"/>
    <w:rsid w:val="005A46CF"/>
    <w:rsid w:val="005A4E45"/>
    <w:rsid w:val="005A6B29"/>
    <w:rsid w:val="005A7594"/>
    <w:rsid w:val="005A793A"/>
    <w:rsid w:val="005B2676"/>
    <w:rsid w:val="005B2B18"/>
    <w:rsid w:val="005B46F1"/>
    <w:rsid w:val="005B4FA9"/>
    <w:rsid w:val="005B586D"/>
    <w:rsid w:val="005C0FC8"/>
    <w:rsid w:val="005C2AE7"/>
    <w:rsid w:val="005C3150"/>
    <w:rsid w:val="005C3A5B"/>
    <w:rsid w:val="005C4F37"/>
    <w:rsid w:val="005C5781"/>
    <w:rsid w:val="005C5BD6"/>
    <w:rsid w:val="005C6448"/>
    <w:rsid w:val="005C7357"/>
    <w:rsid w:val="005C748C"/>
    <w:rsid w:val="005D0D9E"/>
    <w:rsid w:val="005D12B4"/>
    <w:rsid w:val="005D6A2C"/>
    <w:rsid w:val="005D7E0B"/>
    <w:rsid w:val="005E05E7"/>
    <w:rsid w:val="005E25AF"/>
    <w:rsid w:val="005E36FE"/>
    <w:rsid w:val="005E3DDA"/>
    <w:rsid w:val="005E40BA"/>
    <w:rsid w:val="005E430E"/>
    <w:rsid w:val="005E46D1"/>
    <w:rsid w:val="005E4BE2"/>
    <w:rsid w:val="005E4ED9"/>
    <w:rsid w:val="005F2F8B"/>
    <w:rsid w:val="005F3CD0"/>
    <w:rsid w:val="005F548A"/>
    <w:rsid w:val="005F79B6"/>
    <w:rsid w:val="00601D32"/>
    <w:rsid w:val="006022B1"/>
    <w:rsid w:val="006026A1"/>
    <w:rsid w:val="00606ED1"/>
    <w:rsid w:val="006112E3"/>
    <w:rsid w:val="0061435A"/>
    <w:rsid w:val="00614396"/>
    <w:rsid w:val="006155AD"/>
    <w:rsid w:val="00625E17"/>
    <w:rsid w:val="0062613C"/>
    <w:rsid w:val="00626813"/>
    <w:rsid w:val="00627744"/>
    <w:rsid w:val="00627AF8"/>
    <w:rsid w:val="006307B8"/>
    <w:rsid w:val="00630D96"/>
    <w:rsid w:val="00631292"/>
    <w:rsid w:val="00633474"/>
    <w:rsid w:val="006338C3"/>
    <w:rsid w:val="00634953"/>
    <w:rsid w:val="0063502B"/>
    <w:rsid w:val="00635B9D"/>
    <w:rsid w:val="00635C98"/>
    <w:rsid w:val="00636DB5"/>
    <w:rsid w:val="006411F7"/>
    <w:rsid w:val="00643527"/>
    <w:rsid w:val="00644A3E"/>
    <w:rsid w:val="00645FD4"/>
    <w:rsid w:val="006476B6"/>
    <w:rsid w:val="00650BAF"/>
    <w:rsid w:val="00651213"/>
    <w:rsid w:val="0065718F"/>
    <w:rsid w:val="006575CE"/>
    <w:rsid w:val="00660F98"/>
    <w:rsid w:val="006614C3"/>
    <w:rsid w:val="00661DD7"/>
    <w:rsid w:val="00665079"/>
    <w:rsid w:val="00665576"/>
    <w:rsid w:val="00665E2F"/>
    <w:rsid w:val="006716BE"/>
    <w:rsid w:val="0067235F"/>
    <w:rsid w:val="006739C4"/>
    <w:rsid w:val="00674336"/>
    <w:rsid w:val="006750D7"/>
    <w:rsid w:val="0067521A"/>
    <w:rsid w:val="0067699C"/>
    <w:rsid w:val="006813CE"/>
    <w:rsid w:val="00682490"/>
    <w:rsid w:val="006829A8"/>
    <w:rsid w:val="006834D5"/>
    <w:rsid w:val="00684C0F"/>
    <w:rsid w:val="00687B39"/>
    <w:rsid w:val="00696EC8"/>
    <w:rsid w:val="00696F5D"/>
    <w:rsid w:val="006978FC"/>
    <w:rsid w:val="006A2AE5"/>
    <w:rsid w:val="006A4437"/>
    <w:rsid w:val="006A4F08"/>
    <w:rsid w:val="006A798F"/>
    <w:rsid w:val="006A7A97"/>
    <w:rsid w:val="006B0893"/>
    <w:rsid w:val="006B1618"/>
    <w:rsid w:val="006B16F3"/>
    <w:rsid w:val="006B1E42"/>
    <w:rsid w:val="006B3B7F"/>
    <w:rsid w:val="006B52CB"/>
    <w:rsid w:val="006B7692"/>
    <w:rsid w:val="006C05C1"/>
    <w:rsid w:val="006C3831"/>
    <w:rsid w:val="006C39C7"/>
    <w:rsid w:val="006C547C"/>
    <w:rsid w:val="006C5D2F"/>
    <w:rsid w:val="006C7771"/>
    <w:rsid w:val="006C7AC9"/>
    <w:rsid w:val="006C7C19"/>
    <w:rsid w:val="006D1151"/>
    <w:rsid w:val="006D12A2"/>
    <w:rsid w:val="006D2352"/>
    <w:rsid w:val="006D2D7F"/>
    <w:rsid w:val="006D5B5C"/>
    <w:rsid w:val="006D7DE3"/>
    <w:rsid w:val="006E00B8"/>
    <w:rsid w:val="006E0685"/>
    <w:rsid w:val="006E0C6D"/>
    <w:rsid w:val="006E1849"/>
    <w:rsid w:val="006E20AE"/>
    <w:rsid w:val="006E41DB"/>
    <w:rsid w:val="006E739D"/>
    <w:rsid w:val="006F0BF4"/>
    <w:rsid w:val="006F399D"/>
    <w:rsid w:val="006F3C40"/>
    <w:rsid w:val="0070077D"/>
    <w:rsid w:val="007112A0"/>
    <w:rsid w:val="007121AC"/>
    <w:rsid w:val="0071310E"/>
    <w:rsid w:val="00717956"/>
    <w:rsid w:val="0072166B"/>
    <w:rsid w:val="00722CCC"/>
    <w:rsid w:val="00724495"/>
    <w:rsid w:val="00725497"/>
    <w:rsid w:val="007265CA"/>
    <w:rsid w:val="0073354E"/>
    <w:rsid w:val="00735FE9"/>
    <w:rsid w:val="007415ED"/>
    <w:rsid w:val="00741681"/>
    <w:rsid w:val="0074318C"/>
    <w:rsid w:val="00745041"/>
    <w:rsid w:val="0074697B"/>
    <w:rsid w:val="00750821"/>
    <w:rsid w:val="00751EFB"/>
    <w:rsid w:val="00753919"/>
    <w:rsid w:val="0075468C"/>
    <w:rsid w:val="00757C74"/>
    <w:rsid w:val="00760407"/>
    <w:rsid w:val="00761274"/>
    <w:rsid w:val="00761C65"/>
    <w:rsid w:val="0076223B"/>
    <w:rsid w:val="007629AF"/>
    <w:rsid w:val="0076352C"/>
    <w:rsid w:val="0076469D"/>
    <w:rsid w:val="00764A56"/>
    <w:rsid w:val="007670FA"/>
    <w:rsid w:val="007675CD"/>
    <w:rsid w:val="00771409"/>
    <w:rsid w:val="00771C6B"/>
    <w:rsid w:val="007745D4"/>
    <w:rsid w:val="00775285"/>
    <w:rsid w:val="007755B4"/>
    <w:rsid w:val="00776FF1"/>
    <w:rsid w:val="0078065E"/>
    <w:rsid w:val="007837C7"/>
    <w:rsid w:val="00792E68"/>
    <w:rsid w:val="007931D7"/>
    <w:rsid w:val="00793F79"/>
    <w:rsid w:val="00795505"/>
    <w:rsid w:val="007A0F47"/>
    <w:rsid w:val="007A418B"/>
    <w:rsid w:val="007A543F"/>
    <w:rsid w:val="007B219C"/>
    <w:rsid w:val="007B39C7"/>
    <w:rsid w:val="007B413C"/>
    <w:rsid w:val="007C1FBB"/>
    <w:rsid w:val="007C3815"/>
    <w:rsid w:val="007C3C5E"/>
    <w:rsid w:val="007C5D5B"/>
    <w:rsid w:val="007C5F04"/>
    <w:rsid w:val="007C7ACA"/>
    <w:rsid w:val="007D0B43"/>
    <w:rsid w:val="007D0B94"/>
    <w:rsid w:val="007E01EA"/>
    <w:rsid w:val="007E0ACF"/>
    <w:rsid w:val="007E11DD"/>
    <w:rsid w:val="007E3D12"/>
    <w:rsid w:val="007E4F49"/>
    <w:rsid w:val="007E5F25"/>
    <w:rsid w:val="007E6E94"/>
    <w:rsid w:val="007F06F0"/>
    <w:rsid w:val="007F0A49"/>
    <w:rsid w:val="007F0BF3"/>
    <w:rsid w:val="007F1105"/>
    <w:rsid w:val="007F1D53"/>
    <w:rsid w:val="00804611"/>
    <w:rsid w:val="00810EFA"/>
    <w:rsid w:val="008112D3"/>
    <w:rsid w:val="0081278F"/>
    <w:rsid w:val="008127C9"/>
    <w:rsid w:val="00814483"/>
    <w:rsid w:val="008150FF"/>
    <w:rsid w:val="00822CC4"/>
    <w:rsid w:val="00827C01"/>
    <w:rsid w:val="00827E38"/>
    <w:rsid w:val="00830A83"/>
    <w:rsid w:val="008317AF"/>
    <w:rsid w:val="008339B2"/>
    <w:rsid w:val="008355FE"/>
    <w:rsid w:val="00837D14"/>
    <w:rsid w:val="0084068A"/>
    <w:rsid w:val="008410A2"/>
    <w:rsid w:val="008414F5"/>
    <w:rsid w:val="00847F79"/>
    <w:rsid w:val="0085102C"/>
    <w:rsid w:val="0085118E"/>
    <w:rsid w:val="00851720"/>
    <w:rsid w:val="008519A5"/>
    <w:rsid w:val="00853FBA"/>
    <w:rsid w:val="00854DBC"/>
    <w:rsid w:val="008577EA"/>
    <w:rsid w:val="0086083D"/>
    <w:rsid w:val="008608E0"/>
    <w:rsid w:val="0086537B"/>
    <w:rsid w:val="00865B35"/>
    <w:rsid w:val="008721DF"/>
    <w:rsid w:val="00873243"/>
    <w:rsid w:val="008741E7"/>
    <w:rsid w:val="00876EBB"/>
    <w:rsid w:val="008802E5"/>
    <w:rsid w:val="00881E19"/>
    <w:rsid w:val="00885285"/>
    <w:rsid w:val="00886A6A"/>
    <w:rsid w:val="0088747D"/>
    <w:rsid w:val="00890A7F"/>
    <w:rsid w:val="00891C19"/>
    <w:rsid w:val="00897F2B"/>
    <w:rsid w:val="008A0C9B"/>
    <w:rsid w:val="008A120D"/>
    <w:rsid w:val="008A152F"/>
    <w:rsid w:val="008A3086"/>
    <w:rsid w:val="008B1647"/>
    <w:rsid w:val="008B291F"/>
    <w:rsid w:val="008B2CD8"/>
    <w:rsid w:val="008B5040"/>
    <w:rsid w:val="008B528E"/>
    <w:rsid w:val="008B5BFD"/>
    <w:rsid w:val="008C1B6C"/>
    <w:rsid w:val="008C2129"/>
    <w:rsid w:val="008C2C27"/>
    <w:rsid w:val="008D074A"/>
    <w:rsid w:val="008D2D7E"/>
    <w:rsid w:val="008D3319"/>
    <w:rsid w:val="008D5320"/>
    <w:rsid w:val="008D5D45"/>
    <w:rsid w:val="008D6301"/>
    <w:rsid w:val="008D6A04"/>
    <w:rsid w:val="008E02BF"/>
    <w:rsid w:val="008E0BD1"/>
    <w:rsid w:val="008E15B3"/>
    <w:rsid w:val="008E2D24"/>
    <w:rsid w:val="008E2DD8"/>
    <w:rsid w:val="008E4524"/>
    <w:rsid w:val="008E47A5"/>
    <w:rsid w:val="008E604D"/>
    <w:rsid w:val="008E63DA"/>
    <w:rsid w:val="008E7725"/>
    <w:rsid w:val="008F05E5"/>
    <w:rsid w:val="008F4DE7"/>
    <w:rsid w:val="008F5FB3"/>
    <w:rsid w:val="008F68F2"/>
    <w:rsid w:val="009049DD"/>
    <w:rsid w:val="00904CCA"/>
    <w:rsid w:val="00905C0A"/>
    <w:rsid w:val="00907CA8"/>
    <w:rsid w:val="00910E5C"/>
    <w:rsid w:val="00913A76"/>
    <w:rsid w:val="0091405A"/>
    <w:rsid w:val="00917BE0"/>
    <w:rsid w:val="009250D9"/>
    <w:rsid w:val="00926DE5"/>
    <w:rsid w:val="00931C9F"/>
    <w:rsid w:val="0093219E"/>
    <w:rsid w:val="009415D1"/>
    <w:rsid w:val="0094303A"/>
    <w:rsid w:val="00950098"/>
    <w:rsid w:val="009506FF"/>
    <w:rsid w:val="009509CA"/>
    <w:rsid w:val="00952790"/>
    <w:rsid w:val="009531DA"/>
    <w:rsid w:val="00955F48"/>
    <w:rsid w:val="0095729B"/>
    <w:rsid w:val="00963985"/>
    <w:rsid w:val="00964EBC"/>
    <w:rsid w:val="0096575F"/>
    <w:rsid w:val="00965EB4"/>
    <w:rsid w:val="00965EB7"/>
    <w:rsid w:val="00967DC7"/>
    <w:rsid w:val="009725D3"/>
    <w:rsid w:val="00972F62"/>
    <w:rsid w:val="00973914"/>
    <w:rsid w:val="00976DC4"/>
    <w:rsid w:val="00980C90"/>
    <w:rsid w:val="00981B3F"/>
    <w:rsid w:val="0098215C"/>
    <w:rsid w:val="009835D4"/>
    <w:rsid w:val="00983675"/>
    <w:rsid w:val="00983857"/>
    <w:rsid w:val="00983D8B"/>
    <w:rsid w:val="00985B6E"/>
    <w:rsid w:val="00986B76"/>
    <w:rsid w:val="0099036F"/>
    <w:rsid w:val="00992121"/>
    <w:rsid w:val="00992A29"/>
    <w:rsid w:val="00994AE5"/>
    <w:rsid w:val="00995A39"/>
    <w:rsid w:val="00997120"/>
    <w:rsid w:val="009974FF"/>
    <w:rsid w:val="009A2217"/>
    <w:rsid w:val="009A3426"/>
    <w:rsid w:val="009A3819"/>
    <w:rsid w:val="009A728F"/>
    <w:rsid w:val="009B3C3B"/>
    <w:rsid w:val="009B4824"/>
    <w:rsid w:val="009C0055"/>
    <w:rsid w:val="009C1771"/>
    <w:rsid w:val="009C1D09"/>
    <w:rsid w:val="009C4889"/>
    <w:rsid w:val="009C79B9"/>
    <w:rsid w:val="009C7EE5"/>
    <w:rsid w:val="009C7F50"/>
    <w:rsid w:val="009D0024"/>
    <w:rsid w:val="009D2D42"/>
    <w:rsid w:val="009D386B"/>
    <w:rsid w:val="009D47B7"/>
    <w:rsid w:val="009D47F0"/>
    <w:rsid w:val="009D5E21"/>
    <w:rsid w:val="009D64C7"/>
    <w:rsid w:val="009E0CF4"/>
    <w:rsid w:val="009E0E3F"/>
    <w:rsid w:val="009E306D"/>
    <w:rsid w:val="009E4FE1"/>
    <w:rsid w:val="009E54FD"/>
    <w:rsid w:val="009E63D1"/>
    <w:rsid w:val="009F1D2A"/>
    <w:rsid w:val="009F2445"/>
    <w:rsid w:val="009F734C"/>
    <w:rsid w:val="00A011AB"/>
    <w:rsid w:val="00A02256"/>
    <w:rsid w:val="00A02F31"/>
    <w:rsid w:val="00A0345E"/>
    <w:rsid w:val="00A03F84"/>
    <w:rsid w:val="00A101D8"/>
    <w:rsid w:val="00A10496"/>
    <w:rsid w:val="00A10D8F"/>
    <w:rsid w:val="00A10F79"/>
    <w:rsid w:val="00A11B5D"/>
    <w:rsid w:val="00A11BA8"/>
    <w:rsid w:val="00A13969"/>
    <w:rsid w:val="00A14B83"/>
    <w:rsid w:val="00A15A6D"/>
    <w:rsid w:val="00A15E41"/>
    <w:rsid w:val="00A177D6"/>
    <w:rsid w:val="00A20B0D"/>
    <w:rsid w:val="00A22FD5"/>
    <w:rsid w:val="00A25C45"/>
    <w:rsid w:val="00A26E0C"/>
    <w:rsid w:val="00A27262"/>
    <w:rsid w:val="00A27BFC"/>
    <w:rsid w:val="00A31655"/>
    <w:rsid w:val="00A33C9B"/>
    <w:rsid w:val="00A35510"/>
    <w:rsid w:val="00A36035"/>
    <w:rsid w:val="00A36C9D"/>
    <w:rsid w:val="00A417C5"/>
    <w:rsid w:val="00A438F0"/>
    <w:rsid w:val="00A4547F"/>
    <w:rsid w:val="00A45F8C"/>
    <w:rsid w:val="00A463FE"/>
    <w:rsid w:val="00A46D15"/>
    <w:rsid w:val="00A51406"/>
    <w:rsid w:val="00A527CF"/>
    <w:rsid w:val="00A53814"/>
    <w:rsid w:val="00A53DB0"/>
    <w:rsid w:val="00A549DB"/>
    <w:rsid w:val="00A54C1F"/>
    <w:rsid w:val="00A55187"/>
    <w:rsid w:val="00A563EC"/>
    <w:rsid w:val="00A567CC"/>
    <w:rsid w:val="00A57384"/>
    <w:rsid w:val="00A57B34"/>
    <w:rsid w:val="00A6153A"/>
    <w:rsid w:val="00A6223F"/>
    <w:rsid w:val="00A66786"/>
    <w:rsid w:val="00A66D0C"/>
    <w:rsid w:val="00A67A39"/>
    <w:rsid w:val="00A71AA5"/>
    <w:rsid w:val="00A734E2"/>
    <w:rsid w:val="00A7475C"/>
    <w:rsid w:val="00A74959"/>
    <w:rsid w:val="00A74A84"/>
    <w:rsid w:val="00A820C9"/>
    <w:rsid w:val="00A821BF"/>
    <w:rsid w:val="00A83172"/>
    <w:rsid w:val="00A92686"/>
    <w:rsid w:val="00A92D1C"/>
    <w:rsid w:val="00A955BA"/>
    <w:rsid w:val="00A95D5D"/>
    <w:rsid w:val="00A9626C"/>
    <w:rsid w:val="00A97032"/>
    <w:rsid w:val="00A97C2E"/>
    <w:rsid w:val="00AA14D1"/>
    <w:rsid w:val="00AA4F1E"/>
    <w:rsid w:val="00AB09CA"/>
    <w:rsid w:val="00AB19F8"/>
    <w:rsid w:val="00AB30CF"/>
    <w:rsid w:val="00AB535E"/>
    <w:rsid w:val="00AB733E"/>
    <w:rsid w:val="00AB745D"/>
    <w:rsid w:val="00AB78FA"/>
    <w:rsid w:val="00AC0135"/>
    <w:rsid w:val="00AC05B0"/>
    <w:rsid w:val="00AC3BB0"/>
    <w:rsid w:val="00AD1873"/>
    <w:rsid w:val="00AD49B7"/>
    <w:rsid w:val="00AD649F"/>
    <w:rsid w:val="00AE0B55"/>
    <w:rsid w:val="00AE10FD"/>
    <w:rsid w:val="00AE2C0A"/>
    <w:rsid w:val="00AE357B"/>
    <w:rsid w:val="00AE3ED2"/>
    <w:rsid w:val="00AE65E6"/>
    <w:rsid w:val="00AE7816"/>
    <w:rsid w:val="00AF2085"/>
    <w:rsid w:val="00AF3D80"/>
    <w:rsid w:val="00AF5BF8"/>
    <w:rsid w:val="00B00C4D"/>
    <w:rsid w:val="00B04CC6"/>
    <w:rsid w:val="00B06FEC"/>
    <w:rsid w:val="00B100F2"/>
    <w:rsid w:val="00B12126"/>
    <w:rsid w:val="00B1254D"/>
    <w:rsid w:val="00B13B92"/>
    <w:rsid w:val="00B14CA9"/>
    <w:rsid w:val="00B1677A"/>
    <w:rsid w:val="00B20B1B"/>
    <w:rsid w:val="00B23C91"/>
    <w:rsid w:val="00B243A5"/>
    <w:rsid w:val="00B26699"/>
    <w:rsid w:val="00B276C9"/>
    <w:rsid w:val="00B31F7D"/>
    <w:rsid w:val="00B3222A"/>
    <w:rsid w:val="00B32316"/>
    <w:rsid w:val="00B3346F"/>
    <w:rsid w:val="00B34D87"/>
    <w:rsid w:val="00B34DC7"/>
    <w:rsid w:val="00B34E52"/>
    <w:rsid w:val="00B37EB0"/>
    <w:rsid w:val="00B42ECA"/>
    <w:rsid w:val="00B443C9"/>
    <w:rsid w:val="00B45C2C"/>
    <w:rsid w:val="00B4607F"/>
    <w:rsid w:val="00B46DA9"/>
    <w:rsid w:val="00B52C34"/>
    <w:rsid w:val="00B53E25"/>
    <w:rsid w:val="00B54186"/>
    <w:rsid w:val="00B641A4"/>
    <w:rsid w:val="00B6572F"/>
    <w:rsid w:val="00B670AC"/>
    <w:rsid w:val="00B7024C"/>
    <w:rsid w:val="00B7083D"/>
    <w:rsid w:val="00B70BB5"/>
    <w:rsid w:val="00B72077"/>
    <w:rsid w:val="00B73840"/>
    <w:rsid w:val="00B741ED"/>
    <w:rsid w:val="00B74437"/>
    <w:rsid w:val="00B747CD"/>
    <w:rsid w:val="00B75411"/>
    <w:rsid w:val="00B759E2"/>
    <w:rsid w:val="00B7674D"/>
    <w:rsid w:val="00B770D1"/>
    <w:rsid w:val="00B772CC"/>
    <w:rsid w:val="00B8058C"/>
    <w:rsid w:val="00B80FCE"/>
    <w:rsid w:val="00B82496"/>
    <w:rsid w:val="00B929DD"/>
    <w:rsid w:val="00B92F78"/>
    <w:rsid w:val="00B954AE"/>
    <w:rsid w:val="00B95983"/>
    <w:rsid w:val="00B960D6"/>
    <w:rsid w:val="00B97944"/>
    <w:rsid w:val="00B97B23"/>
    <w:rsid w:val="00BA5001"/>
    <w:rsid w:val="00BA533C"/>
    <w:rsid w:val="00BB04C5"/>
    <w:rsid w:val="00BB0C4B"/>
    <w:rsid w:val="00BB1070"/>
    <w:rsid w:val="00BB2207"/>
    <w:rsid w:val="00BB22C7"/>
    <w:rsid w:val="00BB2556"/>
    <w:rsid w:val="00BB26A7"/>
    <w:rsid w:val="00BB55FA"/>
    <w:rsid w:val="00BB68E6"/>
    <w:rsid w:val="00BB7CB7"/>
    <w:rsid w:val="00BB7FEB"/>
    <w:rsid w:val="00BC0047"/>
    <w:rsid w:val="00BC4546"/>
    <w:rsid w:val="00BD24C7"/>
    <w:rsid w:val="00BD2C3F"/>
    <w:rsid w:val="00BD2E04"/>
    <w:rsid w:val="00BD46F5"/>
    <w:rsid w:val="00BD6CD1"/>
    <w:rsid w:val="00BE20A8"/>
    <w:rsid w:val="00BE245D"/>
    <w:rsid w:val="00BE271F"/>
    <w:rsid w:val="00BF04D0"/>
    <w:rsid w:val="00BF103B"/>
    <w:rsid w:val="00BF283D"/>
    <w:rsid w:val="00BF44BC"/>
    <w:rsid w:val="00BF6799"/>
    <w:rsid w:val="00BF6AF1"/>
    <w:rsid w:val="00BF7319"/>
    <w:rsid w:val="00C02BAC"/>
    <w:rsid w:val="00C02CBC"/>
    <w:rsid w:val="00C049E4"/>
    <w:rsid w:val="00C05339"/>
    <w:rsid w:val="00C06D19"/>
    <w:rsid w:val="00C107D0"/>
    <w:rsid w:val="00C1111E"/>
    <w:rsid w:val="00C12AD5"/>
    <w:rsid w:val="00C12EB4"/>
    <w:rsid w:val="00C136A2"/>
    <w:rsid w:val="00C142CE"/>
    <w:rsid w:val="00C149B0"/>
    <w:rsid w:val="00C16923"/>
    <w:rsid w:val="00C209E0"/>
    <w:rsid w:val="00C2238C"/>
    <w:rsid w:val="00C25514"/>
    <w:rsid w:val="00C25A08"/>
    <w:rsid w:val="00C25F7E"/>
    <w:rsid w:val="00C25FF1"/>
    <w:rsid w:val="00C312FF"/>
    <w:rsid w:val="00C343FE"/>
    <w:rsid w:val="00C35455"/>
    <w:rsid w:val="00C360FE"/>
    <w:rsid w:val="00C37628"/>
    <w:rsid w:val="00C4231D"/>
    <w:rsid w:val="00C433F0"/>
    <w:rsid w:val="00C44B29"/>
    <w:rsid w:val="00C4638A"/>
    <w:rsid w:val="00C469D8"/>
    <w:rsid w:val="00C47C3F"/>
    <w:rsid w:val="00C505D5"/>
    <w:rsid w:val="00C52C9A"/>
    <w:rsid w:val="00C55ACC"/>
    <w:rsid w:val="00C60A16"/>
    <w:rsid w:val="00C6463C"/>
    <w:rsid w:val="00C662C6"/>
    <w:rsid w:val="00C66963"/>
    <w:rsid w:val="00C6743F"/>
    <w:rsid w:val="00C67491"/>
    <w:rsid w:val="00C7155F"/>
    <w:rsid w:val="00C71AA3"/>
    <w:rsid w:val="00C72A2A"/>
    <w:rsid w:val="00C7528C"/>
    <w:rsid w:val="00C75DA3"/>
    <w:rsid w:val="00C76884"/>
    <w:rsid w:val="00C7723F"/>
    <w:rsid w:val="00C80837"/>
    <w:rsid w:val="00C815EE"/>
    <w:rsid w:val="00C8462F"/>
    <w:rsid w:val="00C860C5"/>
    <w:rsid w:val="00C86499"/>
    <w:rsid w:val="00C86F81"/>
    <w:rsid w:val="00C8711B"/>
    <w:rsid w:val="00C87623"/>
    <w:rsid w:val="00C90D25"/>
    <w:rsid w:val="00C91AD9"/>
    <w:rsid w:val="00C9625A"/>
    <w:rsid w:val="00C97077"/>
    <w:rsid w:val="00C97350"/>
    <w:rsid w:val="00CA03C0"/>
    <w:rsid w:val="00CA6C42"/>
    <w:rsid w:val="00CA6DFE"/>
    <w:rsid w:val="00CB1D90"/>
    <w:rsid w:val="00CB273F"/>
    <w:rsid w:val="00CB77D9"/>
    <w:rsid w:val="00CC150B"/>
    <w:rsid w:val="00CC3285"/>
    <w:rsid w:val="00CD0B12"/>
    <w:rsid w:val="00CD0F5C"/>
    <w:rsid w:val="00CD2178"/>
    <w:rsid w:val="00CD27F0"/>
    <w:rsid w:val="00CD540C"/>
    <w:rsid w:val="00CD5DA8"/>
    <w:rsid w:val="00CD7961"/>
    <w:rsid w:val="00CE05D3"/>
    <w:rsid w:val="00CE0D71"/>
    <w:rsid w:val="00CE1F0D"/>
    <w:rsid w:val="00CE21E1"/>
    <w:rsid w:val="00CE2E92"/>
    <w:rsid w:val="00CE2FA5"/>
    <w:rsid w:val="00CE5A2E"/>
    <w:rsid w:val="00CF2F23"/>
    <w:rsid w:val="00CF4B3F"/>
    <w:rsid w:val="00CF7133"/>
    <w:rsid w:val="00D03B74"/>
    <w:rsid w:val="00D04816"/>
    <w:rsid w:val="00D06FCC"/>
    <w:rsid w:val="00D07876"/>
    <w:rsid w:val="00D1146B"/>
    <w:rsid w:val="00D11B7C"/>
    <w:rsid w:val="00D1241A"/>
    <w:rsid w:val="00D125E2"/>
    <w:rsid w:val="00D13A92"/>
    <w:rsid w:val="00D1502D"/>
    <w:rsid w:val="00D167E6"/>
    <w:rsid w:val="00D20CB5"/>
    <w:rsid w:val="00D213C6"/>
    <w:rsid w:val="00D22A06"/>
    <w:rsid w:val="00D237A1"/>
    <w:rsid w:val="00D2688F"/>
    <w:rsid w:val="00D27348"/>
    <w:rsid w:val="00D30276"/>
    <w:rsid w:val="00D311ED"/>
    <w:rsid w:val="00D344DC"/>
    <w:rsid w:val="00D34B20"/>
    <w:rsid w:val="00D36F55"/>
    <w:rsid w:val="00D42047"/>
    <w:rsid w:val="00D43BF6"/>
    <w:rsid w:val="00D43CB0"/>
    <w:rsid w:val="00D44546"/>
    <w:rsid w:val="00D44D64"/>
    <w:rsid w:val="00D45583"/>
    <w:rsid w:val="00D46EB8"/>
    <w:rsid w:val="00D5013C"/>
    <w:rsid w:val="00D50D74"/>
    <w:rsid w:val="00D51272"/>
    <w:rsid w:val="00D51441"/>
    <w:rsid w:val="00D53572"/>
    <w:rsid w:val="00D5436C"/>
    <w:rsid w:val="00D543C4"/>
    <w:rsid w:val="00D5513D"/>
    <w:rsid w:val="00D558AC"/>
    <w:rsid w:val="00D57310"/>
    <w:rsid w:val="00D5768E"/>
    <w:rsid w:val="00D578F7"/>
    <w:rsid w:val="00D60408"/>
    <w:rsid w:val="00D6300D"/>
    <w:rsid w:val="00D63036"/>
    <w:rsid w:val="00D640BB"/>
    <w:rsid w:val="00D640E4"/>
    <w:rsid w:val="00D6577C"/>
    <w:rsid w:val="00D739CD"/>
    <w:rsid w:val="00D73A97"/>
    <w:rsid w:val="00D74167"/>
    <w:rsid w:val="00D75C5F"/>
    <w:rsid w:val="00D7726E"/>
    <w:rsid w:val="00D807AD"/>
    <w:rsid w:val="00D82049"/>
    <w:rsid w:val="00D83952"/>
    <w:rsid w:val="00D83BB4"/>
    <w:rsid w:val="00D95728"/>
    <w:rsid w:val="00D97880"/>
    <w:rsid w:val="00DA0471"/>
    <w:rsid w:val="00DA1517"/>
    <w:rsid w:val="00DA30FF"/>
    <w:rsid w:val="00DA32E3"/>
    <w:rsid w:val="00DA37AA"/>
    <w:rsid w:val="00DA39CF"/>
    <w:rsid w:val="00DA47D9"/>
    <w:rsid w:val="00DA4A95"/>
    <w:rsid w:val="00DA4F0A"/>
    <w:rsid w:val="00DA6723"/>
    <w:rsid w:val="00DA6D88"/>
    <w:rsid w:val="00DB04B8"/>
    <w:rsid w:val="00DB1A67"/>
    <w:rsid w:val="00DB2195"/>
    <w:rsid w:val="00DB4840"/>
    <w:rsid w:val="00DB55ED"/>
    <w:rsid w:val="00DB6C67"/>
    <w:rsid w:val="00DB757C"/>
    <w:rsid w:val="00DC0C33"/>
    <w:rsid w:val="00DC366B"/>
    <w:rsid w:val="00DC5E16"/>
    <w:rsid w:val="00DC7950"/>
    <w:rsid w:val="00DD0BBC"/>
    <w:rsid w:val="00DD12A4"/>
    <w:rsid w:val="00DD1A52"/>
    <w:rsid w:val="00DD22E8"/>
    <w:rsid w:val="00DD2FBF"/>
    <w:rsid w:val="00DD5698"/>
    <w:rsid w:val="00DD67BA"/>
    <w:rsid w:val="00DD733B"/>
    <w:rsid w:val="00DE2BA9"/>
    <w:rsid w:val="00DE5E17"/>
    <w:rsid w:val="00DF4D96"/>
    <w:rsid w:val="00DF538E"/>
    <w:rsid w:val="00DF5609"/>
    <w:rsid w:val="00DF5FEE"/>
    <w:rsid w:val="00E0120E"/>
    <w:rsid w:val="00E053C6"/>
    <w:rsid w:val="00E12EE3"/>
    <w:rsid w:val="00E13D32"/>
    <w:rsid w:val="00E13F91"/>
    <w:rsid w:val="00E166B5"/>
    <w:rsid w:val="00E20428"/>
    <w:rsid w:val="00E26BD9"/>
    <w:rsid w:val="00E34AED"/>
    <w:rsid w:val="00E37B1E"/>
    <w:rsid w:val="00E43CA2"/>
    <w:rsid w:val="00E47F93"/>
    <w:rsid w:val="00E50CAE"/>
    <w:rsid w:val="00E51615"/>
    <w:rsid w:val="00E51BC5"/>
    <w:rsid w:val="00E51D9F"/>
    <w:rsid w:val="00E52F45"/>
    <w:rsid w:val="00E5389E"/>
    <w:rsid w:val="00E53D7B"/>
    <w:rsid w:val="00E57CB7"/>
    <w:rsid w:val="00E61D27"/>
    <w:rsid w:val="00E64B9A"/>
    <w:rsid w:val="00E66694"/>
    <w:rsid w:val="00E67EEC"/>
    <w:rsid w:val="00E70D4F"/>
    <w:rsid w:val="00E735F5"/>
    <w:rsid w:val="00E7379E"/>
    <w:rsid w:val="00E73AD2"/>
    <w:rsid w:val="00E73EB3"/>
    <w:rsid w:val="00E83410"/>
    <w:rsid w:val="00E84779"/>
    <w:rsid w:val="00E84E9C"/>
    <w:rsid w:val="00E86637"/>
    <w:rsid w:val="00E907E0"/>
    <w:rsid w:val="00E90DE9"/>
    <w:rsid w:val="00E9135F"/>
    <w:rsid w:val="00E924B9"/>
    <w:rsid w:val="00E9261E"/>
    <w:rsid w:val="00E928F2"/>
    <w:rsid w:val="00E965AA"/>
    <w:rsid w:val="00EA1675"/>
    <w:rsid w:val="00EA186E"/>
    <w:rsid w:val="00EA1A7E"/>
    <w:rsid w:val="00EA1C86"/>
    <w:rsid w:val="00EA2BD2"/>
    <w:rsid w:val="00EA46EF"/>
    <w:rsid w:val="00EA4D05"/>
    <w:rsid w:val="00EA5620"/>
    <w:rsid w:val="00EA6DDC"/>
    <w:rsid w:val="00EB007D"/>
    <w:rsid w:val="00EB0B49"/>
    <w:rsid w:val="00EB43FD"/>
    <w:rsid w:val="00EB745D"/>
    <w:rsid w:val="00EB7600"/>
    <w:rsid w:val="00EC013F"/>
    <w:rsid w:val="00EC14AE"/>
    <w:rsid w:val="00EC35EB"/>
    <w:rsid w:val="00EC368F"/>
    <w:rsid w:val="00EC407A"/>
    <w:rsid w:val="00EC510B"/>
    <w:rsid w:val="00EC5AE7"/>
    <w:rsid w:val="00EC6882"/>
    <w:rsid w:val="00ED097A"/>
    <w:rsid w:val="00ED12DC"/>
    <w:rsid w:val="00ED277A"/>
    <w:rsid w:val="00ED3F27"/>
    <w:rsid w:val="00ED4B31"/>
    <w:rsid w:val="00ED5DBD"/>
    <w:rsid w:val="00ED621E"/>
    <w:rsid w:val="00ED6619"/>
    <w:rsid w:val="00EE07DA"/>
    <w:rsid w:val="00EE1B69"/>
    <w:rsid w:val="00EE1BA4"/>
    <w:rsid w:val="00EE3CA2"/>
    <w:rsid w:val="00EE6298"/>
    <w:rsid w:val="00EE6A26"/>
    <w:rsid w:val="00EE7D48"/>
    <w:rsid w:val="00EE7F76"/>
    <w:rsid w:val="00EF1D45"/>
    <w:rsid w:val="00EF1DE4"/>
    <w:rsid w:val="00EF1E59"/>
    <w:rsid w:val="00EF1EAC"/>
    <w:rsid w:val="00EF5A69"/>
    <w:rsid w:val="00EF6A22"/>
    <w:rsid w:val="00EF7016"/>
    <w:rsid w:val="00F00D3F"/>
    <w:rsid w:val="00F073B4"/>
    <w:rsid w:val="00F10506"/>
    <w:rsid w:val="00F14452"/>
    <w:rsid w:val="00F14DDF"/>
    <w:rsid w:val="00F158B7"/>
    <w:rsid w:val="00F16620"/>
    <w:rsid w:val="00F177F6"/>
    <w:rsid w:val="00F20506"/>
    <w:rsid w:val="00F21C8B"/>
    <w:rsid w:val="00F21F46"/>
    <w:rsid w:val="00F312CC"/>
    <w:rsid w:val="00F34AA6"/>
    <w:rsid w:val="00F34B7A"/>
    <w:rsid w:val="00F35CEA"/>
    <w:rsid w:val="00F36666"/>
    <w:rsid w:val="00F40F0E"/>
    <w:rsid w:val="00F503C7"/>
    <w:rsid w:val="00F51C90"/>
    <w:rsid w:val="00F521B8"/>
    <w:rsid w:val="00F532AC"/>
    <w:rsid w:val="00F563AD"/>
    <w:rsid w:val="00F5662E"/>
    <w:rsid w:val="00F6053E"/>
    <w:rsid w:val="00F609A8"/>
    <w:rsid w:val="00F6103E"/>
    <w:rsid w:val="00F62EB6"/>
    <w:rsid w:val="00F63E70"/>
    <w:rsid w:val="00F65BD8"/>
    <w:rsid w:val="00F6678B"/>
    <w:rsid w:val="00F67086"/>
    <w:rsid w:val="00F670CF"/>
    <w:rsid w:val="00F67A9D"/>
    <w:rsid w:val="00F7540D"/>
    <w:rsid w:val="00F757AF"/>
    <w:rsid w:val="00F75E26"/>
    <w:rsid w:val="00F75EF8"/>
    <w:rsid w:val="00F80EC1"/>
    <w:rsid w:val="00F821F4"/>
    <w:rsid w:val="00F84ADC"/>
    <w:rsid w:val="00F859FE"/>
    <w:rsid w:val="00F85F98"/>
    <w:rsid w:val="00F862F4"/>
    <w:rsid w:val="00F863D2"/>
    <w:rsid w:val="00F86E1D"/>
    <w:rsid w:val="00F9185E"/>
    <w:rsid w:val="00F91F25"/>
    <w:rsid w:val="00F97255"/>
    <w:rsid w:val="00FA0803"/>
    <w:rsid w:val="00FA0944"/>
    <w:rsid w:val="00FA6F76"/>
    <w:rsid w:val="00FA7BF2"/>
    <w:rsid w:val="00FB04E5"/>
    <w:rsid w:val="00FB1229"/>
    <w:rsid w:val="00FB1B60"/>
    <w:rsid w:val="00FB281B"/>
    <w:rsid w:val="00FB2DF9"/>
    <w:rsid w:val="00FB5D75"/>
    <w:rsid w:val="00FB7F73"/>
    <w:rsid w:val="00FC0E5A"/>
    <w:rsid w:val="00FC1F86"/>
    <w:rsid w:val="00FC2319"/>
    <w:rsid w:val="00FC327F"/>
    <w:rsid w:val="00FC53A4"/>
    <w:rsid w:val="00FC694D"/>
    <w:rsid w:val="00FD16F2"/>
    <w:rsid w:val="00FD54B1"/>
    <w:rsid w:val="00FD65A5"/>
    <w:rsid w:val="00FD6FF9"/>
    <w:rsid w:val="00FD7A73"/>
    <w:rsid w:val="00FE04D8"/>
    <w:rsid w:val="00FE12FC"/>
    <w:rsid w:val="00FE68D4"/>
    <w:rsid w:val="00FE72E2"/>
    <w:rsid w:val="00FF016C"/>
    <w:rsid w:val="00FF2502"/>
    <w:rsid w:val="00FF79B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uiPriority w:val="99"/>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customStyle="1" w:styleId="TableParagraph">
    <w:name w:val="Table Paragraph"/>
    <w:basedOn w:val="Normal"/>
    <w:uiPriority w:val="1"/>
    <w:qFormat/>
    <w:rsid w:val="00C52C9A"/>
    <w:pPr>
      <w:widowControl w:val="0"/>
      <w:autoSpaceDE w:val="0"/>
      <w:autoSpaceDN w:val="0"/>
    </w:pPr>
    <w:rPr>
      <w:rFonts w:ascii="Arial MT" w:eastAsia="Arial MT" w:hAnsi="Arial MT" w:cs="Arial MT"/>
      <w:sz w:val="22"/>
      <w:szCs w:val="22"/>
      <w:lang w:val="es-ES"/>
    </w:rPr>
  </w:style>
  <w:style w:type="character" w:customStyle="1" w:styleId="normaltextrun">
    <w:name w:val="normaltextrun"/>
    <w:basedOn w:val="Fuentedeprrafopredeter"/>
    <w:rsid w:val="00926DE5"/>
  </w:style>
  <w:style w:type="character" w:customStyle="1" w:styleId="eop">
    <w:name w:val="eop"/>
    <w:basedOn w:val="Fuentedeprrafopredeter"/>
    <w:rsid w:val="00926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5016">
      <w:bodyDiv w:val="1"/>
      <w:marLeft w:val="0"/>
      <w:marRight w:val="0"/>
      <w:marTop w:val="0"/>
      <w:marBottom w:val="0"/>
      <w:divBdr>
        <w:top w:val="none" w:sz="0" w:space="0" w:color="auto"/>
        <w:left w:val="none" w:sz="0" w:space="0" w:color="auto"/>
        <w:bottom w:val="none" w:sz="0" w:space="0" w:color="auto"/>
        <w:right w:val="none" w:sz="0" w:space="0" w:color="auto"/>
      </w:divBdr>
    </w:div>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83BF-3D1A-44BE-8ED8-47FFE5D62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2541</Words>
  <Characters>13979</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Aranzazu Henao</dc:creator>
  <cp:keywords/>
  <dc:description/>
  <cp:lastModifiedBy>Daniela Aranzazu Henao</cp:lastModifiedBy>
  <cp:revision>4</cp:revision>
  <cp:lastPrinted>2023-09-19T02:35:00Z</cp:lastPrinted>
  <dcterms:created xsi:type="dcterms:W3CDTF">2026-06-09T16:02:00Z</dcterms:created>
  <dcterms:modified xsi:type="dcterms:W3CDTF">2026-06-16T14:30:00Z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dc41c4-3f95-4020-bedd-cbbd89182633_Enabled">
    <vt:lpwstr>true</vt:lpwstr>
  </property>
  <property fmtid="{D5CDD505-2E9C-101B-9397-08002B2CF9AE}" pid="3" name="MSIP_Label_13dc41c4-3f95-4020-bedd-cbbd89182633_SetDate">
    <vt:lpwstr>2026-03-09T17:19:58Z</vt:lpwstr>
  </property>
  <property fmtid="{D5CDD505-2E9C-101B-9397-08002B2CF9AE}" pid="4" name="MSIP_Label_13dc41c4-3f95-4020-bedd-cbbd89182633_Method">
    <vt:lpwstr>Privileged</vt:lpwstr>
  </property>
  <property fmtid="{D5CDD505-2E9C-101B-9397-08002B2CF9AE}" pid="5" name="MSIP_Label_13dc41c4-3f95-4020-bedd-cbbd89182633_Name">
    <vt:lpwstr>General</vt:lpwstr>
  </property>
  <property fmtid="{D5CDD505-2E9C-101B-9397-08002B2CF9AE}" pid="6" name="MSIP_Label_13dc41c4-3f95-4020-bedd-cbbd89182633_SiteId">
    <vt:lpwstr>cbc2c381-2f2e-4d93-91d1-506c9316ace7</vt:lpwstr>
  </property>
  <property fmtid="{D5CDD505-2E9C-101B-9397-08002B2CF9AE}" pid="7" name="MSIP_Label_13dc41c4-3f95-4020-bedd-cbbd89182633_ActionId">
    <vt:lpwstr>820c3072-f599-4153-bf2b-fa88296437b5</vt:lpwstr>
  </property>
  <property fmtid="{D5CDD505-2E9C-101B-9397-08002B2CF9AE}" pid="8" name="MSIP_Label_13dc41c4-3f95-4020-bedd-cbbd89182633_ContentBits">
    <vt:lpwstr>0</vt:lpwstr>
  </property>
  <property fmtid="{D5CDD505-2E9C-101B-9397-08002B2CF9AE}" pid="9" name="MSIP_Label_13dc41c4-3f95-4020-bedd-cbbd89182633_Tag">
    <vt:lpwstr>10, 0, 1, 1</vt:lpwstr>
  </property>
</Properties>
</file>