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D5818" w14:textId="78C195B7" w:rsidR="00585553" w:rsidRDefault="00585553" w:rsidP="00121880">
      <w:r>
        <w:rPr>
          <w:lang w:val="es-ES"/>
        </w:rPr>
        <w:t xml:space="preserve">Validación </w:t>
      </w:r>
      <w:r>
        <w:rPr>
          <w:lang w:val="es-ES"/>
        </w:rPr>
        <w:t xml:space="preserve">póliza </w:t>
      </w:r>
      <w:r w:rsidRPr="00150F6D">
        <w:t>CTO1356-26</w:t>
      </w:r>
    </w:p>
    <w:p w14:paraId="751FB11F" w14:textId="77777777" w:rsidR="00585553" w:rsidRDefault="00585553" w:rsidP="00121880"/>
    <w:p w14:paraId="77E2846D" w14:textId="77777777" w:rsidR="00585553" w:rsidRDefault="00585553" w:rsidP="00121880"/>
    <w:p w14:paraId="07B04141" w14:textId="5BDAE726" w:rsidR="00585553" w:rsidRDefault="00585553" w:rsidP="00121880">
      <w:r>
        <w:rPr>
          <w:noProof/>
        </w:rPr>
        <w:drawing>
          <wp:inline distT="0" distB="0" distL="0" distR="0" wp14:anchorId="25E46022" wp14:editId="5D43E158">
            <wp:extent cx="5612130" cy="3155315"/>
            <wp:effectExtent l="0" t="0" r="7620" b="6985"/>
            <wp:docPr id="11005371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53710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2A175" w14:textId="77777777" w:rsidR="00585553" w:rsidRDefault="00585553" w:rsidP="00121880"/>
    <w:p w14:paraId="5D3B2E14" w14:textId="3F5FF248" w:rsidR="00585553" w:rsidRDefault="00585553" w:rsidP="00121880">
      <w:r>
        <w:rPr>
          <w:noProof/>
        </w:rPr>
        <w:drawing>
          <wp:inline distT="0" distB="0" distL="0" distR="0" wp14:anchorId="5EDE7F62" wp14:editId="34E4316E">
            <wp:extent cx="5612130" cy="3155315"/>
            <wp:effectExtent l="0" t="0" r="7620" b="6985"/>
            <wp:docPr id="5204741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47419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09B51" w14:textId="77777777" w:rsidR="00585553" w:rsidRDefault="00585553" w:rsidP="00121880"/>
    <w:p w14:paraId="2CCD1FC7" w14:textId="0FC40D58" w:rsidR="00121880" w:rsidRPr="00121880" w:rsidRDefault="00121880" w:rsidP="00121880">
      <w:r w:rsidRPr="00121880">
        <w:t xml:space="preserve"> </w:t>
      </w:r>
    </w:p>
    <w:sectPr w:rsidR="00121880" w:rsidRPr="001218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880"/>
    <w:rsid w:val="00121880"/>
    <w:rsid w:val="00276414"/>
    <w:rsid w:val="00585553"/>
    <w:rsid w:val="006D00F2"/>
    <w:rsid w:val="00D66F44"/>
    <w:rsid w:val="00DD3F81"/>
    <w:rsid w:val="00F6425A"/>
    <w:rsid w:val="00FB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EF102"/>
  <w15:chartTrackingRefBased/>
  <w15:docId w15:val="{B1C38C32-4B1E-4D80-8D78-A128DA6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218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18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18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18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18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18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18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18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18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18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18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18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188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188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18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188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18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18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218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18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218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18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218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188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2188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188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18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188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2188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Stella Zamboni Pena</dc:creator>
  <cp:keywords/>
  <dc:description/>
  <cp:lastModifiedBy>Gloria Stella Zamboni Pena</cp:lastModifiedBy>
  <cp:revision>1</cp:revision>
  <dcterms:created xsi:type="dcterms:W3CDTF">2026-06-12T16:17:00Z</dcterms:created>
  <dcterms:modified xsi:type="dcterms:W3CDTF">2026-06-12T16:51:00Z</dcterms:modified>
</cp:coreProperties>
</file>