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D9922" w14:textId="77777777" w:rsidR="00BE7D1C" w:rsidRPr="008645F9" w:rsidRDefault="002A0B63" w:rsidP="00BE7D1C">
      <w:pPr>
        <w:ind w:left="-426" w:right="-376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67E2E016B04E4C3CA4BAB73B882E3D5E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BE7D1C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BE7D1C" w:rsidRPr="008645F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70CEA1B9BB6949C794F1E7027821CDC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BE7D1C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0FF89462" w14:textId="77777777" w:rsidR="00BE7D1C" w:rsidRPr="008645F9" w:rsidRDefault="00BE7D1C" w:rsidP="00BE7D1C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4E611DB6" w14:textId="77777777" w:rsidR="00BE7D1C" w:rsidRPr="008645F9" w:rsidRDefault="00BE7D1C" w:rsidP="00BE7D1C">
      <w:pPr>
        <w:spacing w:after="0" w:line="240" w:lineRule="auto"/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7EBDAC1A" w14:textId="6130D912" w:rsidR="00BE7D1C" w:rsidRPr="008645F9" w:rsidRDefault="00BE7D1C" w:rsidP="00BE7D1C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 w:rsidRPr="008A1DCD">
        <w:rPr>
          <w:rFonts w:ascii="Arial" w:hAnsi="Arial" w:cs="Arial"/>
          <w:b/>
          <w:bCs/>
          <w:sz w:val="20"/>
          <w:szCs w:val="20"/>
        </w:rPr>
        <w:t>POLICÍA NACIONAL</w:t>
      </w:r>
      <w:r w:rsidRPr="008645F9">
        <w:rPr>
          <w:rFonts w:ascii="Arial" w:hAnsi="Arial" w:cs="Arial"/>
          <w:sz w:val="20"/>
          <w:szCs w:val="20"/>
        </w:rPr>
        <w:t xml:space="preserve"> –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021133605"/>
          <w:placeholder>
            <w:docPart w:val="C742683692EF4FF0B700B8A9600799B1"/>
          </w:placeholder>
          <w15:color w:val="800000"/>
          <w:text/>
        </w:sdtPr>
        <w:sdtEndPr/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</w:p>
    <w:p w14:paraId="5E16504C" w14:textId="77777777" w:rsidR="00097022" w:rsidRDefault="00BE7D1C" w:rsidP="0009702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1926B18F" w14:textId="77777777" w:rsidR="00097022" w:rsidRDefault="00097022" w:rsidP="0009702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2F6C54EB" w14:textId="085E49BA" w:rsidR="00B22C68" w:rsidRPr="00385DF1" w:rsidRDefault="00BE7D1C" w:rsidP="00B22C68">
      <w:pPr>
        <w:spacing w:after="0"/>
        <w:ind w:left="-426" w:right="-376"/>
        <w:jc w:val="both"/>
        <w:rPr>
          <w:rFonts w:ascii="Arial" w:hAnsi="Arial" w:cs="Arial"/>
          <w:bCs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Referencia: </w:t>
      </w:r>
      <w:r w:rsidRPr="008D7A47">
        <w:rPr>
          <w:rFonts w:ascii="Arial" w:hAnsi="Arial" w:cs="Arial"/>
          <w:sz w:val="20"/>
          <w:szCs w:val="20"/>
          <w:lang w:eastAsia="es-CO"/>
        </w:rPr>
        <w:t xml:space="preserve">Compromiso anticorrupción del </w:t>
      </w:r>
      <w:r w:rsidR="006A0D7A" w:rsidRPr="008D7A47">
        <w:rPr>
          <w:rFonts w:ascii="Arial" w:hAnsi="Arial" w:cs="Arial"/>
          <w:sz w:val="20"/>
          <w:szCs w:val="20"/>
          <w:lang w:eastAsia="es-CO"/>
        </w:rPr>
        <w:t xml:space="preserve">Proceso de </w:t>
      </w:r>
      <w:r w:rsidR="00D37F36" w:rsidRPr="008D7A47">
        <w:rPr>
          <w:rFonts w:ascii="Arial" w:hAnsi="Arial" w:cs="Arial"/>
          <w:sz w:val="20"/>
          <w:szCs w:val="20"/>
          <w:lang w:eastAsia="es-CO"/>
        </w:rPr>
        <w:t>Contratación Referencia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: Presentación de propuesta para el Proceso PN DIEPO </w:t>
      </w:r>
      <w:r w:rsidR="00467B51" w:rsidRPr="00467B51">
        <w:rPr>
          <w:rFonts w:ascii="Arial" w:hAnsi="Arial" w:cs="Arial"/>
          <w:color w:val="FF0000"/>
          <w:sz w:val="20"/>
          <w:szCs w:val="20"/>
          <w:lang w:eastAsia="es-CO"/>
        </w:rPr>
        <w:t>XX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 </w:t>
      </w:r>
      <w:r w:rsidR="00D309BB" w:rsidRPr="00D309BB">
        <w:rPr>
          <w:rFonts w:ascii="Arial" w:hAnsi="Arial" w:cs="Arial"/>
          <w:color w:val="FF0000"/>
          <w:sz w:val="20"/>
          <w:szCs w:val="20"/>
          <w:lang w:eastAsia="es-CO"/>
        </w:rPr>
        <w:t>XXXXX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 202</w:t>
      </w:r>
      <w:r w:rsidR="002A0B63">
        <w:rPr>
          <w:rFonts w:ascii="Arial" w:hAnsi="Arial" w:cs="Arial"/>
          <w:sz w:val="20"/>
          <w:szCs w:val="20"/>
          <w:lang w:eastAsia="es-CO"/>
        </w:rPr>
        <w:t>6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, cuyo objeto es </w:t>
      </w:r>
      <w:r w:rsidR="00A975E5" w:rsidRPr="00D309BB">
        <w:rPr>
          <w:rFonts w:ascii="Arial" w:hAnsi="Arial" w:cs="Arial"/>
          <w:b/>
          <w:color w:val="FF0000"/>
          <w:sz w:val="20"/>
        </w:rPr>
        <w:t>“</w:t>
      </w:r>
      <w:r w:rsidR="00D309BB" w:rsidRPr="00D309BB">
        <w:rPr>
          <w:rFonts w:ascii="Arial" w:hAnsi="Arial" w:cs="Arial"/>
          <w:b/>
          <w:color w:val="FF0000"/>
          <w:sz w:val="20"/>
        </w:rPr>
        <w:t>XXXXXXXXXXXXXXXXXXXXXXXXX</w:t>
      </w:r>
      <w:r w:rsidR="008D029E" w:rsidRPr="00D309BB">
        <w:rPr>
          <w:rFonts w:ascii="Arial" w:hAnsi="Arial" w:cs="Arial"/>
          <w:b/>
          <w:color w:val="FF0000"/>
          <w:sz w:val="20"/>
        </w:rPr>
        <w:t>.</w:t>
      </w:r>
      <w:r w:rsidR="00A975E5" w:rsidRPr="00D309BB">
        <w:rPr>
          <w:rFonts w:ascii="Arial" w:hAnsi="Arial" w:cs="Arial"/>
          <w:b/>
          <w:color w:val="FF0000"/>
          <w:sz w:val="20"/>
        </w:rPr>
        <w:t>”</w:t>
      </w:r>
    </w:p>
    <w:p w14:paraId="06954DD6" w14:textId="22C4A662" w:rsidR="00BA6850" w:rsidRPr="0092622D" w:rsidRDefault="00BA6850" w:rsidP="00BA6850">
      <w:pPr>
        <w:ind w:left="-426" w:right="-37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FA92738" w14:textId="08288F0B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64F2F2CEBD3F4C8984D9610797D0E661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CF5DA82B16814CB091C9D127C009C887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3F06713959224884BF2478F0D7689D59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</w:t>
      </w:r>
      <w:r w:rsidR="00D37F36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sz w:val="20"/>
          <w:szCs w:val="20"/>
          <w:lang w:eastAsia="es-CO"/>
        </w:rPr>
        <w:t>teniendo en cuenta las siguientes consideraciones:</w:t>
      </w:r>
    </w:p>
    <w:p w14:paraId="675245E4" w14:textId="36EE1910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1499878381"/>
          <w:placeholder>
            <w:docPart w:val="CD349EBC3B484349ACD84EE75355C009"/>
          </w:placeholder>
          <w15:color w:val="800000"/>
          <w:text/>
        </w:sdtPr>
        <w:sdtEndPr/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adelanta un proceso de selección para la celebración de un contrato estatal. </w:t>
      </w:r>
    </w:p>
    <w:p w14:paraId="5A501EA8" w14:textId="36F973D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 xml:space="preserve">POLICÍA NACIONAL 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643932206"/>
          <w:placeholder>
            <w:docPart w:val="CCD777CC123C4EA1B549751EDC3F9F58"/>
          </w:placeholder>
          <w15:color w:val="800000"/>
          <w:text/>
        </w:sdtPr>
        <w:sdtEndPr/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4EB5034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114B7205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8645F9">
        <w:rPr>
          <w:rFonts w:ascii="Arial" w:hAnsi="Arial" w:cs="Arial"/>
          <w:sz w:val="20"/>
          <w:szCs w:val="20"/>
          <w:lang w:eastAsia="es-CO"/>
        </w:rPr>
        <w:t>.</w:t>
      </w:r>
    </w:p>
    <w:p w14:paraId="1661D84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42B2C095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E92F51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46D1287B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610AC834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5AF64B4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64B74A38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66A737DC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3816D3E1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5ECB3A39" w14:textId="6159AC0E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o pagar sobornos o cualquier halago a los funcionarios de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LA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477075298"/>
          <w:placeholder>
            <w:docPart w:val="7FC7ADDAB62042ECBE8457F44FDC37D5"/>
          </w:placeholder>
          <w15:color w:val="800000"/>
          <w:text/>
        </w:sdtPr>
        <w:sdtEndPr/>
        <w:sdtContent>
          <w:r w:rsidR="00C2207F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35859498" w14:textId="7D9E6BE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pagos o halagos a los funcionarios de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1632933663"/>
          <w:placeholder>
            <w:docPart w:val="00306F2D701A48FAAB1B781FCD7FF270"/>
          </w:placeholder>
          <w15:color w:val="800000"/>
          <w:text/>
        </w:sdtPr>
        <w:sdtEndPr/>
        <w:sdtContent>
          <w:r w:rsidR="00C2207F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="00C2207F"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sz w:val="20"/>
          <w:szCs w:val="20"/>
          <w:lang w:eastAsia="es-CO"/>
        </w:rPr>
        <w:t>durante el desarrollo del contrato que se suscriba si llegase a ser aceptada su propuesta.</w:t>
      </w:r>
    </w:p>
    <w:p w14:paraId="60A256AB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4EE3DAF3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El proponente se compromete a que los recursos utilizados para las gestiones </w:t>
      </w:r>
      <w:proofErr w:type="spellStart"/>
      <w:r w:rsidRPr="008645F9">
        <w:rPr>
          <w:rFonts w:ascii="Arial" w:hAnsi="Arial" w:cs="Arial"/>
          <w:sz w:val="20"/>
          <w:szCs w:val="20"/>
          <w:lang w:eastAsia="es-CO"/>
        </w:rPr>
        <w:t>pre-contractuales</w:t>
      </w:r>
      <w:proofErr w:type="spellEnd"/>
      <w:r w:rsidRPr="008645F9">
        <w:rPr>
          <w:rFonts w:ascii="Arial" w:hAnsi="Arial" w:cs="Arial"/>
          <w:sz w:val="20"/>
          <w:szCs w:val="20"/>
          <w:lang w:eastAsia="es-CO"/>
        </w:rPr>
        <w:t xml:space="preserve"> o contractuales derivadas del presente proceso no provendrán de actividades ilícitas tales como el lavado de activos, </w:t>
      </w:r>
      <w:proofErr w:type="spellStart"/>
      <w:r w:rsidRPr="008645F9">
        <w:rPr>
          <w:rFonts w:ascii="Arial" w:hAnsi="Arial" w:cs="Arial"/>
          <w:sz w:val="20"/>
          <w:szCs w:val="20"/>
          <w:lang w:eastAsia="es-CO"/>
        </w:rPr>
        <w:t>testaferrato</w:t>
      </w:r>
      <w:proofErr w:type="spellEnd"/>
      <w:r w:rsidRPr="008645F9">
        <w:rPr>
          <w:rFonts w:ascii="Arial" w:hAnsi="Arial" w:cs="Arial"/>
          <w:sz w:val="20"/>
          <w:szCs w:val="20"/>
          <w:lang w:eastAsia="es-CO"/>
        </w:rPr>
        <w:t>, tráfico de estupefacientes o delitos contra el orden constitucional, o que de alguna manera contraríen las leyes de la República, la moral o las buenas costumbres.</w:t>
      </w:r>
    </w:p>
    <w:p w14:paraId="16538DA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E6DC5F7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3305F935" w14:textId="7FAEAF98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El </w:t>
      </w:r>
      <w:proofErr w:type="gramStart"/>
      <w:r w:rsidRPr="008645F9">
        <w:rPr>
          <w:rFonts w:ascii="Arial" w:hAnsi="Arial" w:cs="Arial"/>
          <w:sz w:val="20"/>
          <w:szCs w:val="20"/>
          <w:lang w:eastAsia="es-CO"/>
        </w:rPr>
        <w:t>proponente:</w:t>
      </w:r>
      <w:r w:rsidRPr="008645F9">
        <w:rPr>
          <w:rFonts w:ascii="Arial" w:hAnsi="Arial" w:cs="Arial"/>
          <w:b/>
          <w:sz w:val="20"/>
          <w:szCs w:val="20"/>
        </w:rPr>
        <w:t>_</w:t>
      </w:r>
      <w:proofErr w:type="gramEnd"/>
      <w:r w:rsidRPr="008645F9">
        <w:rPr>
          <w:rFonts w:ascii="Arial" w:hAnsi="Arial" w:cs="Arial"/>
          <w:b/>
          <w:sz w:val="20"/>
          <w:szCs w:val="20"/>
        </w:rPr>
        <w:t>_________________________________</w:t>
      </w:r>
    </w:p>
    <w:p w14:paraId="2FD23E4B" w14:textId="77777777" w:rsidR="00794CB0" w:rsidRDefault="00794CB0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</w:p>
    <w:p w14:paraId="07362725" w14:textId="6401B038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3887575" w14:textId="77777777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09EB4D28427544CBA09A27DF41769E8E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50EDA20" w14:textId="77777777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022196DCD63D48DFB6BB3A28C0FB2A70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5D2E88D" w14:textId="77777777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8BAC0E04A9EB491B85A2A673E742DF0E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730246B" w14:textId="77777777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23013812444D4F6F8C071703FB5A2558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CF1E361" w14:textId="77777777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AF821BA9370247EFB5D8780DD119EEEF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6ACD728" w14:textId="77777777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E7F634F709764E34B47EDED883519983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FC6E7FB" w14:textId="77777777" w:rsidR="00BE7D1C" w:rsidRPr="00A70DFE" w:rsidRDefault="00BE7D1C" w:rsidP="00BE7D1C">
      <w:pPr>
        <w:pStyle w:val="Sinespaciado1"/>
        <w:ind w:left="-426" w:right="-376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F5644BBFB15044CAAE20C9E7A262671A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3CBE68D7" w14:textId="77777777" w:rsidR="00BE7D1C" w:rsidRDefault="00BE7D1C" w:rsidP="00BE7D1C">
      <w:pPr>
        <w:pStyle w:val="Prrafodelista"/>
        <w:tabs>
          <w:tab w:val="left" w:pos="240"/>
          <w:tab w:val="left" w:pos="6210"/>
        </w:tabs>
        <w:ind w:left="-426" w:right="-376"/>
        <w:jc w:val="center"/>
        <w:rPr>
          <w:rFonts w:ascii="Arial" w:hAnsi="Arial" w:cs="Arial"/>
          <w:b/>
          <w:sz w:val="22"/>
          <w:szCs w:val="22"/>
        </w:rPr>
      </w:pPr>
    </w:p>
    <w:p w14:paraId="0EB8D64B" w14:textId="77777777" w:rsidR="00794CB0" w:rsidRDefault="00794CB0" w:rsidP="00BE7D1C">
      <w:pPr>
        <w:pStyle w:val="Prrafodelista"/>
        <w:tabs>
          <w:tab w:val="left" w:pos="240"/>
          <w:tab w:val="left" w:pos="6210"/>
        </w:tabs>
        <w:ind w:left="-426" w:right="-376"/>
        <w:jc w:val="center"/>
        <w:rPr>
          <w:rFonts w:ascii="Arial" w:hAnsi="Arial" w:cs="Arial"/>
          <w:b/>
          <w:sz w:val="22"/>
          <w:szCs w:val="22"/>
        </w:rPr>
      </w:pPr>
    </w:p>
    <w:p w14:paraId="371C4DF6" w14:textId="485E6078" w:rsidR="008A261A" w:rsidRDefault="00BE7D1C" w:rsidP="001F2DF1">
      <w:pPr>
        <w:pStyle w:val="Prrafodelista"/>
        <w:tabs>
          <w:tab w:val="left" w:pos="240"/>
          <w:tab w:val="left" w:pos="6210"/>
        </w:tabs>
        <w:ind w:left="-426" w:right="-376"/>
        <w:jc w:val="both"/>
      </w:pPr>
      <w:r w:rsidRPr="003D6040">
        <w:rPr>
          <w:rFonts w:ascii="Arial" w:hAnsi="Arial" w:cs="Arial"/>
          <w:bCs/>
          <w:sz w:val="16"/>
          <w:szCs w:val="16"/>
          <w:u w:val="single"/>
        </w:rPr>
        <w:t>NOTA: para el caso de ofertas conjuntas, suscribirán el presente documento todas los que conforman el consorcio</w:t>
      </w:r>
      <w:r>
        <w:rPr>
          <w:rFonts w:ascii="Arial" w:hAnsi="Arial" w:cs="Arial"/>
          <w:bCs/>
          <w:sz w:val="16"/>
          <w:szCs w:val="16"/>
          <w:u w:val="single"/>
        </w:rPr>
        <w:t xml:space="preserve"> o </w:t>
      </w:r>
      <w:r w:rsidRPr="003D6040">
        <w:rPr>
          <w:rFonts w:ascii="Arial" w:hAnsi="Arial" w:cs="Arial"/>
          <w:bCs/>
          <w:sz w:val="16"/>
          <w:szCs w:val="16"/>
          <w:u w:val="single"/>
        </w:rPr>
        <w:t>unión temporal a través del integrante, representante legal o apoderado.</w:t>
      </w:r>
    </w:p>
    <w:sectPr w:rsidR="008A261A" w:rsidSect="00BE7D1C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A568F" w14:textId="77777777" w:rsidR="009C17EA" w:rsidRDefault="009C17EA" w:rsidP="00BE7D1C">
      <w:pPr>
        <w:spacing w:after="0" w:line="240" w:lineRule="auto"/>
      </w:pPr>
      <w:r>
        <w:separator/>
      </w:r>
    </w:p>
  </w:endnote>
  <w:endnote w:type="continuationSeparator" w:id="0">
    <w:p w14:paraId="22A65B79" w14:textId="77777777" w:rsidR="009C17EA" w:rsidRDefault="009C17EA" w:rsidP="00BE7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F222A" w14:textId="77777777" w:rsidR="009C17EA" w:rsidRDefault="009C17EA" w:rsidP="00BE7D1C">
      <w:pPr>
        <w:spacing w:after="0" w:line="240" w:lineRule="auto"/>
      </w:pPr>
      <w:r>
        <w:separator/>
      </w:r>
    </w:p>
  </w:footnote>
  <w:footnote w:type="continuationSeparator" w:id="0">
    <w:p w14:paraId="7EB2E366" w14:textId="77777777" w:rsidR="009C17EA" w:rsidRDefault="009C17EA" w:rsidP="00BE7D1C">
      <w:pPr>
        <w:spacing w:after="0" w:line="240" w:lineRule="auto"/>
      </w:pPr>
      <w:r>
        <w:continuationSeparator/>
      </w:r>
    </w:p>
  </w:footnote>
  <w:footnote w:id="1">
    <w:p w14:paraId="09355561" w14:textId="77777777" w:rsidR="00BE7D1C" w:rsidRPr="000E1E10" w:rsidRDefault="00BE7D1C" w:rsidP="00BE7D1C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E7D1C" w:rsidRPr="00293DF3" w14:paraId="26BBE93B" w14:textId="77777777" w:rsidTr="00BE7D1C">
      <w:trPr>
        <w:cantSplit/>
        <w:trHeight w:val="416"/>
      </w:trPr>
      <w:tc>
        <w:tcPr>
          <w:tcW w:w="8150" w:type="dxa"/>
          <w:vAlign w:val="center"/>
        </w:tcPr>
        <w:p w14:paraId="6639E498" w14:textId="77777777" w:rsidR="00BE7D1C" w:rsidRDefault="00BE7D1C" w:rsidP="00BE7D1C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6037608" w14:textId="77777777" w:rsidR="00BE7D1C" w:rsidRPr="00636AB9" w:rsidRDefault="00BE7D1C" w:rsidP="00BE7D1C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661E68B7" wp14:editId="37A430A3">
                <wp:extent cx="428625" cy="416719"/>
                <wp:effectExtent l="0" t="0" r="0" b="2540"/>
                <wp:docPr id="23" name="Imagen 23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DD3F070" w14:textId="77777777" w:rsidR="00BE7D1C" w:rsidRPr="003313BB" w:rsidRDefault="00BE7D1C" w:rsidP="00BE7D1C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E7D1C" w:rsidRPr="00293DF3" w14:paraId="14E9BDAE" w14:textId="77777777" w:rsidTr="00BE7D1C">
      <w:trPr>
        <w:cantSplit/>
        <w:trHeight w:val="274"/>
      </w:trPr>
      <w:tc>
        <w:tcPr>
          <w:tcW w:w="8150" w:type="dxa"/>
          <w:vAlign w:val="center"/>
        </w:tcPr>
        <w:p w14:paraId="11EF4F88" w14:textId="77777777" w:rsidR="00BE7D1C" w:rsidRPr="00676DF8" w:rsidRDefault="00BE7D1C" w:rsidP="00BE7D1C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1B5B4F">
            <w:rPr>
              <w:b/>
              <w:bCs/>
              <w:sz w:val="18"/>
              <w:szCs w:val="18"/>
            </w:rPr>
            <w:t xml:space="preserve">FORMULARIO </w:t>
          </w:r>
          <w:r w:rsidRPr="001B5B4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COMPROMISO ANTICORRUPCIÓN</w:t>
          </w:r>
        </w:p>
      </w:tc>
      <w:tc>
        <w:tcPr>
          <w:tcW w:w="2268" w:type="dxa"/>
          <w:vMerge/>
          <w:vAlign w:val="center"/>
        </w:tcPr>
        <w:p w14:paraId="24CAD8BE" w14:textId="77777777" w:rsidR="00BE7D1C" w:rsidRPr="00293DF3" w:rsidRDefault="00BE7D1C" w:rsidP="00BE7D1C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AE698D3" w14:textId="77777777" w:rsidR="00BE7D1C" w:rsidRDefault="00BE7D1C" w:rsidP="00BE7D1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D1C"/>
    <w:rsid w:val="00097022"/>
    <w:rsid w:val="00154730"/>
    <w:rsid w:val="001F2DF1"/>
    <w:rsid w:val="002A0B63"/>
    <w:rsid w:val="00382203"/>
    <w:rsid w:val="00467B51"/>
    <w:rsid w:val="00507927"/>
    <w:rsid w:val="005D3C19"/>
    <w:rsid w:val="005F3414"/>
    <w:rsid w:val="006A0D7A"/>
    <w:rsid w:val="00794CB0"/>
    <w:rsid w:val="008618DB"/>
    <w:rsid w:val="00866F47"/>
    <w:rsid w:val="008A1DCD"/>
    <w:rsid w:val="008A261A"/>
    <w:rsid w:val="008D029E"/>
    <w:rsid w:val="008D7A47"/>
    <w:rsid w:val="009106CA"/>
    <w:rsid w:val="009C17EA"/>
    <w:rsid w:val="00A975E5"/>
    <w:rsid w:val="00B22C68"/>
    <w:rsid w:val="00B335A8"/>
    <w:rsid w:val="00BA6850"/>
    <w:rsid w:val="00BE7D1C"/>
    <w:rsid w:val="00C2207F"/>
    <w:rsid w:val="00D050DF"/>
    <w:rsid w:val="00D309BB"/>
    <w:rsid w:val="00D37F36"/>
    <w:rsid w:val="00E2451B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E58BE"/>
  <w15:chartTrackingRefBased/>
  <w15:docId w15:val="{1192F87B-AAB9-4F48-BBB2-7C4AC6EAF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D1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BE7D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E7D1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BE7D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BE7D1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BE7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E7D1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BE7D1C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BE7D1C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BE7D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7D1C"/>
  </w:style>
  <w:style w:type="paragraph" w:styleId="Piedepgina">
    <w:name w:val="footer"/>
    <w:basedOn w:val="Normal"/>
    <w:link w:val="PiedepginaCar"/>
    <w:uiPriority w:val="99"/>
    <w:unhideWhenUsed/>
    <w:rsid w:val="00BE7D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7D1C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BE7D1C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BE7D1C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7E2E016B04E4C3CA4BAB73B882E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4E8779-73D0-40D0-9192-5AD2B55B9DA1}"/>
      </w:docPartPr>
      <w:docPartBody>
        <w:p w:rsidR="00E174A5" w:rsidRDefault="0082580E" w:rsidP="0082580E">
          <w:pPr>
            <w:pStyle w:val="67E2E016B04E4C3CA4BAB73B882E3D5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0CEA1B9BB6949C794F1E7027821C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F4420-7947-4889-A0B5-B8A6D3B93080}"/>
      </w:docPartPr>
      <w:docPartBody>
        <w:p w:rsidR="00E174A5" w:rsidRDefault="0082580E" w:rsidP="0082580E">
          <w:pPr>
            <w:pStyle w:val="70CEA1B9BB6949C794F1E7027821CDC1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742683692EF4FF0B700B8A960079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1BB964-8C88-449A-AE28-E32A59A8FC9F}"/>
      </w:docPartPr>
      <w:docPartBody>
        <w:p w:rsidR="00E174A5" w:rsidRDefault="0082580E" w:rsidP="0082580E">
          <w:pPr>
            <w:pStyle w:val="C742683692EF4FF0B700B8A9600799B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64F2F2CEBD3F4C8984D9610797D0E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6946A-C38A-44A1-9ED5-6F69C7B465C0}"/>
      </w:docPartPr>
      <w:docPartBody>
        <w:p w:rsidR="00E174A5" w:rsidRDefault="0082580E" w:rsidP="0082580E">
          <w:pPr>
            <w:pStyle w:val="64F2F2CEBD3F4C8984D9610797D0E66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CF5DA82B16814CB091C9D127C009C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E572E-1BB7-4F74-BAF7-7892C9293958}"/>
      </w:docPartPr>
      <w:docPartBody>
        <w:p w:rsidR="00E174A5" w:rsidRDefault="0082580E" w:rsidP="0082580E">
          <w:pPr>
            <w:pStyle w:val="CF5DA82B16814CB091C9D127C009C88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3F06713959224884BF2478F0D7689D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D07D47-BF5C-47FB-9968-F6B765BDB922}"/>
      </w:docPartPr>
      <w:docPartBody>
        <w:p w:rsidR="00E174A5" w:rsidRDefault="0082580E" w:rsidP="0082580E">
          <w:pPr>
            <w:pStyle w:val="3F06713959224884BF2478F0D7689D5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CD349EBC3B484349ACD84EE75355C0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C9A880-71DC-413C-9AA4-D7EF4965800C}"/>
      </w:docPartPr>
      <w:docPartBody>
        <w:p w:rsidR="00E174A5" w:rsidRDefault="0082580E" w:rsidP="0082580E">
          <w:pPr>
            <w:pStyle w:val="CD349EBC3B484349ACD84EE75355C00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CCD777CC123C4EA1B549751EDC3F9F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5E34D-9BF5-4063-BD6A-81412CFAF5FD}"/>
      </w:docPartPr>
      <w:docPartBody>
        <w:p w:rsidR="00E174A5" w:rsidRDefault="0082580E" w:rsidP="0082580E">
          <w:pPr>
            <w:pStyle w:val="CCD777CC123C4EA1B549751EDC3F9F5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09EB4D28427544CBA09A27DF41769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64DC3C-E042-4CB0-8D16-E603CF891326}"/>
      </w:docPartPr>
      <w:docPartBody>
        <w:p w:rsidR="00E174A5" w:rsidRDefault="0082580E" w:rsidP="0082580E">
          <w:pPr>
            <w:pStyle w:val="09EB4D28427544CBA09A27DF41769E8E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022196DCD63D48DFB6BB3A28C0FB2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F2EA5D-CAC0-4074-BC69-B8DC65B6357F}"/>
      </w:docPartPr>
      <w:docPartBody>
        <w:p w:rsidR="00E174A5" w:rsidRDefault="0082580E" w:rsidP="0082580E">
          <w:pPr>
            <w:pStyle w:val="022196DCD63D48DFB6BB3A28C0FB2A7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8BAC0E04A9EB491B85A2A673E742D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C0A8A-AACA-4B1C-8C98-81FF715392D2}"/>
      </w:docPartPr>
      <w:docPartBody>
        <w:p w:rsidR="00E174A5" w:rsidRDefault="0082580E" w:rsidP="0082580E">
          <w:pPr>
            <w:pStyle w:val="8BAC0E04A9EB491B85A2A673E742DF0E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23013812444D4F6F8C071703FB5A25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F9770F-410A-4D88-BCC7-F04623EDCCC0}"/>
      </w:docPartPr>
      <w:docPartBody>
        <w:p w:rsidR="00E174A5" w:rsidRDefault="0082580E" w:rsidP="0082580E">
          <w:pPr>
            <w:pStyle w:val="23013812444D4F6F8C071703FB5A255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F821BA9370247EFB5D8780DD11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BBBCE-C005-4EA2-8DFD-AA884035937A}"/>
      </w:docPartPr>
      <w:docPartBody>
        <w:p w:rsidR="00E174A5" w:rsidRDefault="0082580E" w:rsidP="0082580E">
          <w:pPr>
            <w:pStyle w:val="AF821BA9370247EFB5D8780DD119EEEF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7F634F709764E34B47EDED883519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A5198-CFE2-4EA3-9610-F95FB8686C64}"/>
      </w:docPartPr>
      <w:docPartBody>
        <w:p w:rsidR="00E174A5" w:rsidRDefault="0082580E" w:rsidP="0082580E">
          <w:pPr>
            <w:pStyle w:val="E7F634F709764E34B47EDED883519983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F5644BBFB15044CAAE20C9E7A2626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1056B-CE1E-40A1-9998-918300DC1CEA}"/>
      </w:docPartPr>
      <w:docPartBody>
        <w:p w:rsidR="00E174A5" w:rsidRDefault="0082580E" w:rsidP="0082580E">
          <w:pPr>
            <w:pStyle w:val="F5644BBFB15044CAAE20C9E7A262671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00306F2D701A48FAAB1B781FCD7FF2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EA5A4-DB73-42CF-B3A3-88C65009E55D}"/>
      </w:docPartPr>
      <w:docPartBody>
        <w:p w:rsidR="00330C06" w:rsidRDefault="00E174A5" w:rsidP="00E174A5">
          <w:pPr>
            <w:pStyle w:val="00306F2D701A48FAAB1B781FCD7FF27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7FC7ADDAB62042ECBE8457F44FDC3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EDF40C-8F45-4933-88E0-EE8AFB4AE8FF}"/>
      </w:docPartPr>
      <w:docPartBody>
        <w:p w:rsidR="00330C06" w:rsidRDefault="00E174A5" w:rsidP="00E174A5">
          <w:pPr>
            <w:pStyle w:val="7FC7ADDAB62042ECBE8457F44FDC37D5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0E"/>
    <w:rsid w:val="00154730"/>
    <w:rsid w:val="00330C06"/>
    <w:rsid w:val="004F2F8D"/>
    <w:rsid w:val="005F3414"/>
    <w:rsid w:val="0082580E"/>
    <w:rsid w:val="00D050DF"/>
    <w:rsid w:val="00E174A5"/>
    <w:rsid w:val="00E2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174A5"/>
    <w:rPr>
      <w:color w:val="808080"/>
    </w:rPr>
  </w:style>
  <w:style w:type="paragraph" w:customStyle="1" w:styleId="67E2E016B04E4C3CA4BAB73B882E3D5E">
    <w:name w:val="67E2E016B04E4C3CA4BAB73B882E3D5E"/>
    <w:rsid w:val="0082580E"/>
  </w:style>
  <w:style w:type="paragraph" w:customStyle="1" w:styleId="70CEA1B9BB6949C794F1E7027821CDC1">
    <w:name w:val="70CEA1B9BB6949C794F1E7027821CDC1"/>
    <w:rsid w:val="0082580E"/>
  </w:style>
  <w:style w:type="paragraph" w:customStyle="1" w:styleId="C742683692EF4FF0B700B8A9600799B1">
    <w:name w:val="C742683692EF4FF0B700B8A9600799B1"/>
    <w:rsid w:val="0082580E"/>
  </w:style>
  <w:style w:type="paragraph" w:customStyle="1" w:styleId="64F2F2CEBD3F4C8984D9610797D0E661">
    <w:name w:val="64F2F2CEBD3F4C8984D9610797D0E661"/>
    <w:rsid w:val="0082580E"/>
  </w:style>
  <w:style w:type="paragraph" w:customStyle="1" w:styleId="CF5DA82B16814CB091C9D127C009C887">
    <w:name w:val="CF5DA82B16814CB091C9D127C009C887"/>
    <w:rsid w:val="0082580E"/>
  </w:style>
  <w:style w:type="paragraph" w:customStyle="1" w:styleId="3F06713959224884BF2478F0D7689D59">
    <w:name w:val="3F06713959224884BF2478F0D7689D59"/>
    <w:rsid w:val="0082580E"/>
  </w:style>
  <w:style w:type="paragraph" w:customStyle="1" w:styleId="CD349EBC3B484349ACD84EE75355C009">
    <w:name w:val="CD349EBC3B484349ACD84EE75355C009"/>
    <w:rsid w:val="0082580E"/>
  </w:style>
  <w:style w:type="paragraph" w:customStyle="1" w:styleId="CCD777CC123C4EA1B549751EDC3F9F58">
    <w:name w:val="CCD777CC123C4EA1B549751EDC3F9F58"/>
    <w:rsid w:val="0082580E"/>
  </w:style>
  <w:style w:type="paragraph" w:customStyle="1" w:styleId="09EB4D28427544CBA09A27DF41769E8E">
    <w:name w:val="09EB4D28427544CBA09A27DF41769E8E"/>
    <w:rsid w:val="0082580E"/>
  </w:style>
  <w:style w:type="paragraph" w:customStyle="1" w:styleId="022196DCD63D48DFB6BB3A28C0FB2A70">
    <w:name w:val="022196DCD63D48DFB6BB3A28C0FB2A70"/>
    <w:rsid w:val="0082580E"/>
  </w:style>
  <w:style w:type="paragraph" w:customStyle="1" w:styleId="8BAC0E04A9EB491B85A2A673E742DF0E">
    <w:name w:val="8BAC0E04A9EB491B85A2A673E742DF0E"/>
    <w:rsid w:val="0082580E"/>
  </w:style>
  <w:style w:type="paragraph" w:customStyle="1" w:styleId="23013812444D4F6F8C071703FB5A2558">
    <w:name w:val="23013812444D4F6F8C071703FB5A2558"/>
    <w:rsid w:val="0082580E"/>
  </w:style>
  <w:style w:type="paragraph" w:customStyle="1" w:styleId="AF821BA9370247EFB5D8780DD119EEEF">
    <w:name w:val="AF821BA9370247EFB5D8780DD119EEEF"/>
    <w:rsid w:val="0082580E"/>
  </w:style>
  <w:style w:type="paragraph" w:customStyle="1" w:styleId="E7F634F709764E34B47EDED883519983">
    <w:name w:val="E7F634F709764E34B47EDED883519983"/>
    <w:rsid w:val="0082580E"/>
  </w:style>
  <w:style w:type="paragraph" w:customStyle="1" w:styleId="F5644BBFB15044CAAE20C9E7A262671A">
    <w:name w:val="F5644BBFB15044CAAE20C9E7A262671A"/>
    <w:rsid w:val="0082580E"/>
  </w:style>
  <w:style w:type="paragraph" w:customStyle="1" w:styleId="00306F2D701A48FAAB1B781FCD7FF270">
    <w:name w:val="00306F2D701A48FAAB1B781FCD7FF270"/>
    <w:rsid w:val="00E174A5"/>
  </w:style>
  <w:style w:type="paragraph" w:customStyle="1" w:styleId="7FC7ADDAB62042ECBE8457F44FDC37D5">
    <w:name w:val="7FC7ADDAB62042ECBE8457F44FDC37D5"/>
    <w:rsid w:val="00E174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986</Words>
  <Characters>5429</Characters>
  <Application>Microsoft Office Word</Application>
  <DocSecurity>0</DocSecurity>
  <Lines>45</Lines>
  <Paragraphs>12</Paragraphs>
  <ScaleCrop>false</ScaleCrop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MARILUZ MORALES MORA</cp:lastModifiedBy>
  <cp:revision>9</cp:revision>
  <dcterms:created xsi:type="dcterms:W3CDTF">2024-03-01T14:31:00Z</dcterms:created>
  <dcterms:modified xsi:type="dcterms:W3CDTF">2026-02-25T18:40:00Z</dcterms:modified>
</cp:coreProperties>
</file>