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2A866" w14:textId="75210327" w:rsidR="00785A03" w:rsidRDefault="007F57C2" w:rsidP="007F57C2">
      <w:pPr>
        <w:jc w:val="center"/>
        <w:rPr>
          <w:rFonts w:ascii="Arial" w:hAnsi="Arial" w:cs="Arial"/>
          <w:b/>
          <w:bCs/>
          <w:sz w:val="20"/>
          <w:szCs w:val="20"/>
        </w:rPr>
      </w:pPr>
      <w:r w:rsidRPr="00897CF1">
        <w:rPr>
          <w:rFonts w:ascii="Arial" w:hAnsi="Arial" w:cs="Arial"/>
          <w:b/>
          <w:bCs/>
          <w:sz w:val="20"/>
          <w:szCs w:val="20"/>
        </w:rPr>
        <w:t xml:space="preserve">FORMATO No. </w:t>
      </w:r>
      <w:r w:rsidR="00C207CB">
        <w:rPr>
          <w:rFonts w:ascii="Arial" w:hAnsi="Arial" w:cs="Arial"/>
          <w:b/>
          <w:bCs/>
          <w:sz w:val="20"/>
          <w:szCs w:val="20"/>
        </w:rPr>
        <w:t>6</w:t>
      </w:r>
      <w:r w:rsidR="00187886">
        <w:rPr>
          <w:rFonts w:ascii="Arial" w:hAnsi="Arial" w:cs="Arial"/>
          <w:b/>
          <w:bCs/>
          <w:sz w:val="20"/>
          <w:szCs w:val="20"/>
        </w:rPr>
        <w:t xml:space="preserve"> </w:t>
      </w:r>
    </w:p>
    <w:p w14:paraId="5FD145FE" w14:textId="6C3B149C" w:rsidR="007F57C2" w:rsidRDefault="000C2F4C" w:rsidP="007F57C2">
      <w:pPr>
        <w:jc w:val="center"/>
        <w:rPr>
          <w:rFonts w:ascii="Arial" w:hAnsi="Arial" w:cs="Arial"/>
          <w:b/>
          <w:bCs/>
          <w:sz w:val="20"/>
          <w:szCs w:val="20"/>
        </w:rPr>
      </w:pPr>
      <w:r>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5274C28A"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213FEE">
        <w:rPr>
          <w:rFonts w:ascii="Arial" w:hAnsi="Arial" w:cs="Arial"/>
          <w:b/>
          <w:bCs/>
          <w:sz w:val="20"/>
          <w:szCs w:val="20"/>
        </w:rPr>
        <w:t>6</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204A8F" w14:paraId="68D0DF03" w14:textId="77777777" w:rsidTr="00CE03F0">
        <w:tc>
          <w:tcPr>
            <w:tcW w:w="704" w:type="dxa"/>
            <w:vMerge w:val="restart"/>
          </w:tcPr>
          <w:p w14:paraId="2AA43F85" w14:textId="77777777" w:rsidR="00E504B4" w:rsidRDefault="00E504B4" w:rsidP="00E504B4">
            <w:pPr>
              <w:jc w:val="both"/>
              <w:rPr>
                <w:rFonts w:ascii="Arial" w:hAnsi="Arial" w:cs="Arial"/>
                <w:sz w:val="20"/>
                <w:szCs w:val="20"/>
              </w:rPr>
            </w:pPr>
            <w:r>
              <w:rPr>
                <w:rFonts w:ascii="Arial" w:hAnsi="Arial" w:cs="Arial"/>
                <w:sz w:val="20"/>
                <w:szCs w:val="20"/>
              </w:rPr>
              <w:t>Ref.</w:t>
            </w:r>
          </w:p>
        </w:tc>
        <w:tc>
          <w:tcPr>
            <w:tcW w:w="2126" w:type="dxa"/>
          </w:tcPr>
          <w:p w14:paraId="7A258E9B" w14:textId="69F03941" w:rsidR="00E504B4" w:rsidRPr="003B4B68" w:rsidRDefault="00E504B4" w:rsidP="00E504B4">
            <w:pPr>
              <w:rPr>
                <w:rFonts w:ascii="Arial" w:hAnsi="Arial" w:cs="Arial"/>
                <w:b/>
                <w:bCs/>
                <w:sz w:val="20"/>
                <w:szCs w:val="20"/>
              </w:rPr>
            </w:pPr>
            <w:r w:rsidRPr="001C27F4">
              <w:rPr>
                <w:rFonts w:ascii="Arial" w:hAnsi="Arial" w:cs="Arial"/>
                <w:b/>
                <w:bCs/>
                <w:color w:val="000000" w:themeColor="text1"/>
                <w:sz w:val="20"/>
                <w:szCs w:val="20"/>
              </w:rPr>
              <w:t xml:space="preserve">Proceso de Contratación No. </w:t>
            </w:r>
          </w:p>
        </w:tc>
        <w:tc>
          <w:tcPr>
            <w:tcW w:w="5998" w:type="dxa"/>
          </w:tcPr>
          <w:p w14:paraId="61624B45" w14:textId="1545FED4" w:rsidR="00E504B4" w:rsidRPr="001C27F4" w:rsidRDefault="007E65DB" w:rsidP="00E504B4">
            <w:pPr>
              <w:jc w:val="both"/>
              <w:rPr>
                <w:rFonts w:ascii="Arial" w:hAnsi="Arial" w:cs="Arial"/>
                <w:b/>
                <w:bCs/>
                <w:color w:val="000000" w:themeColor="text1"/>
                <w:sz w:val="20"/>
                <w:szCs w:val="20"/>
              </w:rPr>
            </w:pPr>
            <w:r>
              <w:rPr>
                <w:rFonts w:ascii="Arial" w:hAnsi="Arial" w:cs="Arial"/>
                <w:b/>
                <w:bCs/>
                <w:color w:val="000000" w:themeColor="text1"/>
                <w:sz w:val="20"/>
                <w:szCs w:val="20"/>
              </w:rPr>
              <w:t>MINIMA</w:t>
            </w:r>
            <w:r w:rsidR="002965ED">
              <w:rPr>
                <w:rFonts w:ascii="Arial" w:hAnsi="Arial" w:cs="Arial"/>
                <w:b/>
                <w:bCs/>
                <w:color w:val="000000" w:themeColor="text1"/>
                <w:sz w:val="20"/>
                <w:szCs w:val="20"/>
              </w:rPr>
              <w:t xml:space="preserve"> CUANTÍA</w:t>
            </w:r>
          </w:p>
          <w:p w14:paraId="0DDCC07B" w14:textId="5FA08F0A" w:rsidR="00E504B4" w:rsidRPr="002965ED" w:rsidRDefault="007415BB" w:rsidP="00E504B4">
            <w:pPr>
              <w:jc w:val="both"/>
              <w:rPr>
                <w:rFonts w:ascii="Arial" w:hAnsi="Arial" w:cs="Arial"/>
                <w:b/>
                <w:bCs/>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2965ED" w:rsidRPr="00234B10">
              <w:rPr>
                <w:rFonts w:ascii="Arial" w:hAnsi="Arial" w:cs="Arial"/>
                <w:b/>
                <w:bCs/>
                <w:color w:val="000000" w:themeColor="text1"/>
                <w:sz w:val="20"/>
                <w:szCs w:val="20"/>
              </w:rPr>
              <w:t>-</w:t>
            </w:r>
            <w:r w:rsidR="00571CBD">
              <w:rPr>
                <w:rFonts w:ascii="Arial" w:hAnsi="Arial" w:cs="Arial"/>
                <w:b/>
                <w:bCs/>
                <w:color w:val="000000" w:themeColor="text1"/>
                <w:sz w:val="20"/>
                <w:szCs w:val="20"/>
              </w:rPr>
              <w:t>48</w:t>
            </w:r>
            <w:r w:rsidR="002965ED" w:rsidRPr="00234B10">
              <w:rPr>
                <w:rFonts w:ascii="Arial" w:hAnsi="Arial" w:cs="Arial"/>
                <w:b/>
                <w:bCs/>
                <w:color w:val="000000" w:themeColor="text1"/>
                <w:sz w:val="20"/>
                <w:szCs w:val="20"/>
              </w:rPr>
              <w:t>-</w:t>
            </w:r>
            <w:r w:rsidR="00C207CB" w:rsidRPr="00234B10">
              <w:rPr>
                <w:rFonts w:ascii="Arial" w:hAnsi="Arial" w:cs="Arial"/>
                <w:b/>
                <w:bCs/>
                <w:color w:val="000000" w:themeColor="text1"/>
                <w:sz w:val="20"/>
                <w:szCs w:val="20"/>
              </w:rPr>
              <w:t>00</w:t>
            </w:r>
            <w:r w:rsidR="005956D4">
              <w:rPr>
                <w:rFonts w:ascii="Arial" w:hAnsi="Arial" w:cs="Arial"/>
                <w:b/>
                <w:bCs/>
                <w:color w:val="000000" w:themeColor="text1"/>
                <w:sz w:val="20"/>
                <w:szCs w:val="20"/>
              </w:rPr>
              <w:t>6</w:t>
            </w:r>
            <w:r w:rsidR="002965ED" w:rsidRPr="00234B10">
              <w:rPr>
                <w:rFonts w:ascii="Arial" w:hAnsi="Arial" w:cs="Arial"/>
                <w:b/>
                <w:bCs/>
                <w:color w:val="000000" w:themeColor="text1"/>
                <w:sz w:val="20"/>
                <w:szCs w:val="20"/>
              </w:rPr>
              <w:t>-</w:t>
            </w:r>
            <w:r w:rsidR="002965ED" w:rsidRPr="002965ED">
              <w:rPr>
                <w:rFonts w:ascii="Arial" w:hAnsi="Arial" w:cs="Arial"/>
                <w:b/>
                <w:bCs/>
                <w:color w:val="000000" w:themeColor="text1"/>
                <w:sz w:val="20"/>
                <w:szCs w:val="20"/>
              </w:rPr>
              <w:t>202</w:t>
            </w:r>
            <w:r w:rsidR="003E272B">
              <w:rPr>
                <w:rFonts w:ascii="Arial" w:hAnsi="Arial" w:cs="Arial"/>
                <w:b/>
                <w:bCs/>
                <w:color w:val="000000" w:themeColor="text1"/>
                <w:sz w:val="20"/>
                <w:szCs w:val="20"/>
              </w:rPr>
              <w:t>6</w:t>
            </w:r>
          </w:p>
        </w:tc>
      </w:tr>
      <w:tr w:rsidR="00B135EB" w:rsidRPr="00B135EB" w14:paraId="59181BAC" w14:textId="77777777" w:rsidTr="00770DAF">
        <w:tc>
          <w:tcPr>
            <w:tcW w:w="704" w:type="dxa"/>
            <w:vMerge/>
          </w:tcPr>
          <w:p w14:paraId="30085600" w14:textId="77777777" w:rsidR="00E504B4" w:rsidRDefault="00E504B4" w:rsidP="00E504B4">
            <w:pPr>
              <w:jc w:val="both"/>
              <w:rPr>
                <w:rFonts w:ascii="Arial" w:hAnsi="Arial" w:cs="Arial"/>
                <w:sz w:val="20"/>
                <w:szCs w:val="20"/>
              </w:rPr>
            </w:pPr>
          </w:p>
        </w:tc>
        <w:tc>
          <w:tcPr>
            <w:tcW w:w="2126" w:type="dxa"/>
            <w:vAlign w:val="center"/>
          </w:tcPr>
          <w:p w14:paraId="4AD804A8" w14:textId="517446F8" w:rsidR="00E504B4" w:rsidRPr="003B4B68" w:rsidRDefault="00E504B4" w:rsidP="00E504B4">
            <w:pPr>
              <w:rPr>
                <w:rFonts w:ascii="Arial" w:hAnsi="Arial" w:cs="Arial"/>
                <w:b/>
                <w:bCs/>
                <w:sz w:val="20"/>
                <w:szCs w:val="20"/>
              </w:rPr>
            </w:pPr>
            <w:r w:rsidRPr="001C27F4">
              <w:rPr>
                <w:rFonts w:ascii="Arial" w:hAnsi="Arial" w:cs="Arial"/>
                <w:b/>
                <w:bCs/>
                <w:color w:val="000000" w:themeColor="text1"/>
                <w:sz w:val="20"/>
                <w:szCs w:val="20"/>
              </w:rPr>
              <w:t xml:space="preserve">Objeto: </w:t>
            </w:r>
          </w:p>
        </w:tc>
        <w:tc>
          <w:tcPr>
            <w:tcW w:w="5998" w:type="dxa"/>
            <w:vAlign w:val="center"/>
          </w:tcPr>
          <w:p w14:paraId="5C3785E2" w14:textId="14CEAA0E" w:rsidR="00E504B4" w:rsidRPr="00950BEB" w:rsidRDefault="00950BEB" w:rsidP="00770DAF">
            <w:pPr>
              <w:jc w:val="both"/>
              <w:rPr>
                <w:rFonts w:ascii="Arial" w:hAnsi="Arial" w:cs="Arial"/>
                <w:b/>
                <w:bCs/>
                <w:i/>
                <w:color w:val="000000" w:themeColor="text1"/>
                <w:sz w:val="20"/>
                <w:lang w:val="es-ES"/>
              </w:rPr>
            </w:pPr>
            <w:r>
              <w:rPr>
                <w:rFonts w:ascii="Arial" w:hAnsi="Arial" w:cs="Arial"/>
                <w:b/>
                <w:bCs/>
                <w:i/>
                <w:color w:val="000000" w:themeColor="text1"/>
                <w:sz w:val="20"/>
                <w:szCs w:val="20"/>
              </w:rPr>
              <w:t>“</w:t>
            </w:r>
            <w:r w:rsidR="0027468B" w:rsidRPr="0027468B">
              <w:rPr>
                <w:rFonts w:ascii="Arial" w:hAnsi="Arial" w:cs="Arial"/>
                <w:i/>
                <w:color w:val="000000" w:themeColor="text1"/>
                <w:sz w:val="20"/>
                <w:szCs w:val="20"/>
              </w:rPr>
              <w:t>Mantenimiento preventivo y/o correctivo de vehículos para los vehículos de las Direcciones Seccionales de Impuestos y Aduanas de Cartagena</w:t>
            </w:r>
            <w:r w:rsidR="00A9517D" w:rsidRPr="00A9517D">
              <w:rPr>
                <w:rFonts w:ascii="Arial" w:hAnsi="Arial" w:cs="Arial"/>
                <w:b/>
                <w:bCs/>
                <w:i/>
                <w:color w:val="000000" w:themeColor="text1"/>
                <w:sz w:val="20"/>
                <w:szCs w:val="20"/>
              </w:rPr>
              <w:t>.</w:t>
            </w:r>
            <w:r w:rsidR="005325AF">
              <w:rPr>
                <w:rFonts w:ascii="Arial" w:hAnsi="Arial" w:cs="Arial"/>
                <w:b/>
                <w:bCs/>
                <w:i/>
                <w:color w:val="000000" w:themeColor="text1"/>
                <w:sz w:val="20"/>
                <w:szCs w:val="20"/>
              </w:rPr>
              <w: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A80211C" w14:textId="77777777" w:rsidR="003E272B" w:rsidRDefault="003E272B" w:rsidP="007F57C2">
      <w:pPr>
        <w:pStyle w:val="MARITZA3"/>
        <w:tabs>
          <w:tab w:val="clear" w:pos="-720"/>
          <w:tab w:val="clear" w:pos="0"/>
        </w:tabs>
        <w:rPr>
          <w:rFonts w:ascii="Arial" w:hAnsi="Arial" w:cs="Arial"/>
          <w:color w:val="000000"/>
          <w:spacing w:val="-3"/>
          <w:sz w:val="20"/>
          <w:lang w:val="es-CO"/>
        </w:rPr>
      </w:pPr>
    </w:p>
    <w:p w14:paraId="3E28A7D2" w14:textId="77777777" w:rsidR="003E272B" w:rsidRDefault="003E272B" w:rsidP="007F57C2">
      <w:pPr>
        <w:pStyle w:val="MARITZA3"/>
        <w:tabs>
          <w:tab w:val="clear" w:pos="-720"/>
          <w:tab w:val="clear" w:pos="0"/>
        </w:tabs>
        <w:rPr>
          <w:rFonts w:ascii="Arial" w:hAnsi="Arial" w:cs="Arial"/>
          <w:color w:val="000000"/>
          <w:spacing w:val="-3"/>
          <w:sz w:val="20"/>
          <w:lang w:val="es-CO"/>
        </w:rPr>
      </w:pP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6362CC"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identificada con la cédula de ciudadanía No</w:t>
            </w:r>
            <w:r w:rsidRPr="00650D86">
              <w:rPr>
                <w:rFonts w:ascii="Arial" w:hAnsi="Arial" w:cs="Arial"/>
                <w:color w:val="0000FF"/>
                <w:sz w:val="20"/>
                <w:szCs w:val="20"/>
              </w:rPr>
              <w:t xml:space="preserve">.&lt;número&gt;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1EB2663F"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 xml:space="preserve">FORMATO No. </w:t>
      </w:r>
      <w:r w:rsidR="00213FEE">
        <w:rPr>
          <w:rFonts w:ascii="Arial" w:hAnsi="Arial" w:cs="Arial"/>
          <w:b/>
          <w:bCs/>
          <w:sz w:val="20"/>
          <w:szCs w:val="20"/>
        </w:rPr>
        <w:t>6</w:t>
      </w:r>
      <w:r w:rsidR="0014782B">
        <w:rPr>
          <w:rFonts w:ascii="Arial" w:hAnsi="Arial" w:cs="Arial"/>
          <w:b/>
          <w:bCs/>
          <w:sz w:val="20"/>
          <w:szCs w:val="20"/>
        </w:rPr>
        <w:t xml:space="preserve"> </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091EF522" w14:textId="77777777" w:rsidTr="008737DC">
        <w:tc>
          <w:tcPr>
            <w:tcW w:w="2126" w:type="dxa"/>
          </w:tcPr>
          <w:p w14:paraId="22E757A1"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12376A80"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0D802BDA" w14:textId="148A35B8" w:rsidR="00E504B4" w:rsidRPr="00E504B4" w:rsidRDefault="004542AA"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-00</w:t>
            </w:r>
            <w:r w:rsidR="006362CC">
              <w:rPr>
                <w:rFonts w:ascii="Arial" w:hAnsi="Arial" w:cs="Arial"/>
                <w:b/>
                <w:bCs/>
                <w:color w:val="000000" w:themeColor="text1"/>
                <w:sz w:val="20"/>
                <w:szCs w:val="20"/>
              </w:rPr>
              <w:t>6</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F91310" w:rsidRPr="00E504B4" w14:paraId="4291B40E" w14:textId="77777777" w:rsidTr="00065E49">
        <w:tc>
          <w:tcPr>
            <w:tcW w:w="2126" w:type="dxa"/>
          </w:tcPr>
          <w:p w14:paraId="03AECFE7" w14:textId="77777777" w:rsidR="00F91310" w:rsidRPr="00E504B4" w:rsidRDefault="00F91310" w:rsidP="00F91310">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66BED8D8" w14:textId="39E23632" w:rsidR="00F91310" w:rsidRPr="00E504B4" w:rsidRDefault="001069AF" w:rsidP="00F91310">
            <w:pPr>
              <w:jc w:val="both"/>
              <w:rPr>
                <w:rFonts w:ascii="Arial" w:hAnsi="Arial" w:cs="Arial"/>
                <w:bCs/>
                <w:iCs/>
                <w:color w:val="000000" w:themeColor="text1"/>
                <w:sz w:val="20"/>
                <w:szCs w:val="20"/>
                <w:lang w:val="es-ES"/>
              </w:rPr>
            </w:pPr>
            <w:bookmarkStart w:id="0" w:name="_Hlk98933399"/>
            <w:r w:rsidRPr="001069AF">
              <w:rPr>
                <w:rFonts w:ascii="Arial" w:hAnsi="Arial" w:cs="Arial"/>
                <w:bCs/>
                <w:i/>
                <w:snapToGrid w:val="0"/>
                <w:color w:val="000000"/>
                <w:sz w:val="22"/>
                <w:szCs w:val="22"/>
                <w:lang w:val="es-ES_tradnl"/>
              </w:rPr>
              <w:t>“</w:t>
            </w:r>
            <w:bookmarkEnd w:id="0"/>
            <w:r w:rsidR="0027468B" w:rsidRPr="0027468B">
              <w:rPr>
                <w:rFonts w:ascii="Arial" w:hAnsi="Arial" w:cs="Arial"/>
                <w:i/>
                <w:sz w:val="20"/>
                <w:szCs w:val="20"/>
              </w:rPr>
              <w:t>Mantenimiento preventivo y/o correctivo de vehículos para los vehículos de las Direcciones Seccionales de Impuestos y Aduanas de Cartagena</w:t>
            </w:r>
            <w:r w:rsidRPr="00AD610E">
              <w:rPr>
                <w:rFonts w:ascii="Arial" w:hAnsi="Arial" w:cs="Arial"/>
                <w:i/>
                <w:color w:val="000000" w:themeColor="text1"/>
                <w:sz w:val="20"/>
                <w:szCs w:val="20"/>
              </w:rPr>
              <w:t>”.</w:t>
            </w:r>
            <w:r>
              <w:rPr>
                <w:rFonts w:ascii="Arial" w:hAnsi="Arial" w:cs="Arial"/>
                <w:i/>
                <w:color w:val="000000" w:themeColor="text1"/>
                <w:sz w:val="20"/>
                <w:szCs w:val="20"/>
              </w:rPr>
              <w:t xml:space="preserve"> </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6362CC"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13BC371" w:rsidR="00C50428" w:rsidRDefault="00C50428">
      <w:pPr>
        <w:rPr>
          <w:sz w:val="20"/>
          <w:szCs w:val="20"/>
        </w:rPr>
      </w:pPr>
    </w:p>
    <w:p w14:paraId="2039CE90" w14:textId="77777777" w:rsidR="002965ED" w:rsidRDefault="002965ED">
      <w:pPr>
        <w:rPr>
          <w:sz w:val="20"/>
          <w:szCs w:val="20"/>
        </w:rPr>
      </w:pPr>
    </w:p>
    <w:p w14:paraId="3DF16E65" w14:textId="77777777" w:rsidR="002965ED" w:rsidRDefault="002965ED">
      <w:pPr>
        <w:rPr>
          <w:sz w:val="20"/>
          <w:szCs w:val="20"/>
        </w:rPr>
      </w:pPr>
    </w:p>
    <w:p w14:paraId="3CC58870" w14:textId="77777777" w:rsidR="004D0A06" w:rsidRDefault="004D0A06">
      <w:pPr>
        <w:rPr>
          <w:sz w:val="20"/>
          <w:szCs w:val="20"/>
        </w:rPr>
      </w:pPr>
    </w:p>
    <w:p w14:paraId="4B270685" w14:textId="24459250" w:rsidR="001222B8" w:rsidRDefault="001222B8" w:rsidP="001222B8">
      <w:pPr>
        <w:jc w:val="center"/>
        <w:rPr>
          <w:rFonts w:ascii="Arial" w:hAnsi="Arial" w:cs="Arial"/>
          <w:b/>
          <w:bCs/>
          <w:sz w:val="20"/>
          <w:szCs w:val="20"/>
        </w:rPr>
      </w:pPr>
      <w:r w:rsidRPr="00897CF1">
        <w:rPr>
          <w:rFonts w:ascii="Arial" w:hAnsi="Arial" w:cs="Arial"/>
          <w:b/>
          <w:bCs/>
          <w:sz w:val="20"/>
          <w:szCs w:val="20"/>
        </w:rPr>
        <w:t xml:space="preserve">FORMATO No. </w:t>
      </w:r>
      <w:r w:rsidR="00213FEE">
        <w:rPr>
          <w:rFonts w:ascii="Arial" w:hAnsi="Arial" w:cs="Arial"/>
          <w:b/>
          <w:bCs/>
          <w:sz w:val="20"/>
          <w:szCs w:val="20"/>
        </w:rPr>
        <w:t>6</w:t>
      </w:r>
      <w:r w:rsidR="0014782B">
        <w:rPr>
          <w:rFonts w:ascii="Arial" w:hAnsi="Arial" w:cs="Arial"/>
          <w:b/>
          <w:bCs/>
          <w:sz w:val="20"/>
          <w:szCs w:val="20"/>
        </w:rPr>
        <w:t xml:space="preserve"> </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59201851" w:rsidR="001222B8" w:rsidRDefault="001222B8" w:rsidP="001222B8">
      <w:pPr>
        <w:jc w:val="both"/>
        <w:rPr>
          <w:rFonts w:ascii="Arial" w:hAnsi="Arial" w:cs="Arial"/>
          <w:sz w:val="20"/>
          <w:szCs w:val="20"/>
        </w:rPr>
      </w:pPr>
      <w:r w:rsidRPr="00897CF1">
        <w:rPr>
          <w:rFonts w:ascii="Arial" w:hAnsi="Arial" w:cs="Arial"/>
          <w:sz w:val="20"/>
          <w:szCs w:val="20"/>
        </w:rPr>
        <w:t xml:space="preserve">Ciudad </w:t>
      </w:r>
    </w:p>
    <w:p w14:paraId="3F51AFF2" w14:textId="3BD7AC8F" w:rsidR="00E504B4" w:rsidRDefault="00E504B4" w:rsidP="001222B8">
      <w:pPr>
        <w:jc w:val="both"/>
        <w:rPr>
          <w:rFonts w:ascii="Arial" w:hAnsi="Arial" w:cs="Arial"/>
          <w:sz w:val="20"/>
          <w:szCs w:val="20"/>
        </w:rPr>
      </w:pPr>
    </w:p>
    <w:p w14:paraId="5C03B507" w14:textId="77777777" w:rsidR="00E504B4" w:rsidRPr="00897CF1" w:rsidRDefault="00E504B4"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1A4F23F1" w14:textId="77777777" w:rsidTr="008737DC">
        <w:tc>
          <w:tcPr>
            <w:tcW w:w="2126" w:type="dxa"/>
          </w:tcPr>
          <w:p w14:paraId="3D3A3604"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0CF7EE69"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432C6C9A" w14:textId="286F9EB4" w:rsidR="00E504B4" w:rsidRPr="002965ED" w:rsidRDefault="004542AA"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-00</w:t>
            </w:r>
            <w:r w:rsidR="006362CC">
              <w:rPr>
                <w:rFonts w:ascii="Arial" w:hAnsi="Arial" w:cs="Arial"/>
                <w:b/>
                <w:bCs/>
                <w:color w:val="000000" w:themeColor="text1"/>
                <w:sz w:val="20"/>
                <w:szCs w:val="20"/>
              </w:rPr>
              <w:t>6</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F91310" w:rsidRPr="00E504B4" w14:paraId="6563AC29" w14:textId="77777777" w:rsidTr="00DE2991">
        <w:tc>
          <w:tcPr>
            <w:tcW w:w="2126" w:type="dxa"/>
          </w:tcPr>
          <w:p w14:paraId="69229FC7" w14:textId="77777777" w:rsidR="00F91310" w:rsidRPr="00E504B4" w:rsidRDefault="00F91310" w:rsidP="00F91310">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0DC8A4B7" w14:textId="06AD0696" w:rsidR="00F91310" w:rsidRPr="00E504B4" w:rsidRDefault="001069AF" w:rsidP="00F91310">
            <w:pPr>
              <w:jc w:val="both"/>
              <w:rPr>
                <w:rFonts w:ascii="Arial" w:hAnsi="Arial" w:cs="Arial"/>
                <w:bCs/>
                <w:iCs/>
                <w:color w:val="000000" w:themeColor="text1"/>
                <w:sz w:val="20"/>
                <w:szCs w:val="20"/>
                <w:lang w:val="es-ES"/>
              </w:rPr>
            </w:pPr>
            <w:r w:rsidRPr="00AD610E">
              <w:rPr>
                <w:rFonts w:ascii="Arial" w:hAnsi="Arial" w:cs="Arial"/>
                <w:b/>
                <w:i/>
                <w:snapToGrid w:val="0"/>
                <w:color w:val="000000"/>
                <w:sz w:val="22"/>
                <w:szCs w:val="22"/>
                <w:lang w:val="es-ES_tradnl"/>
              </w:rPr>
              <w:t>“</w:t>
            </w:r>
            <w:r w:rsidR="0027468B" w:rsidRPr="0027468B">
              <w:rPr>
                <w:rFonts w:ascii="Arial" w:hAnsi="Arial" w:cs="Arial"/>
                <w:i/>
                <w:sz w:val="20"/>
                <w:szCs w:val="20"/>
              </w:rPr>
              <w:t>Mantenimiento preventivo y/o correctivo de vehículos para los vehículos de las Direcciones Seccionales de Impuestos y Aduanas de Cartagena</w:t>
            </w:r>
            <w:r w:rsidRPr="00AD610E">
              <w:rPr>
                <w:rFonts w:ascii="Arial" w:hAnsi="Arial" w:cs="Arial"/>
                <w:i/>
                <w:color w:val="000000" w:themeColor="text1"/>
                <w:sz w:val="20"/>
                <w:szCs w:val="20"/>
              </w:rPr>
              <w: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lastRenderedPageBreak/>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6362CC"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668E44AB"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6</w:t>
      </w:r>
      <w:r w:rsidR="0014782B">
        <w:rPr>
          <w:rFonts w:ascii="Arial" w:hAnsi="Arial" w:cs="Arial"/>
          <w:b/>
          <w:bCs/>
          <w:sz w:val="20"/>
          <w:szCs w:val="20"/>
        </w:rPr>
        <w:t xml:space="preserve"> </w:t>
      </w:r>
      <w:r>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2FA1CA0E" w14:textId="77777777" w:rsidTr="008737DC">
        <w:tc>
          <w:tcPr>
            <w:tcW w:w="2126" w:type="dxa"/>
          </w:tcPr>
          <w:p w14:paraId="773B1271"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0AE24C4A"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0B9D6113" w14:textId="6887BC5E" w:rsidR="00E504B4" w:rsidRPr="002965ED" w:rsidRDefault="004542AA"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-00</w:t>
            </w:r>
            <w:r w:rsidR="006362CC">
              <w:rPr>
                <w:rFonts w:ascii="Arial" w:hAnsi="Arial" w:cs="Arial"/>
                <w:b/>
                <w:bCs/>
                <w:color w:val="000000" w:themeColor="text1"/>
                <w:sz w:val="20"/>
                <w:szCs w:val="20"/>
              </w:rPr>
              <w:t>6</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C34ADF" w:rsidRPr="00E504B4" w14:paraId="4BBD0FF3" w14:textId="77777777" w:rsidTr="00257CDA">
        <w:tc>
          <w:tcPr>
            <w:tcW w:w="2126" w:type="dxa"/>
          </w:tcPr>
          <w:p w14:paraId="6CD13EBE" w14:textId="77777777" w:rsidR="00C34ADF" w:rsidRPr="00E504B4" w:rsidRDefault="00C34ADF" w:rsidP="00C34ADF">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4E4BC478" w14:textId="4B1059C6" w:rsidR="00C34ADF" w:rsidRPr="00E504B4" w:rsidRDefault="001069AF" w:rsidP="00C34ADF">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BA1BA4" w:rsidRPr="00BA1BA4">
              <w:rPr>
                <w:rFonts w:ascii="Arial" w:hAnsi="Arial" w:cs="Arial"/>
                <w:bCs/>
                <w:i/>
                <w:sz w:val="20"/>
                <w:szCs w:val="20"/>
              </w:rPr>
              <w:t>Mantenimiento preventivo y/o correctivo de vehículos para los vehículos de las Direcciones Seccionales de Impuestos y Aduanas de Cartagena</w:t>
            </w:r>
            <w:r w:rsidRPr="00AD610E">
              <w:rPr>
                <w:rFonts w:ascii="Arial" w:hAnsi="Arial" w:cs="Arial"/>
                <w:i/>
                <w:color w:val="000000" w:themeColor="text1"/>
                <w:sz w:val="20"/>
                <w:szCs w:val="20"/>
              </w:rPr>
              <w:t>”.</w:t>
            </w:r>
          </w:p>
        </w:tc>
      </w:tr>
    </w:tbl>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(ii)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xml:space="preserve">; (iii)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6362CC"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w:t>
      </w:r>
      <w:r w:rsidRPr="003B5FDF">
        <w:rPr>
          <w:rFonts w:ascii="Arial" w:hAnsi="Arial" w:cs="Arial"/>
        </w:rPr>
        <w:lastRenderedPageBreak/>
        <w:t>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 xml:space="preserve">(vii)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xxxxxxxxxxx@xxxxxxx</w:t>
      </w:r>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65A9BB37"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 xml:space="preserve">6 </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1AF890E7" w14:textId="77777777" w:rsidTr="008737DC">
        <w:tc>
          <w:tcPr>
            <w:tcW w:w="2126" w:type="dxa"/>
          </w:tcPr>
          <w:p w14:paraId="5139DD1E"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583115A5"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67008B9A" w14:textId="008C224F" w:rsidR="00E504B4" w:rsidRPr="00E504B4" w:rsidRDefault="004542AA"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-00</w:t>
            </w:r>
            <w:r w:rsidR="006362CC">
              <w:rPr>
                <w:rFonts w:ascii="Arial" w:hAnsi="Arial" w:cs="Arial"/>
                <w:b/>
                <w:bCs/>
                <w:color w:val="000000" w:themeColor="text1"/>
                <w:sz w:val="20"/>
                <w:szCs w:val="20"/>
              </w:rPr>
              <w:t>6</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F44BBB" w:rsidRPr="00E504B4" w14:paraId="695F7DA6" w14:textId="77777777" w:rsidTr="00FD228B">
        <w:tc>
          <w:tcPr>
            <w:tcW w:w="2126" w:type="dxa"/>
          </w:tcPr>
          <w:p w14:paraId="4CDBAE5B" w14:textId="77777777" w:rsidR="00F44BBB" w:rsidRPr="00E504B4" w:rsidRDefault="00F44BBB" w:rsidP="00F44BBB">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3D5E6543" w14:textId="218ED736" w:rsidR="00F44BBB" w:rsidRPr="00E504B4" w:rsidRDefault="001069AF" w:rsidP="00F44BBB">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BA1BA4" w:rsidRPr="00BA1BA4">
              <w:rPr>
                <w:rFonts w:ascii="Arial" w:hAnsi="Arial" w:cs="Arial"/>
                <w:i/>
                <w:sz w:val="20"/>
                <w:szCs w:val="20"/>
              </w:rPr>
              <w:t>Mantenimiento preventivo y/o correctivo de vehículos para los vehículos de las Direcciones Seccionales de Impuestos y Aduanas de Cartagena</w:t>
            </w:r>
            <w:r w:rsidRPr="00AD610E">
              <w:rPr>
                <w:rFonts w:ascii="Arial" w:hAnsi="Arial" w:cs="Arial"/>
                <w:i/>
                <w:color w:val="000000" w:themeColor="text1"/>
                <w:sz w:val="20"/>
                <w:szCs w:val="20"/>
              </w:rPr>
              <w:t>”.</w:t>
            </w:r>
          </w:p>
        </w:tc>
      </w:tr>
    </w:tbl>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población indígena, negra, afrocolombiana, raizal, palenquera, Rrom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r w:rsidR="000D2C24" w:rsidRPr="006452B1">
        <w:rPr>
          <w:rFonts w:ascii="Arial" w:hAnsi="Arial" w:cs="Arial"/>
          <w:sz w:val="20"/>
          <w:szCs w:val="20"/>
        </w:rPr>
        <w:t xml:space="preserve">Rrom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6362CC"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lastRenderedPageBreak/>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indígena, negra, afrocolombiana, raizal, palenquera, Rrom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1B5388FC"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 xml:space="preserve">6 </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E504B4" w:rsidRPr="00E504B4" w14:paraId="32DBDEE0" w14:textId="77777777" w:rsidTr="008737DC">
        <w:tc>
          <w:tcPr>
            <w:tcW w:w="2126" w:type="dxa"/>
          </w:tcPr>
          <w:p w14:paraId="0624AB2A" w14:textId="77777777" w:rsidR="00E504B4" w:rsidRPr="00E504B4" w:rsidRDefault="00E504B4" w:rsidP="00E504B4">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1CFF1CB3"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3C736AFA" w14:textId="59411C85" w:rsidR="00E504B4" w:rsidRPr="00E504B4" w:rsidRDefault="00937A87" w:rsidP="002965ED">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-00</w:t>
            </w:r>
            <w:r w:rsidR="006362CC">
              <w:rPr>
                <w:rFonts w:ascii="Arial" w:hAnsi="Arial" w:cs="Arial"/>
                <w:b/>
                <w:bCs/>
                <w:color w:val="000000" w:themeColor="text1"/>
                <w:sz w:val="20"/>
                <w:szCs w:val="20"/>
              </w:rPr>
              <w:t>6</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F44BBB" w:rsidRPr="00E504B4" w14:paraId="51966AD1" w14:textId="77777777" w:rsidTr="002A6182">
        <w:tc>
          <w:tcPr>
            <w:tcW w:w="2126" w:type="dxa"/>
          </w:tcPr>
          <w:p w14:paraId="3801F9FD" w14:textId="77777777" w:rsidR="00F44BBB" w:rsidRPr="00E504B4" w:rsidRDefault="00F44BBB" w:rsidP="00F44BBB">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37EE71F4" w14:textId="7C54D323" w:rsidR="00F44BBB" w:rsidRPr="00E504B4" w:rsidRDefault="001069AF" w:rsidP="00F44BBB">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BA1BA4" w:rsidRPr="00BA1BA4">
              <w:rPr>
                <w:rFonts w:ascii="Arial" w:hAnsi="Arial" w:cs="Arial"/>
                <w:i/>
                <w:sz w:val="20"/>
                <w:szCs w:val="20"/>
              </w:rPr>
              <w:t>Mantenimiento preventivo y/o correctivo de vehículos para los vehículos de las Direcciones Seccionales de Impuestos y Aduanas de Cartagena</w:t>
            </w:r>
            <w:r w:rsidRPr="00AD610E">
              <w:rPr>
                <w:rFonts w:ascii="Arial" w:hAnsi="Arial" w:cs="Arial"/>
                <w:i/>
                <w:color w:val="000000" w:themeColor="text1"/>
                <w:sz w:val="20"/>
                <w:szCs w:val="20"/>
              </w:rPr>
              <w:t>”.</w:t>
            </w:r>
          </w:p>
        </w:tc>
      </w:tr>
    </w:tbl>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Rrom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pertenecen a la población indígena, negra, afrocolombiana, raizal, palenquera, Rrom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están vinculadas las siguientes personas que pertenecen a la población indígena, negra, afrocolombiana, raizal, palenquera, Rrom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03F04B7F"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w:t>
      </w:r>
      <w:r w:rsidR="003C1BB8" w:rsidRPr="002F233A">
        <w:rPr>
          <w:rFonts w:ascii="Arial" w:hAnsi="Arial" w:cs="Arial"/>
        </w:rPr>
        <w:t>C</w:t>
      </w:r>
      <w:r w:rsidRPr="002F233A">
        <w:rPr>
          <w:rFonts w:ascii="Arial" w:hAnsi="Arial" w:cs="Arial"/>
        </w:rPr>
        <w:t xml:space="preserve">ontado a partir de la fecha de Cierre del presente proceso de contratación. </w:t>
      </w:r>
    </w:p>
    <w:p w14:paraId="1772605A" w14:textId="1CC8299E"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w:t>
      </w:r>
      <w:r w:rsidR="003C1BB8" w:rsidRPr="002F233A">
        <w:rPr>
          <w:rFonts w:ascii="Arial" w:hAnsi="Arial" w:cs="Arial"/>
        </w:rPr>
        <w:t>C</w:t>
      </w:r>
      <w:r w:rsidRPr="002F233A">
        <w:rPr>
          <w:rFonts w:ascii="Arial" w:hAnsi="Arial" w:cs="Arial"/>
        </w:rPr>
        <w:t xml:space="preserve">ontado a partir de la fecha de Cierre del presente proceso de contratación. </w:t>
      </w:r>
    </w:p>
    <w:p w14:paraId="03985E9A" w14:textId="57E0E834"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w:t>
      </w:r>
      <w:r w:rsidR="003C1BB8" w:rsidRPr="002F233A">
        <w:rPr>
          <w:rFonts w:ascii="Arial" w:hAnsi="Arial" w:cs="Arial"/>
        </w:rPr>
        <w:t>C</w:t>
      </w:r>
      <w:r w:rsidRPr="002F233A">
        <w:rPr>
          <w:rFonts w:ascii="Arial" w:hAnsi="Arial" w:cs="Arial"/>
        </w:rPr>
        <w:t xml:space="preserve">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6A3902AE" w:rsidR="005110DE" w:rsidRPr="003C1BB8" w:rsidRDefault="0054492B" w:rsidP="003C1BB8">
      <w:pPr>
        <w:pStyle w:val="Prrafodelista"/>
        <w:numPr>
          <w:ilvl w:val="0"/>
          <w:numId w:val="31"/>
        </w:numPr>
        <w:jc w:val="both"/>
        <w:rPr>
          <w:rFonts w:ascii="Arial" w:hAnsi="Arial" w:cs="Arial"/>
        </w:rPr>
      </w:pPr>
      <w:r w:rsidRPr="003C1BB8">
        <w:rPr>
          <w:rFonts w:ascii="Arial" w:hAnsi="Arial" w:cs="Arial"/>
        </w:rPr>
        <w:t>que s</w:t>
      </w:r>
      <w:r w:rsidR="005110DE" w:rsidRPr="003C1BB8">
        <w:rPr>
          <w:rFonts w:ascii="Arial" w:hAnsi="Arial" w:cs="Arial"/>
        </w:rPr>
        <w:t xml:space="preserve">in perjuicio de lo anterior, para probar la pertenencia a la población indígena, negra, afrocolombiana, raizal, palenquera, Rrom o gitana, aporto certificación expedida por el Ministerio del Interior, de acuerdo con el Decreto Ley 2893 de 2011. </w:t>
      </w:r>
    </w:p>
    <w:p w14:paraId="2BA103C4" w14:textId="77777777" w:rsidR="003C1BB8" w:rsidRDefault="003C1BB8" w:rsidP="003C1BB8">
      <w:pPr>
        <w:pStyle w:val="Prrafodelista"/>
        <w:rPr>
          <w:rFonts w:ascii="Arial" w:hAnsi="Arial" w:cs="Arial"/>
        </w:rPr>
      </w:pPr>
    </w:p>
    <w:p w14:paraId="61B3CC15" w14:textId="77777777" w:rsidR="005110DE" w:rsidRDefault="005110DE" w:rsidP="005110DE">
      <w:pPr>
        <w:jc w:val="both"/>
        <w:rPr>
          <w:rFonts w:ascii="Arial" w:hAnsi="Arial" w:cs="Arial"/>
          <w:sz w:val="20"/>
          <w:szCs w:val="20"/>
        </w:rPr>
      </w:pPr>
    </w:p>
    <w:p w14:paraId="49A92FEC" w14:textId="17EB70CC" w:rsidR="005110DE" w:rsidRPr="009C6D5F" w:rsidRDefault="009C6D5F" w:rsidP="009C6D5F">
      <w:pPr>
        <w:pStyle w:val="Prrafodelista"/>
        <w:numPr>
          <w:ilvl w:val="0"/>
          <w:numId w:val="31"/>
        </w:numPr>
        <w:ind w:left="0" w:firstLine="0"/>
        <w:jc w:val="both"/>
        <w:rPr>
          <w:rFonts w:ascii="Arial" w:hAnsi="Arial" w:cs="Arial"/>
        </w:rPr>
      </w:pPr>
      <w:r>
        <w:rPr>
          <w:rFonts w:ascii="Arial" w:hAnsi="Arial" w:cs="Arial"/>
        </w:rPr>
        <w:t>Que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5110DE" w:rsidRPr="009C6D5F">
            <w:rPr>
              <w:rStyle w:val="Textodelmarcadordeposicin"/>
              <w:color w:val="FF0000"/>
            </w:rPr>
            <w:t>Elija un elemento.</w:t>
          </w:r>
        </w:sdtContent>
      </w:sdt>
      <w:r w:rsidR="005110DE" w:rsidRPr="009C6D5F">
        <w:rPr>
          <w:rFonts w:ascii="Arial" w:hAnsi="Arial" w:cs="Arial"/>
        </w:rPr>
        <w:t xml:space="preserve"> </w:t>
      </w:r>
      <w:r w:rsidR="003C1BB8" w:rsidRPr="009C6D5F">
        <w:rPr>
          <w:rFonts w:ascii="Arial" w:hAnsi="Arial" w:cs="Arial"/>
        </w:rPr>
        <w:t>Q</w:t>
      </w:r>
      <w:r w:rsidR="005110DE" w:rsidRPr="009C6D5F">
        <w:rPr>
          <w:rFonts w:ascii="Arial" w:hAnsi="Arial" w:cs="Arial"/>
        </w:rPr>
        <w:t xml:space="preserve">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pBdr>
          <w:bottom w:val="single" w:sz="12" w:space="1" w:color="auto"/>
        </w:pBdr>
        <w:tabs>
          <w:tab w:val="clear" w:pos="-720"/>
          <w:tab w:val="clear" w:pos="0"/>
          <w:tab w:val="left" w:pos="1950"/>
        </w:tabs>
        <w:jc w:val="center"/>
        <w:rPr>
          <w:rFonts w:ascii="Arial" w:hAnsi="Arial" w:cs="Arial"/>
          <w:color w:val="000000"/>
          <w:spacing w:val="-3"/>
          <w:sz w:val="20"/>
          <w:lang w:val="es-CO"/>
        </w:rPr>
      </w:pP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&lt;indígena, negra, afrocolombiana, raizal, palenquera, Rrom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4AF306F1" w:rsidR="005110DE" w:rsidRPr="00000222" w:rsidRDefault="005110DE" w:rsidP="00C76766">
            <w:pPr>
              <w:jc w:val="both"/>
              <w:rPr>
                <w:rFonts w:ascii="Arial" w:hAnsi="Arial" w:cs="Arial"/>
                <w:sz w:val="20"/>
                <w:szCs w:val="20"/>
              </w:rPr>
            </w:pPr>
            <w:r>
              <w:rPr>
                <w:rFonts w:ascii="Arial" w:hAnsi="Arial" w:cs="Arial"/>
                <w:sz w:val="20"/>
                <w:szCs w:val="20"/>
              </w:rPr>
              <w:t xml:space="preserve">Formato No. 11 </w:t>
            </w:r>
            <w:r w:rsidR="003C1BB8">
              <w:rPr>
                <w:rFonts w:ascii="Arial" w:hAnsi="Arial" w:cs="Arial"/>
                <w:sz w:val="20"/>
                <w:szCs w:val="20"/>
              </w:rPr>
              <w:t>–</w:t>
            </w:r>
            <w:r>
              <w:rPr>
                <w:rFonts w:ascii="Arial" w:hAnsi="Arial" w:cs="Arial"/>
                <w:sz w:val="20"/>
                <w:szCs w:val="20"/>
              </w:rPr>
              <w:t xml:space="preserve">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15383641"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6</w:t>
      </w:r>
      <w:r w:rsidR="003C1BB8">
        <w:rPr>
          <w:rFonts w:ascii="Arial" w:hAnsi="Arial" w:cs="Arial"/>
          <w:b/>
          <w:bCs/>
          <w:sz w:val="20"/>
          <w:szCs w:val="20"/>
        </w:rPr>
        <w:t xml:space="preserve"> </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p w14:paraId="26896F86" w14:textId="012959A4" w:rsidR="00980AC7"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3C1BB8" w:rsidRPr="00E504B4" w14:paraId="7A9D8F7B" w14:textId="77777777" w:rsidTr="00F70EFD">
        <w:tc>
          <w:tcPr>
            <w:tcW w:w="2126" w:type="dxa"/>
          </w:tcPr>
          <w:p w14:paraId="768DCDA7" w14:textId="77777777" w:rsidR="003C1BB8" w:rsidRPr="00E504B4" w:rsidRDefault="003C1BB8" w:rsidP="00F70EFD">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0844E179" w14:textId="77777777" w:rsidR="002965ED" w:rsidRPr="001C27F4" w:rsidRDefault="002965ED" w:rsidP="002965ED">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5358395D" w14:textId="5DCB406D" w:rsidR="003C1BB8" w:rsidRPr="00E504B4" w:rsidRDefault="002965ED" w:rsidP="002965ED">
            <w:pPr>
              <w:jc w:val="both"/>
              <w:rPr>
                <w:rFonts w:ascii="Arial" w:hAnsi="Arial" w:cs="Arial"/>
                <w:color w:val="000000" w:themeColor="text1"/>
                <w:sz w:val="20"/>
                <w:szCs w:val="20"/>
              </w:rPr>
            </w:pPr>
            <w:r w:rsidRPr="002965ED">
              <w:rPr>
                <w:rFonts w:ascii="Arial" w:hAnsi="Arial" w:cs="Arial"/>
                <w:color w:val="000000" w:themeColor="text1"/>
                <w:sz w:val="20"/>
                <w:szCs w:val="20"/>
              </w:rPr>
              <w:t>IMC-</w:t>
            </w:r>
            <w:r w:rsidR="00571CBD">
              <w:rPr>
                <w:rFonts w:ascii="Arial" w:hAnsi="Arial" w:cs="Arial"/>
                <w:color w:val="000000" w:themeColor="text1"/>
                <w:sz w:val="20"/>
                <w:szCs w:val="20"/>
              </w:rPr>
              <w:t>48</w:t>
            </w:r>
            <w:r w:rsidRPr="002965ED">
              <w:rPr>
                <w:rFonts w:ascii="Arial" w:hAnsi="Arial" w:cs="Arial"/>
                <w:color w:val="000000" w:themeColor="text1"/>
                <w:sz w:val="20"/>
                <w:szCs w:val="20"/>
              </w:rPr>
              <w:t>-</w:t>
            </w:r>
            <w:r w:rsidR="00F44BBB">
              <w:rPr>
                <w:rFonts w:ascii="Arial" w:hAnsi="Arial" w:cs="Arial"/>
                <w:color w:val="000000" w:themeColor="text1"/>
                <w:sz w:val="20"/>
                <w:szCs w:val="20"/>
              </w:rPr>
              <w:t>00</w:t>
            </w:r>
            <w:r w:rsidR="006362CC">
              <w:rPr>
                <w:rFonts w:ascii="Arial" w:hAnsi="Arial" w:cs="Arial"/>
                <w:color w:val="000000" w:themeColor="text1"/>
                <w:sz w:val="20"/>
                <w:szCs w:val="20"/>
              </w:rPr>
              <w:t>6</w:t>
            </w:r>
            <w:r w:rsidRPr="002965ED">
              <w:rPr>
                <w:rFonts w:ascii="Arial" w:hAnsi="Arial" w:cs="Arial"/>
                <w:color w:val="000000" w:themeColor="text1"/>
                <w:sz w:val="20"/>
                <w:szCs w:val="20"/>
              </w:rPr>
              <w:t>-202</w:t>
            </w:r>
            <w:r w:rsidR="001069AF">
              <w:rPr>
                <w:rFonts w:ascii="Arial" w:hAnsi="Arial" w:cs="Arial"/>
                <w:color w:val="000000" w:themeColor="text1"/>
                <w:sz w:val="20"/>
                <w:szCs w:val="20"/>
              </w:rPr>
              <w:t>6</w:t>
            </w:r>
          </w:p>
        </w:tc>
      </w:tr>
      <w:tr w:rsidR="00F44BBB" w:rsidRPr="00E504B4" w14:paraId="6014CD48" w14:textId="77777777" w:rsidTr="003D4543">
        <w:tc>
          <w:tcPr>
            <w:tcW w:w="2126" w:type="dxa"/>
          </w:tcPr>
          <w:p w14:paraId="099654B4" w14:textId="77777777" w:rsidR="00F44BBB" w:rsidRPr="00E504B4" w:rsidRDefault="00F44BBB" w:rsidP="00F44BBB">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7E7EC33C" w14:textId="70BC62AA" w:rsidR="00F44BBB" w:rsidRPr="00E504B4" w:rsidRDefault="001069AF" w:rsidP="00F44BBB">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BA1BA4" w:rsidRPr="00BA1BA4">
              <w:rPr>
                <w:rFonts w:ascii="Arial" w:hAnsi="Arial" w:cs="Arial"/>
                <w:i/>
                <w:sz w:val="20"/>
                <w:szCs w:val="20"/>
              </w:rPr>
              <w:t>Mantenimiento preventivo y/o correctivo de vehículos para los vehículos de las Direcciones Seccionales de Impuestos y Aduanas de Cartagena</w:t>
            </w:r>
            <w:r w:rsidR="00A85A87">
              <w:rPr>
                <w:rFonts w:ascii="Arial" w:hAnsi="Arial" w:cs="Arial"/>
                <w:i/>
                <w:sz w:val="20"/>
                <w:szCs w:val="20"/>
              </w:rPr>
              <w:t>”</w:t>
            </w:r>
          </w:p>
        </w:tc>
      </w:tr>
    </w:tbl>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6362CC"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6C744BE9"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213FEE">
        <w:rPr>
          <w:rFonts w:ascii="Arial" w:hAnsi="Arial" w:cs="Arial"/>
          <w:b/>
          <w:bCs/>
          <w:sz w:val="20"/>
          <w:szCs w:val="20"/>
        </w:rPr>
        <w:t xml:space="preserve">6 </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2965ED" w:rsidRPr="00E504B4" w14:paraId="3582DA6D" w14:textId="77777777" w:rsidTr="00530DE1">
        <w:tc>
          <w:tcPr>
            <w:tcW w:w="2126" w:type="dxa"/>
          </w:tcPr>
          <w:p w14:paraId="1A91C270" w14:textId="77777777" w:rsidR="002965ED" w:rsidRPr="00E504B4" w:rsidRDefault="002965ED" w:rsidP="00530DE1">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64DD0E70" w14:textId="77777777" w:rsidR="002965ED" w:rsidRPr="001C27F4" w:rsidRDefault="002965ED" w:rsidP="00530DE1">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0F7FD108" w14:textId="3C02B34F" w:rsidR="002965ED" w:rsidRPr="00E504B4" w:rsidRDefault="00937A87" w:rsidP="00530DE1">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A85A87">
              <w:rPr>
                <w:rFonts w:ascii="Arial" w:hAnsi="Arial" w:cs="Arial"/>
                <w:b/>
                <w:bCs/>
                <w:color w:val="000000" w:themeColor="text1"/>
                <w:sz w:val="20"/>
                <w:szCs w:val="20"/>
              </w:rPr>
              <w:t>48</w:t>
            </w:r>
            <w:r w:rsidRPr="00234B10">
              <w:rPr>
                <w:rFonts w:ascii="Arial" w:hAnsi="Arial" w:cs="Arial"/>
                <w:b/>
                <w:bCs/>
                <w:color w:val="000000" w:themeColor="text1"/>
                <w:sz w:val="20"/>
                <w:szCs w:val="20"/>
              </w:rPr>
              <w:t>-00</w:t>
            </w:r>
            <w:r w:rsidR="006362CC">
              <w:rPr>
                <w:rFonts w:ascii="Arial" w:hAnsi="Arial" w:cs="Arial"/>
                <w:b/>
                <w:bCs/>
                <w:color w:val="000000" w:themeColor="text1"/>
                <w:sz w:val="20"/>
                <w:szCs w:val="20"/>
              </w:rPr>
              <w:t>6</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452192" w:rsidRPr="00E504B4" w14:paraId="2F814443" w14:textId="77777777" w:rsidTr="005C0D60">
        <w:tc>
          <w:tcPr>
            <w:tcW w:w="2126" w:type="dxa"/>
          </w:tcPr>
          <w:p w14:paraId="78025C1D" w14:textId="77777777" w:rsidR="00452192" w:rsidRPr="00E504B4" w:rsidRDefault="00452192" w:rsidP="00452192">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1EAB5FA7" w14:textId="76D7DFF8" w:rsidR="00452192" w:rsidRPr="00E504B4" w:rsidRDefault="001069AF" w:rsidP="00452192">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396A8A" w:rsidRPr="00396A8A">
              <w:rPr>
                <w:rFonts w:ascii="Arial" w:hAnsi="Arial" w:cs="Arial"/>
                <w:i/>
                <w:sz w:val="20"/>
                <w:szCs w:val="20"/>
              </w:rPr>
              <w:t>Mantenimiento preventivo y/o correctivo de vehículos para los vehículos de las Direcciones Seccionales de Impuestos y Aduanas de Cartagena</w:t>
            </w:r>
            <w:r w:rsidRPr="00AD610E">
              <w:rPr>
                <w:rFonts w:ascii="Arial" w:hAnsi="Arial" w:cs="Arial"/>
                <w:i/>
                <w:color w:val="000000" w:themeColor="text1"/>
                <w:sz w:val="20"/>
                <w:szCs w:val="20"/>
              </w:rPr>
              <w:t>”.</w:t>
            </w:r>
          </w:p>
        </w:tc>
      </w:tr>
    </w:tbl>
    <w:p w14:paraId="768655AD" w14:textId="77777777" w:rsidR="002965ED" w:rsidRPr="00897CF1" w:rsidRDefault="002965ED"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plural,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lastRenderedPageBreak/>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6362CC"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55D77EC8"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213FEE">
        <w:rPr>
          <w:rFonts w:ascii="Arial" w:hAnsi="Arial" w:cs="Arial"/>
          <w:b/>
          <w:bCs/>
          <w:sz w:val="20"/>
          <w:szCs w:val="20"/>
        </w:rPr>
        <w:t xml:space="preserve">6 </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2965ED" w:rsidRPr="00E504B4" w14:paraId="0D4108F6" w14:textId="77777777" w:rsidTr="00530DE1">
        <w:tc>
          <w:tcPr>
            <w:tcW w:w="2126" w:type="dxa"/>
          </w:tcPr>
          <w:p w14:paraId="0D2499D5" w14:textId="77777777" w:rsidR="002965ED" w:rsidRPr="00E504B4" w:rsidRDefault="002965ED" w:rsidP="00530DE1">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502E2B89" w14:textId="77777777" w:rsidR="002965ED" w:rsidRPr="001C27F4" w:rsidRDefault="002965ED" w:rsidP="00530DE1">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16491897" w14:textId="46177F76" w:rsidR="002965ED" w:rsidRPr="00E504B4" w:rsidRDefault="00937A87" w:rsidP="00530DE1">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A85A87">
              <w:rPr>
                <w:rFonts w:ascii="Arial" w:hAnsi="Arial" w:cs="Arial"/>
                <w:b/>
                <w:bCs/>
                <w:color w:val="000000" w:themeColor="text1"/>
                <w:sz w:val="20"/>
                <w:szCs w:val="20"/>
              </w:rPr>
              <w:t>48</w:t>
            </w:r>
            <w:r w:rsidRPr="00234B10">
              <w:rPr>
                <w:rFonts w:ascii="Arial" w:hAnsi="Arial" w:cs="Arial"/>
                <w:b/>
                <w:bCs/>
                <w:color w:val="000000" w:themeColor="text1"/>
                <w:sz w:val="20"/>
                <w:szCs w:val="20"/>
              </w:rPr>
              <w:t>-00</w:t>
            </w:r>
            <w:r w:rsidR="006362CC">
              <w:rPr>
                <w:rFonts w:ascii="Arial" w:hAnsi="Arial" w:cs="Arial"/>
                <w:b/>
                <w:bCs/>
                <w:color w:val="000000" w:themeColor="text1"/>
                <w:sz w:val="20"/>
                <w:szCs w:val="20"/>
              </w:rPr>
              <w:t>6</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8A66DA" w:rsidRPr="00E504B4" w14:paraId="213FB77D" w14:textId="77777777" w:rsidTr="00D631B6">
        <w:tc>
          <w:tcPr>
            <w:tcW w:w="2126" w:type="dxa"/>
          </w:tcPr>
          <w:p w14:paraId="13019060" w14:textId="77777777" w:rsidR="008A66DA" w:rsidRPr="00E504B4" w:rsidRDefault="008A66DA" w:rsidP="008A66DA">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7BB9C822" w14:textId="31F98DFB" w:rsidR="008A66DA" w:rsidRPr="00E504B4" w:rsidRDefault="00211A0B" w:rsidP="008A66DA">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396A8A" w:rsidRPr="00396A8A">
              <w:rPr>
                <w:rFonts w:ascii="Arial" w:hAnsi="Arial" w:cs="Arial"/>
                <w:i/>
                <w:sz w:val="20"/>
                <w:szCs w:val="20"/>
              </w:rPr>
              <w:t>Mantenimiento preventivo y/o correctivo de vehículos para los vehículos de las Direcciones Seccionales de Impuestos y Aduanas de Cartagena</w:t>
            </w:r>
            <w:r w:rsidRPr="00AD610E">
              <w:rPr>
                <w:rFonts w:ascii="Arial" w:hAnsi="Arial" w:cs="Arial"/>
                <w:i/>
                <w:color w:val="000000" w:themeColor="text1"/>
                <w:sz w:val="20"/>
                <w:szCs w:val="20"/>
              </w:rPr>
              <w: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6362CC"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6362CC"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22602641" w14:textId="77777777" w:rsidR="0014782B" w:rsidRDefault="0014782B" w:rsidP="0001664D">
      <w:pPr>
        <w:jc w:val="both"/>
        <w:rPr>
          <w:rFonts w:ascii="Arial" w:hAnsi="Arial" w:cs="Arial"/>
          <w:sz w:val="20"/>
          <w:szCs w:val="20"/>
        </w:rPr>
      </w:pPr>
    </w:p>
    <w:p w14:paraId="1C7790C9" w14:textId="77777777" w:rsidR="0014782B" w:rsidRDefault="0014782B" w:rsidP="0001664D">
      <w:pPr>
        <w:jc w:val="both"/>
        <w:rPr>
          <w:rFonts w:ascii="Arial" w:hAnsi="Arial" w:cs="Arial"/>
          <w:sz w:val="20"/>
          <w:szCs w:val="20"/>
        </w:rPr>
      </w:pPr>
    </w:p>
    <w:p w14:paraId="79F788DB" w14:textId="25312DAD" w:rsidR="0001664D" w:rsidRDefault="0001664D" w:rsidP="0001664D">
      <w:pPr>
        <w:rPr>
          <w:rFonts w:ascii="Arial" w:hAnsi="Arial" w:cs="Arial"/>
          <w:sz w:val="20"/>
          <w:szCs w:val="20"/>
        </w:rPr>
      </w:pPr>
    </w:p>
    <w:p w14:paraId="61088F84" w14:textId="59ED6F92" w:rsidR="00AC7D41" w:rsidRDefault="00AC7D41" w:rsidP="00AC7D41">
      <w:pPr>
        <w:jc w:val="center"/>
        <w:rPr>
          <w:rFonts w:ascii="Arial" w:hAnsi="Arial" w:cs="Arial"/>
          <w:b/>
          <w:bCs/>
          <w:sz w:val="20"/>
          <w:szCs w:val="20"/>
        </w:rPr>
      </w:pPr>
      <w:r w:rsidRPr="00897CF1">
        <w:rPr>
          <w:rFonts w:ascii="Arial" w:hAnsi="Arial" w:cs="Arial"/>
          <w:b/>
          <w:bCs/>
          <w:sz w:val="20"/>
          <w:szCs w:val="20"/>
        </w:rPr>
        <w:t xml:space="preserve">FORMATO No. </w:t>
      </w:r>
      <w:r w:rsidR="00213FEE">
        <w:rPr>
          <w:rFonts w:ascii="Arial" w:hAnsi="Arial" w:cs="Arial"/>
          <w:b/>
          <w:bCs/>
          <w:sz w:val="20"/>
          <w:szCs w:val="20"/>
        </w:rPr>
        <w:t xml:space="preserve">6 </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2965ED" w:rsidRPr="00E504B4" w14:paraId="54502049" w14:textId="77777777" w:rsidTr="00530DE1">
        <w:tc>
          <w:tcPr>
            <w:tcW w:w="2126" w:type="dxa"/>
          </w:tcPr>
          <w:p w14:paraId="4D43E950" w14:textId="77777777" w:rsidR="002965ED" w:rsidRPr="00E504B4" w:rsidRDefault="002965ED" w:rsidP="00530DE1">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Proceso de Contratación No. </w:t>
            </w:r>
          </w:p>
        </w:tc>
        <w:tc>
          <w:tcPr>
            <w:tcW w:w="5998" w:type="dxa"/>
          </w:tcPr>
          <w:p w14:paraId="415A6F8A" w14:textId="77777777" w:rsidR="002965ED" w:rsidRPr="001C27F4" w:rsidRDefault="002965ED" w:rsidP="00530DE1">
            <w:pPr>
              <w:jc w:val="both"/>
              <w:rPr>
                <w:rFonts w:ascii="Arial" w:hAnsi="Arial" w:cs="Arial"/>
                <w:b/>
                <w:bCs/>
                <w:color w:val="000000" w:themeColor="text1"/>
                <w:sz w:val="20"/>
                <w:szCs w:val="20"/>
              </w:rPr>
            </w:pPr>
            <w:r>
              <w:rPr>
                <w:rFonts w:ascii="Arial" w:hAnsi="Arial" w:cs="Arial"/>
                <w:b/>
                <w:bCs/>
                <w:color w:val="000000" w:themeColor="text1"/>
                <w:sz w:val="20"/>
                <w:szCs w:val="20"/>
              </w:rPr>
              <w:t>SELECCIÓN DE MINIMA CUANTÍA</w:t>
            </w:r>
          </w:p>
          <w:p w14:paraId="4575D3EE" w14:textId="1ED05A00" w:rsidR="002965ED" w:rsidRPr="00E504B4" w:rsidRDefault="00937A87" w:rsidP="00530DE1">
            <w:pPr>
              <w:jc w:val="both"/>
              <w:rPr>
                <w:rFonts w:ascii="Arial" w:hAnsi="Arial" w:cs="Arial"/>
                <w:color w:val="000000" w:themeColor="text1"/>
                <w:sz w:val="20"/>
                <w:szCs w:val="20"/>
              </w:rPr>
            </w:pPr>
            <w:r>
              <w:rPr>
                <w:rFonts w:ascii="Arial" w:hAnsi="Arial" w:cs="Arial"/>
                <w:b/>
                <w:bCs/>
                <w:color w:val="000000" w:themeColor="text1"/>
                <w:sz w:val="20"/>
                <w:szCs w:val="20"/>
              </w:rPr>
              <w:t>IM</w:t>
            </w:r>
            <w:r w:rsidRPr="00234B10">
              <w:rPr>
                <w:rFonts w:ascii="Arial" w:hAnsi="Arial" w:cs="Arial"/>
                <w:b/>
                <w:bCs/>
                <w:color w:val="000000" w:themeColor="text1"/>
                <w:sz w:val="20"/>
                <w:szCs w:val="20"/>
              </w:rPr>
              <w:t>C-</w:t>
            </w:r>
            <w:r w:rsidR="00571CBD">
              <w:rPr>
                <w:rFonts w:ascii="Arial" w:hAnsi="Arial" w:cs="Arial"/>
                <w:b/>
                <w:bCs/>
                <w:color w:val="000000" w:themeColor="text1"/>
                <w:sz w:val="20"/>
                <w:szCs w:val="20"/>
              </w:rPr>
              <w:t>48</w:t>
            </w:r>
            <w:r w:rsidRPr="00234B10">
              <w:rPr>
                <w:rFonts w:ascii="Arial" w:hAnsi="Arial" w:cs="Arial"/>
                <w:b/>
                <w:bCs/>
                <w:color w:val="000000" w:themeColor="text1"/>
                <w:sz w:val="20"/>
                <w:szCs w:val="20"/>
              </w:rPr>
              <w:t>-00</w:t>
            </w:r>
            <w:r w:rsidR="006362CC">
              <w:rPr>
                <w:rFonts w:ascii="Arial" w:hAnsi="Arial" w:cs="Arial"/>
                <w:b/>
                <w:bCs/>
                <w:color w:val="000000" w:themeColor="text1"/>
                <w:sz w:val="20"/>
                <w:szCs w:val="20"/>
              </w:rPr>
              <w:t>6</w:t>
            </w:r>
            <w:r w:rsidRPr="00234B10">
              <w:rPr>
                <w:rFonts w:ascii="Arial" w:hAnsi="Arial" w:cs="Arial"/>
                <w:b/>
                <w:bCs/>
                <w:color w:val="000000" w:themeColor="text1"/>
                <w:sz w:val="20"/>
                <w:szCs w:val="20"/>
              </w:rPr>
              <w:t>-</w:t>
            </w:r>
            <w:r w:rsidRPr="002965ED">
              <w:rPr>
                <w:rFonts w:ascii="Arial" w:hAnsi="Arial" w:cs="Arial"/>
                <w:b/>
                <w:bCs/>
                <w:color w:val="000000" w:themeColor="text1"/>
                <w:sz w:val="20"/>
                <w:szCs w:val="20"/>
              </w:rPr>
              <w:t>202</w:t>
            </w:r>
            <w:r>
              <w:rPr>
                <w:rFonts w:ascii="Arial" w:hAnsi="Arial" w:cs="Arial"/>
                <w:b/>
                <w:bCs/>
                <w:color w:val="000000" w:themeColor="text1"/>
                <w:sz w:val="20"/>
                <w:szCs w:val="20"/>
              </w:rPr>
              <w:t>6</w:t>
            </w:r>
          </w:p>
        </w:tc>
      </w:tr>
      <w:tr w:rsidR="00213FEE" w:rsidRPr="00E504B4" w14:paraId="30F7F852" w14:textId="77777777" w:rsidTr="00AD4FE6">
        <w:tc>
          <w:tcPr>
            <w:tcW w:w="2126" w:type="dxa"/>
          </w:tcPr>
          <w:p w14:paraId="20F36DA8" w14:textId="77777777" w:rsidR="00213FEE" w:rsidRPr="00E504B4" w:rsidRDefault="00213FEE" w:rsidP="00213FEE">
            <w:pPr>
              <w:rPr>
                <w:rFonts w:ascii="Arial" w:hAnsi="Arial" w:cs="Arial"/>
                <w:b/>
                <w:bCs/>
                <w:color w:val="000000" w:themeColor="text1"/>
                <w:sz w:val="20"/>
                <w:szCs w:val="20"/>
              </w:rPr>
            </w:pPr>
            <w:r w:rsidRPr="00E504B4">
              <w:rPr>
                <w:rFonts w:ascii="Arial" w:hAnsi="Arial" w:cs="Arial"/>
                <w:b/>
                <w:bCs/>
                <w:color w:val="000000" w:themeColor="text1"/>
                <w:sz w:val="20"/>
                <w:szCs w:val="20"/>
              </w:rPr>
              <w:t xml:space="preserve">Objeto: </w:t>
            </w:r>
          </w:p>
        </w:tc>
        <w:tc>
          <w:tcPr>
            <w:tcW w:w="5998" w:type="dxa"/>
            <w:vAlign w:val="center"/>
          </w:tcPr>
          <w:p w14:paraId="05372E4D" w14:textId="445DCD01" w:rsidR="00213FEE" w:rsidRPr="00E504B4" w:rsidRDefault="00211A0B" w:rsidP="00213FEE">
            <w:pPr>
              <w:keepNext/>
              <w:jc w:val="both"/>
              <w:outlineLvl w:val="1"/>
              <w:rPr>
                <w:rFonts w:ascii="Arial" w:hAnsi="Arial" w:cs="Arial"/>
                <w:bCs/>
                <w:iCs/>
                <w:color w:val="000000" w:themeColor="text1"/>
                <w:sz w:val="20"/>
                <w:szCs w:val="20"/>
                <w:lang w:val="es-ES"/>
              </w:rPr>
            </w:pPr>
            <w:r w:rsidRPr="001069AF">
              <w:rPr>
                <w:rFonts w:ascii="Arial" w:hAnsi="Arial" w:cs="Arial"/>
                <w:bCs/>
                <w:i/>
                <w:snapToGrid w:val="0"/>
                <w:color w:val="000000"/>
                <w:sz w:val="22"/>
                <w:szCs w:val="22"/>
                <w:lang w:val="es-ES_tradnl"/>
              </w:rPr>
              <w:t>“</w:t>
            </w:r>
            <w:r w:rsidR="0013223C" w:rsidRPr="0013223C">
              <w:rPr>
                <w:rFonts w:ascii="Arial" w:hAnsi="Arial" w:cs="Arial"/>
                <w:i/>
                <w:sz w:val="20"/>
                <w:szCs w:val="20"/>
              </w:rPr>
              <w:t>Mantenimiento preventivo y/o correctivo de vehículos para los vehículos de las Direcciones Seccionales de Impuestos y Aduanas de Cartagena</w:t>
            </w:r>
            <w:r w:rsidRPr="00AD610E">
              <w:rPr>
                <w:rFonts w:ascii="Arial" w:hAnsi="Arial" w:cs="Arial"/>
                <w:i/>
                <w:color w:val="000000" w:themeColor="text1"/>
                <w:sz w:val="20"/>
                <w:szCs w:val="20"/>
              </w:rPr>
              <w:t>”.</w:t>
            </w:r>
          </w:p>
        </w:tc>
      </w:tr>
    </w:tbl>
    <w:p w14:paraId="1BC82859" w14:textId="77777777" w:rsidR="00AC7D41" w:rsidRDefault="00AC7D41" w:rsidP="00AC7D41">
      <w:pPr>
        <w:jc w:val="both"/>
        <w:rPr>
          <w:rFonts w:ascii="Arial" w:hAnsi="Arial" w:cs="Arial"/>
          <w:sz w:val="20"/>
          <w:szCs w:val="20"/>
        </w:rPr>
      </w:pPr>
    </w:p>
    <w:p w14:paraId="3A398F86" w14:textId="77777777" w:rsidR="002965ED" w:rsidRPr="00897CF1" w:rsidRDefault="002965ED"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6362CC"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6362CC"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lastRenderedPageBreak/>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C715D4">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483DD3" w14:textId="77777777" w:rsidR="00A9186E" w:rsidRDefault="00A9186E">
      <w:r>
        <w:separator/>
      </w:r>
    </w:p>
  </w:endnote>
  <w:endnote w:type="continuationSeparator" w:id="0">
    <w:p w14:paraId="2EB9EDF4" w14:textId="77777777" w:rsidR="00A9186E" w:rsidRDefault="00A91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CBEAD" w14:textId="4CD4EC17" w:rsidR="006529D3" w:rsidRDefault="006529D3">
    <w:pPr>
      <w:pStyle w:val="Piedepgina"/>
    </w:pPr>
    <w:r>
      <w:rPr>
        <w:noProof/>
      </w:rPr>
      <mc:AlternateContent>
        <mc:Choice Requires="wps">
          <w:drawing>
            <wp:anchor distT="0" distB="0" distL="0" distR="0" simplePos="0" relativeHeight="251659264" behindDoc="0" locked="0" layoutInCell="1" allowOverlap="1" wp14:anchorId="1F7208CC" wp14:editId="208A9252">
              <wp:simplePos x="635" y="635"/>
              <wp:positionH relativeFrom="page">
                <wp:align>right</wp:align>
              </wp:positionH>
              <wp:positionV relativeFrom="page">
                <wp:align>bottom</wp:align>
              </wp:positionV>
              <wp:extent cx="1282700" cy="345440"/>
              <wp:effectExtent l="0" t="0" r="0" b="0"/>
              <wp:wrapNone/>
              <wp:docPr id="615361449"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D66F646" w14:textId="3202B858" w:rsidR="006529D3" w:rsidRPr="006529D3" w:rsidRDefault="006529D3" w:rsidP="006529D3">
                          <w:pPr>
                            <w:rPr>
                              <w:rFonts w:ascii="Calibri" w:eastAsia="Calibri" w:hAnsi="Calibri" w:cs="Calibri"/>
                              <w:noProof/>
                              <w:color w:val="000000"/>
                              <w:sz w:val="20"/>
                              <w:szCs w:val="20"/>
                            </w:rPr>
                          </w:pPr>
                          <w:r w:rsidRPr="006529D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F7208CC"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3D66F646" w14:textId="3202B858" w:rsidR="006529D3" w:rsidRPr="006529D3" w:rsidRDefault="006529D3" w:rsidP="006529D3">
                    <w:pPr>
                      <w:rPr>
                        <w:rFonts w:ascii="Calibri" w:eastAsia="Calibri" w:hAnsi="Calibri" w:cs="Calibri"/>
                        <w:noProof/>
                        <w:color w:val="000000"/>
                        <w:sz w:val="20"/>
                        <w:szCs w:val="20"/>
                      </w:rPr>
                    </w:pPr>
                    <w:r w:rsidRPr="006529D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6F86F" w14:textId="39ADAC45" w:rsidR="006529D3" w:rsidRDefault="006529D3">
    <w:pPr>
      <w:pStyle w:val="Piedepgina"/>
    </w:pPr>
    <w:r>
      <w:rPr>
        <w:noProof/>
      </w:rPr>
      <mc:AlternateContent>
        <mc:Choice Requires="wps">
          <w:drawing>
            <wp:anchor distT="0" distB="0" distL="0" distR="0" simplePos="0" relativeHeight="251658240" behindDoc="0" locked="0" layoutInCell="1" allowOverlap="1" wp14:anchorId="56B69B25" wp14:editId="0AECC748">
              <wp:simplePos x="635" y="635"/>
              <wp:positionH relativeFrom="page">
                <wp:align>right</wp:align>
              </wp:positionH>
              <wp:positionV relativeFrom="page">
                <wp:align>bottom</wp:align>
              </wp:positionV>
              <wp:extent cx="1282700" cy="345440"/>
              <wp:effectExtent l="0" t="0" r="0" b="0"/>
              <wp:wrapNone/>
              <wp:docPr id="43871767"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4659C14" w14:textId="19216DA8" w:rsidR="006529D3" w:rsidRPr="006529D3" w:rsidRDefault="006529D3" w:rsidP="006529D3">
                          <w:pPr>
                            <w:rPr>
                              <w:rFonts w:ascii="Calibri" w:eastAsia="Calibri" w:hAnsi="Calibri" w:cs="Calibri"/>
                              <w:noProof/>
                              <w:color w:val="000000"/>
                              <w:sz w:val="20"/>
                              <w:szCs w:val="20"/>
                            </w:rPr>
                          </w:pPr>
                          <w:r w:rsidRPr="006529D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6B69B25" id="_x0000_t202" coordsize="21600,21600" o:spt="202" path="m,l,21600r21600,l21600,xe">
              <v:stroke joinstyle="miter"/>
              <v:path gradientshapeok="t" o:connecttype="rect"/>
            </v:shapetype>
            <v:shape id="Cuadro de texto 1" o:spid="_x0000_s1027"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14659C14" w14:textId="19216DA8" w:rsidR="006529D3" w:rsidRPr="006529D3" w:rsidRDefault="006529D3" w:rsidP="006529D3">
                    <w:pPr>
                      <w:rPr>
                        <w:rFonts w:ascii="Calibri" w:eastAsia="Calibri" w:hAnsi="Calibri" w:cs="Calibri"/>
                        <w:noProof/>
                        <w:color w:val="000000"/>
                        <w:sz w:val="20"/>
                        <w:szCs w:val="20"/>
                      </w:rPr>
                    </w:pPr>
                    <w:r w:rsidRPr="006529D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67F4B" w14:textId="77777777" w:rsidR="00A9186E" w:rsidRDefault="00A9186E">
      <w:r>
        <w:separator/>
      </w:r>
    </w:p>
  </w:footnote>
  <w:footnote w:type="continuationSeparator" w:id="0">
    <w:p w14:paraId="08C30A7F" w14:textId="77777777" w:rsidR="00A9186E" w:rsidRDefault="00A91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3C5DB35D" w:rsidR="00205CA6" w:rsidRPr="00CD3B88" w:rsidRDefault="007E65DB" w:rsidP="006529D3">
    <w:pPr>
      <w:pStyle w:val="Encabezado"/>
      <w:rPr>
        <w:rFonts w:ascii="Bahnschrift Light Condensed" w:hAnsi="Bahnschrift Light Condensed" w:cs="Arial"/>
        <w:b/>
        <w:bCs/>
        <w:color w:val="2F5496" w:themeColor="accent1" w:themeShade="BF"/>
        <w:sz w:val="40"/>
        <w:szCs w:val="40"/>
      </w:rPr>
    </w:pPr>
    <w:r w:rsidRPr="00CD3B88">
      <w:rPr>
        <w:rFonts w:ascii="Bahnschrift Light Condensed" w:hAnsi="Bahnschrift Light Condensed"/>
        <w:b/>
        <w:bCs/>
        <w:noProof/>
        <w:color w:val="2F5496" w:themeColor="accent1" w:themeShade="BF"/>
        <w:sz w:val="40"/>
        <w:szCs w:val="40"/>
      </w:rPr>
      <w:t>LOGO PROVEEDOR</w:t>
    </w:r>
  </w:p>
  <w:p w14:paraId="32E718E0" w14:textId="77777777" w:rsidR="00205CA6" w:rsidRDefault="00205CA6">
    <w:pPr>
      <w:pStyle w:val="Encabezado"/>
    </w:pPr>
  </w:p>
  <w:p w14:paraId="66B20EE8" w14:textId="0F62D15D"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04AD9"/>
    <w:rsid w:val="0001664D"/>
    <w:rsid w:val="00021796"/>
    <w:rsid w:val="00025D73"/>
    <w:rsid w:val="000321EC"/>
    <w:rsid w:val="00036D29"/>
    <w:rsid w:val="00042C6E"/>
    <w:rsid w:val="000532FB"/>
    <w:rsid w:val="0005342B"/>
    <w:rsid w:val="000536E6"/>
    <w:rsid w:val="00063E2F"/>
    <w:rsid w:val="00065A3F"/>
    <w:rsid w:val="0006674C"/>
    <w:rsid w:val="00067EC9"/>
    <w:rsid w:val="0007126E"/>
    <w:rsid w:val="00076414"/>
    <w:rsid w:val="00084E2A"/>
    <w:rsid w:val="00086B20"/>
    <w:rsid w:val="00090513"/>
    <w:rsid w:val="000A0E1F"/>
    <w:rsid w:val="000A2FAF"/>
    <w:rsid w:val="000A5582"/>
    <w:rsid w:val="000C0629"/>
    <w:rsid w:val="000C1AA3"/>
    <w:rsid w:val="000C2F4C"/>
    <w:rsid w:val="000D10A1"/>
    <w:rsid w:val="000D2C24"/>
    <w:rsid w:val="000D376F"/>
    <w:rsid w:val="000D6A57"/>
    <w:rsid w:val="000E08AC"/>
    <w:rsid w:val="000E13C7"/>
    <w:rsid w:val="000E287D"/>
    <w:rsid w:val="000E2BD5"/>
    <w:rsid w:val="000E6AAA"/>
    <w:rsid w:val="000F27EB"/>
    <w:rsid w:val="000F2B59"/>
    <w:rsid w:val="000F3FDC"/>
    <w:rsid w:val="000F45B9"/>
    <w:rsid w:val="000F6CBB"/>
    <w:rsid w:val="0010158A"/>
    <w:rsid w:val="001069AF"/>
    <w:rsid w:val="00111570"/>
    <w:rsid w:val="00112872"/>
    <w:rsid w:val="00120B23"/>
    <w:rsid w:val="001222B8"/>
    <w:rsid w:val="00124E71"/>
    <w:rsid w:val="00130F65"/>
    <w:rsid w:val="00131E5B"/>
    <w:rsid w:val="0013223C"/>
    <w:rsid w:val="00132EB9"/>
    <w:rsid w:val="00136717"/>
    <w:rsid w:val="00136B9C"/>
    <w:rsid w:val="00137CF8"/>
    <w:rsid w:val="00142E0E"/>
    <w:rsid w:val="0014782B"/>
    <w:rsid w:val="0015218C"/>
    <w:rsid w:val="001532C5"/>
    <w:rsid w:val="00162D36"/>
    <w:rsid w:val="0016576F"/>
    <w:rsid w:val="00171213"/>
    <w:rsid w:val="00174F87"/>
    <w:rsid w:val="00175FCB"/>
    <w:rsid w:val="00181755"/>
    <w:rsid w:val="001839D5"/>
    <w:rsid w:val="00185350"/>
    <w:rsid w:val="00187886"/>
    <w:rsid w:val="00190A7C"/>
    <w:rsid w:val="00193DCB"/>
    <w:rsid w:val="001950D0"/>
    <w:rsid w:val="001A7721"/>
    <w:rsid w:val="001B3F83"/>
    <w:rsid w:val="001C2102"/>
    <w:rsid w:val="001C2FB6"/>
    <w:rsid w:val="001C3D01"/>
    <w:rsid w:val="001C407C"/>
    <w:rsid w:val="001D3E44"/>
    <w:rsid w:val="001E006A"/>
    <w:rsid w:val="001E21C7"/>
    <w:rsid w:val="001E29A5"/>
    <w:rsid w:val="001E3634"/>
    <w:rsid w:val="001E38A1"/>
    <w:rsid w:val="001E4D59"/>
    <w:rsid w:val="001E695C"/>
    <w:rsid w:val="001E6DE6"/>
    <w:rsid w:val="001E76E5"/>
    <w:rsid w:val="00203AC5"/>
    <w:rsid w:val="00204A8F"/>
    <w:rsid w:val="00205CA6"/>
    <w:rsid w:val="00207276"/>
    <w:rsid w:val="00211A0B"/>
    <w:rsid w:val="00212AC0"/>
    <w:rsid w:val="00212C49"/>
    <w:rsid w:val="00213FEE"/>
    <w:rsid w:val="00215532"/>
    <w:rsid w:val="00220036"/>
    <w:rsid w:val="002226A0"/>
    <w:rsid w:val="00223864"/>
    <w:rsid w:val="00223FE8"/>
    <w:rsid w:val="00225E33"/>
    <w:rsid w:val="00230176"/>
    <w:rsid w:val="00232E12"/>
    <w:rsid w:val="00234B10"/>
    <w:rsid w:val="002351E0"/>
    <w:rsid w:val="0023520A"/>
    <w:rsid w:val="0023789B"/>
    <w:rsid w:val="00241DE7"/>
    <w:rsid w:val="0024244E"/>
    <w:rsid w:val="00245538"/>
    <w:rsid w:val="00246705"/>
    <w:rsid w:val="0024682D"/>
    <w:rsid w:val="00247A62"/>
    <w:rsid w:val="002518BC"/>
    <w:rsid w:val="00256718"/>
    <w:rsid w:val="0025756D"/>
    <w:rsid w:val="00261923"/>
    <w:rsid w:val="0026328B"/>
    <w:rsid w:val="00263311"/>
    <w:rsid w:val="00265D06"/>
    <w:rsid w:val="002678ED"/>
    <w:rsid w:val="00271BF0"/>
    <w:rsid w:val="00274638"/>
    <w:rsid w:val="0027468B"/>
    <w:rsid w:val="00274725"/>
    <w:rsid w:val="00277EEA"/>
    <w:rsid w:val="00291200"/>
    <w:rsid w:val="002965ED"/>
    <w:rsid w:val="00297B8F"/>
    <w:rsid w:val="00297E63"/>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075BA"/>
    <w:rsid w:val="00312039"/>
    <w:rsid w:val="00313DFF"/>
    <w:rsid w:val="00331A9E"/>
    <w:rsid w:val="003339E2"/>
    <w:rsid w:val="00334A87"/>
    <w:rsid w:val="003413E4"/>
    <w:rsid w:val="00342A69"/>
    <w:rsid w:val="00345C12"/>
    <w:rsid w:val="00346C0D"/>
    <w:rsid w:val="00352CF0"/>
    <w:rsid w:val="003551C3"/>
    <w:rsid w:val="00370EA5"/>
    <w:rsid w:val="00372D6F"/>
    <w:rsid w:val="00377ACA"/>
    <w:rsid w:val="00386D85"/>
    <w:rsid w:val="0038724A"/>
    <w:rsid w:val="0039065D"/>
    <w:rsid w:val="00396A8A"/>
    <w:rsid w:val="003A0E35"/>
    <w:rsid w:val="003A17C6"/>
    <w:rsid w:val="003A3C25"/>
    <w:rsid w:val="003A66B7"/>
    <w:rsid w:val="003B5D41"/>
    <w:rsid w:val="003B5FDF"/>
    <w:rsid w:val="003C1BB8"/>
    <w:rsid w:val="003C4140"/>
    <w:rsid w:val="003C461B"/>
    <w:rsid w:val="003D1018"/>
    <w:rsid w:val="003D7214"/>
    <w:rsid w:val="003E0097"/>
    <w:rsid w:val="003E272B"/>
    <w:rsid w:val="003E3065"/>
    <w:rsid w:val="003E5199"/>
    <w:rsid w:val="003E6C38"/>
    <w:rsid w:val="004028A0"/>
    <w:rsid w:val="00406868"/>
    <w:rsid w:val="004076BA"/>
    <w:rsid w:val="0041254B"/>
    <w:rsid w:val="0041334A"/>
    <w:rsid w:val="00415C1B"/>
    <w:rsid w:val="00422607"/>
    <w:rsid w:val="004265D0"/>
    <w:rsid w:val="0043341F"/>
    <w:rsid w:val="0044051B"/>
    <w:rsid w:val="00440DAE"/>
    <w:rsid w:val="00442CA7"/>
    <w:rsid w:val="00452192"/>
    <w:rsid w:val="004542AA"/>
    <w:rsid w:val="004623AA"/>
    <w:rsid w:val="00472C3D"/>
    <w:rsid w:val="00474D75"/>
    <w:rsid w:val="00480594"/>
    <w:rsid w:val="00481DAD"/>
    <w:rsid w:val="004878E1"/>
    <w:rsid w:val="004902B2"/>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A06"/>
    <w:rsid w:val="004D0D8F"/>
    <w:rsid w:val="004D3B7F"/>
    <w:rsid w:val="004D3FDF"/>
    <w:rsid w:val="004D73AE"/>
    <w:rsid w:val="004E2AF5"/>
    <w:rsid w:val="004E3759"/>
    <w:rsid w:val="004E7225"/>
    <w:rsid w:val="004F4E0B"/>
    <w:rsid w:val="00502807"/>
    <w:rsid w:val="00504DA5"/>
    <w:rsid w:val="005057E3"/>
    <w:rsid w:val="005110DE"/>
    <w:rsid w:val="0052183D"/>
    <w:rsid w:val="00522861"/>
    <w:rsid w:val="00525EC2"/>
    <w:rsid w:val="005320F3"/>
    <w:rsid w:val="005325AF"/>
    <w:rsid w:val="00533EB6"/>
    <w:rsid w:val="00536B38"/>
    <w:rsid w:val="0054492B"/>
    <w:rsid w:val="00557B5B"/>
    <w:rsid w:val="00560D28"/>
    <w:rsid w:val="0056164B"/>
    <w:rsid w:val="0056421C"/>
    <w:rsid w:val="005655A6"/>
    <w:rsid w:val="005663E6"/>
    <w:rsid w:val="00571C53"/>
    <w:rsid w:val="00571CBD"/>
    <w:rsid w:val="00576871"/>
    <w:rsid w:val="00582D09"/>
    <w:rsid w:val="0058424F"/>
    <w:rsid w:val="005853C3"/>
    <w:rsid w:val="005863BA"/>
    <w:rsid w:val="0059019D"/>
    <w:rsid w:val="0059206E"/>
    <w:rsid w:val="0059234D"/>
    <w:rsid w:val="005956D4"/>
    <w:rsid w:val="0059738C"/>
    <w:rsid w:val="005A1EAF"/>
    <w:rsid w:val="005A6320"/>
    <w:rsid w:val="005A6395"/>
    <w:rsid w:val="005A6DCC"/>
    <w:rsid w:val="005B2A50"/>
    <w:rsid w:val="005B4091"/>
    <w:rsid w:val="005B5674"/>
    <w:rsid w:val="005C1A21"/>
    <w:rsid w:val="005C3354"/>
    <w:rsid w:val="005C5D05"/>
    <w:rsid w:val="005C6BBD"/>
    <w:rsid w:val="005C7058"/>
    <w:rsid w:val="005C7855"/>
    <w:rsid w:val="005C7FEE"/>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0732E"/>
    <w:rsid w:val="0061104F"/>
    <w:rsid w:val="0061431A"/>
    <w:rsid w:val="00617F32"/>
    <w:rsid w:val="00620AFB"/>
    <w:rsid w:val="00622579"/>
    <w:rsid w:val="006225A9"/>
    <w:rsid w:val="00624049"/>
    <w:rsid w:val="00630085"/>
    <w:rsid w:val="006323C3"/>
    <w:rsid w:val="00634441"/>
    <w:rsid w:val="00634514"/>
    <w:rsid w:val="006357B5"/>
    <w:rsid w:val="00635962"/>
    <w:rsid w:val="006362CC"/>
    <w:rsid w:val="006452B1"/>
    <w:rsid w:val="00645F0D"/>
    <w:rsid w:val="00650D86"/>
    <w:rsid w:val="00651926"/>
    <w:rsid w:val="006529D3"/>
    <w:rsid w:val="00652B03"/>
    <w:rsid w:val="00654118"/>
    <w:rsid w:val="006656D2"/>
    <w:rsid w:val="00671D90"/>
    <w:rsid w:val="00672566"/>
    <w:rsid w:val="00674944"/>
    <w:rsid w:val="00675732"/>
    <w:rsid w:val="0067619A"/>
    <w:rsid w:val="00682319"/>
    <w:rsid w:val="00683E29"/>
    <w:rsid w:val="0068793D"/>
    <w:rsid w:val="00692085"/>
    <w:rsid w:val="006929A2"/>
    <w:rsid w:val="00692F87"/>
    <w:rsid w:val="00693DF4"/>
    <w:rsid w:val="00693E9E"/>
    <w:rsid w:val="00695DCA"/>
    <w:rsid w:val="006A2F1D"/>
    <w:rsid w:val="006A7447"/>
    <w:rsid w:val="006B208D"/>
    <w:rsid w:val="006B2167"/>
    <w:rsid w:val="006B39C9"/>
    <w:rsid w:val="006B4F2E"/>
    <w:rsid w:val="006C4823"/>
    <w:rsid w:val="006C5A7C"/>
    <w:rsid w:val="006D32A6"/>
    <w:rsid w:val="006D48DC"/>
    <w:rsid w:val="006D4DD5"/>
    <w:rsid w:val="006E57C3"/>
    <w:rsid w:val="006F2CA2"/>
    <w:rsid w:val="0070040E"/>
    <w:rsid w:val="007022D4"/>
    <w:rsid w:val="0070613C"/>
    <w:rsid w:val="007066E5"/>
    <w:rsid w:val="00714099"/>
    <w:rsid w:val="007146B3"/>
    <w:rsid w:val="00722420"/>
    <w:rsid w:val="00723732"/>
    <w:rsid w:val="00724A5F"/>
    <w:rsid w:val="007349BC"/>
    <w:rsid w:val="007409F7"/>
    <w:rsid w:val="007415BB"/>
    <w:rsid w:val="00744464"/>
    <w:rsid w:val="00750961"/>
    <w:rsid w:val="007529C9"/>
    <w:rsid w:val="00752B48"/>
    <w:rsid w:val="0075430C"/>
    <w:rsid w:val="00756745"/>
    <w:rsid w:val="0076197B"/>
    <w:rsid w:val="00761C7C"/>
    <w:rsid w:val="0076356D"/>
    <w:rsid w:val="0076391B"/>
    <w:rsid w:val="00765467"/>
    <w:rsid w:val="00770DAF"/>
    <w:rsid w:val="0077109E"/>
    <w:rsid w:val="0077165D"/>
    <w:rsid w:val="00774CF4"/>
    <w:rsid w:val="0077713A"/>
    <w:rsid w:val="0078024B"/>
    <w:rsid w:val="00783849"/>
    <w:rsid w:val="00785435"/>
    <w:rsid w:val="00785A03"/>
    <w:rsid w:val="00791B22"/>
    <w:rsid w:val="0079572C"/>
    <w:rsid w:val="007961BE"/>
    <w:rsid w:val="007A29C4"/>
    <w:rsid w:val="007A4C88"/>
    <w:rsid w:val="007A5AD3"/>
    <w:rsid w:val="007A5DC5"/>
    <w:rsid w:val="007B5626"/>
    <w:rsid w:val="007C1CBB"/>
    <w:rsid w:val="007C3330"/>
    <w:rsid w:val="007C52A6"/>
    <w:rsid w:val="007C6AFB"/>
    <w:rsid w:val="007C7E2C"/>
    <w:rsid w:val="007D42BA"/>
    <w:rsid w:val="007D5213"/>
    <w:rsid w:val="007D6660"/>
    <w:rsid w:val="007D764C"/>
    <w:rsid w:val="007E45E3"/>
    <w:rsid w:val="007E4E76"/>
    <w:rsid w:val="007E6466"/>
    <w:rsid w:val="007E65DB"/>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97CF1"/>
    <w:rsid w:val="008A66DA"/>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58C"/>
    <w:rsid w:val="00913AA9"/>
    <w:rsid w:val="00915E5E"/>
    <w:rsid w:val="0092209F"/>
    <w:rsid w:val="00924D99"/>
    <w:rsid w:val="00925D87"/>
    <w:rsid w:val="009348F3"/>
    <w:rsid w:val="00937A87"/>
    <w:rsid w:val="00945601"/>
    <w:rsid w:val="009505AA"/>
    <w:rsid w:val="00950BEB"/>
    <w:rsid w:val="00970C9B"/>
    <w:rsid w:val="00970E1B"/>
    <w:rsid w:val="00971AC9"/>
    <w:rsid w:val="00973190"/>
    <w:rsid w:val="00974898"/>
    <w:rsid w:val="00975158"/>
    <w:rsid w:val="00975D1C"/>
    <w:rsid w:val="00976BBA"/>
    <w:rsid w:val="00977745"/>
    <w:rsid w:val="00977F3D"/>
    <w:rsid w:val="00980AC7"/>
    <w:rsid w:val="00981090"/>
    <w:rsid w:val="009953C1"/>
    <w:rsid w:val="009A1245"/>
    <w:rsid w:val="009A12C8"/>
    <w:rsid w:val="009B4F99"/>
    <w:rsid w:val="009C2B96"/>
    <w:rsid w:val="009C56B8"/>
    <w:rsid w:val="009C6D5F"/>
    <w:rsid w:val="009D5071"/>
    <w:rsid w:val="009D5A70"/>
    <w:rsid w:val="009D5BB4"/>
    <w:rsid w:val="009D704D"/>
    <w:rsid w:val="009D78A3"/>
    <w:rsid w:val="009E37DD"/>
    <w:rsid w:val="009E6286"/>
    <w:rsid w:val="009F17B3"/>
    <w:rsid w:val="009F2A4C"/>
    <w:rsid w:val="009F352D"/>
    <w:rsid w:val="00A0111B"/>
    <w:rsid w:val="00A05A2D"/>
    <w:rsid w:val="00A07276"/>
    <w:rsid w:val="00A1050D"/>
    <w:rsid w:val="00A15160"/>
    <w:rsid w:val="00A2144B"/>
    <w:rsid w:val="00A3259B"/>
    <w:rsid w:val="00A35F89"/>
    <w:rsid w:val="00A438D1"/>
    <w:rsid w:val="00A46922"/>
    <w:rsid w:val="00A469D0"/>
    <w:rsid w:val="00A5073B"/>
    <w:rsid w:val="00A51C84"/>
    <w:rsid w:val="00A5738D"/>
    <w:rsid w:val="00A60FE5"/>
    <w:rsid w:val="00A63C7F"/>
    <w:rsid w:val="00A76246"/>
    <w:rsid w:val="00A76447"/>
    <w:rsid w:val="00A778AC"/>
    <w:rsid w:val="00A8088F"/>
    <w:rsid w:val="00A8172F"/>
    <w:rsid w:val="00A84728"/>
    <w:rsid w:val="00A85A87"/>
    <w:rsid w:val="00A85CC8"/>
    <w:rsid w:val="00A865B7"/>
    <w:rsid w:val="00A87F12"/>
    <w:rsid w:val="00A90BED"/>
    <w:rsid w:val="00A9186E"/>
    <w:rsid w:val="00A927F0"/>
    <w:rsid w:val="00A9517D"/>
    <w:rsid w:val="00AA4AD3"/>
    <w:rsid w:val="00AA54EE"/>
    <w:rsid w:val="00AB2774"/>
    <w:rsid w:val="00AB3723"/>
    <w:rsid w:val="00AB4835"/>
    <w:rsid w:val="00AB5826"/>
    <w:rsid w:val="00AB7155"/>
    <w:rsid w:val="00AC40CA"/>
    <w:rsid w:val="00AC68F4"/>
    <w:rsid w:val="00AC7D41"/>
    <w:rsid w:val="00AD10B0"/>
    <w:rsid w:val="00AD1EFC"/>
    <w:rsid w:val="00AD1F56"/>
    <w:rsid w:val="00AD2D97"/>
    <w:rsid w:val="00AD4C23"/>
    <w:rsid w:val="00AD54E1"/>
    <w:rsid w:val="00AE0FDA"/>
    <w:rsid w:val="00AE74F5"/>
    <w:rsid w:val="00AF106B"/>
    <w:rsid w:val="00AF4FDF"/>
    <w:rsid w:val="00B021AD"/>
    <w:rsid w:val="00B05677"/>
    <w:rsid w:val="00B12483"/>
    <w:rsid w:val="00B135EB"/>
    <w:rsid w:val="00B207CE"/>
    <w:rsid w:val="00B20A57"/>
    <w:rsid w:val="00B2242C"/>
    <w:rsid w:val="00B23FBD"/>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1BA4"/>
    <w:rsid w:val="00BA4A61"/>
    <w:rsid w:val="00BA6AD5"/>
    <w:rsid w:val="00BB2E1D"/>
    <w:rsid w:val="00BB65E9"/>
    <w:rsid w:val="00BC740F"/>
    <w:rsid w:val="00BD08B7"/>
    <w:rsid w:val="00BD1809"/>
    <w:rsid w:val="00BD3525"/>
    <w:rsid w:val="00BD37A2"/>
    <w:rsid w:val="00BE0E39"/>
    <w:rsid w:val="00BF0323"/>
    <w:rsid w:val="00BF0E92"/>
    <w:rsid w:val="00BF5BE1"/>
    <w:rsid w:val="00BF65D1"/>
    <w:rsid w:val="00C01AC9"/>
    <w:rsid w:val="00C05B4B"/>
    <w:rsid w:val="00C06C1D"/>
    <w:rsid w:val="00C13682"/>
    <w:rsid w:val="00C13A34"/>
    <w:rsid w:val="00C207CB"/>
    <w:rsid w:val="00C21288"/>
    <w:rsid w:val="00C21734"/>
    <w:rsid w:val="00C2214E"/>
    <w:rsid w:val="00C25054"/>
    <w:rsid w:val="00C25FA3"/>
    <w:rsid w:val="00C26D45"/>
    <w:rsid w:val="00C3112F"/>
    <w:rsid w:val="00C33B1F"/>
    <w:rsid w:val="00C34ADF"/>
    <w:rsid w:val="00C34D70"/>
    <w:rsid w:val="00C50428"/>
    <w:rsid w:val="00C52FF2"/>
    <w:rsid w:val="00C53E27"/>
    <w:rsid w:val="00C5609F"/>
    <w:rsid w:val="00C61B23"/>
    <w:rsid w:val="00C624C2"/>
    <w:rsid w:val="00C63C08"/>
    <w:rsid w:val="00C666C5"/>
    <w:rsid w:val="00C702AD"/>
    <w:rsid w:val="00C715D4"/>
    <w:rsid w:val="00C71955"/>
    <w:rsid w:val="00C755C9"/>
    <w:rsid w:val="00C76744"/>
    <w:rsid w:val="00C804DE"/>
    <w:rsid w:val="00C81901"/>
    <w:rsid w:val="00C8599D"/>
    <w:rsid w:val="00C91D31"/>
    <w:rsid w:val="00C95D18"/>
    <w:rsid w:val="00C974F2"/>
    <w:rsid w:val="00CA09B7"/>
    <w:rsid w:val="00CA2C4B"/>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B88"/>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3F1A"/>
    <w:rsid w:val="00D57431"/>
    <w:rsid w:val="00D6611C"/>
    <w:rsid w:val="00D67C56"/>
    <w:rsid w:val="00D703BD"/>
    <w:rsid w:val="00D72E06"/>
    <w:rsid w:val="00D76128"/>
    <w:rsid w:val="00D7618C"/>
    <w:rsid w:val="00D82AA7"/>
    <w:rsid w:val="00D862C7"/>
    <w:rsid w:val="00D90D7A"/>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4537"/>
    <w:rsid w:val="00E06FA2"/>
    <w:rsid w:val="00E07307"/>
    <w:rsid w:val="00E12DCA"/>
    <w:rsid w:val="00E153F3"/>
    <w:rsid w:val="00E1735C"/>
    <w:rsid w:val="00E21DBB"/>
    <w:rsid w:val="00E23A1B"/>
    <w:rsid w:val="00E30067"/>
    <w:rsid w:val="00E31A4E"/>
    <w:rsid w:val="00E324A5"/>
    <w:rsid w:val="00E34F00"/>
    <w:rsid w:val="00E35EA6"/>
    <w:rsid w:val="00E403F2"/>
    <w:rsid w:val="00E46D77"/>
    <w:rsid w:val="00E504B4"/>
    <w:rsid w:val="00E517BB"/>
    <w:rsid w:val="00E5276D"/>
    <w:rsid w:val="00E562AE"/>
    <w:rsid w:val="00E564C3"/>
    <w:rsid w:val="00E62294"/>
    <w:rsid w:val="00E624E1"/>
    <w:rsid w:val="00E63DEA"/>
    <w:rsid w:val="00E77302"/>
    <w:rsid w:val="00E856B7"/>
    <w:rsid w:val="00E92FB1"/>
    <w:rsid w:val="00E94188"/>
    <w:rsid w:val="00E948BB"/>
    <w:rsid w:val="00EA0359"/>
    <w:rsid w:val="00EB0F4B"/>
    <w:rsid w:val="00EB180E"/>
    <w:rsid w:val="00EB1A16"/>
    <w:rsid w:val="00EC0999"/>
    <w:rsid w:val="00EC2ABC"/>
    <w:rsid w:val="00EC534D"/>
    <w:rsid w:val="00EC757A"/>
    <w:rsid w:val="00ED33F2"/>
    <w:rsid w:val="00ED45A5"/>
    <w:rsid w:val="00ED4F52"/>
    <w:rsid w:val="00EF069F"/>
    <w:rsid w:val="00EF5B64"/>
    <w:rsid w:val="00EF7597"/>
    <w:rsid w:val="00F00F7B"/>
    <w:rsid w:val="00F05E06"/>
    <w:rsid w:val="00F06161"/>
    <w:rsid w:val="00F10018"/>
    <w:rsid w:val="00F24464"/>
    <w:rsid w:val="00F2490D"/>
    <w:rsid w:val="00F31CA2"/>
    <w:rsid w:val="00F34F66"/>
    <w:rsid w:val="00F432DC"/>
    <w:rsid w:val="00F4359D"/>
    <w:rsid w:val="00F44BBB"/>
    <w:rsid w:val="00F50030"/>
    <w:rsid w:val="00F54EA8"/>
    <w:rsid w:val="00F5508C"/>
    <w:rsid w:val="00F55234"/>
    <w:rsid w:val="00F60ADF"/>
    <w:rsid w:val="00F64E7E"/>
    <w:rsid w:val="00F74A50"/>
    <w:rsid w:val="00F775CD"/>
    <w:rsid w:val="00F825DF"/>
    <w:rsid w:val="00F8471A"/>
    <w:rsid w:val="00F84F0E"/>
    <w:rsid w:val="00F91310"/>
    <w:rsid w:val="00F92F2C"/>
    <w:rsid w:val="00F940F7"/>
    <w:rsid w:val="00F94A58"/>
    <w:rsid w:val="00F97567"/>
    <w:rsid w:val="00FA06D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1BF9"/>
    <w:rsid w:val="00FE646C"/>
    <w:rsid w:val="00FF0899"/>
    <w:rsid w:val="00FF1475"/>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0A06"/>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1788430648">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25D73"/>
    <w:rsid w:val="00053810"/>
    <w:rsid w:val="000F27EB"/>
    <w:rsid w:val="00105FBC"/>
    <w:rsid w:val="00150E53"/>
    <w:rsid w:val="001E21C7"/>
    <w:rsid w:val="00346270"/>
    <w:rsid w:val="00346C0D"/>
    <w:rsid w:val="003B35E1"/>
    <w:rsid w:val="004B2E4A"/>
    <w:rsid w:val="005C5D05"/>
    <w:rsid w:val="0060732E"/>
    <w:rsid w:val="006C622D"/>
    <w:rsid w:val="006C6A29"/>
    <w:rsid w:val="007066E5"/>
    <w:rsid w:val="007466F0"/>
    <w:rsid w:val="00775B09"/>
    <w:rsid w:val="00795ED1"/>
    <w:rsid w:val="008B5C3F"/>
    <w:rsid w:val="008C3DD5"/>
    <w:rsid w:val="00AA54EE"/>
    <w:rsid w:val="00B86FA8"/>
    <w:rsid w:val="00B928FA"/>
    <w:rsid w:val="00C87A03"/>
    <w:rsid w:val="00D90D7A"/>
    <w:rsid w:val="00E457F1"/>
    <w:rsid w:val="00EC0755"/>
    <w:rsid w:val="00F11BBF"/>
    <w:rsid w:val="00F6036A"/>
    <w:rsid w:val="00F70435"/>
    <w:rsid w:val="00FF14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2.xml><?xml version="1.0" encoding="utf-8"?>
<ds:datastoreItem xmlns:ds="http://schemas.openxmlformats.org/officeDocument/2006/customXml" ds:itemID="{C519E536-8476-42D2-A459-0A322D61FFE4}">
  <ds:schemaRefs>
    <ds:schemaRef ds:uri="http://schemas.microsoft.com/office/2006/metadata/properties"/>
    <ds:schemaRef ds:uri="http://schemas.microsoft.com/office/infopath/2007/PartnerControls"/>
    <ds:schemaRef ds:uri="80b85395-ac31-4b56-902b-e2dc4f5a5618"/>
  </ds:schemaRefs>
</ds:datastoreItem>
</file>

<file path=customXml/itemProps3.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E15CEE-F07C-49E9-A180-DCAB3AE3DDF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4382</Words>
  <Characters>25962</Characters>
  <Application>Microsoft Office Word</Application>
  <DocSecurity>0</DocSecurity>
  <Lines>216</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30284</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Efrain Humberto Prieto Chacon</cp:lastModifiedBy>
  <cp:revision>18</cp:revision>
  <cp:lastPrinted>2012-03-30T20:28:00Z</cp:lastPrinted>
  <dcterms:created xsi:type="dcterms:W3CDTF">2026-03-12T23:39:00Z</dcterms:created>
  <dcterms:modified xsi:type="dcterms:W3CDTF">2026-06-19T22:29:00Z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29d6e17,24adaba9,25f4938</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2025-02-03T20:00:21Z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16bce2fa-45e2-4289-aac3-3fb5338e0227</vt:lpwstr>
  </property>
  <property fmtid="{D5CDD505-2E9C-101B-9397-08002B2CF9AE}" pid="14" name="MSIP_Label_9238af61-cfb1-43e3-a724-fe68a71eee05_ContentBits">
    <vt:lpwstr>2</vt:lpwstr>
  </property>
</Properties>
</file>