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980C26" w:rsidRDefault="000903E8" w14:paraId="04088796" w14:textId="36258358">
      <w:pPr>
        <w:pStyle w:val="Ttulo1"/>
      </w:pPr>
      <w:r>
        <w:t>Anexo No. 4 OFRECIMIENTOS</w:t>
      </w:r>
      <w:r>
        <w:rPr>
          <w:spacing w:val="-14"/>
        </w:rPr>
        <w:t xml:space="preserve"> </w:t>
      </w:r>
      <w:r>
        <w:t>TÉCNICOS</w:t>
      </w:r>
      <w:r>
        <w:rPr>
          <w:spacing w:val="-14"/>
        </w:rPr>
        <w:t xml:space="preserve"> </w:t>
      </w:r>
      <w:r>
        <w:t>ESPECIALES</w:t>
      </w:r>
    </w:p>
    <w:p w:rsidR="00980C26" w:rsidRDefault="00980C26" w14:paraId="5DAB6349" w14:textId="77777777">
      <w:pPr>
        <w:pStyle w:val="Textoindependiente"/>
        <w:spacing w:before="292"/>
        <w:rPr>
          <w:b/>
          <w:sz w:val="24"/>
        </w:rPr>
      </w:pPr>
    </w:p>
    <w:p w:rsidR="006B5175" w:rsidRDefault="006B5175" w14:paraId="4FF3C863" w14:textId="77777777">
      <w:pPr>
        <w:pStyle w:val="Textoindependiente"/>
        <w:spacing w:before="292"/>
        <w:rPr>
          <w:b/>
          <w:sz w:val="24"/>
        </w:rPr>
      </w:pPr>
    </w:p>
    <w:p w:rsidR="00980C26" w:rsidP="006B5175" w:rsidRDefault="009B3732" w14:paraId="6AB0801C" w14:textId="309AFD20">
      <w:pPr>
        <w:ind w:left="622"/>
        <w:rPr>
          <w:spacing w:val="-3"/>
          <w:sz w:val="24"/>
        </w:rPr>
      </w:pPr>
      <w:r>
        <w:rPr>
          <w:sz w:val="24"/>
        </w:rPr>
        <w:t xml:space="preserve">Ciudad, </w:t>
      </w:r>
      <w:r w:rsidR="00E9535C">
        <w:rPr>
          <w:sz w:val="24"/>
        </w:rPr>
        <w:t>Fecha</w:t>
      </w:r>
      <w:r>
        <w:rPr>
          <w:spacing w:val="-3"/>
          <w:sz w:val="24"/>
        </w:rPr>
        <w:t>.</w:t>
      </w:r>
    </w:p>
    <w:p w:rsidR="006B5175" w:rsidP="006B5175" w:rsidRDefault="006B5175" w14:paraId="787D7D29" w14:textId="64D62710">
      <w:pPr>
        <w:ind w:left="622"/>
        <w:rPr>
          <w:sz w:val="24"/>
        </w:rPr>
      </w:pPr>
    </w:p>
    <w:p w:rsidR="009B3732" w:rsidP="006B5175" w:rsidRDefault="009B3732" w14:paraId="1304D9D3" w14:textId="77777777">
      <w:pPr>
        <w:ind w:left="622"/>
        <w:rPr>
          <w:sz w:val="24"/>
        </w:rPr>
      </w:pPr>
    </w:p>
    <w:p w:rsidR="00980C26" w:rsidP="7E41EED8" w:rsidRDefault="000903E8" w14:paraId="102FA4E4" w14:textId="57479188">
      <w:pPr>
        <w:spacing w:before="1"/>
        <w:ind w:left="622" w:right="1157"/>
        <w:rPr>
          <w:sz w:val="24"/>
          <w:szCs w:val="24"/>
        </w:rPr>
      </w:pPr>
      <w:r w:rsidRPr="7E41EED8" w:rsidR="000903E8">
        <w:rPr>
          <w:sz w:val="24"/>
          <w:szCs w:val="24"/>
        </w:rPr>
        <w:t>Adjunto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enviamos</w:t>
      </w:r>
      <w:r w:rsidRPr="7E41EED8" w:rsidR="000903E8">
        <w:rPr>
          <w:spacing w:val="-9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los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valores</w:t>
      </w:r>
      <w:r w:rsidRPr="7E41EED8" w:rsidR="000903E8">
        <w:rPr>
          <w:spacing w:val="-6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agregados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que</w:t>
      </w:r>
      <w:r w:rsidRPr="7E41EED8" w:rsidR="000903E8">
        <w:rPr>
          <w:spacing w:val="-10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harán</w:t>
      </w:r>
      <w:r w:rsidRPr="7E41EED8" w:rsidR="000903E8">
        <w:rPr>
          <w:spacing w:val="-7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parte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de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ofrecimiento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técnico,</w:t>
      </w:r>
      <w:r w:rsidRPr="7E41EED8" w:rsidR="000903E8">
        <w:rPr>
          <w:spacing w:val="-5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lo</w:t>
      </w:r>
      <w:r w:rsidRPr="7E41EED8" w:rsidR="000903E8">
        <w:rPr>
          <w:spacing w:val="-8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cuales no podrán ser objeto de cobro dentro del</w:t>
      </w:r>
      <w:r w:rsidRPr="7E41EED8" w:rsidR="000903E8">
        <w:rPr>
          <w:spacing w:val="-1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contrato sino</w:t>
      </w:r>
      <w:r w:rsidRPr="7E41EED8" w:rsidR="000903E8">
        <w:rPr>
          <w:spacing w:val="-1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de mejoramiento</w:t>
      </w:r>
      <w:r w:rsidRPr="7E41EED8" w:rsidR="000903E8">
        <w:rPr>
          <w:spacing w:val="-3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de la</w:t>
      </w:r>
      <w:r w:rsidRPr="7E41EED8" w:rsidR="000903E8">
        <w:rPr>
          <w:spacing w:val="-1"/>
          <w:sz w:val="24"/>
          <w:szCs w:val="24"/>
        </w:rPr>
        <w:t xml:space="preserve"> </w:t>
      </w:r>
      <w:r w:rsidRPr="7E41EED8" w:rsidR="000903E8">
        <w:rPr>
          <w:sz w:val="24"/>
          <w:szCs w:val="24"/>
        </w:rPr>
        <w:t>propuesta.</w:t>
      </w:r>
      <w:r w:rsidRPr="7E41EED8" w:rsidR="7A89C1BB">
        <w:rPr>
          <w:sz w:val="24"/>
          <w:szCs w:val="24"/>
        </w:rPr>
        <w:t xml:space="preserve"> (dicha oferta de valor agregado deberá ser </w:t>
      </w:r>
    </w:p>
    <w:p w:rsidR="006B5175" w:rsidRDefault="006B5175" w14:paraId="6A515701" w14:textId="77777777">
      <w:pPr>
        <w:spacing w:before="1"/>
        <w:ind w:left="622" w:right="1157"/>
        <w:rPr>
          <w:sz w:val="24"/>
        </w:rPr>
      </w:pPr>
    </w:p>
    <w:p w:rsidR="006B5175" w:rsidRDefault="006B5175" w14:paraId="0F0CFCF5" w14:textId="77777777">
      <w:pPr>
        <w:spacing w:before="1"/>
        <w:ind w:left="622" w:right="1157"/>
        <w:rPr>
          <w:sz w:val="24"/>
        </w:rPr>
      </w:pPr>
    </w:p>
    <w:tbl>
      <w:tblPr>
        <w:tblStyle w:val="TableNormal"/>
        <w:tblW w:w="0" w:type="auto"/>
        <w:tblInd w:w="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1702"/>
        <w:gridCol w:w="1932"/>
        <w:gridCol w:w="1634"/>
        <w:gridCol w:w="2667"/>
      </w:tblGrid>
      <w:tr w:rsidR="006B5175" w:rsidTr="006704F8" w14:paraId="526E3C7A" w14:textId="77777777">
        <w:trPr>
          <w:trHeight w:val="806"/>
        </w:trPr>
        <w:tc>
          <w:tcPr>
            <w:tcW w:w="3401" w:type="dxa"/>
            <w:gridSpan w:val="2"/>
          </w:tcPr>
          <w:p w:rsidR="006B5175" w:rsidP="006704F8" w:rsidRDefault="006B5175" w14:paraId="0C8A80B4" w14:textId="77777777">
            <w:pPr>
              <w:pStyle w:val="TableParagraph"/>
              <w:spacing w:before="15"/>
              <w:rPr>
                <w:rFonts w:ascii="Arial MT"/>
              </w:rPr>
            </w:pPr>
          </w:p>
          <w:p w:rsidR="006B5175" w:rsidP="006704F8" w:rsidRDefault="006B5175" w14:paraId="387835A2" w14:textId="77777777">
            <w:pPr>
              <w:pStyle w:val="TableParagraph"/>
              <w:ind w:left="990"/>
              <w:rPr>
                <w:b/>
              </w:rPr>
            </w:pPr>
            <w:r>
              <w:rPr>
                <w:b/>
                <w:spacing w:val="-2"/>
              </w:rPr>
              <w:t>OFRECIMIENTO</w:t>
            </w:r>
          </w:p>
        </w:tc>
        <w:tc>
          <w:tcPr>
            <w:tcW w:w="1932" w:type="dxa"/>
          </w:tcPr>
          <w:p w:rsidR="006B5175" w:rsidP="006704F8" w:rsidRDefault="006B5175" w14:paraId="76AE6330" w14:textId="77777777">
            <w:pPr>
              <w:pStyle w:val="TableParagraph"/>
              <w:spacing w:line="268" w:lineRule="exact"/>
              <w:ind w:left="108" w:firstLine="410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6B5175" w:rsidP="006704F8" w:rsidRDefault="006B5175" w14:paraId="1B201264" w14:textId="77777777">
            <w:pPr>
              <w:pStyle w:val="TableParagraph"/>
              <w:spacing w:line="270" w:lineRule="atLeast"/>
              <w:ind w:left="108"/>
              <w:rPr>
                <w:b/>
              </w:rPr>
            </w:pPr>
            <w:r>
              <w:rPr>
                <w:b/>
                <w:spacing w:val="-2"/>
              </w:rPr>
              <w:t xml:space="preserve">MATERIALIZACIÓN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OFRECIMIENTO</w:t>
            </w:r>
          </w:p>
        </w:tc>
        <w:tc>
          <w:tcPr>
            <w:tcW w:w="1634" w:type="dxa"/>
          </w:tcPr>
          <w:p w:rsidR="006B5175" w:rsidP="006704F8" w:rsidRDefault="006B5175" w14:paraId="386E33CF" w14:textId="77777777">
            <w:pPr>
              <w:pStyle w:val="TableParagraph"/>
              <w:spacing w:line="268" w:lineRule="exact"/>
              <w:ind w:left="89" w:right="79"/>
              <w:jc w:val="center"/>
              <w:rPr>
                <w:b/>
              </w:rPr>
            </w:pPr>
            <w:r>
              <w:rPr>
                <w:b/>
                <w:spacing w:val="-2"/>
              </w:rPr>
              <w:t>ENTREGABLE</w:t>
            </w:r>
          </w:p>
          <w:p w:rsidR="006B5175" w:rsidP="006704F8" w:rsidRDefault="006B5175" w14:paraId="76C66FDA" w14:textId="77777777">
            <w:pPr>
              <w:pStyle w:val="TableParagraph"/>
              <w:spacing w:line="270" w:lineRule="atLeast"/>
              <w:ind w:left="108" w:right="95" w:hanging="3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DEL </w:t>
            </w:r>
            <w:r>
              <w:rPr>
                <w:b/>
                <w:spacing w:val="-2"/>
              </w:rPr>
              <w:t>OFRECIMIENTO</w:t>
            </w:r>
          </w:p>
        </w:tc>
        <w:tc>
          <w:tcPr>
            <w:tcW w:w="2667" w:type="dxa"/>
          </w:tcPr>
          <w:p w:rsidR="006B5175" w:rsidP="006704F8" w:rsidRDefault="006B5175" w14:paraId="35BDEE5D" w14:textId="77777777">
            <w:pPr>
              <w:pStyle w:val="TableParagraph"/>
              <w:spacing w:line="268" w:lineRule="exact"/>
              <w:ind w:left="140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ESPECIALES</w:t>
            </w:r>
          </w:p>
        </w:tc>
      </w:tr>
      <w:tr w:rsidR="006B5175" w:rsidTr="006B5175" w14:paraId="2C1EB21E" w14:textId="77777777">
        <w:trPr>
          <w:trHeight w:val="1185"/>
        </w:trPr>
        <w:tc>
          <w:tcPr>
            <w:tcW w:w="1699" w:type="dxa"/>
            <w:vMerge w:val="restart"/>
          </w:tcPr>
          <w:p w:rsidR="006B5175" w:rsidP="006704F8" w:rsidRDefault="006B5175" w14:paraId="6A12F43A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74304217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7A645135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758C4AF9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222521E1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05916C1D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36ED50EE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49467D5F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30448738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500443CA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4EA96B0F" w14:textId="77777777">
            <w:pPr>
              <w:pStyle w:val="TableParagraph"/>
              <w:spacing w:before="153"/>
              <w:rPr>
                <w:rFonts w:ascii="Arial MT"/>
                <w:sz w:val="20"/>
              </w:rPr>
            </w:pPr>
          </w:p>
          <w:p w:rsidR="006B5175" w:rsidP="006704F8" w:rsidRDefault="006B5175" w14:paraId="547CEDA6" w14:textId="77777777">
            <w:pPr>
              <w:pStyle w:val="TableParagraph"/>
              <w:ind w:left="117" w:right="108" w:hanging="1"/>
              <w:jc w:val="center"/>
              <w:rPr>
                <w:b/>
                <w:sz w:val="20"/>
              </w:rPr>
            </w:pPr>
          </w:p>
        </w:tc>
        <w:tc>
          <w:tcPr>
            <w:tcW w:w="1702" w:type="dxa"/>
          </w:tcPr>
          <w:p w:rsidR="006B5175" w:rsidP="006B5175" w:rsidRDefault="006B5175" w14:paraId="3EFCCC8A" w14:textId="77777777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932" w:type="dxa"/>
          </w:tcPr>
          <w:p w:rsidR="006B5175" w:rsidP="006704F8" w:rsidRDefault="006B5175" w14:paraId="033FA553" w14:textId="77777777">
            <w:pPr>
              <w:pStyle w:val="TableParagraph"/>
              <w:ind w:left="292" w:hanging="171"/>
              <w:rPr>
                <w:sz w:val="20"/>
              </w:rPr>
            </w:pPr>
          </w:p>
        </w:tc>
        <w:tc>
          <w:tcPr>
            <w:tcW w:w="1634" w:type="dxa"/>
          </w:tcPr>
          <w:p w:rsidR="006B5175" w:rsidP="006704F8" w:rsidRDefault="006B5175" w14:paraId="3BB616CD" w14:textId="77777777">
            <w:pPr>
              <w:pStyle w:val="TableParagraph"/>
              <w:ind w:left="89" w:right="81"/>
              <w:jc w:val="center"/>
              <w:rPr>
                <w:sz w:val="20"/>
              </w:rPr>
            </w:pPr>
          </w:p>
        </w:tc>
        <w:tc>
          <w:tcPr>
            <w:tcW w:w="2667" w:type="dxa"/>
          </w:tcPr>
          <w:p w:rsidR="006B5175" w:rsidP="006B5175" w:rsidRDefault="006B5175" w14:paraId="53959269" w14:textId="77777777">
            <w:pPr>
              <w:pStyle w:val="TableParagraph"/>
              <w:spacing w:line="223" w:lineRule="exact"/>
              <w:rPr>
                <w:sz w:val="20"/>
              </w:rPr>
            </w:pPr>
          </w:p>
        </w:tc>
      </w:tr>
      <w:tr w:rsidR="006B5175" w:rsidTr="006B5175" w14:paraId="6C29C753" w14:textId="77777777">
        <w:trPr>
          <w:trHeight w:val="1260"/>
        </w:trPr>
        <w:tc>
          <w:tcPr>
            <w:tcW w:w="1699" w:type="dxa"/>
            <w:vMerge/>
            <w:tcBorders>
              <w:top w:val="nil"/>
            </w:tcBorders>
          </w:tcPr>
          <w:p w:rsidR="006B5175" w:rsidP="006704F8" w:rsidRDefault="006B5175" w14:paraId="30A3F8EC" w14:textId="77777777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6B5175" w:rsidP="006704F8" w:rsidRDefault="006B5175" w14:paraId="1D914F47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6A9B0C97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593EE6BA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5D2660A9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24570D3C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3AA38878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6B5175" w:rsidP="006704F8" w:rsidRDefault="006B5175" w14:paraId="2EB73CFC" w14:textId="77777777">
            <w:pPr>
              <w:pStyle w:val="TableParagraph"/>
              <w:spacing w:before="100"/>
              <w:rPr>
                <w:rFonts w:ascii="Arial MT"/>
                <w:sz w:val="20"/>
              </w:rPr>
            </w:pPr>
          </w:p>
          <w:p w:rsidR="006B5175" w:rsidP="006704F8" w:rsidRDefault="006B5175" w14:paraId="46AB5DC6" w14:textId="77777777">
            <w:pPr>
              <w:pStyle w:val="TableParagraph"/>
              <w:ind w:left="8" w:right="5"/>
              <w:jc w:val="center"/>
              <w:rPr>
                <w:b/>
                <w:sz w:val="20"/>
              </w:rPr>
            </w:pPr>
          </w:p>
        </w:tc>
        <w:tc>
          <w:tcPr>
            <w:tcW w:w="1932" w:type="dxa"/>
          </w:tcPr>
          <w:p w:rsidR="006B5175" w:rsidP="006704F8" w:rsidRDefault="006B5175" w14:paraId="373940AF" w14:textId="77777777">
            <w:pPr>
              <w:pStyle w:val="TableParagraph"/>
              <w:ind w:left="292" w:hanging="171"/>
              <w:rPr>
                <w:sz w:val="20"/>
              </w:rPr>
            </w:pPr>
          </w:p>
        </w:tc>
        <w:tc>
          <w:tcPr>
            <w:tcW w:w="1634" w:type="dxa"/>
          </w:tcPr>
          <w:p w:rsidR="006B5175" w:rsidP="006704F8" w:rsidRDefault="006B5175" w14:paraId="2A73458E" w14:textId="77777777">
            <w:pPr>
              <w:pStyle w:val="TableParagraph"/>
              <w:ind w:left="89" w:right="81"/>
              <w:jc w:val="center"/>
              <w:rPr>
                <w:sz w:val="20"/>
              </w:rPr>
            </w:pPr>
          </w:p>
        </w:tc>
        <w:tc>
          <w:tcPr>
            <w:tcW w:w="2667" w:type="dxa"/>
          </w:tcPr>
          <w:p w:rsidR="006B5175" w:rsidP="006704F8" w:rsidRDefault="006B5175" w14:paraId="2340131B" w14:textId="77777777">
            <w:pPr>
              <w:pStyle w:val="TableParagraph"/>
              <w:spacing w:before="1" w:line="223" w:lineRule="exact"/>
              <w:ind w:left="106"/>
              <w:jc w:val="both"/>
              <w:rPr>
                <w:sz w:val="20"/>
              </w:rPr>
            </w:pPr>
          </w:p>
        </w:tc>
      </w:tr>
    </w:tbl>
    <w:p w:rsidR="006B5175" w:rsidP="006B5175" w:rsidRDefault="006B5175" w14:paraId="3ED58B4A" w14:textId="77777777">
      <w:pPr>
        <w:pStyle w:val="Textoindependiente"/>
        <w:spacing w:before="1"/>
        <w:rPr>
          <w:spacing w:val="-2"/>
        </w:rPr>
      </w:pPr>
    </w:p>
    <w:p w:rsidR="006B5175" w:rsidP="006B5175" w:rsidRDefault="000903E8" w14:paraId="308217E0" w14:textId="0CFA9F93">
      <w:pPr>
        <w:pStyle w:val="Textoindependiente"/>
        <w:spacing w:before="1"/>
        <w:rPr>
          <w:spacing w:val="-2"/>
        </w:rPr>
      </w:pPr>
      <w:r>
        <w:rPr>
          <w:spacing w:val="-2"/>
        </w:rPr>
        <w:t>Nota: Tener en cuenta que el ofrecimiento adicional, debe contar con especificación de tiempos, número de beneficiarios del proceso y/o condiciones de aplicación.</w:t>
      </w:r>
    </w:p>
    <w:p w:rsidR="006B5175" w:rsidP="006B5175" w:rsidRDefault="006B5175" w14:paraId="08F888EA" w14:textId="77777777">
      <w:pPr>
        <w:pStyle w:val="Textoindependiente"/>
        <w:spacing w:before="1"/>
        <w:rPr>
          <w:spacing w:val="-2"/>
        </w:rPr>
      </w:pPr>
    </w:p>
    <w:p w:rsidR="006B5175" w:rsidP="006B5175" w:rsidRDefault="006B5175" w14:paraId="0FAF7EA8" w14:textId="77777777">
      <w:pPr>
        <w:pStyle w:val="Textoindependiente"/>
        <w:spacing w:before="1"/>
        <w:rPr>
          <w:spacing w:val="-2"/>
        </w:rPr>
      </w:pPr>
    </w:p>
    <w:p w:rsidR="00980C26" w:rsidP="006B5175" w:rsidRDefault="000903E8" w14:paraId="5B8E90E5" w14:textId="41A91C4D">
      <w:pPr>
        <w:pStyle w:val="Textoindependiente"/>
        <w:spacing w:before="1"/>
      </w:pPr>
      <w:r>
        <w:rPr>
          <w:spacing w:val="-2"/>
        </w:rPr>
        <w:t>Atentamente,</w:t>
      </w:r>
    </w:p>
    <w:p w:rsidR="00980C26" w:rsidRDefault="00980C26" w14:paraId="07598EBE" w14:textId="77777777">
      <w:pPr>
        <w:pStyle w:val="Textoindependiente"/>
      </w:pPr>
    </w:p>
    <w:p w:rsidR="00980C26" w:rsidRDefault="000903E8" w14:paraId="11C5B192" w14:textId="2788FC91">
      <w:pPr>
        <w:ind w:left="622"/>
        <w:rPr>
          <w:b/>
        </w:rPr>
      </w:pPr>
      <w:r>
        <w:t>Nombre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Social:</w:t>
      </w:r>
      <w:r>
        <w:rPr>
          <w:spacing w:val="-1"/>
        </w:rPr>
        <w:t xml:space="preserve"> </w:t>
      </w:r>
    </w:p>
    <w:p w:rsidR="00980C26" w:rsidRDefault="000903E8" w14:paraId="6839D766" w14:textId="4D4E1580">
      <w:pPr>
        <w:pStyle w:val="Textoindependiente"/>
        <w:spacing w:before="22"/>
        <w:ind w:left="622"/>
      </w:pPr>
      <w:r>
        <w:t>NIT:</w:t>
      </w:r>
      <w:r>
        <w:rPr>
          <w:spacing w:val="-14"/>
        </w:rPr>
        <w:t xml:space="preserve"> </w:t>
      </w:r>
    </w:p>
    <w:p w:rsidR="00E9535C" w:rsidRDefault="000903E8" w14:paraId="43994B4A" w14:textId="77777777">
      <w:pPr>
        <w:spacing w:before="22" w:line="256" w:lineRule="auto"/>
        <w:ind w:left="622" w:right="3911"/>
        <w:rPr>
          <w:spacing w:val="-6"/>
        </w:rPr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Legal:</w:t>
      </w:r>
    </w:p>
    <w:p w:rsidR="00980C26" w:rsidRDefault="000903E8" w14:paraId="0E094816" w14:textId="339F0540">
      <w:pPr>
        <w:spacing w:before="22" w:line="256" w:lineRule="auto"/>
        <w:ind w:left="622" w:right="3911"/>
      </w:pPr>
      <w:r>
        <w:t xml:space="preserve">C.C.: </w:t>
      </w:r>
    </w:p>
    <w:p w:rsidR="00980C26" w:rsidRDefault="000903E8" w14:paraId="151F3A47" w14:textId="5D64DEC7">
      <w:pPr>
        <w:pStyle w:val="Textoindependiente"/>
        <w:spacing w:before="4"/>
        <w:ind w:left="622"/>
      </w:pPr>
      <w:r>
        <w:t>Dirección:</w:t>
      </w:r>
      <w:r>
        <w:rPr>
          <w:spacing w:val="-4"/>
        </w:rPr>
        <w:t xml:space="preserve"> </w:t>
      </w:r>
    </w:p>
    <w:p w:rsidR="00E9535C" w:rsidRDefault="000903E8" w14:paraId="18129218" w14:textId="77777777">
      <w:pPr>
        <w:pStyle w:val="Textoindependiente"/>
        <w:spacing w:before="22" w:line="259" w:lineRule="auto"/>
        <w:ind w:left="622" w:right="4646"/>
      </w:pPr>
      <w:r>
        <w:t>Correo</w:t>
      </w:r>
      <w:r>
        <w:rPr>
          <w:spacing w:val="-13"/>
        </w:rPr>
        <w:t xml:space="preserve"> </w:t>
      </w:r>
      <w:r>
        <w:t>electrónico:</w:t>
      </w:r>
      <w:r>
        <w:rPr>
          <w:spacing w:val="-12"/>
        </w:rPr>
        <w:t xml:space="preserve"> </w:t>
      </w:r>
    </w:p>
    <w:p w:rsidR="00980C26" w:rsidRDefault="000903E8" w14:paraId="6A0B77CD" w14:textId="26C221D2">
      <w:pPr>
        <w:pStyle w:val="Textoindependiente"/>
        <w:spacing w:before="22" w:line="259" w:lineRule="auto"/>
        <w:ind w:left="622" w:right="4646"/>
      </w:pPr>
      <w:r>
        <w:t>Teléf</w:t>
      </w:r>
      <w:r w:rsidR="00E9535C">
        <w:t>ono</w:t>
      </w:r>
      <w:r>
        <w:t>:</w:t>
      </w:r>
    </w:p>
    <w:p w:rsidR="00980C26" w:rsidRDefault="000903E8" w14:paraId="54FFF4A6" w14:textId="14B88002">
      <w:pPr>
        <w:pStyle w:val="Textoindependiente"/>
        <w:spacing w:line="267" w:lineRule="exact"/>
        <w:ind w:left="622"/>
      </w:pPr>
      <w:r>
        <w:t>Ciudad:</w:t>
      </w:r>
    </w:p>
    <w:p w:rsidR="00980C26" w:rsidRDefault="00980C26" w14:paraId="7A5963D6" w14:textId="77777777">
      <w:pPr>
        <w:pStyle w:val="Textoindependiente"/>
      </w:pPr>
    </w:p>
    <w:p w:rsidR="00980C26" w:rsidP="00E9535C" w:rsidRDefault="00E9535C" w14:paraId="5257F949" w14:textId="4816B77D">
      <w:pPr>
        <w:pStyle w:val="Textoindependiente"/>
        <w:tabs>
          <w:tab w:val="left" w:pos="3084"/>
        </w:tabs>
        <w:spacing w:before="65"/>
      </w:pPr>
      <w:r>
        <w:tab/>
      </w:r>
    </w:p>
    <w:p w:rsidR="00980C26" w:rsidRDefault="000903E8" w14:paraId="140338C5" w14:textId="21E545DB">
      <w:pPr>
        <w:pStyle w:val="Textoindependiente"/>
        <w:tabs>
          <w:tab w:val="left" w:pos="1537"/>
          <w:tab w:val="left" w:pos="3682"/>
          <w:tab w:val="left" w:pos="6682"/>
        </w:tabs>
        <w:spacing w:before="1"/>
        <w:ind w:left="622"/>
      </w:pPr>
      <w:r>
        <w:rPr>
          <w:noProof/>
        </w:rPr>
        <mc:AlternateContent>
          <mc:Choice Requires="wps">
            <w:drawing>
              <wp:anchor distT="0" distB="0" distL="0" distR="0" simplePos="0" relativeHeight="487322624" behindDoc="1" locked="0" layoutInCell="1" allowOverlap="1" wp14:anchorId="377F1BBB" wp14:editId="225795E6">
                <wp:simplePos x="0" y="0"/>
                <wp:positionH relativeFrom="page">
                  <wp:posOffset>1633605</wp:posOffset>
                </wp:positionH>
                <wp:positionV relativeFrom="paragraph">
                  <wp:posOffset>28369</wp:posOffset>
                </wp:positionV>
                <wp:extent cx="1390650" cy="32321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0" cy="323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80C26" w:rsidRDefault="000903E8" w14:paraId="580E6513" w14:textId="77777777">
                            <w:pPr>
                              <w:spacing w:line="225" w:lineRule="exact"/>
                            </w:pPr>
                            <w:r>
                              <w:rPr>
                                <w:spacing w:val="-2"/>
                              </w:rPr>
                              <w:t>____________________</w:t>
                            </w:r>
                          </w:p>
                          <w:p w:rsidR="00980C26" w:rsidRDefault="000903E8" w14:paraId="3B485FD5" w14:textId="77777777">
                            <w:pPr>
                              <w:pStyle w:val="Textoindependiente"/>
                              <w:spacing w:before="19" w:line="265" w:lineRule="exact"/>
                              <w:ind w:left="31"/>
                            </w:pPr>
                            <w:r>
                              <w:t>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proponente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A85AB55">
              <v:shapetype id="_x0000_t202" coordsize="21600,21600" o:spt="202" path="m,l,21600r21600,l21600,xe" w14:anchorId="377F1BBB">
                <v:stroke joinstyle="miter"/>
                <v:path gradientshapeok="t" o:connecttype="rect"/>
              </v:shapetype>
              <v:shape id="Textbox 5" style="position:absolute;left:0;text-align:left;margin-left:128.65pt;margin-top:2.25pt;width:109.5pt;height:25.45pt;z-index:-1599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">
                <v:textbox inset="0,0,0,0">
                  <w:txbxContent>
                    <w:p w:rsidR="00980C26" w:rsidRDefault="000903E8" w14:paraId="07F72E87" w14:textId="77777777">
                      <w:pPr>
                        <w:spacing w:line="225" w:lineRule="exact"/>
                      </w:pPr>
                      <w:r>
                        <w:rPr>
                          <w:spacing w:val="-2"/>
                        </w:rPr>
                        <w:t>____________________</w:t>
                      </w:r>
                    </w:p>
                    <w:p w:rsidR="00980C26" w:rsidRDefault="000903E8" w14:paraId="6A9BFBE5" w14:textId="77777777">
                      <w:pPr>
                        <w:pStyle w:val="Textoindependiente"/>
                        <w:spacing w:before="19" w:line="265" w:lineRule="exact"/>
                        <w:ind w:left="31"/>
                      </w:pPr>
                      <w:r>
                        <w:t>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proponente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FIRMA:</w:t>
      </w:r>
    </w:p>
    <w:p w:rsidRPr="006B5175" w:rsidR="006B5175" w:rsidP="006B5175" w:rsidRDefault="000903E8" w14:paraId="5F3C90F7" w14:textId="15B8E9D0">
      <w:pPr>
        <w:pStyle w:val="Textoindependiente"/>
        <w:tabs>
          <w:tab w:val="left" w:pos="3656"/>
        </w:tabs>
        <w:spacing w:before="19"/>
        <w:ind w:left="672"/>
      </w:pPr>
      <w:r>
        <w:t>(Firma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</w:r>
      <w:r>
        <w:t>presentante</w:t>
      </w:r>
      <w:r>
        <w:rPr>
          <w:spacing w:val="-7"/>
        </w:rPr>
        <w:t xml:space="preserve"> </w:t>
      </w:r>
      <w:r>
        <w:rPr>
          <w:spacing w:val="-2"/>
        </w:rPr>
        <w:t>Legal)</w:t>
      </w:r>
    </w:p>
    <w:p w:rsidR="006B5175" w:rsidRDefault="006B5175" w14:paraId="7B0C4E39" w14:textId="77777777">
      <w:pPr>
        <w:spacing w:before="26"/>
        <w:ind w:right="477"/>
        <w:jc w:val="right"/>
        <w:rPr>
          <w:rFonts w:ascii="Arial MT"/>
          <w:spacing w:val="-5"/>
          <w:sz w:val="27"/>
        </w:rPr>
      </w:pPr>
    </w:p>
    <w:p w:rsidR="006B5175" w:rsidRDefault="006B5175" w14:paraId="05A4C017" w14:textId="77777777">
      <w:pPr>
        <w:spacing w:before="26"/>
        <w:ind w:right="477"/>
        <w:jc w:val="right"/>
        <w:rPr>
          <w:rFonts w:ascii="Arial MT"/>
          <w:sz w:val="27"/>
        </w:rPr>
      </w:pPr>
    </w:p>
    <w:sectPr w:rsidR="006B5175">
      <w:pgSz w:w="12240" w:h="15840" w:orient="portrait"/>
      <w:pgMar w:top="980" w:right="3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40B33"/>
    <w:multiLevelType w:val="hybridMultilevel"/>
    <w:tmpl w:val="50203A98"/>
    <w:lvl w:ilvl="0" w:tplc="3118E284">
      <w:numFmt w:val="bullet"/>
      <w:lvlText w:val="-"/>
      <w:lvlJc w:val="left"/>
      <w:pPr>
        <w:ind w:left="106" w:hanging="18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E9C0908">
      <w:numFmt w:val="bullet"/>
      <w:lvlText w:val="•"/>
      <w:lvlJc w:val="left"/>
      <w:pPr>
        <w:ind w:left="355" w:hanging="180"/>
      </w:pPr>
      <w:rPr>
        <w:rFonts w:hint="default"/>
        <w:lang w:val="es-ES" w:eastAsia="en-US" w:bidi="ar-SA"/>
      </w:rPr>
    </w:lvl>
    <w:lvl w:ilvl="2" w:tplc="D8E8CF02">
      <w:numFmt w:val="bullet"/>
      <w:lvlText w:val="•"/>
      <w:lvlJc w:val="left"/>
      <w:pPr>
        <w:ind w:left="611" w:hanging="180"/>
      </w:pPr>
      <w:rPr>
        <w:rFonts w:hint="default"/>
        <w:lang w:val="es-ES" w:eastAsia="en-US" w:bidi="ar-SA"/>
      </w:rPr>
    </w:lvl>
    <w:lvl w:ilvl="3" w:tplc="394EE888">
      <w:numFmt w:val="bullet"/>
      <w:lvlText w:val="•"/>
      <w:lvlJc w:val="left"/>
      <w:pPr>
        <w:ind w:left="867" w:hanging="180"/>
      </w:pPr>
      <w:rPr>
        <w:rFonts w:hint="default"/>
        <w:lang w:val="es-ES" w:eastAsia="en-US" w:bidi="ar-SA"/>
      </w:rPr>
    </w:lvl>
    <w:lvl w:ilvl="4" w:tplc="4754E6AC">
      <w:numFmt w:val="bullet"/>
      <w:lvlText w:val="•"/>
      <w:lvlJc w:val="left"/>
      <w:pPr>
        <w:ind w:left="1122" w:hanging="180"/>
      </w:pPr>
      <w:rPr>
        <w:rFonts w:hint="default"/>
        <w:lang w:val="es-ES" w:eastAsia="en-US" w:bidi="ar-SA"/>
      </w:rPr>
    </w:lvl>
    <w:lvl w:ilvl="5" w:tplc="DDAA3DB2">
      <w:numFmt w:val="bullet"/>
      <w:lvlText w:val="•"/>
      <w:lvlJc w:val="left"/>
      <w:pPr>
        <w:ind w:left="1378" w:hanging="180"/>
      </w:pPr>
      <w:rPr>
        <w:rFonts w:hint="default"/>
        <w:lang w:val="es-ES" w:eastAsia="en-US" w:bidi="ar-SA"/>
      </w:rPr>
    </w:lvl>
    <w:lvl w:ilvl="6" w:tplc="551473E4">
      <w:numFmt w:val="bullet"/>
      <w:lvlText w:val="•"/>
      <w:lvlJc w:val="left"/>
      <w:pPr>
        <w:ind w:left="1634" w:hanging="180"/>
      </w:pPr>
      <w:rPr>
        <w:rFonts w:hint="default"/>
        <w:lang w:val="es-ES" w:eastAsia="en-US" w:bidi="ar-SA"/>
      </w:rPr>
    </w:lvl>
    <w:lvl w:ilvl="7" w:tplc="8946AB04">
      <w:numFmt w:val="bullet"/>
      <w:lvlText w:val="•"/>
      <w:lvlJc w:val="left"/>
      <w:pPr>
        <w:ind w:left="1889" w:hanging="180"/>
      </w:pPr>
      <w:rPr>
        <w:rFonts w:hint="default"/>
        <w:lang w:val="es-ES" w:eastAsia="en-US" w:bidi="ar-SA"/>
      </w:rPr>
    </w:lvl>
    <w:lvl w:ilvl="8" w:tplc="2DE2A17A">
      <w:numFmt w:val="bullet"/>
      <w:lvlText w:val="•"/>
      <w:lvlJc w:val="left"/>
      <w:pPr>
        <w:ind w:left="2145" w:hanging="180"/>
      </w:pPr>
      <w:rPr>
        <w:rFonts w:hint="default"/>
        <w:lang w:val="es-ES" w:eastAsia="en-US" w:bidi="ar-SA"/>
      </w:rPr>
    </w:lvl>
  </w:abstractNum>
  <w:num w:numId="1" w16cid:durableId="50575123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C26"/>
    <w:rsid w:val="000903E8"/>
    <w:rsid w:val="004A3BC4"/>
    <w:rsid w:val="006B5175"/>
    <w:rsid w:val="00980C26"/>
    <w:rsid w:val="009B3732"/>
    <w:rsid w:val="00CA5246"/>
    <w:rsid w:val="00E9535C"/>
    <w:rsid w:val="594D2F64"/>
    <w:rsid w:val="7A89C1BB"/>
    <w:rsid w:val="7B8CE828"/>
    <w:rsid w:val="7E41E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6B90C"/>
  <w15:docId w15:val="{C73A27B7-0BCE-4997-8939-2C5D40CFB5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26"/>
      <w:ind w:left="3089" w:right="3515" w:firstLine="1341"/>
      <w:outlineLvl w:val="0"/>
    </w:pPr>
    <w:rPr>
      <w:b/>
      <w:bCs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Martin Augusto Rodriguez Romero</lastModifiedBy>
  <revision>7</revision>
  <dcterms:created xsi:type="dcterms:W3CDTF">2026-05-19T17:48:00.0000000Z</dcterms:created>
  <dcterms:modified xsi:type="dcterms:W3CDTF">2026-05-19T17:50:18.0762936Z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2025-07-04T00:00:00Z</vt:filetime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2026-05-19T17:48:58Z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2c152db8-9dfc-4a30-b58b-f2fa1ef5883e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10, 0, 1, 2</vt:lpwstr>
  </property>
</Properties>
</file>