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B809" w14:textId="77777777" w:rsidR="00AD6484" w:rsidRPr="0088287C" w:rsidRDefault="00060EEC" w:rsidP="00F11378">
      <w:pPr>
        <w:ind w:left="-426" w:right="-374"/>
        <w:jc w:val="center"/>
        <w:rPr>
          <w:b/>
          <w:lang w:val="es-CO"/>
        </w:rPr>
      </w:pPr>
      <w:r w:rsidRPr="0088287C">
        <w:rPr>
          <w:b/>
          <w:lang w:val="es-CO"/>
        </w:rPr>
        <w:t>REGIONAL DE ASEGURAMIENTO EN SALUD N</w:t>
      </w:r>
      <w:r w:rsidR="00551384" w:rsidRPr="0088287C">
        <w:rPr>
          <w:b/>
          <w:lang w:val="es-CO"/>
        </w:rPr>
        <w:t>o</w:t>
      </w:r>
      <w:r w:rsidRPr="0088287C">
        <w:rPr>
          <w:b/>
          <w:lang w:val="es-CO"/>
        </w:rPr>
        <w:t>. 4</w:t>
      </w:r>
    </w:p>
    <w:p w14:paraId="5B65F7A0" w14:textId="77777777" w:rsidR="00060EEC" w:rsidRPr="0088287C" w:rsidRDefault="00060EEC" w:rsidP="00F11378">
      <w:pPr>
        <w:ind w:left="-426" w:right="-374"/>
        <w:rPr>
          <w:lang w:val="es-CO"/>
        </w:rPr>
      </w:pPr>
    </w:p>
    <w:p w14:paraId="2343C87E" w14:textId="08AEA73C" w:rsidR="001768AA" w:rsidRPr="0088287C" w:rsidRDefault="00A428BD" w:rsidP="00C70743">
      <w:pPr>
        <w:ind w:left="-426" w:right="-374"/>
        <w:rPr>
          <w:b/>
          <w:bCs/>
          <w:lang w:val="pt-PT" w:eastAsia="es-MX"/>
        </w:rPr>
      </w:pPr>
      <w:r w:rsidRPr="0088287C">
        <w:rPr>
          <w:b/>
          <w:bCs/>
          <w:lang w:val="pt-PT" w:eastAsia="es-MX"/>
        </w:rPr>
        <w:t>GS-</w:t>
      </w:r>
      <w:r w:rsidRPr="0088287C">
        <w:rPr>
          <w:b/>
          <w:bCs/>
          <w:color w:val="0070C0"/>
          <w:lang w:val="pt-PT" w:eastAsia="es-MX"/>
        </w:rPr>
        <w:t>202</w:t>
      </w:r>
      <w:r w:rsidR="0026779D" w:rsidRPr="0088287C">
        <w:rPr>
          <w:b/>
          <w:bCs/>
          <w:color w:val="0070C0"/>
          <w:lang w:val="pt-PT" w:eastAsia="es-MX"/>
        </w:rPr>
        <w:t>6</w:t>
      </w:r>
      <w:r w:rsidRPr="0088287C">
        <w:rPr>
          <w:b/>
          <w:bCs/>
          <w:lang w:val="pt-PT" w:eastAsia="es-MX"/>
        </w:rPr>
        <w:t>-</w:t>
      </w:r>
      <w:r w:rsidR="001271C8" w:rsidRPr="0088287C">
        <w:rPr>
          <w:b/>
          <w:bCs/>
          <w:lang w:val="pt-PT" w:eastAsia="es-MX"/>
        </w:rPr>
        <w:t xml:space="preserve"> </w:t>
      </w:r>
      <w:r w:rsidRPr="0088287C">
        <w:rPr>
          <w:b/>
          <w:bCs/>
          <w:lang w:val="pt-PT" w:eastAsia="es-MX"/>
        </w:rPr>
        <w:t xml:space="preserve">    </w:t>
      </w:r>
      <w:r w:rsidR="00CA4259" w:rsidRPr="0088287C">
        <w:rPr>
          <w:b/>
          <w:bCs/>
          <w:lang w:val="pt-PT" w:eastAsia="es-MX"/>
        </w:rPr>
        <w:t xml:space="preserve">   </w:t>
      </w:r>
      <w:r w:rsidR="00A31B5B" w:rsidRPr="0088287C">
        <w:rPr>
          <w:b/>
          <w:bCs/>
          <w:lang w:val="pt-PT" w:eastAsia="es-MX"/>
        </w:rPr>
        <w:t xml:space="preserve">      </w:t>
      </w:r>
      <w:r w:rsidR="00CA4259" w:rsidRPr="0088287C">
        <w:rPr>
          <w:b/>
          <w:bCs/>
          <w:lang w:val="pt-PT" w:eastAsia="es-MX"/>
        </w:rPr>
        <w:t xml:space="preserve">     </w:t>
      </w:r>
      <w:r w:rsidR="00060EEC" w:rsidRPr="0088287C">
        <w:rPr>
          <w:b/>
          <w:bCs/>
          <w:lang w:val="pt-PT" w:eastAsia="es-MX"/>
        </w:rPr>
        <w:t xml:space="preserve"> / RASES – GRUCO – 17.2 </w:t>
      </w:r>
    </w:p>
    <w:p w14:paraId="7A6F4424" w14:textId="77777777" w:rsidR="00103839" w:rsidRPr="0088287C" w:rsidRDefault="00103839" w:rsidP="00F11378">
      <w:pPr>
        <w:ind w:left="-426" w:right="-374"/>
        <w:rPr>
          <w:b/>
          <w:bCs/>
          <w:lang w:val="pt-PT" w:eastAsia="es-MX"/>
        </w:rPr>
      </w:pPr>
    </w:p>
    <w:p w14:paraId="19960607" w14:textId="77777777" w:rsidR="003E6F44" w:rsidRPr="0088287C" w:rsidRDefault="00060EEC" w:rsidP="00F11378">
      <w:pPr>
        <w:ind w:left="-426" w:right="-374"/>
        <w:rPr>
          <w:b/>
          <w:bCs/>
          <w:lang w:val="pt-PT" w:eastAsia="es-MX"/>
        </w:rPr>
      </w:pPr>
      <w:r w:rsidRPr="0088287C">
        <w:rPr>
          <w:b/>
          <w:bCs/>
          <w:lang w:val="pt-PT" w:eastAsia="es-MX"/>
        </w:rPr>
        <w:t>Santiago de Cali</w:t>
      </w:r>
      <w:r w:rsidR="00AD6484" w:rsidRPr="0088287C">
        <w:rPr>
          <w:b/>
          <w:bCs/>
          <w:lang w:val="pt-PT" w:eastAsia="es-MX"/>
        </w:rPr>
        <w:t>,</w:t>
      </w:r>
    </w:p>
    <w:p w14:paraId="2B71F237" w14:textId="77777777" w:rsidR="0043092D" w:rsidRPr="0088287C" w:rsidRDefault="0043092D" w:rsidP="00F11378">
      <w:pPr>
        <w:ind w:left="-426" w:right="-374"/>
        <w:rPr>
          <w:b/>
          <w:bCs/>
          <w:lang w:val="pt-PT" w:eastAsia="es-MX"/>
        </w:rPr>
      </w:pPr>
    </w:p>
    <w:p w14:paraId="5D2449AD" w14:textId="3F343ABE" w:rsidR="00193F25" w:rsidRPr="0088287C" w:rsidRDefault="00AD6484" w:rsidP="006C5EFC">
      <w:pPr>
        <w:pStyle w:val="Sangradetextonormal"/>
        <w:spacing w:after="0"/>
        <w:ind w:left="-426" w:right="-374"/>
        <w:jc w:val="center"/>
        <w:rPr>
          <w:rFonts w:ascii="Arial" w:hAnsi="Arial" w:cs="Arial"/>
          <w:b/>
          <w:sz w:val="20"/>
          <w:szCs w:val="20"/>
        </w:rPr>
      </w:pPr>
      <w:r w:rsidRPr="0088287C">
        <w:rPr>
          <w:rFonts w:ascii="Arial" w:hAnsi="Arial" w:cs="Arial"/>
          <w:b/>
          <w:sz w:val="20"/>
          <w:szCs w:val="20"/>
        </w:rPr>
        <w:t>INVITACIÓN PÚBLICA A PRESENTAR OFERTA AL PROCESO DE MINI</w:t>
      </w:r>
      <w:r w:rsidR="003D29C1" w:rsidRPr="0088287C">
        <w:rPr>
          <w:rFonts w:ascii="Arial" w:hAnsi="Arial" w:cs="Arial"/>
          <w:b/>
          <w:sz w:val="20"/>
          <w:szCs w:val="20"/>
        </w:rPr>
        <w:t>M</w:t>
      </w:r>
      <w:r w:rsidRPr="0088287C">
        <w:rPr>
          <w:rFonts w:ascii="Arial" w:hAnsi="Arial" w:cs="Arial"/>
          <w:b/>
          <w:sz w:val="20"/>
          <w:szCs w:val="20"/>
        </w:rPr>
        <w:t>A CUANTIA</w:t>
      </w:r>
    </w:p>
    <w:p w14:paraId="55EF3C04" w14:textId="6B658FC0" w:rsidR="00C70743" w:rsidRPr="0088287C" w:rsidRDefault="006C5EFC" w:rsidP="00C70743">
      <w:pPr>
        <w:ind w:left="-426" w:right="-374"/>
        <w:jc w:val="center"/>
        <w:rPr>
          <w:b/>
          <w:color w:val="000000"/>
          <w:shd w:val="clear" w:color="auto" w:fill="FFFFFF"/>
        </w:rPr>
      </w:pPr>
      <w:r w:rsidRPr="0088287C">
        <w:rPr>
          <w:b/>
          <w:color w:val="000000"/>
          <w:shd w:val="clear" w:color="auto" w:fill="FFFFFF"/>
        </w:rPr>
        <w:t xml:space="preserve">PN RASES4 MIC </w:t>
      </w:r>
      <w:r w:rsidR="006B544B" w:rsidRPr="0088287C">
        <w:rPr>
          <w:b/>
          <w:color w:val="000000"/>
          <w:shd w:val="clear" w:color="auto" w:fill="FFFFFF"/>
        </w:rPr>
        <w:t xml:space="preserve"> </w:t>
      </w:r>
      <w:r w:rsidR="00E00476" w:rsidRPr="0088287C">
        <w:rPr>
          <w:b/>
          <w:color w:val="000000"/>
          <w:shd w:val="clear" w:color="auto" w:fill="FFFFFF"/>
        </w:rPr>
        <w:t>1</w:t>
      </w:r>
      <w:r w:rsidR="003A1921" w:rsidRPr="0088287C">
        <w:rPr>
          <w:b/>
          <w:color w:val="000000"/>
          <w:shd w:val="clear" w:color="auto" w:fill="FFFFFF"/>
        </w:rPr>
        <w:t>70</w:t>
      </w:r>
      <w:r w:rsidR="00A73FB2" w:rsidRPr="0088287C">
        <w:rPr>
          <w:b/>
          <w:color w:val="000000"/>
          <w:shd w:val="clear" w:color="auto" w:fill="FFFFFF"/>
        </w:rPr>
        <w:t>/</w:t>
      </w:r>
      <w:r w:rsidRPr="0088287C">
        <w:rPr>
          <w:b/>
          <w:color w:val="000000"/>
          <w:shd w:val="clear" w:color="auto" w:fill="FFFFFF"/>
        </w:rPr>
        <w:t>202</w:t>
      </w:r>
      <w:r w:rsidR="0026779D" w:rsidRPr="0088287C">
        <w:rPr>
          <w:b/>
          <w:color w:val="000000"/>
          <w:shd w:val="clear" w:color="auto" w:fill="FFFFFF"/>
        </w:rPr>
        <w:t>6</w:t>
      </w:r>
    </w:p>
    <w:p w14:paraId="4B76A32D" w14:textId="77777777" w:rsidR="00C70743" w:rsidRPr="0088287C" w:rsidRDefault="00C70743" w:rsidP="00C70743">
      <w:pPr>
        <w:ind w:left="-426" w:right="-374"/>
        <w:jc w:val="center"/>
        <w:rPr>
          <w:b/>
          <w:color w:val="000000"/>
          <w:shd w:val="clear" w:color="auto" w:fill="FFFFFF"/>
        </w:rPr>
      </w:pPr>
    </w:p>
    <w:p w14:paraId="23659E65" w14:textId="1B3709B7" w:rsidR="00AD6484" w:rsidRPr="0088287C" w:rsidRDefault="00193F25" w:rsidP="00C70743">
      <w:pPr>
        <w:ind w:left="-426" w:right="-374"/>
        <w:jc w:val="both"/>
        <w:rPr>
          <w:b/>
          <w:color w:val="000000"/>
          <w:shd w:val="clear" w:color="auto" w:fill="FFFFFF"/>
        </w:rPr>
      </w:pPr>
      <w:r w:rsidRPr="0088287C">
        <w:rPr>
          <w:lang w:val="es-MX"/>
        </w:rPr>
        <w:t xml:space="preserve">La Regional </w:t>
      </w:r>
      <w:r w:rsidR="0050011F" w:rsidRPr="0088287C">
        <w:rPr>
          <w:lang w:val="es-MX"/>
        </w:rPr>
        <w:t xml:space="preserve">de </w:t>
      </w:r>
      <w:r w:rsidRPr="0088287C">
        <w:rPr>
          <w:lang w:val="es-MX"/>
        </w:rPr>
        <w:t xml:space="preserve">Aseguramiento </w:t>
      </w:r>
      <w:r w:rsidR="0050011F" w:rsidRPr="0088287C">
        <w:rPr>
          <w:lang w:val="es-MX"/>
        </w:rPr>
        <w:t xml:space="preserve">en </w:t>
      </w:r>
      <w:r w:rsidRPr="0088287C">
        <w:rPr>
          <w:lang w:val="es-MX"/>
        </w:rPr>
        <w:t xml:space="preserve">Salud No. 4, invita a </w:t>
      </w:r>
      <w:r w:rsidRPr="0088287C">
        <w:t>todas las personas naturales o jurídicas, nacionales o extranjeras domiciliadas o con sucursal en Colombia en Consorcio o Unión Temporal existentes en el mercado Nacional, con capacidad de desarrollar</w:t>
      </w:r>
      <w:r w:rsidR="00EE30F8" w:rsidRPr="0088287C">
        <w:t xml:space="preserve"> el objeto del presente proceso </w:t>
      </w:r>
      <w:bookmarkStart w:id="0" w:name="_Hlk103157071"/>
      <w:r w:rsidR="00C70743" w:rsidRPr="0088287C">
        <w:rPr>
          <w:b/>
          <w:bCs/>
          <w:color w:val="000000"/>
        </w:rPr>
        <w:t>“</w:t>
      </w:r>
      <w:bookmarkEnd w:id="0"/>
      <w:sdt>
        <w:sdtPr>
          <w:rPr>
            <w:b/>
          </w:rPr>
          <w:id w:val="944883869"/>
          <w:placeholder>
            <w:docPart w:val="3F7672FF503343A2985FA96FC5F79603"/>
          </w:placeholder>
          <w:text/>
        </w:sdtPr>
        <w:sdtContent>
          <w:r w:rsidR="003746A7" w:rsidRPr="0088287C">
            <w:rPr>
              <w:b/>
            </w:rPr>
            <w:t>SUMINISTRO DE TIQUETES AEREOS, EN LAS DIFERENTES RUTAS DEL PAIS PARA LOS USUARIOS DEL SUBSISTEMA DE SALUD DE LA POLICIA NACIONAL REGIONAL DE ASEGURAMIENTO EN SALUD No 4”.</w:t>
          </w:r>
        </w:sdtContent>
      </w:sdt>
      <w:r w:rsidR="00594ED7" w:rsidRPr="0088287C">
        <w:rPr>
          <w:b/>
          <w:bCs/>
        </w:rPr>
        <w:t xml:space="preserve"> </w:t>
      </w:r>
      <w:r w:rsidR="00F11378" w:rsidRPr="0088287C">
        <w:t>de</w:t>
      </w:r>
      <w:r w:rsidRPr="0088287C">
        <w:t xml:space="preserve"> acuerdo a las condiciones técnicas mínimas establecidas y cumplan con todos los requisitos exigidos para el mismo.</w:t>
      </w:r>
    </w:p>
    <w:p w14:paraId="0C7A5F63" w14:textId="77777777" w:rsidR="00193F25" w:rsidRPr="0088287C" w:rsidRDefault="00193F25" w:rsidP="00C70743">
      <w:pPr>
        <w:ind w:left="-426" w:right="-374"/>
        <w:jc w:val="both"/>
      </w:pPr>
    </w:p>
    <w:p w14:paraId="4DAA1282" w14:textId="77777777" w:rsidR="00AD6484" w:rsidRPr="0088287C" w:rsidRDefault="00AD6484" w:rsidP="00F11378">
      <w:pPr>
        <w:ind w:left="-426" w:right="-374"/>
        <w:jc w:val="both"/>
        <w:rPr>
          <w:b/>
          <w:lang w:val="es-MX"/>
        </w:rPr>
      </w:pPr>
      <w:r w:rsidRPr="0088287C">
        <w:rPr>
          <w:b/>
          <w:lang w:val="es-MX"/>
        </w:rPr>
        <w:t>MODALIDAD DE SELECCIÓN</w:t>
      </w:r>
    </w:p>
    <w:p w14:paraId="1094F240" w14:textId="77777777" w:rsidR="00AD6484" w:rsidRPr="0088287C" w:rsidRDefault="00AD6484" w:rsidP="00F11378">
      <w:pPr>
        <w:ind w:left="-426" w:right="-374"/>
        <w:jc w:val="both"/>
        <w:rPr>
          <w:rFonts w:eastAsia="Calibri"/>
          <w:lang w:val="es-CO"/>
        </w:rPr>
      </w:pPr>
    </w:p>
    <w:p w14:paraId="3D1E3FBE" w14:textId="20ABEE75" w:rsidR="00193F25" w:rsidRPr="0088287C" w:rsidRDefault="00193F25" w:rsidP="00F11378">
      <w:pPr>
        <w:ind w:left="-426" w:right="-374"/>
        <w:jc w:val="both"/>
      </w:pPr>
      <w:r w:rsidRPr="0088287C">
        <w:t xml:space="preserve">El presente proceso de contratación se adelantará por modalidad de selección de MÍNIMA CUANTÍA, según lo establecido </w:t>
      </w:r>
      <w:r w:rsidR="00C87467">
        <w:t>en</w:t>
      </w:r>
      <w:r w:rsidRPr="0088287C">
        <w:t xml:space="preserve"> la Ley 1474 del 2011 </w:t>
      </w:r>
      <w:r w:rsidR="00C87467">
        <w:t xml:space="preserve">articulo 94 </w:t>
      </w:r>
      <w:r w:rsidRPr="0088287C">
        <w:t>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4C80223B" w14:textId="77777777" w:rsidR="00193F25" w:rsidRPr="0088287C" w:rsidRDefault="00193F25" w:rsidP="00F11378">
      <w:pPr>
        <w:ind w:left="-426" w:right="-374"/>
        <w:jc w:val="both"/>
      </w:pPr>
    </w:p>
    <w:p w14:paraId="6AAE12D7" w14:textId="77777777" w:rsidR="00AD6484" w:rsidRPr="0088287C" w:rsidRDefault="00AD6484" w:rsidP="00F11378">
      <w:pPr>
        <w:ind w:left="-426" w:right="-374"/>
        <w:jc w:val="both"/>
      </w:pPr>
      <w:r w:rsidRPr="0088287C">
        <w:t>Las condiciones de la presente invitación son las siguientes:</w:t>
      </w:r>
    </w:p>
    <w:p w14:paraId="3315A10A" w14:textId="77777777" w:rsidR="003347A2" w:rsidRPr="0088287C" w:rsidRDefault="003347A2" w:rsidP="00F11378">
      <w:pPr>
        <w:ind w:left="-426" w:right="-374"/>
        <w:jc w:val="both"/>
        <w:rPr>
          <w:highlight w:val="yellow"/>
        </w:rPr>
      </w:pPr>
    </w:p>
    <w:p w14:paraId="5FCFDBCA" w14:textId="77777777" w:rsidR="00AD6484" w:rsidRPr="0088287C" w:rsidRDefault="00AD6484" w:rsidP="00F11378">
      <w:pPr>
        <w:numPr>
          <w:ilvl w:val="0"/>
          <w:numId w:val="1"/>
        </w:numPr>
        <w:suppressAutoHyphens/>
        <w:ind w:left="-426" w:right="-374" w:firstLine="0"/>
        <w:jc w:val="both"/>
        <w:textAlignment w:val="baseline"/>
      </w:pPr>
      <w:r w:rsidRPr="0088287C">
        <w:rPr>
          <w:b/>
        </w:rPr>
        <w:t xml:space="preserve">  </w:t>
      </w:r>
      <w:r w:rsidRPr="0088287C">
        <w:rPr>
          <w:b/>
          <w:bCs/>
        </w:rPr>
        <w:t>DATOS DEL PROCESO</w:t>
      </w:r>
    </w:p>
    <w:p w14:paraId="442FC872" w14:textId="77777777" w:rsidR="001768AA" w:rsidRPr="005778D9" w:rsidRDefault="001768AA" w:rsidP="001768AA">
      <w:pPr>
        <w:suppressAutoHyphens/>
        <w:ind w:left="720"/>
        <w:jc w:val="both"/>
        <w:textAlignment w:val="baseline"/>
      </w:pPr>
    </w:p>
    <w:tbl>
      <w:tblPr>
        <w:tblW w:w="5182" w:type="pct"/>
        <w:tblInd w:w="57" w:type="dxa"/>
        <w:tblLayout w:type="fixed"/>
        <w:tblCellMar>
          <w:left w:w="10" w:type="dxa"/>
          <w:right w:w="10" w:type="dxa"/>
        </w:tblCellMar>
        <w:tblLook w:val="0000" w:firstRow="0" w:lastRow="0" w:firstColumn="0" w:lastColumn="0" w:noHBand="0" w:noVBand="0"/>
      </w:tblPr>
      <w:tblGrid>
        <w:gridCol w:w="1634"/>
        <w:gridCol w:w="7517"/>
      </w:tblGrid>
      <w:tr w:rsidR="00243080" w:rsidRPr="00243080" w14:paraId="216D33D1" w14:textId="77777777" w:rsidTr="0004716C">
        <w:trPr>
          <w:trHeight w:val="1194"/>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9A51D" w14:textId="77777777"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304975" w14:textId="5E2B762F" w:rsidR="002C465B" w:rsidRDefault="00000000" w:rsidP="00243080">
            <w:pPr>
              <w:jc w:val="both"/>
              <w:rPr>
                <w:b/>
                <w:bCs/>
                <w:color w:val="000000"/>
              </w:rPr>
            </w:pPr>
            <w:sdt>
              <w:sdtPr>
                <w:rPr>
                  <w:b/>
                </w:rPr>
                <w:id w:val="-553543162"/>
                <w:placeholder>
                  <w:docPart w:val="9793A60F92C641EAA33DC6C98333337F"/>
                </w:placeholder>
                <w:text/>
              </w:sdtPr>
              <w:sdtContent>
                <w:r w:rsidR="00A8337F" w:rsidRPr="00A8337F">
                  <w:rPr>
                    <w:b/>
                  </w:rPr>
                  <w:t>“SUMINISTRO DE TIQUETES AEREOS, EN LAS DIFERENTES RUTAS DEL PAIS PARA LOS USUARIOS DEL SUBSISTEMA DE SALUD DE LA POLICIA NACIONAL REGIONAL DE ASEGURAMIENTO EN SALUD No 4”.</w:t>
                </w:r>
              </w:sdtContent>
            </w:sdt>
          </w:p>
          <w:p w14:paraId="3B49B296" w14:textId="77777777" w:rsidR="00C70743" w:rsidRDefault="00C70743" w:rsidP="00243080">
            <w:pPr>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618"/>
              <w:gridCol w:w="1155"/>
              <w:gridCol w:w="1278"/>
              <w:gridCol w:w="1355"/>
            </w:tblGrid>
            <w:tr w:rsidR="00A8337F" w:rsidRPr="00B03C71" w14:paraId="7BC9F664" w14:textId="77777777" w:rsidTr="00CF423E">
              <w:trPr>
                <w:trHeight w:val="170"/>
                <w:jc w:val="center"/>
              </w:trPr>
              <w:tc>
                <w:tcPr>
                  <w:tcW w:w="1506" w:type="dxa"/>
                  <w:shd w:val="clear" w:color="auto" w:fill="D9D9D9"/>
                  <w:vAlign w:val="center"/>
                </w:tcPr>
                <w:p w14:paraId="7D38016B" w14:textId="77777777" w:rsidR="00A8337F" w:rsidRPr="00B03C71" w:rsidRDefault="00A8337F" w:rsidP="00A8337F">
                  <w:pPr>
                    <w:jc w:val="center"/>
                    <w:rPr>
                      <w:rFonts w:eastAsia="MS Mincho"/>
                      <w:b/>
                      <w:sz w:val="14"/>
                      <w:szCs w:val="18"/>
                    </w:rPr>
                  </w:pPr>
                  <w:r w:rsidRPr="00B03C71">
                    <w:rPr>
                      <w:rFonts w:eastAsia="MS Mincho"/>
                      <w:b/>
                      <w:sz w:val="14"/>
                      <w:szCs w:val="18"/>
                    </w:rPr>
                    <w:t>CLASIFICACIÓN UNSPSC</w:t>
                  </w:r>
                </w:p>
              </w:tc>
              <w:tc>
                <w:tcPr>
                  <w:tcW w:w="1618" w:type="dxa"/>
                  <w:shd w:val="clear" w:color="auto" w:fill="D9D9D9"/>
                  <w:vAlign w:val="center"/>
                </w:tcPr>
                <w:p w14:paraId="689B5CEE" w14:textId="77777777" w:rsidR="00A8337F" w:rsidRPr="00B03C71" w:rsidRDefault="00A8337F" w:rsidP="00A8337F">
                  <w:pPr>
                    <w:jc w:val="center"/>
                    <w:rPr>
                      <w:rFonts w:eastAsia="MS Mincho"/>
                      <w:b/>
                      <w:sz w:val="14"/>
                      <w:szCs w:val="18"/>
                    </w:rPr>
                  </w:pPr>
                  <w:r w:rsidRPr="00B03C71">
                    <w:rPr>
                      <w:rFonts w:eastAsia="MS Mincho"/>
                      <w:b/>
                      <w:sz w:val="14"/>
                      <w:szCs w:val="18"/>
                    </w:rPr>
                    <w:t>SEGMENTO</w:t>
                  </w:r>
                </w:p>
              </w:tc>
              <w:tc>
                <w:tcPr>
                  <w:tcW w:w="1155" w:type="dxa"/>
                  <w:shd w:val="clear" w:color="auto" w:fill="D9D9D9"/>
                  <w:vAlign w:val="center"/>
                </w:tcPr>
                <w:p w14:paraId="2B49086E" w14:textId="77777777" w:rsidR="00A8337F" w:rsidRPr="00B03C71" w:rsidRDefault="00A8337F" w:rsidP="00A8337F">
                  <w:pPr>
                    <w:jc w:val="center"/>
                    <w:rPr>
                      <w:rFonts w:eastAsia="MS Mincho"/>
                      <w:b/>
                      <w:sz w:val="14"/>
                      <w:szCs w:val="18"/>
                    </w:rPr>
                  </w:pPr>
                  <w:r w:rsidRPr="00B03C71">
                    <w:rPr>
                      <w:rFonts w:eastAsia="MS Mincho"/>
                      <w:b/>
                      <w:sz w:val="14"/>
                      <w:szCs w:val="18"/>
                    </w:rPr>
                    <w:t>FAMILIA</w:t>
                  </w:r>
                </w:p>
              </w:tc>
              <w:tc>
                <w:tcPr>
                  <w:tcW w:w="1278" w:type="dxa"/>
                  <w:shd w:val="clear" w:color="auto" w:fill="D9D9D9"/>
                  <w:vAlign w:val="center"/>
                </w:tcPr>
                <w:p w14:paraId="2BD52201" w14:textId="77777777" w:rsidR="00A8337F" w:rsidRPr="00B03C71" w:rsidRDefault="00A8337F" w:rsidP="00A8337F">
                  <w:pPr>
                    <w:jc w:val="center"/>
                    <w:rPr>
                      <w:rFonts w:eastAsia="MS Mincho"/>
                      <w:b/>
                      <w:sz w:val="14"/>
                      <w:szCs w:val="18"/>
                    </w:rPr>
                  </w:pPr>
                  <w:r w:rsidRPr="00B03C71">
                    <w:rPr>
                      <w:rFonts w:eastAsia="MS Mincho"/>
                      <w:b/>
                      <w:sz w:val="14"/>
                      <w:szCs w:val="18"/>
                    </w:rPr>
                    <w:t>CLASE</w:t>
                  </w:r>
                </w:p>
              </w:tc>
              <w:tc>
                <w:tcPr>
                  <w:tcW w:w="1355" w:type="dxa"/>
                  <w:shd w:val="clear" w:color="auto" w:fill="D9D9D9"/>
                  <w:vAlign w:val="center"/>
                </w:tcPr>
                <w:p w14:paraId="2A864320" w14:textId="77777777" w:rsidR="00A8337F" w:rsidRPr="00B03C71" w:rsidRDefault="00A8337F" w:rsidP="00A8337F">
                  <w:pPr>
                    <w:jc w:val="center"/>
                    <w:rPr>
                      <w:rFonts w:eastAsia="MS Mincho"/>
                      <w:b/>
                      <w:sz w:val="14"/>
                      <w:szCs w:val="18"/>
                    </w:rPr>
                  </w:pPr>
                  <w:r w:rsidRPr="00B03C71">
                    <w:rPr>
                      <w:rFonts w:eastAsia="MS Mincho"/>
                      <w:b/>
                      <w:sz w:val="14"/>
                      <w:szCs w:val="18"/>
                    </w:rPr>
                    <w:t>PRODUCTO</w:t>
                  </w:r>
                </w:p>
              </w:tc>
            </w:tr>
            <w:tr w:rsidR="00A8337F" w:rsidRPr="00B03C71" w14:paraId="72906AB9" w14:textId="77777777" w:rsidTr="00CF423E">
              <w:trPr>
                <w:trHeight w:val="170"/>
                <w:jc w:val="center"/>
              </w:trPr>
              <w:tc>
                <w:tcPr>
                  <w:tcW w:w="1506" w:type="dxa"/>
                  <w:vAlign w:val="center"/>
                </w:tcPr>
                <w:p w14:paraId="0DFE5D62" w14:textId="77777777" w:rsidR="00A8337F" w:rsidRPr="00211807" w:rsidRDefault="00A8337F" w:rsidP="00A8337F">
                  <w:pPr>
                    <w:jc w:val="center"/>
                    <w:rPr>
                      <w:rFonts w:eastAsia="MS Mincho"/>
                      <w:sz w:val="14"/>
                      <w:szCs w:val="18"/>
                    </w:rPr>
                  </w:pPr>
                  <w:r w:rsidRPr="00211807">
                    <w:rPr>
                      <w:rFonts w:eastAsia="MS Mincho"/>
                      <w:sz w:val="14"/>
                      <w:szCs w:val="18"/>
                    </w:rPr>
                    <w:t>78111502</w:t>
                  </w:r>
                </w:p>
              </w:tc>
              <w:tc>
                <w:tcPr>
                  <w:tcW w:w="1618" w:type="dxa"/>
                  <w:vAlign w:val="center"/>
                </w:tcPr>
                <w:p w14:paraId="7251203C" w14:textId="77777777" w:rsidR="00A8337F" w:rsidRPr="00211807" w:rsidRDefault="00A8337F" w:rsidP="00A8337F">
                  <w:pPr>
                    <w:jc w:val="center"/>
                    <w:rPr>
                      <w:rFonts w:eastAsia="MS Mincho"/>
                      <w:sz w:val="14"/>
                      <w:szCs w:val="18"/>
                    </w:rPr>
                  </w:pPr>
                  <w:r w:rsidRPr="00211807">
                    <w:rPr>
                      <w:rFonts w:eastAsia="MS Mincho"/>
                      <w:sz w:val="14"/>
                      <w:szCs w:val="18"/>
                    </w:rPr>
                    <w:t>Servicios de transporte almacenaje y correo</w:t>
                  </w:r>
                </w:p>
              </w:tc>
              <w:tc>
                <w:tcPr>
                  <w:tcW w:w="1155" w:type="dxa"/>
                  <w:vAlign w:val="center"/>
                </w:tcPr>
                <w:p w14:paraId="2D4EA15F" w14:textId="77777777" w:rsidR="00A8337F" w:rsidRPr="00B03C71" w:rsidRDefault="00A8337F" w:rsidP="00A8337F">
                  <w:pPr>
                    <w:jc w:val="center"/>
                    <w:rPr>
                      <w:rFonts w:eastAsia="MS Mincho"/>
                      <w:sz w:val="14"/>
                      <w:szCs w:val="18"/>
                    </w:rPr>
                  </w:pPr>
                  <w:r w:rsidRPr="00B03C71">
                    <w:rPr>
                      <w:rFonts w:eastAsia="MS Mincho"/>
                      <w:sz w:val="14"/>
                      <w:szCs w:val="18"/>
                    </w:rPr>
                    <w:t>Transporte de pasajeros</w:t>
                  </w:r>
                </w:p>
              </w:tc>
              <w:tc>
                <w:tcPr>
                  <w:tcW w:w="1278" w:type="dxa"/>
                  <w:vAlign w:val="center"/>
                </w:tcPr>
                <w:p w14:paraId="3C9191DA" w14:textId="77777777" w:rsidR="00A8337F" w:rsidRPr="00B03C71" w:rsidRDefault="00A8337F" w:rsidP="00A8337F">
                  <w:pPr>
                    <w:jc w:val="center"/>
                    <w:rPr>
                      <w:rFonts w:eastAsia="MS Mincho"/>
                      <w:sz w:val="14"/>
                      <w:szCs w:val="18"/>
                    </w:rPr>
                  </w:pPr>
                  <w:r w:rsidRPr="00B03C71">
                    <w:rPr>
                      <w:rFonts w:eastAsia="MS Mincho"/>
                      <w:sz w:val="14"/>
                      <w:szCs w:val="18"/>
                    </w:rPr>
                    <w:t>Transporte de pasajeros aéreo</w:t>
                  </w:r>
                </w:p>
              </w:tc>
              <w:tc>
                <w:tcPr>
                  <w:tcW w:w="1355" w:type="dxa"/>
                  <w:vAlign w:val="center"/>
                </w:tcPr>
                <w:p w14:paraId="379537F4" w14:textId="77777777" w:rsidR="00A8337F" w:rsidRPr="00B03C71" w:rsidRDefault="00A8337F" w:rsidP="00A8337F">
                  <w:pPr>
                    <w:jc w:val="center"/>
                    <w:rPr>
                      <w:rFonts w:eastAsia="MS Mincho"/>
                      <w:sz w:val="14"/>
                      <w:szCs w:val="18"/>
                    </w:rPr>
                  </w:pPr>
                  <w:r w:rsidRPr="00B03C71">
                    <w:rPr>
                      <w:rFonts w:eastAsia="MS Mincho"/>
                      <w:sz w:val="14"/>
                      <w:szCs w:val="18"/>
                    </w:rPr>
                    <w:t>Viajes en aviones comerciales</w:t>
                  </w:r>
                </w:p>
              </w:tc>
            </w:tr>
          </w:tbl>
          <w:p w14:paraId="40ABFF48" w14:textId="77777777" w:rsidR="00A8337F" w:rsidRPr="00243080" w:rsidRDefault="00A8337F" w:rsidP="00243080">
            <w:pPr>
              <w:jc w:val="both"/>
              <w:rPr>
                <w:rFonts w:ascii="Tahoma" w:hAnsi="Tahoma" w:cs="Tahoma"/>
                <w:b/>
                <w:color w:val="0070C0"/>
                <w:sz w:val="18"/>
                <w:szCs w:val="18"/>
                <w:highlight w:val="yellow"/>
              </w:rPr>
            </w:pPr>
          </w:p>
        </w:tc>
      </w:tr>
      <w:tr w:rsidR="00672DD6" w:rsidRPr="00243080" w14:paraId="793D6A1E" w14:textId="77777777" w:rsidTr="0004716C">
        <w:trPr>
          <w:trHeight w:val="71"/>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69976A" w14:textId="77777777" w:rsidR="00672DD6" w:rsidRPr="0004716C" w:rsidRDefault="00672DD6" w:rsidP="00672DD6">
            <w:pPr>
              <w:pStyle w:val="Textoindependiente"/>
              <w:jc w:val="both"/>
              <w:rPr>
                <w:rFonts w:cs="Arial"/>
                <w:b/>
                <w:bCs/>
                <w:sz w:val="18"/>
                <w:szCs w:val="18"/>
              </w:rPr>
            </w:pPr>
            <w:r w:rsidRPr="0004716C">
              <w:rPr>
                <w:rFonts w:cs="Arial"/>
                <w:b/>
                <w:bCs/>
                <w:sz w:val="18"/>
                <w:szCs w:val="18"/>
              </w:rPr>
              <w:t xml:space="preserve">PRESUPUESTO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DBE8CE" w14:textId="77777777" w:rsidR="00860202" w:rsidRDefault="00860202" w:rsidP="00672DD6">
            <w:pPr>
              <w:jc w:val="both"/>
            </w:pPr>
          </w:p>
          <w:p w14:paraId="7C89579D" w14:textId="1F6C3A64" w:rsidR="002C465B" w:rsidRPr="00C70743" w:rsidRDefault="00860202" w:rsidP="00672DD6">
            <w:pPr>
              <w:jc w:val="both"/>
              <w:rPr>
                <w:bCs/>
              </w:rPr>
            </w:pPr>
            <w:r w:rsidRPr="0088287C">
              <w:t xml:space="preserve">El valor total estimado del presente proceso de contratación corresponde a </w:t>
            </w:r>
            <w:r w:rsidR="00F760AD" w:rsidRPr="0088287C">
              <w:rPr>
                <w:b/>
              </w:rPr>
              <w:t>VEINTISEIS</w:t>
            </w:r>
            <w:r w:rsidRPr="0088287C">
              <w:rPr>
                <w:b/>
              </w:rPr>
              <w:t xml:space="preserve"> MILLONES DE PESOS COLOMBIANOS ($</w:t>
            </w:r>
            <w:r w:rsidR="00F760AD" w:rsidRPr="0088287C">
              <w:rPr>
                <w:b/>
              </w:rPr>
              <w:t>26</w:t>
            </w:r>
            <w:r w:rsidRPr="0088287C">
              <w:rPr>
                <w:b/>
              </w:rPr>
              <w:t>.000.000</w:t>
            </w:r>
            <w:r w:rsidRPr="0088287C">
              <w:rPr>
                <w:b/>
                <w:bCs/>
              </w:rPr>
              <w:t>)</w:t>
            </w:r>
            <w:r w:rsidRPr="0088287C">
              <w:t xml:space="preserve"> Incluido IVA, amparados en el certificado de disponibilidad presupuestal del mes de junio del 2026, expedido por la responsable de presupuesto de la REGIONAL DE ASEGURAMIENTO EN SALUD No 4</w:t>
            </w:r>
            <w:r w:rsidR="00672DD6" w:rsidRPr="00671638">
              <w:rPr>
                <w:sz w:val="18"/>
                <w:szCs w:val="18"/>
              </w:rPr>
              <w:t xml:space="preserve">. </w:t>
            </w:r>
          </w:p>
          <w:p w14:paraId="16F8E0FB" w14:textId="77777777" w:rsidR="002C465B" w:rsidRPr="002C465B" w:rsidRDefault="002C465B" w:rsidP="00672DD6">
            <w:pPr>
              <w:jc w:val="both"/>
              <w:rPr>
                <w:sz w:val="18"/>
                <w:szCs w:val="18"/>
              </w:rPr>
            </w:pPr>
          </w:p>
          <w:tbl>
            <w:tblPr>
              <w:tblStyle w:val="Tablaconcuadrcula"/>
              <w:tblW w:w="4986" w:type="pct"/>
              <w:tblLook w:val="04A0" w:firstRow="1" w:lastRow="0" w:firstColumn="1" w:lastColumn="0" w:noHBand="0" w:noVBand="1"/>
            </w:tblPr>
            <w:tblGrid>
              <w:gridCol w:w="549"/>
              <w:gridCol w:w="1184"/>
              <w:gridCol w:w="651"/>
              <w:gridCol w:w="971"/>
              <w:gridCol w:w="764"/>
              <w:gridCol w:w="787"/>
              <w:gridCol w:w="1281"/>
              <w:gridCol w:w="1159"/>
            </w:tblGrid>
            <w:tr w:rsidR="00600D59" w:rsidRPr="00F8618D" w14:paraId="0DB9EAE8" w14:textId="77777777" w:rsidTr="00CF423E">
              <w:trPr>
                <w:trHeight w:val="628"/>
              </w:trPr>
              <w:tc>
                <w:tcPr>
                  <w:tcW w:w="373" w:type="pct"/>
                  <w:shd w:val="clear" w:color="auto" w:fill="D9D9D9" w:themeFill="background1" w:themeFillShade="D9"/>
                  <w:vAlign w:val="center"/>
                </w:tcPr>
                <w:p w14:paraId="1BBAF38E" w14:textId="77777777" w:rsidR="00600D59" w:rsidRPr="00F8618D" w:rsidRDefault="00600D59" w:rsidP="00600D59">
                  <w:pPr>
                    <w:rPr>
                      <w:b/>
                      <w:bCs/>
                      <w:strike/>
                      <w:sz w:val="10"/>
                      <w:szCs w:val="10"/>
                    </w:rPr>
                  </w:pPr>
                </w:p>
                <w:p w14:paraId="6E1E5025" w14:textId="77777777" w:rsidR="00600D59" w:rsidRPr="00F8618D" w:rsidRDefault="00600D59" w:rsidP="00600D59">
                  <w:pPr>
                    <w:jc w:val="center"/>
                    <w:rPr>
                      <w:b/>
                      <w:bCs/>
                      <w:sz w:val="10"/>
                      <w:szCs w:val="10"/>
                    </w:rPr>
                  </w:pPr>
                </w:p>
                <w:p w14:paraId="1BF5992C" w14:textId="77777777" w:rsidR="00600D59" w:rsidRPr="00F8618D" w:rsidRDefault="00600D59" w:rsidP="00600D59">
                  <w:pPr>
                    <w:jc w:val="center"/>
                    <w:rPr>
                      <w:b/>
                      <w:bCs/>
                      <w:sz w:val="10"/>
                      <w:szCs w:val="10"/>
                    </w:rPr>
                  </w:pPr>
                  <w:r w:rsidRPr="00F8618D">
                    <w:rPr>
                      <w:b/>
                      <w:bCs/>
                      <w:sz w:val="10"/>
                      <w:szCs w:val="10"/>
                    </w:rPr>
                    <w:t>ÍTEM Y/O LOTE</w:t>
                  </w:r>
                </w:p>
                <w:p w14:paraId="3801FF08" w14:textId="77777777" w:rsidR="00600D59" w:rsidRPr="00F8618D" w:rsidRDefault="00600D59" w:rsidP="00600D59">
                  <w:pPr>
                    <w:jc w:val="center"/>
                    <w:rPr>
                      <w:b/>
                      <w:bCs/>
                      <w:sz w:val="10"/>
                      <w:szCs w:val="10"/>
                    </w:rPr>
                  </w:pPr>
                </w:p>
              </w:tc>
              <w:tc>
                <w:tcPr>
                  <w:tcW w:w="806" w:type="pct"/>
                  <w:shd w:val="clear" w:color="auto" w:fill="D9D9D9" w:themeFill="background1" w:themeFillShade="D9"/>
                  <w:vAlign w:val="center"/>
                </w:tcPr>
                <w:p w14:paraId="3FA1ABC6" w14:textId="77777777" w:rsidR="00600D59" w:rsidRPr="00F8618D" w:rsidRDefault="00600D59" w:rsidP="00600D59">
                  <w:pPr>
                    <w:jc w:val="center"/>
                    <w:rPr>
                      <w:b/>
                      <w:bCs/>
                      <w:sz w:val="10"/>
                      <w:szCs w:val="10"/>
                    </w:rPr>
                  </w:pPr>
                  <w:r w:rsidRPr="00F8618D">
                    <w:rPr>
                      <w:b/>
                      <w:sz w:val="10"/>
                      <w:szCs w:val="10"/>
                    </w:rPr>
                    <w:t>RUBRO Y DESAGREGACIÓN PRESUPUESTAL</w:t>
                  </w:r>
                </w:p>
              </w:tc>
              <w:tc>
                <w:tcPr>
                  <w:tcW w:w="443" w:type="pct"/>
                  <w:shd w:val="clear" w:color="auto" w:fill="D9D9D9" w:themeFill="background1" w:themeFillShade="D9"/>
                  <w:vAlign w:val="center"/>
                </w:tcPr>
                <w:p w14:paraId="3847AAEA" w14:textId="77777777" w:rsidR="00600D59" w:rsidRPr="00F8618D" w:rsidRDefault="00600D59" w:rsidP="00600D59">
                  <w:pPr>
                    <w:jc w:val="center"/>
                    <w:rPr>
                      <w:b/>
                      <w:bCs/>
                      <w:sz w:val="10"/>
                      <w:szCs w:val="10"/>
                    </w:rPr>
                  </w:pPr>
                  <w:r w:rsidRPr="00F8618D">
                    <w:rPr>
                      <w:b/>
                      <w:bCs/>
                      <w:sz w:val="10"/>
                      <w:szCs w:val="10"/>
                    </w:rPr>
                    <w:t>UNIDAD</w:t>
                  </w:r>
                </w:p>
              </w:tc>
              <w:tc>
                <w:tcPr>
                  <w:tcW w:w="661" w:type="pct"/>
                  <w:shd w:val="clear" w:color="auto" w:fill="D9D9D9" w:themeFill="background1" w:themeFillShade="D9"/>
                  <w:vAlign w:val="center"/>
                </w:tcPr>
                <w:p w14:paraId="3074A0A3" w14:textId="77777777" w:rsidR="00600D59" w:rsidRPr="00F8618D" w:rsidRDefault="00600D59" w:rsidP="00600D59">
                  <w:pPr>
                    <w:jc w:val="center"/>
                    <w:rPr>
                      <w:b/>
                      <w:bCs/>
                      <w:sz w:val="10"/>
                      <w:szCs w:val="10"/>
                    </w:rPr>
                  </w:pPr>
                  <w:r w:rsidRPr="00F8618D">
                    <w:rPr>
                      <w:b/>
                      <w:bCs/>
                      <w:sz w:val="10"/>
                      <w:szCs w:val="10"/>
                    </w:rPr>
                    <w:t>DESCRIPCIÓN</w:t>
                  </w:r>
                </w:p>
              </w:tc>
              <w:tc>
                <w:tcPr>
                  <w:tcW w:w="520" w:type="pct"/>
                  <w:shd w:val="clear" w:color="auto" w:fill="D9D9D9" w:themeFill="background1" w:themeFillShade="D9"/>
                  <w:vAlign w:val="center"/>
                </w:tcPr>
                <w:p w14:paraId="05434797" w14:textId="77777777" w:rsidR="00600D59" w:rsidRPr="00F8618D" w:rsidRDefault="00600D59" w:rsidP="00600D59">
                  <w:pPr>
                    <w:jc w:val="center"/>
                    <w:rPr>
                      <w:b/>
                      <w:bCs/>
                      <w:sz w:val="10"/>
                      <w:szCs w:val="10"/>
                    </w:rPr>
                  </w:pPr>
                  <w:r w:rsidRPr="00F8618D">
                    <w:rPr>
                      <w:b/>
                      <w:bCs/>
                      <w:sz w:val="10"/>
                      <w:szCs w:val="10"/>
                    </w:rPr>
                    <w:t>RECURSO</w:t>
                  </w:r>
                </w:p>
              </w:tc>
              <w:tc>
                <w:tcPr>
                  <w:tcW w:w="536" w:type="pct"/>
                  <w:shd w:val="clear" w:color="auto" w:fill="D9D9D9" w:themeFill="background1" w:themeFillShade="D9"/>
                  <w:vAlign w:val="center"/>
                </w:tcPr>
                <w:p w14:paraId="011E0C14" w14:textId="77777777" w:rsidR="00600D59" w:rsidRPr="00F8618D" w:rsidRDefault="00600D59" w:rsidP="00600D59">
                  <w:pPr>
                    <w:jc w:val="center"/>
                    <w:rPr>
                      <w:b/>
                      <w:bCs/>
                      <w:sz w:val="10"/>
                      <w:szCs w:val="10"/>
                    </w:rPr>
                  </w:pPr>
                  <w:r w:rsidRPr="00F8618D">
                    <w:rPr>
                      <w:b/>
                      <w:bCs/>
                      <w:sz w:val="10"/>
                      <w:szCs w:val="10"/>
                    </w:rPr>
                    <w:t>CANTIDAD</w:t>
                  </w:r>
                </w:p>
              </w:tc>
              <w:tc>
                <w:tcPr>
                  <w:tcW w:w="872" w:type="pct"/>
                  <w:shd w:val="clear" w:color="auto" w:fill="D9D9D9" w:themeFill="background1" w:themeFillShade="D9"/>
                  <w:vAlign w:val="center"/>
                </w:tcPr>
                <w:p w14:paraId="78C212C9" w14:textId="77777777" w:rsidR="00600D59" w:rsidRPr="00F8618D" w:rsidRDefault="00600D59" w:rsidP="00600D59">
                  <w:pPr>
                    <w:jc w:val="center"/>
                    <w:rPr>
                      <w:b/>
                      <w:bCs/>
                      <w:sz w:val="10"/>
                      <w:szCs w:val="10"/>
                    </w:rPr>
                  </w:pPr>
                </w:p>
                <w:p w14:paraId="485799B6" w14:textId="77777777" w:rsidR="00600D59" w:rsidRPr="00F8618D" w:rsidRDefault="00600D59" w:rsidP="00600D59">
                  <w:pPr>
                    <w:jc w:val="center"/>
                    <w:rPr>
                      <w:b/>
                      <w:bCs/>
                      <w:sz w:val="10"/>
                      <w:szCs w:val="10"/>
                    </w:rPr>
                  </w:pPr>
                  <w:r w:rsidRPr="00F8618D">
                    <w:rPr>
                      <w:b/>
                      <w:sz w:val="10"/>
                      <w:szCs w:val="10"/>
                    </w:rPr>
                    <w:t>VALOR UNITARIO ESTIMADO, IN</w:t>
                  </w:r>
                  <w:r>
                    <w:rPr>
                      <w:b/>
                      <w:sz w:val="10"/>
                      <w:szCs w:val="10"/>
                    </w:rPr>
                    <w:t>CL</w:t>
                  </w:r>
                  <w:r w:rsidRPr="00F8618D">
                    <w:rPr>
                      <w:b/>
                      <w:sz w:val="10"/>
                      <w:szCs w:val="10"/>
                    </w:rPr>
                    <w:t>UIDO IVA, EXENTO DE IVA O EXCLUIDO DE IVA SEGÚN CORRESPONDA</w:t>
                  </w:r>
                </w:p>
              </w:tc>
              <w:tc>
                <w:tcPr>
                  <w:tcW w:w="789" w:type="pct"/>
                  <w:shd w:val="clear" w:color="auto" w:fill="D9D9D9" w:themeFill="background1" w:themeFillShade="D9"/>
                  <w:vAlign w:val="center"/>
                </w:tcPr>
                <w:p w14:paraId="63B0C7B0" w14:textId="77777777" w:rsidR="00600D59" w:rsidRPr="00F8618D" w:rsidRDefault="00600D59" w:rsidP="00600D59">
                  <w:pPr>
                    <w:jc w:val="center"/>
                    <w:rPr>
                      <w:b/>
                      <w:bCs/>
                      <w:sz w:val="10"/>
                      <w:szCs w:val="10"/>
                    </w:rPr>
                  </w:pPr>
                </w:p>
                <w:p w14:paraId="0FE98C59" w14:textId="77777777" w:rsidR="00600D59" w:rsidRPr="00F8618D" w:rsidRDefault="00600D59" w:rsidP="00600D59">
                  <w:pPr>
                    <w:jc w:val="center"/>
                    <w:rPr>
                      <w:b/>
                      <w:bCs/>
                      <w:sz w:val="10"/>
                      <w:szCs w:val="10"/>
                    </w:rPr>
                  </w:pPr>
                  <w:r w:rsidRPr="00F8618D">
                    <w:rPr>
                      <w:b/>
                      <w:sz w:val="10"/>
                      <w:szCs w:val="10"/>
                    </w:rPr>
                    <w:t>VALOR TOTAL ESTIMADO INC</w:t>
                  </w:r>
                  <w:r>
                    <w:rPr>
                      <w:b/>
                      <w:sz w:val="10"/>
                      <w:szCs w:val="10"/>
                    </w:rPr>
                    <w:t>L</w:t>
                  </w:r>
                  <w:r w:rsidRPr="00F8618D">
                    <w:rPr>
                      <w:b/>
                      <w:sz w:val="10"/>
                      <w:szCs w:val="10"/>
                    </w:rPr>
                    <w:t>UIDO IVA, EXENTO DE IVA O EXCLUIDO DE IVA SEGÚN CORRESPONDA</w:t>
                  </w:r>
                </w:p>
              </w:tc>
            </w:tr>
            <w:tr w:rsidR="00600D59" w:rsidRPr="00F8618D" w14:paraId="58D072E9" w14:textId="77777777" w:rsidTr="00CF423E">
              <w:trPr>
                <w:trHeight w:val="202"/>
              </w:trPr>
              <w:tc>
                <w:tcPr>
                  <w:tcW w:w="373" w:type="pct"/>
                </w:tcPr>
                <w:p w14:paraId="30757F14" w14:textId="77777777" w:rsidR="00600D59" w:rsidRDefault="00600D59" w:rsidP="00600D59">
                  <w:pPr>
                    <w:jc w:val="center"/>
                    <w:rPr>
                      <w:sz w:val="10"/>
                      <w:szCs w:val="10"/>
                    </w:rPr>
                  </w:pPr>
                </w:p>
                <w:p w14:paraId="2698EFF8" w14:textId="77777777" w:rsidR="00600D59" w:rsidRDefault="00600D59" w:rsidP="00600D59">
                  <w:pPr>
                    <w:jc w:val="center"/>
                    <w:rPr>
                      <w:sz w:val="10"/>
                      <w:szCs w:val="10"/>
                    </w:rPr>
                  </w:pPr>
                </w:p>
                <w:p w14:paraId="543ABE6E" w14:textId="77777777" w:rsidR="00600D59" w:rsidRPr="00F8618D" w:rsidRDefault="00600D59" w:rsidP="00600D59">
                  <w:pPr>
                    <w:jc w:val="center"/>
                    <w:rPr>
                      <w:sz w:val="10"/>
                      <w:szCs w:val="10"/>
                    </w:rPr>
                  </w:pPr>
                  <w:r w:rsidRPr="00F8618D">
                    <w:rPr>
                      <w:sz w:val="10"/>
                      <w:szCs w:val="10"/>
                    </w:rPr>
                    <w:t>1</w:t>
                  </w:r>
                </w:p>
              </w:tc>
              <w:tc>
                <w:tcPr>
                  <w:tcW w:w="806" w:type="pct"/>
                </w:tcPr>
                <w:p w14:paraId="6CA86AC9" w14:textId="77777777" w:rsidR="00600D59" w:rsidRDefault="00600D59" w:rsidP="00600D59">
                  <w:pPr>
                    <w:jc w:val="both"/>
                    <w:rPr>
                      <w:sz w:val="10"/>
                      <w:szCs w:val="10"/>
                    </w:rPr>
                  </w:pPr>
                </w:p>
                <w:p w14:paraId="14157F48" w14:textId="77777777" w:rsidR="00600D59" w:rsidRDefault="00600D59" w:rsidP="00600D59">
                  <w:pPr>
                    <w:jc w:val="both"/>
                    <w:rPr>
                      <w:sz w:val="10"/>
                      <w:szCs w:val="10"/>
                    </w:rPr>
                  </w:pPr>
                </w:p>
                <w:p w14:paraId="17C0B41E" w14:textId="77777777" w:rsidR="00600D59" w:rsidRPr="00F8618D" w:rsidRDefault="00600D59" w:rsidP="00600D59">
                  <w:pPr>
                    <w:jc w:val="both"/>
                    <w:rPr>
                      <w:sz w:val="10"/>
                      <w:szCs w:val="10"/>
                    </w:rPr>
                  </w:pPr>
                  <w:r w:rsidRPr="0061237C">
                    <w:rPr>
                      <w:sz w:val="10"/>
                      <w:szCs w:val="10"/>
                    </w:rPr>
                    <w:t>02-02-02-009-03-01</w:t>
                  </w:r>
                </w:p>
              </w:tc>
              <w:tc>
                <w:tcPr>
                  <w:tcW w:w="443" w:type="pct"/>
                </w:tcPr>
                <w:p w14:paraId="56CA96E6" w14:textId="77777777" w:rsidR="00600D59" w:rsidRDefault="00600D59" w:rsidP="00600D59">
                  <w:pPr>
                    <w:jc w:val="both"/>
                    <w:rPr>
                      <w:sz w:val="10"/>
                      <w:szCs w:val="10"/>
                    </w:rPr>
                  </w:pPr>
                </w:p>
                <w:p w14:paraId="350BD1A4" w14:textId="77777777" w:rsidR="00600D59" w:rsidRDefault="00600D59" w:rsidP="00600D59">
                  <w:pPr>
                    <w:jc w:val="both"/>
                    <w:rPr>
                      <w:sz w:val="10"/>
                      <w:szCs w:val="10"/>
                    </w:rPr>
                  </w:pPr>
                </w:p>
                <w:p w14:paraId="2176637C" w14:textId="77777777" w:rsidR="00600D59" w:rsidRPr="00F8618D" w:rsidRDefault="00600D59" w:rsidP="00600D59">
                  <w:pPr>
                    <w:jc w:val="both"/>
                    <w:rPr>
                      <w:sz w:val="10"/>
                      <w:szCs w:val="10"/>
                    </w:rPr>
                  </w:pPr>
                  <w:r w:rsidRPr="00F8618D">
                    <w:rPr>
                      <w:sz w:val="10"/>
                      <w:szCs w:val="10"/>
                    </w:rPr>
                    <w:t>RASES4</w:t>
                  </w:r>
                </w:p>
              </w:tc>
              <w:tc>
                <w:tcPr>
                  <w:tcW w:w="661" w:type="pct"/>
                </w:tcPr>
                <w:p w14:paraId="55D35CE5" w14:textId="77777777" w:rsidR="00600D59" w:rsidRPr="00600D59" w:rsidRDefault="00600D59" w:rsidP="00600D59">
                  <w:pPr>
                    <w:jc w:val="both"/>
                    <w:rPr>
                      <w:sz w:val="10"/>
                      <w:szCs w:val="10"/>
                    </w:rPr>
                  </w:pPr>
                  <w:r w:rsidRPr="00600D59">
                    <w:rPr>
                      <w:color w:val="000000" w:themeColor="text1"/>
                      <w:sz w:val="10"/>
                      <w:szCs w:val="10"/>
                    </w:rPr>
                    <w:t>SERVICIO DE TRANSPORTE AÉREO DE USUARIOS</w:t>
                  </w:r>
                </w:p>
              </w:tc>
              <w:tc>
                <w:tcPr>
                  <w:tcW w:w="520" w:type="pct"/>
                </w:tcPr>
                <w:p w14:paraId="289F96A8" w14:textId="77777777" w:rsidR="00600D59" w:rsidRDefault="00600D59" w:rsidP="00600D59">
                  <w:pPr>
                    <w:jc w:val="center"/>
                    <w:rPr>
                      <w:sz w:val="10"/>
                      <w:szCs w:val="10"/>
                    </w:rPr>
                  </w:pPr>
                </w:p>
                <w:p w14:paraId="0D63803A" w14:textId="77777777" w:rsidR="00600D59" w:rsidRDefault="00600D59" w:rsidP="00600D59">
                  <w:pPr>
                    <w:jc w:val="center"/>
                    <w:rPr>
                      <w:sz w:val="10"/>
                      <w:szCs w:val="10"/>
                    </w:rPr>
                  </w:pPr>
                </w:p>
                <w:p w14:paraId="3D3AF8B4" w14:textId="77777777" w:rsidR="00600D59" w:rsidRPr="00F8618D" w:rsidRDefault="00600D59" w:rsidP="00600D59">
                  <w:pPr>
                    <w:jc w:val="center"/>
                    <w:rPr>
                      <w:sz w:val="10"/>
                      <w:szCs w:val="10"/>
                    </w:rPr>
                  </w:pPr>
                  <w:r w:rsidRPr="00F8618D">
                    <w:rPr>
                      <w:sz w:val="10"/>
                      <w:szCs w:val="10"/>
                    </w:rPr>
                    <w:t>16</w:t>
                  </w:r>
                </w:p>
              </w:tc>
              <w:tc>
                <w:tcPr>
                  <w:tcW w:w="536" w:type="pct"/>
                </w:tcPr>
                <w:p w14:paraId="1A63DDBF" w14:textId="77777777" w:rsidR="00600D59" w:rsidRDefault="00600D59" w:rsidP="00600D59">
                  <w:pPr>
                    <w:jc w:val="center"/>
                    <w:rPr>
                      <w:sz w:val="10"/>
                      <w:szCs w:val="10"/>
                    </w:rPr>
                  </w:pPr>
                </w:p>
                <w:p w14:paraId="043E9F63" w14:textId="77777777" w:rsidR="00600D59" w:rsidRDefault="00600D59" w:rsidP="00600D59">
                  <w:pPr>
                    <w:jc w:val="center"/>
                    <w:rPr>
                      <w:sz w:val="10"/>
                      <w:szCs w:val="10"/>
                    </w:rPr>
                  </w:pPr>
                </w:p>
                <w:p w14:paraId="717558E0" w14:textId="77777777" w:rsidR="00600D59" w:rsidRPr="00F8618D" w:rsidRDefault="00600D59" w:rsidP="00600D59">
                  <w:pPr>
                    <w:jc w:val="center"/>
                    <w:rPr>
                      <w:sz w:val="10"/>
                      <w:szCs w:val="10"/>
                    </w:rPr>
                  </w:pPr>
                  <w:r w:rsidRPr="00F8618D">
                    <w:rPr>
                      <w:sz w:val="10"/>
                      <w:szCs w:val="10"/>
                    </w:rPr>
                    <w:t>1</w:t>
                  </w:r>
                </w:p>
              </w:tc>
              <w:tc>
                <w:tcPr>
                  <w:tcW w:w="872" w:type="pct"/>
                </w:tcPr>
                <w:p w14:paraId="3DDF8741" w14:textId="77777777" w:rsidR="00600D59" w:rsidRDefault="00600D59" w:rsidP="00600D59">
                  <w:pPr>
                    <w:jc w:val="center"/>
                    <w:rPr>
                      <w:sz w:val="10"/>
                      <w:szCs w:val="10"/>
                    </w:rPr>
                  </w:pPr>
                </w:p>
                <w:p w14:paraId="4354A872" w14:textId="77777777" w:rsidR="00600D59" w:rsidRDefault="00600D59" w:rsidP="00600D59">
                  <w:pPr>
                    <w:jc w:val="center"/>
                    <w:rPr>
                      <w:sz w:val="10"/>
                      <w:szCs w:val="10"/>
                    </w:rPr>
                  </w:pPr>
                </w:p>
                <w:p w14:paraId="21CF0378" w14:textId="77777777" w:rsidR="00600D59" w:rsidRPr="00F8618D" w:rsidRDefault="00600D59" w:rsidP="00600D59">
                  <w:pPr>
                    <w:jc w:val="center"/>
                    <w:rPr>
                      <w:sz w:val="10"/>
                      <w:szCs w:val="10"/>
                    </w:rPr>
                  </w:pPr>
                  <w:r>
                    <w:rPr>
                      <w:sz w:val="10"/>
                      <w:szCs w:val="10"/>
                    </w:rPr>
                    <w:t>26.</w:t>
                  </w:r>
                  <w:r w:rsidRPr="00F8618D">
                    <w:rPr>
                      <w:sz w:val="10"/>
                      <w:szCs w:val="10"/>
                    </w:rPr>
                    <w:t>000.000</w:t>
                  </w:r>
                </w:p>
              </w:tc>
              <w:tc>
                <w:tcPr>
                  <w:tcW w:w="789" w:type="pct"/>
                </w:tcPr>
                <w:p w14:paraId="1DC4D535" w14:textId="77777777" w:rsidR="00600D59" w:rsidRDefault="00600D59" w:rsidP="00600D59">
                  <w:pPr>
                    <w:jc w:val="center"/>
                    <w:rPr>
                      <w:sz w:val="10"/>
                      <w:szCs w:val="10"/>
                    </w:rPr>
                  </w:pPr>
                </w:p>
                <w:p w14:paraId="23341817" w14:textId="77777777" w:rsidR="00600D59" w:rsidRDefault="00600D59" w:rsidP="00600D59">
                  <w:pPr>
                    <w:jc w:val="center"/>
                    <w:rPr>
                      <w:sz w:val="10"/>
                      <w:szCs w:val="10"/>
                    </w:rPr>
                  </w:pPr>
                </w:p>
                <w:p w14:paraId="208CE8EC" w14:textId="77777777" w:rsidR="00600D59" w:rsidRPr="00F8618D" w:rsidRDefault="00600D59" w:rsidP="00600D59">
                  <w:pPr>
                    <w:jc w:val="center"/>
                    <w:rPr>
                      <w:sz w:val="10"/>
                      <w:szCs w:val="10"/>
                    </w:rPr>
                  </w:pPr>
                  <w:r>
                    <w:rPr>
                      <w:sz w:val="10"/>
                      <w:szCs w:val="10"/>
                    </w:rPr>
                    <w:t>26</w:t>
                  </w:r>
                  <w:r w:rsidRPr="00B44673">
                    <w:rPr>
                      <w:sz w:val="10"/>
                      <w:szCs w:val="10"/>
                    </w:rPr>
                    <w:t>.000.000</w:t>
                  </w:r>
                </w:p>
              </w:tc>
            </w:tr>
            <w:tr w:rsidR="00600D59" w:rsidRPr="00F8618D" w14:paraId="7179D8E7" w14:textId="77777777" w:rsidTr="00CF423E">
              <w:trPr>
                <w:trHeight w:val="221"/>
              </w:trPr>
              <w:tc>
                <w:tcPr>
                  <w:tcW w:w="4211" w:type="pct"/>
                  <w:gridSpan w:val="7"/>
                </w:tcPr>
                <w:p w14:paraId="4FD531EE" w14:textId="77777777" w:rsidR="00600D59" w:rsidRDefault="00600D59" w:rsidP="00600D59">
                  <w:pPr>
                    <w:jc w:val="right"/>
                    <w:rPr>
                      <w:b/>
                      <w:bCs/>
                      <w:sz w:val="10"/>
                      <w:szCs w:val="10"/>
                    </w:rPr>
                  </w:pPr>
                </w:p>
                <w:p w14:paraId="40E956C5" w14:textId="77777777" w:rsidR="00600D59" w:rsidRPr="00F8618D" w:rsidRDefault="00600D59" w:rsidP="00600D59">
                  <w:pPr>
                    <w:jc w:val="right"/>
                    <w:rPr>
                      <w:sz w:val="10"/>
                      <w:szCs w:val="10"/>
                    </w:rPr>
                  </w:pPr>
                  <w:r w:rsidRPr="00F8618D">
                    <w:rPr>
                      <w:b/>
                      <w:bCs/>
                      <w:sz w:val="10"/>
                      <w:szCs w:val="10"/>
                    </w:rPr>
                    <w:t>VALOR TOTAL ESTIMADO</w:t>
                  </w:r>
                </w:p>
              </w:tc>
              <w:tc>
                <w:tcPr>
                  <w:tcW w:w="789" w:type="pct"/>
                </w:tcPr>
                <w:p w14:paraId="52B29F34" w14:textId="77777777" w:rsidR="00600D59" w:rsidRDefault="00600D59" w:rsidP="00600D59">
                  <w:pPr>
                    <w:jc w:val="center"/>
                    <w:rPr>
                      <w:sz w:val="10"/>
                      <w:szCs w:val="10"/>
                    </w:rPr>
                  </w:pPr>
                </w:p>
                <w:p w14:paraId="29926D5A" w14:textId="77777777" w:rsidR="00600D59" w:rsidRPr="00F8618D" w:rsidRDefault="00600D59" w:rsidP="00600D59">
                  <w:pPr>
                    <w:jc w:val="center"/>
                    <w:rPr>
                      <w:sz w:val="10"/>
                      <w:szCs w:val="10"/>
                    </w:rPr>
                  </w:pPr>
                  <w:r>
                    <w:rPr>
                      <w:sz w:val="10"/>
                      <w:szCs w:val="10"/>
                    </w:rPr>
                    <w:t>26</w:t>
                  </w:r>
                  <w:r w:rsidRPr="00B44673">
                    <w:rPr>
                      <w:sz w:val="10"/>
                      <w:szCs w:val="10"/>
                    </w:rPr>
                    <w:t>.000.000</w:t>
                  </w:r>
                </w:p>
              </w:tc>
            </w:tr>
          </w:tbl>
          <w:p w14:paraId="1258F1B5" w14:textId="77777777" w:rsidR="00600D59" w:rsidRPr="007F3BC6" w:rsidRDefault="00600D59" w:rsidP="00672DD6">
            <w:pPr>
              <w:jc w:val="both"/>
              <w:rPr>
                <w:highlight w:val="yellow"/>
              </w:rPr>
            </w:pPr>
          </w:p>
        </w:tc>
      </w:tr>
      <w:tr w:rsidR="00672DD6" w:rsidRPr="00243080" w14:paraId="1CBE8229" w14:textId="77777777" w:rsidTr="0004716C">
        <w:trPr>
          <w:trHeight w:val="30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FF6B1" w14:textId="77777777" w:rsidR="004D36BE" w:rsidRDefault="004D36BE" w:rsidP="00672DD6">
            <w:pPr>
              <w:pStyle w:val="Textoindependiente"/>
              <w:jc w:val="both"/>
              <w:rPr>
                <w:rFonts w:cs="Arial"/>
                <w:b/>
                <w:bCs/>
                <w:sz w:val="20"/>
              </w:rPr>
            </w:pPr>
          </w:p>
          <w:p w14:paraId="3A65819A" w14:textId="77777777" w:rsidR="004D36BE" w:rsidRDefault="004D36BE" w:rsidP="00672DD6">
            <w:pPr>
              <w:pStyle w:val="Textoindependiente"/>
              <w:jc w:val="both"/>
              <w:rPr>
                <w:rFonts w:cs="Arial"/>
                <w:b/>
                <w:bCs/>
                <w:sz w:val="20"/>
              </w:rPr>
            </w:pPr>
          </w:p>
          <w:p w14:paraId="52DA0F46" w14:textId="77777777" w:rsidR="004D36BE" w:rsidRDefault="004D36BE" w:rsidP="00672DD6">
            <w:pPr>
              <w:pStyle w:val="Textoindependiente"/>
              <w:jc w:val="both"/>
              <w:rPr>
                <w:rFonts w:cs="Arial"/>
                <w:b/>
                <w:bCs/>
                <w:sz w:val="20"/>
              </w:rPr>
            </w:pPr>
          </w:p>
          <w:p w14:paraId="441CF809" w14:textId="1386A4C6" w:rsidR="00672DD6" w:rsidRPr="001071D6" w:rsidRDefault="00672DD6" w:rsidP="00672DD6">
            <w:pPr>
              <w:pStyle w:val="Textoindependiente"/>
              <w:jc w:val="both"/>
              <w:rPr>
                <w:rFonts w:cs="Arial"/>
                <w:b/>
                <w:bCs/>
                <w:sz w:val="20"/>
              </w:rPr>
            </w:pPr>
            <w:r w:rsidRPr="001071D6">
              <w:rPr>
                <w:rFonts w:cs="Arial"/>
                <w:b/>
                <w:bCs/>
                <w:sz w:val="20"/>
              </w:rPr>
              <w:t xml:space="preserve">FORMA Y PLAZO DE EJECUCIÓN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0E9A45" w14:textId="77777777" w:rsidR="00953E42" w:rsidRPr="0088287C" w:rsidRDefault="00953E42" w:rsidP="003543F3">
            <w:pPr>
              <w:autoSpaceDE/>
              <w:autoSpaceDN/>
              <w:jc w:val="both"/>
              <w:rPr>
                <w:b/>
              </w:rPr>
            </w:pPr>
          </w:p>
          <w:p w14:paraId="6F8E4F42" w14:textId="39B1E0EC" w:rsidR="00672DD6" w:rsidRPr="0088287C" w:rsidRDefault="00672DD6" w:rsidP="003543F3">
            <w:pPr>
              <w:autoSpaceDE/>
              <w:autoSpaceDN/>
              <w:jc w:val="both"/>
              <w:rPr>
                <w:b/>
              </w:rPr>
            </w:pPr>
            <w:r w:rsidRPr="0088287C">
              <w:rPr>
                <w:b/>
              </w:rPr>
              <w:t xml:space="preserve">FORMA DE EJECUCIÓN </w:t>
            </w:r>
          </w:p>
          <w:p w14:paraId="56C4FA81" w14:textId="77777777" w:rsidR="00953E42" w:rsidRPr="0088287C" w:rsidRDefault="00953E42" w:rsidP="003543F3">
            <w:pPr>
              <w:autoSpaceDE/>
              <w:autoSpaceDN/>
              <w:jc w:val="both"/>
              <w:rPr>
                <w:b/>
              </w:rPr>
            </w:pPr>
          </w:p>
          <w:p w14:paraId="29499A54" w14:textId="3F5D96DD" w:rsidR="00407C24" w:rsidRDefault="00953E42" w:rsidP="00407C24">
            <w:pPr>
              <w:ind w:right="-284"/>
              <w:jc w:val="both"/>
              <w:rPr>
                <w:sz w:val="18"/>
                <w:szCs w:val="18"/>
              </w:rPr>
            </w:pPr>
            <w:r w:rsidRPr="00407C24">
              <w:rPr>
                <w:sz w:val="18"/>
                <w:szCs w:val="18"/>
              </w:rPr>
              <w:t xml:space="preserve">El objeto del contrato a celebrar se ejecutará en forma de </w:t>
            </w:r>
            <w:r w:rsidRPr="00407C24">
              <w:rPr>
                <w:b/>
                <w:sz w:val="18"/>
                <w:szCs w:val="18"/>
              </w:rPr>
              <w:t>tracto sucesivo</w:t>
            </w:r>
            <w:r w:rsidRPr="00407C24">
              <w:rPr>
                <w:sz w:val="18"/>
                <w:szCs w:val="18"/>
              </w:rPr>
              <w:t>, de acuerdo a las especificaciones técnicas que el contratista debe cumplir con el objeto del contrato especificando las características generales y particulares del servicio concertadas con LA REGIONAL</w:t>
            </w:r>
            <w:r w:rsidR="00407C24">
              <w:rPr>
                <w:sz w:val="18"/>
                <w:szCs w:val="18"/>
              </w:rPr>
              <w:t xml:space="preserve"> DE</w:t>
            </w:r>
          </w:p>
          <w:p w14:paraId="0B26183C" w14:textId="6CA83969" w:rsidR="00407C24" w:rsidRDefault="00953E42" w:rsidP="00407C24">
            <w:pPr>
              <w:ind w:right="-284"/>
              <w:jc w:val="both"/>
              <w:rPr>
                <w:sz w:val="18"/>
                <w:szCs w:val="18"/>
              </w:rPr>
            </w:pPr>
            <w:r w:rsidRPr="00407C24">
              <w:rPr>
                <w:sz w:val="18"/>
                <w:szCs w:val="18"/>
              </w:rPr>
              <w:t xml:space="preserve">ASEGURAMIENTO EN SALUD No. 4 y LA UNIDAD PRESTADORA DE SALUD </w:t>
            </w:r>
            <w:r w:rsidR="00407C24">
              <w:rPr>
                <w:sz w:val="18"/>
                <w:szCs w:val="18"/>
              </w:rPr>
              <w:t>NARIÑO,</w:t>
            </w:r>
          </w:p>
          <w:p w14:paraId="470107DB" w14:textId="07D760C6" w:rsidR="00380D5B" w:rsidRPr="00407C24" w:rsidRDefault="00953E42" w:rsidP="00407C24">
            <w:pPr>
              <w:ind w:right="-284"/>
              <w:jc w:val="both"/>
              <w:rPr>
                <w:b/>
                <w:sz w:val="18"/>
                <w:szCs w:val="18"/>
              </w:rPr>
            </w:pPr>
            <w:r w:rsidRPr="00407C24">
              <w:rPr>
                <w:sz w:val="18"/>
                <w:szCs w:val="18"/>
              </w:rPr>
              <w:t>previa coordinación con el supervisor del contrato</w:t>
            </w:r>
            <w:r w:rsidR="00380D5B" w:rsidRPr="00407C24">
              <w:rPr>
                <w:b/>
                <w:sz w:val="18"/>
                <w:szCs w:val="18"/>
              </w:rPr>
              <w:t>.</w:t>
            </w:r>
          </w:p>
          <w:p w14:paraId="19B55F5C" w14:textId="0D9737D3" w:rsidR="00672DD6" w:rsidRPr="00407C24" w:rsidRDefault="00672DD6" w:rsidP="00407C24">
            <w:pPr>
              <w:tabs>
                <w:tab w:val="left" w:pos="156"/>
                <w:tab w:val="left" w:pos="312"/>
              </w:tabs>
              <w:jc w:val="both"/>
              <w:rPr>
                <w:b/>
                <w:sz w:val="18"/>
                <w:szCs w:val="18"/>
              </w:rPr>
            </w:pPr>
          </w:p>
          <w:p w14:paraId="5E17F974" w14:textId="77777777" w:rsidR="00672DD6" w:rsidRPr="0088287C" w:rsidRDefault="00672DD6" w:rsidP="007B170D">
            <w:pPr>
              <w:tabs>
                <w:tab w:val="left" w:pos="156"/>
                <w:tab w:val="left" w:pos="312"/>
              </w:tabs>
              <w:jc w:val="both"/>
              <w:rPr>
                <w:b/>
              </w:rPr>
            </w:pPr>
            <w:r w:rsidRPr="0088287C">
              <w:rPr>
                <w:b/>
              </w:rPr>
              <w:t>PLAZO DE EJECUCIÓN DEL CONTRATO</w:t>
            </w:r>
          </w:p>
          <w:p w14:paraId="58C9C5B7" w14:textId="77777777" w:rsidR="00672DD6" w:rsidRPr="0088287C" w:rsidRDefault="00672DD6" w:rsidP="007B170D">
            <w:pPr>
              <w:tabs>
                <w:tab w:val="left" w:pos="156"/>
                <w:tab w:val="left" w:pos="312"/>
              </w:tabs>
              <w:jc w:val="both"/>
              <w:rPr>
                <w:b/>
              </w:rPr>
            </w:pPr>
          </w:p>
          <w:p w14:paraId="4FB2E315" w14:textId="1A0D6FDC" w:rsidR="00672DD6" w:rsidRPr="0088287C" w:rsidRDefault="0088680F" w:rsidP="007B170D">
            <w:pPr>
              <w:adjustRightInd w:val="0"/>
              <w:jc w:val="both"/>
              <w:rPr>
                <w:rFonts w:eastAsia="Arial Unicode MS"/>
              </w:rPr>
            </w:pPr>
            <w:r w:rsidRPr="0088287C">
              <w:rPr>
                <w:color w:val="000000"/>
                <w:lang w:eastAsia="es-CO"/>
              </w:rPr>
              <w:t xml:space="preserve">El plazo de ejecución del contrato será </w:t>
            </w:r>
            <w:r w:rsidRPr="0088287C">
              <w:rPr>
                <w:color w:val="000000"/>
                <w:lang w:val="es-MX"/>
              </w:rPr>
              <w:t>a partir de la expedición de la carta de</w:t>
            </w:r>
            <w:r w:rsidRPr="0088287C">
              <w:rPr>
                <w:lang w:val="es-MX"/>
              </w:rPr>
              <w:t xml:space="preserve"> inicio de ejecución al contratista</w:t>
            </w:r>
            <w:r w:rsidRPr="0088287C">
              <w:rPr>
                <w:color w:val="000000"/>
                <w:lang w:eastAsia="es-CO"/>
              </w:rPr>
              <w:t xml:space="preserve"> hasta </w:t>
            </w:r>
            <w:r w:rsidRPr="0088287C">
              <w:rPr>
                <w:bCs/>
                <w:color w:val="000000"/>
                <w:lang w:eastAsia="es-CO"/>
              </w:rPr>
              <w:t>31 DICIEMBRE 2026</w:t>
            </w:r>
            <w:r w:rsidRPr="0088287C">
              <w:rPr>
                <w:color w:val="000000"/>
                <w:lang w:eastAsia="es-CO"/>
              </w:rPr>
              <w:t xml:space="preserve"> o </w:t>
            </w:r>
            <w:r w:rsidRPr="0088287C">
              <w:rPr>
                <w:color w:val="000000"/>
                <w:lang w:val="es-MX"/>
              </w:rPr>
              <w:t>hasta agotar presupuesto antes de la fecha de ejecución, previa aprobación de la garantía única y previo</w:t>
            </w:r>
            <w:r w:rsidRPr="0088287C">
              <w:rPr>
                <w:color w:val="000000"/>
                <w:lang w:eastAsia="es-CO"/>
              </w:rPr>
              <w:t xml:space="preserve"> registro presupuestal correspondiente</w:t>
            </w:r>
            <w:r w:rsidR="00765545" w:rsidRPr="0088287C">
              <w:rPr>
                <w:rFonts w:eastAsia="Arial Unicode MS"/>
              </w:rPr>
              <w:t>.</w:t>
            </w:r>
            <w:r w:rsidR="00C70743" w:rsidRPr="0088287C">
              <w:rPr>
                <w:rFonts w:eastAsia="Arial Unicode MS"/>
                <w:lang w:val="es-CO"/>
              </w:rPr>
              <w:t xml:space="preserve"> </w:t>
            </w:r>
          </w:p>
        </w:tc>
      </w:tr>
      <w:tr w:rsidR="00672DD6" w:rsidRPr="00243080" w14:paraId="67AE11EE"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41717" w14:textId="77777777" w:rsidR="00672DD6" w:rsidRPr="001932E8" w:rsidRDefault="00672DD6" w:rsidP="00672DD6">
            <w:pPr>
              <w:pStyle w:val="Textoindependiente"/>
              <w:jc w:val="both"/>
              <w:rPr>
                <w:rFonts w:cs="Arial"/>
                <w:b/>
                <w:bCs/>
                <w:sz w:val="18"/>
                <w:szCs w:val="18"/>
              </w:rPr>
            </w:pPr>
            <w:r w:rsidRPr="001932E8">
              <w:rPr>
                <w:rFonts w:cs="Arial"/>
                <w:b/>
                <w:bCs/>
                <w:sz w:val="18"/>
                <w:szCs w:val="18"/>
              </w:rPr>
              <w:lastRenderedPageBreak/>
              <w:t xml:space="preserve">FORMA Y </w:t>
            </w:r>
            <w:r w:rsidRPr="001932E8">
              <w:rPr>
                <w:rFonts w:cs="Arial"/>
                <w:b/>
                <w:bCs/>
                <w:sz w:val="16"/>
                <w:szCs w:val="16"/>
              </w:rPr>
              <w:t>PROCEDIMIENTO</w:t>
            </w:r>
            <w:r w:rsidRPr="001932E8">
              <w:rPr>
                <w:rFonts w:cs="Arial"/>
                <w:b/>
                <w:bCs/>
                <w:sz w:val="18"/>
                <w:szCs w:val="18"/>
              </w:rPr>
              <w:t xml:space="preserve"> DE ADJUDICACIÓN</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1B433D" w14:textId="77777777" w:rsidR="00506165" w:rsidRPr="005327CC" w:rsidRDefault="00506165" w:rsidP="00506165">
            <w:pPr>
              <w:pStyle w:val="Textoindependiente2"/>
              <w:spacing w:after="0" w:line="240" w:lineRule="auto"/>
              <w:jc w:val="both"/>
              <w:rPr>
                <w:lang w:eastAsia="es-CO"/>
              </w:rPr>
            </w:pPr>
            <w:r w:rsidRPr="005327CC">
              <w:t xml:space="preserve">La adjudicación del presente proceso se realizará de forma </w:t>
            </w:r>
            <w:r w:rsidRPr="00147BB5">
              <w:t>TOTAL</w:t>
            </w:r>
            <w:r>
              <w:t xml:space="preserve"> y/o PARCIAL POR GRUPO</w:t>
            </w:r>
            <w:r w:rsidRPr="00147BB5">
              <w:t xml:space="preserve">, </w:t>
            </w:r>
            <w:r w:rsidRPr="00147BB5">
              <w:rPr>
                <w:lang w:eastAsia="es-CO"/>
              </w:rPr>
              <w:t>por</w:t>
            </w:r>
            <w:r w:rsidRPr="005327CC">
              <w:rPr>
                <w:lang w:eastAsia="es-CO"/>
              </w:rPr>
              <w:t xml:space="preserve"> el presupuesto total asignado</w:t>
            </w:r>
            <w:r>
              <w:rPr>
                <w:lang w:eastAsia="es-CO"/>
              </w:rPr>
              <w:t xml:space="preserve"> para cada grupo</w:t>
            </w:r>
            <w:r w:rsidRPr="005327CC">
              <w:rPr>
                <w:lang w:eastAsia="es-CO"/>
              </w:rPr>
              <w:t xml:space="preserve">, </w:t>
            </w:r>
            <w:r w:rsidRPr="005327CC">
              <w:rPr>
                <w:b/>
              </w:rPr>
              <w:t>a</w:t>
            </w:r>
            <w:r>
              <w:rPr>
                <w:b/>
              </w:rPr>
              <w:t xml:space="preserve"> </w:t>
            </w:r>
            <w:r w:rsidRPr="005327CC">
              <w:rPr>
                <w:b/>
              </w:rPr>
              <w:t>l</w:t>
            </w:r>
            <w:r>
              <w:rPr>
                <w:b/>
              </w:rPr>
              <w:t>a oferta con</w:t>
            </w:r>
            <w:r w:rsidRPr="005327CC">
              <w:rPr>
                <w:b/>
              </w:rPr>
              <w:t xml:space="preserve"> mayor porcentaje de descuento ofertado</w:t>
            </w:r>
            <w:r w:rsidRPr="005327CC">
              <w:rPr>
                <w:lang w:eastAsia="es-CO"/>
              </w:rPr>
              <w:t>;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p w14:paraId="1AEF80AF" w14:textId="77777777" w:rsidR="00506165" w:rsidRPr="005327CC" w:rsidRDefault="00506165" w:rsidP="00506165">
            <w:pPr>
              <w:pStyle w:val="Textoindependiente2"/>
              <w:spacing w:after="0" w:line="240" w:lineRule="auto"/>
              <w:jc w:val="both"/>
              <w:rPr>
                <w:lang w:eastAsia="es-CO"/>
              </w:rPr>
            </w:pPr>
          </w:p>
          <w:p w14:paraId="74908793" w14:textId="7128876C" w:rsidR="00672DD6" w:rsidRPr="0088287C" w:rsidRDefault="00506165" w:rsidP="00506165">
            <w:pPr>
              <w:shd w:val="clear" w:color="auto" w:fill="FFFFFF"/>
              <w:jc w:val="both"/>
              <w:rPr>
                <w:color w:val="000000"/>
                <w:lang w:val="es-CO" w:eastAsia="es-CO"/>
              </w:rPr>
            </w:pPr>
            <w:r w:rsidRPr="005327CC">
              <w:rPr>
                <w:b/>
                <w:lang w:eastAsia="es-CO"/>
              </w:rPr>
              <w:t>Nota:</w:t>
            </w:r>
            <w:r w:rsidRPr="005327CC">
              <w:rPr>
                <w:lang w:eastAsia="es-CO"/>
              </w:rPr>
              <w:t xml:space="preserve"> Se podrá adjudicar parcialmente, cuando dentro de las ofertas presentadas en el proceso no se oferte la totalidad de los ítems. En todo caso se tendrá en cuenta la oferta que presente el </w:t>
            </w:r>
            <w:r>
              <w:rPr>
                <w:lang w:eastAsia="es-CO"/>
              </w:rPr>
              <w:t>mayor número de ítems ofertados</w:t>
            </w:r>
            <w:r w:rsidR="006920B4" w:rsidRPr="0088287C">
              <w:t>.</w:t>
            </w:r>
          </w:p>
        </w:tc>
      </w:tr>
      <w:tr w:rsidR="00672DD6" w:rsidRPr="00243080" w14:paraId="33BBB296"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F2B74C" w14:textId="77777777" w:rsidR="00672DD6" w:rsidRPr="001932E8" w:rsidRDefault="00672DD6" w:rsidP="00672DD6">
            <w:pPr>
              <w:pStyle w:val="Textoindependiente"/>
              <w:jc w:val="both"/>
              <w:rPr>
                <w:rFonts w:cs="Arial"/>
                <w:b/>
                <w:bCs/>
                <w:sz w:val="20"/>
              </w:rPr>
            </w:pPr>
            <w:r w:rsidRPr="001932E8">
              <w:rPr>
                <w:rFonts w:cs="Arial"/>
                <w:b/>
                <w:bCs/>
                <w:sz w:val="20"/>
              </w:rPr>
              <w:t>LUGAR DE PRESTACIÓN DEL SERVICIO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6E9E4C" w14:textId="4A4C8B44" w:rsidR="00672DD6" w:rsidRPr="0088287C" w:rsidRDefault="00637626" w:rsidP="00001A1A">
            <w:pPr>
              <w:adjustRightInd w:val="0"/>
              <w:spacing w:line="256" w:lineRule="auto"/>
              <w:ind w:right="-142"/>
              <w:jc w:val="both"/>
            </w:pPr>
            <w:r w:rsidRPr="0088287C">
              <w:t>El servicio de tiquetes para el transporte aéreo será en las instalaciones de los aeropuertos en los destinos señalados en el anexo técnico o se podrán enviar los pasajes vía correo electrónico al supervisor del contrato u oficina de referencia de la Regional de Aseguramiento en Salud No 4, en todo caso será con previa coordinación con el supervisor del contrato, quien realizará los trámites pertinentes para la reserva de los tiquetes en la ruta solicitada</w:t>
            </w:r>
            <w:r w:rsidR="001932E8" w:rsidRPr="0088287C">
              <w:rPr>
                <w:color w:val="000000"/>
              </w:rPr>
              <w:t>.</w:t>
            </w:r>
          </w:p>
        </w:tc>
      </w:tr>
      <w:tr w:rsidR="00E630A4" w:rsidRPr="00243080" w14:paraId="522D2127"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7F1F3D" w14:textId="3CFE7D56" w:rsidR="00E630A4" w:rsidRPr="001932E8" w:rsidRDefault="00E630A4" w:rsidP="00E630A4">
            <w:pPr>
              <w:pStyle w:val="Textoindependiente"/>
              <w:jc w:val="both"/>
              <w:rPr>
                <w:rFonts w:cs="Arial"/>
                <w:b/>
                <w:bCs/>
                <w:sz w:val="20"/>
              </w:rPr>
            </w:pPr>
            <w:r w:rsidRPr="001932E8">
              <w:rPr>
                <w:rFonts w:cs="Arial"/>
                <w:b/>
                <w:bCs/>
                <w:sz w:val="20"/>
              </w:rPr>
              <w:t>FORMA DE PAGO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1A3CC3" w14:textId="77777777" w:rsidR="00E630A4" w:rsidRPr="00CF55A2" w:rsidRDefault="00E630A4" w:rsidP="00E630A4">
            <w:pPr>
              <w:ind w:right="49"/>
              <w:jc w:val="both"/>
              <w:rPr>
                <w:b/>
                <w:lang w:val="es-MX"/>
              </w:rPr>
            </w:pPr>
            <w:r w:rsidRPr="00CF55A2">
              <w:rPr>
                <w:lang w:val="es-MX"/>
              </w:rPr>
              <w:t>L</w:t>
            </w:r>
            <w:r w:rsidRPr="00CF55A2">
              <w:t>a Regional de Aseguramiento en Salud No. 4, cancelará al  contratista que se le adjudique el presente proceso de contratación, en forma parcial los pagos según el monto facturado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14:paraId="4A99D071" w14:textId="77777777" w:rsidR="00E630A4" w:rsidRPr="00CF55A2" w:rsidRDefault="00E630A4" w:rsidP="00E630A4">
            <w:pPr>
              <w:ind w:right="49"/>
              <w:jc w:val="both"/>
            </w:pPr>
            <w:r w:rsidRPr="00CF55A2">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14:paraId="09DE6375" w14:textId="77777777" w:rsidR="00E630A4" w:rsidRPr="00CF55A2" w:rsidRDefault="00E630A4" w:rsidP="00E630A4">
            <w:pPr>
              <w:ind w:right="49"/>
              <w:jc w:val="both"/>
            </w:pPr>
            <w:r w:rsidRPr="00CF55A2">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339A4244" w14:textId="77777777" w:rsidR="00E630A4" w:rsidRPr="00CF55A2" w:rsidRDefault="00E630A4" w:rsidP="00E630A4">
            <w:pPr>
              <w:adjustRightInd w:val="0"/>
              <w:jc w:val="both"/>
              <w:rPr>
                <w:b/>
              </w:rPr>
            </w:pPr>
            <w:r w:rsidRPr="00CF55A2">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3FECFE79" w14:textId="77777777" w:rsidR="00E630A4" w:rsidRPr="00CF55A2" w:rsidRDefault="00E630A4" w:rsidP="00E630A4">
            <w:pPr>
              <w:ind w:right="49"/>
              <w:jc w:val="both"/>
              <w:rPr>
                <w:color w:val="000000"/>
                <w:bdr w:val="none" w:sz="0" w:space="0" w:color="auto" w:frame="1"/>
                <w:shd w:val="clear" w:color="auto" w:fill="FFFFFF"/>
              </w:rPr>
            </w:pPr>
            <w:r w:rsidRPr="00CF55A2">
              <w:rPr>
                <w:b/>
              </w:rPr>
              <w:t>NOTA:</w:t>
            </w:r>
            <w:r w:rsidRPr="00CF55A2">
              <w:t xml:space="preserve"> </w:t>
            </w:r>
            <w:r w:rsidRPr="00CF55A2">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14:paraId="01EB44A6" w14:textId="77777777" w:rsidR="00E630A4" w:rsidRPr="00CF55A2" w:rsidRDefault="00E630A4" w:rsidP="00E630A4">
            <w:pPr>
              <w:pStyle w:val="Textoindependiente2"/>
              <w:spacing w:after="0" w:line="240" w:lineRule="auto"/>
              <w:jc w:val="both"/>
              <w:rPr>
                <w:b/>
              </w:rPr>
            </w:pPr>
            <w:r w:rsidRPr="00CF55A2">
              <w:rPr>
                <w:b/>
              </w:rPr>
              <w:t>FACTURACIÓN – RADICACIÓN DE CUENTAS</w:t>
            </w:r>
          </w:p>
          <w:p w14:paraId="39B53BDE" w14:textId="77777777" w:rsidR="00E630A4" w:rsidRPr="00CF55A2" w:rsidRDefault="00E630A4" w:rsidP="00E630A4">
            <w:pPr>
              <w:pStyle w:val="Textoindependiente2"/>
              <w:spacing w:after="0" w:line="240" w:lineRule="auto"/>
              <w:jc w:val="both"/>
              <w:rPr>
                <w:b/>
              </w:rPr>
            </w:pPr>
          </w:p>
          <w:p w14:paraId="78C689E4" w14:textId="77777777" w:rsidR="00E630A4" w:rsidRPr="00CF55A2" w:rsidRDefault="00E630A4" w:rsidP="00E630A4">
            <w:pPr>
              <w:pStyle w:val="Prrafodelista"/>
              <w:ind w:left="0"/>
              <w:jc w:val="both"/>
            </w:pPr>
            <w:r w:rsidRPr="00CF55A2">
              <w:t>La radicación de la facturación (Impresa y en medio magnético) de los servicios prestados se debe hacer dentro de los cinco (05) primeros días hábiles de cada mes en el horario de 8:00 am 12 pm y de 02:00 a 06:00 pm, la cual como mínimo debe cumplir con:</w:t>
            </w:r>
          </w:p>
          <w:p w14:paraId="73A4E34A" w14:textId="77777777" w:rsidR="00E630A4" w:rsidRPr="00CF55A2" w:rsidRDefault="00E630A4" w:rsidP="00E630A4">
            <w:pPr>
              <w:pStyle w:val="Prrafodelista"/>
              <w:ind w:left="0"/>
              <w:jc w:val="both"/>
            </w:pPr>
          </w:p>
          <w:p w14:paraId="17B08AA4" w14:textId="77777777" w:rsidR="00E630A4" w:rsidRPr="00CF55A2" w:rsidRDefault="00E630A4">
            <w:pPr>
              <w:numPr>
                <w:ilvl w:val="0"/>
                <w:numId w:val="24"/>
              </w:numPr>
              <w:autoSpaceDE/>
              <w:autoSpaceDN/>
              <w:rPr>
                <w:color w:val="000000"/>
                <w:lang w:eastAsia="es-CO"/>
              </w:rPr>
            </w:pPr>
            <w:r w:rsidRPr="00CF55A2">
              <w:rPr>
                <w:color w:val="000000"/>
                <w:bdr w:val="none" w:sz="0" w:space="0" w:color="auto" w:frame="1"/>
                <w:lang w:eastAsia="es-CO"/>
              </w:rPr>
              <w:t>La facturación debe cumplir con lo establecido en la Ley de archivo – Ley 594 de 2000. </w:t>
            </w:r>
          </w:p>
          <w:p w14:paraId="6AC379B0" w14:textId="77777777" w:rsidR="00E630A4" w:rsidRPr="00CF55A2" w:rsidRDefault="00E630A4">
            <w:pPr>
              <w:pStyle w:val="Prrafodelista"/>
              <w:numPr>
                <w:ilvl w:val="0"/>
                <w:numId w:val="25"/>
              </w:numPr>
              <w:autoSpaceDE/>
              <w:autoSpaceDN/>
              <w:jc w:val="both"/>
              <w:rPr>
                <w:rFonts w:eastAsia="Calibri"/>
                <w:bCs/>
                <w:color w:val="000000"/>
                <w:lang w:eastAsia="en-US"/>
              </w:rPr>
            </w:pPr>
            <w:r w:rsidRPr="00CF55A2">
              <w:rPr>
                <w:rFonts w:eastAsia="Calibri"/>
                <w:bCs/>
                <w:color w:val="000000"/>
                <w:lang w:eastAsia="en-US"/>
              </w:rPr>
              <w:lastRenderedPageBreak/>
              <w:t>La presentación de las facturas por los servicios causados en ningún caso deberá superar los treinta (30) días posteriores a la prestación de los servicios.</w:t>
            </w:r>
          </w:p>
          <w:p w14:paraId="6820330C" w14:textId="77777777" w:rsidR="00E630A4" w:rsidRPr="00CF55A2" w:rsidRDefault="00E630A4">
            <w:pPr>
              <w:pStyle w:val="Prrafodelista"/>
              <w:numPr>
                <w:ilvl w:val="0"/>
                <w:numId w:val="26"/>
              </w:numPr>
              <w:autoSpaceDE/>
              <w:autoSpaceDN/>
              <w:spacing w:line="232" w:lineRule="auto"/>
              <w:jc w:val="both"/>
              <w:rPr>
                <w:rFonts w:eastAsia="Calibri"/>
                <w:bCs/>
                <w:lang w:eastAsia="en-US"/>
              </w:rPr>
            </w:pPr>
            <w:r w:rsidRPr="00CF55A2">
              <w:rPr>
                <w:rFonts w:eastAsia="Calibri"/>
                <w:bCs/>
                <w:lang w:eastAsia="en-US"/>
              </w:rPr>
              <w:t>Factura electrónica en original y dos copias que cumpla con los requerimientos de ley, a nombre de la Policía Nacional — Regional de Aseguramiento en Salud No. 4 - NIT 805-022-186-6.</w:t>
            </w:r>
          </w:p>
          <w:p w14:paraId="36533298"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sz w:val="20"/>
                <w:szCs w:val="20"/>
              </w:rPr>
              <w:t xml:space="preserve">Parafiscales vigentes y/o certificación revisoría fiscal </w:t>
            </w:r>
            <w:r w:rsidRPr="00CF55A2">
              <w:rPr>
                <w:rFonts w:ascii="Arial" w:hAnsi="Arial" w:cs="Arial"/>
                <w:bCs/>
                <w:sz w:val="20"/>
                <w:szCs w:val="20"/>
              </w:rPr>
              <w:t>(deben corresponder a la fecha de facturación).</w:t>
            </w:r>
          </w:p>
          <w:p w14:paraId="30C8C5E4" w14:textId="77777777" w:rsidR="00E630A4" w:rsidRPr="00CF55A2" w:rsidRDefault="00E630A4">
            <w:pPr>
              <w:pStyle w:val="Default"/>
              <w:numPr>
                <w:ilvl w:val="0"/>
                <w:numId w:val="25"/>
              </w:numPr>
              <w:suppressAutoHyphens w:val="0"/>
              <w:autoSpaceDN w:val="0"/>
              <w:adjustRightInd w:val="0"/>
              <w:jc w:val="both"/>
              <w:rPr>
                <w:rFonts w:ascii="Arial" w:hAnsi="Arial" w:cs="Arial"/>
                <w:bCs/>
                <w:sz w:val="20"/>
                <w:szCs w:val="20"/>
              </w:rPr>
            </w:pPr>
            <w:r w:rsidRPr="00CF55A2">
              <w:rPr>
                <w:rFonts w:ascii="Arial" w:hAnsi="Arial" w:cs="Arial"/>
                <w:sz w:val="20"/>
                <w:szCs w:val="20"/>
              </w:rPr>
              <w:t xml:space="preserve">Constancia de Recibido a Satisfacción/RAS firmada por el supervisor del contrato </w:t>
            </w:r>
            <w:r w:rsidRPr="00CF55A2">
              <w:rPr>
                <w:rFonts w:ascii="Arial" w:hAnsi="Arial" w:cs="Arial"/>
                <w:bCs/>
                <w:i/>
                <w:sz w:val="20"/>
                <w:szCs w:val="20"/>
              </w:rPr>
              <w:t>(aplica solo para las entidades con las que hay contrato)</w:t>
            </w:r>
            <w:r w:rsidRPr="00CF55A2">
              <w:rPr>
                <w:rFonts w:ascii="Arial" w:hAnsi="Arial" w:cs="Arial"/>
                <w:bCs/>
                <w:sz w:val="20"/>
                <w:szCs w:val="20"/>
              </w:rPr>
              <w:t xml:space="preserve">. El RAS debe tener especificadas una a una las facturas es decir que el RAS debe corresponder tanto en valor como en cantidad de facturas a cada envío, relación o cuenta de cobro, presentado por la entidad y a su vez coincidir con el pre radicado adjunto. </w:t>
            </w:r>
          </w:p>
          <w:p w14:paraId="739C8431"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bCs/>
                <w:sz w:val="20"/>
                <w:szCs w:val="20"/>
              </w:rPr>
              <w:t>Planilla asignación de turno (aplica solo para las entidades con las que hay contrato).</w:t>
            </w:r>
          </w:p>
          <w:p w14:paraId="56884CE7" w14:textId="77777777" w:rsidR="00E630A4" w:rsidRPr="00CF55A2" w:rsidRDefault="00E630A4" w:rsidP="00E630A4">
            <w:pPr>
              <w:pStyle w:val="Default"/>
              <w:suppressAutoHyphens w:val="0"/>
              <w:autoSpaceDN w:val="0"/>
              <w:adjustRightInd w:val="0"/>
              <w:ind w:left="720"/>
              <w:jc w:val="both"/>
              <w:rPr>
                <w:rFonts w:ascii="Arial" w:hAnsi="Arial" w:cs="Arial"/>
                <w:sz w:val="20"/>
                <w:szCs w:val="20"/>
              </w:rPr>
            </w:pPr>
            <w:r w:rsidRPr="00CF55A2">
              <w:rPr>
                <w:rFonts w:ascii="Arial" w:hAnsi="Arial" w:cs="Arial"/>
                <w:bCs/>
                <w:sz w:val="20"/>
                <w:szCs w:val="20"/>
              </w:rPr>
              <w:t>Cada envío, relación o cuenta de cobro</w:t>
            </w:r>
            <w:r w:rsidRPr="00CF55A2">
              <w:rPr>
                <w:rFonts w:ascii="Arial" w:hAnsi="Arial" w:cs="Arial"/>
                <w:sz w:val="20"/>
                <w:szCs w:val="20"/>
              </w:rPr>
              <w:t xml:space="preserve"> debe contener máximo 50 facturas.</w:t>
            </w:r>
          </w:p>
          <w:p w14:paraId="45FB128F"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sz w:val="20"/>
                <w:szCs w:val="20"/>
              </w:rPr>
              <w:t xml:space="preserve">La facturación debe ser entregada en </w:t>
            </w:r>
            <w:r w:rsidRPr="00CF55A2">
              <w:rPr>
                <w:rFonts w:ascii="Arial" w:hAnsi="Arial" w:cs="Arial"/>
                <w:sz w:val="20"/>
                <w:szCs w:val="20"/>
                <w:lang w:val="es-ES_tradnl"/>
              </w:rPr>
              <w:t xml:space="preserve">cajas para archivo cartón No. 12 referencia x-200 y en carpetas tipo 4 aletas en cartulina blanca tipo </w:t>
            </w:r>
            <w:proofErr w:type="spellStart"/>
            <w:r w:rsidRPr="00CF55A2">
              <w:rPr>
                <w:rFonts w:ascii="Arial" w:hAnsi="Arial" w:cs="Arial"/>
                <w:sz w:val="20"/>
                <w:szCs w:val="20"/>
                <w:lang w:val="es-ES_tradnl"/>
              </w:rPr>
              <w:t>propalcote</w:t>
            </w:r>
            <w:proofErr w:type="spellEnd"/>
            <w:r w:rsidRPr="00CF55A2">
              <w:rPr>
                <w:rFonts w:ascii="Arial" w:hAnsi="Arial" w:cs="Arial"/>
                <w:sz w:val="20"/>
                <w:szCs w:val="20"/>
                <w:lang w:val="es-ES_tradnl"/>
              </w:rPr>
              <w:t xml:space="preserve">, </w:t>
            </w:r>
            <w:r w:rsidRPr="00CF55A2">
              <w:rPr>
                <w:rFonts w:ascii="Arial" w:hAnsi="Arial" w:cs="Arial"/>
                <w:sz w:val="20"/>
                <w:szCs w:val="20"/>
              </w:rPr>
              <w:t>cada carpeta debe contener máximo 200 folios.</w:t>
            </w:r>
          </w:p>
          <w:p w14:paraId="4C03CD38"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bCs/>
                <w:sz w:val="20"/>
                <w:szCs w:val="20"/>
              </w:rPr>
              <w:t>Cada envío, relación o cuenta de cobro</w:t>
            </w:r>
            <w:r w:rsidRPr="00CF55A2">
              <w:rPr>
                <w:rFonts w:ascii="Arial" w:hAnsi="Arial" w:cs="Arial"/>
                <w:sz w:val="20"/>
                <w:szCs w:val="20"/>
              </w:rPr>
              <w:t xml:space="preserve"> debe dar aplicación a ley de archivo general </w:t>
            </w:r>
            <w:r w:rsidRPr="00CF55A2">
              <w:rPr>
                <w:rFonts w:ascii="Arial" w:hAnsi="Arial" w:cs="Arial"/>
                <w:bCs/>
                <w:sz w:val="20"/>
                <w:szCs w:val="20"/>
              </w:rPr>
              <w:t>LEY 5</w:t>
            </w:r>
            <w:r w:rsidRPr="00CF55A2">
              <w:rPr>
                <w:rFonts w:ascii="Arial" w:hAnsi="Arial" w:cs="Arial"/>
                <w:sz w:val="20"/>
                <w:szCs w:val="20"/>
              </w:rPr>
              <w:t>94 DE 2000 (Julio 14).</w:t>
            </w:r>
          </w:p>
          <w:p w14:paraId="48E4ABF1" w14:textId="77777777" w:rsidR="00E630A4" w:rsidRPr="00CF55A2" w:rsidRDefault="00E630A4" w:rsidP="00E630A4">
            <w:pPr>
              <w:pStyle w:val="Default"/>
              <w:jc w:val="both"/>
              <w:rPr>
                <w:rFonts w:ascii="Arial" w:hAnsi="Arial" w:cs="Arial"/>
                <w:sz w:val="20"/>
                <w:szCs w:val="20"/>
              </w:rPr>
            </w:pPr>
          </w:p>
          <w:p w14:paraId="07A52B26" w14:textId="77777777" w:rsidR="00E630A4" w:rsidRPr="00CF55A2" w:rsidRDefault="00E630A4" w:rsidP="00E630A4">
            <w:pPr>
              <w:ind w:right="49"/>
              <w:jc w:val="both"/>
              <w:rPr>
                <w:rStyle w:val="Hipervnculo"/>
                <w:bCs/>
              </w:rPr>
            </w:pPr>
            <w:r w:rsidRPr="00CF55A2">
              <w:t xml:space="preserve">Instructivo 013 completamente diligenciado grabado en CD o enviado al correo electrónico </w:t>
            </w:r>
            <w:hyperlink r:id="rId8" w:history="1">
              <w:r w:rsidRPr="00CF55A2">
                <w:rPr>
                  <w:rStyle w:val="Hipervnculo"/>
                  <w:bCs/>
                </w:rPr>
                <w:t>deval.rases-rip@policia.gov.co</w:t>
              </w:r>
            </w:hyperlink>
          </w:p>
          <w:p w14:paraId="6675082D" w14:textId="77777777" w:rsidR="00E630A4" w:rsidRPr="00CF55A2" w:rsidRDefault="00E630A4" w:rsidP="00E630A4">
            <w:pPr>
              <w:ind w:right="49"/>
              <w:jc w:val="both"/>
              <w:rPr>
                <w:rStyle w:val="Hipervnculo"/>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0" w:type="dxa"/>
              </w:tblCellMar>
              <w:tblLook w:val="04A0" w:firstRow="1" w:lastRow="0" w:firstColumn="1" w:lastColumn="0" w:noHBand="0" w:noVBand="1"/>
            </w:tblPr>
            <w:tblGrid>
              <w:gridCol w:w="633"/>
              <w:gridCol w:w="648"/>
              <w:gridCol w:w="1040"/>
              <w:gridCol w:w="735"/>
              <w:gridCol w:w="433"/>
              <w:gridCol w:w="738"/>
              <w:gridCol w:w="834"/>
              <w:gridCol w:w="743"/>
              <w:gridCol w:w="748"/>
              <w:gridCol w:w="815"/>
            </w:tblGrid>
            <w:tr w:rsidR="00E630A4" w:rsidRPr="00CF55A2" w14:paraId="3482CE42" w14:textId="77777777" w:rsidTr="00CF423E">
              <w:trPr>
                <w:trHeight w:val="648"/>
                <w:jc w:val="center"/>
              </w:trPr>
              <w:tc>
                <w:tcPr>
                  <w:tcW w:w="429" w:type="pct"/>
                  <w:shd w:val="clear" w:color="000000" w:fill="D9D9D9"/>
                  <w:vAlign w:val="center"/>
                  <w:hideMark/>
                </w:tcPr>
                <w:p w14:paraId="32C7891B" w14:textId="77777777" w:rsidR="00E630A4" w:rsidRPr="00CF55A2" w:rsidRDefault="00E630A4" w:rsidP="00E630A4">
                  <w:pPr>
                    <w:jc w:val="center"/>
                    <w:rPr>
                      <w:color w:val="000000"/>
                      <w:lang w:eastAsia="es-CO"/>
                    </w:rPr>
                  </w:pPr>
                  <w:r w:rsidRPr="00CF55A2">
                    <w:rPr>
                      <w:color w:val="000000"/>
                      <w:lang w:eastAsia="es-CO"/>
                    </w:rPr>
                    <w:t>No. FACTURA</w:t>
                  </w:r>
                </w:p>
              </w:tc>
              <w:tc>
                <w:tcPr>
                  <w:tcW w:w="440" w:type="pct"/>
                  <w:shd w:val="clear" w:color="000000" w:fill="D9D9D9"/>
                  <w:vAlign w:val="center"/>
                  <w:hideMark/>
                </w:tcPr>
                <w:p w14:paraId="2BE393B9" w14:textId="77777777" w:rsidR="00E630A4" w:rsidRPr="00CF55A2" w:rsidRDefault="00E630A4" w:rsidP="00E630A4">
                  <w:pPr>
                    <w:jc w:val="center"/>
                    <w:rPr>
                      <w:color w:val="000000"/>
                      <w:lang w:eastAsia="es-CO"/>
                    </w:rPr>
                  </w:pPr>
                  <w:r w:rsidRPr="00CF55A2">
                    <w:rPr>
                      <w:color w:val="000000"/>
                      <w:lang w:eastAsia="es-CO"/>
                    </w:rPr>
                    <w:t>FECHA DE FACTURA</w:t>
                  </w:r>
                </w:p>
              </w:tc>
              <w:tc>
                <w:tcPr>
                  <w:tcW w:w="706" w:type="pct"/>
                  <w:shd w:val="clear" w:color="000000" w:fill="D9D9D9"/>
                  <w:vAlign w:val="center"/>
                  <w:hideMark/>
                </w:tcPr>
                <w:p w14:paraId="54A6DB8D" w14:textId="77777777" w:rsidR="00E630A4" w:rsidRPr="00CF55A2" w:rsidRDefault="00E630A4" w:rsidP="00E630A4">
                  <w:pPr>
                    <w:jc w:val="center"/>
                    <w:rPr>
                      <w:color w:val="000000"/>
                      <w:lang w:eastAsia="es-CO"/>
                    </w:rPr>
                  </w:pPr>
                  <w:r w:rsidRPr="00CF55A2">
                    <w:rPr>
                      <w:color w:val="000000"/>
                      <w:lang w:eastAsia="es-CO"/>
                    </w:rPr>
                    <w:t>No. IDENTIFICACION</w:t>
                  </w:r>
                </w:p>
              </w:tc>
              <w:tc>
                <w:tcPr>
                  <w:tcW w:w="499" w:type="pct"/>
                  <w:shd w:val="clear" w:color="000000" w:fill="D9D9D9"/>
                  <w:vAlign w:val="center"/>
                  <w:hideMark/>
                </w:tcPr>
                <w:p w14:paraId="204184AB" w14:textId="77777777" w:rsidR="00E630A4" w:rsidRPr="00CF55A2" w:rsidRDefault="00E630A4" w:rsidP="00E630A4">
                  <w:pPr>
                    <w:jc w:val="center"/>
                    <w:rPr>
                      <w:color w:val="000000"/>
                      <w:lang w:eastAsia="es-CO"/>
                    </w:rPr>
                  </w:pPr>
                  <w:r w:rsidRPr="00CF55A2">
                    <w:rPr>
                      <w:color w:val="000000"/>
                      <w:lang w:eastAsia="es-CO"/>
                    </w:rPr>
                    <w:t>NOMBRES Y APELLIDOS</w:t>
                  </w:r>
                </w:p>
              </w:tc>
              <w:tc>
                <w:tcPr>
                  <w:tcW w:w="294" w:type="pct"/>
                  <w:shd w:val="clear" w:color="000000" w:fill="D9D9D9"/>
                  <w:vAlign w:val="center"/>
                  <w:hideMark/>
                </w:tcPr>
                <w:p w14:paraId="0C8B62CD" w14:textId="77777777" w:rsidR="00E630A4" w:rsidRPr="00CF55A2" w:rsidRDefault="00E630A4" w:rsidP="00E630A4">
                  <w:pPr>
                    <w:jc w:val="center"/>
                    <w:rPr>
                      <w:color w:val="000000"/>
                      <w:lang w:eastAsia="es-CO"/>
                    </w:rPr>
                  </w:pPr>
                  <w:r w:rsidRPr="00CF55A2">
                    <w:rPr>
                      <w:color w:val="000000"/>
                      <w:lang w:eastAsia="es-CO"/>
                    </w:rPr>
                    <w:t>EDAD</w:t>
                  </w:r>
                </w:p>
              </w:tc>
              <w:tc>
                <w:tcPr>
                  <w:tcW w:w="501" w:type="pct"/>
                  <w:shd w:val="clear" w:color="000000" w:fill="D9D9D9"/>
                  <w:vAlign w:val="center"/>
                  <w:hideMark/>
                </w:tcPr>
                <w:p w14:paraId="5A59FB4F" w14:textId="77777777" w:rsidR="00E630A4" w:rsidRPr="00CF55A2" w:rsidRDefault="00E630A4" w:rsidP="00E630A4">
                  <w:pPr>
                    <w:jc w:val="center"/>
                    <w:rPr>
                      <w:color w:val="000000"/>
                      <w:lang w:eastAsia="es-CO"/>
                    </w:rPr>
                  </w:pPr>
                  <w:r w:rsidRPr="00CF55A2">
                    <w:rPr>
                      <w:color w:val="000000"/>
                      <w:lang w:eastAsia="es-CO"/>
                    </w:rPr>
                    <w:t>FECHA IDA</w:t>
                  </w:r>
                </w:p>
              </w:tc>
              <w:tc>
                <w:tcPr>
                  <w:tcW w:w="566" w:type="pct"/>
                  <w:shd w:val="clear" w:color="000000" w:fill="D9D9D9"/>
                  <w:vAlign w:val="center"/>
                  <w:hideMark/>
                </w:tcPr>
                <w:p w14:paraId="490ADF50" w14:textId="77777777" w:rsidR="00E630A4" w:rsidRPr="00CF55A2" w:rsidRDefault="00E630A4" w:rsidP="00E630A4">
                  <w:pPr>
                    <w:jc w:val="center"/>
                    <w:rPr>
                      <w:color w:val="000000"/>
                      <w:lang w:eastAsia="es-CO"/>
                    </w:rPr>
                  </w:pPr>
                  <w:r w:rsidRPr="00CF55A2">
                    <w:rPr>
                      <w:color w:val="000000"/>
                      <w:lang w:eastAsia="es-CO"/>
                    </w:rPr>
                    <w:t>CIUDAD DE ORIGEN</w:t>
                  </w:r>
                </w:p>
              </w:tc>
              <w:tc>
                <w:tcPr>
                  <w:tcW w:w="504" w:type="pct"/>
                  <w:shd w:val="clear" w:color="000000" w:fill="D9D9D9"/>
                  <w:vAlign w:val="center"/>
                </w:tcPr>
                <w:p w14:paraId="4125E331" w14:textId="77777777" w:rsidR="00E630A4" w:rsidRPr="00CF55A2" w:rsidRDefault="00E630A4" w:rsidP="00E630A4">
                  <w:pPr>
                    <w:jc w:val="center"/>
                    <w:rPr>
                      <w:color w:val="000000"/>
                      <w:lang w:eastAsia="es-CO"/>
                    </w:rPr>
                  </w:pPr>
                  <w:r w:rsidRPr="00CF55A2">
                    <w:rPr>
                      <w:color w:val="000000"/>
                      <w:lang w:eastAsia="es-CO"/>
                    </w:rPr>
                    <w:t>CIUDAD DE DESTINO</w:t>
                  </w:r>
                </w:p>
              </w:tc>
              <w:tc>
                <w:tcPr>
                  <w:tcW w:w="508" w:type="pct"/>
                  <w:shd w:val="clear" w:color="000000" w:fill="D9D9D9"/>
                  <w:vAlign w:val="center"/>
                  <w:hideMark/>
                </w:tcPr>
                <w:p w14:paraId="6589B48D" w14:textId="77777777" w:rsidR="00E630A4" w:rsidRPr="00CF55A2" w:rsidRDefault="00E630A4" w:rsidP="00E630A4">
                  <w:pPr>
                    <w:jc w:val="center"/>
                    <w:rPr>
                      <w:color w:val="000000"/>
                      <w:lang w:eastAsia="es-CO"/>
                    </w:rPr>
                  </w:pPr>
                  <w:r w:rsidRPr="00CF55A2">
                    <w:rPr>
                      <w:color w:val="000000"/>
                      <w:lang w:eastAsia="es-CO"/>
                    </w:rPr>
                    <w:t xml:space="preserve">FECHA DE REGRESO </w:t>
                  </w:r>
                </w:p>
              </w:tc>
              <w:tc>
                <w:tcPr>
                  <w:tcW w:w="553" w:type="pct"/>
                  <w:shd w:val="clear" w:color="000000" w:fill="D9D9D9"/>
                  <w:vAlign w:val="center"/>
                  <w:hideMark/>
                </w:tcPr>
                <w:p w14:paraId="6EE078AF" w14:textId="77777777" w:rsidR="00E630A4" w:rsidRPr="00CF55A2" w:rsidRDefault="00E630A4" w:rsidP="00E630A4">
                  <w:pPr>
                    <w:jc w:val="center"/>
                    <w:rPr>
                      <w:color w:val="000000"/>
                      <w:lang w:eastAsia="es-CO"/>
                    </w:rPr>
                  </w:pPr>
                  <w:r w:rsidRPr="00CF55A2">
                    <w:rPr>
                      <w:color w:val="000000"/>
                      <w:lang w:eastAsia="es-CO"/>
                    </w:rPr>
                    <w:t>VR. FACTURADO</w:t>
                  </w:r>
                </w:p>
              </w:tc>
            </w:tr>
          </w:tbl>
          <w:p w14:paraId="192F770C" w14:textId="77777777" w:rsidR="00E630A4" w:rsidRPr="00CF55A2" w:rsidRDefault="00E630A4" w:rsidP="00E630A4">
            <w:pPr>
              <w:ind w:right="49"/>
              <w:jc w:val="both"/>
              <w:rPr>
                <w:rStyle w:val="Hipervnculo"/>
                <w:bCs/>
              </w:rPr>
            </w:pPr>
          </w:p>
          <w:p w14:paraId="4CF6BC42" w14:textId="77777777" w:rsidR="00E630A4" w:rsidRPr="00CF55A2" w:rsidRDefault="00E630A4" w:rsidP="00E630A4">
            <w:pPr>
              <w:pStyle w:val="Default"/>
              <w:suppressAutoHyphens w:val="0"/>
              <w:autoSpaceDN w:val="0"/>
              <w:adjustRightInd w:val="0"/>
              <w:ind w:left="720"/>
              <w:jc w:val="both"/>
              <w:rPr>
                <w:rFonts w:ascii="Arial" w:hAnsi="Arial" w:cs="Arial"/>
                <w:sz w:val="20"/>
                <w:szCs w:val="20"/>
              </w:rPr>
            </w:pPr>
            <w:r w:rsidRPr="00CF55A2">
              <w:rPr>
                <w:rFonts w:ascii="Arial" w:hAnsi="Arial" w:cs="Arial"/>
                <w:sz w:val="20"/>
                <w:szCs w:val="20"/>
              </w:rPr>
              <w:t xml:space="preserve">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CF55A2">
              <w:rPr>
                <w:rFonts w:ascii="Arial" w:hAnsi="Arial" w:cs="Arial"/>
                <w:sz w:val="20"/>
                <w:szCs w:val="20"/>
              </w:rPr>
              <w:t>stiker</w:t>
            </w:r>
            <w:proofErr w:type="spellEnd"/>
            <w:r w:rsidRPr="00CF55A2">
              <w:rPr>
                <w:rFonts w:ascii="Arial" w:hAnsi="Arial" w:cs="Arial"/>
                <w:sz w:val="20"/>
                <w:szCs w:val="20"/>
              </w:rPr>
              <w:t xml:space="preserve"> o separador.</w:t>
            </w:r>
          </w:p>
          <w:p w14:paraId="30A112F5" w14:textId="77777777" w:rsidR="00E630A4" w:rsidRPr="00CF55A2" w:rsidRDefault="00E630A4" w:rsidP="00E630A4">
            <w:pPr>
              <w:pStyle w:val="Default"/>
              <w:jc w:val="both"/>
              <w:rPr>
                <w:rFonts w:ascii="Arial" w:hAnsi="Arial" w:cs="Arial"/>
                <w:sz w:val="20"/>
                <w:szCs w:val="20"/>
              </w:rPr>
            </w:pPr>
          </w:p>
          <w:p w14:paraId="2E6118D2"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sz w:val="20"/>
                <w:szCs w:val="20"/>
              </w:rPr>
              <w:t xml:space="preserve">Separar la facturación por vigencia y mes de atención </w:t>
            </w:r>
          </w:p>
          <w:p w14:paraId="5E0205A2" w14:textId="77777777" w:rsidR="00E630A4" w:rsidRPr="00CF55A2" w:rsidRDefault="00E630A4">
            <w:pPr>
              <w:pStyle w:val="Default"/>
              <w:numPr>
                <w:ilvl w:val="0"/>
                <w:numId w:val="25"/>
              </w:numPr>
              <w:suppressAutoHyphens w:val="0"/>
              <w:autoSpaceDN w:val="0"/>
              <w:adjustRightInd w:val="0"/>
              <w:jc w:val="both"/>
              <w:rPr>
                <w:rFonts w:ascii="Arial" w:hAnsi="Arial" w:cs="Arial"/>
                <w:sz w:val="20"/>
                <w:szCs w:val="20"/>
              </w:rPr>
            </w:pPr>
            <w:r w:rsidRPr="00CF55A2">
              <w:rPr>
                <w:rFonts w:ascii="Arial" w:hAnsi="Arial" w:cs="Arial"/>
                <w:bCs/>
                <w:sz w:val="20"/>
                <w:szCs w:val="20"/>
              </w:rPr>
              <w:t>Cada servicio prestado a través del rubro de tutela debe ser radicado de manera individual ya que este servicio cuenta con una asignación presupuestal para dicho servicio en particular.</w:t>
            </w:r>
          </w:p>
          <w:p w14:paraId="0E9EED6C" w14:textId="77777777" w:rsidR="00E630A4" w:rsidRPr="00CF55A2" w:rsidRDefault="00E630A4">
            <w:pPr>
              <w:pStyle w:val="Default"/>
              <w:numPr>
                <w:ilvl w:val="0"/>
                <w:numId w:val="25"/>
              </w:numPr>
              <w:suppressAutoHyphens w:val="0"/>
              <w:autoSpaceDN w:val="0"/>
              <w:adjustRightInd w:val="0"/>
              <w:jc w:val="both"/>
              <w:rPr>
                <w:rFonts w:ascii="Arial" w:hAnsi="Arial" w:cs="Arial"/>
                <w:bCs/>
                <w:sz w:val="20"/>
                <w:szCs w:val="20"/>
              </w:rPr>
            </w:pPr>
            <w:r w:rsidRPr="00CF55A2">
              <w:rPr>
                <w:rFonts w:ascii="Arial" w:hAnsi="Arial" w:cs="Arial"/>
                <w:sz w:val="20"/>
                <w:szCs w:val="20"/>
              </w:rPr>
              <w:t xml:space="preserve">Cualquier duda e inquietud se podrán comunicar con el Teléfono </w:t>
            </w:r>
            <w:r w:rsidRPr="00CF55A2">
              <w:rPr>
                <w:rFonts w:ascii="Arial" w:hAnsi="Arial" w:cs="Arial"/>
                <w:bCs/>
                <w:sz w:val="20"/>
                <w:szCs w:val="20"/>
              </w:rPr>
              <w:t xml:space="preserve">Ventanilla Única Tel. 6605795 o a los correos </w:t>
            </w:r>
            <w:hyperlink r:id="rId9" w:history="1">
              <w:r w:rsidRPr="00CF55A2">
                <w:rPr>
                  <w:rStyle w:val="Hipervnculo"/>
                  <w:rFonts w:ascii="Arial" w:hAnsi="Arial" w:cs="Arial"/>
                  <w:bCs/>
                  <w:sz w:val="20"/>
                  <w:szCs w:val="20"/>
                </w:rPr>
                <w:t>deval.rases-cue@policia.gov.co</w:t>
              </w:r>
            </w:hyperlink>
            <w:r w:rsidRPr="00CF55A2">
              <w:rPr>
                <w:rFonts w:ascii="Arial" w:hAnsi="Arial" w:cs="Arial"/>
                <w:bCs/>
                <w:sz w:val="20"/>
                <w:szCs w:val="20"/>
              </w:rPr>
              <w:t xml:space="preserve"> y </w:t>
            </w:r>
            <w:hyperlink r:id="rId10" w:history="1">
              <w:r w:rsidRPr="00CF55A2">
                <w:rPr>
                  <w:rStyle w:val="Hipervnculo"/>
                  <w:rFonts w:ascii="Arial" w:hAnsi="Arial" w:cs="Arial"/>
                  <w:bCs/>
                  <w:sz w:val="20"/>
                  <w:szCs w:val="20"/>
                </w:rPr>
                <w:t>deval.rases-rip@policia.gov.co</w:t>
              </w:r>
            </w:hyperlink>
            <w:r w:rsidRPr="00CF55A2">
              <w:rPr>
                <w:rFonts w:ascii="Arial" w:hAnsi="Arial" w:cs="Arial"/>
                <w:bCs/>
                <w:sz w:val="20"/>
                <w:szCs w:val="20"/>
              </w:rPr>
              <w:t>.</w:t>
            </w:r>
          </w:p>
          <w:p w14:paraId="02070C59" w14:textId="77777777" w:rsidR="00E630A4" w:rsidRPr="00CF55A2" w:rsidRDefault="00E630A4" w:rsidP="00E630A4">
            <w:pPr>
              <w:pStyle w:val="Default"/>
              <w:jc w:val="both"/>
              <w:rPr>
                <w:rFonts w:ascii="Arial" w:hAnsi="Arial" w:cs="Arial"/>
                <w:bCs/>
                <w:sz w:val="20"/>
                <w:szCs w:val="20"/>
              </w:rPr>
            </w:pPr>
          </w:p>
          <w:p w14:paraId="63716A14" w14:textId="77777777" w:rsidR="00E630A4" w:rsidRPr="00CF55A2" w:rsidRDefault="00E630A4" w:rsidP="00E630A4">
            <w:pPr>
              <w:pStyle w:val="Textoindependiente2"/>
              <w:spacing w:after="0" w:line="240" w:lineRule="auto"/>
              <w:jc w:val="both"/>
              <w:rPr>
                <w:b/>
                <w:lang w:eastAsia="es-CO"/>
              </w:rPr>
            </w:pPr>
            <w:r w:rsidRPr="00CF55A2">
              <w:rPr>
                <w:b/>
                <w:bCs/>
                <w:u w:val="single"/>
              </w:rPr>
              <w:t>NOTA</w:t>
            </w:r>
            <w:r w:rsidRPr="00CF55A2">
              <w:rPr>
                <w:bCs/>
              </w:rPr>
              <w:t xml:space="preserve">: Se recuerda que la facturación que no cumpla con los anteriores requisitos no será </w:t>
            </w:r>
            <w:proofErr w:type="spellStart"/>
            <w:r w:rsidRPr="00CF55A2">
              <w:rPr>
                <w:bCs/>
              </w:rPr>
              <w:t>recepcionada</w:t>
            </w:r>
            <w:proofErr w:type="spellEnd"/>
            <w:r w:rsidRPr="00CF55A2">
              <w:rPr>
                <w:bCs/>
              </w:rPr>
              <w:t>, igualmente la factura que se reciba en fecha extemporánea será radicada con la fecha del primer día hábil del siguiente mes.</w:t>
            </w:r>
          </w:p>
          <w:p w14:paraId="10FF6081" w14:textId="77777777" w:rsidR="00E630A4" w:rsidRPr="00CF55A2" w:rsidRDefault="00E630A4" w:rsidP="00E630A4">
            <w:pPr>
              <w:tabs>
                <w:tab w:val="left" w:pos="2265"/>
                <w:tab w:val="left" w:pos="2538"/>
              </w:tabs>
              <w:jc w:val="both"/>
              <w:rPr>
                <w:b/>
              </w:rPr>
            </w:pPr>
          </w:p>
          <w:p w14:paraId="3025FA2C" w14:textId="77777777" w:rsidR="00E630A4" w:rsidRPr="00CF55A2" w:rsidRDefault="00E630A4" w:rsidP="00E630A4">
            <w:pPr>
              <w:jc w:val="both"/>
              <w:rPr>
                <w:b/>
              </w:rPr>
            </w:pPr>
            <w:r w:rsidRPr="00CF55A2">
              <w:rPr>
                <w:b/>
              </w:rPr>
              <w:t>PLATAFORMA SECOP II</w:t>
            </w:r>
          </w:p>
          <w:p w14:paraId="3BFB4480" w14:textId="77777777" w:rsidR="00E630A4" w:rsidRPr="00CF55A2" w:rsidRDefault="00E630A4" w:rsidP="00E630A4">
            <w:pPr>
              <w:jc w:val="both"/>
              <w:rPr>
                <w:b/>
              </w:rPr>
            </w:pPr>
          </w:p>
          <w:p w14:paraId="317FA629" w14:textId="77777777" w:rsidR="00E630A4" w:rsidRPr="00CF55A2" w:rsidRDefault="00E630A4" w:rsidP="00E630A4">
            <w:pPr>
              <w:tabs>
                <w:tab w:val="left" w:pos="2265"/>
                <w:tab w:val="left" w:pos="2538"/>
              </w:tabs>
              <w:jc w:val="both"/>
            </w:pPr>
            <w:r w:rsidRPr="00CF55A2">
              <w:t>El Oferente a quien se le adjudique el presente Proceso deberá cargar la respectiva cuenta de cobro en la PLATAFORMA SECOP II con el fin de que esta sea verificada por el supervisor del Contrato y poder realizar el respectivo Pago.</w:t>
            </w:r>
          </w:p>
          <w:p w14:paraId="09164D90" w14:textId="77777777" w:rsidR="00E630A4" w:rsidRPr="00CF55A2" w:rsidRDefault="00E630A4" w:rsidP="00E630A4">
            <w:pPr>
              <w:jc w:val="both"/>
            </w:pPr>
          </w:p>
          <w:p w14:paraId="37AA388C" w14:textId="77777777" w:rsidR="00E630A4" w:rsidRPr="00CF55A2" w:rsidRDefault="00E630A4" w:rsidP="00E630A4">
            <w:pPr>
              <w:pStyle w:val="Prrafodelista"/>
              <w:spacing w:line="276" w:lineRule="auto"/>
              <w:ind w:left="0"/>
              <w:jc w:val="both"/>
            </w:pPr>
            <w:r w:rsidRPr="00CF55A2">
              <w:t>La presentación de las facturas por los servicios causados en ningún caso deberá superar los treinta días (30) posteriores a la prestación de los servicios. EL CONTRATANTE dará trámite a las facturas que no presenten objeciones.</w:t>
            </w:r>
          </w:p>
          <w:p w14:paraId="18482549" w14:textId="77777777" w:rsidR="00E630A4" w:rsidRPr="00CF55A2" w:rsidRDefault="00E630A4" w:rsidP="00E630A4">
            <w:pPr>
              <w:jc w:val="both"/>
            </w:pPr>
            <w:r w:rsidRPr="00CF55A2">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CF55A2">
              <w:lastRenderedPageBreak/>
              <w:t>“datos básicos beneficiario cuenta”. En cumplimiento a lo anterior, solo el Ordenador del Gasto autoriza el cambio de la cuenta bancaria.</w:t>
            </w:r>
          </w:p>
          <w:p w14:paraId="22CB0D81" w14:textId="77777777" w:rsidR="00E630A4" w:rsidRPr="00CF55A2" w:rsidRDefault="00E630A4" w:rsidP="00E630A4">
            <w:pPr>
              <w:jc w:val="both"/>
            </w:pPr>
            <w:r w:rsidRPr="00CF55A2">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2D1D93D" w14:textId="77777777" w:rsidR="00E630A4" w:rsidRPr="00CF55A2" w:rsidRDefault="00E630A4" w:rsidP="00E630A4">
            <w:pPr>
              <w:jc w:val="both"/>
            </w:pPr>
            <w:r w:rsidRPr="00CF55A2">
              <w:rPr>
                <w:b/>
              </w:rPr>
              <w:t>El CONTRATISTA</w:t>
            </w:r>
            <w:r w:rsidRPr="00CF55A2">
              <w:t xml:space="preserve">: informa mediante formato de información de terceros y certificación bancaria, que es titular de la Cuenta </w:t>
            </w:r>
            <w:proofErr w:type="spellStart"/>
            <w:r w:rsidRPr="00CF55A2">
              <w:t>Nro</w:t>
            </w:r>
            <w:proofErr w:type="spellEnd"/>
            <w:r w:rsidRPr="00CF55A2">
              <w:t xml:space="preserve">: </w:t>
            </w:r>
            <w:r w:rsidRPr="00CF55A2">
              <w:rPr>
                <w:noProof/>
              </w:rPr>
              <w:t>000000000</w:t>
            </w:r>
            <w:r w:rsidRPr="00CF55A2">
              <w:t xml:space="preserve"> del </w:t>
            </w:r>
            <w:r w:rsidRPr="00CF55A2">
              <w:rPr>
                <w:noProof/>
              </w:rPr>
              <w:t xml:space="preserve">Banco XXXXXXXX </w:t>
            </w:r>
            <w:r w:rsidRPr="00CF55A2">
              <w:t xml:space="preserve">en la cual se procederá a realizar las consignaciones correspondientes al pago del presente contrato. </w:t>
            </w:r>
          </w:p>
          <w:p w14:paraId="2787EF06" w14:textId="77777777" w:rsidR="00E630A4" w:rsidRPr="00CF55A2" w:rsidRDefault="00E630A4" w:rsidP="00E630A4">
            <w:pPr>
              <w:pStyle w:val="Textoindependiente"/>
              <w:jc w:val="both"/>
              <w:rPr>
                <w:sz w:val="20"/>
              </w:rPr>
            </w:pPr>
            <w:r w:rsidRPr="00CF55A2">
              <w:rPr>
                <w:sz w:val="20"/>
              </w:rPr>
              <w:t>Los pagos se harán a la siguiente cuenta:</w:t>
            </w:r>
          </w:p>
          <w:p w14:paraId="24E9884E" w14:textId="77777777" w:rsidR="00E630A4" w:rsidRPr="00CF55A2" w:rsidRDefault="00E630A4" w:rsidP="00E630A4">
            <w:pPr>
              <w:pStyle w:val="Textoindependiente"/>
              <w:jc w:val="both"/>
              <w:rPr>
                <w:b/>
                <w:sz w:val="20"/>
              </w:rPr>
            </w:pPr>
          </w:p>
          <w:p w14:paraId="2E1EEAFC" w14:textId="77777777" w:rsidR="00E630A4" w:rsidRPr="00CF55A2" w:rsidRDefault="00E630A4" w:rsidP="00E630A4">
            <w:pPr>
              <w:pStyle w:val="Textoindependiente"/>
              <w:jc w:val="both"/>
              <w:rPr>
                <w:noProof/>
                <w:sz w:val="20"/>
              </w:rPr>
            </w:pPr>
            <w:r w:rsidRPr="00CF55A2">
              <w:rPr>
                <w:b/>
                <w:sz w:val="20"/>
              </w:rPr>
              <w:t>NOMBRE BENEFICIARIO: XXXXXXXXX</w:t>
            </w:r>
            <w:r w:rsidRPr="00CF55A2">
              <w:rPr>
                <w:sz w:val="20"/>
              </w:rPr>
              <w:t xml:space="preserve"> </w:t>
            </w:r>
          </w:p>
          <w:p w14:paraId="7329866F" w14:textId="77777777" w:rsidR="00E630A4" w:rsidRPr="00CF55A2" w:rsidRDefault="00E630A4" w:rsidP="00E630A4">
            <w:pPr>
              <w:pStyle w:val="Textoindependiente"/>
              <w:jc w:val="both"/>
              <w:rPr>
                <w:sz w:val="20"/>
              </w:rPr>
            </w:pPr>
            <w:r w:rsidRPr="00CF55A2">
              <w:rPr>
                <w:b/>
                <w:sz w:val="20"/>
              </w:rPr>
              <w:t>BANCO: XXXXXXX</w:t>
            </w:r>
            <w:r w:rsidRPr="00CF55A2">
              <w:rPr>
                <w:sz w:val="20"/>
              </w:rPr>
              <w:t xml:space="preserve"> </w:t>
            </w:r>
          </w:p>
          <w:p w14:paraId="1B1735B4" w14:textId="77777777" w:rsidR="00E630A4" w:rsidRPr="00CF55A2" w:rsidRDefault="00E630A4" w:rsidP="00E630A4">
            <w:pPr>
              <w:pStyle w:val="Textoindependiente"/>
              <w:ind w:right="110"/>
              <w:jc w:val="both"/>
              <w:rPr>
                <w:noProof/>
                <w:sz w:val="20"/>
              </w:rPr>
            </w:pPr>
            <w:r w:rsidRPr="00CF55A2">
              <w:rPr>
                <w:b/>
                <w:sz w:val="20"/>
              </w:rPr>
              <w:t>TIPO DE CUENTA: XXXXXXXXXXX</w:t>
            </w:r>
          </w:p>
          <w:p w14:paraId="4ADE6DF5" w14:textId="64740B16" w:rsidR="00E630A4" w:rsidRPr="00CF55A2" w:rsidRDefault="00E630A4" w:rsidP="00E630A4">
            <w:pPr>
              <w:tabs>
                <w:tab w:val="left" w:pos="2265"/>
                <w:tab w:val="left" w:pos="2538"/>
              </w:tabs>
              <w:jc w:val="both"/>
            </w:pPr>
            <w:r w:rsidRPr="00CF55A2">
              <w:rPr>
                <w:b/>
              </w:rPr>
              <w:t>NUMERO DE CUENTA: XXXXXXXX</w:t>
            </w:r>
          </w:p>
        </w:tc>
      </w:tr>
      <w:tr w:rsidR="00E630A4" w:rsidRPr="00243080" w14:paraId="34E79741" w14:textId="77777777" w:rsidTr="0004716C">
        <w:trPr>
          <w:trHeight w:val="725"/>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000CEA" w14:textId="77777777" w:rsidR="00E630A4" w:rsidRPr="002044E8" w:rsidRDefault="00E630A4" w:rsidP="00E630A4">
            <w:pPr>
              <w:pStyle w:val="Textoindependiente"/>
              <w:jc w:val="both"/>
              <w:rPr>
                <w:rFonts w:cs="Arial"/>
                <w:b/>
                <w:bCs/>
                <w:sz w:val="18"/>
                <w:szCs w:val="18"/>
                <w:highlight w:val="yellow"/>
              </w:rPr>
            </w:pPr>
            <w:r w:rsidRPr="002044E8">
              <w:rPr>
                <w:rFonts w:cs="Arial"/>
                <w:b/>
                <w:bCs/>
                <w:sz w:val="18"/>
                <w:szCs w:val="18"/>
              </w:rPr>
              <w:lastRenderedPageBreak/>
              <w:t xml:space="preserve">CAUSALES DE RECHAZO DE LA PROPUESTA O DECLARATORIA DESIERTA DEL PROCESO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C2A9A" w14:textId="77777777" w:rsidR="00E630A4" w:rsidRPr="00CF55A2" w:rsidRDefault="00E630A4" w:rsidP="00E630A4">
            <w:pPr>
              <w:jc w:val="both"/>
            </w:pPr>
            <w:r w:rsidRPr="00CF55A2">
              <w:t>Son causales para el rechazo de las propuestas, las siguientes:</w:t>
            </w:r>
          </w:p>
          <w:p w14:paraId="7AFB1542" w14:textId="77777777" w:rsidR="00E630A4" w:rsidRPr="00CF55A2" w:rsidRDefault="00E630A4" w:rsidP="00E630A4">
            <w:pPr>
              <w:pStyle w:val="Prrafodelista"/>
              <w:jc w:val="both"/>
            </w:pPr>
          </w:p>
          <w:p w14:paraId="0D6B717A" w14:textId="5A8DEDE4"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se compruebe que un proponente ha interferido, influenciado, u obtenida correspondencia interna, proyectos de concepto de evaluación o de respuesta a observaciones, no enviados oficialmente a los proponentes.</w:t>
            </w:r>
          </w:p>
          <w:p w14:paraId="6DED0965"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se compruebe confabulación entre los proponentes que altere de cualquier manera la aplicación del principio de selección objetiva.</w:t>
            </w:r>
          </w:p>
          <w:p w14:paraId="398E4ABF"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el proponente o alguno de sus integrantes se encuentre incurso en las causales de inhabilidades o incompatibilidad fijadas por la Constitución y la Ley.</w:t>
            </w:r>
          </w:p>
          <w:p w14:paraId="22D66053"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el Objeto Social de la firma, incluido en el Certificado de Existencia y Representación Legal no faculte a la sociedad para desarrollar la actividad materia de la futura contratación.</w:t>
            </w:r>
          </w:p>
          <w:p w14:paraId="153A08F3"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el oferente sea persona jurídica y se encuentre incurso en alguna de las causales de disolución o liquidación proferidas por Autoridad Competente.</w:t>
            </w:r>
          </w:p>
          <w:p w14:paraId="6E761FFA"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se presente más de una oferta por un mismo oferente o se ostente la calidad de representante legal o socio de más de una persona jurídica participante en el presente proceso de selección.</w:t>
            </w:r>
          </w:p>
          <w:p w14:paraId="44B5A185" w14:textId="77777777" w:rsidR="00E630A4" w:rsidRPr="00CF55A2" w:rsidRDefault="00E630A4" w:rsidP="00E630A4">
            <w:pPr>
              <w:pStyle w:val="Prrafodelista"/>
              <w:numPr>
                <w:ilvl w:val="0"/>
                <w:numId w:val="2"/>
              </w:numPr>
              <w:suppressAutoHyphens/>
              <w:contextualSpacing w:val="0"/>
              <w:jc w:val="both"/>
              <w:textAlignment w:val="baseline"/>
            </w:pPr>
            <w:r w:rsidRPr="00CF55A2">
              <w:t>Cuando el valor de la propuesta contenga precios artificialmente bajos y al solicitar la justificación esta no sea coherente a la propuesta presentada.</w:t>
            </w:r>
          </w:p>
          <w:p w14:paraId="07025425" w14:textId="77777777" w:rsidR="00E630A4" w:rsidRPr="00CF55A2" w:rsidRDefault="00E630A4" w:rsidP="00E630A4">
            <w:pPr>
              <w:pStyle w:val="Prrafodelista"/>
              <w:numPr>
                <w:ilvl w:val="0"/>
                <w:numId w:val="2"/>
              </w:numPr>
              <w:suppressAutoHyphens/>
              <w:jc w:val="both"/>
              <w:textAlignment w:val="baseline"/>
            </w:pPr>
            <w:r w:rsidRPr="00CF55A2">
              <w:t>Cuando la oferta no cumpla con las especificaciones técnicas mínimas exigidas.</w:t>
            </w:r>
          </w:p>
          <w:p w14:paraId="7F62C756" w14:textId="77777777" w:rsidR="00E630A4" w:rsidRPr="00CF55A2" w:rsidRDefault="00E630A4" w:rsidP="00E630A4">
            <w:pPr>
              <w:pStyle w:val="Prrafodelista"/>
              <w:numPr>
                <w:ilvl w:val="0"/>
                <w:numId w:val="2"/>
              </w:numPr>
              <w:tabs>
                <w:tab w:val="left" w:pos="-46"/>
              </w:tabs>
              <w:suppressAutoHyphens/>
              <w:ind w:left="238" w:hanging="238"/>
              <w:jc w:val="both"/>
              <w:textAlignment w:val="baseline"/>
            </w:pPr>
            <w:r w:rsidRPr="00CF55A2">
              <w:t xml:space="preserve">En el evento en que la </w:t>
            </w:r>
            <w:r w:rsidRPr="00CF55A2">
              <w:rPr>
                <w:color w:val="0000FF"/>
                <w:lang w:eastAsia="es-CO"/>
              </w:rPr>
              <w:t xml:space="preserve">Regional De Aseguramiento En Salud No. 4 </w:t>
            </w:r>
            <w:r w:rsidRPr="00CF55A2">
              <w:t xml:space="preserve">de la Policía Nacional haya solicitado al oferente con posterioridad a la presentación de la oferta, aclaraciones o explicaciones relacionadas con información de la misma y éste no dé respuesta </w:t>
            </w:r>
            <w:r w:rsidRPr="00CF55A2">
              <w:rPr>
                <w:color w:val="000000"/>
              </w:rPr>
              <w:t>hasta el vencimiento del término de traslado del informe de evaluación</w:t>
            </w:r>
            <w:r w:rsidRPr="00CF55A2">
              <w:t>.</w:t>
            </w:r>
          </w:p>
          <w:p w14:paraId="0B861B6B" w14:textId="77777777" w:rsidR="00E630A4" w:rsidRPr="00CF55A2" w:rsidRDefault="00E630A4" w:rsidP="00E630A4">
            <w:pPr>
              <w:pStyle w:val="Prrafodelista"/>
              <w:numPr>
                <w:ilvl w:val="0"/>
                <w:numId w:val="2"/>
              </w:numPr>
            </w:pPr>
            <w:r w:rsidRPr="00CF55A2">
              <w:t xml:space="preserve">Cuando la oferta se presente en forma extemporánea o en un lugar distinto al señalado en el presente proceso. </w:t>
            </w:r>
          </w:p>
          <w:p w14:paraId="32D67E03" w14:textId="77777777" w:rsidR="00E630A4" w:rsidRPr="00CF55A2" w:rsidRDefault="00E630A4" w:rsidP="00E630A4">
            <w:pPr>
              <w:pStyle w:val="Prrafodelista"/>
              <w:numPr>
                <w:ilvl w:val="0"/>
                <w:numId w:val="2"/>
              </w:numPr>
              <w:jc w:val="both"/>
            </w:pPr>
            <w:r w:rsidRPr="00CF55A2">
              <w:t xml:space="preserve">Cuando la propuesta sea presentada por Consorcio o Unión Temporal o cualquier tipo de sociedad futura y no se constituya el documento legal que demuestre tal condición. </w:t>
            </w:r>
          </w:p>
          <w:p w14:paraId="69ACFE06"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Cuando en la propuesta se encuentre información o documentos que no correspondan a la realidad que le permita cumplir un requisito mínimo.</w:t>
            </w:r>
          </w:p>
          <w:p w14:paraId="2C9A0A37" w14:textId="77777777" w:rsidR="00E630A4" w:rsidRPr="00CF55A2" w:rsidRDefault="00E630A4" w:rsidP="00E630A4">
            <w:pPr>
              <w:pStyle w:val="Prrafodelista"/>
              <w:numPr>
                <w:ilvl w:val="0"/>
                <w:numId w:val="2"/>
              </w:numPr>
              <w:suppressAutoHyphens/>
              <w:ind w:left="305" w:hanging="283"/>
              <w:contextualSpacing w:val="0"/>
              <w:jc w:val="both"/>
              <w:textAlignment w:val="baseline"/>
            </w:pPr>
            <w:r w:rsidRPr="00CF55A2">
              <w:t>La NO presentación de los documentos habilitantes dentro del término establecido en la invitación.</w:t>
            </w:r>
          </w:p>
          <w:p w14:paraId="2C86B83F" w14:textId="77777777" w:rsidR="00E630A4" w:rsidRPr="00CF55A2" w:rsidRDefault="00E630A4" w:rsidP="00E630A4">
            <w:pPr>
              <w:jc w:val="both"/>
              <w:rPr>
                <w:b/>
                <w:bCs/>
              </w:rPr>
            </w:pPr>
          </w:p>
          <w:p w14:paraId="475721AD" w14:textId="77777777" w:rsidR="00E630A4" w:rsidRPr="00CF55A2" w:rsidRDefault="00E630A4" w:rsidP="00E630A4">
            <w:pPr>
              <w:jc w:val="both"/>
              <w:rPr>
                <w:b/>
                <w:bCs/>
              </w:rPr>
            </w:pPr>
            <w:r w:rsidRPr="00CF55A2">
              <w:rPr>
                <w:b/>
                <w:bCs/>
              </w:rPr>
              <w:t>CAUSALES PARA DECLARAR DESIERTO EL PROCESO</w:t>
            </w:r>
          </w:p>
          <w:p w14:paraId="74B3CD0D" w14:textId="77777777" w:rsidR="00E630A4" w:rsidRPr="00CF55A2" w:rsidRDefault="00E630A4" w:rsidP="00E630A4">
            <w:pPr>
              <w:jc w:val="both"/>
              <w:rPr>
                <w:b/>
                <w:bCs/>
              </w:rPr>
            </w:pPr>
          </w:p>
          <w:p w14:paraId="30CE5872" w14:textId="77777777" w:rsidR="00E630A4" w:rsidRPr="00CF55A2" w:rsidRDefault="00E630A4" w:rsidP="00E630A4">
            <w:pPr>
              <w:jc w:val="both"/>
            </w:pPr>
            <w:r w:rsidRPr="00CF55A2">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723D677" w14:textId="77777777" w:rsidR="00E630A4" w:rsidRPr="00CF55A2" w:rsidRDefault="00E630A4" w:rsidP="00E630A4">
            <w:pPr>
              <w:jc w:val="both"/>
              <w:rPr>
                <w:highlight w:val="yellow"/>
              </w:rPr>
            </w:pPr>
            <w:r w:rsidRPr="00CF55A2">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w:t>
            </w:r>
            <w:r w:rsidRPr="00CF55A2">
              <w:lastRenderedPageBreak/>
              <w:t>inicio a uno nuevo.  La declaratoria de desierta del proceso se hará mediante comunicación motivada, la cual se publicará en el SECOP.</w:t>
            </w:r>
          </w:p>
        </w:tc>
      </w:tr>
      <w:tr w:rsidR="00E630A4" w:rsidRPr="00243080" w14:paraId="1383CA1B"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2748D" w14:textId="64C185BC" w:rsidR="00E630A4" w:rsidRPr="001071D6" w:rsidRDefault="00E630A4" w:rsidP="00E630A4">
            <w:pPr>
              <w:pStyle w:val="Textoindependiente"/>
              <w:jc w:val="both"/>
              <w:rPr>
                <w:rFonts w:cs="Arial"/>
                <w:b/>
                <w:sz w:val="20"/>
                <w:lang w:val="es-CO"/>
              </w:rPr>
            </w:pPr>
            <w:r w:rsidRPr="001071D6">
              <w:rPr>
                <w:rFonts w:cs="Arial"/>
                <w:b/>
                <w:sz w:val="20"/>
                <w:lang w:val="es-CO"/>
              </w:rPr>
              <w:lastRenderedPageBreak/>
              <w:t>FACTORES QUE SE TENDRÁN EN CUENTA</w:t>
            </w:r>
            <w:r>
              <w:rPr>
                <w:rFonts w:cs="Arial"/>
                <w:b/>
                <w:sz w:val="20"/>
                <w:lang w:val="es-CO"/>
              </w:rPr>
              <w:t xml:space="preserve"> </w:t>
            </w:r>
            <w:r w:rsidRPr="001071D6">
              <w:rPr>
                <w:rFonts w:cs="Arial"/>
                <w:b/>
                <w:sz w:val="20"/>
                <w:lang w:val="es-CO"/>
              </w:rPr>
              <w:t xml:space="preserve">PARA LA EVALUACIÓN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E1A30" w14:textId="77777777" w:rsidR="00E630A4" w:rsidRPr="0088287C" w:rsidRDefault="00E630A4" w:rsidP="00E630A4">
            <w:pPr>
              <w:pStyle w:val="Prrafodelista"/>
              <w:ind w:left="0"/>
              <w:jc w:val="both"/>
            </w:pPr>
            <w:r w:rsidRPr="0088287C">
              <w:t xml:space="preserve">Al momento de la entrega de las propuestas, se determinará el orden de elegibilidad, comenzando por la oferta con propuesta económica de mayor porcentaje de descuento hasta la de menor porcentaje.  </w:t>
            </w:r>
          </w:p>
          <w:p w14:paraId="071FA2E5" w14:textId="77777777" w:rsidR="00E630A4" w:rsidRPr="0088287C" w:rsidRDefault="00E630A4" w:rsidP="00E630A4">
            <w:pPr>
              <w:pStyle w:val="Prrafodelista"/>
              <w:ind w:left="0"/>
              <w:jc w:val="both"/>
            </w:pPr>
          </w:p>
          <w:p w14:paraId="63B8DD9E" w14:textId="3BE57295" w:rsidR="00E630A4" w:rsidRPr="0088287C" w:rsidRDefault="00E630A4" w:rsidP="00E630A4">
            <w:pPr>
              <w:jc w:val="both"/>
              <w:rPr>
                <w:color w:val="000000"/>
                <w:lang w:val="es-CO" w:eastAsia="es-CO"/>
              </w:rPr>
            </w:pPr>
            <w:r w:rsidRPr="0088287C">
              <w:rPr>
                <w:rStyle w:val="Fuerte"/>
                <w:color w:val="000000"/>
                <w:shd w:val="clear" w:color="auto" w:fill="FFFFFF"/>
                <w:lang w:val="es-CO"/>
              </w:rPr>
              <w:t xml:space="preserve">De conformidad con los numerales 5 y 7 del </w:t>
            </w:r>
            <w:r w:rsidRPr="0088287C">
              <w:rPr>
                <w:rStyle w:val="Fuerte"/>
                <w:color w:val="000000"/>
                <w:shd w:val="clear" w:color="auto" w:fill="FFFFFF"/>
              </w:rPr>
              <w:t xml:space="preserve">Artículo 2.2.1.2.1.5.2, </w:t>
            </w:r>
            <w:r w:rsidRPr="0088287C">
              <w:rPr>
                <w:b/>
              </w:rPr>
              <w:t xml:space="preserve">del Decreto 1082 de 2015, </w:t>
            </w:r>
            <w:r w:rsidRPr="0088287C">
              <w:t xml:space="preserve">modificado por el Artículo 2 del Decreto 1860 de 2021, </w:t>
            </w:r>
            <w:r w:rsidRPr="0088287C">
              <w:rPr>
                <w:rStyle w:val="Fuerte"/>
                <w:color w:val="000000"/>
                <w:shd w:val="clear" w:color="auto" w:fill="FFFFFF"/>
              </w:rPr>
              <w:t>la Regional de Aseguramiento en Salud No 4</w:t>
            </w:r>
            <w:r w:rsidRPr="0088287C">
              <w:rPr>
                <w:color w:val="000000"/>
                <w:shd w:val="clear" w:color="auto" w:fill="FFFFFF"/>
                <w:lang w:val="es-CO"/>
              </w:rPr>
              <w:t xml:space="preserve">, </w:t>
            </w:r>
            <w:r w:rsidRPr="0088287C">
              <w:rPr>
                <w:color w:val="000000"/>
                <w:shd w:val="clear" w:color="auto" w:fill="FFFFFF"/>
              </w:rPr>
              <w:t>revisar</w:t>
            </w:r>
            <w:r w:rsidRPr="0088287C">
              <w:rPr>
                <w:color w:val="000000"/>
                <w:shd w:val="clear" w:color="auto" w:fill="FFFFFF"/>
                <w:lang w:val="es-CO"/>
              </w:rPr>
              <w:t>á</w:t>
            </w:r>
            <w:r w:rsidRPr="0088287C">
              <w:rPr>
                <w:color w:val="000000"/>
                <w:shd w:val="clear" w:color="auto" w:fill="FFFFFF"/>
              </w:rPr>
              <w:t xml:space="preserve"> las ofertas económicas y verificar</w:t>
            </w:r>
            <w:r w:rsidRPr="0088287C">
              <w:rPr>
                <w:color w:val="000000"/>
                <w:shd w:val="clear" w:color="auto" w:fill="FFFFFF"/>
                <w:lang w:val="es-CO"/>
              </w:rPr>
              <w:t>á</w:t>
            </w:r>
            <w:r w:rsidRPr="0088287C">
              <w:rPr>
                <w:color w:val="000000"/>
                <w:shd w:val="clear" w:color="auto" w:fill="FFFFFF"/>
              </w:rPr>
              <w:t xml:space="preserve"> que, la </w:t>
            </w:r>
            <w:r w:rsidRPr="0088287C">
              <w:rPr>
                <w:shd w:val="clear" w:color="auto" w:fill="FFFFFF"/>
              </w:rPr>
              <w:t>de</w:t>
            </w:r>
            <w:r w:rsidRPr="0088287C">
              <w:rPr>
                <w:color w:val="1F497D" w:themeColor="text2"/>
                <w:shd w:val="clear" w:color="auto" w:fill="FFFFFF"/>
              </w:rPr>
              <w:t xml:space="preserve"> </w:t>
            </w:r>
            <w:r w:rsidRPr="0088287C">
              <w:rPr>
                <w:b/>
                <w:u w:val="single"/>
                <w:shd w:val="clear" w:color="auto" w:fill="FFFFFF"/>
              </w:rPr>
              <w:t xml:space="preserve">mayor porcentaje de descuento </w:t>
            </w:r>
            <w:r w:rsidRPr="0088287C">
              <w:rPr>
                <w:b/>
                <w:color w:val="000000"/>
                <w:shd w:val="clear" w:color="auto" w:fill="FFFFFF"/>
              </w:rPr>
              <w:t>cumpla</w:t>
            </w:r>
            <w:r w:rsidRPr="0088287C">
              <w:rPr>
                <w:color w:val="000000"/>
                <w:shd w:val="clear" w:color="auto" w:fill="FFFFFF"/>
              </w:rPr>
              <w:t xml:space="preserve"> con las condiciones </w:t>
            </w:r>
            <w:r w:rsidRPr="0088287C">
              <w:rPr>
                <w:color w:val="000000"/>
                <w:shd w:val="clear" w:color="auto" w:fill="FFFFFF"/>
                <w:lang w:val="es-CO"/>
              </w:rPr>
              <w:t xml:space="preserve">establecidas </w:t>
            </w:r>
            <w:r w:rsidRPr="0088287C">
              <w:rPr>
                <w:color w:val="000000"/>
                <w:shd w:val="clear" w:color="auto" w:fill="FFFFFF"/>
              </w:rPr>
              <w:t xml:space="preserve">de la invitación. Si esta no cumple con las condiciones de la invitación, </w:t>
            </w:r>
            <w:r w:rsidRPr="0088287C">
              <w:rPr>
                <w:rStyle w:val="Fuerte"/>
                <w:color w:val="000000"/>
                <w:shd w:val="clear" w:color="auto" w:fill="FFFFFF"/>
              </w:rPr>
              <w:t>la Regional de Aseguramiento en Salud No 4</w:t>
            </w:r>
            <w:r w:rsidRPr="0088287C">
              <w:rPr>
                <w:color w:val="000000"/>
                <w:shd w:val="clear" w:color="auto" w:fill="FFFFFF"/>
                <w:lang w:val="es-CO"/>
              </w:rPr>
              <w:t xml:space="preserve">, </w:t>
            </w:r>
            <w:r w:rsidRPr="0088287C">
              <w:rPr>
                <w:color w:val="000000"/>
                <w:shd w:val="clear" w:color="auto" w:fill="FFFFFF"/>
              </w:rPr>
              <w:t xml:space="preserve">verificará el cumplimento de los requisitos de la invitación de la oferta con el segundo </w:t>
            </w:r>
            <w:r w:rsidRPr="0088287C">
              <w:rPr>
                <w:b/>
                <w:shd w:val="clear" w:color="auto" w:fill="FFFFFF"/>
              </w:rPr>
              <w:t>mejor porcentaje</w:t>
            </w:r>
            <w:r w:rsidRPr="0088287C">
              <w:rPr>
                <w:color w:val="000000"/>
                <w:shd w:val="clear" w:color="auto" w:fill="FFFFFF"/>
              </w:rPr>
              <w:t>, y así sucesivamente.</w:t>
            </w:r>
          </w:p>
          <w:p w14:paraId="461AD99A" w14:textId="77777777" w:rsidR="00E630A4" w:rsidRPr="0088287C" w:rsidRDefault="00E630A4" w:rsidP="00E630A4">
            <w:pPr>
              <w:pStyle w:val="Prrafodelista"/>
              <w:ind w:left="0"/>
              <w:jc w:val="both"/>
            </w:pPr>
          </w:p>
          <w:p w14:paraId="0F1AD5AB" w14:textId="77777777" w:rsidR="00E630A4" w:rsidRPr="0088287C" w:rsidRDefault="00E630A4" w:rsidP="00E630A4">
            <w:pPr>
              <w:pStyle w:val="Prrafodelista"/>
              <w:ind w:left="0"/>
              <w:jc w:val="both"/>
            </w:pPr>
            <w:r w:rsidRPr="0088287C">
              <w:t xml:space="preserve">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  </w:t>
            </w:r>
          </w:p>
        </w:tc>
      </w:tr>
      <w:tr w:rsidR="00E630A4" w:rsidRPr="00243080" w14:paraId="558034C8"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ED1E23" w14:textId="77777777" w:rsidR="00E630A4" w:rsidRPr="001071D6" w:rsidRDefault="00E630A4" w:rsidP="00E630A4">
            <w:pPr>
              <w:pStyle w:val="Textoindependiente"/>
              <w:jc w:val="both"/>
              <w:rPr>
                <w:rFonts w:cs="Arial"/>
                <w:b/>
                <w:sz w:val="20"/>
                <w:lang w:val="es-CO"/>
              </w:rPr>
            </w:pPr>
            <w:r w:rsidRPr="001071D6">
              <w:rPr>
                <w:rFonts w:cs="Arial"/>
                <w:b/>
                <w:sz w:val="20"/>
                <w:lang w:val="es-CO"/>
              </w:rPr>
              <w:t xml:space="preserve">PROCEDIMIENTO EN CASO DE EMPATE A MENOR PRECIO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470465" w14:textId="77777777" w:rsidR="00E630A4" w:rsidRPr="0088287C" w:rsidRDefault="00E630A4" w:rsidP="00E630A4">
            <w:pPr>
              <w:pStyle w:val="Prrafodelista"/>
              <w:ind w:left="0"/>
              <w:jc w:val="both"/>
              <w:rPr>
                <w:lang w:val="es-CO"/>
              </w:rPr>
            </w:pPr>
            <w:r w:rsidRPr="0088287C">
              <w:t>En cumplimiento de lo dispuesto en el artículo 3 del Decreto 1860 de 2021, el cual adiciona el artículo 2.2.1.2.4.2.17 al Decreto 1082 de 2015 </w:t>
            </w:r>
            <w:r w:rsidRPr="0088287C">
              <w:rPr>
                <w:b/>
                <w:bCs/>
              </w:rPr>
              <w:t>Factores de Desempate y acreditación, </w:t>
            </w:r>
            <w:r w:rsidRPr="0088287C">
              <w:t>que indica en caso de presentarse empate en el puntaje total de dos o más ofertas, la Regional de Aseguramiento en Salud No. 4 ,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Regional de Aseguramiento en Salud No. 4 aplicará lo establecido en la citada norma</w:t>
            </w:r>
            <w:r w:rsidRPr="0088287C">
              <w:rPr>
                <w:lang w:val="es-CO"/>
              </w:rPr>
              <w:t>.</w:t>
            </w:r>
          </w:p>
          <w:p w14:paraId="1973F866" w14:textId="77777777" w:rsidR="00E630A4" w:rsidRPr="0088287C" w:rsidRDefault="00E630A4" w:rsidP="00E630A4">
            <w:pPr>
              <w:pStyle w:val="Prrafodelista"/>
              <w:ind w:left="0"/>
              <w:jc w:val="both"/>
            </w:pPr>
          </w:p>
          <w:p w14:paraId="1EDB8499" w14:textId="77777777" w:rsidR="00E630A4" w:rsidRPr="0088287C" w:rsidRDefault="00E630A4" w:rsidP="00E630A4">
            <w:pPr>
              <w:pStyle w:val="Prrafodelista"/>
              <w:ind w:left="0"/>
              <w:jc w:val="both"/>
              <w:rPr>
                <w:i/>
                <w:iCs/>
              </w:rPr>
            </w:pPr>
            <w:r w:rsidRPr="0088287C">
              <w:rPr>
                <w:b/>
                <w:bCs/>
              </w:rPr>
              <w:t>ARTÍCULO 35. </w:t>
            </w:r>
            <w:r w:rsidRPr="0088287C">
              <w:rPr>
                <w:b/>
                <w:bCs/>
                <w:i/>
                <w:iCs/>
              </w:rPr>
              <w:t>FACTORES DE DESEMPATE. </w:t>
            </w:r>
            <w:r w:rsidRPr="0088287C">
              <w:rPr>
                <w:i/>
                <w:iCs/>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5FCCDAC" w14:textId="77777777" w:rsidR="00E630A4" w:rsidRDefault="00E630A4" w:rsidP="00E630A4">
            <w:pPr>
              <w:pStyle w:val="Prrafodelista"/>
              <w:ind w:left="0"/>
              <w:jc w:val="both"/>
              <w:rPr>
                <w:i/>
                <w:iCs/>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6"/>
              <w:gridCol w:w="3795"/>
            </w:tblGrid>
            <w:tr w:rsidR="00E630A4" w:rsidRPr="0008425A" w14:paraId="14B0D767" w14:textId="77777777" w:rsidTr="00C94A1B">
              <w:trPr>
                <w:trHeight w:val="338"/>
                <w:jc w:val="center"/>
              </w:trPr>
              <w:tc>
                <w:tcPr>
                  <w:tcW w:w="2387" w:type="pct"/>
                </w:tcPr>
                <w:p w14:paraId="1F521EE6" w14:textId="77777777" w:rsidR="00E630A4" w:rsidRPr="0008425A" w:rsidRDefault="00E630A4" w:rsidP="00E630A4">
                  <w:pPr>
                    <w:jc w:val="center"/>
                    <w:rPr>
                      <w:b/>
                      <w:sz w:val="16"/>
                      <w:szCs w:val="16"/>
                    </w:rPr>
                  </w:pPr>
                  <w:r w:rsidRPr="0008425A">
                    <w:rPr>
                      <w:b/>
                      <w:sz w:val="16"/>
                      <w:szCs w:val="16"/>
                    </w:rPr>
                    <w:t>CRITERIO DE DESEMPATE</w:t>
                  </w:r>
                </w:p>
              </w:tc>
              <w:tc>
                <w:tcPr>
                  <w:tcW w:w="2613" w:type="pct"/>
                </w:tcPr>
                <w:p w14:paraId="2C780DA9" w14:textId="77777777" w:rsidR="00E630A4" w:rsidRPr="0008425A" w:rsidRDefault="00E630A4" w:rsidP="00E630A4">
                  <w:pPr>
                    <w:jc w:val="center"/>
                    <w:rPr>
                      <w:b/>
                      <w:sz w:val="16"/>
                      <w:szCs w:val="16"/>
                    </w:rPr>
                  </w:pPr>
                  <w:r w:rsidRPr="0008425A">
                    <w:rPr>
                      <w:b/>
                      <w:sz w:val="16"/>
                      <w:szCs w:val="16"/>
                    </w:rPr>
                    <w:t>FORMA DE VERIFICAR</w:t>
                  </w:r>
                </w:p>
              </w:tc>
            </w:tr>
            <w:tr w:rsidR="00E630A4" w:rsidRPr="0008425A" w14:paraId="77EE929F" w14:textId="77777777" w:rsidTr="00C94A1B">
              <w:trPr>
                <w:trHeight w:val="20"/>
                <w:jc w:val="center"/>
              </w:trPr>
              <w:tc>
                <w:tcPr>
                  <w:tcW w:w="2387" w:type="pct"/>
                </w:tcPr>
                <w:p w14:paraId="5F443713" w14:textId="77777777" w:rsidR="00E630A4" w:rsidRPr="0008425A" w:rsidRDefault="00E630A4" w:rsidP="00E630A4">
                  <w:pPr>
                    <w:jc w:val="both"/>
                    <w:rPr>
                      <w:sz w:val="16"/>
                      <w:szCs w:val="16"/>
                    </w:rPr>
                  </w:pPr>
                  <w:r w:rsidRPr="0008425A">
                    <w:rPr>
                      <w:b/>
                      <w:sz w:val="16"/>
                      <w:szCs w:val="16"/>
                    </w:rPr>
                    <w:t>1</w:t>
                  </w:r>
                  <w:r w:rsidRPr="0008425A">
                    <w:rPr>
                      <w:sz w:val="16"/>
                      <w:szCs w:val="16"/>
                    </w:rPr>
                    <w:t>.Preferir la oferta de bienes o servicios nacionales frente a la oferta de bienes o servicios extranjeros</w:t>
                  </w:r>
                </w:p>
              </w:tc>
              <w:tc>
                <w:tcPr>
                  <w:tcW w:w="2613" w:type="pct"/>
                </w:tcPr>
                <w:p w14:paraId="5701B7A1" w14:textId="77777777" w:rsidR="00E630A4" w:rsidRPr="0008425A" w:rsidRDefault="00E630A4" w:rsidP="00E630A4">
                  <w:pPr>
                    <w:jc w:val="both"/>
                    <w:rPr>
                      <w:sz w:val="16"/>
                      <w:szCs w:val="16"/>
                    </w:rPr>
                  </w:pPr>
                  <w:r w:rsidRPr="0008425A">
                    <w:rPr>
                      <w:sz w:val="16"/>
                      <w:szCs w:val="16"/>
                    </w:rPr>
                    <w:t>Este requisito es verificable con el documento apoyo a la industria Nacional y la verificación de las condiciones constitutivas del proponente.</w:t>
                  </w:r>
                </w:p>
              </w:tc>
            </w:tr>
            <w:tr w:rsidR="00E630A4" w:rsidRPr="0008425A" w14:paraId="2DDCC465" w14:textId="77777777" w:rsidTr="00C94A1B">
              <w:trPr>
                <w:trHeight w:val="20"/>
                <w:jc w:val="center"/>
              </w:trPr>
              <w:tc>
                <w:tcPr>
                  <w:tcW w:w="2387" w:type="pct"/>
                </w:tcPr>
                <w:p w14:paraId="167BD6A0" w14:textId="77777777" w:rsidR="00E630A4" w:rsidRPr="0008425A" w:rsidRDefault="00E630A4" w:rsidP="00E630A4">
                  <w:pPr>
                    <w:jc w:val="both"/>
                    <w:rPr>
                      <w:sz w:val="16"/>
                      <w:szCs w:val="16"/>
                    </w:rPr>
                  </w:pPr>
                  <w:r w:rsidRPr="0008425A">
                    <w:rPr>
                      <w:b/>
                      <w:sz w:val="16"/>
                      <w:szCs w:val="16"/>
                    </w:rPr>
                    <w:t>2</w:t>
                  </w:r>
                  <w:r w:rsidRPr="0008425A">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14:paraId="27E56B27" w14:textId="77777777" w:rsidR="00E630A4" w:rsidRPr="0008425A" w:rsidRDefault="00E630A4" w:rsidP="00E630A4">
                  <w:pPr>
                    <w:jc w:val="both"/>
                    <w:rPr>
                      <w:sz w:val="16"/>
                      <w:szCs w:val="16"/>
                    </w:rPr>
                  </w:pPr>
                  <w:r w:rsidRPr="0008425A">
                    <w:rPr>
                      <w:b/>
                      <w:sz w:val="16"/>
                      <w:szCs w:val="16"/>
                    </w:rPr>
                    <w:t>MUJER CABEZA DE FAMILIA</w:t>
                  </w:r>
                  <w:r w:rsidRPr="0008425A">
                    <w:rPr>
                      <w:sz w:val="16"/>
                      <w:szCs w:val="16"/>
                    </w:rPr>
                    <w:t>: La condición de mujer cabeza de familia y la condición de esta se adquirirá desde el momento que ocurra el respectivo evento y se declare ante notario.</w:t>
                  </w:r>
                </w:p>
                <w:p w14:paraId="274C8565" w14:textId="77777777" w:rsidR="00E630A4" w:rsidRPr="0008425A" w:rsidRDefault="00E630A4" w:rsidP="00E630A4">
                  <w:pPr>
                    <w:jc w:val="both"/>
                    <w:rPr>
                      <w:sz w:val="16"/>
                      <w:szCs w:val="16"/>
                    </w:rPr>
                  </w:pPr>
                  <w:r w:rsidRPr="0008425A">
                    <w:rPr>
                      <w:sz w:val="16"/>
                      <w:szCs w:val="16"/>
                    </w:rPr>
                    <w:t>Esta declaración debe ser expedida dentro de los treinta (30) días calendario anteriores a la fecha de presentación de la oferta.</w:t>
                  </w:r>
                </w:p>
                <w:p w14:paraId="3DA63F72" w14:textId="77777777" w:rsidR="00E630A4" w:rsidRPr="0008425A" w:rsidRDefault="00E630A4" w:rsidP="00E630A4">
                  <w:pPr>
                    <w:jc w:val="both"/>
                    <w:rPr>
                      <w:b/>
                      <w:sz w:val="16"/>
                      <w:szCs w:val="16"/>
                    </w:rPr>
                  </w:pPr>
                  <w:r w:rsidRPr="0008425A">
                    <w:rPr>
                      <w:b/>
                      <w:sz w:val="16"/>
                      <w:szCs w:val="16"/>
                    </w:rPr>
                    <w:t>MUJERES VICTIMAS DE LA VIOLENCIA INTRAFAMILIAR</w:t>
                  </w:r>
                </w:p>
              </w:tc>
            </w:tr>
            <w:tr w:rsidR="00E630A4" w:rsidRPr="0008425A" w14:paraId="1479FD7E" w14:textId="77777777" w:rsidTr="00C94A1B">
              <w:trPr>
                <w:trHeight w:val="20"/>
                <w:jc w:val="center"/>
              </w:trPr>
              <w:tc>
                <w:tcPr>
                  <w:tcW w:w="2387" w:type="pct"/>
                </w:tcPr>
                <w:p w14:paraId="09671137" w14:textId="77777777" w:rsidR="00E630A4" w:rsidRPr="0008425A" w:rsidRDefault="00E630A4" w:rsidP="00E630A4">
                  <w:pPr>
                    <w:rPr>
                      <w:sz w:val="16"/>
                      <w:szCs w:val="16"/>
                    </w:rPr>
                  </w:pPr>
                </w:p>
              </w:tc>
              <w:tc>
                <w:tcPr>
                  <w:tcW w:w="2613" w:type="pct"/>
                </w:tcPr>
                <w:p w14:paraId="520C1923" w14:textId="77777777" w:rsidR="00E630A4" w:rsidRPr="0008425A" w:rsidRDefault="00E630A4" w:rsidP="00E630A4">
                  <w:pPr>
                    <w:jc w:val="both"/>
                    <w:rPr>
                      <w:sz w:val="16"/>
                      <w:szCs w:val="16"/>
                    </w:rPr>
                  </w:pPr>
                  <w:r w:rsidRPr="0008425A">
                    <w:rPr>
                      <w:sz w:val="16"/>
                      <w:szCs w:val="16"/>
                    </w:rPr>
                    <w:t>Certificación de protección expedida por comisario, juez civil municipal o promiscuo municipal o autoridad indígena.</w:t>
                  </w:r>
                </w:p>
                <w:p w14:paraId="352D295C" w14:textId="77777777" w:rsidR="00E630A4" w:rsidRPr="0008425A" w:rsidRDefault="00E630A4" w:rsidP="00E630A4">
                  <w:pPr>
                    <w:jc w:val="both"/>
                    <w:rPr>
                      <w:sz w:val="16"/>
                      <w:szCs w:val="16"/>
                    </w:rPr>
                  </w:pPr>
                  <w:r w:rsidRPr="0008425A">
                    <w:rPr>
                      <w:sz w:val="16"/>
                      <w:szCs w:val="16"/>
                    </w:rPr>
                    <w:t xml:space="preserve">En los casos de los proponentes plurales, se preferirá la oferta cuando cada uno de los integrantes acredite alguna de las condiciones señaladas en los incisos anteriores. </w:t>
                  </w:r>
                </w:p>
                <w:p w14:paraId="20987981" w14:textId="77777777" w:rsidR="00E630A4" w:rsidRPr="0008425A" w:rsidRDefault="00E630A4" w:rsidP="00E630A4">
                  <w:pPr>
                    <w:jc w:val="both"/>
                    <w:rPr>
                      <w:sz w:val="16"/>
                      <w:szCs w:val="16"/>
                    </w:rPr>
                  </w:pPr>
                  <w:r w:rsidRPr="0008425A">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E630A4" w:rsidRPr="0008425A" w14:paraId="73C8C6B4" w14:textId="77777777" w:rsidTr="00C94A1B">
              <w:trPr>
                <w:trHeight w:val="20"/>
                <w:jc w:val="center"/>
              </w:trPr>
              <w:tc>
                <w:tcPr>
                  <w:tcW w:w="2387" w:type="pct"/>
                </w:tcPr>
                <w:p w14:paraId="26FE8405" w14:textId="77777777" w:rsidR="00E630A4" w:rsidRPr="0008425A" w:rsidRDefault="00E630A4" w:rsidP="00E630A4">
                  <w:pPr>
                    <w:jc w:val="both"/>
                    <w:rPr>
                      <w:b/>
                      <w:sz w:val="16"/>
                      <w:szCs w:val="16"/>
                    </w:rPr>
                  </w:pPr>
                  <w:r w:rsidRPr="0008425A">
                    <w:rPr>
                      <w:b/>
                      <w:sz w:val="16"/>
                      <w:szCs w:val="16"/>
                    </w:rPr>
                    <w:lastRenderedPageBreak/>
                    <w:t>3.</w:t>
                  </w:r>
                  <w:r w:rsidRPr="0008425A">
                    <w:rPr>
                      <w:sz w:val="16"/>
                      <w:szCs w:val="16"/>
                    </w:rPr>
                    <w:t>Preferir la</w:t>
                  </w:r>
                  <w:r w:rsidRPr="0008425A">
                    <w:rPr>
                      <w:b/>
                      <w:sz w:val="16"/>
                      <w:szCs w:val="16"/>
                    </w:rPr>
                    <w:t xml:space="preserve"> </w:t>
                  </w:r>
                  <w:r w:rsidRPr="0008425A">
                    <w:rPr>
                      <w:sz w:val="16"/>
                      <w:szCs w:val="16"/>
                    </w:rPr>
                    <w:t>propuesta presentada</w:t>
                  </w:r>
                  <w:r w:rsidRPr="0008425A">
                    <w:rPr>
                      <w:b/>
                      <w:sz w:val="16"/>
                      <w:szCs w:val="16"/>
                    </w:rPr>
                    <w:t xml:space="preserve">   </w:t>
                  </w:r>
                  <w:r w:rsidRPr="0008425A">
                    <w:rPr>
                      <w:sz w:val="16"/>
                      <w:szCs w:val="16"/>
                    </w:rPr>
                    <w:t xml:space="preserve">por un proponente plural que acredite en las condiciones establecidas en la Ley que por lo menos el 10% de su nómina está en condición de discapacidad, de acuerdo al artículo 24 de la Ley 361 de 1997. </w:t>
                  </w:r>
                </w:p>
              </w:tc>
              <w:tc>
                <w:tcPr>
                  <w:tcW w:w="2613" w:type="pct"/>
                </w:tcPr>
                <w:p w14:paraId="0D1B84F8" w14:textId="77777777" w:rsidR="00E630A4" w:rsidRPr="0008425A" w:rsidRDefault="00E630A4" w:rsidP="00E630A4">
                  <w:pPr>
                    <w:rPr>
                      <w:sz w:val="16"/>
                      <w:szCs w:val="16"/>
                    </w:rPr>
                  </w:pPr>
                </w:p>
              </w:tc>
            </w:tr>
            <w:tr w:rsidR="00E630A4" w:rsidRPr="0008425A" w14:paraId="2974E576" w14:textId="77777777" w:rsidTr="00C94A1B">
              <w:trPr>
                <w:trHeight w:val="3153"/>
                <w:jc w:val="center"/>
              </w:trPr>
              <w:tc>
                <w:tcPr>
                  <w:tcW w:w="2387" w:type="pct"/>
                </w:tcPr>
                <w:p w14:paraId="787BD276" w14:textId="77777777" w:rsidR="00E630A4" w:rsidRPr="0008425A" w:rsidRDefault="00E630A4" w:rsidP="00E630A4">
                  <w:pPr>
                    <w:jc w:val="both"/>
                    <w:rPr>
                      <w:sz w:val="16"/>
                      <w:szCs w:val="16"/>
                    </w:rPr>
                  </w:pPr>
                </w:p>
                <w:p w14:paraId="4145E870" w14:textId="77777777" w:rsidR="00E630A4" w:rsidRPr="0008425A" w:rsidRDefault="00E630A4" w:rsidP="00E630A4">
                  <w:pPr>
                    <w:jc w:val="both"/>
                    <w:rPr>
                      <w:sz w:val="16"/>
                      <w:szCs w:val="16"/>
                    </w:rPr>
                  </w:pPr>
                </w:p>
                <w:p w14:paraId="31F2D5FF" w14:textId="77777777" w:rsidR="00E630A4" w:rsidRPr="0008425A" w:rsidRDefault="00E630A4" w:rsidP="00E630A4">
                  <w:pPr>
                    <w:jc w:val="both"/>
                    <w:rPr>
                      <w:sz w:val="16"/>
                      <w:szCs w:val="16"/>
                    </w:rPr>
                  </w:pPr>
                </w:p>
                <w:p w14:paraId="4C087226" w14:textId="77777777" w:rsidR="00E630A4" w:rsidRPr="0008425A" w:rsidRDefault="00E630A4" w:rsidP="00E630A4">
                  <w:pPr>
                    <w:jc w:val="both"/>
                    <w:rPr>
                      <w:sz w:val="16"/>
                      <w:szCs w:val="16"/>
                    </w:rPr>
                  </w:pPr>
                </w:p>
                <w:p w14:paraId="7B1005D3" w14:textId="77777777" w:rsidR="00E630A4" w:rsidRPr="0008425A" w:rsidRDefault="00E630A4" w:rsidP="00E630A4">
                  <w:pPr>
                    <w:jc w:val="both"/>
                    <w:rPr>
                      <w:sz w:val="16"/>
                      <w:szCs w:val="16"/>
                    </w:rPr>
                  </w:pPr>
                  <w:r w:rsidRPr="0008425A">
                    <w:rPr>
                      <w:sz w:val="16"/>
                      <w:szCs w:val="16"/>
                    </w:rPr>
                    <w:t>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14:paraId="30BC70AE" w14:textId="77777777" w:rsidR="00E630A4" w:rsidRPr="0008425A" w:rsidRDefault="00E630A4" w:rsidP="00E630A4">
                  <w:pPr>
                    <w:rPr>
                      <w:sz w:val="16"/>
                      <w:szCs w:val="16"/>
                    </w:rPr>
                  </w:pPr>
                  <w:r w:rsidRPr="0008425A">
                    <w:rPr>
                      <w:sz w:val="16"/>
                      <w:szCs w:val="16"/>
                    </w:rPr>
                    <w:t>Este personal debe haber sido contratado por lo menos con anterioridad a un año al cierre del presente proceso de selección, lo cual se acreditará con los siguientes documentos:</w:t>
                  </w:r>
                </w:p>
                <w:p w14:paraId="483B94F5" w14:textId="77777777" w:rsidR="00E630A4" w:rsidRPr="0008425A" w:rsidRDefault="00E630A4">
                  <w:pPr>
                    <w:pStyle w:val="Prrafodelista"/>
                    <w:numPr>
                      <w:ilvl w:val="0"/>
                      <w:numId w:val="16"/>
                    </w:numPr>
                    <w:autoSpaceDE/>
                    <w:autoSpaceDN/>
                    <w:ind w:left="191" w:hanging="142"/>
                    <w:jc w:val="both"/>
                    <w:rPr>
                      <w:sz w:val="16"/>
                      <w:szCs w:val="16"/>
                    </w:rPr>
                  </w:pPr>
                  <w:r w:rsidRPr="0008425A">
                    <w:rPr>
                      <w:sz w:val="16"/>
                      <w:szCs w:val="16"/>
                    </w:rPr>
                    <w:t>Certificado de aportes a seguridad social del último año o del tiempo de su constitución cuando su tiempo es inferior a un año.</w:t>
                  </w:r>
                </w:p>
                <w:p w14:paraId="30CE5B5D" w14:textId="77777777" w:rsidR="00E630A4" w:rsidRPr="0008425A" w:rsidRDefault="00E630A4">
                  <w:pPr>
                    <w:pStyle w:val="Prrafodelista"/>
                    <w:numPr>
                      <w:ilvl w:val="0"/>
                      <w:numId w:val="16"/>
                    </w:numPr>
                    <w:autoSpaceDE/>
                    <w:autoSpaceDN/>
                    <w:ind w:left="191" w:hanging="142"/>
                    <w:jc w:val="both"/>
                    <w:rPr>
                      <w:sz w:val="16"/>
                      <w:szCs w:val="16"/>
                    </w:rPr>
                  </w:pPr>
                  <w:r w:rsidRPr="0008425A">
                    <w:rPr>
                      <w:sz w:val="16"/>
                      <w:szCs w:val="16"/>
                    </w:rPr>
                    <w:t>Certificación expedida por el Ministerio de Trabajo.</w:t>
                  </w:r>
                </w:p>
                <w:p w14:paraId="7793C8E3" w14:textId="77777777" w:rsidR="00E630A4" w:rsidRPr="0008425A" w:rsidRDefault="00E630A4">
                  <w:pPr>
                    <w:pStyle w:val="Prrafodelista"/>
                    <w:numPr>
                      <w:ilvl w:val="0"/>
                      <w:numId w:val="16"/>
                    </w:numPr>
                    <w:autoSpaceDE/>
                    <w:autoSpaceDN/>
                    <w:ind w:left="191" w:hanging="142"/>
                    <w:jc w:val="both"/>
                    <w:rPr>
                      <w:sz w:val="16"/>
                      <w:szCs w:val="16"/>
                    </w:rPr>
                  </w:pPr>
                  <w:r w:rsidRPr="0008425A">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7B8E9EF4" w14:textId="77777777" w:rsidR="00E630A4" w:rsidRPr="0008425A" w:rsidRDefault="00E630A4">
                  <w:pPr>
                    <w:pStyle w:val="Prrafodelista"/>
                    <w:numPr>
                      <w:ilvl w:val="0"/>
                      <w:numId w:val="16"/>
                    </w:numPr>
                    <w:autoSpaceDE/>
                    <w:autoSpaceDN/>
                    <w:ind w:left="191" w:hanging="142"/>
                    <w:rPr>
                      <w:sz w:val="16"/>
                      <w:szCs w:val="16"/>
                    </w:rPr>
                  </w:pPr>
                  <w:r w:rsidRPr="0008425A">
                    <w:rPr>
                      <w:bCs/>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E630A4" w:rsidRPr="0008425A" w14:paraId="074D2168" w14:textId="77777777" w:rsidTr="00C94A1B">
              <w:trPr>
                <w:trHeight w:val="70"/>
                <w:jc w:val="center"/>
              </w:trPr>
              <w:tc>
                <w:tcPr>
                  <w:tcW w:w="2387" w:type="pct"/>
                </w:tcPr>
                <w:p w14:paraId="0493AC39" w14:textId="77777777" w:rsidR="00E630A4" w:rsidRPr="0008425A" w:rsidRDefault="00E630A4" w:rsidP="00E630A4">
                  <w:pPr>
                    <w:jc w:val="both"/>
                    <w:rPr>
                      <w:b/>
                      <w:sz w:val="16"/>
                      <w:szCs w:val="16"/>
                    </w:rPr>
                  </w:pPr>
                </w:p>
                <w:p w14:paraId="10ABDFA4" w14:textId="77777777" w:rsidR="00E630A4" w:rsidRPr="0008425A" w:rsidRDefault="00E630A4" w:rsidP="00E630A4">
                  <w:pPr>
                    <w:jc w:val="both"/>
                    <w:rPr>
                      <w:sz w:val="16"/>
                      <w:szCs w:val="16"/>
                    </w:rPr>
                  </w:pPr>
                  <w:r w:rsidRPr="0008425A">
                    <w:rPr>
                      <w:b/>
                      <w:sz w:val="16"/>
                      <w:szCs w:val="16"/>
                    </w:rPr>
                    <w:t>4</w:t>
                  </w:r>
                  <w:r w:rsidRPr="0008425A">
                    <w:rPr>
                      <w:sz w:val="16"/>
                      <w:szCs w:val="16"/>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w:t>
                  </w:r>
                </w:p>
                <w:p w14:paraId="2CAF500D" w14:textId="77777777" w:rsidR="00E630A4" w:rsidRPr="0008425A" w:rsidRDefault="00E630A4" w:rsidP="00E630A4">
                  <w:pPr>
                    <w:rPr>
                      <w:sz w:val="16"/>
                      <w:szCs w:val="16"/>
                    </w:rPr>
                  </w:pPr>
                </w:p>
                <w:p w14:paraId="5C9EC269" w14:textId="77777777" w:rsidR="00E630A4" w:rsidRPr="0008425A" w:rsidRDefault="00E630A4" w:rsidP="00E630A4">
                  <w:pPr>
                    <w:rPr>
                      <w:sz w:val="16"/>
                      <w:szCs w:val="16"/>
                    </w:rPr>
                  </w:pPr>
                </w:p>
                <w:p w14:paraId="51951F1E" w14:textId="77777777" w:rsidR="00E630A4" w:rsidRPr="0008425A" w:rsidRDefault="00E630A4" w:rsidP="00E630A4">
                  <w:pPr>
                    <w:rPr>
                      <w:sz w:val="16"/>
                      <w:szCs w:val="16"/>
                    </w:rPr>
                  </w:pPr>
                </w:p>
                <w:p w14:paraId="60D7AE18" w14:textId="77777777" w:rsidR="00E630A4" w:rsidRPr="0008425A" w:rsidRDefault="00E630A4" w:rsidP="00E630A4">
                  <w:pPr>
                    <w:rPr>
                      <w:sz w:val="16"/>
                      <w:szCs w:val="16"/>
                    </w:rPr>
                  </w:pPr>
                </w:p>
                <w:p w14:paraId="4D3EB3A6" w14:textId="77777777" w:rsidR="00E630A4" w:rsidRPr="0008425A" w:rsidRDefault="00E630A4" w:rsidP="00E630A4">
                  <w:pPr>
                    <w:rPr>
                      <w:sz w:val="16"/>
                      <w:szCs w:val="16"/>
                    </w:rPr>
                  </w:pPr>
                </w:p>
                <w:p w14:paraId="797EB47A" w14:textId="77777777" w:rsidR="00E630A4" w:rsidRPr="0008425A" w:rsidRDefault="00E630A4" w:rsidP="00E630A4">
                  <w:pPr>
                    <w:rPr>
                      <w:sz w:val="16"/>
                      <w:szCs w:val="16"/>
                    </w:rPr>
                  </w:pPr>
                </w:p>
                <w:p w14:paraId="0CDEAFF9" w14:textId="77777777" w:rsidR="00E630A4" w:rsidRPr="0008425A" w:rsidRDefault="00E630A4" w:rsidP="00E630A4">
                  <w:pPr>
                    <w:rPr>
                      <w:sz w:val="16"/>
                      <w:szCs w:val="16"/>
                    </w:rPr>
                  </w:pPr>
                </w:p>
                <w:p w14:paraId="56119C7A" w14:textId="77777777" w:rsidR="00E630A4" w:rsidRPr="0008425A" w:rsidRDefault="00E630A4" w:rsidP="00E630A4">
                  <w:pPr>
                    <w:rPr>
                      <w:sz w:val="16"/>
                      <w:szCs w:val="16"/>
                    </w:rPr>
                  </w:pPr>
                </w:p>
                <w:p w14:paraId="7CACD6EC" w14:textId="77777777" w:rsidR="00E630A4" w:rsidRPr="0008425A" w:rsidRDefault="00E630A4" w:rsidP="00E630A4">
                  <w:pPr>
                    <w:rPr>
                      <w:sz w:val="16"/>
                      <w:szCs w:val="16"/>
                    </w:rPr>
                  </w:pPr>
                </w:p>
                <w:p w14:paraId="0DBE1D70" w14:textId="77777777" w:rsidR="00E630A4" w:rsidRPr="0008425A" w:rsidRDefault="00E630A4" w:rsidP="00E630A4">
                  <w:pPr>
                    <w:rPr>
                      <w:sz w:val="16"/>
                      <w:szCs w:val="16"/>
                    </w:rPr>
                  </w:pPr>
                </w:p>
                <w:p w14:paraId="517C1559" w14:textId="77777777" w:rsidR="00E630A4" w:rsidRPr="0008425A" w:rsidRDefault="00E630A4" w:rsidP="00E630A4">
                  <w:pPr>
                    <w:rPr>
                      <w:sz w:val="16"/>
                      <w:szCs w:val="16"/>
                    </w:rPr>
                  </w:pPr>
                </w:p>
                <w:p w14:paraId="204BD1FF" w14:textId="77777777" w:rsidR="00E630A4" w:rsidRPr="0008425A" w:rsidRDefault="00E630A4" w:rsidP="00E630A4">
                  <w:pPr>
                    <w:rPr>
                      <w:sz w:val="16"/>
                      <w:szCs w:val="16"/>
                    </w:rPr>
                  </w:pPr>
                </w:p>
                <w:p w14:paraId="17C3F53D" w14:textId="77777777" w:rsidR="00E630A4" w:rsidRPr="0008425A" w:rsidRDefault="00E630A4" w:rsidP="00E630A4">
                  <w:pPr>
                    <w:rPr>
                      <w:sz w:val="16"/>
                      <w:szCs w:val="16"/>
                    </w:rPr>
                  </w:pPr>
                </w:p>
                <w:p w14:paraId="53A3D138" w14:textId="77777777" w:rsidR="00E630A4" w:rsidRPr="0008425A" w:rsidRDefault="00E630A4" w:rsidP="00E630A4">
                  <w:pPr>
                    <w:rPr>
                      <w:sz w:val="16"/>
                      <w:szCs w:val="16"/>
                    </w:rPr>
                  </w:pPr>
                </w:p>
                <w:p w14:paraId="4E9E23B0" w14:textId="77777777" w:rsidR="00E630A4" w:rsidRPr="0008425A" w:rsidRDefault="00E630A4" w:rsidP="00E630A4">
                  <w:pPr>
                    <w:rPr>
                      <w:sz w:val="16"/>
                      <w:szCs w:val="16"/>
                    </w:rPr>
                  </w:pPr>
                </w:p>
                <w:p w14:paraId="23CC08AE" w14:textId="77777777" w:rsidR="00E630A4" w:rsidRPr="0008425A" w:rsidRDefault="00E630A4" w:rsidP="00E630A4">
                  <w:pPr>
                    <w:rPr>
                      <w:sz w:val="16"/>
                      <w:szCs w:val="16"/>
                    </w:rPr>
                  </w:pPr>
                </w:p>
                <w:p w14:paraId="6575CAB5" w14:textId="77777777" w:rsidR="00E630A4" w:rsidRPr="0008425A" w:rsidRDefault="00E630A4" w:rsidP="00E630A4">
                  <w:pPr>
                    <w:rPr>
                      <w:b/>
                      <w:sz w:val="16"/>
                      <w:szCs w:val="16"/>
                    </w:rPr>
                  </w:pPr>
                </w:p>
              </w:tc>
              <w:tc>
                <w:tcPr>
                  <w:tcW w:w="2613" w:type="pct"/>
                </w:tcPr>
                <w:p w14:paraId="72EE773D" w14:textId="77777777" w:rsidR="00E630A4" w:rsidRPr="0008425A" w:rsidRDefault="00E630A4">
                  <w:pPr>
                    <w:pStyle w:val="Prrafodelista"/>
                    <w:numPr>
                      <w:ilvl w:val="0"/>
                      <w:numId w:val="17"/>
                    </w:numPr>
                    <w:autoSpaceDE/>
                    <w:autoSpaceDN/>
                    <w:ind w:left="191" w:hanging="142"/>
                    <w:jc w:val="both"/>
                    <w:rPr>
                      <w:sz w:val="16"/>
                      <w:szCs w:val="16"/>
                    </w:rPr>
                  </w:pPr>
                  <w:r w:rsidRPr="0008425A">
                    <w:rPr>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4161582B" w14:textId="77777777" w:rsidR="00E630A4" w:rsidRPr="0008425A" w:rsidRDefault="00E630A4">
                  <w:pPr>
                    <w:pStyle w:val="Prrafodelista"/>
                    <w:numPr>
                      <w:ilvl w:val="0"/>
                      <w:numId w:val="17"/>
                    </w:numPr>
                    <w:autoSpaceDE/>
                    <w:autoSpaceDN/>
                    <w:ind w:left="191" w:hanging="142"/>
                    <w:jc w:val="both"/>
                    <w:rPr>
                      <w:sz w:val="16"/>
                      <w:szCs w:val="16"/>
                    </w:rPr>
                  </w:pPr>
                  <w:r w:rsidRPr="0008425A">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4E8050F2" w14:textId="77777777" w:rsidR="00E630A4" w:rsidRPr="0008425A" w:rsidRDefault="00E630A4" w:rsidP="00E630A4">
                  <w:pPr>
                    <w:jc w:val="both"/>
                    <w:rPr>
                      <w:sz w:val="16"/>
                      <w:szCs w:val="16"/>
                    </w:rPr>
                  </w:pPr>
                </w:p>
                <w:p w14:paraId="2BAE4043" w14:textId="77777777" w:rsidR="00E630A4" w:rsidRPr="0008425A" w:rsidRDefault="00E630A4">
                  <w:pPr>
                    <w:pStyle w:val="Prrafodelista"/>
                    <w:numPr>
                      <w:ilvl w:val="0"/>
                      <w:numId w:val="17"/>
                    </w:numPr>
                    <w:autoSpaceDE/>
                    <w:autoSpaceDN/>
                    <w:ind w:left="191" w:hanging="142"/>
                    <w:jc w:val="both"/>
                    <w:rPr>
                      <w:sz w:val="16"/>
                      <w:szCs w:val="16"/>
                    </w:rPr>
                  </w:pPr>
                  <w:r w:rsidRPr="0008425A">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56E416D7" w14:textId="77777777" w:rsidR="00E630A4" w:rsidRPr="0008425A" w:rsidRDefault="00E630A4">
                  <w:pPr>
                    <w:pStyle w:val="Prrafodelista"/>
                    <w:numPr>
                      <w:ilvl w:val="0"/>
                      <w:numId w:val="17"/>
                    </w:numPr>
                    <w:autoSpaceDE/>
                    <w:autoSpaceDN/>
                    <w:ind w:left="191" w:hanging="142"/>
                    <w:jc w:val="both"/>
                    <w:rPr>
                      <w:sz w:val="16"/>
                      <w:szCs w:val="16"/>
                    </w:rPr>
                  </w:pPr>
                  <w:r w:rsidRPr="0008425A">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w:t>
                  </w:r>
                  <w:proofErr w:type="gramStart"/>
                  <w:r w:rsidRPr="0008425A">
                    <w:rPr>
                      <w:sz w:val="16"/>
                      <w:szCs w:val="16"/>
                    </w:rPr>
                    <w:t>Ley,  podrán</w:t>
                  </w:r>
                  <w:proofErr w:type="gramEnd"/>
                  <w:r w:rsidRPr="0008425A">
                    <w:rPr>
                      <w:sz w:val="16"/>
                      <w:szCs w:val="16"/>
                    </w:rPr>
                    <w:t xml:space="preserve"> estar vinculadas por a cualquiera </w:t>
                  </w:r>
                  <w:proofErr w:type="gramStart"/>
                  <w:r w:rsidRPr="0008425A">
                    <w:rPr>
                      <w:sz w:val="16"/>
                      <w:szCs w:val="16"/>
                    </w:rPr>
                    <w:t>de  sus</w:t>
                  </w:r>
                  <w:proofErr w:type="gramEnd"/>
                  <w:r w:rsidRPr="0008425A">
                    <w:rPr>
                      <w:sz w:val="16"/>
                      <w:szCs w:val="16"/>
                    </w:rPr>
                    <w:t xml:space="preserve"> integrantes </w:t>
                  </w:r>
                </w:p>
              </w:tc>
            </w:tr>
            <w:tr w:rsidR="00E630A4" w:rsidRPr="0008425A" w14:paraId="4ABEDD8B" w14:textId="77777777" w:rsidTr="00C94A1B">
              <w:trPr>
                <w:trHeight w:val="20"/>
                <w:jc w:val="center"/>
              </w:trPr>
              <w:tc>
                <w:tcPr>
                  <w:tcW w:w="2387" w:type="pct"/>
                </w:tcPr>
                <w:p w14:paraId="35074A74" w14:textId="77777777" w:rsidR="00E630A4" w:rsidRPr="0008425A" w:rsidRDefault="00E630A4" w:rsidP="00E630A4">
                  <w:pPr>
                    <w:rPr>
                      <w:sz w:val="16"/>
                      <w:szCs w:val="16"/>
                    </w:rPr>
                  </w:pPr>
                </w:p>
                <w:p w14:paraId="73C01C67" w14:textId="77777777" w:rsidR="00E630A4" w:rsidRPr="0008425A" w:rsidRDefault="00E630A4" w:rsidP="00E630A4">
                  <w:pPr>
                    <w:rPr>
                      <w:sz w:val="16"/>
                      <w:szCs w:val="16"/>
                    </w:rPr>
                  </w:pPr>
                </w:p>
                <w:p w14:paraId="2C0E9A93" w14:textId="77777777" w:rsidR="00E630A4" w:rsidRPr="0008425A" w:rsidRDefault="00E630A4" w:rsidP="00E630A4">
                  <w:pPr>
                    <w:rPr>
                      <w:sz w:val="16"/>
                      <w:szCs w:val="16"/>
                    </w:rPr>
                  </w:pPr>
                </w:p>
                <w:p w14:paraId="474CB652" w14:textId="77777777" w:rsidR="00E630A4" w:rsidRPr="0008425A" w:rsidRDefault="00E630A4" w:rsidP="00E630A4">
                  <w:pPr>
                    <w:rPr>
                      <w:sz w:val="16"/>
                      <w:szCs w:val="16"/>
                    </w:rPr>
                  </w:pPr>
                </w:p>
                <w:p w14:paraId="64FB351D" w14:textId="77777777" w:rsidR="00E630A4" w:rsidRPr="0008425A" w:rsidRDefault="00E630A4" w:rsidP="00E630A4">
                  <w:pPr>
                    <w:rPr>
                      <w:b/>
                      <w:sz w:val="16"/>
                      <w:szCs w:val="16"/>
                    </w:rPr>
                  </w:pPr>
                </w:p>
              </w:tc>
              <w:tc>
                <w:tcPr>
                  <w:tcW w:w="2613" w:type="pct"/>
                </w:tcPr>
                <w:p w14:paraId="143184C3" w14:textId="77777777" w:rsidR="00E630A4" w:rsidRPr="0008425A" w:rsidRDefault="00E630A4">
                  <w:pPr>
                    <w:pStyle w:val="Prrafodelista"/>
                    <w:numPr>
                      <w:ilvl w:val="0"/>
                      <w:numId w:val="17"/>
                    </w:numPr>
                    <w:autoSpaceDE/>
                    <w:autoSpaceDN/>
                    <w:ind w:left="191" w:hanging="191"/>
                    <w:jc w:val="both"/>
                    <w:rPr>
                      <w:sz w:val="16"/>
                      <w:szCs w:val="16"/>
                    </w:rPr>
                  </w:pPr>
                  <w:r w:rsidRPr="0008425A">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E630A4" w:rsidRPr="0008425A" w14:paraId="59C62524" w14:textId="77777777" w:rsidTr="00C94A1B">
              <w:trPr>
                <w:trHeight w:val="583"/>
                <w:jc w:val="center"/>
              </w:trPr>
              <w:tc>
                <w:tcPr>
                  <w:tcW w:w="2387" w:type="pct"/>
                </w:tcPr>
                <w:p w14:paraId="1745F9E3" w14:textId="77777777" w:rsidR="00E630A4" w:rsidRPr="0008425A" w:rsidRDefault="00E630A4" w:rsidP="00E630A4">
                  <w:pPr>
                    <w:jc w:val="both"/>
                    <w:rPr>
                      <w:b/>
                      <w:sz w:val="16"/>
                      <w:szCs w:val="16"/>
                    </w:rPr>
                  </w:pPr>
                </w:p>
                <w:p w14:paraId="72902B84" w14:textId="77777777" w:rsidR="00E630A4" w:rsidRPr="0008425A" w:rsidRDefault="00E630A4" w:rsidP="00E630A4">
                  <w:pPr>
                    <w:jc w:val="both"/>
                    <w:rPr>
                      <w:b/>
                      <w:sz w:val="16"/>
                      <w:szCs w:val="16"/>
                    </w:rPr>
                  </w:pPr>
                </w:p>
                <w:p w14:paraId="1FE24DAF" w14:textId="77777777" w:rsidR="00E630A4" w:rsidRPr="0008425A" w:rsidRDefault="00E630A4" w:rsidP="00E630A4">
                  <w:pPr>
                    <w:jc w:val="both"/>
                    <w:rPr>
                      <w:b/>
                      <w:sz w:val="16"/>
                      <w:szCs w:val="16"/>
                    </w:rPr>
                  </w:pPr>
                </w:p>
                <w:p w14:paraId="055EA98C" w14:textId="77777777" w:rsidR="00E630A4" w:rsidRPr="0008425A" w:rsidRDefault="00E630A4" w:rsidP="00E630A4">
                  <w:pPr>
                    <w:jc w:val="both"/>
                    <w:rPr>
                      <w:b/>
                      <w:sz w:val="16"/>
                      <w:szCs w:val="16"/>
                    </w:rPr>
                  </w:pPr>
                </w:p>
                <w:p w14:paraId="1B9B11FD" w14:textId="77777777" w:rsidR="00E630A4" w:rsidRPr="0008425A" w:rsidRDefault="00E630A4" w:rsidP="00E630A4">
                  <w:pPr>
                    <w:jc w:val="both"/>
                    <w:rPr>
                      <w:sz w:val="16"/>
                      <w:szCs w:val="16"/>
                    </w:rPr>
                  </w:pPr>
                  <w:r w:rsidRPr="0008425A">
                    <w:rPr>
                      <w:b/>
                      <w:sz w:val="16"/>
                      <w:szCs w:val="16"/>
                    </w:rPr>
                    <w:t>5</w:t>
                  </w:r>
                  <w:r w:rsidRPr="0008425A">
                    <w:rPr>
                      <w:sz w:val="16"/>
                      <w:szCs w:val="16"/>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08425A">
                    <w:rPr>
                      <w:sz w:val="16"/>
                      <w:szCs w:val="16"/>
                    </w:rPr>
                    <w:t>Rrom</w:t>
                  </w:r>
                  <w:proofErr w:type="spellEnd"/>
                  <w:r w:rsidRPr="0008425A">
                    <w:rPr>
                      <w:sz w:val="16"/>
                      <w:szCs w:val="16"/>
                    </w:rPr>
                    <w:t xml:space="preserve"> o gitana.</w:t>
                  </w:r>
                </w:p>
                <w:p w14:paraId="270DDE3E" w14:textId="77777777" w:rsidR="00E630A4" w:rsidRPr="0008425A" w:rsidRDefault="00E630A4" w:rsidP="00E630A4">
                  <w:pPr>
                    <w:rPr>
                      <w:sz w:val="16"/>
                      <w:szCs w:val="16"/>
                    </w:rPr>
                  </w:pPr>
                </w:p>
                <w:p w14:paraId="5A13C75D" w14:textId="77777777" w:rsidR="00E630A4" w:rsidRPr="0008425A" w:rsidRDefault="00E630A4" w:rsidP="00E630A4">
                  <w:pPr>
                    <w:rPr>
                      <w:sz w:val="16"/>
                      <w:szCs w:val="16"/>
                    </w:rPr>
                  </w:pPr>
                </w:p>
                <w:p w14:paraId="43D428A1" w14:textId="77777777" w:rsidR="00E630A4" w:rsidRPr="0008425A" w:rsidRDefault="00E630A4" w:rsidP="00E630A4">
                  <w:pPr>
                    <w:rPr>
                      <w:sz w:val="16"/>
                      <w:szCs w:val="16"/>
                    </w:rPr>
                  </w:pPr>
                </w:p>
                <w:p w14:paraId="3D278D44" w14:textId="77777777" w:rsidR="00E630A4" w:rsidRPr="0008425A" w:rsidRDefault="00E630A4" w:rsidP="00E630A4">
                  <w:pPr>
                    <w:rPr>
                      <w:sz w:val="16"/>
                      <w:szCs w:val="16"/>
                    </w:rPr>
                  </w:pPr>
                </w:p>
                <w:p w14:paraId="31634F4F" w14:textId="77777777" w:rsidR="00E630A4" w:rsidRPr="0008425A" w:rsidRDefault="00E630A4" w:rsidP="00E630A4">
                  <w:pPr>
                    <w:rPr>
                      <w:sz w:val="16"/>
                      <w:szCs w:val="16"/>
                    </w:rPr>
                  </w:pPr>
                </w:p>
                <w:p w14:paraId="49E648DD" w14:textId="77777777" w:rsidR="00E630A4" w:rsidRPr="0008425A" w:rsidRDefault="00E630A4" w:rsidP="00E630A4">
                  <w:pPr>
                    <w:rPr>
                      <w:sz w:val="16"/>
                      <w:szCs w:val="16"/>
                    </w:rPr>
                  </w:pPr>
                </w:p>
                <w:p w14:paraId="228624D9" w14:textId="77777777" w:rsidR="00E630A4" w:rsidRPr="0008425A" w:rsidRDefault="00E630A4" w:rsidP="00E630A4">
                  <w:pPr>
                    <w:rPr>
                      <w:sz w:val="16"/>
                      <w:szCs w:val="16"/>
                    </w:rPr>
                  </w:pPr>
                </w:p>
                <w:p w14:paraId="0F405527" w14:textId="77777777" w:rsidR="00E630A4" w:rsidRPr="0008425A" w:rsidRDefault="00E630A4" w:rsidP="00E630A4">
                  <w:pPr>
                    <w:rPr>
                      <w:sz w:val="16"/>
                      <w:szCs w:val="16"/>
                    </w:rPr>
                  </w:pPr>
                </w:p>
                <w:p w14:paraId="320F751D" w14:textId="77777777" w:rsidR="00E630A4" w:rsidRPr="0008425A" w:rsidRDefault="00E630A4" w:rsidP="00E630A4">
                  <w:pPr>
                    <w:rPr>
                      <w:sz w:val="16"/>
                      <w:szCs w:val="16"/>
                    </w:rPr>
                  </w:pPr>
                </w:p>
                <w:p w14:paraId="160C9901" w14:textId="77777777" w:rsidR="00E630A4" w:rsidRPr="0008425A" w:rsidRDefault="00E630A4" w:rsidP="00E630A4">
                  <w:pPr>
                    <w:rPr>
                      <w:sz w:val="16"/>
                      <w:szCs w:val="16"/>
                    </w:rPr>
                  </w:pPr>
                </w:p>
                <w:p w14:paraId="7C566911" w14:textId="77777777" w:rsidR="00E630A4" w:rsidRPr="0008425A" w:rsidRDefault="00E630A4" w:rsidP="00E630A4">
                  <w:pPr>
                    <w:rPr>
                      <w:sz w:val="16"/>
                      <w:szCs w:val="16"/>
                    </w:rPr>
                  </w:pPr>
                </w:p>
                <w:p w14:paraId="1A09A9BD" w14:textId="77777777" w:rsidR="00E630A4" w:rsidRPr="0008425A" w:rsidRDefault="00E630A4" w:rsidP="00E630A4">
                  <w:pPr>
                    <w:rPr>
                      <w:sz w:val="16"/>
                      <w:szCs w:val="16"/>
                    </w:rPr>
                  </w:pPr>
                </w:p>
                <w:p w14:paraId="7FC1752C" w14:textId="77777777" w:rsidR="00E630A4" w:rsidRPr="0008425A" w:rsidRDefault="00E630A4" w:rsidP="00E630A4">
                  <w:pPr>
                    <w:rPr>
                      <w:sz w:val="16"/>
                      <w:szCs w:val="16"/>
                    </w:rPr>
                  </w:pPr>
                </w:p>
                <w:p w14:paraId="3BB91E0F" w14:textId="77777777" w:rsidR="00E630A4" w:rsidRPr="0008425A" w:rsidRDefault="00E630A4" w:rsidP="00E630A4">
                  <w:pPr>
                    <w:rPr>
                      <w:sz w:val="16"/>
                      <w:szCs w:val="16"/>
                    </w:rPr>
                  </w:pPr>
                </w:p>
                <w:p w14:paraId="47C2EFB4" w14:textId="77777777" w:rsidR="00E630A4" w:rsidRPr="0008425A" w:rsidRDefault="00E630A4" w:rsidP="00E630A4">
                  <w:pPr>
                    <w:rPr>
                      <w:sz w:val="16"/>
                      <w:szCs w:val="16"/>
                    </w:rPr>
                  </w:pPr>
                </w:p>
                <w:p w14:paraId="1C72A675" w14:textId="77777777" w:rsidR="00E630A4" w:rsidRPr="0008425A" w:rsidRDefault="00E630A4" w:rsidP="00E630A4">
                  <w:pPr>
                    <w:rPr>
                      <w:sz w:val="16"/>
                      <w:szCs w:val="16"/>
                    </w:rPr>
                  </w:pPr>
                </w:p>
                <w:p w14:paraId="756896B7" w14:textId="77777777" w:rsidR="00E630A4" w:rsidRPr="0008425A" w:rsidRDefault="00E630A4" w:rsidP="00E630A4">
                  <w:pPr>
                    <w:rPr>
                      <w:sz w:val="16"/>
                      <w:szCs w:val="16"/>
                    </w:rPr>
                  </w:pPr>
                </w:p>
                <w:p w14:paraId="486ADDDF" w14:textId="77777777" w:rsidR="00E630A4" w:rsidRPr="0008425A" w:rsidRDefault="00E630A4" w:rsidP="00E630A4">
                  <w:pPr>
                    <w:rPr>
                      <w:sz w:val="16"/>
                      <w:szCs w:val="16"/>
                    </w:rPr>
                  </w:pPr>
                </w:p>
                <w:p w14:paraId="46CE835C" w14:textId="77777777" w:rsidR="00E630A4" w:rsidRPr="0008425A" w:rsidRDefault="00E630A4" w:rsidP="00E630A4">
                  <w:pPr>
                    <w:rPr>
                      <w:sz w:val="16"/>
                      <w:szCs w:val="16"/>
                    </w:rPr>
                  </w:pPr>
                </w:p>
                <w:p w14:paraId="7B9247F8" w14:textId="77777777" w:rsidR="00E630A4" w:rsidRPr="0008425A" w:rsidRDefault="00E630A4" w:rsidP="00E630A4">
                  <w:pPr>
                    <w:rPr>
                      <w:sz w:val="16"/>
                      <w:szCs w:val="16"/>
                    </w:rPr>
                  </w:pPr>
                </w:p>
                <w:p w14:paraId="35DFF659" w14:textId="77777777" w:rsidR="00E630A4" w:rsidRPr="0008425A" w:rsidRDefault="00E630A4" w:rsidP="00E630A4">
                  <w:pPr>
                    <w:rPr>
                      <w:sz w:val="16"/>
                      <w:szCs w:val="16"/>
                    </w:rPr>
                  </w:pPr>
                </w:p>
                <w:p w14:paraId="6BFA748B" w14:textId="77777777" w:rsidR="00E630A4" w:rsidRPr="0008425A" w:rsidRDefault="00E630A4" w:rsidP="00E630A4">
                  <w:pPr>
                    <w:rPr>
                      <w:sz w:val="16"/>
                      <w:szCs w:val="16"/>
                    </w:rPr>
                  </w:pPr>
                </w:p>
                <w:p w14:paraId="0255EBE4" w14:textId="77777777" w:rsidR="00E630A4" w:rsidRPr="0008425A" w:rsidRDefault="00E630A4" w:rsidP="00E630A4">
                  <w:pPr>
                    <w:rPr>
                      <w:sz w:val="16"/>
                      <w:szCs w:val="16"/>
                    </w:rPr>
                  </w:pPr>
                </w:p>
                <w:p w14:paraId="354732D1" w14:textId="77777777" w:rsidR="00E630A4" w:rsidRPr="0008425A" w:rsidRDefault="00E630A4" w:rsidP="00E630A4">
                  <w:pPr>
                    <w:rPr>
                      <w:sz w:val="16"/>
                      <w:szCs w:val="16"/>
                    </w:rPr>
                  </w:pPr>
                </w:p>
                <w:p w14:paraId="07753D1F" w14:textId="77777777" w:rsidR="00E630A4" w:rsidRPr="0008425A" w:rsidRDefault="00E630A4" w:rsidP="00E630A4">
                  <w:pPr>
                    <w:rPr>
                      <w:sz w:val="16"/>
                      <w:szCs w:val="16"/>
                    </w:rPr>
                  </w:pPr>
                </w:p>
                <w:p w14:paraId="37B6736D" w14:textId="77777777" w:rsidR="00E630A4" w:rsidRPr="0008425A" w:rsidRDefault="00E630A4" w:rsidP="00E630A4">
                  <w:pPr>
                    <w:rPr>
                      <w:sz w:val="16"/>
                      <w:szCs w:val="16"/>
                    </w:rPr>
                  </w:pPr>
                </w:p>
                <w:p w14:paraId="6D76FA08" w14:textId="77777777" w:rsidR="00E630A4" w:rsidRPr="0008425A" w:rsidRDefault="00E630A4" w:rsidP="00E630A4">
                  <w:pPr>
                    <w:rPr>
                      <w:sz w:val="16"/>
                      <w:szCs w:val="16"/>
                    </w:rPr>
                  </w:pPr>
                </w:p>
                <w:p w14:paraId="0862F228" w14:textId="77777777" w:rsidR="00E630A4" w:rsidRPr="0008425A" w:rsidRDefault="00E630A4" w:rsidP="00E630A4">
                  <w:pPr>
                    <w:rPr>
                      <w:sz w:val="16"/>
                      <w:szCs w:val="16"/>
                    </w:rPr>
                  </w:pPr>
                </w:p>
                <w:p w14:paraId="56F095B6" w14:textId="77777777" w:rsidR="00E630A4" w:rsidRPr="0008425A" w:rsidRDefault="00E630A4" w:rsidP="00E630A4">
                  <w:pPr>
                    <w:rPr>
                      <w:sz w:val="16"/>
                      <w:szCs w:val="16"/>
                    </w:rPr>
                  </w:pPr>
                </w:p>
                <w:p w14:paraId="66AC5542" w14:textId="77777777" w:rsidR="00E630A4" w:rsidRPr="0008425A" w:rsidRDefault="00E630A4" w:rsidP="00E630A4">
                  <w:pPr>
                    <w:rPr>
                      <w:sz w:val="16"/>
                      <w:szCs w:val="16"/>
                    </w:rPr>
                  </w:pPr>
                </w:p>
                <w:p w14:paraId="7C4FC5A0" w14:textId="77777777" w:rsidR="00E630A4" w:rsidRPr="0008425A" w:rsidRDefault="00E630A4" w:rsidP="00E630A4">
                  <w:pPr>
                    <w:rPr>
                      <w:sz w:val="16"/>
                      <w:szCs w:val="16"/>
                    </w:rPr>
                  </w:pPr>
                </w:p>
              </w:tc>
              <w:tc>
                <w:tcPr>
                  <w:tcW w:w="2613" w:type="pct"/>
                </w:tcPr>
                <w:p w14:paraId="1B5D869C" w14:textId="77777777" w:rsidR="00E630A4" w:rsidRPr="0008425A" w:rsidRDefault="00E630A4" w:rsidP="00E630A4">
                  <w:pPr>
                    <w:jc w:val="both"/>
                    <w:rPr>
                      <w:sz w:val="16"/>
                      <w:szCs w:val="16"/>
                    </w:rPr>
                  </w:pPr>
                  <w:r w:rsidRPr="0008425A">
                    <w:rPr>
                      <w:sz w:val="16"/>
                      <w:szCs w:val="16"/>
                    </w:rPr>
                    <w:lastRenderedPageBreak/>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6E01CF55" w14:textId="77777777" w:rsidR="00E630A4" w:rsidRPr="0008425A" w:rsidRDefault="00E630A4" w:rsidP="00E630A4">
                  <w:pPr>
                    <w:jc w:val="both"/>
                    <w:rPr>
                      <w:sz w:val="16"/>
                      <w:szCs w:val="16"/>
                    </w:rPr>
                  </w:pPr>
                  <w:r w:rsidRPr="0008425A">
                    <w:rPr>
                      <w:sz w:val="16"/>
                      <w:szCs w:val="16"/>
                    </w:rPr>
                    <w:t xml:space="preserve">Solo se tendrá en cuenta la vinculación con una de anterioridad igual o mayor a un (1) </w:t>
                  </w:r>
                  <w:proofErr w:type="gramStart"/>
                  <w:r w:rsidRPr="0008425A">
                    <w:rPr>
                      <w:sz w:val="16"/>
                      <w:szCs w:val="16"/>
                    </w:rPr>
                    <w:t>año contados</w:t>
                  </w:r>
                  <w:proofErr w:type="gramEnd"/>
                  <w:r w:rsidRPr="0008425A">
                    <w:rPr>
                      <w:sz w:val="16"/>
                      <w:szCs w:val="16"/>
                    </w:rPr>
                    <w:t xml:space="preserve"> a partir del cierre del proceso. El tiempo se demuestre con los pagos a la seguridad social </w:t>
                  </w:r>
                  <w:r w:rsidRPr="0008425A">
                    <w:rPr>
                      <w:sz w:val="16"/>
                      <w:szCs w:val="16"/>
                    </w:rPr>
                    <w:lastRenderedPageBreak/>
                    <w:t>realizados por el empleador para acreditar el tiempo de vinculación en la planta respectiva.</w:t>
                  </w:r>
                </w:p>
                <w:p w14:paraId="567BE6B7" w14:textId="77777777" w:rsidR="00E630A4" w:rsidRPr="0008425A" w:rsidRDefault="00E630A4" w:rsidP="00E630A4">
                  <w:pPr>
                    <w:jc w:val="both"/>
                    <w:rPr>
                      <w:sz w:val="16"/>
                      <w:szCs w:val="16"/>
                    </w:rPr>
                  </w:pPr>
                  <w:r w:rsidRPr="0008425A">
                    <w:rPr>
                      <w:sz w:val="16"/>
                      <w:szCs w:val="16"/>
                    </w:rPr>
                    <w:t>Aportar certificación expedida por el Ministerio del Interior en la que se acredite que el trabajador pertenece a una de las comunidades señaladas en la presente ley.</w:t>
                  </w:r>
                </w:p>
                <w:p w14:paraId="6A4ED79D" w14:textId="77777777" w:rsidR="00E630A4" w:rsidRPr="0008425A" w:rsidRDefault="00E630A4" w:rsidP="00E630A4">
                  <w:pPr>
                    <w:jc w:val="both"/>
                    <w:rPr>
                      <w:sz w:val="16"/>
                      <w:szCs w:val="16"/>
                    </w:rPr>
                  </w:pPr>
                  <w:r w:rsidRPr="0008425A">
                    <w:rPr>
                      <w:sz w:val="16"/>
                      <w:szCs w:val="16"/>
                    </w:rPr>
                    <w:t>En el caso de proponentes plurales,</w:t>
                  </w:r>
                </w:p>
                <w:p w14:paraId="6DB299C5" w14:textId="7EC2676E" w:rsidR="00E630A4" w:rsidRPr="0008425A" w:rsidRDefault="00E630A4" w:rsidP="00E630A4">
                  <w:pPr>
                    <w:jc w:val="both"/>
                    <w:rPr>
                      <w:sz w:val="16"/>
                      <w:szCs w:val="16"/>
                    </w:rPr>
                  </w:pPr>
                  <w:r w:rsidRPr="0008425A">
                    <w:rPr>
                      <w:sz w:val="16"/>
                      <w:szCs w:val="16"/>
                    </w:rPr>
                    <w:t>El representante legal acreditara mediante certificación que le diez (10) por</w:t>
                  </w:r>
                  <w:r w:rsidR="00F84D82">
                    <w:rPr>
                      <w:sz w:val="16"/>
                      <w:szCs w:val="16"/>
                    </w:rPr>
                    <w:t xml:space="preserve"> </w:t>
                  </w:r>
                  <w:r w:rsidRPr="0008425A">
                    <w:rPr>
                      <w:sz w:val="16"/>
                      <w:szCs w:val="16"/>
                    </w:rPr>
                    <w:t xml:space="preserve">ciento total de la nómina pertenece a la población indígena, negra, afrocolombiana, raizal, palenquera, </w:t>
                  </w:r>
                  <w:proofErr w:type="spellStart"/>
                  <w:r w:rsidRPr="0008425A">
                    <w:rPr>
                      <w:sz w:val="16"/>
                      <w:szCs w:val="16"/>
                    </w:rPr>
                    <w:t>Rrom</w:t>
                  </w:r>
                  <w:proofErr w:type="spellEnd"/>
                  <w:r w:rsidRPr="0008425A">
                    <w:rPr>
                      <w:sz w:val="16"/>
                      <w:szCs w:val="16"/>
                    </w:rPr>
                    <w:t xml:space="preserve"> o gitana. Este porcentaje se definirá de acuerdo a la sumatoria de cada uno de los integrantes del proponente plural.</w:t>
                  </w:r>
                </w:p>
                <w:p w14:paraId="77C1FE71" w14:textId="77777777" w:rsidR="00E630A4" w:rsidRPr="0008425A" w:rsidRDefault="00E630A4" w:rsidP="00E630A4">
                  <w:pPr>
                    <w:jc w:val="both"/>
                    <w:rPr>
                      <w:sz w:val="16"/>
                      <w:szCs w:val="16"/>
                    </w:rPr>
                  </w:pPr>
                  <w:r w:rsidRPr="0008425A">
                    <w:rPr>
                      <w:sz w:val="16"/>
                      <w:szCs w:val="16"/>
                    </w:rPr>
                    <w:t>Las personas enunciadas anteriormente podrán estar vinculadas a cualquiera de sus integrantes.</w:t>
                  </w:r>
                </w:p>
                <w:p w14:paraId="684B3A32" w14:textId="77777777" w:rsidR="00E630A4" w:rsidRPr="0008425A" w:rsidRDefault="00E630A4" w:rsidP="00E630A4">
                  <w:pPr>
                    <w:adjustRightInd w:val="0"/>
                    <w:jc w:val="both"/>
                    <w:rPr>
                      <w:sz w:val="16"/>
                      <w:szCs w:val="16"/>
                    </w:rPr>
                  </w:pPr>
                  <w:r w:rsidRPr="0008425A">
                    <w:rPr>
                      <w:sz w:val="16"/>
                      <w:szCs w:val="16"/>
                    </w:rPr>
                    <w:t xml:space="preserve"> En todo caso, deberá aportar la copia de la certificación expedida por el Ministerio del Interior, en la cual acredite que el trabajador pertenece a la población indígena, negra, afrocolombiana, raizal, palenquera, </w:t>
                  </w:r>
                  <w:proofErr w:type="spellStart"/>
                  <w:r w:rsidRPr="0008425A">
                    <w:rPr>
                      <w:sz w:val="16"/>
                      <w:szCs w:val="16"/>
                    </w:rPr>
                    <w:t>Rrom</w:t>
                  </w:r>
                  <w:proofErr w:type="spellEnd"/>
                  <w:r w:rsidRPr="0008425A">
                    <w:rPr>
                      <w:sz w:val="16"/>
                      <w:szCs w:val="16"/>
                    </w:rPr>
                    <w:t xml:space="preserve"> o gitana en los términos del Decreto Ley 2893 de 2011, o la norma que lo modifique, sustituya o complemente.</w:t>
                  </w:r>
                </w:p>
                <w:p w14:paraId="290487D4" w14:textId="77777777" w:rsidR="00E630A4" w:rsidRPr="0008425A" w:rsidRDefault="00E630A4" w:rsidP="00E630A4">
                  <w:pPr>
                    <w:adjustRightInd w:val="0"/>
                    <w:jc w:val="both"/>
                    <w:rPr>
                      <w:sz w:val="16"/>
                      <w:szCs w:val="16"/>
                    </w:rPr>
                  </w:pPr>
                </w:p>
                <w:p w14:paraId="2DDB8691" w14:textId="77777777" w:rsidR="00E630A4" w:rsidRPr="0008425A" w:rsidRDefault="00E630A4" w:rsidP="00E630A4">
                  <w:pPr>
                    <w:adjustRightInd w:val="0"/>
                    <w:jc w:val="both"/>
                    <w:rPr>
                      <w:sz w:val="16"/>
                      <w:szCs w:val="16"/>
                    </w:rPr>
                  </w:pPr>
                  <w:r w:rsidRPr="0008425A">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08425A">
                    <w:rPr>
                      <w:sz w:val="16"/>
                      <w:szCs w:val="16"/>
                    </w:rPr>
                    <w:t>Rrom</w:t>
                  </w:r>
                  <w:proofErr w:type="spellEnd"/>
                  <w:r w:rsidRPr="0008425A">
                    <w:rPr>
                      <w:sz w:val="16"/>
                      <w:szCs w:val="16"/>
                    </w:rPr>
                    <w:t xml:space="preserve"> o gitanas; el proponente deberá anexar la autorización para el tratamiento de datos personales como requisito para el otorgamiento del criterio de desempate.</w:t>
                  </w:r>
                </w:p>
              </w:tc>
            </w:tr>
            <w:tr w:rsidR="00E630A4" w:rsidRPr="0008425A" w14:paraId="7B09625A" w14:textId="77777777" w:rsidTr="001F20B0">
              <w:trPr>
                <w:trHeight w:val="583"/>
                <w:jc w:val="center"/>
              </w:trPr>
              <w:tc>
                <w:tcPr>
                  <w:tcW w:w="2387" w:type="pct"/>
                </w:tcPr>
                <w:p w14:paraId="218BC653" w14:textId="77777777" w:rsidR="00E630A4" w:rsidRPr="0008425A" w:rsidRDefault="00E630A4" w:rsidP="00E630A4">
                  <w:pPr>
                    <w:rPr>
                      <w:b/>
                      <w:sz w:val="16"/>
                      <w:szCs w:val="16"/>
                    </w:rPr>
                  </w:pPr>
                </w:p>
                <w:p w14:paraId="0A441561" w14:textId="77777777" w:rsidR="00E630A4" w:rsidRPr="0008425A" w:rsidRDefault="00E630A4" w:rsidP="00E630A4">
                  <w:pPr>
                    <w:rPr>
                      <w:b/>
                      <w:sz w:val="16"/>
                      <w:szCs w:val="16"/>
                    </w:rPr>
                  </w:pPr>
                </w:p>
                <w:p w14:paraId="70F4D8B1" w14:textId="77777777" w:rsidR="00E630A4" w:rsidRPr="0008425A" w:rsidRDefault="00E630A4" w:rsidP="00E630A4">
                  <w:pPr>
                    <w:rPr>
                      <w:b/>
                      <w:sz w:val="16"/>
                      <w:szCs w:val="16"/>
                    </w:rPr>
                  </w:pPr>
                </w:p>
                <w:p w14:paraId="7C29EFD0" w14:textId="77777777" w:rsidR="00E630A4" w:rsidRPr="0008425A" w:rsidRDefault="00E630A4" w:rsidP="00E630A4">
                  <w:pPr>
                    <w:rPr>
                      <w:b/>
                      <w:sz w:val="16"/>
                      <w:szCs w:val="16"/>
                    </w:rPr>
                  </w:pPr>
                </w:p>
                <w:p w14:paraId="6FE205F5" w14:textId="77777777" w:rsidR="00E630A4" w:rsidRPr="0008425A" w:rsidRDefault="00E630A4" w:rsidP="00E630A4">
                  <w:pPr>
                    <w:rPr>
                      <w:b/>
                      <w:sz w:val="16"/>
                      <w:szCs w:val="16"/>
                    </w:rPr>
                  </w:pPr>
                </w:p>
                <w:p w14:paraId="4D0B6A89" w14:textId="77777777" w:rsidR="00E630A4" w:rsidRPr="0008425A" w:rsidRDefault="00E630A4" w:rsidP="00E630A4">
                  <w:pPr>
                    <w:rPr>
                      <w:b/>
                      <w:sz w:val="16"/>
                      <w:szCs w:val="16"/>
                    </w:rPr>
                  </w:pPr>
                </w:p>
                <w:p w14:paraId="4A02DE37" w14:textId="77777777" w:rsidR="00E630A4" w:rsidRPr="0008425A" w:rsidRDefault="00E630A4" w:rsidP="00E630A4">
                  <w:pPr>
                    <w:rPr>
                      <w:b/>
                      <w:sz w:val="16"/>
                      <w:szCs w:val="16"/>
                    </w:rPr>
                  </w:pPr>
                </w:p>
                <w:p w14:paraId="6B13B2A7" w14:textId="77777777" w:rsidR="00E630A4" w:rsidRPr="0008425A" w:rsidRDefault="00E630A4" w:rsidP="00E630A4">
                  <w:pPr>
                    <w:rPr>
                      <w:b/>
                      <w:sz w:val="16"/>
                      <w:szCs w:val="16"/>
                    </w:rPr>
                  </w:pPr>
                </w:p>
                <w:p w14:paraId="6DB9A63A" w14:textId="77777777" w:rsidR="00E630A4" w:rsidRPr="0008425A" w:rsidRDefault="00E630A4" w:rsidP="00E630A4">
                  <w:pPr>
                    <w:rPr>
                      <w:b/>
                      <w:sz w:val="16"/>
                      <w:szCs w:val="16"/>
                    </w:rPr>
                  </w:pPr>
                </w:p>
                <w:p w14:paraId="062AFF20" w14:textId="77777777" w:rsidR="00E630A4" w:rsidRPr="0008425A" w:rsidRDefault="00E630A4" w:rsidP="00E630A4">
                  <w:pPr>
                    <w:rPr>
                      <w:b/>
                      <w:sz w:val="16"/>
                      <w:szCs w:val="16"/>
                    </w:rPr>
                  </w:pPr>
                </w:p>
                <w:p w14:paraId="3A8A3270" w14:textId="77777777" w:rsidR="00E630A4" w:rsidRPr="0008425A" w:rsidRDefault="00E630A4" w:rsidP="00E630A4">
                  <w:pPr>
                    <w:rPr>
                      <w:sz w:val="16"/>
                      <w:szCs w:val="16"/>
                    </w:rPr>
                  </w:pPr>
                  <w:r w:rsidRPr="0008425A">
                    <w:rPr>
                      <w:b/>
                      <w:sz w:val="16"/>
                      <w:szCs w:val="16"/>
                    </w:rPr>
                    <w:t>6.</w:t>
                  </w:r>
                  <w:r w:rsidRPr="0008425A">
                    <w:rPr>
                      <w:sz w:val="16"/>
                      <w:szCs w:val="16"/>
                    </w:rPr>
                    <w:t>Preferir la propuesta de persona en proceso de reintegración o reincorporación.</w:t>
                  </w:r>
                </w:p>
                <w:p w14:paraId="62BDB4EC" w14:textId="77777777" w:rsidR="00E630A4" w:rsidRPr="0008425A" w:rsidRDefault="00E630A4" w:rsidP="00E630A4">
                  <w:pPr>
                    <w:rPr>
                      <w:sz w:val="16"/>
                      <w:szCs w:val="16"/>
                    </w:rPr>
                  </w:pPr>
                </w:p>
                <w:p w14:paraId="22D2B174" w14:textId="77777777" w:rsidR="00E630A4" w:rsidRPr="0008425A" w:rsidRDefault="00E630A4" w:rsidP="00E630A4">
                  <w:pPr>
                    <w:rPr>
                      <w:sz w:val="16"/>
                      <w:szCs w:val="16"/>
                    </w:rPr>
                  </w:pPr>
                </w:p>
                <w:p w14:paraId="07EE8251" w14:textId="77777777" w:rsidR="00E630A4" w:rsidRPr="0008425A" w:rsidRDefault="00E630A4" w:rsidP="00E630A4">
                  <w:pPr>
                    <w:rPr>
                      <w:sz w:val="16"/>
                      <w:szCs w:val="16"/>
                    </w:rPr>
                  </w:pPr>
                </w:p>
                <w:p w14:paraId="640A025D" w14:textId="77777777" w:rsidR="00E630A4" w:rsidRPr="0008425A" w:rsidRDefault="00E630A4" w:rsidP="00E630A4">
                  <w:pPr>
                    <w:rPr>
                      <w:sz w:val="16"/>
                      <w:szCs w:val="16"/>
                    </w:rPr>
                  </w:pPr>
                </w:p>
                <w:p w14:paraId="6F0998AD" w14:textId="77777777" w:rsidR="00E630A4" w:rsidRPr="0008425A" w:rsidRDefault="00E630A4" w:rsidP="00E630A4">
                  <w:pPr>
                    <w:rPr>
                      <w:sz w:val="16"/>
                      <w:szCs w:val="16"/>
                    </w:rPr>
                  </w:pPr>
                </w:p>
                <w:p w14:paraId="5E331E74" w14:textId="77777777" w:rsidR="00E630A4" w:rsidRPr="0008425A" w:rsidRDefault="00E630A4" w:rsidP="00E630A4">
                  <w:pPr>
                    <w:rPr>
                      <w:sz w:val="16"/>
                      <w:szCs w:val="16"/>
                    </w:rPr>
                  </w:pPr>
                </w:p>
                <w:p w14:paraId="6A2440D9" w14:textId="77777777" w:rsidR="00E630A4" w:rsidRPr="0008425A" w:rsidRDefault="00E630A4" w:rsidP="00E630A4">
                  <w:pPr>
                    <w:rPr>
                      <w:sz w:val="16"/>
                      <w:szCs w:val="16"/>
                    </w:rPr>
                  </w:pPr>
                </w:p>
                <w:p w14:paraId="0BD8B694" w14:textId="77777777" w:rsidR="00E630A4" w:rsidRPr="0008425A" w:rsidRDefault="00E630A4" w:rsidP="00E630A4">
                  <w:pPr>
                    <w:rPr>
                      <w:sz w:val="16"/>
                      <w:szCs w:val="16"/>
                    </w:rPr>
                  </w:pPr>
                </w:p>
                <w:p w14:paraId="13E0F4E7" w14:textId="77777777" w:rsidR="00E630A4" w:rsidRPr="0008425A" w:rsidRDefault="00E630A4" w:rsidP="00E630A4">
                  <w:pPr>
                    <w:rPr>
                      <w:sz w:val="16"/>
                      <w:szCs w:val="16"/>
                    </w:rPr>
                  </w:pPr>
                </w:p>
                <w:p w14:paraId="3820110B" w14:textId="77777777" w:rsidR="00E630A4" w:rsidRPr="0008425A" w:rsidRDefault="00E630A4" w:rsidP="00E630A4">
                  <w:pPr>
                    <w:rPr>
                      <w:sz w:val="16"/>
                      <w:szCs w:val="16"/>
                    </w:rPr>
                  </w:pPr>
                </w:p>
                <w:p w14:paraId="413AA5A4" w14:textId="77777777" w:rsidR="00E630A4" w:rsidRPr="0008425A" w:rsidRDefault="00E630A4" w:rsidP="00E630A4">
                  <w:pPr>
                    <w:rPr>
                      <w:sz w:val="16"/>
                      <w:szCs w:val="16"/>
                    </w:rPr>
                  </w:pPr>
                </w:p>
                <w:p w14:paraId="01F16BD5" w14:textId="77777777" w:rsidR="00E630A4" w:rsidRPr="0008425A" w:rsidRDefault="00E630A4" w:rsidP="00E630A4">
                  <w:pPr>
                    <w:rPr>
                      <w:sz w:val="16"/>
                      <w:szCs w:val="16"/>
                    </w:rPr>
                  </w:pPr>
                </w:p>
                <w:p w14:paraId="25C28965" w14:textId="77777777" w:rsidR="00E630A4" w:rsidRPr="0008425A" w:rsidRDefault="00E630A4" w:rsidP="00E630A4">
                  <w:pPr>
                    <w:rPr>
                      <w:sz w:val="16"/>
                      <w:szCs w:val="16"/>
                    </w:rPr>
                  </w:pPr>
                </w:p>
                <w:p w14:paraId="331DB851" w14:textId="77777777" w:rsidR="00E630A4" w:rsidRPr="0008425A" w:rsidRDefault="00E630A4" w:rsidP="00E630A4">
                  <w:pPr>
                    <w:rPr>
                      <w:sz w:val="16"/>
                      <w:szCs w:val="16"/>
                    </w:rPr>
                  </w:pPr>
                </w:p>
                <w:p w14:paraId="1634D6FE" w14:textId="77777777" w:rsidR="00E630A4" w:rsidRPr="0008425A" w:rsidRDefault="00E630A4" w:rsidP="00E630A4">
                  <w:pPr>
                    <w:rPr>
                      <w:sz w:val="16"/>
                      <w:szCs w:val="16"/>
                    </w:rPr>
                  </w:pPr>
                </w:p>
                <w:p w14:paraId="04288068" w14:textId="77777777" w:rsidR="00E630A4" w:rsidRPr="0008425A" w:rsidRDefault="00E630A4" w:rsidP="00E630A4">
                  <w:pPr>
                    <w:rPr>
                      <w:sz w:val="16"/>
                      <w:szCs w:val="16"/>
                    </w:rPr>
                  </w:pPr>
                </w:p>
                <w:p w14:paraId="20D2B6C0" w14:textId="77777777" w:rsidR="00E630A4" w:rsidRPr="0008425A" w:rsidRDefault="00E630A4" w:rsidP="00E630A4">
                  <w:pPr>
                    <w:rPr>
                      <w:sz w:val="16"/>
                      <w:szCs w:val="16"/>
                    </w:rPr>
                  </w:pPr>
                </w:p>
                <w:p w14:paraId="4EB9BA97" w14:textId="77777777" w:rsidR="00E630A4" w:rsidRPr="0008425A" w:rsidRDefault="00E630A4" w:rsidP="00E630A4">
                  <w:pPr>
                    <w:rPr>
                      <w:sz w:val="16"/>
                      <w:szCs w:val="16"/>
                    </w:rPr>
                  </w:pPr>
                </w:p>
                <w:p w14:paraId="463820B3" w14:textId="77777777" w:rsidR="00E630A4" w:rsidRPr="0008425A" w:rsidRDefault="00E630A4" w:rsidP="00E630A4">
                  <w:pPr>
                    <w:rPr>
                      <w:sz w:val="16"/>
                      <w:szCs w:val="16"/>
                    </w:rPr>
                  </w:pPr>
                </w:p>
                <w:p w14:paraId="724B57CE" w14:textId="77777777" w:rsidR="00E630A4" w:rsidRPr="0008425A" w:rsidRDefault="00E630A4" w:rsidP="00E630A4">
                  <w:pPr>
                    <w:rPr>
                      <w:sz w:val="16"/>
                      <w:szCs w:val="16"/>
                    </w:rPr>
                  </w:pPr>
                </w:p>
                <w:p w14:paraId="4F745F70" w14:textId="77777777" w:rsidR="00E630A4" w:rsidRPr="0008425A" w:rsidRDefault="00E630A4" w:rsidP="00E630A4">
                  <w:pPr>
                    <w:rPr>
                      <w:sz w:val="16"/>
                      <w:szCs w:val="16"/>
                    </w:rPr>
                  </w:pPr>
                </w:p>
                <w:p w14:paraId="3E7E3137" w14:textId="77777777" w:rsidR="00E630A4" w:rsidRPr="0008425A" w:rsidRDefault="00E630A4" w:rsidP="00E630A4">
                  <w:pPr>
                    <w:rPr>
                      <w:sz w:val="16"/>
                      <w:szCs w:val="16"/>
                    </w:rPr>
                  </w:pPr>
                </w:p>
              </w:tc>
              <w:tc>
                <w:tcPr>
                  <w:tcW w:w="2613" w:type="pct"/>
                </w:tcPr>
                <w:p w14:paraId="0A32E98B"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Certificación de desmovilización por la oficina de Alto Comisionado para la Paz.</w:t>
                  </w:r>
                </w:p>
                <w:p w14:paraId="5E3635D0"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60BB4EDE"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0CCD807B"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42C69C64"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586A7A86"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O cualquier otro certificado que para efecto determine la Ley</w:t>
                  </w:r>
                </w:p>
                <w:p w14:paraId="07EB4A7D" w14:textId="77777777" w:rsidR="00E630A4" w:rsidRPr="0008425A" w:rsidRDefault="00E630A4" w:rsidP="00E630A4">
                  <w:pPr>
                    <w:ind w:left="191" w:hanging="142"/>
                    <w:jc w:val="both"/>
                    <w:rPr>
                      <w:sz w:val="16"/>
                      <w:szCs w:val="16"/>
                    </w:rPr>
                  </w:pPr>
                </w:p>
                <w:p w14:paraId="68954EC9"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42FC69C2" w14:textId="77777777" w:rsidR="00E630A4" w:rsidRPr="0008425A" w:rsidRDefault="00E630A4" w:rsidP="00E630A4">
                  <w:pPr>
                    <w:ind w:left="191" w:hanging="142"/>
                    <w:jc w:val="both"/>
                    <w:rPr>
                      <w:sz w:val="16"/>
                      <w:szCs w:val="16"/>
                    </w:rPr>
                  </w:pPr>
                </w:p>
                <w:p w14:paraId="6872112A"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 xml:space="preserve">Se tendrá en cuenta </w:t>
                  </w:r>
                  <w:proofErr w:type="spellStart"/>
                  <w:r w:rsidRPr="0008425A">
                    <w:rPr>
                      <w:sz w:val="16"/>
                      <w:szCs w:val="16"/>
                    </w:rPr>
                    <w:t>l</w:t>
                  </w:r>
                  <w:proofErr w:type="spellEnd"/>
                  <w:r w:rsidRPr="0008425A">
                    <w:rPr>
                      <w:sz w:val="16"/>
                      <w:szCs w:val="16"/>
                    </w:rPr>
                    <w:t xml:space="preserve"> establecido en la Ley 1581 de 2012 artículos 5 y 6, como requisito para el otorgamiento de este criterio de desempate.</w:t>
                  </w:r>
                </w:p>
              </w:tc>
            </w:tr>
            <w:tr w:rsidR="00E630A4" w:rsidRPr="0008425A" w14:paraId="7BE34969" w14:textId="77777777" w:rsidTr="00C94A1B">
              <w:trPr>
                <w:trHeight w:val="20"/>
                <w:jc w:val="center"/>
              </w:trPr>
              <w:tc>
                <w:tcPr>
                  <w:tcW w:w="2387" w:type="pct"/>
                </w:tcPr>
                <w:p w14:paraId="320F1EB1" w14:textId="77777777" w:rsidR="00E630A4" w:rsidRPr="0008425A" w:rsidRDefault="00E630A4" w:rsidP="00E630A4">
                  <w:pPr>
                    <w:jc w:val="both"/>
                    <w:rPr>
                      <w:b/>
                      <w:sz w:val="16"/>
                      <w:szCs w:val="16"/>
                    </w:rPr>
                  </w:pPr>
                </w:p>
                <w:p w14:paraId="091939DB" w14:textId="77777777" w:rsidR="00E630A4" w:rsidRPr="0008425A" w:rsidRDefault="00E630A4" w:rsidP="00E630A4">
                  <w:pPr>
                    <w:jc w:val="both"/>
                    <w:rPr>
                      <w:b/>
                      <w:sz w:val="16"/>
                      <w:szCs w:val="16"/>
                    </w:rPr>
                  </w:pPr>
                </w:p>
                <w:p w14:paraId="27CD39F6" w14:textId="77777777" w:rsidR="00E630A4" w:rsidRPr="0008425A" w:rsidRDefault="00E630A4" w:rsidP="00E630A4">
                  <w:pPr>
                    <w:jc w:val="both"/>
                    <w:rPr>
                      <w:b/>
                      <w:sz w:val="16"/>
                      <w:szCs w:val="16"/>
                    </w:rPr>
                  </w:pPr>
                </w:p>
                <w:p w14:paraId="07355D13" w14:textId="77777777" w:rsidR="00E630A4" w:rsidRPr="0008425A" w:rsidRDefault="00E630A4" w:rsidP="00E630A4">
                  <w:pPr>
                    <w:jc w:val="both"/>
                    <w:rPr>
                      <w:b/>
                      <w:sz w:val="16"/>
                      <w:szCs w:val="16"/>
                    </w:rPr>
                  </w:pPr>
                </w:p>
                <w:p w14:paraId="2540590D" w14:textId="77777777" w:rsidR="00E630A4" w:rsidRPr="0008425A" w:rsidRDefault="00E630A4" w:rsidP="00E630A4">
                  <w:pPr>
                    <w:jc w:val="both"/>
                    <w:rPr>
                      <w:sz w:val="16"/>
                      <w:szCs w:val="16"/>
                    </w:rPr>
                  </w:pPr>
                  <w:r w:rsidRPr="0008425A">
                    <w:rPr>
                      <w:b/>
                      <w:sz w:val="16"/>
                      <w:szCs w:val="16"/>
                    </w:rPr>
                    <w:lastRenderedPageBreak/>
                    <w:t>7</w:t>
                  </w:r>
                  <w:r w:rsidRPr="0008425A">
                    <w:rPr>
                      <w:sz w:val="16"/>
                      <w:szCs w:val="16"/>
                    </w:rPr>
                    <w:t>.Preferir la propuesta presentada por un proponente plural siempre que cumpla las condiciones de los siguientes numerales:</w:t>
                  </w:r>
                </w:p>
                <w:p w14:paraId="30A51593" w14:textId="77777777" w:rsidR="00E630A4" w:rsidRPr="0008425A" w:rsidRDefault="00E630A4" w:rsidP="00E630A4">
                  <w:pPr>
                    <w:jc w:val="both"/>
                    <w:rPr>
                      <w:sz w:val="16"/>
                      <w:szCs w:val="16"/>
                    </w:rPr>
                  </w:pPr>
                </w:p>
                <w:p w14:paraId="483977AD" w14:textId="77777777" w:rsidR="00E630A4" w:rsidRPr="0008425A" w:rsidRDefault="00E630A4" w:rsidP="00E630A4">
                  <w:pPr>
                    <w:pStyle w:val="Prrafodelista"/>
                    <w:ind w:left="447"/>
                    <w:rPr>
                      <w:sz w:val="16"/>
                      <w:szCs w:val="16"/>
                    </w:rPr>
                  </w:pPr>
                  <w:r w:rsidRPr="0008425A">
                    <w:rPr>
                      <w:b/>
                      <w:sz w:val="16"/>
                      <w:szCs w:val="16"/>
                    </w:rPr>
                    <w:t>7.1</w:t>
                  </w:r>
                  <w:r w:rsidRPr="0008425A">
                    <w:rPr>
                      <w:sz w:val="16"/>
                      <w:szCs w:val="16"/>
                    </w:rPr>
                    <w:t xml:space="preserve"> Mujer cabeza de familia</w:t>
                  </w:r>
                </w:p>
                <w:p w14:paraId="5FB1086E" w14:textId="77777777" w:rsidR="00E630A4" w:rsidRPr="0008425A" w:rsidRDefault="00E630A4" w:rsidP="00E630A4">
                  <w:pPr>
                    <w:rPr>
                      <w:sz w:val="16"/>
                      <w:szCs w:val="16"/>
                    </w:rPr>
                  </w:pPr>
                </w:p>
                <w:p w14:paraId="259D42F9" w14:textId="77777777" w:rsidR="00E630A4" w:rsidRPr="0008425A" w:rsidRDefault="00E630A4" w:rsidP="00E630A4">
                  <w:pPr>
                    <w:rPr>
                      <w:sz w:val="16"/>
                      <w:szCs w:val="16"/>
                    </w:rPr>
                  </w:pPr>
                </w:p>
                <w:p w14:paraId="1D1F0A39" w14:textId="77777777" w:rsidR="00E630A4" w:rsidRPr="0008425A" w:rsidRDefault="00E630A4" w:rsidP="00E630A4">
                  <w:pPr>
                    <w:rPr>
                      <w:sz w:val="16"/>
                      <w:szCs w:val="16"/>
                    </w:rPr>
                  </w:pPr>
                </w:p>
                <w:p w14:paraId="4AD7F649" w14:textId="77777777" w:rsidR="00E630A4" w:rsidRPr="0008425A" w:rsidRDefault="00E630A4">
                  <w:pPr>
                    <w:pStyle w:val="Prrafodelista"/>
                    <w:numPr>
                      <w:ilvl w:val="0"/>
                      <w:numId w:val="19"/>
                    </w:numPr>
                    <w:autoSpaceDE/>
                    <w:autoSpaceDN/>
                    <w:jc w:val="both"/>
                    <w:rPr>
                      <w:sz w:val="16"/>
                      <w:szCs w:val="16"/>
                    </w:rPr>
                  </w:pPr>
                  <w:r w:rsidRPr="0008425A">
                    <w:rPr>
                      <w:sz w:val="16"/>
                      <w:szCs w:val="16"/>
                    </w:rPr>
                    <w:t>Personas en proceso de reincorporación o reintegración presentando alguno de los siguientes documentos:</w:t>
                  </w:r>
                </w:p>
                <w:p w14:paraId="5A103698" w14:textId="77777777" w:rsidR="00E630A4" w:rsidRPr="0008425A" w:rsidRDefault="00E630A4" w:rsidP="00E630A4">
                  <w:pPr>
                    <w:rPr>
                      <w:b/>
                      <w:sz w:val="16"/>
                      <w:szCs w:val="16"/>
                    </w:rPr>
                  </w:pPr>
                </w:p>
                <w:p w14:paraId="3B0B4A86" w14:textId="77777777" w:rsidR="00E630A4" w:rsidRPr="0008425A" w:rsidRDefault="00E630A4" w:rsidP="00E630A4">
                  <w:pPr>
                    <w:rPr>
                      <w:b/>
                      <w:sz w:val="16"/>
                      <w:szCs w:val="16"/>
                    </w:rPr>
                  </w:pPr>
                </w:p>
                <w:p w14:paraId="3B36C056" w14:textId="77777777" w:rsidR="00E630A4" w:rsidRPr="0008425A" w:rsidRDefault="00E630A4" w:rsidP="00E630A4">
                  <w:pPr>
                    <w:rPr>
                      <w:b/>
                      <w:sz w:val="16"/>
                      <w:szCs w:val="16"/>
                    </w:rPr>
                  </w:pPr>
                </w:p>
                <w:p w14:paraId="3E7D6BEC" w14:textId="77777777" w:rsidR="00E630A4" w:rsidRPr="0008425A" w:rsidRDefault="00E630A4" w:rsidP="00E630A4">
                  <w:pPr>
                    <w:rPr>
                      <w:b/>
                      <w:sz w:val="16"/>
                      <w:szCs w:val="16"/>
                    </w:rPr>
                  </w:pPr>
                </w:p>
                <w:p w14:paraId="6CA21DEA" w14:textId="77777777" w:rsidR="00E630A4" w:rsidRPr="0008425A" w:rsidRDefault="00E630A4" w:rsidP="00E630A4">
                  <w:pPr>
                    <w:rPr>
                      <w:b/>
                      <w:sz w:val="16"/>
                      <w:szCs w:val="16"/>
                    </w:rPr>
                  </w:pPr>
                </w:p>
                <w:p w14:paraId="22628A67" w14:textId="77777777" w:rsidR="00E630A4" w:rsidRPr="0008425A" w:rsidRDefault="00E630A4" w:rsidP="00E630A4">
                  <w:pPr>
                    <w:rPr>
                      <w:b/>
                      <w:sz w:val="16"/>
                      <w:szCs w:val="16"/>
                    </w:rPr>
                  </w:pPr>
                </w:p>
                <w:p w14:paraId="39645694" w14:textId="77777777" w:rsidR="00E630A4" w:rsidRPr="0008425A" w:rsidRDefault="00E630A4" w:rsidP="00E630A4">
                  <w:pPr>
                    <w:rPr>
                      <w:b/>
                      <w:sz w:val="16"/>
                      <w:szCs w:val="16"/>
                    </w:rPr>
                  </w:pPr>
                </w:p>
                <w:p w14:paraId="595A3857" w14:textId="77777777" w:rsidR="00E630A4" w:rsidRPr="0008425A" w:rsidRDefault="00E630A4" w:rsidP="00E630A4">
                  <w:pPr>
                    <w:rPr>
                      <w:b/>
                      <w:sz w:val="16"/>
                      <w:szCs w:val="16"/>
                    </w:rPr>
                  </w:pPr>
                </w:p>
                <w:p w14:paraId="753053DE" w14:textId="77777777" w:rsidR="00E630A4" w:rsidRPr="0008425A" w:rsidRDefault="00E630A4" w:rsidP="00E630A4">
                  <w:pPr>
                    <w:rPr>
                      <w:b/>
                      <w:sz w:val="16"/>
                      <w:szCs w:val="16"/>
                    </w:rPr>
                  </w:pPr>
                </w:p>
                <w:p w14:paraId="5A0E6BED" w14:textId="77777777" w:rsidR="00E630A4" w:rsidRPr="0008425A" w:rsidRDefault="00E630A4" w:rsidP="00E630A4">
                  <w:pPr>
                    <w:rPr>
                      <w:b/>
                      <w:sz w:val="16"/>
                      <w:szCs w:val="16"/>
                    </w:rPr>
                  </w:pPr>
                </w:p>
                <w:p w14:paraId="764F3BBC" w14:textId="77777777" w:rsidR="00E630A4" w:rsidRPr="0008425A" w:rsidRDefault="00E630A4">
                  <w:pPr>
                    <w:pStyle w:val="Prrafodelista"/>
                    <w:numPr>
                      <w:ilvl w:val="0"/>
                      <w:numId w:val="19"/>
                    </w:numPr>
                    <w:autoSpaceDE/>
                    <w:autoSpaceDN/>
                    <w:jc w:val="both"/>
                    <w:rPr>
                      <w:sz w:val="16"/>
                      <w:szCs w:val="16"/>
                    </w:rPr>
                  </w:pPr>
                  <w:r w:rsidRPr="0008425A">
                    <w:rPr>
                      <w:sz w:val="16"/>
                      <w:szCs w:val="16"/>
                    </w:rPr>
                    <w:t>Persona jurídica en la cual participe o participen mayoritariamente madres cabeza de familia y/o personas en proceso de reincorporación o reintegración</w:t>
                  </w:r>
                </w:p>
                <w:p w14:paraId="58B396ED" w14:textId="77777777" w:rsidR="00E630A4" w:rsidRPr="0008425A" w:rsidRDefault="00E630A4" w:rsidP="00E630A4">
                  <w:pPr>
                    <w:rPr>
                      <w:sz w:val="16"/>
                      <w:szCs w:val="16"/>
                    </w:rPr>
                  </w:pPr>
                </w:p>
                <w:p w14:paraId="7CB1F735" w14:textId="77777777" w:rsidR="00E630A4" w:rsidRPr="0008425A" w:rsidRDefault="00E630A4" w:rsidP="00E630A4">
                  <w:pPr>
                    <w:rPr>
                      <w:sz w:val="16"/>
                      <w:szCs w:val="16"/>
                    </w:rPr>
                  </w:pPr>
                </w:p>
                <w:p w14:paraId="5265A8C9" w14:textId="77777777" w:rsidR="00E630A4" w:rsidRPr="0008425A" w:rsidRDefault="00E630A4" w:rsidP="00E630A4">
                  <w:pPr>
                    <w:ind w:left="447"/>
                    <w:rPr>
                      <w:sz w:val="16"/>
                      <w:szCs w:val="16"/>
                    </w:rPr>
                  </w:pPr>
                  <w:r w:rsidRPr="0008425A">
                    <w:rPr>
                      <w:b/>
                      <w:sz w:val="16"/>
                      <w:szCs w:val="16"/>
                    </w:rPr>
                    <w:t xml:space="preserve">7.2 </w:t>
                  </w:r>
                  <w:r w:rsidRPr="0008425A">
                    <w:rPr>
                      <w:sz w:val="16"/>
                      <w:szCs w:val="16"/>
                    </w:rPr>
                    <w:t>El proponente plural.</w:t>
                  </w:r>
                </w:p>
                <w:p w14:paraId="2108FCAA" w14:textId="77777777" w:rsidR="00E630A4" w:rsidRPr="0008425A" w:rsidRDefault="00E630A4" w:rsidP="00E630A4">
                  <w:pPr>
                    <w:rPr>
                      <w:sz w:val="16"/>
                      <w:szCs w:val="16"/>
                    </w:rPr>
                  </w:pPr>
                </w:p>
                <w:p w14:paraId="70D1D0D5" w14:textId="77777777" w:rsidR="00E630A4" w:rsidRPr="0008425A" w:rsidRDefault="00E630A4" w:rsidP="00E630A4">
                  <w:pPr>
                    <w:ind w:left="447"/>
                    <w:jc w:val="both"/>
                    <w:rPr>
                      <w:sz w:val="16"/>
                      <w:szCs w:val="16"/>
                    </w:rPr>
                  </w:pPr>
                  <w:r w:rsidRPr="0008425A">
                    <w:rPr>
                      <w:b/>
                      <w:sz w:val="16"/>
                      <w:szCs w:val="16"/>
                    </w:rPr>
                    <w:t xml:space="preserve">7.3 </w:t>
                  </w:r>
                  <w:r w:rsidRPr="0008425A">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3C457BBB" w14:textId="77777777" w:rsidR="00E630A4" w:rsidRPr="0008425A" w:rsidRDefault="00E630A4" w:rsidP="00E630A4">
                  <w:pPr>
                    <w:jc w:val="both"/>
                    <w:rPr>
                      <w:sz w:val="16"/>
                      <w:szCs w:val="16"/>
                    </w:rPr>
                  </w:pPr>
                </w:p>
                <w:p w14:paraId="50A8949E" w14:textId="77777777" w:rsidR="00E630A4" w:rsidRPr="0008425A" w:rsidRDefault="00E630A4" w:rsidP="00E630A4">
                  <w:pPr>
                    <w:rPr>
                      <w:sz w:val="16"/>
                      <w:szCs w:val="16"/>
                    </w:rPr>
                  </w:pPr>
                </w:p>
                <w:p w14:paraId="6E5A4983" w14:textId="77777777" w:rsidR="00E630A4" w:rsidRPr="0008425A" w:rsidRDefault="00E630A4" w:rsidP="00E630A4">
                  <w:pPr>
                    <w:rPr>
                      <w:sz w:val="16"/>
                      <w:szCs w:val="16"/>
                    </w:rPr>
                  </w:pPr>
                </w:p>
                <w:p w14:paraId="18C317CF" w14:textId="77777777" w:rsidR="00E630A4" w:rsidRPr="0008425A" w:rsidRDefault="00E630A4" w:rsidP="00E630A4">
                  <w:pPr>
                    <w:rPr>
                      <w:sz w:val="16"/>
                      <w:szCs w:val="16"/>
                    </w:rPr>
                  </w:pPr>
                </w:p>
                <w:p w14:paraId="0F75255C" w14:textId="77777777" w:rsidR="00E630A4" w:rsidRPr="0008425A" w:rsidRDefault="00E630A4" w:rsidP="00E630A4">
                  <w:pPr>
                    <w:rPr>
                      <w:sz w:val="16"/>
                      <w:szCs w:val="16"/>
                    </w:rPr>
                  </w:pPr>
                </w:p>
                <w:p w14:paraId="1C270700" w14:textId="77777777" w:rsidR="00E630A4" w:rsidRPr="0008425A" w:rsidRDefault="00E630A4" w:rsidP="00E630A4">
                  <w:pPr>
                    <w:rPr>
                      <w:sz w:val="16"/>
                      <w:szCs w:val="16"/>
                    </w:rPr>
                  </w:pPr>
                </w:p>
                <w:p w14:paraId="204456E8" w14:textId="77777777" w:rsidR="00E630A4" w:rsidRPr="0008425A" w:rsidRDefault="00E630A4" w:rsidP="00E630A4">
                  <w:pPr>
                    <w:jc w:val="both"/>
                    <w:rPr>
                      <w:sz w:val="16"/>
                      <w:szCs w:val="16"/>
                    </w:rPr>
                  </w:pPr>
                  <w:r w:rsidRPr="0008425A">
                    <w:rPr>
                      <w:b/>
                      <w:sz w:val="16"/>
                      <w:szCs w:val="16"/>
                    </w:rPr>
                    <w:t>8</w:t>
                  </w:r>
                  <w:r w:rsidRPr="0008425A">
                    <w:rPr>
                      <w:sz w:val="16"/>
                      <w:szCs w:val="16"/>
                    </w:rPr>
                    <w:t xml:space="preserve">. Preferir la oferta presentada por una </w:t>
                  </w:r>
                  <w:proofErr w:type="spellStart"/>
                  <w:r w:rsidRPr="0008425A">
                    <w:rPr>
                      <w:sz w:val="16"/>
                      <w:szCs w:val="16"/>
                    </w:rPr>
                    <w:t>Mipyme</w:t>
                  </w:r>
                  <w:proofErr w:type="spellEnd"/>
                  <w:r w:rsidRPr="0008425A">
                    <w:rPr>
                      <w:sz w:val="16"/>
                      <w:szCs w:val="16"/>
                    </w:rPr>
                    <w:t xml:space="preserve"> o cooperativas o asociaciones mutuales.</w:t>
                  </w:r>
                </w:p>
                <w:p w14:paraId="78C6B5D4" w14:textId="77777777" w:rsidR="00E630A4" w:rsidRPr="0008425A" w:rsidRDefault="00E630A4" w:rsidP="00E630A4">
                  <w:pPr>
                    <w:jc w:val="both"/>
                    <w:rPr>
                      <w:sz w:val="16"/>
                      <w:szCs w:val="16"/>
                    </w:rPr>
                  </w:pPr>
                </w:p>
                <w:p w14:paraId="7A3A8504" w14:textId="77777777" w:rsidR="00E630A4" w:rsidRPr="0008425A" w:rsidRDefault="00E630A4" w:rsidP="00E630A4">
                  <w:pPr>
                    <w:adjustRightInd w:val="0"/>
                    <w:jc w:val="both"/>
                    <w:rPr>
                      <w:bCs/>
                      <w:sz w:val="16"/>
                      <w:szCs w:val="16"/>
                    </w:rPr>
                  </w:pPr>
                  <w:r w:rsidRPr="0008425A">
                    <w:rPr>
                      <w:b/>
                      <w:sz w:val="16"/>
                      <w:szCs w:val="16"/>
                    </w:rPr>
                    <w:t>9</w:t>
                  </w:r>
                  <w:r w:rsidRPr="0008425A">
                    <w:rPr>
                      <w:sz w:val="16"/>
                      <w:szCs w:val="16"/>
                    </w:rPr>
                    <w:t>.P</w:t>
                  </w:r>
                  <w:r w:rsidRPr="0008425A">
                    <w:rPr>
                      <w:bCs/>
                      <w:sz w:val="16"/>
                      <w:szCs w:val="16"/>
                    </w:rPr>
                    <w:t>referir la oferta presentada por el proponente plural constituido por micro y/o pequeñas empresas, cooperativas o asociaciones mutuales.</w:t>
                  </w:r>
                </w:p>
                <w:p w14:paraId="320DE629" w14:textId="77777777" w:rsidR="00E630A4" w:rsidRPr="0008425A" w:rsidRDefault="00E630A4" w:rsidP="00E630A4">
                  <w:pPr>
                    <w:adjustRightInd w:val="0"/>
                    <w:jc w:val="both"/>
                    <w:rPr>
                      <w:bCs/>
                      <w:sz w:val="16"/>
                      <w:szCs w:val="16"/>
                    </w:rPr>
                  </w:pPr>
                </w:p>
                <w:p w14:paraId="5A438889" w14:textId="77777777" w:rsidR="00E630A4" w:rsidRPr="0008425A" w:rsidRDefault="00E630A4" w:rsidP="00E630A4">
                  <w:pPr>
                    <w:adjustRightInd w:val="0"/>
                    <w:jc w:val="both"/>
                    <w:rPr>
                      <w:b/>
                      <w:bCs/>
                      <w:sz w:val="16"/>
                      <w:szCs w:val="16"/>
                    </w:rPr>
                  </w:pPr>
                  <w:r w:rsidRPr="0008425A">
                    <w:rPr>
                      <w:b/>
                      <w:bCs/>
                      <w:sz w:val="16"/>
                      <w:szCs w:val="16"/>
                    </w:rPr>
                    <w:t>10</w:t>
                  </w:r>
                  <w:r w:rsidRPr="0008425A">
                    <w:rPr>
                      <w:bCs/>
                      <w:sz w:val="16"/>
                      <w:szCs w:val="16"/>
                    </w:rPr>
                    <w:t>.</w:t>
                  </w:r>
                  <w:r w:rsidRPr="0008425A">
                    <w:rPr>
                      <w:b/>
                      <w:bCs/>
                      <w:sz w:val="16"/>
                      <w:szCs w:val="16"/>
                    </w:rPr>
                    <w:t xml:space="preserve"> </w:t>
                  </w:r>
                  <w:r w:rsidRPr="0008425A">
                    <w:rPr>
                      <w:bCs/>
                      <w:sz w:val="16"/>
                      <w:szCs w:val="16"/>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08425A">
                    <w:rPr>
                      <w:bCs/>
                      <w:sz w:val="16"/>
                      <w:szCs w:val="16"/>
                    </w:rPr>
                    <w:t>Mipymes</w:t>
                  </w:r>
                  <w:proofErr w:type="spellEnd"/>
                  <w:r w:rsidRPr="0008425A">
                    <w:rPr>
                      <w:bCs/>
                      <w:sz w:val="16"/>
                      <w:szCs w:val="16"/>
                    </w:rPr>
                    <w:t>, cooperativas o asociaciones mutuales por concepto de proveeduría del oferente, realizados durante el año anterior.</w:t>
                  </w:r>
                </w:p>
                <w:p w14:paraId="6BD9E135" w14:textId="77777777" w:rsidR="00E630A4" w:rsidRPr="0008425A" w:rsidRDefault="00E630A4" w:rsidP="00E630A4">
                  <w:pPr>
                    <w:adjustRightInd w:val="0"/>
                    <w:ind w:left="22"/>
                    <w:jc w:val="both"/>
                    <w:rPr>
                      <w:sz w:val="16"/>
                      <w:szCs w:val="16"/>
                    </w:rPr>
                  </w:pPr>
                  <w:r w:rsidRPr="0008425A">
                    <w:rPr>
                      <w:sz w:val="16"/>
                      <w:szCs w:val="16"/>
                    </w:rPr>
                    <w:t>El proponente persona natural y contador público o el representante legal de la persona natural y el revisor fiscal para las personas obligadas a tenerlo por ley o la persona jurídica y contador público.</w:t>
                  </w:r>
                </w:p>
                <w:p w14:paraId="20A1AE9C" w14:textId="77777777" w:rsidR="00E630A4" w:rsidRPr="0008425A" w:rsidRDefault="00E630A4" w:rsidP="00E630A4">
                  <w:pPr>
                    <w:adjustRightInd w:val="0"/>
                    <w:ind w:left="22"/>
                    <w:jc w:val="both"/>
                    <w:rPr>
                      <w:sz w:val="16"/>
                      <w:szCs w:val="16"/>
                    </w:rPr>
                  </w:pPr>
                  <w:r w:rsidRPr="0008425A">
                    <w:rPr>
                      <w:sz w:val="16"/>
                      <w:szCs w:val="16"/>
                    </w:rPr>
                    <w:t>Para el proponente plural se preferirá siempre que:</w:t>
                  </w:r>
                </w:p>
                <w:p w14:paraId="75B44FFD" w14:textId="77777777" w:rsidR="00E630A4" w:rsidRPr="0008425A" w:rsidRDefault="00E630A4" w:rsidP="00E630A4">
                  <w:pPr>
                    <w:adjustRightInd w:val="0"/>
                    <w:ind w:left="1"/>
                    <w:jc w:val="both"/>
                    <w:rPr>
                      <w:sz w:val="16"/>
                      <w:szCs w:val="16"/>
                    </w:rPr>
                  </w:pPr>
                  <w:r w:rsidRPr="0008425A">
                    <w:rPr>
                      <w:b/>
                      <w:sz w:val="16"/>
                      <w:szCs w:val="16"/>
                    </w:rPr>
                    <w:t>11.</w:t>
                  </w:r>
                  <w:r w:rsidRPr="0008425A">
                    <w:rPr>
                      <w:sz w:val="16"/>
                      <w:szCs w:val="16"/>
                    </w:rPr>
                    <w:t xml:space="preserve">Preferir las empresas reconocidas como sociedad de beneficio e interés colectivo o sociedad BIC, del segmento </w:t>
                  </w:r>
                  <w:proofErr w:type="spellStart"/>
                  <w:r w:rsidRPr="0008425A">
                    <w:rPr>
                      <w:sz w:val="16"/>
                      <w:szCs w:val="16"/>
                    </w:rPr>
                    <w:t>Mipymes</w:t>
                  </w:r>
                  <w:proofErr w:type="spellEnd"/>
                  <w:r w:rsidRPr="0008425A">
                    <w:rPr>
                      <w:sz w:val="16"/>
                      <w:szCs w:val="16"/>
                    </w:rPr>
                    <w:t>.</w:t>
                  </w:r>
                </w:p>
                <w:p w14:paraId="216D9B64" w14:textId="77777777" w:rsidR="00E630A4" w:rsidRPr="0008425A" w:rsidRDefault="00E630A4" w:rsidP="00E630A4">
                  <w:pPr>
                    <w:adjustRightInd w:val="0"/>
                    <w:ind w:left="1"/>
                    <w:jc w:val="both"/>
                    <w:rPr>
                      <w:sz w:val="16"/>
                      <w:szCs w:val="16"/>
                    </w:rPr>
                  </w:pPr>
                </w:p>
              </w:tc>
              <w:tc>
                <w:tcPr>
                  <w:tcW w:w="2613" w:type="pct"/>
                </w:tcPr>
                <w:p w14:paraId="04EF162F" w14:textId="77777777" w:rsidR="00E630A4" w:rsidRPr="0008425A" w:rsidRDefault="00E630A4" w:rsidP="00E630A4">
                  <w:pPr>
                    <w:pStyle w:val="Prrafodelista"/>
                    <w:jc w:val="both"/>
                    <w:rPr>
                      <w:sz w:val="16"/>
                      <w:szCs w:val="16"/>
                    </w:rPr>
                  </w:pPr>
                </w:p>
                <w:p w14:paraId="6332CE28" w14:textId="77777777" w:rsidR="00E630A4" w:rsidRPr="0008425A" w:rsidRDefault="00E630A4">
                  <w:pPr>
                    <w:pStyle w:val="Prrafodelista"/>
                    <w:numPr>
                      <w:ilvl w:val="0"/>
                      <w:numId w:val="19"/>
                    </w:numPr>
                    <w:autoSpaceDE/>
                    <w:autoSpaceDN/>
                    <w:ind w:left="191" w:hanging="142"/>
                    <w:jc w:val="both"/>
                    <w:rPr>
                      <w:sz w:val="16"/>
                      <w:szCs w:val="16"/>
                    </w:rPr>
                  </w:pPr>
                  <w:r w:rsidRPr="0008425A">
                    <w:rPr>
                      <w:sz w:val="16"/>
                      <w:szCs w:val="16"/>
                    </w:rPr>
                    <w:t>Mediante declaración ante notario la cual debe ser expedida dentro de los treinta (30) días calendario anteriores a la fecha de presentación de la oferta.</w:t>
                  </w:r>
                </w:p>
                <w:p w14:paraId="2F1BC081"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lastRenderedPageBreak/>
                    <w:t>Certificación de desmovilización por la oficina de Alto Comisionado para la Paz.</w:t>
                  </w:r>
                </w:p>
                <w:p w14:paraId="56B4E4E3"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74BDB200"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2C62AC87" w14:textId="77777777" w:rsidR="00E630A4" w:rsidRPr="0008425A" w:rsidRDefault="00E630A4">
                  <w:pPr>
                    <w:pStyle w:val="Prrafodelista"/>
                    <w:numPr>
                      <w:ilvl w:val="0"/>
                      <w:numId w:val="18"/>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60817AB4" w14:textId="77777777" w:rsidR="00E630A4" w:rsidRPr="0008425A" w:rsidRDefault="00E630A4">
                  <w:pPr>
                    <w:pStyle w:val="Prrafodelista"/>
                    <w:numPr>
                      <w:ilvl w:val="0"/>
                      <w:numId w:val="19"/>
                    </w:numPr>
                    <w:autoSpaceDE/>
                    <w:autoSpaceDN/>
                    <w:ind w:left="191" w:hanging="142"/>
                    <w:jc w:val="both"/>
                    <w:rPr>
                      <w:sz w:val="16"/>
                      <w:szCs w:val="16"/>
                    </w:rPr>
                  </w:pPr>
                  <w:r w:rsidRPr="0008425A">
                    <w:rPr>
                      <w:sz w:val="16"/>
                      <w:szCs w:val="16"/>
                    </w:rPr>
                    <w:t>O cualquier otro certificado que para efecto determine la Ley.</w:t>
                  </w:r>
                </w:p>
                <w:p w14:paraId="624D260D" w14:textId="3C8874DD" w:rsidR="00E630A4" w:rsidRPr="0008425A" w:rsidRDefault="00E630A4">
                  <w:pPr>
                    <w:pStyle w:val="Prrafodelista"/>
                    <w:numPr>
                      <w:ilvl w:val="0"/>
                      <w:numId w:val="19"/>
                    </w:numPr>
                    <w:autoSpaceDE/>
                    <w:autoSpaceDN/>
                    <w:ind w:left="191" w:hanging="142"/>
                    <w:jc w:val="both"/>
                    <w:rPr>
                      <w:sz w:val="16"/>
                      <w:szCs w:val="16"/>
                    </w:rPr>
                  </w:pPr>
                  <w:r w:rsidRPr="0008425A">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w:t>
                  </w:r>
                  <w:r w:rsidR="00F84D82">
                    <w:rPr>
                      <w:sz w:val="16"/>
                      <w:szCs w:val="16"/>
                    </w:rPr>
                    <w:t>s</w:t>
                  </w:r>
                  <w:r w:rsidRPr="0008425A">
                    <w:rPr>
                      <w:sz w:val="16"/>
                      <w:szCs w:val="16"/>
                    </w:rPr>
                    <w:t>onas en proceso de reintegración o reincorporación. Aportando los documentos de cada uno de ellos de acuerdo con lo previsto en este numeral.</w:t>
                  </w:r>
                </w:p>
                <w:p w14:paraId="44B9B8AF" w14:textId="77777777" w:rsidR="00E630A4" w:rsidRPr="0008425A" w:rsidRDefault="00E630A4" w:rsidP="00E630A4">
                  <w:pPr>
                    <w:jc w:val="both"/>
                    <w:rPr>
                      <w:sz w:val="16"/>
                      <w:szCs w:val="16"/>
                    </w:rPr>
                  </w:pPr>
                </w:p>
                <w:p w14:paraId="23EEE3FF" w14:textId="77777777" w:rsidR="00E630A4" w:rsidRPr="0008425A" w:rsidRDefault="00E630A4">
                  <w:pPr>
                    <w:pStyle w:val="Prrafodelista"/>
                    <w:numPr>
                      <w:ilvl w:val="0"/>
                      <w:numId w:val="19"/>
                    </w:numPr>
                    <w:autoSpaceDE/>
                    <w:autoSpaceDN/>
                    <w:ind w:left="191" w:hanging="142"/>
                    <w:jc w:val="both"/>
                    <w:rPr>
                      <w:sz w:val="16"/>
                      <w:szCs w:val="16"/>
                    </w:rPr>
                  </w:pPr>
                  <w:r w:rsidRPr="0008425A">
                    <w:rPr>
                      <w:sz w:val="16"/>
                      <w:szCs w:val="16"/>
                    </w:rPr>
                    <w:t>Debe aportar mínimo el 25% de la experiencia acreditada en la oferta.</w:t>
                  </w:r>
                </w:p>
                <w:p w14:paraId="1EAD7FFC" w14:textId="77777777" w:rsidR="00E630A4" w:rsidRPr="0008425A" w:rsidRDefault="00E630A4">
                  <w:pPr>
                    <w:pStyle w:val="Prrafodelista"/>
                    <w:numPr>
                      <w:ilvl w:val="0"/>
                      <w:numId w:val="19"/>
                    </w:numPr>
                    <w:autoSpaceDE/>
                    <w:autoSpaceDN/>
                    <w:ind w:left="191" w:hanging="142"/>
                    <w:jc w:val="both"/>
                    <w:rPr>
                      <w:sz w:val="16"/>
                      <w:szCs w:val="16"/>
                    </w:rPr>
                  </w:pPr>
                  <w:r w:rsidRPr="0008425A">
                    <w:rPr>
                      <w:sz w:val="16"/>
                      <w:szCs w:val="16"/>
                    </w:rPr>
                    <w:t>Se acreditará mediante certificado suscrito por la persona natural o el representante legal de la persona jurídica.</w:t>
                  </w:r>
                </w:p>
                <w:p w14:paraId="0113B1EE" w14:textId="77777777" w:rsidR="00E630A4" w:rsidRPr="0008425A" w:rsidRDefault="00E630A4" w:rsidP="00E630A4">
                  <w:pPr>
                    <w:pStyle w:val="Prrafodelista"/>
                    <w:ind w:left="191"/>
                    <w:jc w:val="both"/>
                    <w:rPr>
                      <w:sz w:val="16"/>
                      <w:szCs w:val="16"/>
                    </w:rPr>
                  </w:pPr>
                </w:p>
                <w:p w14:paraId="6B9DA098" w14:textId="77777777" w:rsidR="00E630A4" w:rsidRPr="0008425A" w:rsidRDefault="00E630A4" w:rsidP="00E630A4">
                  <w:pPr>
                    <w:ind w:left="49"/>
                    <w:jc w:val="both"/>
                    <w:rPr>
                      <w:sz w:val="16"/>
                      <w:szCs w:val="16"/>
                    </w:rPr>
                  </w:pPr>
                  <w:r w:rsidRPr="0008425A">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1926DCB6" w14:textId="77777777" w:rsidR="00E630A4" w:rsidRPr="0008425A" w:rsidRDefault="00E630A4" w:rsidP="00E630A4">
                  <w:pPr>
                    <w:jc w:val="both"/>
                    <w:rPr>
                      <w:sz w:val="16"/>
                      <w:szCs w:val="16"/>
                    </w:rPr>
                  </w:pPr>
                </w:p>
                <w:p w14:paraId="02EDE9F1" w14:textId="77777777" w:rsidR="00E630A4" w:rsidRPr="0008425A" w:rsidRDefault="00E630A4">
                  <w:pPr>
                    <w:pStyle w:val="Prrafodelista"/>
                    <w:numPr>
                      <w:ilvl w:val="0"/>
                      <w:numId w:val="20"/>
                    </w:numPr>
                    <w:autoSpaceDE/>
                    <w:autoSpaceDN/>
                    <w:ind w:left="179" w:hanging="179"/>
                    <w:jc w:val="both"/>
                    <w:rPr>
                      <w:sz w:val="16"/>
                      <w:szCs w:val="16"/>
                    </w:rPr>
                  </w:pPr>
                  <w:r w:rsidRPr="0008425A">
                    <w:rPr>
                      <w:sz w:val="16"/>
                      <w:szCs w:val="16"/>
                    </w:rPr>
                    <w:t>Personas naturales mediante certificación expedida por ellos y un contador público, adjuntando copia del registro mercantil.</w:t>
                  </w:r>
                </w:p>
                <w:p w14:paraId="7C348263" w14:textId="77777777" w:rsidR="00E630A4" w:rsidRPr="0008425A" w:rsidRDefault="00E630A4">
                  <w:pPr>
                    <w:pStyle w:val="Prrafodelista"/>
                    <w:numPr>
                      <w:ilvl w:val="0"/>
                      <w:numId w:val="20"/>
                    </w:numPr>
                    <w:autoSpaceDE/>
                    <w:autoSpaceDN/>
                    <w:ind w:left="179" w:hanging="179"/>
                    <w:jc w:val="both"/>
                    <w:rPr>
                      <w:sz w:val="16"/>
                      <w:szCs w:val="16"/>
                    </w:rPr>
                  </w:pPr>
                  <w:r w:rsidRPr="0008425A">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7B06E2" w14:textId="77777777" w:rsidR="00E630A4" w:rsidRPr="0008425A" w:rsidRDefault="00E630A4">
                  <w:pPr>
                    <w:pStyle w:val="Prrafodelista"/>
                    <w:numPr>
                      <w:ilvl w:val="0"/>
                      <w:numId w:val="20"/>
                    </w:numPr>
                    <w:autoSpaceDE/>
                    <w:autoSpaceDN/>
                    <w:ind w:left="179" w:hanging="179"/>
                    <w:jc w:val="both"/>
                    <w:rPr>
                      <w:sz w:val="16"/>
                      <w:szCs w:val="16"/>
                    </w:rPr>
                  </w:pPr>
                  <w:r w:rsidRPr="0008425A">
                    <w:rPr>
                      <w:sz w:val="16"/>
                      <w:szCs w:val="16"/>
                    </w:rPr>
                    <w:t>Para la acreditación deberán observarse los rangos de clasificación empresarial establecidos de conformidad con la Ley 590 de 2000 y el Decreto 1074 de 2015, o las normas que lo modifiquen, sustituyan o complementen.</w:t>
                  </w:r>
                </w:p>
                <w:p w14:paraId="5BC3BA55" w14:textId="77777777" w:rsidR="00E630A4" w:rsidRPr="0008425A" w:rsidRDefault="00E630A4" w:rsidP="00E630A4">
                  <w:pPr>
                    <w:jc w:val="both"/>
                    <w:rPr>
                      <w:b/>
                      <w:sz w:val="16"/>
                      <w:szCs w:val="16"/>
                    </w:rPr>
                  </w:pPr>
                </w:p>
                <w:p w14:paraId="7ED02B7D" w14:textId="77777777" w:rsidR="00E630A4" w:rsidRPr="0008425A" w:rsidRDefault="00E630A4" w:rsidP="00E630A4">
                  <w:pPr>
                    <w:adjustRightInd w:val="0"/>
                    <w:jc w:val="both"/>
                    <w:rPr>
                      <w:i/>
                      <w:iCs/>
                      <w:sz w:val="16"/>
                      <w:szCs w:val="16"/>
                    </w:rPr>
                  </w:pPr>
                  <w:r w:rsidRPr="0008425A">
                    <w:rPr>
                      <w:b/>
                      <w:i/>
                      <w:sz w:val="16"/>
                      <w:szCs w:val="16"/>
                    </w:rPr>
                    <w:t>Parágrafo 1</w:t>
                  </w:r>
                  <w:r w:rsidRPr="0008425A">
                    <w:rPr>
                      <w:b/>
                      <w:sz w:val="16"/>
                      <w:szCs w:val="16"/>
                    </w:rPr>
                    <w:t xml:space="preserve">. </w:t>
                  </w:r>
                  <w:r w:rsidRPr="0008425A">
                    <w:rPr>
                      <w:i/>
                      <w:iCs/>
                      <w:sz w:val="16"/>
                      <w:szCs w:val="16"/>
                    </w:rPr>
                    <w:t xml:space="preserve">En todo caso, las </w:t>
                  </w:r>
                  <w:proofErr w:type="spellStart"/>
                  <w:r w:rsidRPr="0008425A">
                    <w:rPr>
                      <w:i/>
                      <w:iCs/>
                      <w:sz w:val="16"/>
                      <w:szCs w:val="16"/>
                    </w:rPr>
                    <w:t>Mipyme</w:t>
                  </w:r>
                  <w:proofErr w:type="spellEnd"/>
                  <w:r w:rsidRPr="0008425A">
                    <w:rPr>
                      <w:i/>
                      <w:iCs/>
                      <w:sz w:val="16"/>
                      <w:szCs w:val="16"/>
                    </w:rPr>
                    <w:t xml:space="preserve"> también podrán acreditar esta condición con la copia del certificado del Registro Único de Proponentes, el cual</w:t>
                  </w:r>
                </w:p>
                <w:p w14:paraId="132147BC" w14:textId="77777777" w:rsidR="00E630A4" w:rsidRPr="0008425A" w:rsidRDefault="00E630A4" w:rsidP="00E630A4">
                  <w:pPr>
                    <w:adjustRightInd w:val="0"/>
                    <w:jc w:val="both"/>
                    <w:rPr>
                      <w:i/>
                      <w:iCs/>
                      <w:sz w:val="16"/>
                      <w:szCs w:val="16"/>
                    </w:rPr>
                  </w:pPr>
                  <w:r w:rsidRPr="0008425A">
                    <w:rPr>
                      <w:i/>
                      <w:iCs/>
                      <w:sz w:val="16"/>
                      <w:szCs w:val="16"/>
                    </w:rPr>
                    <w:t>deberá encontrarse vigente y en firme al momento de su presentación.</w:t>
                  </w:r>
                </w:p>
                <w:p w14:paraId="7EC9AB5E" w14:textId="77777777" w:rsidR="00E630A4" w:rsidRPr="0008425A" w:rsidRDefault="00E630A4" w:rsidP="00E630A4">
                  <w:pPr>
                    <w:adjustRightInd w:val="0"/>
                    <w:jc w:val="both"/>
                    <w:rPr>
                      <w:b/>
                      <w:bCs/>
                      <w:i/>
                      <w:iCs/>
                      <w:sz w:val="16"/>
                      <w:szCs w:val="16"/>
                    </w:rPr>
                  </w:pPr>
                </w:p>
                <w:p w14:paraId="19C03E92" w14:textId="77777777" w:rsidR="00E630A4" w:rsidRPr="0008425A" w:rsidRDefault="00E630A4" w:rsidP="00E630A4">
                  <w:pPr>
                    <w:adjustRightInd w:val="0"/>
                    <w:jc w:val="both"/>
                    <w:rPr>
                      <w:i/>
                      <w:iCs/>
                      <w:sz w:val="16"/>
                      <w:szCs w:val="16"/>
                    </w:rPr>
                  </w:pPr>
                  <w:r w:rsidRPr="0008425A">
                    <w:rPr>
                      <w:b/>
                      <w:bCs/>
                      <w:i/>
                      <w:iCs/>
                      <w:sz w:val="16"/>
                      <w:szCs w:val="16"/>
                    </w:rPr>
                    <w:t xml:space="preserve">PARÁGRAFO 2. </w:t>
                  </w:r>
                  <w:r w:rsidRPr="0008425A">
                    <w:rPr>
                      <w:i/>
                      <w:iCs/>
                      <w:sz w:val="16"/>
                      <w:szCs w:val="16"/>
                    </w:rPr>
                    <w:t xml:space="preserve">Para efectos de la limitación a </w:t>
                  </w:r>
                  <w:proofErr w:type="spellStart"/>
                  <w:r w:rsidRPr="0008425A">
                    <w:rPr>
                      <w:i/>
                      <w:iCs/>
                      <w:sz w:val="16"/>
                      <w:szCs w:val="16"/>
                    </w:rPr>
                    <w:t>Mipyme</w:t>
                  </w:r>
                  <w:proofErr w:type="spellEnd"/>
                  <w:r w:rsidRPr="0008425A">
                    <w:rPr>
                      <w:i/>
                      <w:iCs/>
                      <w:sz w:val="16"/>
                      <w:szCs w:val="16"/>
                    </w:rPr>
                    <w:t>, los proponentes aportarán la copia del registro mercantil, del certificado de existencia y representación legal o del Registro Único de Proponentes, según corresponda conforme a las reglas precedentes, con una fecha de máximo sesenta (60) días calendario</w:t>
                  </w:r>
                </w:p>
                <w:p w14:paraId="7F2D1F9B" w14:textId="77777777" w:rsidR="00E630A4" w:rsidRPr="0008425A" w:rsidRDefault="00E630A4" w:rsidP="00E630A4">
                  <w:pPr>
                    <w:adjustRightInd w:val="0"/>
                    <w:jc w:val="both"/>
                    <w:rPr>
                      <w:i/>
                      <w:iCs/>
                      <w:sz w:val="16"/>
                      <w:szCs w:val="16"/>
                    </w:rPr>
                  </w:pPr>
                  <w:r w:rsidRPr="0008425A">
                    <w:rPr>
                      <w:i/>
                      <w:iCs/>
                      <w:sz w:val="16"/>
                      <w:szCs w:val="16"/>
                    </w:rPr>
                    <w:t>anteriores a la prevista en el cronograma del Proceso de Contratación para el inicio del plazo para solicitar la convocatoria limitada.</w:t>
                  </w:r>
                </w:p>
                <w:p w14:paraId="012282D6" w14:textId="77777777" w:rsidR="00E630A4" w:rsidRPr="0008425A" w:rsidRDefault="00E630A4" w:rsidP="00E630A4">
                  <w:pPr>
                    <w:adjustRightInd w:val="0"/>
                    <w:jc w:val="both"/>
                    <w:rPr>
                      <w:b/>
                      <w:bCs/>
                      <w:i/>
                      <w:iCs/>
                      <w:sz w:val="16"/>
                      <w:szCs w:val="16"/>
                    </w:rPr>
                  </w:pPr>
                </w:p>
                <w:p w14:paraId="2401F33B" w14:textId="77777777" w:rsidR="00E630A4" w:rsidRPr="0008425A" w:rsidRDefault="00E630A4" w:rsidP="00E630A4">
                  <w:pPr>
                    <w:adjustRightInd w:val="0"/>
                    <w:jc w:val="both"/>
                    <w:rPr>
                      <w:i/>
                      <w:iCs/>
                      <w:sz w:val="16"/>
                      <w:szCs w:val="16"/>
                    </w:rPr>
                  </w:pPr>
                  <w:r w:rsidRPr="0008425A">
                    <w:rPr>
                      <w:b/>
                      <w:bCs/>
                      <w:i/>
                      <w:iCs/>
                      <w:sz w:val="16"/>
                      <w:szCs w:val="16"/>
                    </w:rPr>
                    <w:t xml:space="preserve">PARÁGRAFO 3. </w:t>
                  </w:r>
                  <w:r w:rsidRPr="0008425A">
                    <w:rPr>
                      <w:i/>
                      <w:iCs/>
                      <w:sz w:val="16"/>
                      <w:szCs w:val="16"/>
                    </w:rPr>
                    <w:t>En las convocatorias limitadas, las Entidades Estatales independientemente de su régimen de contratación, los patrimonios autónomos</w:t>
                  </w:r>
                </w:p>
                <w:p w14:paraId="79DCEDB5" w14:textId="77777777" w:rsidR="00E630A4" w:rsidRPr="0008425A" w:rsidRDefault="00E630A4" w:rsidP="00E630A4">
                  <w:pPr>
                    <w:adjustRightInd w:val="0"/>
                    <w:jc w:val="both"/>
                    <w:rPr>
                      <w:i/>
                      <w:iCs/>
                      <w:sz w:val="16"/>
                      <w:szCs w:val="16"/>
                    </w:rPr>
                  </w:pPr>
                  <w:r w:rsidRPr="0008425A">
                    <w:rPr>
                      <w:i/>
                      <w:iCs/>
                      <w:sz w:val="16"/>
                      <w:szCs w:val="16"/>
                    </w:rPr>
                    <w:t xml:space="preserve">constituidos por Entidades Estatales y los particulares que ejecuten recursos públicos, solo deberán aceptar las ofertas de </w:t>
                  </w:r>
                  <w:proofErr w:type="spellStart"/>
                  <w:r w:rsidRPr="0008425A">
                    <w:rPr>
                      <w:i/>
                      <w:iCs/>
                      <w:sz w:val="16"/>
                      <w:szCs w:val="16"/>
                    </w:rPr>
                    <w:t>Mipyme</w:t>
                  </w:r>
                  <w:proofErr w:type="spellEnd"/>
                  <w:r w:rsidRPr="0008425A">
                    <w:rPr>
                      <w:i/>
                      <w:iCs/>
                      <w:sz w:val="16"/>
                      <w:szCs w:val="16"/>
                    </w:rPr>
                    <w:t xml:space="preserve"> o de proponentes plurales</w:t>
                  </w:r>
                </w:p>
                <w:p w14:paraId="2B9824D7" w14:textId="77777777" w:rsidR="00E630A4" w:rsidRPr="0008425A" w:rsidRDefault="00E630A4" w:rsidP="00E630A4">
                  <w:pPr>
                    <w:adjustRightInd w:val="0"/>
                    <w:jc w:val="both"/>
                    <w:rPr>
                      <w:i/>
                      <w:iCs/>
                      <w:sz w:val="16"/>
                      <w:szCs w:val="16"/>
                    </w:rPr>
                  </w:pPr>
                  <w:r w:rsidRPr="0008425A">
                    <w:rPr>
                      <w:i/>
                      <w:iCs/>
                      <w:sz w:val="16"/>
                      <w:szCs w:val="16"/>
                    </w:rPr>
                    <w:t xml:space="preserve">integrados únicamente por </w:t>
                  </w:r>
                  <w:proofErr w:type="spellStart"/>
                  <w:r w:rsidRPr="0008425A">
                    <w:rPr>
                      <w:i/>
                      <w:iCs/>
                      <w:sz w:val="16"/>
                      <w:szCs w:val="16"/>
                    </w:rPr>
                    <w:t>Mipyme</w:t>
                  </w:r>
                  <w:proofErr w:type="spellEnd"/>
                  <w:r w:rsidRPr="0008425A">
                    <w:rPr>
                      <w:i/>
                      <w:iCs/>
                      <w:sz w:val="16"/>
                      <w:szCs w:val="16"/>
                    </w:rPr>
                    <w:t>.</w:t>
                  </w:r>
                </w:p>
                <w:p w14:paraId="06CA1384" w14:textId="77777777" w:rsidR="00E630A4" w:rsidRPr="0008425A" w:rsidRDefault="00E630A4" w:rsidP="00E630A4">
                  <w:pPr>
                    <w:adjustRightInd w:val="0"/>
                    <w:jc w:val="both"/>
                    <w:rPr>
                      <w:b/>
                      <w:bCs/>
                      <w:i/>
                      <w:iCs/>
                      <w:sz w:val="16"/>
                      <w:szCs w:val="16"/>
                    </w:rPr>
                  </w:pPr>
                </w:p>
                <w:p w14:paraId="115B6667" w14:textId="77777777" w:rsidR="00E630A4" w:rsidRPr="0008425A" w:rsidRDefault="00E630A4" w:rsidP="00E630A4">
                  <w:pPr>
                    <w:adjustRightInd w:val="0"/>
                    <w:jc w:val="both"/>
                    <w:rPr>
                      <w:i/>
                      <w:iCs/>
                      <w:sz w:val="16"/>
                      <w:szCs w:val="16"/>
                    </w:rPr>
                  </w:pPr>
                  <w:r w:rsidRPr="0008425A">
                    <w:rPr>
                      <w:b/>
                      <w:bCs/>
                      <w:i/>
                      <w:iCs/>
                      <w:sz w:val="16"/>
                      <w:szCs w:val="16"/>
                    </w:rPr>
                    <w:t xml:space="preserve">PARÁGRAFO 4. </w:t>
                  </w:r>
                  <w:r w:rsidRPr="0008425A">
                    <w:rPr>
                      <w:i/>
                      <w:iCs/>
                      <w:sz w:val="16"/>
                      <w:szCs w:val="16"/>
                    </w:rPr>
                    <w:t>Los incentivos previstos en los artículos 2.2.1.2.4.2.2 y 2.2.1.2.4.2.3 de este Decreto no excluyen la aplicación de los criterios diferenciales para los emprendimientos y empresas de mujeres en el sistema de compras públicas.</w:t>
                  </w:r>
                </w:p>
                <w:p w14:paraId="7A7440C6" w14:textId="77777777" w:rsidR="00E630A4" w:rsidRPr="0008425A" w:rsidRDefault="00E630A4" w:rsidP="00E630A4">
                  <w:pPr>
                    <w:ind w:left="360"/>
                    <w:jc w:val="both"/>
                    <w:rPr>
                      <w:sz w:val="16"/>
                      <w:szCs w:val="16"/>
                    </w:rPr>
                  </w:pPr>
                </w:p>
                <w:p w14:paraId="58E5F772" w14:textId="77777777" w:rsidR="00E630A4" w:rsidRPr="0008425A" w:rsidRDefault="00E630A4" w:rsidP="00E630A4">
                  <w:pPr>
                    <w:adjustRightInd w:val="0"/>
                    <w:jc w:val="both"/>
                    <w:rPr>
                      <w:sz w:val="16"/>
                      <w:szCs w:val="16"/>
                    </w:rPr>
                  </w:pPr>
                  <w:r w:rsidRPr="0008425A">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952B2A6" w14:textId="77777777" w:rsidR="00E630A4" w:rsidRPr="0008425A" w:rsidRDefault="00E630A4" w:rsidP="00E630A4">
                  <w:pPr>
                    <w:adjustRightInd w:val="0"/>
                    <w:jc w:val="both"/>
                    <w:rPr>
                      <w:sz w:val="16"/>
                      <w:szCs w:val="16"/>
                    </w:rPr>
                  </w:pPr>
                </w:p>
                <w:p w14:paraId="449C42CD" w14:textId="77777777" w:rsidR="00E630A4" w:rsidRPr="0008425A" w:rsidRDefault="00E630A4" w:rsidP="00E630A4">
                  <w:pPr>
                    <w:adjustRightInd w:val="0"/>
                    <w:jc w:val="both"/>
                    <w:rPr>
                      <w:sz w:val="16"/>
                      <w:szCs w:val="16"/>
                    </w:rPr>
                  </w:pPr>
                  <w:r w:rsidRPr="0008425A">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9BB8AAA" w14:textId="77777777" w:rsidR="00E630A4" w:rsidRPr="0008425A" w:rsidRDefault="00E630A4" w:rsidP="00E630A4">
                  <w:pPr>
                    <w:adjustRightInd w:val="0"/>
                    <w:ind w:left="360"/>
                    <w:jc w:val="both"/>
                    <w:rPr>
                      <w:sz w:val="16"/>
                      <w:szCs w:val="16"/>
                    </w:rPr>
                  </w:pPr>
                </w:p>
                <w:p w14:paraId="6AC36D94"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Para las empresas micro y/o pequeñas empresas: se verificará en los términos del artículo 2.2.1.2.4.2.4 del presente Decreto, en concordancia con el parágrafo del artículo 2.2.1.13.2.4 del</w:t>
                  </w:r>
                </w:p>
                <w:p w14:paraId="664FAE17" w14:textId="77777777" w:rsidR="00E630A4" w:rsidRPr="0008425A" w:rsidRDefault="00E630A4" w:rsidP="00E630A4">
                  <w:pPr>
                    <w:pStyle w:val="Prrafodelista"/>
                    <w:adjustRightInd w:val="0"/>
                    <w:ind w:left="191" w:hanging="284"/>
                    <w:jc w:val="both"/>
                    <w:rPr>
                      <w:sz w:val="16"/>
                      <w:szCs w:val="16"/>
                    </w:rPr>
                  </w:pPr>
                  <w:r w:rsidRPr="0008425A">
                    <w:rPr>
                      <w:sz w:val="16"/>
                      <w:szCs w:val="16"/>
                    </w:rPr>
                    <w:t>Decreto 1074 de 2015.</w:t>
                  </w:r>
                </w:p>
                <w:p w14:paraId="19D694B4" w14:textId="77777777" w:rsidR="00E630A4" w:rsidRPr="0008425A" w:rsidRDefault="00E630A4" w:rsidP="00E630A4">
                  <w:pPr>
                    <w:pStyle w:val="Prrafodelista"/>
                    <w:adjustRightInd w:val="0"/>
                    <w:ind w:left="191" w:hanging="284"/>
                    <w:jc w:val="both"/>
                    <w:rPr>
                      <w:sz w:val="16"/>
                      <w:szCs w:val="16"/>
                    </w:rPr>
                  </w:pPr>
                </w:p>
                <w:p w14:paraId="581389E4"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Cooperativas o Asociaciones se acreditará mediante el certificado de existencia y representación legal</w:t>
                  </w:r>
                </w:p>
                <w:p w14:paraId="009DDB21" w14:textId="77777777" w:rsidR="00E630A4" w:rsidRPr="0008425A" w:rsidRDefault="00E630A4" w:rsidP="00E630A4">
                  <w:pPr>
                    <w:pStyle w:val="Prrafodelista"/>
                    <w:adjustRightInd w:val="0"/>
                    <w:ind w:left="191" w:hanging="284"/>
                    <w:jc w:val="both"/>
                    <w:rPr>
                      <w:sz w:val="16"/>
                      <w:szCs w:val="16"/>
                    </w:rPr>
                  </w:pPr>
                  <w:r w:rsidRPr="0008425A">
                    <w:rPr>
                      <w:sz w:val="16"/>
                      <w:szCs w:val="16"/>
                    </w:rPr>
                    <w:t>expedido por la Cámara de Comercio o la autoridad respectiva.</w:t>
                  </w:r>
                </w:p>
                <w:p w14:paraId="42EC38A9" w14:textId="77777777" w:rsidR="00E630A4" w:rsidRPr="0008425A" w:rsidRDefault="00E630A4" w:rsidP="00E630A4">
                  <w:pPr>
                    <w:pStyle w:val="Prrafodelista"/>
                    <w:adjustRightInd w:val="0"/>
                    <w:ind w:left="191" w:hanging="284"/>
                    <w:jc w:val="both"/>
                    <w:rPr>
                      <w:sz w:val="16"/>
                      <w:szCs w:val="16"/>
                    </w:rPr>
                  </w:pPr>
                </w:p>
                <w:p w14:paraId="7B4683A8"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5B35CEA6" w14:textId="77777777" w:rsidR="00E630A4" w:rsidRPr="0008425A" w:rsidRDefault="00E630A4" w:rsidP="00E630A4">
                  <w:pPr>
                    <w:adjustRightInd w:val="0"/>
                    <w:ind w:left="191" w:hanging="284"/>
                    <w:jc w:val="both"/>
                    <w:rPr>
                      <w:sz w:val="16"/>
                      <w:szCs w:val="16"/>
                    </w:rPr>
                  </w:pPr>
                </w:p>
                <w:p w14:paraId="3A4591A5"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 xml:space="preserve">Acreditación mediante certificado expedido bajo la gravedad de juramento, en el que conste que por lo menos el veinticinco (25%) del total de los pagos fueron realizados a </w:t>
                  </w:r>
                  <w:proofErr w:type="spellStart"/>
                  <w:r w:rsidRPr="0008425A">
                    <w:rPr>
                      <w:sz w:val="16"/>
                      <w:szCs w:val="16"/>
                    </w:rPr>
                    <w:t>Mipyme</w:t>
                  </w:r>
                  <w:proofErr w:type="spellEnd"/>
                  <w:r w:rsidRPr="0008425A">
                    <w:rPr>
                      <w:sz w:val="16"/>
                      <w:szCs w:val="16"/>
                    </w:rPr>
                    <w:t>, cooperativas o asociaciones mutuales.</w:t>
                  </w:r>
                </w:p>
                <w:p w14:paraId="19F12A88" w14:textId="77777777" w:rsidR="00E630A4" w:rsidRPr="0008425A" w:rsidRDefault="00E630A4" w:rsidP="00E630A4">
                  <w:pPr>
                    <w:adjustRightInd w:val="0"/>
                    <w:ind w:left="191" w:hanging="284"/>
                    <w:jc w:val="both"/>
                    <w:rPr>
                      <w:sz w:val="16"/>
                      <w:szCs w:val="16"/>
                    </w:rPr>
                  </w:pPr>
                </w:p>
                <w:p w14:paraId="53F950BD"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 xml:space="preserve">Este conformada por una </w:t>
                  </w:r>
                  <w:proofErr w:type="spellStart"/>
                  <w:r w:rsidRPr="0008425A">
                    <w:rPr>
                      <w:sz w:val="16"/>
                      <w:szCs w:val="16"/>
                    </w:rPr>
                    <w:t>Mipyme</w:t>
                  </w:r>
                  <w:proofErr w:type="spellEnd"/>
                  <w:r w:rsidRPr="0008425A">
                    <w:rPr>
                      <w:sz w:val="16"/>
                      <w:szCs w:val="16"/>
                    </w:rPr>
                    <w:t>, cooperativa o asociación mutual con una participación de por lo menos el veinticinco por ciento (25</w:t>
                  </w:r>
                  <w:proofErr w:type="gramStart"/>
                  <w:r w:rsidRPr="0008425A">
                    <w:rPr>
                      <w:sz w:val="16"/>
                      <w:szCs w:val="16"/>
                    </w:rPr>
                    <w:t>%)en</w:t>
                  </w:r>
                  <w:proofErr w:type="gramEnd"/>
                  <w:r w:rsidRPr="0008425A">
                    <w:rPr>
                      <w:sz w:val="16"/>
                      <w:szCs w:val="16"/>
                    </w:rPr>
                    <w:t xml:space="preserve"> el proponente plural el cual se acreditará mediante documento de la conformación del proponente plural además de acreditar la condición de </w:t>
                  </w:r>
                  <w:proofErr w:type="spellStart"/>
                  <w:r w:rsidRPr="0008425A">
                    <w:rPr>
                      <w:sz w:val="16"/>
                      <w:szCs w:val="16"/>
                    </w:rPr>
                    <w:t>Mipyme</w:t>
                  </w:r>
                  <w:proofErr w:type="spellEnd"/>
                  <w:r w:rsidRPr="0008425A">
                    <w:rPr>
                      <w:sz w:val="16"/>
                      <w:szCs w:val="16"/>
                    </w:rPr>
                    <w:t>, cooperativa o asociación mutual en los términos del numeral 8 del presente artículo.</w:t>
                  </w:r>
                </w:p>
                <w:p w14:paraId="1E9B3861" w14:textId="77777777" w:rsidR="00E630A4" w:rsidRPr="0008425A" w:rsidRDefault="00E630A4" w:rsidP="00E630A4">
                  <w:pPr>
                    <w:adjustRightInd w:val="0"/>
                    <w:ind w:left="191" w:hanging="284"/>
                    <w:jc w:val="both"/>
                    <w:rPr>
                      <w:sz w:val="16"/>
                      <w:szCs w:val="16"/>
                    </w:rPr>
                  </w:pPr>
                </w:p>
                <w:p w14:paraId="43CEB349"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 xml:space="preserve">La </w:t>
                  </w:r>
                  <w:proofErr w:type="spellStart"/>
                  <w:r w:rsidRPr="0008425A">
                    <w:rPr>
                      <w:sz w:val="16"/>
                      <w:szCs w:val="16"/>
                    </w:rPr>
                    <w:t>Mipyme</w:t>
                  </w:r>
                  <w:proofErr w:type="spellEnd"/>
                  <w:r w:rsidRPr="0008425A">
                    <w:rPr>
                      <w:sz w:val="16"/>
                      <w:szCs w:val="16"/>
                    </w:rPr>
                    <w:t>, cooperativa o asociación mutual aporte el mínimo el veinticinco por ciento (25%) de la experiencia acreditada en la oferta</w:t>
                  </w:r>
                </w:p>
                <w:p w14:paraId="6BC0CD63" w14:textId="77777777" w:rsidR="00E630A4" w:rsidRPr="0008425A" w:rsidRDefault="00E630A4" w:rsidP="00E630A4">
                  <w:pPr>
                    <w:pStyle w:val="Prrafodelista"/>
                    <w:ind w:left="191" w:hanging="284"/>
                    <w:rPr>
                      <w:sz w:val="16"/>
                      <w:szCs w:val="16"/>
                    </w:rPr>
                  </w:pPr>
                </w:p>
                <w:p w14:paraId="5E942EF2"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lastRenderedPageBreak/>
                    <w:t xml:space="preserve">Ni la </w:t>
                  </w:r>
                  <w:proofErr w:type="spellStart"/>
                  <w:r w:rsidRPr="0008425A">
                    <w:rPr>
                      <w:sz w:val="16"/>
                      <w:szCs w:val="16"/>
                    </w:rPr>
                    <w:t>Mipyme</w:t>
                  </w:r>
                  <w:proofErr w:type="spellEnd"/>
                  <w:r w:rsidRPr="0008425A">
                    <w:rPr>
                      <w:sz w:val="16"/>
                      <w:szCs w:val="16"/>
                    </w:rPr>
                    <w:t>,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75D9EDFA" w14:textId="77777777" w:rsidR="00E630A4" w:rsidRPr="0008425A" w:rsidRDefault="00E630A4" w:rsidP="00E630A4">
                  <w:pPr>
                    <w:adjustRightInd w:val="0"/>
                    <w:ind w:left="191" w:hanging="284"/>
                    <w:jc w:val="both"/>
                    <w:rPr>
                      <w:sz w:val="16"/>
                      <w:szCs w:val="16"/>
                    </w:rPr>
                  </w:pPr>
                </w:p>
                <w:p w14:paraId="448B7785" w14:textId="77777777" w:rsidR="00E630A4" w:rsidRPr="0008425A" w:rsidRDefault="00E630A4">
                  <w:pPr>
                    <w:pStyle w:val="Prrafodelista"/>
                    <w:numPr>
                      <w:ilvl w:val="0"/>
                      <w:numId w:val="21"/>
                    </w:numPr>
                    <w:adjustRightInd w:val="0"/>
                    <w:ind w:left="191" w:hanging="284"/>
                    <w:jc w:val="both"/>
                    <w:rPr>
                      <w:sz w:val="16"/>
                      <w:szCs w:val="16"/>
                    </w:rPr>
                  </w:pPr>
                  <w:r w:rsidRPr="0008425A">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35751224" w14:textId="77777777" w:rsidR="00E630A4" w:rsidRPr="0008425A" w:rsidRDefault="00E630A4" w:rsidP="00E630A4">
                  <w:pPr>
                    <w:adjustRightInd w:val="0"/>
                    <w:ind w:left="191" w:hanging="284"/>
                    <w:jc w:val="both"/>
                    <w:rPr>
                      <w:sz w:val="16"/>
                      <w:szCs w:val="16"/>
                    </w:rPr>
                  </w:pPr>
                </w:p>
                <w:p w14:paraId="49769DC7" w14:textId="77777777" w:rsidR="00E630A4" w:rsidRDefault="00E630A4">
                  <w:pPr>
                    <w:pStyle w:val="Prrafodelista"/>
                    <w:numPr>
                      <w:ilvl w:val="0"/>
                      <w:numId w:val="21"/>
                    </w:numPr>
                    <w:adjustRightInd w:val="0"/>
                    <w:ind w:left="191" w:hanging="284"/>
                    <w:jc w:val="both"/>
                    <w:rPr>
                      <w:sz w:val="16"/>
                      <w:szCs w:val="16"/>
                    </w:rPr>
                  </w:pPr>
                  <w:r w:rsidRPr="0008425A">
                    <w:rPr>
                      <w:sz w:val="16"/>
                      <w:szCs w:val="16"/>
                    </w:rPr>
                    <w:t xml:space="preserve">Deberá presentar certificado de existencia y representación legal, con el cumplimiento de los requisitos del artículo 2 de la Ley 1901de 2018 o norma que lo modifique o sustituya, así mismo acreditará la condición de </w:t>
                  </w:r>
                  <w:proofErr w:type="spellStart"/>
                  <w:r w:rsidRPr="0008425A">
                    <w:rPr>
                      <w:sz w:val="16"/>
                      <w:szCs w:val="16"/>
                    </w:rPr>
                    <w:t>Mipyme</w:t>
                  </w:r>
                  <w:proofErr w:type="spellEnd"/>
                  <w:r w:rsidRPr="0008425A">
                    <w:rPr>
                      <w:sz w:val="16"/>
                      <w:szCs w:val="16"/>
                    </w:rPr>
                    <w:t xml:space="preserve"> en los términos del numeral 8 del presente artículo.</w:t>
                  </w:r>
                </w:p>
                <w:p w14:paraId="668FB4AE" w14:textId="77777777" w:rsidR="00E630A4" w:rsidRPr="009E19AC" w:rsidRDefault="00E630A4" w:rsidP="00E630A4">
                  <w:pPr>
                    <w:pStyle w:val="Prrafodelista"/>
                    <w:rPr>
                      <w:sz w:val="16"/>
                      <w:szCs w:val="16"/>
                    </w:rPr>
                  </w:pPr>
                </w:p>
                <w:p w14:paraId="6745CD56" w14:textId="4665A471" w:rsidR="00E630A4" w:rsidRPr="0008425A" w:rsidRDefault="00E630A4">
                  <w:pPr>
                    <w:pStyle w:val="Prrafodelista"/>
                    <w:numPr>
                      <w:ilvl w:val="0"/>
                      <w:numId w:val="21"/>
                    </w:numPr>
                    <w:adjustRightInd w:val="0"/>
                    <w:ind w:left="191" w:hanging="284"/>
                    <w:jc w:val="both"/>
                    <w:rPr>
                      <w:sz w:val="16"/>
                      <w:szCs w:val="16"/>
                    </w:rPr>
                  </w:pPr>
                  <w:r w:rsidRPr="00D92ACA">
                    <w:rPr>
                      <w:color w:val="000000"/>
                      <w:sz w:val="16"/>
                      <w:szCs w:val="16"/>
                    </w:rPr>
                    <w:t xml:space="preserve">Si una vez agotados de forma sucesiva y excluyente los criterios de desempate establecidos, persiste en empate, se llevará a cabo sorteo a través de la aplicación https//app-sorteos.com/es/app/sorteados, lo cual se hará de forma virtual por medio de la plataforma </w:t>
                  </w:r>
                  <w:proofErr w:type="spellStart"/>
                  <w:r w:rsidRPr="00D92ACA">
                    <w:rPr>
                      <w:color w:val="000000"/>
                      <w:sz w:val="16"/>
                      <w:szCs w:val="16"/>
                    </w:rPr>
                    <w:t>Teams</w:t>
                  </w:r>
                  <w:proofErr w:type="spellEnd"/>
                  <w:r w:rsidRPr="00D92ACA">
                    <w:rPr>
                      <w:color w:val="000000"/>
                      <w:sz w:val="16"/>
                      <w:szCs w:val="16"/>
                    </w:rPr>
                    <w:t>; el link será comunicado por medio de mensaje enviado a SECOP II indicando fecha y hora.</w:t>
                  </w:r>
                </w:p>
              </w:tc>
            </w:tr>
          </w:tbl>
          <w:p w14:paraId="40AA04A0" w14:textId="163BDCC9" w:rsidR="00E630A4" w:rsidRPr="00DB0863" w:rsidRDefault="00E630A4" w:rsidP="00E630A4">
            <w:pPr>
              <w:pStyle w:val="Prrafodelista"/>
              <w:ind w:left="0"/>
              <w:jc w:val="both"/>
              <w:rPr>
                <w:lang w:val="es-CO"/>
              </w:rPr>
            </w:pPr>
          </w:p>
        </w:tc>
      </w:tr>
      <w:tr w:rsidR="00E630A4" w:rsidRPr="00243080" w14:paraId="522C6784"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75C183" w14:textId="77777777" w:rsidR="00E630A4" w:rsidRPr="001071D6" w:rsidRDefault="00E630A4" w:rsidP="00E630A4">
            <w:pPr>
              <w:pStyle w:val="Textoindependiente"/>
              <w:jc w:val="both"/>
              <w:rPr>
                <w:rFonts w:cs="Arial"/>
                <w:b/>
                <w:sz w:val="20"/>
                <w:lang w:val="es-CO"/>
              </w:rPr>
            </w:pPr>
            <w:r w:rsidRPr="001071D6">
              <w:rPr>
                <w:rFonts w:cs="Arial"/>
                <w:b/>
                <w:sz w:val="20"/>
                <w:lang w:val="es-CO"/>
              </w:rPr>
              <w:lastRenderedPageBreak/>
              <w:t xml:space="preserve">INFORMACIÓN DE ACEPTACIÓN DE LA OFERTA </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8D84CC" w14:textId="77777777" w:rsidR="00E630A4" w:rsidRPr="001071D6" w:rsidRDefault="00E630A4" w:rsidP="00E630A4">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E630A4" w:rsidRPr="00243080" w14:paraId="6E7E616D" w14:textId="77777777" w:rsidTr="0004716C">
        <w:trPr>
          <w:trHeight w:val="20"/>
        </w:trPr>
        <w:tc>
          <w:tcPr>
            <w:tcW w:w="8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C11E4" w14:textId="77777777" w:rsidR="00E630A4" w:rsidRPr="001071D6" w:rsidRDefault="00E630A4" w:rsidP="00E630A4">
            <w:pPr>
              <w:pStyle w:val="Textoindependiente"/>
              <w:jc w:val="both"/>
              <w:rPr>
                <w:rFonts w:cs="Arial"/>
                <w:b/>
                <w:sz w:val="20"/>
                <w:lang w:val="es-CO"/>
              </w:rPr>
            </w:pPr>
            <w:r w:rsidRPr="001071D6">
              <w:rPr>
                <w:rFonts w:cs="Arial"/>
                <w:b/>
                <w:sz w:val="20"/>
                <w:lang w:val="es-CO"/>
              </w:rPr>
              <w:t>ANÁLISIS DE GARANTÍAS:</w:t>
            </w:r>
          </w:p>
          <w:p w14:paraId="7497109F" w14:textId="77777777" w:rsidR="00E630A4" w:rsidRPr="001071D6" w:rsidRDefault="00E630A4" w:rsidP="00E630A4">
            <w:pPr>
              <w:pStyle w:val="Textoindependiente"/>
              <w:jc w:val="both"/>
              <w:rPr>
                <w:rFonts w:cs="Arial"/>
                <w:b/>
                <w:sz w:val="20"/>
                <w:lang w:val="es-CO"/>
              </w:rPr>
            </w:pPr>
            <w:r w:rsidRPr="001071D6">
              <w:rPr>
                <w:rFonts w:cs="Arial"/>
                <w:b/>
                <w:sz w:val="20"/>
                <w:lang w:val="es-CO"/>
              </w:rPr>
              <w:t>TIPIFICACIÓN, ESTIMACIÓN Y ASIGNACIÓN DEL RIESGO</w:t>
            </w:r>
          </w:p>
        </w:tc>
        <w:tc>
          <w:tcPr>
            <w:tcW w:w="410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597D3" w14:textId="77777777" w:rsidR="00E630A4" w:rsidRPr="001071D6" w:rsidRDefault="00E630A4" w:rsidP="00E630A4">
            <w:pPr>
              <w:pStyle w:val="Prrafodelista"/>
              <w:ind w:left="0"/>
              <w:jc w:val="both"/>
            </w:pPr>
            <w:r w:rsidRPr="001071D6">
              <w:t xml:space="preserve">Las contenidas en </w:t>
            </w:r>
            <w:r w:rsidRPr="009E19AC">
              <w:t>el Anexo No. 3</w:t>
            </w:r>
            <w:r w:rsidRPr="001071D6">
              <w:t xml:space="preserve"> de la presente Invitación.</w:t>
            </w:r>
          </w:p>
        </w:tc>
      </w:tr>
    </w:tbl>
    <w:p w14:paraId="016C8265" w14:textId="77777777" w:rsidR="009055DB" w:rsidRPr="000F091C" w:rsidRDefault="009055DB" w:rsidP="00AD6484">
      <w:pPr>
        <w:pStyle w:val="Textoindependiente"/>
        <w:rPr>
          <w:rFonts w:cs="Arial"/>
          <w:sz w:val="20"/>
        </w:rPr>
      </w:pPr>
    </w:p>
    <w:p w14:paraId="3AD31078" w14:textId="77777777" w:rsidR="00AD6484" w:rsidRPr="000F091C"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0F091C">
        <w:rPr>
          <w:rFonts w:cs="Arial"/>
          <w:b/>
          <w:bCs/>
          <w:sz w:val="20"/>
        </w:rPr>
        <w:t>REQUISITOS MÍNIMOS HABILITANTES.</w:t>
      </w:r>
    </w:p>
    <w:p w14:paraId="4E2B92C7" w14:textId="77777777" w:rsidR="00AD6484" w:rsidRPr="000F091C" w:rsidRDefault="00AD6484" w:rsidP="00AD6484">
      <w:pPr>
        <w:pStyle w:val="Textoindependiente"/>
        <w:tabs>
          <w:tab w:val="left" w:pos="426"/>
        </w:tabs>
        <w:ind w:left="390"/>
        <w:jc w:val="both"/>
        <w:rPr>
          <w:rFonts w:cs="Arial"/>
          <w:b/>
          <w:bCs/>
          <w:sz w:val="20"/>
        </w:rPr>
      </w:pPr>
    </w:p>
    <w:p w14:paraId="78AAB0A9" w14:textId="77777777" w:rsidR="00FA60D7" w:rsidRPr="000F091C" w:rsidRDefault="00FA60D7" w:rsidP="00CF5874">
      <w:pPr>
        <w:ind w:left="-142" w:right="-516" w:hanging="421"/>
        <w:jc w:val="both"/>
      </w:pPr>
      <w:r w:rsidRPr="000F091C">
        <w:t xml:space="preserve">Los proponentes deberán presentar su oferta en la página Colombia compra eficiente SECOP II </w:t>
      </w:r>
    </w:p>
    <w:p w14:paraId="47483177" w14:textId="77777777" w:rsidR="00AD6484" w:rsidRPr="000F091C" w:rsidRDefault="00AD6484" w:rsidP="00CF5874">
      <w:pPr>
        <w:pStyle w:val="Textoindependiente"/>
        <w:ind w:left="-142" w:right="-516" w:hanging="421"/>
        <w:jc w:val="both"/>
        <w:rPr>
          <w:rFonts w:cs="Arial"/>
          <w:sz w:val="20"/>
        </w:rPr>
      </w:pPr>
    </w:p>
    <w:p w14:paraId="379E75A0"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Carta de presentación de la oferta de acuerdo al formulario No. 1 firmada por el oferente (persona natural o representante legal de la persona jurídica).</w:t>
      </w:r>
    </w:p>
    <w:p w14:paraId="55135B55"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Certificado Existencia y Representación Legal para personas jurídicas y/o matricula de persona natural expedido (s) por la Cámara de Comercio respectiva, no superior a un (1) mes.</w:t>
      </w:r>
    </w:p>
    <w:p w14:paraId="62A3AE68"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 xml:space="preserve">Fotocopia </w:t>
      </w:r>
      <w:r w:rsidR="006876FC" w:rsidRPr="000F091C">
        <w:rPr>
          <w:rFonts w:cs="Arial"/>
          <w:sz w:val="20"/>
        </w:rPr>
        <w:t xml:space="preserve">de la Cédula de Ciudadanía del </w:t>
      </w:r>
      <w:r w:rsidRPr="000F091C">
        <w:rPr>
          <w:rFonts w:cs="Arial"/>
          <w:sz w:val="20"/>
        </w:rPr>
        <w:t>Rep</w:t>
      </w:r>
      <w:r w:rsidR="006876FC" w:rsidRPr="000F091C">
        <w:rPr>
          <w:rFonts w:cs="Arial"/>
          <w:sz w:val="20"/>
        </w:rPr>
        <w:t>resentante Legal y/o proponente.</w:t>
      </w:r>
    </w:p>
    <w:p w14:paraId="3C66C684" w14:textId="77777777" w:rsidR="006876FC" w:rsidRPr="000F091C" w:rsidRDefault="008F1598" w:rsidP="00CF5874">
      <w:pPr>
        <w:numPr>
          <w:ilvl w:val="0"/>
          <w:numId w:val="4"/>
        </w:numPr>
        <w:autoSpaceDE/>
        <w:autoSpaceDN/>
        <w:spacing w:after="4" w:line="248" w:lineRule="auto"/>
        <w:ind w:left="-142" w:right="-516" w:hanging="421"/>
        <w:jc w:val="both"/>
      </w:pPr>
      <w:r w:rsidRPr="000F091C">
        <w:t xml:space="preserve">La Policía Nacional consultará el </w:t>
      </w:r>
      <w:r w:rsidR="006876FC" w:rsidRPr="000F091C">
        <w:t xml:space="preserve">Certificado del Boletín de </w:t>
      </w:r>
      <w:proofErr w:type="gramStart"/>
      <w:r w:rsidR="006876FC" w:rsidRPr="000F091C">
        <w:t>Responsables</w:t>
      </w:r>
      <w:proofErr w:type="gramEnd"/>
      <w:r w:rsidR="006876FC" w:rsidRPr="000F091C">
        <w:t xml:space="preserve"> Fiscales de la Contraloría General de la República de la firma y del representante legal. </w:t>
      </w:r>
    </w:p>
    <w:p w14:paraId="4DDA7DA9" w14:textId="77777777" w:rsidR="006876FC" w:rsidRPr="000F091C" w:rsidRDefault="008F1598" w:rsidP="00CF5874">
      <w:pPr>
        <w:pStyle w:val="Prrafodelista"/>
        <w:numPr>
          <w:ilvl w:val="0"/>
          <w:numId w:val="4"/>
        </w:numPr>
        <w:ind w:left="-142" w:right="-516" w:hanging="421"/>
        <w:rPr>
          <w:lang w:val="es-ES"/>
        </w:rPr>
      </w:pPr>
      <w:r w:rsidRPr="000F091C">
        <w:t xml:space="preserve">La Policía Nacional consultará el </w:t>
      </w:r>
      <w:r w:rsidR="006876FC" w:rsidRPr="000F091C">
        <w:rPr>
          <w:lang w:val="es-ES"/>
        </w:rPr>
        <w:t>Certificado de los antecedentes judiciales del oferente o su representante legal.</w:t>
      </w:r>
    </w:p>
    <w:p w14:paraId="52138FB7" w14:textId="77777777" w:rsidR="00AD6484" w:rsidRPr="000F091C" w:rsidRDefault="008F1598"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 xml:space="preserve">La Policía Nacional consultará el </w:t>
      </w:r>
      <w:r w:rsidR="006876FC" w:rsidRPr="000F091C">
        <w:rPr>
          <w:rFonts w:cs="Arial"/>
          <w:sz w:val="20"/>
        </w:rPr>
        <w:t>Certificado de antecedentes disciplinarios de la Procuraduría General de la Nación del representante legal.</w:t>
      </w:r>
    </w:p>
    <w:p w14:paraId="537D38B8"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Certificación de Aportes Parafiscales suscrito por el Representante Legal, o Revisor Fiscal.  En este último evento, se deberá anexar fotocopia de la tarjeta profesional del revisor fiscal.</w:t>
      </w:r>
    </w:p>
    <w:p w14:paraId="05F5D180" w14:textId="77777777" w:rsidR="008F1598" w:rsidRPr="000F091C" w:rsidRDefault="008F1598" w:rsidP="00CF5874">
      <w:pPr>
        <w:pStyle w:val="Textoindependiente"/>
        <w:suppressAutoHyphens/>
        <w:autoSpaceDN w:val="0"/>
        <w:ind w:left="-142" w:right="-516" w:hanging="421"/>
        <w:jc w:val="both"/>
        <w:textAlignment w:val="baseline"/>
        <w:rPr>
          <w:rFonts w:cs="Arial"/>
          <w:sz w:val="20"/>
          <w:bdr w:val="none" w:sz="0" w:space="0" w:color="auto" w:frame="1"/>
          <w:lang w:eastAsia="es-CO"/>
        </w:rPr>
      </w:pPr>
      <w:r w:rsidRPr="000F091C">
        <w:rPr>
          <w:rFonts w:cs="Arial"/>
          <w:b/>
          <w:sz w:val="20"/>
        </w:rPr>
        <w:t>-Persona Jurídica</w:t>
      </w:r>
      <w:r w:rsidRPr="000F091C">
        <w:rPr>
          <w:rFonts w:cs="Arial"/>
          <w:sz w:val="20"/>
        </w:rPr>
        <w:t>: Anexar certificación expedida por el representante legal o revisor fiscal por el término establecido en el Artículo 50 de la Ley 789 de 2002, aportando</w:t>
      </w:r>
      <w:r w:rsidRPr="000F091C">
        <w:rPr>
          <w:rFonts w:cs="Arial"/>
          <w:sz w:val="20"/>
          <w:bdr w:val="none" w:sz="0" w:space="0" w:color="auto" w:frame="1"/>
          <w:lang w:eastAsia="es-CO"/>
        </w:rPr>
        <w:t xml:space="preserve"> la planilla del último pago de los aportes de salud y pensiones, fecha de pago verificable acorde Decreto 1670 de 2007.</w:t>
      </w:r>
    </w:p>
    <w:p w14:paraId="4272C922" w14:textId="77777777" w:rsidR="008F1598" w:rsidRPr="000F091C" w:rsidRDefault="008F1598" w:rsidP="00CF5874">
      <w:pPr>
        <w:pStyle w:val="Textoindependiente"/>
        <w:suppressAutoHyphens/>
        <w:autoSpaceDN w:val="0"/>
        <w:ind w:left="-142" w:right="-516" w:hanging="421"/>
        <w:jc w:val="both"/>
        <w:textAlignment w:val="baseline"/>
        <w:rPr>
          <w:rFonts w:cs="Arial"/>
          <w:sz w:val="20"/>
          <w:u w:val="single"/>
        </w:rPr>
      </w:pPr>
      <w:r w:rsidRPr="000F091C">
        <w:rPr>
          <w:rFonts w:cs="Arial"/>
          <w:b/>
          <w:sz w:val="20"/>
        </w:rPr>
        <w:t xml:space="preserve">-Persona Natural: </w:t>
      </w:r>
      <w:r w:rsidRPr="000F091C">
        <w:rPr>
          <w:rFonts w:cs="Arial"/>
          <w:sz w:val="20"/>
        </w:rPr>
        <w:t>Anexar</w:t>
      </w:r>
      <w:r w:rsidRPr="000F091C">
        <w:rPr>
          <w:rFonts w:cs="Arial"/>
          <w:b/>
          <w:sz w:val="20"/>
        </w:rPr>
        <w:t xml:space="preserve"> </w:t>
      </w:r>
      <w:r w:rsidRPr="000F091C">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89AE894"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t>Copia del Formulario de Inscripción en el Registro Único Tributario.</w:t>
      </w:r>
    </w:p>
    <w:p w14:paraId="79D95DB0" w14:textId="77777777" w:rsidR="00AD6484" w:rsidRPr="000F091C"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0F091C">
        <w:rPr>
          <w:rFonts w:cs="Arial"/>
          <w:sz w:val="20"/>
        </w:rPr>
        <w:lastRenderedPageBreak/>
        <w:t xml:space="preserve">Compromiso anticorrupción de acuerdo con el </w:t>
      </w:r>
      <w:r w:rsidRPr="000F091C">
        <w:rPr>
          <w:rFonts w:cs="Arial"/>
          <w:color w:val="0070C0"/>
          <w:sz w:val="20"/>
        </w:rPr>
        <w:t>Formulario No. 3</w:t>
      </w:r>
      <w:r w:rsidRPr="000F091C">
        <w:rPr>
          <w:rFonts w:cs="Arial"/>
          <w:sz w:val="20"/>
        </w:rPr>
        <w:t>, suscrito por el oferente (persona natural o representante legal de la persona jurídica)</w:t>
      </w:r>
      <w:r w:rsidR="00BA0470" w:rsidRPr="000F091C">
        <w:rPr>
          <w:rFonts w:cs="Arial"/>
          <w:sz w:val="20"/>
        </w:rPr>
        <w:t>.</w:t>
      </w:r>
    </w:p>
    <w:p w14:paraId="22EC26AB" w14:textId="77777777" w:rsidR="00BA0470" w:rsidRPr="000F091C" w:rsidRDefault="00BA0470" w:rsidP="00CF5874">
      <w:pPr>
        <w:pStyle w:val="Prrafodelista"/>
        <w:numPr>
          <w:ilvl w:val="0"/>
          <w:numId w:val="4"/>
        </w:numPr>
        <w:ind w:left="-142" w:right="-516" w:hanging="421"/>
        <w:jc w:val="both"/>
        <w:rPr>
          <w:lang w:val="es-ES"/>
        </w:rPr>
      </w:pPr>
      <w:r w:rsidRPr="000F091C">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894402B" w14:textId="77777777" w:rsidR="007C2F16" w:rsidRPr="000F091C" w:rsidRDefault="00BA0470" w:rsidP="00CF5874">
      <w:pPr>
        <w:pStyle w:val="Prrafodelista"/>
        <w:numPr>
          <w:ilvl w:val="0"/>
          <w:numId w:val="4"/>
        </w:numPr>
        <w:ind w:left="-142" w:right="-516" w:hanging="421"/>
        <w:jc w:val="both"/>
        <w:rPr>
          <w:lang w:val="es-ES"/>
        </w:rPr>
      </w:pPr>
      <w:r w:rsidRPr="000F091C">
        <w:rPr>
          <w:lang w:val="es-ES"/>
        </w:rPr>
        <w:t>CERTIFICACIÓN DE NO ESTAR INCURSO EN CAUSALES DE CONFLICTO DE INTERESES, INHABILIDAD E INCOMPATIBILIDAD. (</w:t>
      </w:r>
      <w:r w:rsidR="006E75D2" w:rsidRPr="000F091C">
        <w:rPr>
          <w:lang w:val="es-ES"/>
        </w:rPr>
        <w:t xml:space="preserve">diligenciar el </w:t>
      </w:r>
      <w:r w:rsidR="006E75D2" w:rsidRPr="000F091C">
        <w:rPr>
          <w:color w:val="0070C0"/>
          <w:lang w:val="es-ES"/>
        </w:rPr>
        <w:t xml:space="preserve">formulario </w:t>
      </w:r>
      <w:r w:rsidR="006678F7" w:rsidRPr="000F091C">
        <w:rPr>
          <w:color w:val="0070C0"/>
          <w:lang w:val="es-ES"/>
        </w:rPr>
        <w:t>6</w:t>
      </w:r>
      <w:r w:rsidRPr="000F091C">
        <w:rPr>
          <w:color w:val="0070C0"/>
          <w:lang w:val="es-ES"/>
        </w:rPr>
        <w:t>,</w:t>
      </w:r>
      <w:r w:rsidRPr="000F091C">
        <w:rPr>
          <w:lang w:val="es-ES"/>
        </w:rPr>
        <w:t xml:space="preserve"> adjunto al presente documento). </w:t>
      </w:r>
    </w:p>
    <w:p w14:paraId="4A6E877D" w14:textId="77777777" w:rsidR="008F1598" w:rsidRPr="000F091C" w:rsidRDefault="008F1598" w:rsidP="00CF5874">
      <w:pPr>
        <w:pStyle w:val="Prrafodelista"/>
        <w:numPr>
          <w:ilvl w:val="0"/>
          <w:numId w:val="4"/>
        </w:numPr>
        <w:ind w:left="-142" w:right="-516" w:hanging="421"/>
        <w:jc w:val="both"/>
        <w:rPr>
          <w:lang w:val="es-ES"/>
        </w:rPr>
      </w:pPr>
      <w:r w:rsidRPr="000F091C">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000E7841" w:rsidRPr="000F091C">
          <w:rPr>
            <w:rStyle w:val="Hipervnculo"/>
          </w:rPr>
          <w:t>https://srvpsi.policia.gov.co/PSC/frm_cnp_consulta.aspx</w:t>
        </w:r>
      </w:hyperlink>
      <w:r w:rsidR="000E7841" w:rsidRPr="000F091C">
        <w:t xml:space="preserve">. </w:t>
      </w:r>
      <w:r w:rsidRPr="000F091C">
        <w:rPr>
          <w:lang w:val="es-ES"/>
        </w:rPr>
        <w:t xml:space="preserve"> Igual requisito deberá cumplir las personas naturales (nacionales o extranjeras), el representante legal de las personas jurídicas nacionales o extranjeras y el representante de los consorcios o uniones temporales.</w:t>
      </w:r>
    </w:p>
    <w:p w14:paraId="0A6BDABA" w14:textId="77777777" w:rsidR="002C465B" w:rsidRPr="000F091C" w:rsidRDefault="00A80733" w:rsidP="002C465B">
      <w:pPr>
        <w:numPr>
          <w:ilvl w:val="0"/>
          <w:numId w:val="4"/>
        </w:numPr>
        <w:shd w:val="clear" w:color="auto" w:fill="FFFFFF"/>
        <w:autoSpaceDE/>
        <w:autoSpaceDN/>
        <w:spacing w:beforeAutospacing="1" w:afterAutospacing="1"/>
        <w:ind w:left="-142" w:right="-516" w:hanging="421"/>
        <w:jc w:val="both"/>
        <w:rPr>
          <w:color w:val="000000"/>
          <w:lang w:val="es-CO" w:eastAsia="es-CO"/>
        </w:rPr>
      </w:pPr>
      <w:r w:rsidRPr="000F091C">
        <w:rPr>
          <w:color w:val="000000"/>
          <w:bdr w:val="none" w:sz="0" w:space="0" w:color="auto" w:frame="1"/>
          <w:lang w:val="es-CO" w:eastAsia="es-CO"/>
        </w:rPr>
        <w:t>Presentar la Consulta de Inhabilidades en Delitos sexuales cometidos contra menores de 18 años, según la Ley 1918 de 2018.</w:t>
      </w:r>
    </w:p>
    <w:p w14:paraId="13C83491" w14:textId="7B1D0DB5" w:rsidR="00A36A0C" w:rsidRPr="000F091C" w:rsidRDefault="00A36A0C" w:rsidP="00A36A0C">
      <w:pPr>
        <w:numPr>
          <w:ilvl w:val="0"/>
          <w:numId w:val="4"/>
        </w:numPr>
        <w:shd w:val="clear" w:color="auto" w:fill="FFFFFF"/>
        <w:autoSpaceDE/>
        <w:autoSpaceDN/>
        <w:spacing w:before="100" w:beforeAutospacing="1" w:after="100" w:afterAutospacing="1"/>
        <w:ind w:left="-142" w:right="-516" w:hanging="421"/>
        <w:jc w:val="both"/>
        <w:rPr>
          <w:color w:val="000000"/>
          <w:lang w:val="es-CO" w:eastAsia="es-CO"/>
        </w:rPr>
      </w:pPr>
      <w:r w:rsidRPr="000F091C">
        <w:rPr>
          <w:bCs/>
          <w:lang w:val="es-CO"/>
        </w:rPr>
        <w:t>Presentar la Consulta de</w:t>
      </w:r>
      <w:r w:rsidRPr="000F091C">
        <w:rPr>
          <w:b/>
        </w:rPr>
        <w:t xml:space="preserve"> </w:t>
      </w:r>
      <w:r w:rsidRPr="000F091C">
        <w:t xml:space="preserve">registro de deudores alimentarios morosos (REDAM), </w:t>
      </w:r>
      <w:r w:rsidRPr="000F091C">
        <w:rPr>
          <w:lang w:val="es-CO" w:eastAsia="es-CO"/>
        </w:rPr>
        <w:t>de acuerdo a lo establecido en la Ley 2097 de 2021.</w:t>
      </w:r>
    </w:p>
    <w:p w14:paraId="3E533058" w14:textId="64FFFF60" w:rsidR="00955CB9" w:rsidRDefault="00947D6D" w:rsidP="00955CB9">
      <w:pPr>
        <w:shd w:val="clear" w:color="auto" w:fill="FFFFFF"/>
        <w:autoSpaceDE/>
        <w:autoSpaceDN/>
        <w:spacing w:beforeAutospacing="1" w:afterAutospacing="1"/>
        <w:ind w:left="-563" w:right="-516"/>
        <w:jc w:val="both"/>
        <w:rPr>
          <w:b/>
          <w:lang w:val="es-ES"/>
        </w:rPr>
      </w:pPr>
      <w:r w:rsidRPr="000F091C">
        <w:rPr>
          <w:b/>
          <w:lang w:val="es-ES"/>
        </w:rPr>
        <w:t>TECNICOS</w:t>
      </w:r>
    </w:p>
    <w:p w14:paraId="41F3CE86" w14:textId="4146CBB6" w:rsidR="00363E2B" w:rsidRPr="000F091C" w:rsidRDefault="00363E2B" w:rsidP="00955CB9">
      <w:pPr>
        <w:shd w:val="clear" w:color="auto" w:fill="FFFFFF"/>
        <w:autoSpaceDE/>
        <w:autoSpaceDN/>
        <w:spacing w:beforeAutospacing="1" w:afterAutospacing="1"/>
        <w:ind w:left="-563" w:right="-516"/>
        <w:jc w:val="both"/>
        <w:rPr>
          <w:b/>
          <w:lang w:val="es-ES"/>
        </w:rPr>
      </w:pPr>
      <w:r w:rsidRPr="00280B4A">
        <w:rPr>
          <w:lang w:val="es-CO"/>
        </w:rPr>
        <w:t xml:space="preserve">Los factores de verificación técnicos están descritos en el </w:t>
      </w:r>
      <w:r w:rsidRPr="00280B4A">
        <w:rPr>
          <w:b/>
          <w:lang w:val="es-CO"/>
        </w:rPr>
        <w:t>Anexo Especificaciones Técnicas,</w:t>
      </w:r>
      <w:r w:rsidRPr="00280B4A">
        <w:rPr>
          <w:lang w:val="es-CO"/>
        </w:rPr>
        <w:t xml:space="preserve"> las cuales se evaluarán como </w:t>
      </w:r>
      <w:r>
        <w:rPr>
          <w:lang w:val="es-CO"/>
        </w:rPr>
        <w:t xml:space="preserve">ofrece </w:t>
      </w:r>
      <w:r w:rsidRPr="00280B4A">
        <w:rPr>
          <w:lang w:val="es-CO"/>
        </w:rPr>
        <w:t xml:space="preserve">o no </w:t>
      </w:r>
      <w:r>
        <w:rPr>
          <w:lang w:val="es-CO"/>
        </w:rPr>
        <w:t>ofrece</w:t>
      </w:r>
    </w:p>
    <w:p w14:paraId="18726BC3" w14:textId="77777777" w:rsidR="00955CB9" w:rsidRPr="000F091C" w:rsidRDefault="00955CB9">
      <w:pPr>
        <w:pStyle w:val="Prrafodelista"/>
        <w:numPr>
          <w:ilvl w:val="0"/>
          <w:numId w:val="14"/>
        </w:numPr>
        <w:tabs>
          <w:tab w:val="left" w:pos="142"/>
          <w:tab w:val="left" w:pos="284"/>
        </w:tabs>
        <w:ind w:left="0" w:right="-516" w:hanging="284"/>
        <w:jc w:val="both"/>
        <w:rPr>
          <w:iCs/>
          <w:lang w:val="es-ES"/>
        </w:rPr>
      </w:pPr>
      <w:r w:rsidRPr="000F091C">
        <w:rPr>
          <w:rFonts w:eastAsia="Calibri"/>
          <w:b/>
        </w:rPr>
        <w:t>Experiencia proponente</w:t>
      </w:r>
    </w:p>
    <w:p w14:paraId="364EB9F8" w14:textId="77777777" w:rsidR="000807CE" w:rsidRPr="000F091C" w:rsidRDefault="000807CE" w:rsidP="000807CE">
      <w:pPr>
        <w:pStyle w:val="Prrafodelista"/>
        <w:tabs>
          <w:tab w:val="left" w:pos="142"/>
          <w:tab w:val="left" w:pos="284"/>
        </w:tabs>
        <w:ind w:left="0" w:right="-516"/>
        <w:jc w:val="both"/>
        <w:rPr>
          <w:iCs/>
          <w:lang w:val="es-ES"/>
        </w:rPr>
      </w:pPr>
    </w:p>
    <w:p w14:paraId="54B3D237" w14:textId="77777777" w:rsidR="00363E2B" w:rsidRPr="00F45072" w:rsidRDefault="00363E2B" w:rsidP="00363E2B">
      <w:pPr>
        <w:tabs>
          <w:tab w:val="left" w:pos="0"/>
        </w:tabs>
        <w:jc w:val="both"/>
        <w:rPr>
          <w:rFonts w:eastAsia="Calibri"/>
        </w:rPr>
      </w:pPr>
      <w:r w:rsidRPr="00F45072">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con concepto favorable de la recepción de los contratos.</w:t>
      </w:r>
      <w:r w:rsidRPr="00F45072">
        <w:rPr>
          <w:rFonts w:eastAsia="Calibri"/>
        </w:rPr>
        <w:t xml:space="preserve"> </w:t>
      </w:r>
    </w:p>
    <w:p w14:paraId="11945B14" w14:textId="77777777" w:rsidR="00363E2B" w:rsidRPr="00F45072" w:rsidRDefault="00363E2B" w:rsidP="00363E2B">
      <w:pPr>
        <w:tabs>
          <w:tab w:val="left" w:pos="0"/>
        </w:tabs>
        <w:jc w:val="both"/>
        <w:rPr>
          <w:rFonts w:eastAsia="Calibri"/>
        </w:rPr>
      </w:pPr>
    </w:p>
    <w:p w14:paraId="0376D29B" w14:textId="77777777" w:rsidR="00363E2B" w:rsidRPr="00F45072" w:rsidRDefault="00363E2B" w:rsidP="00363E2B">
      <w:pPr>
        <w:pStyle w:val="Default"/>
        <w:jc w:val="both"/>
        <w:rPr>
          <w:rFonts w:ascii="Arial" w:hAnsi="Arial" w:cs="Arial"/>
          <w:color w:val="auto"/>
          <w:sz w:val="20"/>
          <w:szCs w:val="20"/>
        </w:rPr>
      </w:pPr>
      <w:r w:rsidRPr="00F45072">
        <w:rPr>
          <w:rFonts w:ascii="Arial" w:hAnsi="Arial" w:cs="Arial"/>
          <w:color w:val="auto"/>
          <w:sz w:val="20"/>
          <w:szCs w:val="20"/>
        </w:rPr>
        <w:t>Las certificaciones deben contener como mínimo la siguiente información básica debidamente suscrita por quien la expide:</w:t>
      </w:r>
    </w:p>
    <w:p w14:paraId="007A2A9A" w14:textId="77777777" w:rsidR="00363E2B" w:rsidRPr="00F45072" w:rsidRDefault="00363E2B" w:rsidP="00363E2B">
      <w:pPr>
        <w:pStyle w:val="Default"/>
        <w:jc w:val="both"/>
        <w:rPr>
          <w:rFonts w:ascii="Arial" w:hAnsi="Arial" w:cs="Arial"/>
          <w:color w:val="auto"/>
          <w:sz w:val="20"/>
          <w:szCs w:val="20"/>
        </w:rPr>
      </w:pPr>
    </w:p>
    <w:p w14:paraId="69C10273" w14:textId="77777777" w:rsidR="00363E2B" w:rsidRPr="00F45072" w:rsidRDefault="00363E2B" w:rsidP="00363E2B">
      <w:pPr>
        <w:adjustRightInd w:val="0"/>
        <w:ind w:left="708"/>
        <w:jc w:val="both"/>
      </w:pPr>
      <w:r w:rsidRPr="00F45072">
        <w:t>1) Nombre o razón social del contratante.</w:t>
      </w:r>
    </w:p>
    <w:p w14:paraId="2C87F1F0" w14:textId="77777777" w:rsidR="00363E2B" w:rsidRPr="00F45072" w:rsidRDefault="00363E2B" w:rsidP="00363E2B">
      <w:pPr>
        <w:adjustRightInd w:val="0"/>
        <w:ind w:left="708"/>
        <w:jc w:val="both"/>
      </w:pPr>
      <w:r w:rsidRPr="00F45072">
        <w:t>2) Nombre o razón social del contratista.</w:t>
      </w:r>
    </w:p>
    <w:p w14:paraId="7659424D" w14:textId="77777777" w:rsidR="00363E2B" w:rsidRPr="00F45072" w:rsidRDefault="00363E2B" w:rsidP="00363E2B">
      <w:pPr>
        <w:adjustRightInd w:val="0"/>
        <w:ind w:left="708"/>
        <w:jc w:val="both"/>
      </w:pPr>
      <w:r w:rsidRPr="00F45072">
        <w:t>3) Objeto del contrato.</w:t>
      </w:r>
    </w:p>
    <w:p w14:paraId="59517410" w14:textId="77777777" w:rsidR="00363E2B" w:rsidRPr="00F45072" w:rsidRDefault="00363E2B" w:rsidP="00363E2B">
      <w:pPr>
        <w:adjustRightInd w:val="0"/>
        <w:ind w:left="708"/>
        <w:jc w:val="both"/>
      </w:pPr>
      <w:r w:rsidRPr="00F45072">
        <w:t>4) Fecha de iniciación del contrato.</w:t>
      </w:r>
    </w:p>
    <w:p w14:paraId="24DE7FD4" w14:textId="77777777" w:rsidR="00363E2B" w:rsidRPr="00F45072" w:rsidRDefault="00363E2B" w:rsidP="00363E2B">
      <w:pPr>
        <w:adjustRightInd w:val="0"/>
        <w:ind w:left="708"/>
        <w:jc w:val="both"/>
      </w:pPr>
      <w:r w:rsidRPr="00F45072">
        <w:t>5) Valor del contrato.</w:t>
      </w:r>
    </w:p>
    <w:p w14:paraId="06DA9EB8" w14:textId="77777777" w:rsidR="00363E2B" w:rsidRPr="00F45072" w:rsidRDefault="00363E2B" w:rsidP="00363E2B">
      <w:pPr>
        <w:adjustRightInd w:val="0"/>
        <w:ind w:left="708"/>
        <w:jc w:val="both"/>
      </w:pPr>
      <w:r w:rsidRPr="00F45072">
        <w:t>6) Dirección y número telefónico del contratante</w:t>
      </w:r>
    </w:p>
    <w:p w14:paraId="0C079CE3" w14:textId="77777777" w:rsidR="00363E2B" w:rsidRPr="00F45072" w:rsidRDefault="00363E2B" w:rsidP="00363E2B">
      <w:pPr>
        <w:adjustRightInd w:val="0"/>
        <w:jc w:val="both"/>
      </w:pPr>
    </w:p>
    <w:p w14:paraId="1B1A721B" w14:textId="77777777" w:rsidR="00363E2B" w:rsidRPr="00F45072" w:rsidRDefault="00363E2B" w:rsidP="00363E2B">
      <w:pPr>
        <w:adjustRightInd w:val="0"/>
        <w:jc w:val="both"/>
      </w:pPr>
      <w:r w:rsidRPr="00F45072">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60982DC7" w14:textId="77777777" w:rsidR="00363E2B" w:rsidRPr="00F45072" w:rsidRDefault="00363E2B" w:rsidP="00363E2B">
      <w:pPr>
        <w:adjustRightInd w:val="0"/>
        <w:jc w:val="both"/>
      </w:pPr>
    </w:p>
    <w:p w14:paraId="49211F6E" w14:textId="77777777" w:rsidR="00363E2B" w:rsidRDefault="00363E2B" w:rsidP="00363E2B">
      <w:pPr>
        <w:adjustRightInd w:val="0"/>
        <w:jc w:val="both"/>
      </w:pPr>
      <w:r w:rsidRPr="00F45072">
        <w:t>En el evento que el oferente presente más de tres (3) certificaciones, la Regional de Aseguramiento en Salud NO. 4 tomará para la verificación y evaluación de la experiencia, únicamente las tres (3) certificaciones de mayor valor, que cumplan con los requisitos exigidos y que se encuentren relacionadas.</w:t>
      </w:r>
    </w:p>
    <w:p w14:paraId="40F8B198" w14:textId="77777777" w:rsidR="007B2948" w:rsidRDefault="007B2948" w:rsidP="00363E2B">
      <w:pPr>
        <w:adjustRightInd w:val="0"/>
        <w:jc w:val="both"/>
      </w:pPr>
    </w:p>
    <w:p w14:paraId="5274DE31" w14:textId="77777777" w:rsidR="00363E2B" w:rsidRPr="00F45072" w:rsidRDefault="00363E2B" w:rsidP="00363E2B">
      <w:pPr>
        <w:adjustRightInd w:val="0"/>
        <w:jc w:val="both"/>
        <w:rPr>
          <w:b/>
        </w:rPr>
      </w:pPr>
      <w:r w:rsidRPr="00F45072">
        <w:rPr>
          <w:b/>
          <w:u w:val="single"/>
        </w:rPr>
        <w:t>No se admiten</w:t>
      </w:r>
      <w:r w:rsidRPr="00F45072">
        <w:rPr>
          <w:b/>
        </w:rPr>
        <w:t>:</w:t>
      </w:r>
    </w:p>
    <w:p w14:paraId="687CDC6F" w14:textId="77777777" w:rsidR="00363E2B" w:rsidRPr="00F45072" w:rsidRDefault="00363E2B" w:rsidP="00363E2B">
      <w:pPr>
        <w:adjustRightInd w:val="0"/>
        <w:jc w:val="both"/>
        <w:rPr>
          <w:b/>
        </w:rPr>
      </w:pPr>
    </w:p>
    <w:p w14:paraId="192177FA" w14:textId="77777777" w:rsidR="00363E2B" w:rsidRPr="00F45072" w:rsidRDefault="00363E2B" w:rsidP="00363E2B">
      <w:pPr>
        <w:adjustRightInd w:val="0"/>
        <w:ind w:left="708"/>
        <w:jc w:val="both"/>
      </w:pPr>
      <w:r w:rsidRPr="00F45072">
        <w:t>-Certificaciones de Subcontrataciones</w:t>
      </w:r>
    </w:p>
    <w:p w14:paraId="340469A5" w14:textId="77777777" w:rsidR="00363E2B" w:rsidRPr="00F45072" w:rsidRDefault="00363E2B" w:rsidP="00363E2B">
      <w:pPr>
        <w:adjustRightInd w:val="0"/>
        <w:ind w:left="708"/>
        <w:jc w:val="both"/>
      </w:pPr>
      <w:r w:rsidRPr="00F45072">
        <w:t>-No se acepta auto certificaciones.</w:t>
      </w:r>
    </w:p>
    <w:p w14:paraId="28559EC8" w14:textId="77777777" w:rsidR="00363E2B" w:rsidRPr="00F45072" w:rsidRDefault="00363E2B" w:rsidP="00363E2B">
      <w:pPr>
        <w:adjustRightInd w:val="0"/>
        <w:ind w:left="708"/>
        <w:jc w:val="both"/>
      </w:pPr>
      <w:r w:rsidRPr="00F45072">
        <w:t>-Copias de facturas órdenes de pago etc.</w:t>
      </w:r>
    </w:p>
    <w:p w14:paraId="77B92F33" w14:textId="77777777" w:rsidR="00363E2B" w:rsidRPr="00F45072" w:rsidRDefault="00363E2B" w:rsidP="00363E2B">
      <w:pPr>
        <w:adjustRightInd w:val="0"/>
        <w:ind w:left="708"/>
        <w:jc w:val="both"/>
      </w:pPr>
      <w:r w:rsidRPr="00F45072">
        <w:t>-Copias de Contratos.</w:t>
      </w:r>
    </w:p>
    <w:p w14:paraId="1654C1D9" w14:textId="77777777" w:rsidR="00363E2B" w:rsidRPr="00F45072" w:rsidRDefault="00363E2B" w:rsidP="00363E2B">
      <w:pPr>
        <w:adjustRightInd w:val="0"/>
        <w:jc w:val="both"/>
      </w:pPr>
    </w:p>
    <w:p w14:paraId="4C9D614C" w14:textId="0DFC9D49" w:rsidR="00363E2B" w:rsidRDefault="00363E2B" w:rsidP="00363E2B">
      <w:pPr>
        <w:adjustRightInd w:val="0"/>
        <w:jc w:val="both"/>
      </w:pPr>
      <w:r w:rsidRPr="00F45072">
        <w:t xml:space="preserve">Este aspecto se verificará en el </w:t>
      </w:r>
      <w:r w:rsidRPr="00F45072">
        <w:rPr>
          <w:b/>
        </w:rPr>
        <w:t xml:space="preserve">Anexo No.1 </w:t>
      </w:r>
      <w:r w:rsidRPr="00F45072">
        <w:t>Especificaciones Técnicas Mínimas.</w:t>
      </w:r>
    </w:p>
    <w:p w14:paraId="0D10F184" w14:textId="77777777" w:rsidR="007926F7" w:rsidRPr="00F45072" w:rsidRDefault="007926F7" w:rsidP="00363E2B">
      <w:pPr>
        <w:adjustRightInd w:val="0"/>
        <w:jc w:val="both"/>
      </w:pPr>
    </w:p>
    <w:p w14:paraId="1EAABC58" w14:textId="424B0968" w:rsidR="00DB4274" w:rsidRDefault="00363E2B" w:rsidP="00363E2B">
      <w:pPr>
        <w:adjustRightInd w:val="0"/>
        <w:jc w:val="both"/>
      </w:pPr>
      <w:r w:rsidRPr="00F45072">
        <w:rPr>
          <w:b/>
          <w:u w:val="single"/>
        </w:rPr>
        <w:lastRenderedPageBreak/>
        <w:t>NOTA 1:</w:t>
      </w:r>
      <w:r w:rsidRPr="00F45072">
        <w:rPr>
          <w:b/>
        </w:rPr>
        <w:t xml:space="preserve"> </w:t>
      </w:r>
      <w:r w:rsidRPr="00F45072">
        <w:t>En caso de que el oferente haya firmado contratos con la Regional de Aseguramiento en Salud NO. 4 no es obligatorio que anexe certificación, solamente con enunciar el contrato objeto y el valor; la unidad verificara la información, según la Ley 019 de del 2012</w:t>
      </w:r>
    </w:p>
    <w:p w14:paraId="206C4756" w14:textId="77777777" w:rsidR="008D2A2A" w:rsidRDefault="008D2A2A" w:rsidP="008D2A2A">
      <w:pPr>
        <w:pStyle w:val="Textoindependiente2"/>
        <w:spacing w:after="0" w:line="240" w:lineRule="auto"/>
        <w:rPr>
          <w:rFonts w:eastAsia="Calibri"/>
          <w:b/>
          <w:color w:val="000000" w:themeColor="text1"/>
        </w:rPr>
      </w:pPr>
      <w:bookmarkStart w:id="1" w:name="_Hlk191731814"/>
    </w:p>
    <w:p w14:paraId="3B44049D" w14:textId="4E0BD253" w:rsidR="008D2A2A" w:rsidRDefault="008D2A2A" w:rsidP="008D2A2A">
      <w:pPr>
        <w:pStyle w:val="Textoindependiente2"/>
        <w:spacing w:after="0" w:line="240" w:lineRule="auto"/>
        <w:rPr>
          <w:rFonts w:eastAsia="Calibri"/>
          <w:b/>
          <w:color w:val="000000" w:themeColor="text1"/>
        </w:rPr>
      </w:pPr>
      <w:r w:rsidRPr="007A7A92">
        <w:rPr>
          <w:rFonts w:eastAsia="Calibri"/>
          <w:b/>
          <w:color w:val="000000" w:themeColor="text1"/>
        </w:rPr>
        <w:t xml:space="preserve">EXPERIENCIA </w:t>
      </w:r>
    </w:p>
    <w:p w14:paraId="3B71CD3B" w14:textId="77777777" w:rsidR="008D2A2A" w:rsidRDefault="008D2A2A" w:rsidP="008D2A2A">
      <w:pPr>
        <w:pStyle w:val="Textoindependiente2"/>
        <w:spacing w:after="0" w:line="240" w:lineRule="auto"/>
        <w:rPr>
          <w:rFonts w:eastAsia="Calibri"/>
          <w:b/>
          <w:color w:val="000000" w:themeColor="text1"/>
        </w:rPr>
      </w:pPr>
    </w:p>
    <w:p w14:paraId="4F6FDFE7" w14:textId="77777777" w:rsidR="008D2A2A" w:rsidRPr="00F45072" w:rsidRDefault="008D2A2A" w:rsidP="008D2A2A">
      <w:pPr>
        <w:pStyle w:val="Textoindependiente2"/>
        <w:spacing w:after="0" w:line="240" w:lineRule="auto"/>
        <w:jc w:val="both"/>
        <w:rPr>
          <w:color w:val="000000"/>
        </w:rPr>
      </w:pPr>
      <w:r w:rsidRPr="00F45072">
        <w:rPr>
          <w:rFonts w:eastAsia="Calibri"/>
          <w:color w:val="000000" w:themeColor="text1"/>
        </w:rPr>
        <w:t>El oferente deberá acreditar en el mercado una experiencia mínima de dos (2) años</w:t>
      </w:r>
      <w:r w:rsidRPr="00F45072">
        <w:rPr>
          <w:color w:val="000000"/>
        </w:rPr>
        <w:t xml:space="preserve"> en el mercado el cual se verifica con certificado de cámara y comercio.</w:t>
      </w:r>
    </w:p>
    <w:bookmarkEnd w:id="1"/>
    <w:p w14:paraId="34E47407" w14:textId="77777777" w:rsidR="008D2A2A" w:rsidRDefault="008D2A2A" w:rsidP="00363E2B">
      <w:pPr>
        <w:adjustRightInd w:val="0"/>
        <w:jc w:val="both"/>
      </w:pPr>
    </w:p>
    <w:p w14:paraId="6195CE7F" w14:textId="77777777" w:rsidR="00DB4274" w:rsidRPr="000F091C" w:rsidRDefault="00DB4274">
      <w:pPr>
        <w:pStyle w:val="Textoindependiente2"/>
        <w:numPr>
          <w:ilvl w:val="0"/>
          <w:numId w:val="15"/>
        </w:numPr>
        <w:tabs>
          <w:tab w:val="left" w:pos="284"/>
        </w:tabs>
        <w:spacing w:after="0" w:line="240" w:lineRule="auto"/>
        <w:ind w:left="0" w:right="-516" w:hanging="284"/>
        <w:jc w:val="both"/>
        <w:rPr>
          <w:rFonts w:eastAsia="Calibri"/>
          <w:color w:val="000000" w:themeColor="text1"/>
        </w:rPr>
      </w:pPr>
      <w:r w:rsidRPr="000F091C">
        <w:rPr>
          <w:rFonts w:eastAsia="Calibri"/>
          <w:b/>
          <w:color w:val="000000" w:themeColor="text1"/>
        </w:rPr>
        <w:t>Capacidad Operativa</w:t>
      </w:r>
    </w:p>
    <w:p w14:paraId="26F3B349" w14:textId="77777777" w:rsidR="001932E8" w:rsidRPr="000F091C" w:rsidRDefault="001932E8" w:rsidP="001932E8">
      <w:pPr>
        <w:pStyle w:val="Textoindependiente2"/>
        <w:spacing w:after="0" w:line="240" w:lineRule="auto"/>
        <w:jc w:val="both"/>
        <w:rPr>
          <w:rFonts w:eastAsia="Calibri"/>
        </w:rPr>
      </w:pPr>
    </w:p>
    <w:p w14:paraId="305A9D86" w14:textId="0B39201F" w:rsidR="001932E8" w:rsidRPr="000F091C" w:rsidRDefault="0029166E" w:rsidP="001932E8">
      <w:pPr>
        <w:widowControl w:val="0"/>
        <w:adjustRightInd w:val="0"/>
        <w:ind w:right="59"/>
        <w:jc w:val="both"/>
        <w:rPr>
          <w:rFonts w:eastAsia="MS Mincho"/>
        </w:rPr>
      </w:pPr>
      <w:r w:rsidRPr="000F091C">
        <w:rPr>
          <w:rFonts w:eastAsia="Calibri"/>
        </w:rPr>
        <w:t xml:space="preserve">El oferente deberá acreditar mediante documento escrito, firmado por el representante legal, que cuenta con instalaciones donde puedan acudir los usuarios a realizar las gestiones, además que cuenta con toda la infraestructura técnica, tecnológica y logística, para realizar las gestiones tendientes al suministro de </w:t>
      </w:r>
      <w:r w:rsidRPr="000F091C">
        <w:rPr>
          <w:rFonts w:eastAsia="Calibri"/>
          <w:lang w:val="es-CO"/>
        </w:rPr>
        <w:t>tiquetes</w:t>
      </w:r>
      <w:r w:rsidRPr="000F091C">
        <w:rPr>
          <w:rFonts w:eastAsia="Calibri"/>
        </w:rPr>
        <w:t xml:space="preserve"> de</w:t>
      </w:r>
      <w:r w:rsidRPr="000F091C">
        <w:rPr>
          <w:rFonts w:eastAsia="Calibri"/>
          <w:lang w:val="es-MX"/>
        </w:rPr>
        <w:t xml:space="preserve"> la Regional de Aseguramiento en Salud NO.4, integrado por los </w:t>
      </w:r>
      <w:r w:rsidRPr="000F091C">
        <w:rPr>
          <w:rFonts w:eastAsia="Calibri"/>
        </w:rPr>
        <w:t>departamentos del Valle del Cauca, Cauca y Nariño</w:t>
      </w:r>
      <w:r w:rsidR="001A59FE" w:rsidRPr="000F091C">
        <w:rPr>
          <w:rFonts w:eastAsia="MS Mincho"/>
        </w:rPr>
        <w:t>.</w:t>
      </w:r>
    </w:p>
    <w:p w14:paraId="4CDEFE8E" w14:textId="77777777" w:rsidR="001A59FE" w:rsidRPr="000F091C" w:rsidRDefault="001A59FE" w:rsidP="001932E8">
      <w:pPr>
        <w:widowControl w:val="0"/>
        <w:adjustRightInd w:val="0"/>
        <w:ind w:right="59"/>
        <w:jc w:val="both"/>
        <w:rPr>
          <w:lang w:val="es-MX"/>
        </w:rPr>
      </w:pPr>
    </w:p>
    <w:p w14:paraId="46DEAE72" w14:textId="77777777" w:rsidR="00B66574" w:rsidRPr="000F091C" w:rsidRDefault="00B66574">
      <w:pPr>
        <w:pStyle w:val="Textoindependiente2"/>
        <w:numPr>
          <w:ilvl w:val="0"/>
          <w:numId w:val="15"/>
        </w:numPr>
        <w:tabs>
          <w:tab w:val="left" w:pos="284"/>
        </w:tabs>
        <w:spacing w:after="0" w:line="240" w:lineRule="auto"/>
        <w:ind w:left="0" w:right="-516" w:hanging="284"/>
        <w:jc w:val="both"/>
        <w:rPr>
          <w:rFonts w:eastAsia="Calibri"/>
          <w:b/>
          <w:color w:val="000000" w:themeColor="text1"/>
        </w:rPr>
      </w:pPr>
      <w:bookmarkStart w:id="2" w:name="_Hlk142901945"/>
      <w:bookmarkStart w:id="3" w:name="_Hlk184290169"/>
      <w:r w:rsidRPr="000F091C">
        <w:rPr>
          <w:rFonts w:eastAsia="Calibri"/>
          <w:b/>
          <w:color w:val="000000" w:themeColor="text1"/>
        </w:rPr>
        <w:t>OTRAS CONDICIONES TÉCNICAS VERIFICABLES</w:t>
      </w:r>
    </w:p>
    <w:p w14:paraId="67D71D89" w14:textId="77777777" w:rsidR="00B66574" w:rsidRPr="000F091C" w:rsidRDefault="00B66574" w:rsidP="00B66574">
      <w:pPr>
        <w:pStyle w:val="Textoindependiente2"/>
        <w:spacing w:after="0" w:line="240" w:lineRule="auto"/>
        <w:ind w:left="-284" w:right="-516"/>
        <w:jc w:val="both"/>
        <w:rPr>
          <w:rFonts w:eastAsia="Calibri"/>
          <w:b/>
          <w:color w:val="000000" w:themeColor="text1"/>
        </w:rPr>
      </w:pPr>
    </w:p>
    <w:p w14:paraId="5F5A78FC" w14:textId="213D95F7" w:rsidR="00B66574" w:rsidRDefault="0029166E" w:rsidP="008814A1">
      <w:pPr>
        <w:adjustRightInd w:val="0"/>
        <w:jc w:val="both"/>
        <w:rPr>
          <w:rFonts w:eastAsia="Arial Unicode MS"/>
          <w:b/>
        </w:rPr>
      </w:pPr>
      <w:r w:rsidRPr="000F091C">
        <w:rPr>
          <w:rFonts w:eastAsia="Calibri"/>
          <w:color w:val="000000" w:themeColor="text1"/>
        </w:rPr>
        <w:t>El oferente deberá estar contar con el Registro Nacional de Turismo, documento que deberá ser presentado junto a la oferta.</w:t>
      </w:r>
    </w:p>
    <w:p w14:paraId="2CE038C2" w14:textId="77777777" w:rsidR="00B66574" w:rsidRPr="00A35CFF" w:rsidRDefault="00B66574" w:rsidP="00B66574">
      <w:pPr>
        <w:adjustRightInd w:val="0"/>
        <w:jc w:val="both"/>
        <w:rPr>
          <w:b/>
          <w:lang w:eastAsia="es-CO"/>
        </w:rPr>
      </w:pPr>
    </w:p>
    <w:bookmarkEnd w:id="2"/>
    <w:bookmarkEnd w:id="3"/>
    <w:p w14:paraId="4F2D82A4" w14:textId="374AFBC2" w:rsidR="00BA2FD0" w:rsidRPr="000F091C" w:rsidRDefault="00BA2FD0" w:rsidP="00CF5874">
      <w:pPr>
        <w:ind w:left="-142" w:hanging="142"/>
        <w:jc w:val="both"/>
        <w:rPr>
          <w:b/>
          <w:lang w:val="es-ES"/>
        </w:rPr>
      </w:pPr>
      <w:r w:rsidRPr="000F091C">
        <w:rPr>
          <w:b/>
          <w:lang w:val="es-ES"/>
        </w:rPr>
        <w:t>ECONÓMICOS</w:t>
      </w:r>
    </w:p>
    <w:p w14:paraId="1FF9AFD0" w14:textId="77777777" w:rsidR="00BA2FD0" w:rsidRPr="000F091C" w:rsidRDefault="00BA2FD0" w:rsidP="00CF5874">
      <w:pPr>
        <w:ind w:left="-142" w:hanging="142"/>
        <w:jc w:val="both"/>
        <w:rPr>
          <w:b/>
          <w:lang w:val="es-ES"/>
        </w:rPr>
      </w:pPr>
    </w:p>
    <w:p w14:paraId="686DBE8B" w14:textId="77777777" w:rsidR="00AC71BA" w:rsidRPr="000F091C" w:rsidRDefault="00AC71BA" w:rsidP="00AC71BA">
      <w:pPr>
        <w:pStyle w:val="Textoindependiente2"/>
        <w:spacing w:after="0" w:line="240" w:lineRule="auto"/>
        <w:jc w:val="both"/>
      </w:pPr>
      <w:r w:rsidRPr="000F091C">
        <w:t>De conformidad con la modalidad de mínima cuantía,</w:t>
      </w:r>
      <w:r w:rsidRPr="000F091C">
        <w:rPr>
          <w:lang w:val="es-MX"/>
        </w:rPr>
        <w:t xml:space="preserve"> conforme a lo establecido en el Decreto 1082 del 26 de mayo de 2015 </w:t>
      </w:r>
      <w:r w:rsidRPr="000F091C">
        <w:rPr>
          <w:color w:val="000000"/>
          <w:shd w:val="clear" w:color="auto" w:fill="FFFFFF"/>
        </w:rPr>
        <w:t>"POR MEDIO DEL CUAL SE EXPIDE EL DECRETO ÚNICO REGLAMENTARIO DEL SECTOR ADMINISTRATIVO DE ​​PLANEACIÓN NACIONAL"</w:t>
      </w:r>
      <w:r w:rsidRPr="000F091C">
        <w:rPr>
          <w:lang w:val="es-MX"/>
        </w:rPr>
        <w:t>,</w:t>
      </w:r>
      <w:r w:rsidRPr="000F091C">
        <w:t xml:space="preserve"> la evaluación económica se realizará teniendo en cuenta el mayor porcentaje de descuento ofrecido.</w:t>
      </w:r>
    </w:p>
    <w:p w14:paraId="5533C4E5" w14:textId="77777777" w:rsidR="00AC71BA" w:rsidRPr="000F091C" w:rsidRDefault="00AC71BA" w:rsidP="00AC71BA">
      <w:pPr>
        <w:pStyle w:val="Textoindependiente2"/>
        <w:spacing w:after="0" w:line="240" w:lineRule="auto"/>
        <w:jc w:val="both"/>
      </w:pPr>
    </w:p>
    <w:p w14:paraId="3E155C55" w14:textId="2D832EE4" w:rsidR="00AC71BA" w:rsidRPr="000F091C" w:rsidRDefault="00C32446" w:rsidP="00AC71BA">
      <w:pPr>
        <w:pStyle w:val="Textoindependiente2"/>
        <w:spacing w:after="0" w:line="240" w:lineRule="auto"/>
        <w:jc w:val="both"/>
        <w:rPr>
          <w:rFonts w:eastAsia="Calibri"/>
        </w:rPr>
      </w:pPr>
      <w:r w:rsidRPr="000F091C">
        <w:rPr>
          <w:bCs/>
          <w:shd w:val="clear" w:color="auto" w:fill="FFFFFF"/>
        </w:rPr>
        <w:t>Al momento de la entrega de las propuestas, se determinará el orden de elegibilidad, comenzando por la oferta con propuesta económica de menor valor hasta la de mayor valor</w:t>
      </w:r>
      <w:r w:rsidR="00AC71BA" w:rsidRPr="000F091C">
        <w:rPr>
          <w:rFonts w:eastAsia="Calibri"/>
        </w:rPr>
        <w:t>.</w:t>
      </w:r>
    </w:p>
    <w:p w14:paraId="54840C3C" w14:textId="77777777" w:rsidR="00AC71BA" w:rsidRPr="000F091C" w:rsidRDefault="00AC71BA" w:rsidP="00AC71BA">
      <w:pPr>
        <w:pStyle w:val="Textoindependiente2"/>
        <w:spacing w:after="0" w:line="240" w:lineRule="auto"/>
        <w:jc w:val="both"/>
      </w:pPr>
    </w:p>
    <w:p w14:paraId="68D62E17" w14:textId="77777777" w:rsidR="00AC71BA" w:rsidRPr="000F091C" w:rsidRDefault="00AC71BA" w:rsidP="00AC71BA">
      <w:pPr>
        <w:pStyle w:val="Textoindependiente2"/>
        <w:spacing w:after="0" w:line="240" w:lineRule="auto"/>
        <w:jc w:val="both"/>
        <w:rPr>
          <w:rFonts w:eastAsia="Calibri"/>
        </w:rPr>
      </w:pPr>
      <w:r w:rsidRPr="000F091C">
        <w:rPr>
          <w:rFonts w:eastAsia="Calibri"/>
        </w:rPr>
        <w:t>La entidad procederá a verificar los requisitos habilitantes y condiciones técnicas de la oferta con el mayor porcentaje de descuento ofrecido, en caso que este no cumpla con los requisitos habilitantes exigidos, vencido el plazo para subsanar los mismos, se procederá a verificar la oferta del ofrecimiento económico con el segundo mayor porcentaje de descuento ofrecido y así sucesivamente.</w:t>
      </w:r>
    </w:p>
    <w:p w14:paraId="7BB30F74" w14:textId="77777777" w:rsidR="00AC71BA" w:rsidRPr="000F091C" w:rsidRDefault="00AC71BA" w:rsidP="00AC71BA">
      <w:pPr>
        <w:pStyle w:val="Textoindependiente2"/>
        <w:spacing w:after="0" w:line="240" w:lineRule="auto"/>
        <w:jc w:val="both"/>
        <w:rPr>
          <w:rFonts w:eastAsia="Calibri"/>
        </w:rPr>
      </w:pPr>
    </w:p>
    <w:p w14:paraId="1F64D2F3" w14:textId="77777777" w:rsidR="00AC71BA" w:rsidRPr="000F091C" w:rsidRDefault="00AC71BA" w:rsidP="00AC71BA">
      <w:pPr>
        <w:jc w:val="both"/>
        <w:rPr>
          <w:bCs/>
        </w:rPr>
      </w:pPr>
      <w:r w:rsidRPr="000F091C">
        <w:t xml:space="preserve">Si una vez verificadas todas las ofertas presentadas, no se logra la habilitación, el proceso se declarará desierto en los términos del Decreto </w:t>
      </w:r>
      <w:r w:rsidRPr="000F091C">
        <w:rPr>
          <w:bCs/>
        </w:rPr>
        <w:t>1082 de 2015.</w:t>
      </w:r>
    </w:p>
    <w:p w14:paraId="79FD66DA" w14:textId="77777777" w:rsidR="00AC71BA" w:rsidRPr="000F091C" w:rsidRDefault="00AC71BA" w:rsidP="00AC71BA">
      <w:pPr>
        <w:jc w:val="both"/>
        <w:rPr>
          <w:bCs/>
        </w:rPr>
      </w:pPr>
    </w:p>
    <w:p w14:paraId="656ED852" w14:textId="095FAA57" w:rsidR="00AC71BA" w:rsidRPr="000F091C" w:rsidRDefault="00AC71BA" w:rsidP="00AC71BA">
      <w:pPr>
        <w:ind w:left="-142" w:hanging="142"/>
        <w:jc w:val="both"/>
        <w:rPr>
          <w:bCs/>
        </w:rPr>
      </w:pPr>
      <w:r w:rsidRPr="000F091C">
        <w:rPr>
          <w:bCs/>
        </w:rPr>
        <w:t>La entidad podrá contratar el total del presupuesto oficial asignado</w:t>
      </w:r>
    </w:p>
    <w:p w14:paraId="10FC1103" w14:textId="77777777" w:rsidR="00AC71BA" w:rsidRPr="000F091C" w:rsidRDefault="00AC71BA" w:rsidP="00AC71BA">
      <w:pPr>
        <w:ind w:left="-142" w:hanging="142"/>
        <w:jc w:val="both"/>
        <w:rPr>
          <w:b/>
          <w:lang w:val="es-ES"/>
        </w:rPr>
      </w:pPr>
    </w:p>
    <w:p w14:paraId="36BF75F7" w14:textId="77777777" w:rsidR="00194584" w:rsidRPr="000F091C" w:rsidRDefault="00194584" w:rsidP="00194584">
      <w:pPr>
        <w:pStyle w:val="Textoindependiente"/>
        <w:numPr>
          <w:ilvl w:val="0"/>
          <w:numId w:val="7"/>
        </w:numPr>
        <w:suppressAutoHyphens/>
        <w:ind w:left="0" w:right="-516" w:hanging="284"/>
        <w:jc w:val="both"/>
        <w:textAlignment w:val="baseline"/>
        <w:rPr>
          <w:rFonts w:cs="Arial"/>
          <w:b/>
          <w:bCs/>
          <w:color w:val="FF0000"/>
          <w:sz w:val="20"/>
          <w:lang w:val="es-CO" w:eastAsia="es-CO"/>
        </w:rPr>
      </w:pPr>
      <w:r w:rsidRPr="000F091C">
        <w:rPr>
          <w:rFonts w:cs="Arial"/>
          <w:b/>
          <w:sz w:val="20"/>
        </w:rPr>
        <w:t>Oferta Económica:</w:t>
      </w:r>
      <w:r w:rsidRPr="000F091C">
        <w:rPr>
          <w:rFonts w:cs="Arial"/>
          <w:sz w:val="20"/>
        </w:rPr>
        <w:t xml:space="preserve"> La oferta económica deberá ajustarse conforme a la clase de oferta señalada en el </w:t>
      </w:r>
      <w:r w:rsidRPr="000F091C">
        <w:rPr>
          <w:rFonts w:cs="Arial"/>
          <w:bCs/>
          <w:sz w:val="20"/>
        </w:rPr>
        <w:t>Anexo No. 5 adjunto</w:t>
      </w:r>
      <w:r w:rsidRPr="000F091C">
        <w:rPr>
          <w:rFonts w:cs="Arial"/>
          <w:b/>
          <w:sz w:val="20"/>
        </w:rPr>
        <w:t xml:space="preserve">, </w:t>
      </w:r>
      <w:r w:rsidRPr="000F091C">
        <w:rPr>
          <w:rFonts w:cs="Arial"/>
          <w:sz w:val="20"/>
        </w:rPr>
        <w:t>el cual se evaluará con el mayor porcentaje de descuento ofrecido.</w:t>
      </w:r>
    </w:p>
    <w:p w14:paraId="5A195097" w14:textId="77777777" w:rsidR="00C32446" w:rsidRPr="000F091C" w:rsidRDefault="00C32446" w:rsidP="00C32446">
      <w:pPr>
        <w:pStyle w:val="Textoindependiente"/>
        <w:suppressAutoHyphens/>
        <w:ind w:right="-516"/>
        <w:jc w:val="both"/>
        <w:textAlignment w:val="baseline"/>
        <w:rPr>
          <w:rFonts w:cs="Arial"/>
          <w:b/>
          <w:bCs/>
          <w:color w:val="FF0000"/>
          <w:sz w:val="20"/>
          <w:lang w:val="es-CO" w:eastAsia="es-CO"/>
        </w:rPr>
      </w:pPr>
    </w:p>
    <w:p w14:paraId="6A1D53ED" w14:textId="77777777" w:rsidR="00194584" w:rsidRPr="000F091C" w:rsidRDefault="00194584" w:rsidP="00194584">
      <w:pPr>
        <w:pStyle w:val="Prrafodelista"/>
        <w:widowControl w:val="0"/>
        <w:numPr>
          <w:ilvl w:val="0"/>
          <w:numId w:val="7"/>
        </w:numPr>
        <w:adjustRightInd w:val="0"/>
        <w:ind w:left="0" w:right="-516" w:hanging="284"/>
        <w:jc w:val="both"/>
        <w:rPr>
          <w:b/>
          <w:color w:val="000000"/>
        </w:rPr>
      </w:pPr>
      <w:r w:rsidRPr="000F091C">
        <w:rPr>
          <w:b/>
        </w:rPr>
        <w:t>Sostenibilidad de Precio:</w:t>
      </w:r>
      <w:r w:rsidRPr="000F091C">
        <w:t xml:space="preserve"> El oferente deberá manifestar la sostenibilidad de los precios durante la vigencia del </w:t>
      </w:r>
      <w:r w:rsidRPr="000F091C">
        <w:rPr>
          <w:color w:val="000000"/>
        </w:rPr>
        <w:t>contrato (</w:t>
      </w:r>
      <w:r w:rsidRPr="000F091C">
        <w:rPr>
          <w:color w:val="000000"/>
          <w:u w:val="single"/>
        </w:rPr>
        <w:t xml:space="preserve">diligenciar el Formulario </w:t>
      </w:r>
      <w:proofErr w:type="spellStart"/>
      <w:r w:rsidRPr="000F091C">
        <w:rPr>
          <w:color w:val="000000"/>
          <w:u w:val="single"/>
        </w:rPr>
        <w:t>Nº</w:t>
      </w:r>
      <w:proofErr w:type="spellEnd"/>
      <w:r w:rsidRPr="000F091C">
        <w:rPr>
          <w:color w:val="000000"/>
          <w:u w:val="single"/>
        </w:rPr>
        <w:t xml:space="preserve"> 5 adjunto).</w:t>
      </w:r>
    </w:p>
    <w:p w14:paraId="7D069DE8" w14:textId="77777777" w:rsidR="00C32446" w:rsidRPr="000F091C" w:rsidRDefault="00C32446" w:rsidP="00C32446">
      <w:pPr>
        <w:pStyle w:val="Prrafodelista"/>
        <w:widowControl w:val="0"/>
        <w:adjustRightInd w:val="0"/>
        <w:ind w:left="0" w:right="-516"/>
        <w:jc w:val="both"/>
        <w:rPr>
          <w:b/>
          <w:color w:val="000000"/>
        </w:rPr>
      </w:pPr>
    </w:p>
    <w:p w14:paraId="0229AB14" w14:textId="77777777" w:rsidR="00194584" w:rsidRPr="000F091C" w:rsidRDefault="00194584" w:rsidP="00194584">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0F091C">
        <w:rPr>
          <w:rFonts w:cs="Arial"/>
          <w:sz w:val="20"/>
        </w:rPr>
        <w:t>Certificación Bancaria vigente.</w:t>
      </w:r>
    </w:p>
    <w:p w14:paraId="135604A7" w14:textId="77777777" w:rsidR="00C32446" w:rsidRPr="000F091C" w:rsidRDefault="00C32446" w:rsidP="00C32446">
      <w:pPr>
        <w:pStyle w:val="Textoindependiente"/>
        <w:tabs>
          <w:tab w:val="left" w:pos="426"/>
        </w:tabs>
        <w:suppressAutoHyphens/>
        <w:autoSpaceDN w:val="0"/>
        <w:ind w:right="-516"/>
        <w:jc w:val="both"/>
        <w:textAlignment w:val="baseline"/>
        <w:rPr>
          <w:rFonts w:cs="Arial"/>
          <w:sz w:val="20"/>
        </w:rPr>
      </w:pPr>
    </w:p>
    <w:p w14:paraId="1394DB09" w14:textId="5CFB1743" w:rsidR="00194584" w:rsidRPr="000F091C" w:rsidRDefault="00194584" w:rsidP="00194584">
      <w:pPr>
        <w:pStyle w:val="Textoindependiente"/>
        <w:numPr>
          <w:ilvl w:val="0"/>
          <w:numId w:val="7"/>
        </w:numPr>
        <w:tabs>
          <w:tab w:val="left" w:pos="426"/>
        </w:tabs>
        <w:suppressAutoHyphens/>
        <w:autoSpaceDN w:val="0"/>
        <w:ind w:left="0" w:right="-516" w:hanging="284"/>
        <w:jc w:val="both"/>
        <w:textAlignment w:val="baseline"/>
        <w:rPr>
          <w:rFonts w:cs="Arial"/>
          <w:sz w:val="20"/>
        </w:rPr>
      </w:pPr>
      <w:r w:rsidRPr="000F091C">
        <w:rPr>
          <w:rFonts w:cs="Arial"/>
          <w:sz w:val="20"/>
        </w:rPr>
        <w:t>DATOS BÁSICOS BENEFICIARIO CUENTA (diligenciar formulario N°2 adjunto)</w:t>
      </w:r>
    </w:p>
    <w:p w14:paraId="695A98AF" w14:textId="77777777" w:rsidR="007B2948" w:rsidRDefault="007B2948" w:rsidP="00514244">
      <w:pPr>
        <w:pStyle w:val="Textoindependiente"/>
        <w:tabs>
          <w:tab w:val="left" w:pos="426"/>
        </w:tabs>
        <w:suppressAutoHyphens/>
        <w:autoSpaceDN w:val="0"/>
        <w:ind w:left="-142"/>
        <w:jc w:val="both"/>
        <w:textAlignment w:val="baseline"/>
        <w:rPr>
          <w:rFonts w:cs="Arial"/>
          <w:sz w:val="20"/>
        </w:rPr>
      </w:pPr>
    </w:p>
    <w:p w14:paraId="086905B3" w14:textId="77777777" w:rsidR="00AD6484" w:rsidRPr="000F091C" w:rsidRDefault="00AD6484" w:rsidP="006163B4">
      <w:pPr>
        <w:pStyle w:val="Textoindependiente"/>
        <w:numPr>
          <w:ilvl w:val="0"/>
          <w:numId w:val="3"/>
        </w:numPr>
        <w:suppressAutoHyphens/>
        <w:autoSpaceDN w:val="0"/>
        <w:ind w:left="142" w:hanging="426"/>
        <w:textAlignment w:val="baseline"/>
        <w:rPr>
          <w:rFonts w:cs="Arial"/>
          <w:sz w:val="20"/>
        </w:rPr>
      </w:pPr>
      <w:r w:rsidRPr="000F091C">
        <w:rPr>
          <w:rFonts w:cs="Arial"/>
          <w:b/>
          <w:sz w:val="20"/>
        </w:rPr>
        <w:t>CRONOLOGÍA DEL PROCESO</w:t>
      </w:r>
    </w:p>
    <w:p w14:paraId="400C4B4A" w14:textId="77777777" w:rsidR="00AD7061" w:rsidRPr="000F091C" w:rsidRDefault="00AD7061" w:rsidP="00AD7061">
      <w:pPr>
        <w:pStyle w:val="Textoindependiente"/>
        <w:tabs>
          <w:tab w:val="left" w:pos="532"/>
        </w:tabs>
        <w:suppressAutoHyphens/>
        <w:autoSpaceDN w:val="0"/>
        <w:ind w:left="532"/>
        <w:textAlignment w:val="baseline"/>
        <w:rPr>
          <w:rFonts w:cs="Arial"/>
          <w:sz w:val="20"/>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14244" w14:paraId="5A9D19A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1369E" w14:textId="77777777" w:rsidR="00AD6484" w:rsidRPr="00514244" w:rsidRDefault="00AD6484" w:rsidP="005778D9">
            <w:pPr>
              <w:pStyle w:val="Textoindependiente"/>
              <w:jc w:val="both"/>
              <w:rPr>
                <w:rFonts w:cs="Arial"/>
                <w:b/>
                <w:color w:val="0070C0"/>
                <w:sz w:val="19"/>
                <w:szCs w:val="19"/>
              </w:rPr>
            </w:pPr>
            <w:r w:rsidRPr="00514244">
              <w:rPr>
                <w:rFonts w:cs="Arial"/>
                <w:b/>
                <w:color w:val="0070C0"/>
                <w:sz w:val="19"/>
                <w:szCs w:val="19"/>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911FB" w14:textId="77777777" w:rsidR="00AD6484" w:rsidRPr="00514244" w:rsidRDefault="00AD6484" w:rsidP="005778D9">
            <w:pPr>
              <w:pStyle w:val="Textoindependiente"/>
              <w:jc w:val="both"/>
              <w:rPr>
                <w:rFonts w:cs="Arial"/>
                <w:color w:val="0070C0"/>
                <w:sz w:val="19"/>
                <w:szCs w:val="19"/>
              </w:rPr>
            </w:pPr>
            <w:r w:rsidRPr="00514244">
              <w:rPr>
                <w:rFonts w:cs="Arial"/>
                <w:color w:val="0070C0"/>
                <w:sz w:val="19"/>
                <w:szCs w:val="19"/>
              </w:rPr>
              <w:t xml:space="preserve">Lugar: </w:t>
            </w:r>
            <w:r w:rsidR="00A400EE" w:rsidRPr="00514244">
              <w:rPr>
                <w:rFonts w:cs="Arial"/>
                <w:color w:val="0070C0"/>
                <w:sz w:val="19"/>
                <w:szCs w:val="19"/>
              </w:rPr>
              <w:t>Colombia compra eficiente SECOP II</w:t>
            </w:r>
          </w:p>
          <w:p w14:paraId="4C83A811" w14:textId="77777777" w:rsidR="0021722C" w:rsidRPr="00514244" w:rsidRDefault="009228B9" w:rsidP="005778D9">
            <w:pPr>
              <w:pStyle w:val="Textoindependiente"/>
              <w:jc w:val="both"/>
              <w:rPr>
                <w:rFonts w:cs="Arial"/>
                <w:color w:val="0070C0"/>
                <w:sz w:val="19"/>
                <w:szCs w:val="19"/>
              </w:rPr>
            </w:pPr>
            <w:r w:rsidRPr="00514244">
              <w:rPr>
                <w:rFonts w:cs="Arial"/>
                <w:color w:val="0070C0"/>
                <w:sz w:val="19"/>
                <w:szCs w:val="19"/>
              </w:rPr>
              <w:t xml:space="preserve">Fecha: </w:t>
            </w:r>
            <w:r w:rsidRPr="00514244">
              <w:rPr>
                <w:rFonts w:cs="Arial"/>
                <w:color w:val="0070C0"/>
                <w:sz w:val="19"/>
                <w:szCs w:val="19"/>
                <w:lang w:val="es-419"/>
              </w:rPr>
              <w:t>SEGÚN CRONOGRAMA SECOP II</w:t>
            </w:r>
          </w:p>
          <w:p w14:paraId="71D384DD" w14:textId="77777777" w:rsidR="00AD6484"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C74451" w:rsidRPr="00514244" w14:paraId="1549CD1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EF0ABE"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 xml:space="preserve">Observaciones a la invitación </w:t>
            </w:r>
            <w:r w:rsidR="00777272" w:rsidRPr="00514244">
              <w:rPr>
                <w:rFonts w:cs="Arial"/>
                <w:b/>
                <w:color w:val="0070C0"/>
                <w:sz w:val="19"/>
                <w:szCs w:val="19"/>
              </w:rPr>
              <w:t xml:space="preserve">y solicitud para limitar convocatoria a </w:t>
            </w:r>
            <w:proofErr w:type="spellStart"/>
            <w:r w:rsidR="00777272" w:rsidRPr="00514244">
              <w:rPr>
                <w:rFonts w:cs="Arial"/>
                <w:b/>
                <w:color w:val="0070C0"/>
                <w:sz w:val="19"/>
                <w:szCs w:val="19"/>
              </w:rPr>
              <w:t>Mipyme</w:t>
            </w:r>
            <w:proofErr w:type="spellEnd"/>
            <w:r w:rsidR="00777272" w:rsidRPr="00514244">
              <w:rPr>
                <w:rFonts w:cs="Arial"/>
                <w:b/>
                <w:color w:val="0070C0"/>
                <w:sz w:val="19"/>
                <w:szCs w:val="19"/>
              </w:rPr>
              <w:t xml:space="preserve"> </w:t>
            </w:r>
            <w:proofErr w:type="gramStart"/>
            <w:r w:rsidR="00777272" w:rsidRPr="00514244">
              <w:rPr>
                <w:rFonts w:cs="Arial"/>
                <w:b/>
                <w:color w:val="0070C0"/>
                <w:sz w:val="19"/>
                <w:szCs w:val="19"/>
              </w:rPr>
              <w:t>Colombianas</w:t>
            </w:r>
            <w:proofErr w:type="gram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BEF65"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59BBD67" w14:textId="77777777" w:rsidR="00C74451" w:rsidRPr="00514244" w:rsidRDefault="00777272" w:rsidP="005778D9">
            <w:pPr>
              <w:pStyle w:val="Textoindependiente"/>
              <w:jc w:val="both"/>
              <w:rPr>
                <w:rFonts w:cs="Arial"/>
                <w:color w:val="0070C0"/>
                <w:sz w:val="19"/>
                <w:szCs w:val="19"/>
              </w:rPr>
            </w:pPr>
            <w:r w:rsidRPr="00514244">
              <w:rPr>
                <w:rFonts w:cs="Arial"/>
                <w:color w:val="0070C0"/>
                <w:sz w:val="19"/>
                <w:szCs w:val="19"/>
              </w:rPr>
              <w:t xml:space="preserve">Fecha: </w:t>
            </w:r>
            <w:r w:rsidR="00977CB9" w:rsidRPr="00514244">
              <w:rPr>
                <w:rFonts w:cs="Arial"/>
                <w:color w:val="0070C0"/>
                <w:sz w:val="19"/>
                <w:szCs w:val="19"/>
              </w:rPr>
              <w:t>Un</w:t>
            </w:r>
            <w:r w:rsidRPr="00514244">
              <w:rPr>
                <w:rFonts w:cs="Arial"/>
                <w:color w:val="0070C0"/>
                <w:sz w:val="19"/>
                <w:szCs w:val="19"/>
              </w:rPr>
              <w:t xml:space="preserve"> (0</w:t>
            </w:r>
            <w:r w:rsidR="00977CB9" w:rsidRPr="00514244">
              <w:rPr>
                <w:rFonts w:cs="Arial"/>
                <w:color w:val="0070C0"/>
                <w:sz w:val="19"/>
                <w:szCs w:val="19"/>
              </w:rPr>
              <w:t>1</w:t>
            </w:r>
            <w:r w:rsidRPr="00514244">
              <w:rPr>
                <w:rFonts w:cs="Arial"/>
                <w:color w:val="0070C0"/>
                <w:sz w:val="19"/>
                <w:szCs w:val="19"/>
              </w:rPr>
              <w:t>) día hábil después de la publicación de la invitación.</w:t>
            </w:r>
          </w:p>
          <w:p w14:paraId="12BDC561"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C74451" w:rsidRPr="00514244" w14:paraId="4BF1B43F"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4EB830"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Plazo para</w:t>
            </w:r>
            <w:r w:rsidR="00777272" w:rsidRPr="00514244">
              <w:rPr>
                <w:rFonts w:cs="Arial"/>
                <w:b/>
                <w:color w:val="0070C0"/>
                <w:sz w:val="19"/>
                <w:szCs w:val="19"/>
              </w:rPr>
              <w:t xml:space="preserve"> responder observaciones, </w:t>
            </w:r>
            <w:r w:rsidRPr="00514244">
              <w:rPr>
                <w:rFonts w:cs="Arial"/>
                <w:b/>
                <w:color w:val="0070C0"/>
                <w:sz w:val="19"/>
                <w:szCs w:val="19"/>
              </w:rPr>
              <w:t>realizar adendas a la invitación</w:t>
            </w:r>
            <w:r w:rsidR="00777272" w:rsidRPr="00514244">
              <w:rPr>
                <w:rFonts w:cs="Arial"/>
                <w:b/>
                <w:color w:val="0070C0"/>
                <w:sz w:val="19"/>
                <w:szCs w:val="19"/>
              </w:rPr>
              <w:t xml:space="preserve"> y publicación aviso limitación a </w:t>
            </w:r>
            <w:proofErr w:type="spellStart"/>
            <w:r w:rsidR="00777272" w:rsidRPr="00514244">
              <w:rPr>
                <w:rFonts w:cs="Arial"/>
                <w:b/>
                <w:color w:val="0070C0"/>
                <w:sz w:val="19"/>
                <w:szCs w:val="19"/>
              </w:rPr>
              <w:t>Mipyme</w:t>
            </w:r>
            <w:proofErr w:type="spell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FCDD6F"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0C7B68D"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Fecha: </w:t>
            </w:r>
            <w:r w:rsidR="00777272" w:rsidRPr="00514244">
              <w:rPr>
                <w:rFonts w:cs="Arial"/>
                <w:color w:val="0070C0"/>
                <w:sz w:val="19"/>
                <w:szCs w:val="19"/>
              </w:rPr>
              <w:t xml:space="preserve">Un </w:t>
            </w:r>
            <w:r w:rsidRPr="00514244">
              <w:rPr>
                <w:rFonts w:cs="Arial"/>
                <w:color w:val="0070C0"/>
                <w:sz w:val="19"/>
                <w:szCs w:val="19"/>
              </w:rPr>
              <w:t>(01) día hábil antes a la fecha y hora prevista para la presentación de ofertas</w:t>
            </w:r>
          </w:p>
          <w:p w14:paraId="38B32726" w14:textId="77777777" w:rsidR="00C74451"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21722C" w:rsidRPr="00514244" w14:paraId="2AA0DAC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CADC1"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lastRenderedPageBreak/>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C288ED"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050BAE5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B733C1" w:rsidRPr="00514244">
              <w:rPr>
                <w:rFonts w:cs="Arial"/>
                <w:color w:val="0070C0"/>
                <w:sz w:val="19"/>
                <w:szCs w:val="19"/>
              </w:rPr>
              <w:t>_______________</w:t>
            </w:r>
          </w:p>
          <w:p w14:paraId="2C2BE29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71B2B35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4E96A"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 xml:space="preserve">Evaluación de las </w:t>
            </w:r>
            <w:proofErr w:type="gramStart"/>
            <w:r w:rsidRPr="00514244">
              <w:rPr>
                <w:rFonts w:cs="Arial"/>
                <w:b/>
                <w:color w:val="0070C0"/>
                <w:sz w:val="19"/>
                <w:szCs w:val="19"/>
              </w:rPr>
              <w:t>Propuestas  y</w:t>
            </w:r>
            <w:proofErr w:type="gramEnd"/>
            <w:r w:rsidRPr="00514244">
              <w:rPr>
                <w:rFonts w:cs="Arial"/>
                <w:b/>
                <w:color w:val="0070C0"/>
                <w:sz w:val="19"/>
                <w:szCs w:val="19"/>
              </w:rPr>
              <w:t xml:space="preserve">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AB7668"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1EA20AB" w14:textId="77777777" w:rsidR="009228B9"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DF3EC0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6825BCA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95FE0B"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E11B"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5ABC56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9C14FF8" w14:textId="77777777" w:rsidR="0021722C" w:rsidRPr="00514244" w:rsidRDefault="0021722C" w:rsidP="005778D9">
            <w:pPr>
              <w:jc w:val="both"/>
              <w:rPr>
                <w:color w:val="0070C0"/>
                <w:sz w:val="19"/>
                <w:szCs w:val="19"/>
              </w:rPr>
            </w:pPr>
            <w:r w:rsidRPr="00514244">
              <w:rPr>
                <w:color w:val="0070C0"/>
                <w:sz w:val="19"/>
                <w:szCs w:val="19"/>
              </w:rPr>
              <w:t xml:space="preserve">Hora: </w:t>
            </w:r>
            <w:r w:rsidR="009228B9" w:rsidRPr="00514244">
              <w:rPr>
                <w:color w:val="0070C0"/>
                <w:sz w:val="19"/>
                <w:szCs w:val="19"/>
                <w:lang w:val="es-419"/>
              </w:rPr>
              <w:t>SEGÚN CRONOGRAMA SECOP II</w:t>
            </w:r>
          </w:p>
        </w:tc>
      </w:tr>
      <w:tr w:rsidR="0021722C" w:rsidRPr="00514244" w14:paraId="7E6BB127"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236AC"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8113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4B7955A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08D8C0D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bl>
    <w:p w14:paraId="186B7B61" w14:textId="77777777" w:rsidR="002C465B" w:rsidRPr="00514244" w:rsidRDefault="002C465B" w:rsidP="006163B4">
      <w:pPr>
        <w:tabs>
          <w:tab w:val="left" w:pos="8505"/>
        </w:tabs>
        <w:ind w:left="-284" w:right="-232"/>
        <w:jc w:val="both"/>
        <w:rPr>
          <w:b/>
          <w:sz w:val="19"/>
          <w:szCs w:val="19"/>
        </w:rPr>
      </w:pPr>
    </w:p>
    <w:p w14:paraId="1A0633A5" w14:textId="77777777" w:rsidR="002C465B" w:rsidRPr="00514244" w:rsidRDefault="002C465B" w:rsidP="00665707">
      <w:pPr>
        <w:tabs>
          <w:tab w:val="left" w:pos="8505"/>
        </w:tabs>
        <w:ind w:right="-232"/>
        <w:jc w:val="both"/>
        <w:rPr>
          <w:b/>
          <w:sz w:val="19"/>
          <w:szCs w:val="19"/>
        </w:rPr>
      </w:pPr>
    </w:p>
    <w:p w14:paraId="04782154" w14:textId="59868E19" w:rsidR="00F30E9A" w:rsidRDefault="00AD6484" w:rsidP="006163B4">
      <w:pPr>
        <w:tabs>
          <w:tab w:val="left" w:pos="8505"/>
        </w:tabs>
        <w:ind w:left="-284" w:right="-232"/>
        <w:jc w:val="both"/>
      </w:pPr>
      <w:r w:rsidRPr="000F091C">
        <w:rPr>
          <w:b/>
        </w:rPr>
        <w:t xml:space="preserve">NOTA 1: </w:t>
      </w:r>
      <w:r w:rsidR="00BE24DB" w:rsidRPr="000F091C">
        <w:t xml:space="preserve">La validez de la oferta será </w:t>
      </w:r>
      <w:r w:rsidR="00BE24DB" w:rsidRPr="000F091C">
        <w:rPr>
          <w:color w:val="0070C0"/>
        </w:rPr>
        <w:t>de ciento veinte (120) días calendario</w:t>
      </w:r>
      <w:r w:rsidR="00BE24DB" w:rsidRPr="000F091C">
        <w:t xml:space="preserve"> contados a partir de la fecha de presentación.</w:t>
      </w:r>
    </w:p>
    <w:p w14:paraId="0600FA6F" w14:textId="77777777" w:rsidR="000F091C" w:rsidRPr="000F091C" w:rsidRDefault="000F091C" w:rsidP="006163B4">
      <w:pPr>
        <w:tabs>
          <w:tab w:val="left" w:pos="8505"/>
        </w:tabs>
        <w:ind w:left="-284" w:right="-232"/>
        <w:jc w:val="both"/>
      </w:pPr>
    </w:p>
    <w:p w14:paraId="05CA913E" w14:textId="77777777" w:rsidR="00BE24DB" w:rsidRDefault="00AD6484" w:rsidP="00CF5874">
      <w:pPr>
        <w:tabs>
          <w:tab w:val="left" w:pos="8505"/>
        </w:tabs>
        <w:ind w:left="-284" w:right="-232"/>
        <w:jc w:val="both"/>
      </w:pPr>
      <w:r w:rsidRPr="000F091C">
        <w:rPr>
          <w:b/>
        </w:rPr>
        <w:t xml:space="preserve">NOTA 2: </w:t>
      </w:r>
      <w:r w:rsidRPr="000F091C">
        <w:t>De ser necesaria la modificación de las condiciones de la invitación, esta se efectuará mediante ADENDA, la cual será expedida y publicada en el portal único de contratación hasta el día anterior a la fecha establecida p</w:t>
      </w:r>
      <w:r w:rsidR="00F30E9A" w:rsidRPr="000F091C">
        <w:t>ara la recepción de las ofertas.</w:t>
      </w:r>
    </w:p>
    <w:p w14:paraId="46CA3DFF" w14:textId="77777777" w:rsidR="000F091C" w:rsidRPr="000F091C" w:rsidRDefault="000F091C" w:rsidP="00CF5874">
      <w:pPr>
        <w:tabs>
          <w:tab w:val="left" w:pos="8505"/>
        </w:tabs>
        <w:ind w:left="-284" w:right="-232"/>
        <w:jc w:val="both"/>
      </w:pPr>
    </w:p>
    <w:p w14:paraId="7E32EC88" w14:textId="77777777" w:rsidR="00BE24DB" w:rsidRPr="000F091C" w:rsidRDefault="00BE24DB" w:rsidP="00CF5874">
      <w:pPr>
        <w:tabs>
          <w:tab w:val="left" w:pos="8505"/>
        </w:tabs>
        <w:spacing w:after="5"/>
        <w:ind w:left="-284" w:right="-232"/>
        <w:jc w:val="both"/>
      </w:pPr>
      <w:r w:rsidRPr="000F091C">
        <w:rPr>
          <w:b/>
        </w:rPr>
        <w:t xml:space="preserve">NOTA 3: </w:t>
      </w:r>
      <w:r w:rsidR="00F961F2" w:rsidRPr="000F091C">
        <w:t xml:space="preserve">Se </w:t>
      </w:r>
      <w:r w:rsidRPr="000F091C">
        <w:t xml:space="preserve">informa a los oferentes que en caso de presentarse una falla con la plataforma SECOP II, la entidad establece como medio de notificación el correo electrónico </w:t>
      </w:r>
      <w:r w:rsidRPr="000F091C">
        <w:rPr>
          <w:rStyle w:val="Hipervnculo"/>
        </w:rPr>
        <w:t>deval.rases-con@policia.gov.co</w:t>
      </w:r>
      <w:r w:rsidRPr="000F091C">
        <w:t xml:space="preserve"> dichos mecanismos de comunicación solo serán atendidos previo cumplimiento y en atención a las disposiciones emitidas por Colombia Compra Eficiente en el “Protocolo de Indisponibilidad del SECOP II”.</w:t>
      </w:r>
    </w:p>
    <w:p w14:paraId="1B9F0660" w14:textId="77777777" w:rsidR="00F46921" w:rsidRPr="000F091C" w:rsidRDefault="00F46921" w:rsidP="00CF5874">
      <w:pPr>
        <w:tabs>
          <w:tab w:val="left" w:pos="8505"/>
        </w:tabs>
        <w:spacing w:after="5"/>
        <w:ind w:left="-284" w:right="-232"/>
        <w:jc w:val="both"/>
      </w:pPr>
    </w:p>
    <w:p w14:paraId="20171609" w14:textId="77777777" w:rsidR="00665707" w:rsidRPr="000F091C" w:rsidRDefault="00AD6484" w:rsidP="00665707">
      <w:pPr>
        <w:pStyle w:val="Textoindependiente"/>
        <w:numPr>
          <w:ilvl w:val="0"/>
          <w:numId w:val="3"/>
        </w:numPr>
        <w:tabs>
          <w:tab w:val="left" w:pos="8505"/>
        </w:tabs>
        <w:suppressAutoHyphens/>
        <w:autoSpaceDN w:val="0"/>
        <w:ind w:left="-284"/>
        <w:jc w:val="both"/>
        <w:textAlignment w:val="baseline"/>
        <w:rPr>
          <w:rFonts w:cs="Arial"/>
          <w:b/>
          <w:bCs/>
          <w:sz w:val="20"/>
        </w:rPr>
      </w:pPr>
      <w:r w:rsidRPr="000F091C">
        <w:rPr>
          <w:rFonts w:cs="Arial"/>
          <w:b/>
          <w:bCs/>
          <w:sz w:val="20"/>
        </w:rPr>
        <w:t xml:space="preserve">SUPERVISOR DEL CONTRATO. </w:t>
      </w:r>
    </w:p>
    <w:p w14:paraId="619E7592" w14:textId="77777777" w:rsidR="00665707" w:rsidRPr="000F091C" w:rsidRDefault="00665707" w:rsidP="00665707">
      <w:pPr>
        <w:pStyle w:val="Textoindependiente"/>
        <w:tabs>
          <w:tab w:val="left" w:pos="8505"/>
        </w:tabs>
        <w:suppressAutoHyphens/>
        <w:autoSpaceDN w:val="0"/>
        <w:ind w:left="-284"/>
        <w:jc w:val="both"/>
        <w:textAlignment w:val="baseline"/>
        <w:rPr>
          <w:rFonts w:cs="Arial"/>
          <w:b/>
          <w:bCs/>
          <w:sz w:val="20"/>
        </w:rPr>
      </w:pPr>
    </w:p>
    <w:p w14:paraId="064C795E" w14:textId="3DB0DA63" w:rsidR="00665707" w:rsidRDefault="00C164F3" w:rsidP="00665707">
      <w:pPr>
        <w:pStyle w:val="Textoindependiente"/>
        <w:tabs>
          <w:tab w:val="left" w:pos="8505"/>
        </w:tabs>
        <w:suppressAutoHyphens/>
        <w:autoSpaceDN w:val="0"/>
        <w:ind w:left="-284"/>
        <w:jc w:val="both"/>
        <w:textAlignment w:val="baseline"/>
        <w:rPr>
          <w:sz w:val="19"/>
          <w:szCs w:val="19"/>
        </w:rPr>
      </w:pPr>
      <w:r w:rsidRPr="00F45072">
        <w:rPr>
          <w:rFonts w:cs="Arial"/>
          <w:color w:val="262626"/>
          <w:sz w:val="20"/>
        </w:rPr>
        <w:t xml:space="preserve">El supervisor del contrato estará a cargo del auxiliar de referencia y contrarreferencia del Grupo Subred Integrales Servicios de Salud RASES No.4, o quien haga sus veces y/o quien disponga el Ordenador del Gasto, </w:t>
      </w:r>
      <w:r w:rsidRPr="00F45072">
        <w:rPr>
          <w:rFonts w:cs="Arial"/>
          <w:sz w:val="20"/>
        </w:rPr>
        <w:t>quien verificará la ejecución idónea y el cumplimiento del objeto del contrato de acuerdo con las funciones asignadas para el efecto en la Resolución No. 00090 del 15 de enero del 2018. Por la cual se establecen las funciones de los supervisores e interventores de los contratos en la Policía Nacional, además por el cargo que desempeña, la experiencia y el conocimiento que posee es las más indicada para realizar dicha supervisión</w:t>
      </w:r>
      <w:r w:rsidR="00665707" w:rsidRPr="00514244">
        <w:rPr>
          <w:sz w:val="19"/>
          <w:szCs w:val="19"/>
        </w:rPr>
        <w:t>.</w:t>
      </w:r>
    </w:p>
    <w:p w14:paraId="0BEE4343" w14:textId="77777777" w:rsidR="00D928E4" w:rsidRPr="00514244" w:rsidRDefault="00D928E4" w:rsidP="00665707">
      <w:pPr>
        <w:pStyle w:val="Textoindependiente"/>
        <w:tabs>
          <w:tab w:val="left" w:pos="8505"/>
        </w:tabs>
        <w:suppressAutoHyphens/>
        <w:autoSpaceDN w:val="0"/>
        <w:ind w:left="-284"/>
        <w:jc w:val="both"/>
        <w:textAlignment w:val="baseline"/>
        <w:rPr>
          <w:rFonts w:cs="Arial"/>
          <w:b/>
          <w:bCs/>
          <w:sz w:val="19"/>
          <w:szCs w:val="19"/>
        </w:rPr>
      </w:pPr>
    </w:p>
    <w:p w14:paraId="6590FD26" w14:textId="77777777" w:rsidR="00665707" w:rsidRPr="00514244" w:rsidRDefault="00665707" w:rsidP="00665707">
      <w:pPr>
        <w:pStyle w:val="Textoindependiente"/>
        <w:tabs>
          <w:tab w:val="left" w:pos="8505"/>
        </w:tabs>
        <w:suppressAutoHyphens/>
        <w:autoSpaceDN w:val="0"/>
        <w:ind w:left="-284"/>
        <w:jc w:val="both"/>
        <w:textAlignment w:val="baseline"/>
        <w:rPr>
          <w:rFonts w:cs="Arial"/>
          <w:b/>
          <w:bCs/>
          <w:sz w:val="19"/>
          <w:szCs w:val="19"/>
        </w:rPr>
      </w:pPr>
    </w:p>
    <w:p w14:paraId="34DC571B" w14:textId="77777777" w:rsidR="00EE4A97" w:rsidRPr="00514244" w:rsidRDefault="00EE4A97" w:rsidP="00CF5874">
      <w:pPr>
        <w:pStyle w:val="Textoindependiente"/>
        <w:tabs>
          <w:tab w:val="left" w:pos="8505"/>
        </w:tabs>
        <w:ind w:left="-284"/>
        <w:jc w:val="center"/>
        <w:rPr>
          <w:rFonts w:cs="Arial"/>
          <w:b/>
          <w:bCs/>
          <w:sz w:val="19"/>
          <w:szCs w:val="19"/>
        </w:rPr>
      </w:pPr>
      <w:r w:rsidRPr="00514244">
        <w:rPr>
          <w:rFonts w:cs="Arial"/>
          <w:b/>
          <w:bCs/>
          <w:sz w:val="19"/>
          <w:szCs w:val="19"/>
        </w:rPr>
        <w:t>“DE CONFORMIDAD CON LAS LEYES 80/1993, 134/1994, 850/2003 Y DECRETO 1082 DE 2015, SE INVITA A LAS VEEDURÍAS CIUDADANAS PARA EJERCER CONTROL SOCIAL”.</w:t>
      </w:r>
    </w:p>
    <w:p w14:paraId="0406739D" w14:textId="77777777" w:rsidR="000460B4" w:rsidRPr="00514244" w:rsidRDefault="000460B4" w:rsidP="00AD6484">
      <w:pPr>
        <w:pStyle w:val="Textoindependiente"/>
        <w:rPr>
          <w:rFonts w:cs="Arial"/>
          <w:b/>
          <w:bCs/>
          <w:sz w:val="19"/>
          <w:szCs w:val="19"/>
        </w:rPr>
      </w:pPr>
    </w:p>
    <w:p w14:paraId="11E8243D" w14:textId="77777777" w:rsidR="000460B4" w:rsidRDefault="00EE4A97" w:rsidP="0043092D">
      <w:pPr>
        <w:pStyle w:val="Textoindependiente"/>
        <w:jc w:val="both"/>
        <w:rPr>
          <w:rFonts w:cs="Arial"/>
          <w:sz w:val="19"/>
          <w:szCs w:val="19"/>
        </w:rPr>
      </w:pPr>
      <w:r w:rsidRPr="00514244">
        <w:rPr>
          <w:rFonts w:cs="Arial"/>
          <w:sz w:val="19"/>
          <w:szCs w:val="19"/>
        </w:rPr>
        <w:t>Atentamente,</w:t>
      </w:r>
    </w:p>
    <w:p w14:paraId="14E9A8E5" w14:textId="77777777" w:rsidR="00D928E4" w:rsidRPr="00514244" w:rsidRDefault="00D928E4" w:rsidP="0043092D">
      <w:pPr>
        <w:pStyle w:val="Textoindependiente"/>
        <w:jc w:val="both"/>
        <w:rPr>
          <w:rFonts w:cs="Arial"/>
          <w:sz w:val="19"/>
          <w:szCs w:val="19"/>
        </w:rPr>
      </w:pPr>
    </w:p>
    <w:p w14:paraId="11C2EB90" w14:textId="77777777" w:rsidR="000460B4" w:rsidRPr="00514244" w:rsidRDefault="000460B4" w:rsidP="0043092D">
      <w:pPr>
        <w:pStyle w:val="Textoindependiente"/>
        <w:jc w:val="both"/>
        <w:rPr>
          <w:rFonts w:cs="Arial"/>
          <w:sz w:val="19"/>
          <w:szCs w:val="19"/>
        </w:rPr>
      </w:pPr>
    </w:p>
    <w:p w14:paraId="4F1FDD95" w14:textId="77777777" w:rsidR="00EE4A97" w:rsidRPr="00514244" w:rsidRDefault="00EE4A97" w:rsidP="0043092D">
      <w:pPr>
        <w:pStyle w:val="Textoindependiente"/>
        <w:jc w:val="both"/>
        <w:rPr>
          <w:rFonts w:cs="Arial"/>
          <w:sz w:val="19"/>
          <w:szCs w:val="19"/>
        </w:rPr>
      </w:pPr>
      <w:r w:rsidRPr="00514244">
        <w:rPr>
          <w:rFonts w:cs="Arial"/>
          <w:b/>
          <w:sz w:val="19"/>
          <w:szCs w:val="19"/>
        </w:rPr>
        <w:t>LA POLICÍA NACIONAL</w:t>
      </w:r>
    </w:p>
    <w:p w14:paraId="2965131C" w14:textId="77777777" w:rsidR="00E41E18" w:rsidRDefault="00E41E18" w:rsidP="002C465B">
      <w:pPr>
        <w:tabs>
          <w:tab w:val="left" w:pos="5954"/>
          <w:tab w:val="left" w:pos="6237"/>
        </w:tabs>
        <w:ind w:left="-284" w:right="-516"/>
        <w:jc w:val="center"/>
        <w:rPr>
          <w:b/>
          <w:sz w:val="19"/>
          <w:szCs w:val="19"/>
        </w:rPr>
      </w:pPr>
    </w:p>
    <w:p w14:paraId="01FDA411" w14:textId="77777777" w:rsidR="00D928E4" w:rsidRDefault="00D928E4" w:rsidP="002C465B">
      <w:pPr>
        <w:tabs>
          <w:tab w:val="left" w:pos="5954"/>
          <w:tab w:val="left" w:pos="6237"/>
        </w:tabs>
        <w:ind w:left="-284" w:right="-516"/>
        <w:jc w:val="center"/>
        <w:rPr>
          <w:b/>
          <w:sz w:val="19"/>
          <w:szCs w:val="19"/>
        </w:rPr>
      </w:pPr>
    </w:p>
    <w:p w14:paraId="5FEA8EDC" w14:textId="77777777" w:rsidR="00D928E4" w:rsidRDefault="00D928E4" w:rsidP="002C465B">
      <w:pPr>
        <w:tabs>
          <w:tab w:val="left" w:pos="5954"/>
          <w:tab w:val="left" w:pos="6237"/>
        </w:tabs>
        <w:ind w:left="-284" w:right="-516"/>
        <w:jc w:val="center"/>
        <w:rPr>
          <w:b/>
          <w:sz w:val="19"/>
          <w:szCs w:val="19"/>
        </w:rPr>
      </w:pPr>
    </w:p>
    <w:p w14:paraId="369795B3" w14:textId="77777777" w:rsidR="00D928E4" w:rsidRPr="00514244" w:rsidRDefault="00D928E4" w:rsidP="002C465B">
      <w:pPr>
        <w:tabs>
          <w:tab w:val="left" w:pos="5954"/>
          <w:tab w:val="left" w:pos="6237"/>
        </w:tabs>
        <w:ind w:left="-284" w:right="-516"/>
        <w:jc w:val="center"/>
        <w:rPr>
          <w:b/>
          <w:sz w:val="19"/>
          <w:szCs w:val="19"/>
        </w:rPr>
      </w:pPr>
    </w:p>
    <w:p w14:paraId="11F49FDA" w14:textId="77777777" w:rsidR="002C465B" w:rsidRPr="00514244" w:rsidRDefault="002C465B" w:rsidP="002C465B">
      <w:pPr>
        <w:adjustRightInd w:val="0"/>
        <w:ind w:left="-284"/>
        <w:jc w:val="center"/>
        <w:rPr>
          <w:b/>
          <w:sz w:val="19"/>
          <w:szCs w:val="19"/>
          <w:lang w:eastAsia="es-CO"/>
        </w:rPr>
      </w:pPr>
      <w:r w:rsidRPr="00514244">
        <w:rPr>
          <w:sz w:val="19"/>
          <w:szCs w:val="19"/>
          <w:lang w:eastAsia="es-CO"/>
        </w:rPr>
        <w:t xml:space="preserve">Teniente </w:t>
      </w:r>
      <w:proofErr w:type="gramStart"/>
      <w:r w:rsidRPr="00514244">
        <w:rPr>
          <w:sz w:val="19"/>
          <w:szCs w:val="19"/>
          <w:lang w:eastAsia="es-CO"/>
        </w:rPr>
        <w:t>Coronel</w:t>
      </w:r>
      <w:proofErr w:type="gramEnd"/>
      <w:r w:rsidRPr="00514244">
        <w:rPr>
          <w:sz w:val="19"/>
          <w:szCs w:val="19"/>
          <w:lang w:eastAsia="es-CO"/>
        </w:rPr>
        <w:t xml:space="preserve"> </w:t>
      </w:r>
      <w:r w:rsidRPr="00514244">
        <w:rPr>
          <w:b/>
          <w:sz w:val="19"/>
          <w:szCs w:val="19"/>
          <w:lang w:eastAsia="es-CO"/>
        </w:rPr>
        <w:t>IVÁN DARÍO RUIZ VELASCO</w:t>
      </w:r>
    </w:p>
    <w:p w14:paraId="70A531DA" w14:textId="77777777" w:rsidR="002C465B" w:rsidRPr="00514244" w:rsidRDefault="002C465B" w:rsidP="002C465B">
      <w:pPr>
        <w:adjustRightInd w:val="0"/>
        <w:ind w:left="-284"/>
        <w:jc w:val="center"/>
        <w:rPr>
          <w:bCs/>
          <w:iCs/>
          <w:sz w:val="19"/>
          <w:szCs w:val="19"/>
        </w:rPr>
      </w:pPr>
      <w:r w:rsidRPr="00514244">
        <w:rPr>
          <w:bCs/>
          <w:iCs/>
          <w:sz w:val="19"/>
          <w:szCs w:val="19"/>
        </w:rPr>
        <w:t>Jefe Regional de Aseguramiento en Salud No. 4</w:t>
      </w:r>
    </w:p>
    <w:p w14:paraId="408138C4" w14:textId="77777777" w:rsidR="00E41E18" w:rsidRPr="00514244" w:rsidRDefault="00E41E18" w:rsidP="00CA4259">
      <w:pPr>
        <w:pStyle w:val="Default"/>
        <w:jc w:val="center"/>
        <w:rPr>
          <w:rFonts w:ascii="Arial" w:hAnsi="Arial" w:cs="Arial"/>
          <w:sz w:val="19"/>
          <w:szCs w:val="19"/>
        </w:rPr>
      </w:pPr>
    </w:p>
    <w:p w14:paraId="45E23998" w14:textId="77777777" w:rsidR="00C809CB" w:rsidRPr="00514244" w:rsidRDefault="00C809CB" w:rsidP="00CA4259">
      <w:pPr>
        <w:pStyle w:val="Default"/>
        <w:jc w:val="center"/>
        <w:rPr>
          <w:rFonts w:ascii="Arial" w:hAnsi="Arial" w:cs="Arial"/>
          <w:sz w:val="19"/>
          <w:szCs w:val="19"/>
        </w:rPr>
      </w:pPr>
    </w:p>
    <w:p w14:paraId="722C259B" w14:textId="0C774870" w:rsidR="00CA4259" w:rsidRPr="00C809CB" w:rsidRDefault="00EE4A97" w:rsidP="00CA4259">
      <w:pPr>
        <w:tabs>
          <w:tab w:val="left" w:pos="993"/>
        </w:tabs>
        <w:rPr>
          <w:sz w:val="14"/>
          <w:szCs w:val="14"/>
        </w:rPr>
      </w:pPr>
      <w:r w:rsidRPr="00C809CB">
        <w:rPr>
          <w:sz w:val="14"/>
          <w:szCs w:val="14"/>
        </w:rPr>
        <w:t xml:space="preserve">Proyectado por: </w:t>
      </w:r>
      <w:r w:rsidR="00F47933">
        <w:rPr>
          <w:sz w:val="14"/>
          <w:szCs w:val="14"/>
        </w:rPr>
        <w:t xml:space="preserve">SI LEIDY AVILA GARCIA </w:t>
      </w:r>
      <w:r w:rsidR="002C465B">
        <w:rPr>
          <w:b/>
          <w:sz w:val="14"/>
          <w:szCs w:val="14"/>
        </w:rPr>
        <w:t xml:space="preserve"> </w:t>
      </w:r>
      <w:r w:rsidR="00C809CB" w:rsidRPr="00C809CB">
        <w:rPr>
          <w:sz w:val="14"/>
          <w:szCs w:val="14"/>
        </w:rPr>
        <w:t xml:space="preserve"> </w:t>
      </w:r>
    </w:p>
    <w:p w14:paraId="22AB8E97" w14:textId="74CBBDA8" w:rsidR="00CA4259" w:rsidRPr="00C809CB" w:rsidRDefault="00CA4259" w:rsidP="00CA4259">
      <w:pPr>
        <w:tabs>
          <w:tab w:val="left" w:pos="993"/>
        </w:tabs>
        <w:ind w:firstLine="709"/>
        <w:rPr>
          <w:sz w:val="14"/>
          <w:szCs w:val="14"/>
        </w:rPr>
      </w:pPr>
      <w:r w:rsidRPr="00C809CB">
        <w:rPr>
          <w:sz w:val="14"/>
          <w:szCs w:val="14"/>
        </w:rPr>
        <w:t xml:space="preserve">    </w:t>
      </w:r>
      <w:r w:rsidR="002C465B">
        <w:rPr>
          <w:sz w:val="14"/>
          <w:szCs w:val="14"/>
        </w:rPr>
        <w:t xml:space="preserve">Analista </w:t>
      </w:r>
      <w:r w:rsidR="002C465B" w:rsidRPr="00C809CB">
        <w:rPr>
          <w:sz w:val="14"/>
          <w:szCs w:val="14"/>
        </w:rPr>
        <w:t>Contratos</w:t>
      </w:r>
      <w:r w:rsidRPr="00C809CB">
        <w:rPr>
          <w:sz w:val="14"/>
          <w:szCs w:val="14"/>
        </w:rPr>
        <w:t xml:space="preserve"> Rases No 4</w:t>
      </w:r>
    </w:p>
    <w:p w14:paraId="2A8A0442" w14:textId="4A3DD2B3" w:rsidR="009D3807" w:rsidRPr="00C809CB" w:rsidRDefault="00EE4A97" w:rsidP="009D3807">
      <w:pPr>
        <w:tabs>
          <w:tab w:val="left" w:pos="993"/>
        </w:tabs>
        <w:rPr>
          <w:b/>
          <w:sz w:val="14"/>
          <w:szCs w:val="14"/>
        </w:rPr>
      </w:pPr>
      <w:r w:rsidRPr="00C809CB">
        <w:rPr>
          <w:sz w:val="14"/>
          <w:szCs w:val="14"/>
        </w:rPr>
        <w:t xml:space="preserve">Revisado por:   </w:t>
      </w:r>
      <w:r w:rsidR="00F47933">
        <w:rPr>
          <w:sz w:val="14"/>
          <w:szCs w:val="14"/>
        </w:rPr>
        <w:t xml:space="preserve">IJ JHON JADER CAÑON RODRIGUEZ </w:t>
      </w:r>
      <w:r w:rsidR="00665707">
        <w:rPr>
          <w:b/>
          <w:sz w:val="14"/>
          <w:szCs w:val="14"/>
        </w:rPr>
        <w:t xml:space="preserve"> </w:t>
      </w:r>
    </w:p>
    <w:p w14:paraId="0BD223CF" w14:textId="74A4D62F" w:rsidR="00EE4A97" w:rsidRPr="00C809CB" w:rsidRDefault="009D3807" w:rsidP="009D3807">
      <w:pPr>
        <w:tabs>
          <w:tab w:val="left" w:pos="993"/>
        </w:tabs>
        <w:rPr>
          <w:sz w:val="14"/>
          <w:szCs w:val="14"/>
        </w:rPr>
      </w:pPr>
      <w:r w:rsidRPr="00C809CB">
        <w:rPr>
          <w:sz w:val="14"/>
          <w:szCs w:val="14"/>
        </w:rPr>
        <w:t xml:space="preserve">                   </w:t>
      </w:r>
      <w:r w:rsidR="00EE4A97" w:rsidRPr="00C809CB">
        <w:rPr>
          <w:sz w:val="14"/>
          <w:szCs w:val="14"/>
        </w:rPr>
        <w:t xml:space="preserve">    </w:t>
      </w:r>
      <w:r w:rsidR="00C809CB" w:rsidRPr="00C809CB">
        <w:rPr>
          <w:sz w:val="14"/>
          <w:szCs w:val="14"/>
        </w:rPr>
        <w:t>Responsable</w:t>
      </w:r>
      <w:r w:rsidR="00EE4A97" w:rsidRPr="00C809CB">
        <w:rPr>
          <w:sz w:val="14"/>
          <w:szCs w:val="14"/>
        </w:rPr>
        <w:t xml:space="preserve"> </w:t>
      </w:r>
      <w:r w:rsidR="00C809CB" w:rsidRPr="00C809CB">
        <w:rPr>
          <w:sz w:val="14"/>
          <w:szCs w:val="14"/>
        </w:rPr>
        <w:t>Oficina de</w:t>
      </w:r>
      <w:r w:rsidR="00EE4A97" w:rsidRPr="00C809CB">
        <w:rPr>
          <w:sz w:val="14"/>
          <w:szCs w:val="14"/>
        </w:rPr>
        <w:t xml:space="preserve"> Contratos Rases No 4</w:t>
      </w:r>
      <w:r w:rsidR="00665707">
        <w:rPr>
          <w:sz w:val="14"/>
          <w:szCs w:val="14"/>
        </w:rPr>
        <w:t xml:space="preserve"> </w:t>
      </w:r>
    </w:p>
    <w:p w14:paraId="17B468C9" w14:textId="11A379D0" w:rsidR="00EE4A97" w:rsidRPr="003D5C50" w:rsidRDefault="00EE4A97" w:rsidP="0043092D">
      <w:pPr>
        <w:tabs>
          <w:tab w:val="left" w:pos="993"/>
        </w:tabs>
        <w:rPr>
          <w:sz w:val="14"/>
          <w:szCs w:val="14"/>
        </w:rPr>
      </w:pPr>
      <w:r w:rsidRPr="003D5C50">
        <w:rPr>
          <w:sz w:val="14"/>
          <w:szCs w:val="14"/>
        </w:rPr>
        <w:t>Revisado por</w:t>
      </w:r>
      <w:r w:rsidR="001E1827" w:rsidRPr="003D5C50">
        <w:rPr>
          <w:sz w:val="14"/>
          <w:szCs w:val="14"/>
        </w:rPr>
        <w:t xml:space="preserve">:   </w:t>
      </w:r>
      <w:r w:rsidR="00732418" w:rsidRPr="003D5C50">
        <w:rPr>
          <w:sz w:val="14"/>
          <w:szCs w:val="14"/>
        </w:rPr>
        <w:t>MY GEOVANNY ALBERTO FRANCO SANCHEZ</w:t>
      </w:r>
    </w:p>
    <w:p w14:paraId="7F249D6A" w14:textId="3C144EA7" w:rsidR="00EE4A97" w:rsidRPr="00C809CB" w:rsidRDefault="001E1827" w:rsidP="0043092D">
      <w:pPr>
        <w:tabs>
          <w:tab w:val="left" w:pos="993"/>
        </w:tabs>
        <w:ind w:firstLine="709"/>
        <w:rPr>
          <w:sz w:val="14"/>
          <w:szCs w:val="14"/>
        </w:rPr>
      </w:pPr>
      <w:r w:rsidRPr="003D5C50">
        <w:rPr>
          <w:sz w:val="14"/>
          <w:szCs w:val="14"/>
        </w:rPr>
        <w:t xml:space="preserve">    </w:t>
      </w:r>
      <w:r w:rsidRPr="00C809CB">
        <w:rPr>
          <w:sz w:val="14"/>
          <w:szCs w:val="14"/>
        </w:rPr>
        <w:t xml:space="preserve">Jefe Área </w:t>
      </w:r>
      <w:r w:rsidR="00FB4E31" w:rsidRPr="00C809CB">
        <w:rPr>
          <w:sz w:val="14"/>
          <w:szCs w:val="14"/>
        </w:rPr>
        <w:t>Logística y</w:t>
      </w:r>
      <w:r w:rsidRPr="00C809CB">
        <w:rPr>
          <w:sz w:val="14"/>
          <w:szCs w:val="14"/>
        </w:rPr>
        <w:t xml:space="preserve"> Financiero </w:t>
      </w:r>
      <w:r w:rsidR="00EE4A97" w:rsidRPr="00C809CB">
        <w:rPr>
          <w:sz w:val="14"/>
          <w:szCs w:val="14"/>
        </w:rPr>
        <w:t>Raes No 4</w:t>
      </w:r>
    </w:p>
    <w:p w14:paraId="0F82DF4D" w14:textId="77777777" w:rsidR="00315165" w:rsidRDefault="00EE4A97" w:rsidP="0043092D">
      <w:pPr>
        <w:tabs>
          <w:tab w:val="left" w:pos="993"/>
        </w:tabs>
        <w:ind w:right="-54"/>
        <w:rPr>
          <w:sz w:val="14"/>
          <w:szCs w:val="14"/>
        </w:rPr>
      </w:pPr>
      <w:r w:rsidRPr="003D5C50">
        <w:rPr>
          <w:sz w:val="14"/>
          <w:szCs w:val="14"/>
        </w:rPr>
        <w:t xml:space="preserve">Revisado por:   </w:t>
      </w:r>
      <w:r w:rsidR="00315165" w:rsidRPr="009F0A1D">
        <w:rPr>
          <w:sz w:val="14"/>
          <w:szCs w:val="14"/>
        </w:rPr>
        <w:t xml:space="preserve">CPS SULY AIDE CORTES GRAJALES             </w:t>
      </w:r>
    </w:p>
    <w:p w14:paraId="3C1CBF66" w14:textId="0AE2FD93" w:rsidR="00EE4A97" w:rsidRPr="003D5C50" w:rsidRDefault="00EE4A97" w:rsidP="0043092D">
      <w:pPr>
        <w:tabs>
          <w:tab w:val="left" w:pos="993"/>
        </w:tabs>
        <w:ind w:right="-54"/>
        <w:rPr>
          <w:sz w:val="14"/>
          <w:szCs w:val="14"/>
        </w:rPr>
      </w:pPr>
      <w:r w:rsidRPr="003D5C50">
        <w:rPr>
          <w:sz w:val="14"/>
          <w:szCs w:val="14"/>
        </w:rPr>
        <w:t xml:space="preserve">                      </w:t>
      </w:r>
      <w:r w:rsidR="00D86848" w:rsidRPr="003D5C50">
        <w:rPr>
          <w:sz w:val="14"/>
          <w:szCs w:val="14"/>
        </w:rPr>
        <w:t xml:space="preserve">   </w:t>
      </w:r>
      <w:r w:rsidRPr="003D5C50">
        <w:rPr>
          <w:sz w:val="14"/>
          <w:szCs w:val="14"/>
        </w:rPr>
        <w:t>Abogad</w:t>
      </w:r>
      <w:r w:rsidR="00732418" w:rsidRPr="003D5C50">
        <w:rPr>
          <w:sz w:val="14"/>
          <w:szCs w:val="14"/>
        </w:rPr>
        <w:t>o</w:t>
      </w:r>
      <w:r w:rsidRPr="003D5C50">
        <w:rPr>
          <w:sz w:val="14"/>
          <w:szCs w:val="14"/>
        </w:rPr>
        <w:t xml:space="preserve"> </w:t>
      </w:r>
      <w:r w:rsidR="00315165" w:rsidRPr="009F0A1D">
        <w:rPr>
          <w:sz w:val="14"/>
          <w:szCs w:val="14"/>
        </w:rPr>
        <w:t>Esp. Regional de Aseguramiento en Salud No. 4</w:t>
      </w:r>
    </w:p>
    <w:p w14:paraId="35E78FDC" w14:textId="77777777" w:rsidR="00CA4259" w:rsidRPr="003D5C50" w:rsidRDefault="00CA4259" w:rsidP="0043092D">
      <w:pPr>
        <w:pStyle w:val="Piedepgina"/>
        <w:rPr>
          <w:sz w:val="14"/>
          <w:szCs w:val="14"/>
        </w:rPr>
      </w:pPr>
    </w:p>
    <w:p w14:paraId="392BDEA5" w14:textId="77777777" w:rsidR="00F5764E" w:rsidRPr="003D5C50" w:rsidRDefault="00F5764E" w:rsidP="0043092D">
      <w:pPr>
        <w:pStyle w:val="Piedepgina"/>
        <w:rPr>
          <w:sz w:val="14"/>
          <w:szCs w:val="14"/>
        </w:rPr>
      </w:pPr>
    </w:p>
    <w:p w14:paraId="70430A22" w14:textId="77777777" w:rsidR="00F5764E" w:rsidRPr="003D5C50" w:rsidRDefault="00F5764E" w:rsidP="0043092D">
      <w:pPr>
        <w:pStyle w:val="Piedepgina"/>
        <w:rPr>
          <w:sz w:val="14"/>
          <w:szCs w:val="14"/>
        </w:rPr>
      </w:pPr>
    </w:p>
    <w:p w14:paraId="3FE6C222" w14:textId="77777777" w:rsidR="00C809CB" w:rsidRPr="001932E8" w:rsidRDefault="00EE4A97" w:rsidP="0043092D">
      <w:pPr>
        <w:pStyle w:val="Piedepgina"/>
        <w:rPr>
          <w:sz w:val="18"/>
          <w:szCs w:val="18"/>
          <w:lang w:val="pt-PT"/>
        </w:rPr>
      </w:pPr>
      <w:r w:rsidRPr="001932E8">
        <w:rPr>
          <w:sz w:val="18"/>
          <w:szCs w:val="18"/>
          <w:lang w:val="pt-PT"/>
        </w:rPr>
        <w:t xml:space="preserve">Av. 10 Norte # 16 N - 21 </w:t>
      </w:r>
    </w:p>
    <w:p w14:paraId="12B26C0B" w14:textId="77777777" w:rsidR="00EE4A97" w:rsidRPr="001932E8" w:rsidRDefault="005A0687" w:rsidP="0043092D">
      <w:pPr>
        <w:pStyle w:val="Piedepgina"/>
        <w:rPr>
          <w:rStyle w:val="Hipervnculo"/>
          <w:rFonts w:eastAsiaTheme="majorEastAsia"/>
          <w:color w:val="auto"/>
          <w:sz w:val="18"/>
          <w:szCs w:val="18"/>
          <w:lang w:val="pt-PT"/>
        </w:rPr>
      </w:pPr>
      <w:r w:rsidRPr="001932E8">
        <w:rPr>
          <w:rStyle w:val="Hipervnculo"/>
          <w:rFonts w:eastAsiaTheme="majorEastAsia"/>
          <w:color w:val="auto"/>
          <w:sz w:val="18"/>
          <w:szCs w:val="18"/>
          <w:lang w:val="pt-PT"/>
        </w:rPr>
        <w:t>deval.rases-con</w:t>
      </w:r>
      <w:r w:rsidR="00EE4A97" w:rsidRPr="001932E8">
        <w:rPr>
          <w:rStyle w:val="Hipervnculo"/>
          <w:rFonts w:eastAsiaTheme="majorEastAsia"/>
          <w:color w:val="auto"/>
          <w:sz w:val="18"/>
          <w:szCs w:val="18"/>
          <w:lang w:val="pt-PT"/>
        </w:rPr>
        <w:t xml:space="preserve">@policia.gov.co </w:t>
      </w:r>
    </w:p>
    <w:p w14:paraId="61E7A5BB" w14:textId="77777777" w:rsidR="00EE4A97" w:rsidRPr="00665707" w:rsidRDefault="00EE4A97" w:rsidP="0043092D">
      <w:pPr>
        <w:tabs>
          <w:tab w:val="left" w:pos="1843"/>
        </w:tabs>
        <w:rPr>
          <w:sz w:val="18"/>
          <w:szCs w:val="18"/>
        </w:rPr>
      </w:pPr>
      <w:hyperlink r:id="rId12" w:history="1">
        <w:r w:rsidRPr="00665707">
          <w:rPr>
            <w:rStyle w:val="Hipervnculo"/>
            <w:rFonts w:eastAsiaTheme="majorEastAsia"/>
            <w:color w:val="auto"/>
            <w:sz w:val="18"/>
            <w:szCs w:val="18"/>
          </w:rPr>
          <w:t>www.policia.gov.co</w:t>
        </w:r>
      </w:hyperlink>
    </w:p>
    <w:p w14:paraId="44642324" w14:textId="77777777" w:rsidR="00D91036" w:rsidRDefault="00D91036" w:rsidP="003C33A3">
      <w:pPr>
        <w:pStyle w:val="Prrafodelista"/>
        <w:tabs>
          <w:tab w:val="left" w:pos="240"/>
        </w:tabs>
        <w:ind w:left="0"/>
        <w:jc w:val="center"/>
        <w:rPr>
          <w:b/>
          <w:lang w:val="es-CO"/>
        </w:rPr>
      </w:pPr>
    </w:p>
    <w:p w14:paraId="4252816E" w14:textId="77777777" w:rsidR="00D3022F" w:rsidRDefault="00D3022F" w:rsidP="003C33A3">
      <w:pPr>
        <w:pStyle w:val="Prrafodelista"/>
        <w:tabs>
          <w:tab w:val="left" w:pos="240"/>
        </w:tabs>
        <w:ind w:left="0"/>
        <w:jc w:val="center"/>
        <w:rPr>
          <w:b/>
          <w:lang w:val="es-CO"/>
        </w:rPr>
      </w:pPr>
    </w:p>
    <w:p w14:paraId="08258ECA" w14:textId="77777777" w:rsidR="00D3022F" w:rsidRDefault="00D3022F" w:rsidP="003C33A3">
      <w:pPr>
        <w:pStyle w:val="Prrafodelista"/>
        <w:tabs>
          <w:tab w:val="left" w:pos="240"/>
        </w:tabs>
        <w:ind w:left="0"/>
        <w:jc w:val="center"/>
        <w:rPr>
          <w:b/>
          <w:lang w:val="es-CO"/>
        </w:rPr>
      </w:pPr>
    </w:p>
    <w:p w14:paraId="4D56D294" w14:textId="0B400431" w:rsidR="003C33A3" w:rsidRDefault="00AD6484" w:rsidP="003C33A3">
      <w:pPr>
        <w:pStyle w:val="Prrafodelista"/>
        <w:tabs>
          <w:tab w:val="left" w:pos="240"/>
        </w:tabs>
        <w:ind w:left="0"/>
        <w:jc w:val="center"/>
        <w:rPr>
          <w:b/>
          <w:lang w:val="es-CO"/>
        </w:rPr>
      </w:pPr>
      <w:r w:rsidRPr="0026779D">
        <w:rPr>
          <w:b/>
          <w:lang w:val="es-CO"/>
        </w:rPr>
        <w:lastRenderedPageBreak/>
        <w:t>ANEXO No. 1</w:t>
      </w:r>
    </w:p>
    <w:p w14:paraId="61EE6600" w14:textId="77777777" w:rsidR="00125D58" w:rsidRPr="0026779D" w:rsidRDefault="00125D58" w:rsidP="003C33A3">
      <w:pPr>
        <w:pStyle w:val="Prrafodelista"/>
        <w:tabs>
          <w:tab w:val="left" w:pos="240"/>
        </w:tabs>
        <w:ind w:left="0"/>
        <w:jc w:val="center"/>
        <w:rPr>
          <w:b/>
          <w:lang w:val="es-CO"/>
        </w:rPr>
      </w:pPr>
    </w:p>
    <w:p w14:paraId="16D95BA6" w14:textId="77777777" w:rsidR="00AD6484" w:rsidRPr="002E1C7A" w:rsidRDefault="00AD6484" w:rsidP="00AD6484">
      <w:pPr>
        <w:ind w:left="-540" w:firstLine="540"/>
        <w:jc w:val="center"/>
        <w:rPr>
          <w:b/>
        </w:rPr>
      </w:pPr>
      <w:r w:rsidRPr="002E1C7A">
        <w:rPr>
          <w:b/>
        </w:rPr>
        <w:t xml:space="preserve">ESPECIFICACIONES TÉCNICAS MÍNIMAS </w:t>
      </w:r>
    </w:p>
    <w:p w14:paraId="2B9DA7A7" w14:textId="77777777" w:rsidR="00AD6484" w:rsidRPr="002E1C7A" w:rsidRDefault="00AD6484" w:rsidP="00AD6484">
      <w:pPr>
        <w:tabs>
          <w:tab w:val="left" w:pos="-1080"/>
          <w:tab w:val="left" w:pos="0"/>
        </w:tabs>
        <w:jc w:val="both"/>
        <w:rPr>
          <w:rFonts w:eastAsia="MS Mincho"/>
        </w:rPr>
      </w:pPr>
    </w:p>
    <w:p w14:paraId="5A357BEC" w14:textId="77777777" w:rsidR="00AD6484" w:rsidRPr="002E1C7A" w:rsidRDefault="00AD6484" w:rsidP="00AD6484">
      <w:pPr>
        <w:tabs>
          <w:tab w:val="left" w:pos="-1080"/>
          <w:tab w:val="left" w:pos="0"/>
        </w:tabs>
        <w:jc w:val="both"/>
        <w:rPr>
          <w:rFonts w:eastAsia="MS Mincho"/>
        </w:rPr>
      </w:pPr>
    </w:p>
    <w:p w14:paraId="50DFE6CC" w14:textId="77777777" w:rsidR="009C3092"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14:paraId="5990C2B1" w14:textId="77777777" w:rsidR="0083353A" w:rsidRPr="002E1C7A" w:rsidRDefault="0083353A" w:rsidP="009C3092">
      <w:pPr>
        <w:pStyle w:val="Default"/>
        <w:jc w:val="both"/>
        <w:rPr>
          <w:rFonts w:ascii="Arial" w:hAnsi="Arial" w:cs="Arial"/>
          <w:sz w:val="20"/>
          <w:szCs w:val="20"/>
          <w:lang w:val="es-ES"/>
        </w:rPr>
      </w:pPr>
    </w:p>
    <w:p w14:paraId="38A606B0" w14:textId="77777777" w:rsidR="008D4AE2" w:rsidRPr="002E1C7A" w:rsidRDefault="008D4AE2" w:rsidP="008D4AE2">
      <w:pPr>
        <w:tabs>
          <w:tab w:val="left" w:pos="-1080"/>
          <w:tab w:val="left" w:pos="0"/>
        </w:tabs>
        <w:jc w:val="both"/>
        <w:rPr>
          <w:rFonts w:eastAsia="MS Mincho"/>
        </w:rPr>
      </w:pPr>
    </w:p>
    <w:p w14:paraId="545B5AF6"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4FBD8514" w14:textId="77777777" w:rsidR="00AD6484" w:rsidRPr="002E1C7A" w:rsidRDefault="00AD6484" w:rsidP="00AD6484">
      <w:pPr>
        <w:tabs>
          <w:tab w:val="left" w:pos="-1080"/>
          <w:tab w:val="left" w:pos="0"/>
        </w:tabs>
        <w:jc w:val="both"/>
        <w:rPr>
          <w:rFonts w:eastAsia="MS Mincho"/>
        </w:rPr>
      </w:pPr>
    </w:p>
    <w:p w14:paraId="34A737D1"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0E1527D1" w14:textId="77777777" w:rsidR="00AD6484" w:rsidRDefault="00AD6484" w:rsidP="00AD6484">
      <w:pPr>
        <w:pStyle w:val="Prrafodelista"/>
        <w:tabs>
          <w:tab w:val="left" w:pos="240"/>
        </w:tabs>
        <w:ind w:left="0"/>
        <w:jc w:val="center"/>
        <w:rPr>
          <w:b/>
        </w:rPr>
      </w:pPr>
    </w:p>
    <w:p w14:paraId="41BE9A86" w14:textId="77777777" w:rsidR="0083353A" w:rsidRPr="002E1C7A" w:rsidRDefault="0083353A" w:rsidP="00AD6484">
      <w:pPr>
        <w:pStyle w:val="Prrafodelista"/>
        <w:tabs>
          <w:tab w:val="left" w:pos="240"/>
        </w:tabs>
        <w:ind w:left="0"/>
        <w:jc w:val="center"/>
        <w:rPr>
          <w:b/>
        </w:rPr>
      </w:pPr>
    </w:p>
    <w:p w14:paraId="5CA53D10" w14:textId="77777777" w:rsidR="00AD6484" w:rsidRPr="002E1C7A" w:rsidRDefault="00AD6484" w:rsidP="00AD6484">
      <w:pPr>
        <w:pStyle w:val="Prrafodelista"/>
        <w:tabs>
          <w:tab w:val="left" w:pos="240"/>
        </w:tabs>
        <w:ind w:left="0"/>
        <w:jc w:val="both"/>
        <w:rPr>
          <w:b/>
        </w:rPr>
      </w:pPr>
      <w:r w:rsidRPr="002E1C7A">
        <w:rPr>
          <w:b/>
        </w:rPr>
        <w:t xml:space="preserve">REQUISITOS GENERALES </w:t>
      </w:r>
    </w:p>
    <w:p w14:paraId="4A247B3C" w14:textId="77777777" w:rsidR="00AD6484" w:rsidRPr="002E1C7A" w:rsidRDefault="00AD6484" w:rsidP="00AD6484">
      <w:pPr>
        <w:pStyle w:val="Prrafodelista"/>
        <w:tabs>
          <w:tab w:val="left" w:pos="240"/>
        </w:tabs>
        <w:ind w:left="142"/>
        <w:jc w:val="both"/>
        <w:rPr>
          <w:b/>
          <w:szCs w:val="22"/>
        </w:rPr>
      </w:pPr>
    </w:p>
    <w:p w14:paraId="74988044" w14:textId="77777777"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14:paraId="197D97E2" w14:textId="77777777" w:rsidR="00AD6484" w:rsidRPr="002E1C7A" w:rsidRDefault="00AD6484" w:rsidP="00AD6484">
      <w:pPr>
        <w:pStyle w:val="Textoindependiente"/>
        <w:ind w:left="142"/>
        <w:jc w:val="both"/>
        <w:rPr>
          <w:rFonts w:cs="Arial"/>
          <w:sz w:val="20"/>
          <w:szCs w:val="22"/>
        </w:rPr>
      </w:pPr>
    </w:p>
    <w:p w14:paraId="0238713A" w14:textId="77777777" w:rsidR="00354B1C" w:rsidRPr="009D3807" w:rsidRDefault="00AD6484" w:rsidP="009D3807">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14:paraId="57C4B64D" w14:textId="77777777" w:rsidR="00C809CB" w:rsidRDefault="00C809CB" w:rsidP="00C07D60">
      <w:pPr>
        <w:tabs>
          <w:tab w:val="left" w:pos="4395"/>
        </w:tabs>
        <w:rPr>
          <w:b/>
          <w:sz w:val="19"/>
          <w:szCs w:val="19"/>
        </w:rPr>
      </w:pPr>
    </w:p>
    <w:p w14:paraId="29523800" w14:textId="77777777" w:rsidR="00143321" w:rsidRDefault="00143321" w:rsidP="00C07D60">
      <w:pPr>
        <w:pStyle w:val="Prrafodelista"/>
        <w:tabs>
          <w:tab w:val="left" w:pos="240"/>
        </w:tabs>
        <w:ind w:left="0"/>
        <w:jc w:val="center"/>
        <w:rPr>
          <w:b/>
          <w:lang w:val="es-ES"/>
        </w:rPr>
      </w:pPr>
    </w:p>
    <w:tbl>
      <w:tblPr>
        <w:tblW w:w="10864" w:type="dxa"/>
        <w:jc w:val="center"/>
        <w:tblCellMar>
          <w:left w:w="70" w:type="dxa"/>
          <w:right w:w="70" w:type="dxa"/>
        </w:tblCellMar>
        <w:tblLook w:val="04A0" w:firstRow="1" w:lastRow="0" w:firstColumn="1" w:lastColumn="0" w:noHBand="0" w:noVBand="1"/>
      </w:tblPr>
      <w:tblGrid>
        <w:gridCol w:w="876"/>
        <w:gridCol w:w="1286"/>
        <w:gridCol w:w="2573"/>
        <w:gridCol w:w="1312"/>
        <w:gridCol w:w="1286"/>
        <w:gridCol w:w="1203"/>
        <w:gridCol w:w="1176"/>
        <w:gridCol w:w="1152"/>
      </w:tblGrid>
      <w:tr w:rsidR="00212408" w:rsidRPr="00434D03" w14:paraId="20B2F531" w14:textId="77777777" w:rsidTr="00CF423E">
        <w:trPr>
          <w:trHeight w:val="713"/>
          <w:jc w:val="center"/>
        </w:trPr>
        <w:tc>
          <w:tcPr>
            <w:tcW w:w="10864"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3A0659E2" w14:textId="77777777" w:rsidR="00212408" w:rsidRPr="001B44E9" w:rsidRDefault="00212408" w:rsidP="00CF423E">
            <w:pPr>
              <w:jc w:val="center"/>
              <w:rPr>
                <w:b/>
                <w:bCs/>
                <w:color w:val="000000"/>
                <w:lang w:eastAsia="es-CO"/>
              </w:rPr>
            </w:pPr>
            <w:r w:rsidRPr="001B44E9">
              <w:rPr>
                <w:b/>
                <w:bCs/>
                <w:color w:val="000000"/>
                <w:lang w:eastAsia="es-CO"/>
              </w:rPr>
              <w:t>Suministro Pasajes Aéreos</w:t>
            </w:r>
            <w:r>
              <w:rPr>
                <w:b/>
                <w:bCs/>
                <w:color w:val="000000"/>
                <w:lang w:eastAsia="es-CO"/>
              </w:rPr>
              <w:t xml:space="preserve"> Usuarios </w:t>
            </w:r>
            <w:r w:rsidRPr="001B44E9">
              <w:rPr>
                <w:b/>
                <w:bCs/>
                <w:color w:val="000000"/>
                <w:lang w:eastAsia="es-CO"/>
              </w:rPr>
              <w:t>Regional de Aseguramiento en salud No. 4</w:t>
            </w:r>
          </w:p>
        </w:tc>
      </w:tr>
      <w:tr w:rsidR="00212408" w:rsidRPr="00434D03" w14:paraId="029583C3" w14:textId="77777777" w:rsidTr="00CF423E">
        <w:trPr>
          <w:trHeight w:val="476"/>
          <w:jc w:val="center"/>
        </w:trPr>
        <w:tc>
          <w:tcPr>
            <w:tcW w:w="10864"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0C751439" w14:textId="77777777" w:rsidR="00212408" w:rsidRPr="001B44E9" w:rsidRDefault="00212408" w:rsidP="00CF423E">
            <w:pPr>
              <w:jc w:val="center"/>
              <w:rPr>
                <w:b/>
                <w:bCs/>
                <w:color w:val="000000"/>
                <w:lang w:eastAsia="es-CO"/>
              </w:rPr>
            </w:pPr>
            <w:r w:rsidRPr="001B44E9">
              <w:rPr>
                <w:b/>
                <w:bCs/>
                <w:color w:val="000000"/>
                <w:lang w:eastAsia="es-CO"/>
              </w:rPr>
              <w:t xml:space="preserve">Especificaciones Técnicas </w:t>
            </w:r>
          </w:p>
        </w:tc>
      </w:tr>
      <w:tr w:rsidR="00212408" w:rsidRPr="00434D03" w14:paraId="7CCDB237" w14:textId="77777777" w:rsidTr="00CF423E">
        <w:trPr>
          <w:trHeight w:val="1036"/>
          <w:jc w:val="center"/>
        </w:trPr>
        <w:tc>
          <w:tcPr>
            <w:tcW w:w="876" w:type="dxa"/>
            <w:vMerge w:val="restart"/>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3CEC7408" w14:textId="77777777" w:rsidR="00212408" w:rsidRPr="00434D03" w:rsidRDefault="00212408" w:rsidP="00CF423E">
            <w:pPr>
              <w:jc w:val="center"/>
              <w:rPr>
                <w:b/>
                <w:bCs/>
                <w:color w:val="000000"/>
                <w:sz w:val="18"/>
                <w:szCs w:val="18"/>
                <w:lang w:eastAsia="es-CO"/>
              </w:rPr>
            </w:pPr>
            <w:r w:rsidRPr="00434D03">
              <w:rPr>
                <w:b/>
                <w:bCs/>
                <w:color w:val="000000"/>
                <w:sz w:val="18"/>
                <w:szCs w:val="18"/>
                <w:lang w:eastAsia="es-CO"/>
              </w:rPr>
              <w:t>ITEM</w:t>
            </w:r>
          </w:p>
        </w:tc>
        <w:tc>
          <w:tcPr>
            <w:tcW w:w="1286" w:type="dxa"/>
            <w:vMerge w:val="restart"/>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562C267B" w14:textId="77777777" w:rsidR="00212408" w:rsidRPr="00434D03" w:rsidRDefault="00212408" w:rsidP="00CF423E">
            <w:pPr>
              <w:jc w:val="center"/>
              <w:rPr>
                <w:b/>
                <w:bCs/>
                <w:color w:val="000000"/>
                <w:sz w:val="18"/>
                <w:szCs w:val="18"/>
                <w:lang w:eastAsia="es-CO"/>
              </w:rPr>
            </w:pPr>
            <w:r w:rsidRPr="00434D03">
              <w:rPr>
                <w:b/>
                <w:bCs/>
                <w:color w:val="000000"/>
                <w:sz w:val="18"/>
                <w:szCs w:val="18"/>
                <w:lang w:eastAsia="es-CO"/>
              </w:rPr>
              <w:t>CODIGO</w:t>
            </w:r>
          </w:p>
        </w:tc>
        <w:tc>
          <w:tcPr>
            <w:tcW w:w="2573" w:type="dxa"/>
            <w:vMerge w:val="restart"/>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76CD29C7" w14:textId="77777777" w:rsidR="00212408" w:rsidRPr="00434D03" w:rsidRDefault="00212408" w:rsidP="00CF423E">
            <w:pPr>
              <w:jc w:val="center"/>
              <w:rPr>
                <w:b/>
                <w:bCs/>
                <w:color w:val="000000"/>
                <w:sz w:val="18"/>
                <w:szCs w:val="18"/>
                <w:lang w:eastAsia="es-CO"/>
              </w:rPr>
            </w:pPr>
            <w:r w:rsidRPr="00434D03">
              <w:rPr>
                <w:b/>
                <w:bCs/>
                <w:color w:val="000000"/>
                <w:sz w:val="18"/>
                <w:szCs w:val="18"/>
                <w:lang w:eastAsia="es-CO"/>
              </w:rPr>
              <w:t>DESCRIPCIÓN</w:t>
            </w:r>
          </w:p>
        </w:tc>
        <w:tc>
          <w:tcPr>
            <w:tcW w:w="1312" w:type="dxa"/>
            <w:vMerge w:val="restart"/>
            <w:tcBorders>
              <w:top w:val="nil"/>
              <w:left w:val="nil"/>
              <w:right w:val="single" w:sz="4" w:space="0" w:color="auto"/>
            </w:tcBorders>
            <w:shd w:val="clear" w:color="auto" w:fill="FABF8F" w:themeFill="accent6" w:themeFillTint="99"/>
            <w:vAlign w:val="center"/>
            <w:hideMark/>
          </w:tcPr>
          <w:p w14:paraId="37C8A31E"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UNIDAD DE MEDIDA</w:t>
            </w:r>
          </w:p>
          <w:p w14:paraId="27267810"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 </w:t>
            </w:r>
          </w:p>
        </w:tc>
        <w:tc>
          <w:tcPr>
            <w:tcW w:w="2489" w:type="dxa"/>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09D8C034" w14:textId="77777777" w:rsidR="00212408" w:rsidRPr="00434D03" w:rsidRDefault="00212408" w:rsidP="00CF423E">
            <w:pPr>
              <w:jc w:val="center"/>
              <w:rPr>
                <w:b/>
                <w:bCs/>
                <w:color w:val="000000"/>
                <w:sz w:val="16"/>
                <w:szCs w:val="16"/>
                <w:lang w:eastAsia="es-CO"/>
              </w:rPr>
            </w:pPr>
            <w:r w:rsidRPr="00434D03">
              <w:rPr>
                <w:b/>
                <w:bCs/>
                <w:color w:val="000000"/>
                <w:sz w:val="16"/>
                <w:szCs w:val="16"/>
                <w:lang w:eastAsia="es-CO"/>
              </w:rPr>
              <w:t>VALOR CON 15 DÍAS DE ANTICIPACIÓN UNA VEZ HECHA LA SOLICITUD</w:t>
            </w:r>
          </w:p>
        </w:tc>
        <w:tc>
          <w:tcPr>
            <w:tcW w:w="2328" w:type="dxa"/>
            <w:gridSpan w:val="2"/>
            <w:tcBorders>
              <w:top w:val="single" w:sz="4" w:space="0" w:color="auto"/>
              <w:left w:val="nil"/>
              <w:bottom w:val="single" w:sz="4" w:space="0" w:color="auto"/>
              <w:right w:val="single" w:sz="4" w:space="0" w:color="auto"/>
            </w:tcBorders>
            <w:shd w:val="clear" w:color="auto" w:fill="FABF8F" w:themeFill="accent6" w:themeFillTint="99"/>
            <w:vAlign w:val="center"/>
            <w:hideMark/>
          </w:tcPr>
          <w:p w14:paraId="5B523BD1" w14:textId="77777777" w:rsidR="00212408" w:rsidRPr="00434D03" w:rsidRDefault="00212408" w:rsidP="00CF423E">
            <w:pPr>
              <w:jc w:val="center"/>
              <w:rPr>
                <w:b/>
                <w:bCs/>
                <w:color w:val="000000"/>
                <w:sz w:val="16"/>
                <w:szCs w:val="16"/>
                <w:lang w:eastAsia="es-CO"/>
              </w:rPr>
            </w:pPr>
            <w:r w:rsidRPr="00434D03">
              <w:rPr>
                <w:b/>
                <w:bCs/>
                <w:color w:val="000000"/>
                <w:sz w:val="16"/>
                <w:szCs w:val="16"/>
                <w:lang w:eastAsia="es-CO"/>
              </w:rPr>
              <w:t>VALOR CON 8 DIAS O MENOS DÍAS DE ANTICIPACIÓN UNA VEZ HECHA LA SOLICITUD</w:t>
            </w:r>
          </w:p>
        </w:tc>
      </w:tr>
      <w:tr w:rsidR="00212408" w:rsidRPr="00434D03" w14:paraId="2DB4B443" w14:textId="77777777" w:rsidTr="00CF423E">
        <w:trPr>
          <w:trHeight w:val="102"/>
          <w:jc w:val="center"/>
        </w:trPr>
        <w:tc>
          <w:tcPr>
            <w:tcW w:w="876" w:type="dxa"/>
            <w:vMerge/>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7A3ADA65" w14:textId="77777777" w:rsidR="00212408" w:rsidRPr="00434D03" w:rsidRDefault="00212408" w:rsidP="00CF423E">
            <w:pPr>
              <w:rPr>
                <w:b/>
                <w:bCs/>
                <w:color w:val="000000"/>
                <w:sz w:val="18"/>
                <w:szCs w:val="18"/>
                <w:lang w:eastAsia="es-CO"/>
              </w:rPr>
            </w:pPr>
          </w:p>
        </w:tc>
        <w:tc>
          <w:tcPr>
            <w:tcW w:w="1286" w:type="dxa"/>
            <w:vMerge/>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3ED93C9E" w14:textId="77777777" w:rsidR="00212408" w:rsidRPr="00434D03" w:rsidRDefault="00212408" w:rsidP="00CF423E">
            <w:pPr>
              <w:rPr>
                <w:b/>
                <w:bCs/>
                <w:color w:val="000000"/>
                <w:sz w:val="18"/>
                <w:szCs w:val="18"/>
                <w:lang w:eastAsia="es-CO"/>
              </w:rPr>
            </w:pPr>
          </w:p>
        </w:tc>
        <w:tc>
          <w:tcPr>
            <w:tcW w:w="2573" w:type="dxa"/>
            <w:vMerge/>
            <w:tcBorders>
              <w:top w:val="nil"/>
              <w:left w:val="single" w:sz="4" w:space="0" w:color="auto"/>
              <w:bottom w:val="single" w:sz="4" w:space="0" w:color="auto"/>
              <w:right w:val="single" w:sz="4" w:space="0" w:color="auto"/>
            </w:tcBorders>
            <w:shd w:val="clear" w:color="auto" w:fill="FABF8F" w:themeFill="accent6" w:themeFillTint="99"/>
            <w:vAlign w:val="center"/>
            <w:hideMark/>
          </w:tcPr>
          <w:p w14:paraId="2EF750D7" w14:textId="77777777" w:rsidR="00212408" w:rsidRPr="00434D03" w:rsidRDefault="00212408" w:rsidP="00CF423E">
            <w:pPr>
              <w:rPr>
                <w:b/>
                <w:bCs/>
                <w:color w:val="000000"/>
                <w:sz w:val="18"/>
                <w:szCs w:val="18"/>
                <w:lang w:eastAsia="es-CO"/>
              </w:rPr>
            </w:pPr>
          </w:p>
        </w:tc>
        <w:tc>
          <w:tcPr>
            <w:tcW w:w="1312" w:type="dxa"/>
            <w:vMerge/>
            <w:tcBorders>
              <w:left w:val="nil"/>
              <w:bottom w:val="single" w:sz="4" w:space="0" w:color="auto"/>
              <w:right w:val="single" w:sz="4" w:space="0" w:color="auto"/>
            </w:tcBorders>
            <w:shd w:val="clear" w:color="auto" w:fill="FABF8F" w:themeFill="accent6" w:themeFillTint="99"/>
            <w:vAlign w:val="center"/>
            <w:hideMark/>
          </w:tcPr>
          <w:p w14:paraId="60E520F8" w14:textId="77777777" w:rsidR="00212408" w:rsidRPr="00434D03" w:rsidRDefault="00212408" w:rsidP="00CF423E">
            <w:pPr>
              <w:jc w:val="center"/>
              <w:rPr>
                <w:rFonts w:ascii="Calibri" w:hAnsi="Calibri" w:cs="Calibri"/>
                <w:b/>
                <w:bCs/>
                <w:color w:val="000000"/>
                <w:sz w:val="18"/>
                <w:szCs w:val="18"/>
                <w:lang w:eastAsia="es-CO"/>
              </w:rPr>
            </w:pPr>
          </w:p>
        </w:tc>
        <w:tc>
          <w:tcPr>
            <w:tcW w:w="1286" w:type="dxa"/>
            <w:tcBorders>
              <w:top w:val="nil"/>
              <w:left w:val="nil"/>
              <w:bottom w:val="single" w:sz="4" w:space="0" w:color="auto"/>
              <w:right w:val="single" w:sz="4" w:space="0" w:color="auto"/>
            </w:tcBorders>
            <w:shd w:val="clear" w:color="auto" w:fill="FABF8F" w:themeFill="accent6" w:themeFillTint="99"/>
            <w:vAlign w:val="center"/>
            <w:hideMark/>
          </w:tcPr>
          <w:p w14:paraId="512EB444"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OFRECE</w:t>
            </w:r>
          </w:p>
        </w:tc>
        <w:tc>
          <w:tcPr>
            <w:tcW w:w="1203" w:type="dxa"/>
            <w:tcBorders>
              <w:top w:val="nil"/>
              <w:left w:val="nil"/>
              <w:bottom w:val="single" w:sz="4" w:space="0" w:color="auto"/>
              <w:right w:val="single" w:sz="4" w:space="0" w:color="auto"/>
            </w:tcBorders>
            <w:shd w:val="clear" w:color="auto" w:fill="FABF8F" w:themeFill="accent6" w:themeFillTint="99"/>
            <w:vAlign w:val="center"/>
            <w:hideMark/>
          </w:tcPr>
          <w:p w14:paraId="07C67D4F"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NO OFRECE</w:t>
            </w:r>
          </w:p>
        </w:tc>
        <w:tc>
          <w:tcPr>
            <w:tcW w:w="1176" w:type="dxa"/>
            <w:tcBorders>
              <w:top w:val="nil"/>
              <w:left w:val="nil"/>
              <w:bottom w:val="single" w:sz="4" w:space="0" w:color="auto"/>
              <w:right w:val="single" w:sz="4" w:space="0" w:color="auto"/>
            </w:tcBorders>
            <w:shd w:val="clear" w:color="auto" w:fill="FABF8F" w:themeFill="accent6" w:themeFillTint="99"/>
            <w:vAlign w:val="center"/>
            <w:hideMark/>
          </w:tcPr>
          <w:p w14:paraId="64C1E2B0"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OFRECE</w:t>
            </w:r>
          </w:p>
        </w:tc>
        <w:tc>
          <w:tcPr>
            <w:tcW w:w="1152" w:type="dxa"/>
            <w:tcBorders>
              <w:top w:val="nil"/>
              <w:left w:val="nil"/>
              <w:bottom w:val="single" w:sz="4" w:space="0" w:color="auto"/>
              <w:right w:val="single" w:sz="4" w:space="0" w:color="auto"/>
            </w:tcBorders>
            <w:shd w:val="clear" w:color="auto" w:fill="FABF8F" w:themeFill="accent6" w:themeFillTint="99"/>
            <w:vAlign w:val="center"/>
            <w:hideMark/>
          </w:tcPr>
          <w:p w14:paraId="7D227378" w14:textId="77777777" w:rsidR="00212408" w:rsidRPr="00434D03" w:rsidRDefault="00212408" w:rsidP="00CF423E">
            <w:pPr>
              <w:jc w:val="center"/>
              <w:rPr>
                <w:rFonts w:ascii="Calibri" w:hAnsi="Calibri" w:cs="Calibri"/>
                <w:b/>
                <w:bCs/>
                <w:color w:val="000000"/>
                <w:sz w:val="18"/>
                <w:szCs w:val="18"/>
                <w:lang w:eastAsia="es-CO"/>
              </w:rPr>
            </w:pPr>
            <w:r w:rsidRPr="00434D03">
              <w:rPr>
                <w:rFonts w:ascii="Calibri" w:hAnsi="Calibri" w:cs="Calibri"/>
                <w:b/>
                <w:bCs/>
                <w:color w:val="000000"/>
                <w:sz w:val="18"/>
                <w:szCs w:val="18"/>
                <w:lang w:eastAsia="es-CO"/>
              </w:rPr>
              <w:t>NO OFRECE</w:t>
            </w:r>
          </w:p>
        </w:tc>
      </w:tr>
      <w:tr w:rsidR="00212408" w:rsidRPr="00434D03" w14:paraId="71A19E20"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087436F3"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w:t>
            </w:r>
          </w:p>
        </w:tc>
        <w:tc>
          <w:tcPr>
            <w:tcW w:w="1286" w:type="dxa"/>
            <w:tcBorders>
              <w:top w:val="nil"/>
              <w:left w:val="nil"/>
              <w:bottom w:val="single" w:sz="4" w:space="0" w:color="000000"/>
              <w:right w:val="nil"/>
            </w:tcBorders>
            <w:noWrap/>
            <w:vAlign w:val="bottom"/>
            <w:hideMark/>
          </w:tcPr>
          <w:p w14:paraId="6D6CBC2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RAS001</w:t>
            </w:r>
          </w:p>
        </w:tc>
        <w:tc>
          <w:tcPr>
            <w:tcW w:w="2573" w:type="dxa"/>
            <w:tcBorders>
              <w:top w:val="nil"/>
              <w:left w:val="single" w:sz="4" w:space="0" w:color="auto"/>
              <w:bottom w:val="single" w:sz="4" w:space="0" w:color="auto"/>
              <w:right w:val="single" w:sz="4" w:space="0" w:color="auto"/>
            </w:tcBorders>
            <w:noWrap/>
            <w:vAlign w:val="center"/>
            <w:hideMark/>
          </w:tcPr>
          <w:p w14:paraId="7F7A0C23" w14:textId="77777777" w:rsidR="00212408" w:rsidRPr="00434D03" w:rsidRDefault="00212408" w:rsidP="00CF423E">
            <w:pPr>
              <w:jc w:val="center"/>
              <w:rPr>
                <w:color w:val="000000"/>
                <w:sz w:val="18"/>
                <w:szCs w:val="18"/>
                <w:lang w:eastAsia="es-CO"/>
              </w:rPr>
            </w:pPr>
            <w:r w:rsidRPr="00B94DE5">
              <w:rPr>
                <w:color w:val="000000"/>
                <w:sz w:val="18"/>
                <w:szCs w:val="18"/>
                <w:lang w:eastAsia="es-CO"/>
              </w:rPr>
              <w:t>CALI-BOGOTÁ</w:t>
            </w:r>
          </w:p>
        </w:tc>
        <w:tc>
          <w:tcPr>
            <w:tcW w:w="1312" w:type="dxa"/>
            <w:tcBorders>
              <w:top w:val="nil"/>
              <w:left w:val="nil"/>
              <w:bottom w:val="single" w:sz="4" w:space="0" w:color="auto"/>
              <w:right w:val="single" w:sz="4" w:space="0" w:color="auto"/>
            </w:tcBorders>
            <w:noWrap/>
            <w:vAlign w:val="bottom"/>
            <w:hideMark/>
          </w:tcPr>
          <w:p w14:paraId="083085F1"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488F1F54"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35B1BCDF"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7EA78B4D"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7C98166F"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629F2043"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603C30E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2</w:t>
            </w:r>
          </w:p>
        </w:tc>
        <w:tc>
          <w:tcPr>
            <w:tcW w:w="1286" w:type="dxa"/>
            <w:tcBorders>
              <w:top w:val="nil"/>
              <w:left w:val="nil"/>
              <w:bottom w:val="single" w:sz="4" w:space="0" w:color="000000"/>
              <w:right w:val="nil"/>
            </w:tcBorders>
            <w:noWrap/>
            <w:vAlign w:val="bottom"/>
            <w:hideMark/>
          </w:tcPr>
          <w:p w14:paraId="002DE552"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RAS002</w:t>
            </w:r>
          </w:p>
        </w:tc>
        <w:tc>
          <w:tcPr>
            <w:tcW w:w="2573" w:type="dxa"/>
            <w:tcBorders>
              <w:top w:val="nil"/>
              <w:left w:val="single" w:sz="4" w:space="0" w:color="auto"/>
              <w:bottom w:val="single" w:sz="4" w:space="0" w:color="auto"/>
              <w:right w:val="single" w:sz="4" w:space="0" w:color="auto"/>
            </w:tcBorders>
            <w:noWrap/>
            <w:vAlign w:val="center"/>
            <w:hideMark/>
          </w:tcPr>
          <w:p w14:paraId="7BC31982" w14:textId="77777777" w:rsidR="00212408" w:rsidRPr="00434D03" w:rsidRDefault="00212408" w:rsidP="00CF423E">
            <w:pPr>
              <w:jc w:val="center"/>
              <w:rPr>
                <w:color w:val="000000"/>
                <w:sz w:val="18"/>
                <w:szCs w:val="18"/>
                <w:lang w:eastAsia="es-CO"/>
              </w:rPr>
            </w:pPr>
            <w:r w:rsidRPr="00B94DE5">
              <w:rPr>
                <w:color w:val="000000"/>
                <w:sz w:val="18"/>
                <w:szCs w:val="18"/>
                <w:lang w:eastAsia="es-CO"/>
              </w:rPr>
              <w:t>BOGOTÁ-CALI</w:t>
            </w:r>
          </w:p>
        </w:tc>
        <w:tc>
          <w:tcPr>
            <w:tcW w:w="1312" w:type="dxa"/>
            <w:tcBorders>
              <w:top w:val="nil"/>
              <w:left w:val="nil"/>
              <w:bottom w:val="single" w:sz="4" w:space="0" w:color="auto"/>
              <w:right w:val="single" w:sz="4" w:space="0" w:color="auto"/>
            </w:tcBorders>
            <w:noWrap/>
            <w:vAlign w:val="bottom"/>
            <w:hideMark/>
          </w:tcPr>
          <w:p w14:paraId="06B67C34"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21C78F04"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7FC641CC"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73D73BE6"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2321CC16"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45391CB2"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0DA593FE" w14:textId="77777777" w:rsidR="00212408" w:rsidRPr="00434D03" w:rsidRDefault="00212408" w:rsidP="00CF423E">
            <w:pPr>
              <w:jc w:val="center"/>
              <w:rPr>
                <w:color w:val="000000"/>
                <w:sz w:val="18"/>
                <w:szCs w:val="18"/>
                <w:lang w:eastAsia="es-CO"/>
              </w:rPr>
            </w:pPr>
            <w:r w:rsidRPr="00434D03">
              <w:rPr>
                <w:color w:val="000000"/>
                <w:sz w:val="18"/>
                <w:szCs w:val="18"/>
                <w:lang w:eastAsia="es-CO"/>
              </w:rPr>
              <w:t>3</w:t>
            </w:r>
          </w:p>
        </w:tc>
        <w:tc>
          <w:tcPr>
            <w:tcW w:w="1286" w:type="dxa"/>
            <w:tcBorders>
              <w:top w:val="nil"/>
              <w:left w:val="nil"/>
              <w:bottom w:val="single" w:sz="4" w:space="0" w:color="000000"/>
              <w:right w:val="nil"/>
            </w:tcBorders>
            <w:noWrap/>
            <w:vAlign w:val="bottom"/>
            <w:hideMark/>
          </w:tcPr>
          <w:p w14:paraId="242B2F1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RAS003</w:t>
            </w:r>
          </w:p>
        </w:tc>
        <w:tc>
          <w:tcPr>
            <w:tcW w:w="2573" w:type="dxa"/>
            <w:tcBorders>
              <w:top w:val="nil"/>
              <w:left w:val="single" w:sz="4" w:space="0" w:color="auto"/>
              <w:bottom w:val="single" w:sz="4" w:space="0" w:color="auto"/>
              <w:right w:val="single" w:sz="4" w:space="0" w:color="auto"/>
            </w:tcBorders>
            <w:noWrap/>
            <w:vAlign w:val="center"/>
            <w:hideMark/>
          </w:tcPr>
          <w:p w14:paraId="27BA91EC" w14:textId="77777777" w:rsidR="00212408" w:rsidRPr="00434D03" w:rsidRDefault="00212408" w:rsidP="00CF423E">
            <w:pPr>
              <w:jc w:val="center"/>
              <w:rPr>
                <w:color w:val="000000"/>
                <w:sz w:val="18"/>
                <w:szCs w:val="18"/>
                <w:lang w:eastAsia="es-CO"/>
              </w:rPr>
            </w:pPr>
            <w:r w:rsidRPr="00B94DE5">
              <w:rPr>
                <w:color w:val="000000"/>
                <w:sz w:val="18"/>
                <w:szCs w:val="18"/>
                <w:lang w:eastAsia="es-CO"/>
              </w:rPr>
              <w:t>CALI-MEDELLÍN</w:t>
            </w:r>
          </w:p>
        </w:tc>
        <w:tc>
          <w:tcPr>
            <w:tcW w:w="1312" w:type="dxa"/>
            <w:tcBorders>
              <w:top w:val="nil"/>
              <w:left w:val="nil"/>
              <w:bottom w:val="single" w:sz="4" w:space="0" w:color="auto"/>
              <w:right w:val="single" w:sz="4" w:space="0" w:color="auto"/>
            </w:tcBorders>
            <w:noWrap/>
            <w:vAlign w:val="bottom"/>
            <w:hideMark/>
          </w:tcPr>
          <w:p w14:paraId="3B7CDB48"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3FF53D1C"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3E3640DA"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4262B154"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5F39BDF4"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71FE6E69"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3B0EB773" w14:textId="77777777" w:rsidR="00212408" w:rsidRPr="00434D03" w:rsidRDefault="00212408" w:rsidP="00CF423E">
            <w:pPr>
              <w:jc w:val="center"/>
              <w:rPr>
                <w:color w:val="000000"/>
                <w:sz w:val="18"/>
                <w:szCs w:val="18"/>
                <w:lang w:eastAsia="es-CO"/>
              </w:rPr>
            </w:pPr>
            <w:r w:rsidRPr="00434D03">
              <w:rPr>
                <w:color w:val="000000"/>
                <w:sz w:val="18"/>
                <w:szCs w:val="18"/>
                <w:lang w:eastAsia="es-CO"/>
              </w:rPr>
              <w:t>4</w:t>
            </w:r>
          </w:p>
        </w:tc>
        <w:tc>
          <w:tcPr>
            <w:tcW w:w="1286" w:type="dxa"/>
            <w:tcBorders>
              <w:top w:val="nil"/>
              <w:left w:val="nil"/>
              <w:bottom w:val="single" w:sz="4" w:space="0" w:color="000000"/>
              <w:right w:val="nil"/>
            </w:tcBorders>
            <w:noWrap/>
            <w:vAlign w:val="bottom"/>
            <w:hideMark/>
          </w:tcPr>
          <w:p w14:paraId="3EA0880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RAS004</w:t>
            </w:r>
          </w:p>
        </w:tc>
        <w:tc>
          <w:tcPr>
            <w:tcW w:w="2573" w:type="dxa"/>
            <w:tcBorders>
              <w:top w:val="nil"/>
              <w:left w:val="single" w:sz="4" w:space="0" w:color="auto"/>
              <w:bottom w:val="single" w:sz="4" w:space="0" w:color="auto"/>
              <w:right w:val="single" w:sz="4" w:space="0" w:color="auto"/>
            </w:tcBorders>
            <w:noWrap/>
            <w:vAlign w:val="center"/>
            <w:hideMark/>
          </w:tcPr>
          <w:p w14:paraId="2F8E3DF2" w14:textId="77777777" w:rsidR="00212408" w:rsidRPr="00434D03" w:rsidRDefault="00212408" w:rsidP="00CF423E">
            <w:pPr>
              <w:jc w:val="center"/>
              <w:rPr>
                <w:color w:val="000000"/>
                <w:sz w:val="18"/>
                <w:szCs w:val="18"/>
                <w:lang w:eastAsia="es-CO"/>
              </w:rPr>
            </w:pPr>
            <w:r w:rsidRPr="00B94DE5">
              <w:rPr>
                <w:color w:val="000000"/>
                <w:sz w:val="18"/>
                <w:szCs w:val="18"/>
                <w:lang w:eastAsia="es-CO"/>
              </w:rPr>
              <w:t>MEDELLÍN -CALI</w:t>
            </w:r>
          </w:p>
        </w:tc>
        <w:tc>
          <w:tcPr>
            <w:tcW w:w="1312" w:type="dxa"/>
            <w:tcBorders>
              <w:top w:val="nil"/>
              <w:left w:val="nil"/>
              <w:bottom w:val="single" w:sz="4" w:space="0" w:color="auto"/>
              <w:right w:val="single" w:sz="4" w:space="0" w:color="auto"/>
            </w:tcBorders>
            <w:noWrap/>
            <w:vAlign w:val="bottom"/>
            <w:hideMark/>
          </w:tcPr>
          <w:p w14:paraId="7EEB2D8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1F3D775F"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14193255"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25ACB0E9"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6D0B9FCD"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34B7C7BF"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48DEA48F" w14:textId="77777777" w:rsidR="00212408" w:rsidRPr="00434D03" w:rsidRDefault="00212408" w:rsidP="00CF423E">
            <w:pPr>
              <w:jc w:val="center"/>
              <w:rPr>
                <w:color w:val="000000"/>
                <w:sz w:val="18"/>
                <w:szCs w:val="18"/>
                <w:lang w:eastAsia="es-CO"/>
              </w:rPr>
            </w:pPr>
            <w:r w:rsidRPr="00434D03">
              <w:rPr>
                <w:color w:val="000000"/>
                <w:sz w:val="18"/>
                <w:szCs w:val="18"/>
                <w:lang w:eastAsia="es-CO"/>
              </w:rPr>
              <w:t>5</w:t>
            </w:r>
          </w:p>
        </w:tc>
        <w:tc>
          <w:tcPr>
            <w:tcW w:w="1286" w:type="dxa"/>
            <w:tcBorders>
              <w:top w:val="nil"/>
              <w:left w:val="nil"/>
              <w:bottom w:val="single" w:sz="4" w:space="0" w:color="000000"/>
              <w:right w:val="nil"/>
            </w:tcBorders>
            <w:noWrap/>
            <w:vAlign w:val="bottom"/>
            <w:hideMark/>
          </w:tcPr>
          <w:p w14:paraId="205BE9E1"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RAS005</w:t>
            </w:r>
          </w:p>
        </w:tc>
        <w:tc>
          <w:tcPr>
            <w:tcW w:w="2573" w:type="dxa"/>
            <w:tcBorders>
              <w:top w:val="nil"/>
              <w:left w:val="single" w:sz="4" w:space="0" w:color="auto"/>
              <w:bottom w:val="single" w:sz="4" w:space="0" w:color="auto"/>
              <w:right w:val="single" w:sz="4" w:space="0" w:color="auto"/>
            </w:tcBorders>
            <w:noWrap/>
            <w:vAlign w:val="bottom"/>
            <w:hideMark/>
          </w:tcPr>
          <w:p w14:paraId="01280DBF" w14:textId="77777777" w:rsidR="00212408" w:rsidRPr="00434D03" w:rsidRDefault="00212408" w:rsidP="00CF423E">
            <w:pPr>
              <w:jc w:val="center"/>
              <w:rPr>
                <w:color w:val="000000"/>
                <w:sz w:val="18"/>
                <w:szCs w:val="18"/>
                <w:lang w:eastAsia="es-CO"/>
              </w:rPr>
            </w:pPr>
            <w:r w:rsidRPr="00B94DE5">
              <w:rPr>
                <w:color w:val="000000"/>
                <w:sz w:val="18"/>
                <w:szCs w:val="18"/>
                <w:lang w:eastAsia="es-CO"/>
              </w:rPr>
              <w:t>POPAYAN-BOGOTA</w:t>
            </w:r>
          </w:p>
        </w:tc>
        <w:tc>
          <w:tcPr>
            <w:tcW w:w="1312" w:type="dxa"/>
            <w:tcBorders>
              <w:top w:val="nil"/>
              <w:left w:val="nil"/>
              <w:bottom w:val="single" w:sz="4" w:space="0" w:color="auto"/>
              <w:right w:val="single" w:sz="4" w:space="0" w:color="auto"/>
            </w:tcBorders>
            <w:noWrap/>
            <w:vAlign w:val="bottom"/>
            <w:hideMark/>
          </w:tcPr>
          <w:p w14:paraId="78A403EB"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47373CAB"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2D1F3986"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21EE9582"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58EA6F2C"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10F6568B"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0976BF4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6</w:t>
            </w:r>
          </w:p>
        </w:tc>
        <w:tc>
          <w:tcPr>
            <w:tcW w:w="1286" w:type="dxa"/>
            <w:tcBorders>
              <w:top w:val="nil"/>
              <w:left w:val="nil"/>
              <w:bottom w:val="single" w:sz="4" w:space="0" w:color="000000"/>
              <w:right w:val="nil"/>
            </w:tcBorders>
            <w:noWrap/>
            <w:vAlign w:val="bottom"/>
            <w:hideMark/>
          </w:tcPr>
          <w:p w14:paraId="2B94FF47"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RAS006</w:t>
            </w:r>
          </w:p>
        </w:tc>
        <w:tc>
          <w:tcPr>
            <w:tcW w:w="2573" w:type="dxa"/>
            <w:tcBorders>
              <w:top w:val="nil"/>
              <w:left w:val="single" w:sz="4" w:space="0" w:color="auto"/>
              <w:bottom w:val="single" w:sz="4" w:space="0" w:color="auto"/>
              <w:right w:val="single" w:sz="4" w:space="0" w:color="auto"/>
            </w:tcBorders>
            <w:noWrap/>
            <w:vAlign w:val="bottom"/>
            <w:hideMark/>
          </w:tcPr>
          <w:p w14:paraId="0E1223A2" w14:textId="77777777" w:rsidR="00212408" w:rsidRPr="00434D03" w:rsidRDefault="00212408" w:rsidP="00CF423E">
            <w:pPr>
              <w:jc w:val="center"/>
              <w:rPr>
                <w:color w:val="000000"/>
                <w:sz w:val="18"/>
                <w:szCs w:val="18"/>
                <w:lang w:eastAsia="es-CO"/>
              </w:rPr>
            </w:pPr>
            <w:r w:rsidRPr="00B94DE5">
              <w:rPr>
                <w:color w:val="000000"/>
                <w:sz w:val="18"/>
                <w:szCs w:val="18"/>
                <w:lang w:eastAsia="es-CO"/>
              </w:rPr>
              <w:t>BOGOTA-POPAYAN</w:t>
            </w:r>
          </w:p>
        </w:tc>
        <w:tc>
          <w:tcPr>
            <w:tcW w:w="1312" w:type="dxa"/>
            <w:tcBorders>
              <w:top w:val="nil"/>
              <w:left w:val="nil"/>
              <w:bottom w:val="single" w:sz="4" w:space="0" w:color="auto"/>
              <w:right w:val="single" w:sz="4" w:space="0" w:color="auto"/>
            </w:tcBorders>
            <w:noWrap/>
            <w:vAlign w:val="bottom"/>
            <w:hideMark/>
          </w:tcPr>
          <w:p w14:paraId="68EDB35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020651B3"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4778F6E0"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06A3C7B9"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5431AE3E"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7751400A"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5562DA0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7</w:t>
            </w:r>
          </w:p>
        </w:tc>
        <w:tc>
          <w:tcPr>
            <w:tcW w:w="1286" w:type="dxa"/>
            <w:tcBorders>
              <w:top w:val="nil"/>
              <w:left w:val="nil"/>
              <w:bottom w:val="single" w:sz="4" w:space="0" w:color="000000"/>
              <w:right w:val="nil"/>
            </w:tcBorders>
            <w:noWrap/>
            <w:vAlign w:val="bottom"/>
            <w:hideMark/>
          </w:tcPr>
          <w:p w14:paraId="4C541078"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RAS007</w:t>
            </w:r>
          </w:p>
        </w:tc>
        <w:tc>
          <w:tcPr>
            <w:tcW w:w="2573" w:type="dxa"/>
            <w:tcBorders>
              <w:top w:val="nil"/>
              <w:left w:val="single" w:sz="4" w:space="0" w:color="auto"/>
              <w:bottom w:val="single" w:sz="4" w:space="0" w:color="auto"/>
              <w:right w:val="single" w:sz="4" w:space="0" w:color="auto"/>
            </w:tcBorders>
            <w:noWrap/>
            <w:vAlign w:val="center"/>
            <w:hideMark/>
          </w:tcPr>
          <w:p w14:paraId="5008AD13" w14:textId="77777777" w:rsidR="00212408" w:rsidRPr="00434D03" w:rsidRDefault="00212408" w:rsidP="00CF423E">
            <w:pPr>
              <w:jc w:val="center"/>
              <w:rPr>
                <w:color w:val="000000"/>
                <w:sz w:val="18"/>
                <w:szCs w:val="18"/>
                <w:lang w:eastAsia="es-CO"/>
              </w:rPr>
            </w:pPr>
            <w:r w:rsidRPr="00B94DE5">
              <w:rPr>
                <w:color w:val="000000"/>
                <w:sz w:val="18"/>
                <w:szCs w:val="18"/>
                <w:lang w:eastAsia="es-CO"/>
              </w:rPr>
              <w:t>CALI-PASTO</w:t>
            </w:r>
          </w:p>
        </w:tc>
        <w:tc>
          <w:tcPr>
            <w:tcW w:w="1312" w:type="dxa"/>
            <w:tcBorders>
              <w:top w:val="nil"/>
              <w:left w:val="nil"/>
              <w:bottom w:val="single" w:sz="4" w:space="0" w:color="auto"/>
              <w:right w:val="single" w:sz="4" w:space="0" w:color="auto"/>
            </w:tcBorders>
            <w:noWrap/>
            <w:vAlign w:val="bottom"/>
            <w:hideMark/>
          </w:tcPr>
          <w:p w14:paraId="77E497C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17A094E0"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067C2387"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636BB6D3"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3651B31D"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2259F241"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0312BE0A" w14:textId="77777777" w:rsidR="00212408" w:rsidRPr="00434D03" w:rsidRDefault="00212408" w:rsidP="00CF423E">
            <w:pPr>
              <w:jc w:val="center"/>
              <w:rPr>
                <w:color w:val="000000"/>
                <w:sz w:val="18"/>
                <w:szCs w:val="18"/>
                <w:lang w:eastAsia="es-CO"/>
              </w:rPr>
            </w:pPr>
            <w:r w:rsidRPr="00434D03">
              <w:rPr>
                <w:color w:val="000000"/>
                <w:sz w:val="18"/>
                <w:szCs w:val="18"/>
                <w:lang w:eastAsia="es-CO"/>
              </w:rPr>
              <w:t>8</w:t>
            </w:r>
          </w:p>
        </w:tc>
        <w:tc>
          <w:tcPr>
            <w:tcW w:w="1286" w:type="dxa"/>
            <w:tcBorders>
              <w:top w:val="nil"/>
              <w:left w:val="nil"/>
              <w:bottom w:val="single" w:sz="4" w:space="0" w:color="000000"/>
              <w:right w:val="nil"/>
            </w:tcBorders>
            <w:noWrap/>
            <w:vAlign w:val="bottom"/>
            <w:hideMark/>
          </w:tcPr>
          <w:p w14:paraId="0111499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RAS008</w:t>
            </w:r>
          </w:p>
        </w:tc>
        <w:tc>
          <w:tcPr>
            <w:tcW w:w="2573" w:type="dxa"/>
            <w:tcBorders>
              <w:top w:val="nil"/>
              <w:left w:val="single" w:sz="4" w:space="0" w:color="auto"/>
              <w:bottom w:val="single" w:sz="4" w:space="0" w:color="auto"/>
              <w:right w:val="single" w:sz="4" w:space="0" w:color="auto"/>
            </w:tcBorders>
            <w:noWrap/>
            <w:vAlign w:val="center"/>
            <w:hideMark/>
          </w:tcPr>
          <w:p w14:paraId="0F411C66" w14:textId="77777777" w:rsidR="00212408" w:rsidRPr="00434D03" w:rsidRDefault="00212408" w:rsidP="00CF423E">
            <w:pPr>
              <w:jc w:val="center"/>
              <w:rPr>
                <w:color w:val="000000"/>
                <w:sz w:val="18"/>
                <w:szCs w:val="18"/>
                <w:lang w:eastAsia="es-CO"/>
              </w:rPr>
            </w:pPr>
            <w:r w:rsidRPr="00B94DE5">
              <w:rPr>
                <w:color w:val="000000"/>
                <w:sz w:val="18"/>
                <w:szCs w:val="18"/>
                <w:lang w:eastAsia="es-CO"/>
              </w:rPr>
              <w:t>PASTO-CALI</w:t>
            </w:r>
          </w:p>
        </w:tc>
        <w:tc>
          <w:tcPr>
            <w:tcW w:w="1312" w:type="dxa"/>
            <w:tcBorders>
              <w:top w:val="nil"/>
              <w:left w:val="nil"/>
              <w:bottom w:val="single" w:sz="4" w:space="0" w:color="auto"/>
              <w:right w:val="single" w:sz="4" w:space="0" w:color="auto"/>
            </w:tcBorders>
            <w:noWrap/>
            <w:vAlign w:val="bottom"/>
            <w:hideMark/>
          </w:tcPr>
          <w:p w14:paraId="4FEB26C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0B3C6491"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26EACF6A"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1923ECF4"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1245FF25"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4EBF0C5D"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6FAF69D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9</w:t>
            </w:r>
          </w:p>
        </w:tc>
        <w:tc>
          <w:tcPr>
            <w:tcW w:w="1286" w:type="dxa"/>
            <w:tcBorders>
              <w:top w:val="nil"/>
              <w:left w:val="nil"/>
              <w:bottom w:val="single" w:sz="4" w:space="0" w:color="000000"/>
              <w:right w:val="nil"/>
            </w:tcBorders>
            <w:noWrap/>
            <w:vAlign w:val="bottom"/>
            <w:hideMark/>
          </w:tcPr>
          <w:p w14:paraId="377C998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RAS009</w:t>
            </w:r>
          </w:p>
        </w:tc>
        <w:tc>
          <w:tcPr>
            <w:tcW w:w="2573" w:type="dxa"/>
            <w:tcBorders>
              <w:top w:val="nil"/>
              <w:left w:val="single" w:sz="4" w:space="0" w:color="auto"/>
              <w:bottom w:val="single" w:sz="4" w:space="0" w:color="auto"/>
              <w:right w:val="single" w:sz="4" w:space="0" w:color="auto"/>
            </w:tcBorders>
            <w:noWrap/>
            <w:vAlign w:val="center"/>
            <w:hideMark/>
          </w:tcPr>
          <w:p w14:paraId="421B8978" w14:textId="77777777" w:rsidR="00212408" w:rsidRPr="00434D03" w:rsidRDefault="00212408" w:rsidP="00CF423E">
            <w:pPr>
              <w:jc w:val="center"/>
              <w:rPr>
                <w:color w:val="000000"/>
                <w:sz w:val="18"/>
                <w:szCs w:val="18"/>
                <w:lang w:eastAsia="es-CO"/>
              </w:rPr>
            </w:pPr>
            <w:r w:rsidRPr="00B94DE5">
              <w:rPr>
                <w:color w:val="000000"/>
                <w:sz w:val="18"/>
                <w:szCs w:val="18"/>
                <w:lang w:eastAsia="es-CO"/>
              </w:rPr>
              <w:t>PASTO – BOGOTÁ</w:t>
            </w:r>
          </w:p>
        </w:tc>
        <w:tc>
          <w:tcPr>
            <w:tcW w:w="1312" w:type="dxa"/>
            <w:tcBorders>
              <w:top w:val="nil"/>
              <w:left w:val="nil"/>
              <w:bottom w:val="single" w:sz="4" w:space="0" w:color="auto"/>
              <w:right w:val="single" w:sz="4" w:space="0" w:color="auto"/>
            </w:tcBorders>
            <w:noWrap/>
            <w:vAlign w:val="bottom"/>
            <w:hideMark/>
          </w:tcPr>
          <w:p w14:paraId="357592DE"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7A90130E"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0437FA13"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72815349"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6665140C"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6D5A305D"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124A3D3B"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10</w:t>
            </w:r>
          </w:p>
        </w:tc>
        <w:tc>
          <w:tcPr>
            <w:tcW w:w="1286" w:type="dxa"/>
            <w:tcBorders>
              <w:top w:val="nil"/>
              <w:left w:val="nil"/>
              <w:bottom w:val="single" w:sz="4" w:space="0" w:color="000000"/>
              <w:right w:val="nil"/>
            </w:tcBorders>
            <w:noWrap/>
            <w:vAlign w:val="bottom"/>
            <w:hideMark/>
          </w:tcPr>
          <w:p w14:paraId="451BB40F"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RAS010</w:t>
            </w:r>
          </w:p>
        </w:tc>
        <w:tc>
          <w:tcPr>
            <w:tcW w:w="2573" w:type="dxa"/>
            <w:tcBorders>
              <w:top w:val="nil"/>
              <w:left w:val="single" w:sz="4" w:space="0" w:color="auto"/>
              <w:bottom w:val="single" w:sz="4" w:space="0" w:color="auto"/>
              <w:right w:val="single" w:sz="4" w:space="0" w:color="auto"/>
            </w:tcBorders>
            <w:noWrap/>
            <w:vAlign w:val="center"/>
            <w:hideMark/>
          </w:tcPr>
          <w:p w14:paraId="52D7830F" w14:textId="77777777" w:rsidR="00212408" w:rsidRPr="00434D03" w:rsidRDefault="00212408" w:rsidP="00CF423E">
            <w:pPr>
              <w:jc w:val="center"/>
              <w:rPr>
                <w:color w:val="000000"/>
                <w:sz w:val="18"/>
                <w:szCs w:val="18"/>
                <w:lang w:eastAsia="es-CO"/>
              </w:rPr>
            </w:pPr>
            <w:r w:rsidRPr="00B94DE5">
              <w:rPr>
                <w:color w:val="000000"/>
                <w:sz w:val="18"/>
                <w:szCs w:val="18"/>
                <w:lang w:eastAsia="es-CO"/>
              </w:rPr>
              <w:t>BOGOTA-PASTO</w:t>
            </w:r>
          </w:p>
        </w:tc>
        <w:tc>
          <w:tcPr>
            <w:tcW w:w="1312" w:type="dxa"/>
            <w:tcBorders>
              <w:top w:val="nil"/>
              <w:left w:val="nil"/>
              <w:bottom w:val="single" w:sz="4" w:space="0" w:color="auto"/>
              <w:right w:val="single" w:sz="4" w:space="0" w:color="auto"/>
            </w:tcBorders>
            <w:noWrap/>
            <w:vAlign w:val="bottom"/>
            <w:hideMark/>
          </w:tcPr>
          <w:p w14:paraId="30CBA79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0FE9678F"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08369DAA"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324B2587"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07EB6A50"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29C27532"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37FE4D8E"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11</w:t>
            </w:r>
          </w:p>
        </w:tc>
        <w:tc>
          <w:tcPr>
            <w:tcW w:w="1286" w:type="dxa"/>
            <w:tcBorders>
              <w:top w:val="nil"/>
              <w:left w:val="nil"/>
              <w:bottom w:val="single" w:sz="4" w:space="0" w:color="000000"/>
              <w:right w:val="nil"/>
            </w:tcBorders>
            <w:noWrap/>
            <w:vAlign w:val="bottom"/>
            <w:hideMark/>
          </w:tcPr>
          <w:p w14:paraId="31F21E79"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RAS011</w:t>
            </w:r>
          </w:p>
        </w:tc>
        <w:tc>
          <w:tcPr>
            <w:tcW w:w="2573" w:type="dxa"/>
            <w:tcBorders>
              <w:top w:val="nil"/>
              <w:left w:val="single" w:sz="4" w:space="0" w:color="auto"/>
              <w:bottom w:val="single" w:sz="4" w:space="0" w:color="auto"/>
              <w:right w:val="single" w:sz="4" w:space="0" w:color="auto"/>
            </w:tcBorders>
            <w:noWrap/>
            <w:vAlign w:val="center"/>
            <w:hideMark/>
          </w:tcPr>
          <w:p w14:paraId="3087D24A" w14:textId="77777777" w:rsidR="00212408" w:rsidRPr="00434D03" w:rsidRDefault="00212408" w:rsidP="00CF423E">
            <w:pPr>
              <w:jc w:val="center"/>
              <w:rPr>
                <w:color w:val="000000"/>
                <w:sz w:val="18"/>
                <w:szCs w:val="18"/>
                <w:lang w:eastAsia="es-CO"/>
              </w:rPr>
            </w:pPr>
            <w:r w:rsidRPr="00B94DE5">
              <w:rPr>
                <w:color w:val="000000"/>
                <w:sz w:val="18"/>
                <w:szCs w:val="18"/>
                <w:lang w:eastAsia="es-CO"/>
              </w:rPr>
              <w:t>IPIALES-CALI</w:t>
            </w:r>
          </w:p>
        </w:tc>
        <w:tc>
          <w:tcPr>
            <w:tcW w:w="1312" w:type="dxa"/>
            <w:tcBorders>
              <w:top w:val="nil"/>
              <w:left w:val="nil"/>
              <w:bottom w:val="single" w:sz="4" w:space="0" w:color="auto"/>
              <w:right w:val="single" w:sz="4" w:space="0" w:color="auto"/>
            </w:tcBorders>
            <w:noWrap/>
            <w:vAlign w:val="bottom"/>
            <w:hideMark/>
          </w:tcPr>
          <w:p w14:paraId="659B1B8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0A7CD2AF"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71AB2A9C"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4E8E94DD"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4EF1B53B"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3334279A"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2416D40F"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12</w:t>
            </w:r>
          </w:p>
        </w:tc>
        <w:tc>
          <w:tcPr>
            <w:tcW w:w="1286" w:type="dxa"/>
            <w:tcBorders>
              <w:top w:val="nil"/>
              <w:left w:val="nil"/>
              <w:bottom w:val="single" w:sz="4" w:space="0" w:color="000000"/>
              <w:right w:val="nil"/>
            </w:tcBorders>
            <w:noWrap/>
            <w:vAlign w:val="bottom"/>
            <w:hideMark/>
          </w:tcPr>
          <w:p w14:paraId="1AD21593"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RAS012</w:t>
            </w:r>
          </w:p>
        </w:tc>
        <w:tc>
          <w:tcPr>
            <w:tcW w:w="2573" w:type="dxa"/>
            <w:tcBorders>
              <w:top w:val="nil"/>
              <w:left w:val="single" w:sz="4" w:space="0" w:color="auto"/>
              <w:bottom w:val="single" w:sz="4" w:space="0" w:color="auto"/>
              <w:right w:val="single" w:sz="4" w:space="0" w:color="auto"/>
            </w:tcBorders>
            <w:noWrap/>
            <w:vAlign w:val="center"/>
            <w:hideMark/>
          </w:tcPr>
          <w:p w14:paraId="08925EE1" w14:textId="77777777" w:rsidR="00212408" w:rsidRPr="00434D03" w:rsidRDefault="00212408" w:rsidP="00CF423E">
            <w:pPr>
              <w:jc w:val="center"/>
              <w:rPr>
                <w:color w:val="000000"/>
                <w:sz w:val="18"/>
                <w:szCs w:val="18"/>
                <w:lang w:eastAsia="es-CO"/>
              </w:rPr>
            </w:pPr>
            <w:r w:rsidRPr="00B94DE5">
              <w:rPr>
                <w:color w:val="000000"/>
                <w:sz w:val="18"/>
                <w:szCs w:val="18"/>
                <w:lang w:eastAsia="es-CO"/>
              </w:rPr>
              <w:t>CALI-IPIALES</w:t>
            </w:r>
          </w:p>
        </w:tc>
        <w:tc>
          <w:tcPr>
            <w:tcW w:w="1312" w:type="dxa"/>
            <w:tcBorders>
              <w:top w:val="nil"/>
              <w:left w:val="nil"/>
              <w:bottom w:val="single" w:sz="4" w:space="0" w:color="auto"/>
              <w:right w:val="single" w:sz="4" w:space="0" w:color="auto"/>
            </w:tcBorders>
            <w:noWrap/>
            <w:vAlign w:val="bottom"/>
            <w:hideMark/>
          </w:tcPr>
          <w:p w14:paraId="724E933C"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noWrap/>
            <w:vAlign w:val="center"/>
            <w:hideMark/>
          </w:tcPr>
          <w:p w14:paraId="4B735929"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noWrap/>
            <w:vAlign w:val="center"/>
            <w:hideMark/>
          </w:tcPr>
          <w:p w14:paraId="2330572F" w14:textId="77777777" w:rsidR="00212408" w:rsidRPr="00434D03" w:rsidRDefault="00212408" w:rsidP="00CF423E">
            <w:pP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108D5F06"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1A831E75"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792DDBE3"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72E00227"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13</w:t>
            </w:r>
          </w:p>
        </w:tc>
        <w:tc>
          <w:tcPr>
            <w:tcW w:w="1286" w:type="dxa"/>
            <w:tcBorders>
              <w:top w:val="nil"/>
              <w:left w:val="nil"/>
              <w:bottom w:val="single" w:sz="4" w:space="0" w:color="000000"/>
              <w:right w:val="nil"/>
            </w:tcBorders>
            <w:noWrap/>
            <w:vAlign w:val="bottom"/>
            <w:hideMark/>
          </w:tcPr>
          <w:p w14:paraId="16BF8FC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RAS013</w:t>
            </w:r>
          </w:p>
        </w:tc>
        <w:tc>
          <w:tcPr>
            <w:tcW w:w="2573" w:type="dxa"/>
            <w:tcBorders>
              <w:top w:val="nil"/>
              <w:left w:val="single" w:sz="4" w:space="0" w:color="auto"/>
              <w:bottom w:val="single" w:sz="4" w:space="0" w:color="auto"/>
              <w:right w:val="single" w:sz="4" w:space="0" w:color="auto"/>
            </w:tcBorders>
            <w:noWrap/>
            <w:vAlign w:val="center"/>
            <w:hideMark/>
          </w:tcPr>
          <w:p w14:paraId="4DFA7CB6" w14:textId="77777777" w:rsidR="00212408" w:rsidRPr="00434D03" w:rsidRDefault="00212408" w:rsidP="00CF423E">
            <w:pPr>
              <w:jc w:val="center"/>
              <w:rPr>
                <w:color w:val="000000"/>
                <w:sz w:val="18"/>
                <w:szCs w:val="18"/>
                <w:lang w:eastAsia="es-CO"/>
              </w:rPr>
            </w:pPr>
            <w:r w:rsidRPr="00B94DE5">
              <w:rPr>
                <w:color w:val="000000"/>
                <w:sz w:val="18"/>
                <w:szCs w:val="18"/>
                <w:lang w:eastAsia="es-CO"/>
              </w:rPr>
              <w:t>IPIALES -BOGOTÁ</w:t>
            </w:r>
          </w:p>
        </w:tc>
        <w:tc>
          <w:tcPr>
            <w:tcW w:w="1312" w:type="dxa"/>
            <w:tcBorders>
              <w:top w:val="nil"/>
              <w:left w:val="nil"/>
              <w:bottom w:val="single" w:sz="4" w:space="0" w:color="auto"/>
              <w:right w:val="single" w:sz="4" w:space="0" w:color="auto"/>
            </w:tcBorders>
            <w:noWrap/>
            <w:vAlign w:val="bottom"/>
            <w:hideMark/>
          </w:tcPr>
          <w:p w14:paraId="1D8F224B"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vAlign w:val="center"/>
            <w:hideMark/>
          </w:tcPr>
          <w:p w14:paraId="1723585D"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vAlign w:val="center"/>
            <w:hideMark/>
          </w:tcPr>
          <w:p w14:paraId="42019557"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51CB153A"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76FA3E1D"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568447C5"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tcPr>
          <w:p w14:paraId="6F598F52" w14:textId="77777777" w:rsidR="00212408" w:rsidRPr="00434D03" w:rsidRDefault="00212408" w:rsidP="00CF423E">
            <w:pPr>
              <w:jc w:val="center"/>
              <w:rPr>
                <w:color w:val="000000"/>
                <w:sz w:val="18"/>
                <w:szCs w:val="18"/>
                <w:lang w:eastAsia="es-CO"/>
              </w:rPr>
            </w:pPr>
            <w:r w:rsidRPr="00434D03">
              <w:rPr>
                <w:color w:val="000000"/>
                <w:sz w:val="18"/>
                <w:szCs w:val="18"/>
                <w:lang w:eastAsia="es-CO"/>
              </w:rPr>
              <w:t>14</w:t>
            </w:r>
          </w:p>
        </w:tc>
        <w:tc>
          <w:tcPr>
            <w:tcW w:w="1286" w:type="dxa"/>
            <w:tcBorders>
              <w:top w:val="nil"/>
              <w:left w:val="nil"/>
              <w:bottom w:val="single" w:sz="4" w:space="0" w:color="000000"/>
              <w:right w:val="nil"/>
            </w:tcBorders>
            <w:noWrap/>
            <w:vAlign w:val="bottom"/>
          </w:tcPr>
          <w:p w14:paraId="59DC205E" w14:textId="77777777" w:rsidR="00212408" w:rsidRPr="00434D03" w:rsidRDefault="00212408" w:rsidP="00CF423E">
            <w:pPr>
              <w:jc w:val="center"/>
              <w:rPr>
                <w:color w:val="000000"/>
                <w:sz w:val="18"/>
                <w:szCs w:val="18"/>
                <w:lang w:eastAsia="es-CO"/>
              </w:rPr>
            </w:pPr>
            <w:r w:rsidRPr="00434D03">
              <w:rPr>
                <w:color w:val="000000"/>
                <w:sz w:val="18"/>
                <w:szCs w:val="18"/>
                <w:lang w:eastAsia="es-CO"/>
              </w:rPr>
              <w:t>RAS014</w:t>
            </w:r>
          </w:p>
        </w:tc>
        <w:tc>
          <w:tcPr>
            <w:tcW w:w="2573" w:type="dxa"/>
            <w:tcBorders>
              <w:top w:val="nil"/>
              <w:left w:val="single" w:sz="4" w:space="0" w:color="auto"/>
              <w:bottom w:val="single" w:sz="4" w:space="0" w:color="auto"/>
              <w:right w:val="single" w:sz="4" w:space="0" w:color="auto"/>
            </w:tcBorders>
            <w:noWrap/>
            <w:vAlign w:val="center"/>
          </w:tcPr>
          <w:p w14:paraId="6CD29F6C" w14:textId="77777777" w:rsidR="00212408" w:rsidRPr="00434D03" w:rsidRDefault="00212408" w:rsidP="00CF423E">
            <w:pPr>
              <w:jc w:val="center"/>
              <w:rPr>
                <w:color w:val="000000"/>
                <w:sz w:val="18"/>
                <w:szCs w:val="18"/>
                <w:lang w:eastAsia="es-CO"/>
              </w:rPr>
            </w:pPr>
            <w:r w:rsidRPr="00B94DE5">
              <w:rPr>
                <w:color w:val="000000"/>
                <w:sz w:val="18"/>
                <w:szCs w:val="18"/>
                <w:lang w:eastAsia="es-CO"/>
              </w:rPr>
              <w:t>BOGOTÁ- IPIALES</w:t>
            </w:r>
          </w:p>
        </w:tc>
        <w:tc>
          <w:tcPr>
            <w:tcW w:w="1312" w:type="dxa"/>
            <w:tcBorders>
              <w:top w:val="nil"/>
              <w:left w:val="nil"/>
              <w:bottom w:val="single" w:sz="4" w:space="0" w:color="auto"/>
              <w:right w:val="single" w:sz="4" w:space="0" w:color="auto"/>
            </w:tcBorders>
            <w:noWrap/>
            <w:vAlign w:val="bottom"/>
          </w:tcPr>
          <w:p w14:paraId="673AD3F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xml:space="preserve"> Unidad  </w:t>
            </w:r>
          </w:p>
        </w:tc>
        <w:tc>
          <w:tcPr>
            <w:tcW w:w="1286" w:type="dxa"/>
            <w:tcBorders>
              <w:top w:val="nil"/>
              <w:left w:val="nil"/>
              <w:bottom w:val="single" w:sz="4" w:space="0" w:color="auto"/>
              <w:right w:val="single" w:sz="4" w:space="0" w:color="auto"/>
            </w:tcBorders>
            <w:vAlign w:val="center"/>
          </w:tcPr>
          <w:p w14:paraId="56E198FE"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vAlign w:val="center"/>
          </w:tcPr>
          <w:p w14:paraId="27B73D50"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tcPr>
          <w:p w14:paraId="3BB7F543"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tcPr>
          <w:p w14:paraId="1B48E4F5"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r w:rsidR="00212408" w:rsidRPr="00434D03" w14:paraId="3EC9E9B0"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tcPr>
          <w:p w14:paraId="2BC23652" w14:textId="77777777" w:rsidR="00212408" w:rsidRPr="00434D03" w:rsidRDefault="00212408" w:rsidP="00CF423E">
            <w:pPr>
              <w:jc w:val="center"/>
              <w:rPr>
                <w:color w:val="000000"/>
                <w:sz w:val="18"/>
                <w:szCs w:val="18"/>
                <w:lang w:eastAsia="es-CO"/>
              </w:rPr>
            </w:pPr>
            <w:r>
              <w:rPr>
                <w:color w:val="000000"/>
                <w:sz w:val="18"/>
                <w:szCs w:val="18"/>
                <w:lang w:eastAsia="es-CO"/>
              </w:rPr>
              <w:t>15</w:t>
            </w:r>
          </w:p>
        </w:tc>
        <w:tc>
          <w:tcPr>
            <w:tcW w:w="1286" w:type="dxa"/>
            <w:tcBorders>
              <w:top w:val="nil"/>
              <w:left w:val="nil"/>
              <w:bottom w:val="single" w:sz="4" w:space="0" w:color="000000"/>
              <w:right w:val="nil"/>
            </w:tcBorders>
            <w:noWrap/>
            <w:vAlign w:val="bottom"/>
          </w:tcPr>
          <w:p w14:paraId="54AAB4E4" w14:textId="77777777" w:rsidR="00212408" w:rsidRPr="00434D03" w:rsidRDefault="00212408" w:rsidP="00CF423E">
            <w:pPr>
              <w:jc w:val="center"/>
              <w:rPr>
                <w:color w:val="000000"/>
                <w:sz w:val="18"/>
                <w:szCs w:val="18"/>
                <w:lang w:eastAsia="es-CO"/>
              </w:rPr>
            </w:pPr>
            <w:r>
              <w:rPr>
                <w:color w:val="000000"/>
                <w:sz w:val="18"/>
                <w:szCs w:val="18"/>
                <w:lang w:eastAsia="es-CO"/>
              </w:rPr>
              <w:t>RAS015</w:t>
            </w:r>
          </w:p>
        </w:tc>
        <w:tc>
          <w:tcPr>
            <w:tcW w:w="2573" w:type="dxa"/>
            <w:tcBorders>
              <w:top w:val="nil"/>
              <w:left w:val="single" w:sz="4" w:space="0" w:color="auto"/>
              <w:bottom w:val="single" w:sz="4" w:space="0" w:color="auto"/>
              <w:right w:val="single" w:sz="4" w:space="0" w:color="auto"/>
            </w:tcBorders>
            <w:noWrap/>
            <w:vAlign w:val="center"/>
          </w:tcPr>
          <w:p w14:paraId="33EA6526" w14:textId="77777777" w:rsidR="00212408" w:rsidRPr="00434D03" w:rsidRDefault="00212408" w:rsidP="00CF423E">
            <w:pPr>
              <w:jc w:val="center"/>
              <w:rPr>
                <w:color w:val="000000"/>
                <w:sz w:val="18"/>
                <w:szCs w:val="18"/>
                <w:lang w:eastAsia="es-CO"/>
              </w:rPr>
            </w:pPr>
            <w:r w:rsidRPr="00B94DE5">
              <w:rPr>
                <w:color w:val="000000"/>
                <w:sz w:val="18"/>
                <w:szCs w:val="18"/>
                <w:lang w:eastAsia="es-CO"/>
              </w:rPr>
              <w:t>CALI-TUMACO</w:t>
            </w:r>
          </w:p>
        </w:tc>
        <w:tc>
          <w:tcPr>
            <w:tcW w:w="1312" w:type="dxa"/>
            <w:tcBorders>
              <w:top w:val="nil"/>
              <w:left w:val="nil"/>
              <w:bottom w:val="single" w:sz="4" w:space="0" w:color="auto"/>
              <w:right w:val="single" w:sz="4" w:space="0" w:color="auto"/>
            </w:tcBorders>
            <w:noWrap/>
          </w:tcPr>
          <w:p w14:paraId="42371FDF" w14:textId="77777777" w:rsidR="00212408" w:rsidRPr="00434D03" w:rsidRDefault="00212408" w:rsidP="00CF423E">
            <w:pPr>
              <w:jc w:val="center"/>
              <w:rPr>
                <w:color w:val="000000"/>
                <w:sz w:val="18"/>
                <w:szCs w:val="18"/>
                <w:lang w:eastAsia="es-CO"/>
              </w:rPr>
            </w:pPr>
            <w:r w:rsidRPr="00A6721B">
              <w:rPr>
                <w:color w:val="000000"/>
                <w:sz w:val="18"/>
                <w:szCs w:val="18"/>
                <w:lang w:eastAsia="es-CO"/>
              </w:rPr>
              <w:t xml:space="preserve"> Unidad  </w:t>
            </w:r>
          </w:p>
        </w:tc>
        <w:tc>
          <w:tcPr>
            <w:tcW w:w="1286" w:type="dxa"/>
            <w:tcBorders>
              <w:top w:val="nil"/>
              <w:left w:val="nil"/>
              <w:bottom w:val="single" w:sz="4" w:space="0" w:color="auto"/>
              <w:right w:val="single" w:sz="4" w:space="0" w:color="auto"/>
            </w:tcBorders>
            <w:vAlign w:val="center"/>
          </w:tcPr>
          <w:p w14:paraId="57CE8946" w14:textId="77777777" w:rsidR="00212408" w:rsidRPr="00434D03" w:rsidRDefault="00212408" w:rsidP="00CF423E">
            <w:pPr>
              <w:jc w:val="center"/>
              <w:rPr>
                <w:color w:val="000000"/>
                <w:sz w:val="18"/>
                <w:szCs w:val="18"/>
                <w:lang w:eastAsia="es-CO"/>
              </w:rPr>
            </w:pPr>
          </w:p>
        </w:tc>
        <w:tc>
          <w:tcPr>
            <w:tcW w:w="1203" w:type="dxa"/>
            <w:tcBorders>
              <w:top w:val="nil"/>
              <w:left w:val="nil"/>
              <w:bottom w:val="single" w:sz="4" w:space="0" w:color="auto"/>
              <w:right w:val="single" w:sz="4" w:space="0" w:color="auto"/>
            </w:tcBorders>
            <w:vAlign w:val="center"/>
          </w:tcPr>
          <w:p w14:paraId="29752569" w14:textId="77777777" w:rsidR="00212408" w:rsidRPr="00434D03" w:rsidRDefault="00212408" w:rsidP="00CF423E">
            <w:pPr>
              <w:jc w:val="center"/>
              <w:rPr>
                <w:color w:val="000000"/>
                <w:sz w:val="18"/>
                <w:szCs w:val="18"/>
                <w:lang w:eastAsia="es-CO"/>
              </w:rPr>
            </w:pPr>
          </w:p>
        </w:tc>
        <w:tc>
          <w:tcPr>
            <w:tcW w:w="1176" w:type="dxa"/>
            <w:tcBorders>
              <w:top w:val="nil"/>
              <w:left w:val="nil"/>
              <w:bottom w:val="single" w:sz="4" w:space="0" w:color="auto"/>
              <w:right w:val="single" w:sz="4" w:space="0" w:color="auto"/>
            </w:tcBorders>
            <w:noWrap/>
            <w:vAlign w:val="bottom"/>
          </w:tcPr>
          <w:p w14:paraId="0E2904F7" w14:textId="77777777" w:rsidR="00212408" w:rsidRPr="00434D03" w:rsidRDefault="00212408" w:rsidP="00CF423E">
            <w:pPr>
              <w:rPr>
                <w:rFonts w:ascii="Calibri" w:hAnsi="Calibri" w:cs="Calibri"/>
                <w:color w:val="000000"/>
                <w:lang w:eastAsia="es-CO"/>
              </w:rPr>
            </w:pPr>
          </w:p>
        </w:tc>
        <w:tc>
          <w:tcPr>
            <w:tcW w:w="1152" w:type="dxa"/>
            <w:tcBorders>
              <w:top w:val="nil"/>
              <w:left w:val="nil"/>
              <w:bottom w:val="single" w:sz="4" w:space="0" w:color="auto"/>
              <w:right w:val="single" w:sz="4" w:space="0" w:color="auto"/>
            </w:tcBorders>
            <w:noWrap/>
            <w:vAlign w:val="bottom"/>
          </w:tcPr>
          <w:p w14:paraId="56B026B6" w14:textId="77777777" w:rsidR="00212408" w:rsidRPr="00434D03" w:rsidRDefault="00212408" w:rsidP="00CF423E">
            <w:pPr>
              <w:rPr>
                <w:rFonts w:ascii="Calibri" w:hAnsi="Calibri" w:cs="Calibri"/>
                <w:color w:val="000000"/>
                <w:lang w:eastAsia="es-CO"/>
              </w:rPr>
            </w:pPr>
          </w:p>
        </w:tc>
      </w:tr>
      <w:tr w:rsidR="00212408" w:rsidRPr="00434D03" w14:paraId="46BDB91D" w14:textId="77777777" w:rsidTr="00CF423E">
        <w:trPr>
          <w:trHeight w:val="168"/>
          <w:jc w:val="center"/>
        </w:trPr>
        <w:tc>
          <w:tcPr>
            <w:tcW w:w="876" w:type="dxa"/>
            <w:tcBorders>
              <w:top w:val="nil"/>
              <w:left w:val="single" w:sz="4" w:space="0" w:color="000000"/>
              <w:bottom w:val="single" w:sz="4" w:space="0" w:color="000000"/>
              <w:right w:val="single" w:sz="4" w:space="0" w:color="000000"/>
            </w:tcBorders>
            <w:noWrap/>
            <w:vAlign w:val="bottom"/>
            <w:hideMark/>
          </w:tcPr>
          <w:p w14:paraId="6316C90C" w14:textId="77777777" w:rsidR="00212408" w:rsidRPr="00434D03" w:rsidRDefault="00212408" w:rsidP="00CF423E">
            <w:pPr>
              <w:jc w:val="center"/>
              <w:rPr>
                <w:color w:val="000000"/>
                <w:sz w:val="18"/>
                <w:szCs w:val="18"/>
                <w:lang w:eastAsia="es-CO"/>
              </w:rPr>
            </w:pPr>
            <w:r>
              <w:rPr>
                <w:color w:val="000000"/>
                <w:sz w:val="18"/>
                <w:szCs w:val="18"/>
                <w:lang w:eastAsia="es-CO"/>
              </w:rPr>
              <w:t>16</w:t>
            </w:r>
          </w:p>
        </w:tc>
        <w:tc>
          <w:tcPr>
            <w:tcW w:w="1286" w:type="dxa"/>
            <w:tcBorders>
              <w:top w:val="nil"/>
              <w:left w:val="nil"/>
              <w:bottom w:val="single" w:sz="4" w:space="0" w:color="000000"/>
              <w:right w:val="nil"/>
            </w:tcBorders>
            <w:noWrap/>
            <w:vAlign w:val="bottom"/>
            <w:hideMark/>
          </w:tcPr>
          <w:p w14:paraId="7C2BAF77" w14:textId="77777777" w:rsidR="00212408" w:rsidRPr="00434D03" w:rsidRDefault="00212408" w:rsidP="00CF423E">
            <w:pPr>
              <w:jc w:val="center"/>
              <w:rPr>
                <w:color w:val="000000"/>
                <w:sz w:val="18"/>
                <w:szCs w:val="18"/>
                <w:lang w:eastAsia="es-CO"/>
              </w:rPr>
            </w:pPr>
            <w:r>
              <w:rPr>
                <w:color w:val="000000"/>
                <w:sz w:val="18"/>
                <w:szCs w:val="18"/>
                <w:lang w:eastAsia="es-CO"/>
              </w:rPr>
              <w:t>RAS016</w:t>
            </w:r>
          </w:p>
        </w:tc>
        <w:tc>
          <w:tcPr>
            <w:tcW w:w="2573" w:type="dxa"/>
            <w:tcBorders>
              <w:top w:val="nil"/>
              <w:left w:val="single" w:sz="4" w:space="0" w:color="auto"/>
              <w:bottom w:val="single" w:sz="4" w:space="0" w:color="auto"/>
              <w:right w:val="single" w:sz="4" w:space="0" w:color="auto"/>
            </w:tcBorders>
            <w:noWrap/>
            <w:vAlign w:val="center"/>
            <w:hideMark/>
          </w:tcPr>
          <w:p w14:paraId="32F76DD4" w14:textId="77777777" w:rsidR="00212408" w:rsidRPr="00434D03" w:rsidRDefault="00212408" w:rsidP="00CF423E">
            <w:pPr>
              <w:jc w:val="center"/>
              <w:rPr>
                <w:color w:val="000000"/>
                <w:sz w:val="18"/>
                <w:szCs w:val="18"/>
                <w:lang w:eastAsia="es-CO"/>
              </w:rPr>
            </w:pPr>
            <w:r w:rsidRPr="00B94DE5">
              <w:rPr>
                <w:color w:val="000000"/>
                <w:sz w:val="18"/>
                <w:szCs w:val="18"/>
                <w:lang w:eastAsia="es-CO"/>
              </w:rPr>
              <w:t>TUMACO-CALI</w:t>
            </w:r>
          </w:p>
        </w:tc>
        <w:tc>
          <w:tcPr>
            <w:tcW w:w="1312" w:type="dxa"/>
            <w:tcBorders>
              <w:top w:val="nil"/>
              <w:left w:val="nil"/>
              <w:bottom w:val="single" w:sz="4" w:space="0" w:color="auto"/>
              <w:right w:val="single" w:sz="4" w:space="0" w:color="auto"/>
            </w:tcBorders>
            <w:noWrap/>
            <w:hideMark/>
          </w:tcPr>
          <w:p w14:paraId="593D32C2" w14:textId="77777777" w:rsidR="00212408" w:rsidRPr="00434D03" w:rsidRDefault="00212408" w:rsidP="00CF423E">
            <w:pPr>
              <w:jc w:val="center"/>
              <w:rPr>
                <w:color w:val="000000"/>
                <w:sz w:val="18"/>
                <w:szCs w:val="18"/>
                <w:lang w:eastAsia="es-CO"/>
              </w:rPr>
            </w:pPr>
            <w:r w:rsidRPr="00A6721B">
              <w:rPr>
                <w:color w:val="000000"/>
                <w:sz w:val="18"/>
                <w:szCs w:val="18"/>
                <w:lang w:eastAsia="es-CO"/>
              </w:rPr>
              <w:t xml:space="preserve"> Unidad  </w:t>
            </w:r>
          </w:p>
        </w:tc>
        <w:tc>
          <w:tcPr>
            <w:tcW w:w="1286" w:type="dxa"/>
            <w:tcBorders>
              <w:top w:val="nil"/>
              <w:left w:val="nil"/>
              <w:bottom w:val="single" w:sz="4" w:space="0" w:color="auto"/>
              <w:right w:val="single" w:sz="4" w:space="0" w:color="auto"/>
            </w:tcBorders>
            <w:vAlign w:val="center"/>
            <w:hideMark/>
          </w:tcPr>
          <w:p w14:paraId="1BD12707"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203" w:type="dxa"/>
            <w:tcBorders>
              <w:top w:val="nil"/>
              <w:left w:val="nil"/>
              <w:bottom w:val="single" w:sz="4" w:space="0" w:color="auto"/>
              <w:right w:val="single" w:sz="4" w:space="0" w:color="auto"/>
            </w:tcBorders>
            <w:vAlign w:val="center"/>
            <w:hideMark/>
          </w:tcPr>
          <w:p w14:paraId="41D2F642" w14:textId="77777777" w:rsidR="00212408" w:rsidRPr="00434D03" w:rsidRDefault="00212408" w:rsidP="00CF423E">
            <w:pPr>
              <w:jc w:val="center"/>
              <w:rPr>
                <w:color w:val="000000"/>
                <w:sz w:val="18"/>
                <w:szCs w:val="18"/>
                <w:lang w:eastAsia="es-CO"/>
              </w:rPr>
            </w:pPr>
            <w:r w:rsidRPr="00434D03">
              <w:rPr>
                <w:color w:val="000000"/>
                <w:sz w:val="18"/>
                <w:szCs w:val="18"/>
                <w:lang w:eastAsia="es-CO"/>
              </w:rPr>
              <w:t> </w:t>
            </w:r>
          </w:p>
        </w:tc>
        <w:tc>
          <w:tcPr>
            <w:tcW w:w="1176" w:type="dxa"/>
            <w:tcBorders>
              <w:top w:val="nil"/>
              <w:left w:val="nil"/>
              <w:bottom w:val="single" w:sz="4" w:space="0" w:color="auto"/>
              <w:right w:val="single" w:sz="4" w:space="0" w:color="auto"/>
            </w:tcBorders>
            <w:noWrap/>
            <w:vAlign w:val="bottom"/>
            <w:hideMark/>
          </w:tcPr>
          <w:p w14:paraId="553E1D17"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c>
          <w:tcPr>
            <w:tcW w:w="1152" w:type="dxa"/>
            <w:tcBorders>
              <w:top w:val="nil"/>
              <w:left w:val="nil"/>
              <w:bottom w:val="single" w:sz="4" w:space="0" w:color="auto"/>
              <w:right w:val="single" w:sz="4" w:space="0" w:color="auto"/>
            </w:tcBorders>
            <w:noWrap/>
            <w:vAlign w:val="bottom"/>
            <w:hideMark/>
          </w:tcPr>
          <w:p w14:paraId="4AEED066" w14:textId="77777777" w:rsidR="00212408" w:rsidRPr="00434D03" w:rsidRDefault="00212408" w:rsidP="00CF423E">
            <w:pPr>
              <w:rPr>
                <w:rFonts w:ascii="Calibri" w:hAnsi="Calibri" w:cs="Calibri"/>
                <w:color w:val="000000"/>
                <w:lang w:eastAsia="es-CO"/>
              </w:rPr>
            </w:pPr>
            <w:r w:rsidRPr="00434D03">
              <w:rPr>
                <w:rFonts w:ascii="Calibri" w:hAnsi="Calibri" w:cs="Calibri"/>
                <w:color w:val="000000"/>
                <w:lang w:eastAsia="es-CO"/>
              </w:rPr>
              <w:t> </w:t>
            </w:r>
          </w:p>
        </w:tc>
      </w:tr>
    </w:tbl>
    <w:p w14:paraId="28E01355" w14:textId="77777777" w:rsidR="00143321" w:rsidRDefault="00143321" w:rsidP="00C07D60">
      <w:pPr>
        <w:pStyle w:val="Prrafodelista"/>
        <w:tabs>
          <w:tab w:val="left" w:pos="240"/>
        </w:tabs>
        <w:ind w:left="0"/>
        <w:jc w:val="center"/>
        <w:rPr>
          <w:b/>
          <w:lang w:val="es-ES"/>
        </w:rPr>
      </w:pPr>
    </w:p>
    <w:p w14:paraId="6F80521D" w14:textId="77777777" w:rsidR="00143321" w:rsidRDefault="00143321" w:rsidP="00C07D60">
      <w:pPr>
        <w:pStyle w:val="Prrafodelista"/>
        <w:tabs>
          <w:tab w:val="left" w:pos="240"/>
        </w:tabs>
        <w:ind w:left="0"/>
        <w:jc w:val="center"/>
        <w:rPr>
          <w:b/>
          <w:lang w:val="es-ES"/>
        </w:rPr>
      </w:pPr>
    </w:p>
    <w:p w14:paraId="764CC6F5" w14:textId="77777777" w:rsidR="00143321" w:rsidRDefault="00143321" w:rsidP="00C07D60">
      <w:pPr>
        <w:pStyle w:val="Prrafodelista"/>
        <w:tabs>
          <w:tab w:val="left" w:pos="240"/>
        </w:tabs>
        <w:ind w:left="0"/>
        <w:jc w:val="center"/>
        <w:rPr>
          <w:b/>
          <w:lang w:val="es-ES"/>
        </w:rPr>
      </w:pPr>
    </w:p>
    <w:p w14:paraId="279E55C2" w14:textId="77777777" w:rsidR="00143321" w:rsidRDefault="00143321" w:rsidP="00C07D60">
      <w:pPr>
        <w:pStyle w:val="Prrafodelista"/>
        <w:tabs>
          <w:tab w:val="left" w:pos="240"/>
        </w:tabs>
        <w:ind w:left="0"/>
        <w:jc w:val="center"/>
        <w:rPr>
          <w:b/>
          <w:lang w:val="es-ES"/>
        </w:rPr>
      </w:pPr>
    </w:p>
    <w:p w14:paraId="1BFD7EA7" w14:textId="77777777" w:rsidR="00143321" w:rsidRDefault="00143321" w:rsidP="00C07D60">
      <w:pPr>
        <w:pStyle w:val="Prrafodelista"/>
        <w:tabs>
          <w:tab w:val="left" w:pos="240"/>
        </w:tabs>
        <w:ind w:left="0"/>
        <w:jc w:val="center"/>
        <w:rPr>
          <w:b/>
          <w:lang w:val="es-ES"/>
        </w:rPr>
      </w:pPr>
    </w:p>
    <w:p w14:paraId="37AF7A9D" w14:textId="77777777" w:rsidR="00143321" w:rsidRDefault="00143321" w:rsidP="00C07D60">
      <w:pPr>
        <w:pStyle w:val="Prrafodelista"/>
        <w:tabs>
          <w:tab w:val="left" w:pos="240"/>
        </w:tabs>
        <w:ind w:left="0"/>
        <w:jc w:val="center"/>
        <w:rPr>
          <w:b/>
          <w:lang w:val="es-ES"/>
        </w:rPr>
      </w:pPr>
    </w:p>
    <w:p w14:paraId="2AF97BFA" w14:textId="77777777" w:rsidR="00143321" w:rsidRDefault="00143321" w:rsidP="00C07D60">
      <w:pPr>
        <w:pStyle w:val="Prrafodelista"/>
        <w:tabs>
          <w:tab w:val="left" w:pos="240"/>
        </w:tabs>
        <w:ind w:left="0"/>
        <w:jc w:val="center"/>
        <w:rPr>
          <w:b/>
          <w:lang w:val="es-ES"/>
        </w:rPr>
      </w:pPr>
    </w:p>
    <w:p w14:paraId="4905FA0B" w14:textId="77777777" w:rsidR="00E66F4F" w:rsidRDefault="00E66F4F" w:rsidP="00C07D60">
      <w:pPr>
        <w:pStyle w:val="Prrafodelista"/>
        <w:tabs>
          <w:tab w:val="left" w:pos="240"/>
        </w:tabs>
        <w:ind w:left="0"/>
        <w:jc w:val="center"/>
        <w:rPr>
          <w:b/>
          <w:lang w:val="es-ES"/>
        </w:rPr>
      </w:pPr>
    </w:p>
    <w:p w14:paraId="25E414BE" w14:textId="77777777" w:rsidR="00143321" w:rsidRDefault="00143321" w:rsidP="00C07D60">
      <w:pPr>
        <w:pStyle w:val="Prrafodelista"/>
        <w:tabs>
          <w:tab w:val="left" w:pos="240"/>
        </w:tabs>
        <w:ind w:left="0"/>
        <w:jc w:val="center"/>
        <w:rPr>
          <w:b/>
          <w:lang w:val="es-ES"/>
        </w:rPr>
      </w:pPr>
    </w:p>
    <w:p w14:paraId="3D6166C6" w14:textId="3705705C" w:rsidR="00750C9B" w:rsidRDefault="00C809CB" w:rsidP="00C07D60">
      <w:pPr>
        <w:pStyle w:val="Prrafodelista"/>
        <w:tabs>
          <w:tab w:val="left" w:pos="240"/>
        </w:tabs>
        <w:ind w:left="0"/>
        <w:jc w:val="center"/>
        <w:rPr>
          <w:b/>
          <w:bCs/>
          <w:iCs/>
          <w:sz w:val="22"/>
          <w:szCs w:val="22"/>
          <w:lang w:val="es-ES"/>
        </w:rPr>
      </w:pPr>
      <w:r w:rsidRPr="009A1F69">
        <w:rPr>
          <w:b/>
          <w:lang w:val="es-ES"/>
        </w:rPr>
        <w:lastRenderedPageBreak/>
        <w:t>OTRAS CONDICIONES TÉCNICAS MÍNIMAS HABILITA</w:t>
      </w:r>
      <w:r>
        <w:rPr>
          <w:b/>
          <w:lang w:val="es-ES"/>
        </w:rPr>
        <w:t>NTES</w:t>
      </w:r>
    </w:p>
    <w:p w14:paraId="5CB09A49" w14:textId="77777777" w:rsidR="006163B4" w:rsidRDefault="006163B4" w:rsidP="00750C9B">
      <w:pPr>
        <w:pStyle w:val="Prrafodelista"/>
        <w:tabs>
          <w:tab w:val="left" w:pos="240"/>
        </w:tabs>
        <w:ind w:left="0"/>
        <w:jc w:val="center"/>
        <w:rPr>
          <w:b/>
          <w:bCs/>
          <w:iCs/>
          <w:sz w:val="22"/>
          <w:szCs w:val="22"/>
          <w:lang w:val="es-ES"/>
        </w:rPr>
      </w:pPr>
    </w:p>
    <w:tbl>
      <w:tblPr>
        <w:tblW w:w="10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8474"/>
        <w:gridCol w:w="895"/>
        <w:gridCol w:w="788"/>
      </w:tblGrid>
      <w:tr w:rsidR="007E262E" w:rsidRPr="00F8618D" w14:paraId="04F1F226" w14:textId="77777777" w:rsidTr="004B65B3">
        <w:trPr>
          <w:trHeight w:val="19"/>
          <w:jc w:val="center"/>
        </w:trPr>
        <w:tc>
          <w:tcPr>
            <w:tcW w:w="694" w:type="dxa"/>
            <w:vAlign w:val="center"/>
          </w:tcPr>
          <w:p w14:paraId="17927EBB" w14:textId="77777777" w:rsidR="007E262E" w:rsidRPr="00FE5FFA" w:rsidRDefault="007E262E" w:rsidP="004B65B3">
            <w:pPr>
              <w:pStyle w:val="Textoindependiente2"/>
              <w:tabs>
                <w:tab w:val="left" w:pos="1980"/>
              </w:tabs>
              <w:spacing w:line="240" w:lineRule="auto"/>
              <w:jc w:val="center"/>
              <w:rPr>
                <w:b/>
              </w:rPr>
            </w:pPr>
            <w:r w:rsidRPr="00FE5FFA">
              <w:rPr>
                <w:b/>
              </w:rPr>
              <w:t>ITEM</w:t>
            </w:r>
          </w:p>
        </w:tc>
        <w:tc>
          <w:tcPr>
            <w:tcW w:w="8474" w:type="dxa"/>
            <w:vAlign w:val="center"/>
          </w:tcPr>
          <w:p w14:paraId="6A14979C" w14:textId="77777777" w:rsidR="007E262E" w:rsidRPr="00FE5FFA" w:rsidRDefault="007E262E" w:rsidP="004B65B3">
            <w:pPr>
              <w:pStyle w:val="Textoindependiente2"/>
              <w:tabs>
                <w:tab w:val="left" w:pos="1980"/>
              </w:tabs>
              <w:spacing w:line="240" w:lineRule="auto"/>
              <w:jc w:val="center"/>
              <w:rPr>
                <w:b/>
              </w:rPr>
            </w:pPr>
            <w:r w:rsidRPr="00FE5FFA">
              <w:rPr>
                <w:b/>
              </w:rPr>
              <w:t>CONDICIONES TÉCNICAS VERIFICABLES</w:t>
            </w:r>
          </w:p>
        </w:tc>
        <w:tc>
          <w:tcPr>
            <w:tcW w:w="895" w:type="dxa"/>
            <w:vAlign w:val="center"/>
          </w:tcPr>
          <w:p w14:paraId="3309270C" w14:textId="77777777" w:rsidR="007E262E" w:rsidRPr="00F8618D" w:rsidRDefault="007E262E" w:rsidP="004B65B3">
            <w:pPr>
              <w:pStyle w:val="Textoindependiente2"/>
              <w:tabs>
                <w:tab w:val="left" w:pos="1980"/>
              </w:tabs>
              <w:spacing w:line="240" w:lineRule="auto"/>
              <w:jc w:val="center"/>
              <w:rPr>
                <w:b/>
                <w:sz w:val="16"/>
                <w:szCs w:val="16"/>
              </w:rPr>
            </w:pPr>
            <w:r w:rsidRPr="00F8618D">
              <w:rPr>
                <w:b/>
                <w:sz w:val="16"/>
                <w:szCs w:val="16"/>
              </w:rPr>
              <w:t>Oferta</w:t>
            </w:r>
          </w:p>
        </w:tc>
        <w:tc>
          <w:tcPr>
            <w:tcW w:w="788" w:type="dxa"/>
            <w:vAlign w:val="center"/>
          </w:tcPr>
          <w:p w14:paraId="012BB601" w14:textId="77777777" w:rsidR="007E262E" w:rsidRPr="00F8618D" w:rsidRDefault="007E262E" w:rsidP="004B65B3">
            <w:pPr>
              <w:pStyle w:val="Textoindependiente2"/>
              <w:tabs>
                <w:tab w:val="left" w:pos="1980"/>
              </w:tabs>
              <w:spacing w:line="240" w:lineRule="auto"/>
              <w:jc w:val="center"/>
              <w:rPr>
                <w:b/>
                <w:sz w:val="16"/>
                <w:szCs w:val="16"/>
              </w:rPr>
            </w:pPr>
            <w:r w:rsidRPr="00F8618D">
              <w:rPr>
                <w:b/>
                <w:sz w:val="16"/>
                <w:szCs w:val="16"/>
              </w:rPr>
              <w:t>No oferta</w:t>
            </w:r>
          </w:p>
        </w:tc>
      </w:tr>
      <w:tr w:rsidR="007E262E" w:rsidRPr="00F8618D" w14:paraId="500E5D34" w14:textId="77777777" w:rsidTr="004B65B3">
        <w:trPr>
          <w:trHeight w:val="19"/>
          <w:jc w:val="center"/>
        </w:trPr>
        <w:tc>
          <w:tcPr>
            <w:tcW w:w="694" w:type="dxa"/>
            <w:vAlign w:val="center"/>
          </w:tcPr>
          <w:p w14:paraId="50E34E9B" w14:textId="77777777" w:rsidR="007E262E" w:rsidRPr="00FE5FFA" w:rsidRDefault="007E262E" w:rsidP="004B65B3">
            <w:pPr>
              <w:pStyle w:val="Textoindependiente2"/>
              <w:tabs>
                <w:tab w:val="left" w:pos="1980"/>
              </w:tabs>
              <w:spacing w:line="240" w:lineRule="auto"/>
              <w:jc w:val="center"/>
              <w:rPr>
                <w:b/>
                <w:sz w:val="18"/>
                <w:szCs w:val="18"/>
              </w:rPr>
            </w:pPr>
            <w:r w:rsidRPr="00FE5FFA">
              <w:rPr>
                <w:b/>
                <w:sz w:val="18"/>
                <w:szCs w:val="18"/>
              </w:rPr>
              <w:t>1</w:t>
            </w:r>
          </w:p>
        </w:tc>
        <w:tc>
          <w:tcPr>
            <w:tcW w:w="8474" w:type="dxa"/>
            <w:vAlign w:val="center"/>
          </w:tcPr>
          <w:p w14:paraId="3B4B7B7D" w14:textId="77777777" w:rsidR="007E262E" w:rsidRPr="00FE5FFA" w:rsidRDefault="007E262E" w:rsidP="004B65B3">
            <w:pPr>
              <w:pStyle w:val="Textoindependiente2"/>
              <w:spacing w:after="0" w:line="240" w:lineRule="auto"/>
              <w:jc w:val="both"/>
              <w:rPr>
                <w:rFonts w:eastAsia="Calibri"/>
                <w:b/>
                <w:sz w:val="18"/>
                <w:szCs w:val="18"/>
              </w:rPr>
            </w:pPr>
            <w:r w:rsidRPr="00FE5FFA">
              <w:rPr>
                <w:rFonts w:eastAsia="Calibri"/>
                <w:b/>
                <w:sz w:val="18"/>
                <w:szCs w:val="18"/>
              </w:rPr>
              <w:t xml:space="preserve">EXPERIENCIA PROPONENTE </w:t>
            </w:r>
          </w:p>
          <w:p w14:paraId="59CD4991" w14:textId="77777777" w:rsidR="007E262E" w:rsidRPr="00FE5FFA" w:rsidRDefault="007E262E" w:rsidP="004B65B3">
            <w:pPr>
              <w:pStyle w:val="Textoindependiente2"/>
              <w:spacing w:after="0" w:line="240" w:lineRule="auto"/>
              <w:jc w:val="both"/>
              <w:rPr>
                <w:rFonts w:eastAsia="Calibri"/>
                <w:sz w:val="18"/>
                <w:szCs w:val="18"/>
              </w:rPr>
            </w:pPr>
          </w:p>
          <w:p w14:paraId="338C33BE" w14:textId="77777777" w:rsidR="007E262E" w:rsidRPr="00FE5FFA" w:rsidRDefault="007E262E" w:rsidP="004B65B3">
            <w:pPr>
              <w:tabs>
                <w:tab w:val="left" w:pos="0"/>
              </w:tabs>
              <w:jc w:val="both"/>
              <w:rPr>
                <w:rFonts w:eastAsia="Calibri"/>
                <w:sz w:val="18"/>
                <w:szCs w:val="18"/>
              </w:rPr>
            </w:pPr>
            <w:r w:rsidRPr="00FE5FFA">
              <w:rPr>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con concepto favorable de la recepción de los contratos.</w:t>
            </w:r>
            <w:r w:rsidRPr="00FE5FFA">
              <w:rPr>
                <w:rFonts w:eastAsia="Calibri"/>
                <w:sz w:val="18"/>
                <w:szCs w:val="18"/>
              </w:rPr>
              <w:t xml:space="preserve"> </w:t>
            </w:r>
          </w:p>
          <w:p w14:paraId="24A9C15D" w14:textId="77777777" w:rsidR="007E262E" w:rsidRPr="00FE5FFA" w:rsidRDefault="007E262E" w:rsidP="004B65B3">
            <w:pPr>
              <w:tabs>
                <w:tab w:val="left" w:pos="0"/>
              </w:tabs>
              <w:jc w:val="both"/>
              <w:rPr>
                <w:rFonts w:eastAsia="Calibri"/>
                <w:sz w:val="18"/>
                <w:szCs w:val="18"/>
              </w:rPr>
            </w:pPr>
          </w:p>
          <w:p w14:paraId="1F6BCF40" w14:textId="77777777" w:rsidR="007E262E" w:rsidRPr="00FE5FFA" w:rsidRDefault="007E262E" w:rsidP="004B65B3">
            <w:pPr>
              <w:pStyle w:val="Default"/>
              <w:jc w:val="both"/>
              <w:rPr>
                <w:rFonts w:ascii="Arial" w:hAnsi="Arial" w:cs="Arial"/>
                <w:color w:val="auto"/>
                <w:sz w:val="18"/>
                <w:szCs w:val="18"/>
              </w:rPr>
            </w:pPr>
            <w:r w:rsidRPr="00FE5FFA">
              <w:rPr>
                <w:rFonts w:ascii="Arial" w:hAnsi="Arial" w:cs="Arial"/>
                <w:color w:val="auto"/>
                <w:sz w:val="18"/>
                <w:szCs w:val="18"/>
              </w:rPr>
              <w:t>Las certificaciones deben contener como mínimo la siguiente información básica debidamente suscrita por quien la expide:</w:t>
            </w:r>
          </w:p>
          <w:p w14:paraId="05FA8226" w14:textId="77777777" w:rsidR="007E262E" w:rsidRPr="00FE5FFA" w:rsidRDefault="007E262E" w:rsidP="004B65B3">
            <w:pPr>
              <w:pStyle w:val="Default"/>
              <w:jc w:val="both"/>
              <w:rPr>
                <w:rFonts w:ascii="Arial" w:hAnsi="Arial" w:cs="Arial"/>
                <w:color w:val="auto"/>
                <w:sz w:val="18"/>
                <w:szCs w:val="18"/>
              </w:rPr>
            </w:pPr>
          </w:p>
          <w:p w14:paraId="765FB29C" w14:textId="77777777" w:rsidR="007E262E" w:rsidRPr="00FE5FFA" w:rsidRDefault="007E262E" w:rsidP="004B65B3">
            <w:pPr>
              <w:adjustRightInd w:val="0"/>
              <w:ind w:left="708"/>
              <w:jc w:val="both"/>
              <w:rPr>
                <w:sz w:val="18"/>
                <w:szCs w:val="18"/>
              </w:rPr>
            </w:pPr>
            <w:r w:rsidRPr="00FE5FFA">
              <w:rPr>
                <w:sz w:val="18"/>
                <w:szCs w:val="18"/>
              </w:rPr>
              <w:t>1) Nombre o razón social del contratante.</w:t>
            </w:r>
          </w:p>
          <w:p w14:paraId="5053FD76" w14:textId="77777777" w:rsidR="007E262E" w:rsidRPr="00FE5FFA" w:rsidRDefault="007E262E" w:rsidP="004B65B3">
            <w:pPr>
              <w:adjustRightInd w:val="0"/>
              <w:ind w:left="708"/>
              <w:jc w:val="both"/>
              <w:rPr>
                <w:sz w:val="18"/>
                <w:szCs w:val="18"/>
              </w:rPr>
            </w:pPr>
            <w:r w:rsidRPr="00FE5FFA">
              <w:rPr>
                <w:sz w:val="18"/>
                <w:szCs w:val="18"/>
              </w:rPr>
              <w:t>2) Nombre o razón social del contratista.</w:t>
            </w:r>
          </w:p>
          <w:p w14:paraId="412F7C32" w14:textId="77777777" w:rsidR="007E262E" w:rsidRPr="00FE5FFA" w:rsidRDefault="007E262E" w:rsidP="004B65B3">
            <w:pPr>
              <w:adjustRightInd w:val="0"/>
              <w:ind w:left="708"/>
              <w:jc w:val="both"/>
              <w:rPr>
                <w:sz w:val="18"/>
                <w:szCs w:val="18"/>
              </w:rPr>
            </w:pPr>
            <w:r w:rsidRPr="00FE5FFA">
              <w:rPr>
                <w:sz w:val="18"/>
                <w:szCs w:val="18"/>
              </w:rPr>
              <w:t>3) Objeto del contrato.</w:t>
            </w:r>
          </w:p>
          <w:p w14:paraId="55BC6C52" w14:textId="77777777" w:rsidR="007E262E" w:rsidRPr="00FE5FFA" w:rsidRDefault="007E262E" w:rsidP="004B65B3">
            <w:pPr>
              <w:adjustRightInd w:val="0"/>
              <w:ind w:left="708"/>
              <w:jc w:val="both"/>
              <w:rPr>
                <w:sz w:val="18"/>
                <w:szCs w:val="18"/>
              </w:rPr>
            </w:pPr>
            <w:r w:rsidRPr="00FE5FFA">
              <w:rPr>
                <w:sz w:val="18"/>
                <w:szCs w:val="18"/>
              </w:rPr>
              <w:t>4) Fecha de iniciación del contrato.</w:t>
            </w:r>
          </w:p>
          <w:p w14:paraId="38945DAE" w14:textId="77777777" w:rsidR="007E262E" w:rsidRPr="00FE5FFA" w:rsidRDefault="007E262E" w:rsidP="004B65B3">
            <w:pPr>
              <w:adjustRightInd w:val="0"/>
              <w:ind w:left="708"/>
              <w:jc w:val="both"/>
              <w:rPr>
                <w:sz w:val="18"/>
                <w:szCs w:val="18"/>
              </w:rPr>
            </w:pPr>
            <w:r w:rsidRPr="00FE5FFA">
              <w:rPr>
                <w:sz w:val="18"/>
                <w:szCs w:val="18"/>
              </w:rPr>
              <w:t>5) Valor del contrato.</w:t>
            </w:r>
          </w:p>
          <w:p w14:paraId="2EDAB886" w14:textId="77777777" w:rsidR="007E262E" w:rsidRPr="00FE5FFA" w:rsidRDefault="007E262E" w:rsidP="004B65B3">
            <w:pPr>
              <w:adjustRightInd w:val="0"/>
              <w:ind w:left="708"/>
              <w:jc w:val="both"/>
              <w:rPr>
                <w:sz w:val="18"/>
                <w:szCs w:val="18"/>
              </w:rPr>
            </w:pPr>
            <w:r w:rsidRPr="00FE5FFA">
              <w:rPr>
                <w:sz w:val="18"/>
                <w:szCs w:val="18"/>
              </w:rPr>
              <w:t>6) Dirección y número telefónico del contratante</w:t>
            </w:r>
          </w:p>
          <w:p w14:paraId="17E5BE21" w14:textId="77777777" w:rsidR="007E262E" w:rsidRPr="00FE5FFA" w:rsidRDefault="007E262E" w:rsidP="004B65B3">
            <w:pPr>
              <w:adjustRightInd w:val="0"/>
              <w:jc w:val="both"/>
              <w:rPr>
                <w:sz w:val="18"/>
                <w:szCs w:val="18"/>
              </w:rPr>
            </w:pPr>
          </w:p>
          <w:p w14:paraId="63BBBC79" w14:textId="77777777" w:rsidR="007E262E" w:rsidRPr="00FE5FFA" w:rsidRDefault="007E262E" w:rsidP="004B65B3">
            <w:pPr>
              <w:adjustRightInd w:val="0"/>
              <w:jc w:val="both"/>
              <w:rPr>
                <w:sz w:val="18"/>
                <w:szCs w:val="18"/>
              </w:rPr>
            </w:pPr>
            <w:r w:rsidRPr="00FE5FFA">
              <w:rPr>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343A488C" w14:textId="77777777" w:rsidR="007E262E" w:rsidRPr="00FE5FFA" w:rsidRDefault="007E262E" w:rsidP="004B65B3">
            <w:pPr>
              <w:adjustRightInd w:val="0"/>
              <w:jc w:val="both"/>
              <w:rPr>
                <w:sz w:val="18"/>
                <w:szCs w:val="18"/>
              </w:rPr>
            </w:pPr>
          </w:p>
          <w:p w14:paraId="3AFDED7D" w14:textId="77777777" w:rsidR="007E262E" w:rsidRPr="00FE5FFA" w:rsidRDefault="007E262E" w:rsidP="004B65B3">
            <w:pPr>
              <w:adjustRightInd w:val="0"/>
              <w:jc w:val="both"/>
              <w:rPr>
                <w:sz w:val="18"/>
                <w:szCs w:val="18"/>
              </w:rPr>
            </w:pPr>
            <w:r w:rsidRPr="00FE5FFA">
              <w:rPr>
                <w:sz w:val="18"/>
                <w:szCs w:val="18"/>
              </w:rPr>
              <w:t>En el evento que el oferente presente más de tres (3) certificaciones, la Regional de Aseguramiento en Salud NO. 4 tomará para la verificación y evaluación de la experiencia, únicamente las tres (3) certificaciones de mayor valor, que cumplan con los requisitos exigidos y que se encuentren relacionadas.</w:t>
            </w:r>
          </w:p>
          <w:p w14:paraId="3A8CAAF4" w14:textId="77777777" w:rsidR="007E262E" w:rsidRPr="00FE5FFA" w:rsidRDefault="007E262E" w:rsidP="004B65B3">
            <w:pPr>
              <w:adjustRightInd w:val="0"/>
              <w:jc w:val="both"/>
              <w:rPr>
                <w:sz w:val="18"/>
                <w:szCs w:val="18"/>
              </w:rPr>
            </w:pPr>
          </w:p>
          <w:p w14:paraId="4187249D" w14:textId="77777777" w:rsidR="007E262E" w:rsidRPr="00FE5FFA" w:rsidRDefault="007E262E" w:rsidP="004B65B3">
            <w:pPr>
              <w:adjustRightInd w:val="0"/>
              <w:jc w:val="both"/>
              <w:rPr>
                <w:b/>
                <w:sz w:val="18"/>
                <w:szCs w:val="18"/>
              </w:rPr>
            </w:pPr>
            <w:r w:rsidRPr="00FE5FFA">
              <w:rPr>
                <w:b/>
                <w:sz w:val="18"/>
                <w:szCs w:val="18"/>
                <w:u w:val="single"/>
              </w:rPr>
              <w:t>No se admiten</w:t>
            </w:r>
            <w:r w:rsidRPr="00FE5FFA">
              <w:rPr>
                <w:b/>
                <w:sz w:val="18"/>
                <w:szCs w:val="18"/>
              </w:rPr>
              <w:t>:</w:t>
            </w:r>
          </w:p>
          <w:p w14:paraId="789469EE" w14:textId="77777777" w:rsidR="007E262E" w:rsidRPr="00FE5FFA" w:rsidRDefault="007E262E" w:rsidP="004B65B3">
            <w:pPr>
              <w:adjustRightInd w:val="0"/>
              <w:jc w:val="both"/>
              <w:rPr>
                <w:b/>
                <w:sz w:val="18"/>
                <w:szCs w:val="18"/>
              </w:rPr>
            </w:pPr>
          </w:p>
          <w:p w14:paraId="70B0D9ED" w14:textId="77777777" w:rsidR="007E262E" w:rsidRPr="00FE5FFA" w:rsidRDefault="007E262E" w:rsidP="004B65B3">
            <w:pPr>
              <w:adjustRightInd w:val="0"/>
              <w:ind w:left="708"/>
              <w:jc w:val="both"/>
              <w:rPr>
                <w:sz w:val="18"/>
                <w:szCs w:val="18"/>
              </w:rPr>
            </w:pPr>
            <w:r w:rsidRPr="00FE5FFA">
              <w:rPr>
                <w:sz w:val="18"/>
                <w:szCs w:val="18"/>
              </w:rPr>
              <w:t>-Certificaciones de Subcontrataciones</w:t>
            </w:r>
          </w:p>
          <w:p w14:paraId="4BA54CB6" w14:textId="77777777" w:rsidR="007E262E" w:rsidRPr="00FE5FFA" w:rsidRDefault="007E262E" w:rsidP="004B65B3">
            <w:pPr>
              <w:adjustRightInd w:val="0"/>
              <w:ind w:left="708"/>
              <w:jc w:val="both"/>
              <w:rPr>
                <w:sz w:val="18"/>
                <w:szCs w:val="18"/>
              </w:rPr>
            </w:pPr>
            <w:r w:rsidRPr="00FE5FFA">
              <w:rPr>
                <w:sz w:val="18"/>
                <w:szCs w:val="18"/>
              </w:rPr>
              <w:t>-No se acepta auto certificaciones.</w:t>
            </w:r>
          </w:p>
          <w:p w14:paraId="1F7CC673" w14:textId="77777777" w:rsidR="007E262E" w:rsidRPr="00FE5FFA" w:rsidRDefault="007E262E" w:rsidP="004B65B3">
            <w:pPr>
              <w:adjustRightInd w:val="0"/>
              <w:ind w:left="708"/>
              <w:jc w:val="both"/>
              <w:rPr>
                <w:sz w:val="18"/>
                <w:szCs w:val="18"/>
              </w:rPr>
            </w:pPr>
            <w:r w:rsidRPr="00FE5FFA">
              <w:rPr>
                <w:sz w:val="18"/>
                <w:szCs w:val="18"/>
              </w:rPr>
              <w:t>-Copias de facturas órdenes de pago etc.</w:t>
            </w:r>
          </w:p>
          <w:p w14:paraId="10D5E593" w14:textId="77777777" w:rsidR="007E262E" w:rsidRPr="00FE5FFA" w:rsidRDefault="007E262E" w:rsidP="004B65B3">
            <w:pPr>
              <w:adjustRightInd w:val="0"/>
              <w:ind w:left="708"/>
              <w:jc w:val="both"/>
              <w:rPr>
                <w:sz w:val="18"/>
                <w:szCs w:val="18"/>
              </w:rPr>
            </w:pPr>
            <w:r w:rsidRPr="00FE5FFA">
              <w:rPr>
                <w:sz w:val="18"/>
                <w:szCs w:val="18"/>
              </w:rPr>
              <w:t>-Copias de Contratos.</w:t>
            </w:r>
          </w:p>
          <w:p w14:paraId="78D4E9ED" w14:textId="77777777" w:rsidR="007E262E" w:rsidRPr="00FE5FFA" w:rsidRDefault="007E262E" w:rsidP="004B65B3">
            <w:pPr>
              <w:adjustRightInd w:val="0"/>
              <w:jc w:val="both"/>
              <w:rPr>
                <w:sz w:val="18"/>
                <w:szCs w:val="18"/>
              </w:rPr>
            </w:pPr>
          </w:p>
          <w:p w14:paraId="1B1F2BC6" w14:textId="77777777" w:rsidR="007E262E" w:rsidRPr="00FE5FFA" w:rsidRDefault="007E262E" w:rsidP="004B65B3">
            <w:pPr>
              <w:adjustRightInd w:val="0"/>
              <w:jc w:val="both"/>
              <w:rPr>
                <w:sz w:val="18"/>
                <w:szCs w:val="18"/>
              </w:rPr>
            </w:pPr>
            <w:r w:rsidRPr="00FE5FFA">
              <w:rPr>
                <w:sz w:val="18"/>
                <w:szCs w:val="18"/>
              </w:rPr>
              <w:t xml:space="preserve">Este aspecto se verificará en el </w:t>
            </w:r>
            <w:r w:rsidRPr="00FE5FFA">
              <w:rPr>
                <w:b/>
                <w:sz w:val="18"/>
                <w:szCs w:val="18"/>
              </w:rPr>
              <w:t xml:space="preserve">Anexo </w:t>
            </w:r>
            <w:r w:rsidRPr="00FE5FFA">
              <w:rPr>
                <w:sz w:val="18"/>
                <w:szCs w:val="18"/>
              </w:rPr>
              <w:t>Especificaciones Técnicas Mínimas.</w:t>
            </w:r>
          </w:p>
          <w:p w14:paraId="15DF1C61" w14:textId="77777777" w:rsidR="007E262E" w:rsidRPr="00FE5FFA" w:rsidRDefault="007E262E" w:rsidP="004B65B3">
            <w:pPr>
              <w:adjustRightInd w:val="0"/>
              <w:jc w:val="both"/>
              <w:rPr>
                <w:b/>
                <w:sz w:val="18"/>
                <w:szCs w:val="18"/>
              </w:rPr>
            </w:pPr>
          </w:p>
          <w:p w14:paraId="2B5079B9" w14:textId="77777777" w:rsidR="007E262E" w:rsidRPr="00937B94" w:rsidRDefault="007E262E" w:rsidP="004B65B3">
            <w:pPr>
              <w:tabs>
                <w:tab w:val="left" w:pos="3676"/>
              </w:tabs>
              <w:adjustRightInd w:val="0"/>
              <w:jc w:val="both"/>
              <w:rPr>
                <w:sz w:val="18"/>
                <w:szCs w:val="18"/>
              </w:rPr>
            </w:pPr>
            <w:r w:rsidRPr="00FE5FFA">
              <w:rPr>
                <w:b/>
                <w:sz w:val="18"/>
                <w:szCs w:val="18"/>
                <w:u w:val="single"/>
              </w:rPr>
              <w:t>NOTA 1:</w:t>
            </w:r>
            <w:r w:rsidRPr="00FE5FFA">
              <w:rPr>
                <w:b/>
                <w:sz w:val="18"/>
                <w:szCs w:val="18"/>
              </w:rPr>
              <w:t xml:space="preserve"> </w:t>
            </w:r>
            <w:r w:rsidRPr="00FE5FFA">
              <w:rPr>
                <w:sz w:val="18"/>
                <w:szCs w:val="18"/>
              </w:rPr>
              <w:t>En caso de que el oferente haya firmado contratos con la Regional de Aseguramiento en Salud NO. 4 no es obligatorio que anexe certificación, solamente con enunciar el contrato objeto y el valor; la unidad verificara la información</w:t>
            </w:r>
            <w:r>
              <w:rPr>
                <w:sz w:val="18"/>
                <w:szCs w:val="18"/>
              </w:rPr>
              <w:t>, según la Ley 019 de del 2012.</w:t>
            </w:r>
          </w:p>
        </w:tc>
        <w:tc>
          <w:tcPr>
            <w:tcW w:w="895" w:type="dxa"/>
            <w:vAlign w:val="center"/>
          </w:tcPr>
          <w:p w14:paraId="495A88CC" w14:textId="77777777" w:rsidR="007E262E" w:rsidRPr="00FE5FFA" w:rsidRDefault="007E262E" w:rsidP="004B65B3">
            <w:pPr>
              <w:pStyle w:val="Textoindependiente2"/>
              <w:tabs>
                <w:tab w:val="left" w:pos="1980"/>
              </w:tabs>
              <w:spacing w:line="240" w:lineRule="auto"/>
              <w:jc w:val="center"/>
              <w:rPr>
                <w:b/>
                <w:sz w:val="18"/>
                <w:szCs w:val="18"/>
              </w:rPr>
            </w:pPr>
          </w:p>
        </w:tc>
        <w:tc>
          <w:tcPr>
            <w:tcW w:w="788" w:type="dxa"/>
            <w:vAlign w:val="center"/>
          </w:tcPr>
          <w:p w14:paraId="313EC4BD" w14:textId="77777777" w:rsidR="007E262E" w:rsidRPr="00F8618D" w:rsidRDefault="007E262E" w:rsidP="004B65B3">
            <w:pPr>
              <w:pStyle w:val="Textoindependiente2"/>
              <w:tabs>
                <w:tab w:val="left" w:pos="1980"/>
              </w:tabs>
              <w:spacing w:line="240" w:lineRule="auto"/>
              <w:jc w:val="center"/>
              <w:rPr>
                <w:b/>
                <w:sz w:val="16"/>
                <w:szCs w:val="16"/>
              </w:rPr>
            </w:pPr>
          </w:p>
        </w:tc>
      </w:tr>
      <w:tr w:rsidR="007E262E" w:rsidRPr="00F8618D" w14:paraId="26916E1A" w14:textId="77777777" w:rsidTr="004B65B3">
        <w:trPr>
          <w:trHeight w:val="19"/>
          <w:jc w:val="center"/>
        </w:trPr>
        <w:tc>
          <w:tcPr>
            <w:tcW w:w="694" w:type="dxa"/>
            <w:vAlign w:val="center"/>
          </w:tcPr>
          <w:p w14:paraId="521A65DD" w14:textId="77777777" w:rsidR="007E262E" w:rsidRPr="00FE5FFA" w:rsidRDefault="007E262E" w:rsidP="004B65B3">
            <w:pPr>
              <w:pStyle w:val="Textoindependiente2"/>
              <w:tabs>
                <w:tab w:val="left" w:pos="1980"/>
              </w:tabs>
              <w:spacing w:line="240" w:lineRule="auto"/>
              <w:jc w:val="center"/>
              <w:rPr>
                <w:b/>
                <w:sz w:val="18"/>
                <w:szCs w:val="18"/>
              </w:rPr>
            </w:pPr>
            <w:r w:rsidRPr="00FE5FFA">
              <w:rPr>
                <w:b/>
                <w:sz w:val="18"/>
                <w:szCs w:val="18"/>
              </w:rPr>
              <w:t>2</w:t>
            </w:r>
          </w:p>
        </w:tc>
        <w:tc>
          <w:tcPr>
            <w:tcW w:w="8474" w:type="dxa"/>
            <w:vAlign w:val="center"/>
          </w:tcPr>
          <w:p w14:paraId="59C29E2F" w14:textId="77777777" w:rsidR="007E262E" w:rsidRPr="00FE5FFA" w:rsidRDefault="007E262E" w:rsidP="004B65B3">
            <w:pPr>
              <w:pStyle w:val="Textoindependiente2"/>
              <w:spacing w:after="0" w:line="240" w:lineRule="auto"/>
              <w:jc w:val="both"/>
              <w:rPr>
                <w:rFonts w:eastAsia="Calibri"/>
                <w:b/>
                <w:color w:val="000000" w:themeColor="text1"/>
                <w:sz w:val="18"/>
                <w:szCs w:val="18"/>
              </w:rPr>
            </w:pPr>
            <w:r w:rsidRPr="00FE5FFA">
              <w:rPr>
                <w:rFonts w:eastAsia="Calibri"/>
                <w:b/>
                <w:color w:val="000000" w:themeColor="text1"/>
                <w:sz w:val="18"/>
                <w:szCs w:val="18"/>
              </w:rPr>
              <w:t xml:space="preserve">EXPERIENCIA </w:t>
            </w:r>
          </w:p>
          <w:p w14:paraId="1A3B552E" w14:textId="77777777" w:rsidR="007E262E" w:rsidRPr="00937B94" w:rsidRDefault="007E262E" w:rsidP="004B65B3">
            <w:pPr>
              <w:pStyle w:val="Textoindependiente2"/>
              <w:spacing w:after="0" w:line="240" w:lineRule="auto"/>
              <w:jc w:val="both"/>
              <w:rPr>
                <w:rFonts w:eastAsia="Calibri"/>
                <w:color w:val="000000" w:themeColor="text1"/>
                <w:sz w:val="18"/>
                <w:szCs w:val="18"/>
              </w:rPr>
            </w:pPr>
            <w:r w:rsidRPr="00FE5FFA">
              <w:rPr>
                <w:rFonts w:eastAsia="Calibri"/>
                <w:color w:val="000000" w:themeColor="text1"/>
                <w:sz w:val="18"/>
                <w:szCs w:val="18"/>
              </w:rPr>
              <w:t>El oferente deberá acreditar en el mercado una experiencia mínima de dos (2) años</w:t>
            </w:r>
            <w:r w:rsidRPr="00FE5FFA">
              <w:rPr>
                <w:color w:val="000000"/>
                <w:sz w:val="18"/>
                <w:szCs w:val="18"/>
              </w:rPr>
              <w:t xml:space="preserve"> en el mercado el cual se verifica con certificado de cámara y comercio </w:t>
            </w:r>
          </w:p>
        </w:tc>
        <w:tc>
          <w:tcPr>
            <w:tcW w:w="895" w:type="dxa"/>
            <w:vAlign w:val="center"/>
          </w:tcPr>
          <w:p w14:paraId="713F92F6" w14:textId="77777777" w:rsidR="007E262E" w:rsidRPr="00FE5FFA" w:rsidRDefault="007E262E" w:rsidP="004B65B3">
            <w:pPr>
              <w:pStyle w:val="Textoindependiente2"/>
              <w:tabs>
                <w:tab w:val="left" w:pos="1980"/>
              </w:tabs>
              <w:spacing w:line="240" w:lineRule="auto"/>
              <w:jc w:val="center"/>
              <w:rPr>
                <w:b/>
                <w:sz w:val="18"/>
                <w:szCs w:val="18"/>
              </w:rPr>
            </w:pPr>
          </w:p>
        </w:tc>
        <w:tc>
          <w:tcPr>
            <w:tcW w:w="788" w:type="dxa"/>
            <w:vAlign w:val="center"/>
          </w:tcPr>
          <w:p w14:paraId="2EF5CB9F" w14:textId="77777777" w:rsidR="007E262E" w:rsidRPr="00F8618D" w:rsidRDefault="007E262E" w:rsidP="004B65B3">
            <w:pPr>
              <w:pStyle w:val="Textoindependiente2"/>
              <w:tabs>
                <w:tab w:val="left" w:pos="1980"/>
              </w:tabs>
              <w:spacing w:line="240" w:lineRule="auto"/>
              <w:jc w:val="center"/>
              <w:rPr>
                <w:b/>
                <w:sz w:val="16"/>
                <w:szCs w:val="16"/>
              </w:rPr>
            </w:pPr>
          </w:p>
        </w:tc>
      </w:tr>
      <w:tr w:rsidR="007E262E" w:rsidRPr="00F8618D" w14:paraId="38A0DE51" w14:textId="77777777" w:rsidTr="004B65B3">
        <w:trPr>
          <w:trHeight w:val="19"/>
          <w:jc w:val="center"/>
        </w:trPr>
        <w:tc>
          <w:tcPr>
            <w:tcW w:w="694" w:type="dxa"/>
            <w:vAlign w:val="center"/>
          </w:tcPr>
          <w:p w14:paraId="34399F08" w14:textId="77777777" w:rsidR="007E262E" w:rsidRPr="00FE5FFA" w:rsidRDefault="007E262E" w:rsidP="004B65B3">
            <w:pPr>
              <w:pStyle w:val="Textoindependiente2"/>
              <w:tabs>
                <w:tab w:val="left" w:pos="1980"/>
              </w:tabs>
              <w:spacing w:line="240" w:lineRule="auto"/>
              <w:jc w:val="center"/>
              <w:rPr>
                <w:b/>
                <w:sz w:val="18"/>
                <w:szCs w:val="18"/>
              </w:rPr>
            </w:pPr>
            <w:r w:rsidRPr="00FE5FFA">
              <w:rPr>
                <w:b/>
                <w:sz w:val="18"/>
                <w:szCs w:val="18"/>
              </w:rPr>
              <w:t>3</w:t>
            </w:r>
          </w:p>
        </w:tc>
        <w:tc>
          <w:tcPr>
            <w:tcW w:w="8474" w:type="dxa"/>
            <w:vAlign w:val="center"/>
          </w:tcPr>
          <w:p w14:paraId="2196C99A" w14:textId="77777777" w:rsidR="007E262E" w:rsidRPr="00FE5FFA" w:rsidRDefault="007E262E" w:rsidP="004B65B3">
            <w:pPr>
              <w:pStyle w:val="Textoindependiente2"/>
              <w:spacing w:after="0" w:line="240" w:lineRule="auto"/>
              <w:rPr>
                <w:rFonts w:eastAsia="Calibri"/>
                <w:b/>
                <w:color w:val="000000" w:themeColor="text1"/>
                <w:sz w:val="18"/>
                <w:szCs w:val="18"/>
              </w:rPr>
            </w:pPr>
            <w:r w:rsidRPr="00FE5FFA">
              <w:rPr>
                <w:rFonts w:eastAsia="Calibri"/>
                <w:b/>
                <w:color w:val="000000" w:themeColor="text1"/>
                <w:sz w:val="18"/>
                <w:szCs w:val="18"/>
              </w:rPr>
              <w:t xml:space="preserve">CAPACIDAD OPERATIVA </w:t>
            </w:r>
          </w:p>
          <w:p w14:paraId="30C0EEAA" w14:textId="77777777" w:rsidR="007E262E" w:rsidRPr="00FE5FFA" w:rsidRDefault="007E262E" w:rsidP="004B65B3">
            <w:pPr>
              <w:pStyle w:val="Textoindependiente2"/>
              <w:spacing w:after="0" w:line="240" w:lineRule="auto"/>
              <w:jc w:val="both"/>
              <w:rPr>
                <w:rFonts w:eastAsia="Calibri"/>
                <w:color w:val="000000" w:themeColor="text1"/>
                <w:sz w:val="18"/>
                <w:szCs w:val="18"/>
              </w:rPr>
            </w:pPr>
          </w:p>
          <w:p w14:paraId="7490C1CD" w14:textId="77777777" w:rsidR="007E262E" w:rsidRPr="00937B94" w:rsidRDefault="007E262E" w:rsidP="004B65B3">
            <w:pPr>
              <w:pStyle w:val="Textoindependiente2"/>
              <w:spacing w:after="0" w:line="240" w:lineRule="auto"/>
              <w:jc w:val="both"/>
              <w:rPr>
                <w:rFonts w:eastAsia="Calibri"/>
                <w:color w:val="000000" w:themeColor="text1"/>
                <w:sz w:val="18"/>
                <w:szCs w:val="18"/>
              </w:rPr>
            </w:pPr>
            <w:r w:rsidRPr="00FE5FFA">
              <w:rPr>
                <w:rFonts w:eastAsia="Calibri"/>
                <w:sz w:val="18"/>
                <w:szCs w:val="18"/>
              </w:rPr>
              <w:t xml:space="preserve">El oferente deberá acreditar mediante documento escrito, firmado por el representante legal, que cuenta con instalaciones donde puedan acudir los usuarios a realizar las gestiones, además que cuenta con toda la infraestructura técnica, tecnológica y logística, para realizar las gestiones tendientes al suministro de </w:t>
            </w:r>
            <w:r w:rsidRPr="00FE5FFA">
              <w:rPr>
                <w:rFonts w:eastAsia="Calibri"/>
                <w:sz w:val="18"/>
                <w:szCs w:val="18"/>
                <w:lang w:val="es-CO"/>
              </w:rPr>
              <w:t>tiquetes</w:t>
            </w:r>
            <w:r w:rsidRPr="00FE5FFA">
              <w:rPr>
                <w:rFonts w:eastAsia="Calibri"/>
                <w:sz w:val="18"/>
                <w:szCs w:val="18"/>
              </w:rPr>
              <w:t xml:space="preserve"> de</w:t>
            </w:r>
            <w:r w:rsidRPr="00FE5FFA">
              <w:rPr>
                <w:rFonts w:eastAsia="Calibri"/>
                <w:sz w:val="18"/>
                <w:szCs w:val="18"/>
                <w:lang w:val="es-MX"/>
              </w:rPr>
              <w:t xml:space="preserve"> la Regional de Aseguramiento en Salud NO.4, integrado por los </w:t>
            </w:r>
            <w:r w:rsidRPr="00FE5FFA">
              <w:rPr>
                <w:rFonts w:eastAsia="Calibri"/>
                <w:sz w:val="18"/>
                <w:szCs w:val="18"/>
              </w:rPr>
              <w:t xml:space="preserve">departamentos de </w:t>
            </w:r>
            <w:r>
              <w:rPr>
                <w:rFonts w:eastAsia="Calibri"/>
                <w:sz w:val="18"/>
                <w:szCs w:val="18"/>
              </w:rPr>
              <w:t>Valle del Cauca</w:t>
            </w:r>
            <w:r w:rsidRPr="00FE5FFA">
              <w:rPr>
                <w:rFonts w:eastAsia="Calibri"/>
                <w:sz w:val="18"/>
                <w:szCs w:val="18"/>
              </w:rPr>
              <w:t xml:space="preserve">, </w:t>
            </w:r>
            <w:r>
              <w:rPr>
                <w:rFonts w:eastAsia="Calibri"/>
                <w:sz w:val="18"/>
                <w:szCs w:val="18"/>
              </w:rPr>
              <w:t>Cauca</w:t>
            </w:r>
            <w:r w:rsidRPr="00FE5FFA">
              <w:rPr>
                <w:rFonts w:eastAsia="Calibri"/>
                <w:sz w:val="18"/>
                <w:szCs w:val="18"/>
              </w:rPr>
              <w:t xml:space="preserve"> y Nariño.</w:t>
            </w:r>
          </w:p>
        </w:tc>
        <w:tc>
          <w:tcPr>
            <w:tcW w:w="895" w:type="dxa"/>
            <w:vAlign w:val="center"/>
          </w:tcPr>
          <w:p w14:paraId="7067D1B3" w14:textId="77777777" w:rsidR="007E262E" w:rsidRPr="00FE5FFA" w:rsidRDefault="007E262E" w:rsidP="004B65B3">
            <w:pPr>
              <w:pStyle w:val="Textoindependiente2"/>
              <w:tabs>
                <w:tab w:val="left" w:pos="1980"/>
              </w:tabs>
              <w:spacing w:line="240" w:lineRule="auto"/>
              <w:jc w:val="center"/>
              <w:rPr>
                <w:b/>
                <w:sz w:val="18"/>
                <w:szCs w:val="18"/>
              </w:rPr>
            </w:pPr>
          </w:p>
        </w:tc>
        <w:tc>
          <w:tcPr>
            <w:tcW w:w="788" w:type="dxa"/>
            <w:vAlign w:val="center"/>
          </w:tcPr>
          <w:p w14:paraId="59E4C686" w14:textId="77777777" w:rsidR="007E262E" w:rsidRPr="00F8618D" w:rsidRDefault="007E262E" w:rsidP="004B65B3">
            <w:pPr>
              <w:pStyle w:val="Textoindependiente2"/>
              <w:tabs>
                <w:tab w:val="left" w:pos="1980"/>
              </w:tabs>
              <w:spacing w:line="240" w:lineRule="auto"/>
              <w:jc w:val="center"/>
              <w:rPr>
                <w:b/>
                <w:sz w:val="16"/>
                <w:szCs w:val="16"/>
              </w:rPr>
            </w:pPr>
          </w:p>
        </w:tc>
      </w:tr>
      <w:tr w:rsidR="007E262E" w:rsidRPr="00F8618D" w14:paraId="5D360DE3" w14:textId="77777777" w:rsidTr="004B65B3">
        <w:trPr>
          <w:trHeight w:val="370"/>
          <w:jc w:val="center"/>
        </w:trPr>
        <w:tc>
          <w:tcPr>
            <w:tcW w:w="694" w:type="dxa"/>
            <w:vAlign w:val="center"/>
          </w:tcPr>
          <w:p w14:paraId="0E7DA8E3" w14:textId="77777777" w:rsidR="007E262E" w:rsidRPr="00FE5FFA" w:rsidRDefault="007E262E" w:rsidP="004B65B3">
            <w:pPr>
              <w:pStyle w:val="Textoindependiente2"/>
              <w:tabs>
                <w:tab w:val="left" w:pos="1980"/>
              </w:tabs>
              <w:spacing w:line="240" w:lineRule="auto"/>
              <w:jc w:val="center"/>
              <w:rPr>
                <w:b/>
                <w:sz w:val="18"/>
                <w:szCs w:val="18"/>
              </w:rPr>
            </w:pPr>
            <w:r w:rsidRPr="00FE5FFA">
              <w:rPr>
                <w:b/>
                <w:sz w:val="18"/>
                <w:szCs w:val="18"/>
              </w:rPr>
              <w:t>4</w:t>
            </w:r>
          </w:p>
        </w:tc>
        <w:tc>
          <w:tcPr>
            <w:tcW w:w="8474" w:type="dxa"/>
            <w:vAlign w:val="center"/>
          </w:tcPr>
          <w:p w14:paraId="05C4CFAE" w14:textId="77777777" w:rsidR="007E262E" w:rsidRPr="00FE5FFA" w:rsidRDefault="007E262E" w:rsidP="004B65B3">
            <w:pPr>
              <w:pStyle w:val="Textoindependiente2"/>
              <w:spacing w:after="0" w:line="240" w:lineRule="auto"/>
              <w:rPr>
                <w:rFonts w:eastAsia="Calibri"/>
                <w:b/>
                <w:color w:val="000000" w:themeColor="text1"/>
                <w:sz w:val="18"/>
                <w:szCs w:val="18"/>
              </w:rPr>
            </w:pPr>
            <w:r w:rsidRPr="00FE5FFA">
              <w:rPr>
                <w:rFonts w:eastAsia="Calibri"/>
                <w:color w:val="000000" w:themeColor="text1"/>
                <w:sz w:val="18"/>
                <w:szCs w:val="18"/>
              </w:rPr>
              <w:t>El oferente deberá estar contar con el Registro Nacional de Turismo, documento que deberá ser presentado junto a la oferta.</w:t>
            </w:r>
          </w:p>
        </w:tc>
        <w:tc>
          <w:tcPr>
            <w:tcW w:w="895" w:type="dxa"/>
            <w:vAlign w:val="center"/>
          </w:tcPr>
          <w:p w14:paraId="6A5FF710" w14:textId="77777777" w:rsidR="007E262E" w:rsidRPr="00FE5FFA" w:rsidRDefault="007E262E" w:rsidP="004B65B3">
            <w:pPr>
              <w:pStyle w:val="Textoindependiente2"/>
              <w:tabs>
                <w:tab w:val="left" w:pos="1980"/>
              </w:tabs>
              <w:spacing w:line="240" w:lineRule="auto"/>
              <w:jc w:val="center"/>
              <w:rPr>
                <w:b/>
                <w:sz w:val="18"/>
                <w:szCs w:val="18"/>
              </w:rPr>
            </w:pPr>
          </w:p>
        </w:tc>
        <w:tc>
          <w:tcPr>
            <w:tcW w:w="788" w:type="dxa"/>
            <w:vAlign w:val="center"/>
          </w:tcPr>
          <w:p w14:paraId="7E960B22" w14:textId="77777777" w:rsidR="007E262E" w:rsidRPr="00F8618D" w:rsidRDefault="007E262E" w:rsidP="004B65B3">
            <w:pPr>
              <w:pStyle w:val="Textoindependiente2"/>
              <w:tabs>
                <w:tab w:val="left" w:pos="1980"/>
              </w:tabs>
              <w:spacing w:line="240" w:lineRule="auto"/>
              <w:jc w:val="center"/>
              <w:rPr>
                <w:b/>
                <w:sz w:val="16"/>
                <w:szCs w:val="16"/>
              </w:rPr>
            </w:pPr>
          </w:p>
        </w:tc>
      </w:tr>
      <w:tr w:rsidR="007E262E" w:rsidRPr="00822DA0" w14:paraId="6086D70D" w14:textId="77777777" w:rsidTr="004B65B3">
        <w:trPr>
          <w:trHeight w:val="19"/>
          <w:jc w:val="center"/>
        </w:trPr>
        <w:tc>
          <w:tcPr>
            <w:tcW w:w="694" w:type="dxa"/>
            <w:vAlign w:val="center"/>
          </w:tcPr>
          <w:p w14:paraId="7DBFA516"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5</w:t>
            </w:r>
          </w:p>
        </w:tc>
        <w:tc>
          <w:tcPr>
            <w:tcW w:w="8474" w:type="dxa"/>
            <w:vAlign w:val="center"/>
          </w:tcPr>
          <w:p w14:paraId="3C2D4536" w14:textId="77777777" w:rsidR="007E262E" w:rsidRPr="00937B94" w:rsidRDefault="007E262E" w:rsidP="004B65B3">
            <w:pPr>
              <w:pStyle w:val="Default"/>
              <w:jc w:val="both"/>
              <w:rPr>
                <w:rFonts w:ascii="Arial" w:hAnsi="Arial" w:cs="Arial"/>
                <w:sz w:val="18"/>
                <w:szCs w:val="18"/>
              </w:rPr>
            </w:pPr>
            <w:r w:rsidRPr="00FE5FFA">
              <w:rPr>
                <w:rFonts w:ascii="Arial" w:hAnsi="Arial" w:cs="Arial"/>
                <w:sz w:val="18"/>
                <w:szCs w:val="18"/>
              </w:rPr>
              <w:t>El oferente debe suministrar los pasajes aéreos en las rutas nacionales, que la Regional de Aseguramiento en Salud No. 4, requiera en cualquier clase y aplicando el descuento ofertado, en cualquier hora del día incluyendo fines de semana y festivos.</w:t>
            </w:r>
          </w:p>
        </w:tc>
        <w:tc>
          <w:tcPr>
            <w:tcW w:w="895" w:type="dxa"/>
            <w:vAlign w:val="center"/>
          </w:tcPr>
          <w:p w14:paraId="2FC50B26"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549852D"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0B75D729" w14:textId="77777777" w:rsidTr="004B65B3">
        <w:trPr>
          <w:trHeight w:val="19"/>
          <w:jc w:val="center"/>
        </w:trPr>
        <w:tc>
          <w:tcPr>
            <w:tcW w:w="694" w:type="dxa"/>
            <w:vAlign w:val="center"/>
          </w:tcPr>
          <w:p w14:paraId="2FF50768"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6</w:t>
            </w:r>
          </w:p>
        </w:tc>
        <w:tc>
          <w:tcPr>
            <w:tcW w:w="8474" w:type="dxa"/>
            <w:vAlign w:val="center"/>
          </w:tcPr>
          <w:p w14:paraId="6629FA05"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 xml:space="preserve">El oferente debe Proporcionar a la </w:t>
            </w:r>
            <w:r w:rsidRPr="00FE5FFA">
              <w:rPr>
                <w:rFonts w:ascii="Arial" w:hAnsi="Arial" w:cs="Arial"/>
                <w:sz w:val="18"/>
                <w:szCs w:val="18"/>
              </w:rPr>
              <w:t>Regional de Aseguramiento en Salud No.4</w:t>
            </w:r>
            <w:r>
              <w:rPr>
                <w:rFonts w:ascii="Arial" w:hAnsi="Arial" w:cs="Arial"/>
                <w:sz w:val="18"/>
                <w:szCs w:val="18"/>
              </w:rPr>
              <w:t xml:space="preserve"> </w:t>
            </w:r>
            <w:r w:rsidRPr="00FE5FFA">
              <w:rPr>
                <w:rFonts w:ascii="Arial" w:eastAsia="Times New Roman" w:hAnsi="Arial" w:cs="Arial"/>
                <w:color w:val="auto"/>
                <w:sz w:val="18"/>
                <w:szCs w:val="18"/>
                <w:lang w:val="es-ES" w:eastAsia="es-ES"/>
              </w:rPr>
              <w:t>por intermedio del Supervisor del contrato la lista actualizada de tarifas aéreas nacionales en las diferentes rutas solicitadas y clases la cual deberá mantenerse actualizada durante la vigencia del presente contrato</w:t>
            </w:r>
            <w:r>
              <w:rPr>
                <w:rFonts w:ascii="Arial" w:eastAsia="Times New Roman" w:hAnsi="Arial" w:cs="Arial"/>
                <w:color w:val="auto"/>
                <w:sz w:val="18"/>
                <w:szCs w:val="18"/>
                <w:lang w:val="es-ES" w:eastAsia="es-ES"/>
              </w:rPr>
              <w:t>.</w:t>
            </w:r>
          </w:p>
        </w:tc>
        <w:tc>
          <w:tcPr>
            <w:tcW w:w="895" w:type="dxa"/>
            <w:vAlign w:val="center"/>
          </w:tcPr>
          <w:p w14:paraId="73697877"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03F6797"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01AD9EF3" w14:textId="77777777" w:rsidTr="004B65B3">
        <w:trPr>
          <w:trHeight w:val="19"/>
          <w:jc w:val="center"/>
        </w:trPr>
        <w:tc>
          <w:tcPr>
            <w:tcW w:w="694" w:type="dxa"/>
            <w:vAlign w:val="center"/>
          </w:tcPr>
          <w:p w14:paraId="42CC086D"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7</w:t>
            </w:r>
          </w:p>
        </w:tc>
        <w:tc>
          <w:tcPr>
            <w:tcW w:w="8474" w:type="dxa"/>
            <w:vAlign w:val="center"/>
          </w:tcPr>
          <w:p w14:paraId="286C10D8"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En caso de solicitarse Retracto: se aplicará lo dispuesto en el artículo 17 del Decreto 482 de 2020, por el tiempo estrictamente allí estipulado.</w:t>
            </w:r>
          </w:p>
        </w:tc>
        <w:tc>
          <w:tcPr>
            <w:tcW w:w="895" w:type="dxa"/>
            <w:vAlign w:val="center"/>
          </w:tcPr>
          <w:p w14:paraId="54CF00BD"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245C3D6F"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108469FB" w14:textId="77777777" w:rsidTr="004B65B3">
        <w:trPr>
          <w:trHeight w:val="19"/>
          <w:jc w:val="center"/>
        </w:trPr>
        <w:tc>
          <w:tcPr>
            <w:tcW w:w="694" w:type="dxa"/>
            <w:vAlign w:val="center"/>
          </w:tcPr>
          <w:p w14:paraId="7CB778A9"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8</w:t>
            </w:r>
          </w:p>
        </w:tc>
        <w:tc>
          <w:tcPr>
            <w:tcW w:w="8474" w:type="dxa"/>
            <w:vAlign w:val="center"/>
          </w:tcPr>
          <w:p w14:paraId="259CE7EE"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presentar al supervisor del contrato cada vez que este lo requiera, una relación de pasajes expedidos, precios de los mismos, saldo de la apropiación, reembolsos efectuados, en general cualquier otro informe sobre la ejecución del contrato, sin perjuicio del desarrollo del mismo</w:t>
            </w:r>
          </w:p>
        </w:tc>
        <w:tc>
          <w:tcPr>
            <w:tcW w:w="895" w:type="dxa"/>
            <w:vAlign w:val="center"/>
          </w:tcPr>
          <w:p w14:paraId="0F7A5BAC"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641B9087"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10C917DF" w14:textId="77777777" w:rsidTr="004B65B3">
        <w:trPr>
          <w:trHeight w:val="19"/>
          <w:jc w:val="center"/>
        </w:trPr>
        <w:tc>
          <w:tcPr>
            <w:tcW w:w="694" w:type="dxa"/>
            <w:vAlign w:val="center"/>
          </w:tcPr>
          <w:p w14:paraId="42E27AFB"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9</w:t>
            </w:r>
          </w:p>
        </w:tc>
        <w:tc>
          <w:tcPr>
            <w:tcW w:w="8474" w:type="dxa"/>
            <w:vAlign w:val="center"/>
          </w:tcPr>
          <w:p w14:paraId="0594BCE3" w14:textId="77777777" w:rsidR="007E262E" w:rsidRPr="00905424" w:rsidRDefault="007E262E" w:rsidP="004B65B3">
            <w:pPr>
              <w:pStyle w:val="Default"/>
              <w:jc w:val="both"/>
              <w:rPr>
                <w:rFonts w:ascii="Arial" w:hAnsi="Arial" w:cs="Arial"/>
                <w:sz w:val="18"/>
                <w:szCs w:val="18"/>
              </w:rPr>
            </w:pPr>
            <w:r w:rsidRPr="00FE5FFA">
              <w:rPr>
                <w:rFonts w:ascii="Arial" w:eastAsia="Times New Roman" w:hAnsi="Arial" w:cs="Arial"/>
                <w:color w:val="auto"/>
                <w:sz w:val="18"/>
                <w:szCs w:val="18"/>
                <w:lang w:val="es-ES" w:eastAsia="es-ES"/>
              </w:rPr>
              <w:t xml:space="preserve">El oferente debe disponer la existencia permanente de empleados con experiencia en un horario laboral, de lunes a Sábado, los cuales puedan recibir las solicitudes de pasajes, efectuar conexiones expedir </w:t>
            </w:r>
            <w:r w:rsidRPr="00FE5FFA">
              <w:rPr>
                <w:rFonts w:ascii="Arial" w:eastAsia="Times New Roman" w:hAnsi="Arial" w:cs="Arial"/>
                <w:color w:val="auto"/>
                <w:sz w:val="18"/>
                <w:szCs w:val="18"/>
                <w:lang w:val="es-ES" w:eastAsia="es-ES"/>
              </w:rPr>
              <w:lastRenderedPageBreak/>
              <w:t xml:space="preserve">pasajes, suministrar información en general y demás tramites inherentes a la ejecución del contrato, igualmente deberá indicar el nombre de la CONDICIONES TECNICAS persona o personas de la empresa que se encarga de manejar la cuenta de la </w:t>
            </w:r>
            <w:r w:rsidRPr="00905424">
              <w:rPr>
                <w:rFonts w:ascii="Arial" w:hAnsi="Arial" w:cs="Arial"/>
                <w:sz w:val="18"/>
                <w:szCs w:val="18"/>
              </w:rPr>
              <w:t>Regional de Aseguramiento en Salud No.4 ( Va</w:t>
            </w:r>
            <w:r>
              <w:rPr>
                <w:rFonts w:ascii="Arial" w:hAnsi="Arial" w:cs="Arial"/>
                <w:sz w:val="18"/>
                <w:szCs w:val="18"/>
              </w:rPr>
              <w:t>lle del Cauca, Cauca y Nariño )</w:t>
            </w:r>
            <w:r w:rsidRPr="00FE5FFA">
              <w:rPr>
                <w:rFonts w:ascii="Arial" w:eastAsia="Times New Roman" w:hAnsi="Arial" w:cs="Arial"/>
                <w:color w:val="auto"/>
                <w:sz w:val="18"/>
                <w:szCs w:val="18"/>
                <w:lang w:val="es-ES" w:eastAsia="es-ES"/>
              </w:rPr>
              <w:t>durante la ejecución del contrato y que esté autorizado para atender los servicios requerido en días festivos o no hábiles</w:t>
            </w:r>
            <w:r>
              <w:rPr>
                <w:rFonts w:ascii="Arial" w:eastAsia="Times New Roman" w:hAnsi="Arial" w:cs="Arial"/>
                <w:color w:val="auto"/>
                <w:sz w:val="18"/>
                <w:szCs w:val="18"/>
                <w:lang w:val="es-ES" w:eastAsia="es-ES"/>
              </w:rPr>
              <w:t>.</w:t>
            </w:r>
          </w:p>
        </w:tc>
        <w:tc>
          <w:tcPr>
            <w:tcW w:w="895" w:type="dxa"/>
            <w:vAlign w:val="center"/>
          </w:tcPr>
          <w:p w14:paraId="361F11CE"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60FACE4C"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2C86D61A" w14:textId="77777777" w:rsidTr="004B65B3">
        <w:trPr>
          <w:trHeight w:val="19"/>
          <w:jc w:val="center"/>
        </w:trPr>
        <w:tc>
          <w:tcPr>
            <w:tcW w:w="694" w:type="dxa"/>
            <w:vAlign w:val="center"/>
          </w:tcPr>
          <w:p w14:paraId="0DA58CD3"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10</w:t>
            </w:r>
          </w:p>
        </w:tc>
        <w:tc>
          <w:tcPr>
            <w:tcW w:w="8474" w:type="dxa"/>
            <w:vAlign w:val="center"/>
          </w:tcPr>
          <w:p w14:paraId="231820B8"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entregar los pasajes aéreos a los usuarios y/o funcionarios solicitados únic</w:t>
            </w:r>
            <w:r>
              <w:rPr>
                <w:rFonts w:ascii="Arial" w:eastAsia="Times New Roman" w:hAnsi="Arial" w:cs="Arial"/>
                <w:color w:val="auto"/>
                <w:sz w:val="18"/>
                <w:szCs w:val="18"/>
                <w:lang w:val="es-ES" w:eastAsia="es-ES"/>
              </w:rPr>
              <w:t>amente por el supervisor.</w:t>
            </w:r>
          </w:p>
        </w:tc>
        <w:tc>
          <w:tcPr>
            <w:tcW w:w="895" w:type="dxa"/>
            <w:vAlign w:val="center"/>
          </w:tcPr>
          <w:p w14:paraId="6FABF0CF"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242175B"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777C7740" w14:textId="77777777" w:rsidTr="004B65B3">
        <w:trPr>
          <w:trHeight w:val="19"/>
          <w:jc w:val="center"/>
        </w:trPr>
        <w:tc>
          <w:tcPr>
            <w:tcW w:w="694" w:type="dxa"/>
            <w:vAlign w:val="center"/>
          </w:tcPr>
          <w:p w14:paraId="4BD06754"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11</w:t>
            </w:r>
          </w:p>
        </w:tc>
        <w:tc>
          <w:tcPr>
            <w:tcW w:w="8474" w:type="dxa"/>
            <w:vAlign w:val="center"/>
          </w:tcPr>
          <w:p w14:paraId="1518F116"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contar con infraestructura técnica y tecnológica para la elaboración de pasajes y reservas sistemáticamente, para lo cual deberá anexar la certificación, donde se especifique que cuenta con algún GDS y/o  alguna  plataforma tecnológica para la reservación y expedición de los tiquetes, así mismo contar con disponibilidad de comunicación especial (PBX, FAX, CELULAR, AVANTEL, etc.) que permita contacto con el funcionario autorizado para atender los servicios requeridos en días festivos o no hábiles</w:t>
            </w:r>
            <w:r>
              <w:rPr>
                <w:rFonts w:ascii="Arial" w:eastAsia="Times New Roman" w:hAnsi="Arial" w:cs="Arial"/>
                <w:color w:val="auto"/>
                <w:sz w:val="18"/>
                <w:szCs w:val="18"/>
                <w:lang w:val="es-ES" w:eastAsia="es-ES"/>
              </w:rPr>
              <w:t>.</w:t>
            </w:r>
          </w:p>
        </w:tc>
        <w:tc>
          <w:tcPr>
            <w:tcW w:w="895" w:type="dxa"/>
            <w:vAlign w:val="center"/>
          </w:tcPr>
          <w:p w14:paraId="78E59E39"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1BF3EA9E"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49E61F3A" w14:textId="77777777" w:rsidTr="004B65B3">
        <w:trPr>
          <w:trHeight w:val="19"/>
          <w:jc w:val="center"/>
        </w:trPr>
        <w:tc>
          <w:tcPr>
            <w:tcW w:w="694" w:type="dxa"/>
            <w:vAlign w:val="center"/>
          </w:tcPr>
          <w:p w14:paraId="7CF7D9DE"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12</w:t>
            </w:r>
          </w:p>
        </w:tc>
        <w:tc>
          <w:tcPr>
            <w:tcW w:w="8474" w:type="dxa"/>
            <w:vAlign w:val="center"/>
          </w:tcPr>
          <w:p w14:paraId="4B6E1129"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presentar el Registro Nacional de Turismo expedido por el Ministerio de Comercio de Industria y Turismo vigente a la fecha de cierre y hasta la terminación del plazo de ejecución del contrato.</w:t>
            </w:r>
          </w:p>
        </w:tc>
        <w:tc>
          <w:tcPr>
            <w:tcW w:w="895" w:type="dxa"/>
            <w:vAlign w:val="center"/>
          </w:tcPr>
          <w:p w14:paraId="589520F1"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6C1DAF97"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6E7B5A44" w14:textId="77777777" w:rsidTr="004B65B3">
        <w:trPr>
          <w:trHeight w:val="19"/>
          <w:jc w:val="center"/>
        </w:trPr>
        <w:tc>
          <w:tcPr>
            <w:tcW w:w="694" w:type="dxa"/>
            <w:vAlign w:val="center"/>
          </w:tcPr>
          <w:p w14:paraId="1C48D927"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13</w:t>
            </w:r>
          </w:p>
        </w:tc>
        <w:tc>
          <w:tcPr>
            <w:tcW w:w="8474" w:type="dxa"/>
            <w:vAlign w:val="center"/>
          </w:tcPr>
          <w:p w14:paraId="31BF61EB"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Las facturas deben contener en forma detallada, número de tiquete, aerolínea, clase, tarifa, valor, impuestos, cargos administrativos y descuentos, así mismo se debe suministrar copia de los pasajes expedidos o impresión de tiquetes virtuales situados, los cuales deben ane</w:t>
            </w:r>
            <w:r>
              <w:rPr>
                <w:rFonts w:ascii="Arial" w:eastAsia="Times New Roman" w:hAnsi="Arial" w:cs="Arial"/>
                <w:color w:val="auto"/>
                <w:sz w:val="18"/>
                <w:szCs w:val="18"/>
                <w:lang w:val="es-ES" w:eastAsia="es-ES"/>
              </w:rPr>
              <w:t>xarse como soporte a la factura.</w:t>
            </w:r>
          </w:p>
        </w:tc>
        <w:tc>
          <w:tcPr>
            <w:tcW w:w="895" w:type="dxa"/>
            <w:vAlign w:val="center"/>
          </w:tcPr>
          <w:p w14:paraId="161C496B"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56394791"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637A06C1" w14:textId="77777777" w:rsidTr="004B65B3">
        <w:trPr>
          <w:trHeight w:val="649"/>
          <w:jc w:val="center"/>
        </w:trPr>
        <w:tc>
          <w:tcPr>
            <w:tcW w:w="694" w:type="dxa"/>
            <w:vAlign w:val="center"/>
          </w:tcPr>
          <w:p w14:paraId="0D42E5AE"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14</w:t>
            </w:r>
          </w:p>
        </w:tc>
        <w:tc>
          <w:tcPr>
            <w:tcW w:w="8474" w:type="dxa"/>
            <w:vAlign w:val="center"/>
          </w:tcPr>
          <w:p w14:paraId="5A720B2B"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revisar los pasajes aéreos que sean devueltos por los usuarios, que no hayan sido utilizados por alguna circunstancia y que no puedan ser anulados.</w:t>
            </w:r>
          </w:p>
        </w:tc>
        <w:tc>
          <w:tcPr>
            <w:tcW w:w="895" w:type="dxa"/>
            <w:vAlign w:val="center"/>
          </w:tcPr>
          <w:p w14:paraId="64234AFC"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90081A2"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233D6D8D" w14:textId="77777777" w:rsidTr="004B65B3">
        <w:trPr>
          <w:trHeight w:val="19"/>
          <w:jc w:val="center"/>
        </w:trPr>
        <w:tc>
          <w:tcPr>
            <w:tcW w:w="694" w:type="dxa"/>
            <w:vAlign w:val="center"/>
          </w:tcPr>
          <w:p w14:paraId="5B621153"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15</w:t>
            </w:r>
          </w:p>
        </w:tc>
        <w:tc>
          <w:tcPr>
            <w:tcW w:w="8474" w:type="dxa"/>
            <w:vAlign w:val="center"/>
          </w:tcPr>
          <w:p w14:paraId="5C3F769E"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certificar que cuenta con la infraestructura administrativa, tecnológica y operacional para cumplir con el objeto de la presente contratación</w:t>
            </w:r>
          </w:p>
        </w:tc>
        <w:tc>
          <w:tcPr>
            <w:tcW w:w="895" w:type="dxa"/>
            <w:vAlign w:val="center"/>
          </w:tcPr>
          <w:p w14:paraId="09B66098"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4A46EDA"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24D86D2E" w14:textId="77777777" w:rsidTr="004B65B3">
        <w:trPr>
          <w:trHeight w:val="19"/>
          <w:jc w:val="center"/>
        </w:trPr>
        <w:tc>
          <w:tcPr>
            <w:tcW w:w="694" w:type="dxa"/>
            <w:vAlign w:val="center"/>
          </w:tcPr>
          <w:p w14:paraId="06A07139"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16</w:t>
            </w:r>
          </w:p>
        </w:tc>
        <w:tc>
          <w:tcPr>
            <w:tcW w:w="8474" w:type="dxa"/>
            <w:vAlign w:val="center"/>
          </w:tcPr>
          <w:p w14:paraId="5424579F"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Aviones: Deben contar con las condiciones básicas para cubrir el transporte de pasajeros, tal cual como está indicado por la Aeronáutica Civil y demás normas concordantes</w:t>
            </w:r>
            <w:r>
              <w:rPr>
                <w:rFonts w:ascii="Arial" w:eastAsia="Times New Roman" w:hAnsi="Arial" w:cs="Arial"/>
                <w:color w:val="auto"/>
                <w:sz w:val="18"/>
                <w:szCs w:val="18"/>
                <w:lang w:val="es-ES" w:eastAsia="es-ES"/>
              </w:rPr>
              <w:t>.</w:t>
            </w:r>
          </w:p>
        </w:tc>
        <w:tc>
          <w:tcPr>
            <w:tcW w:w="895" w:type="dxa"/>
            <w:vAlign w:val="center"/>
          </w:tcPr>
          <w:p w14:paraId="11424648"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68EF1A1"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18E1B76D" w14:textId="77777777" w:rsidTr="004B65B3">
        <w:trPr>
          <w:trHeight w:val="19"/>
          <w:jc w:val="center"/>
        </w:trPr>
        <w:tc>
          <w:tcPr>
            <w:tcW w:w="694" w:type="dxa"/>
            <w:vAlign w:val="center"/>
          </w:tcPr>
          <w:p w14:paraId="1DE14053"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17</w:t>
            </w:r>
          </w:p>
        </w:tc>
        <w:tc>
          <w:tcPr>
            <w:tcW w:w="8474" w:type="dxa"/>
            <w:vAlign w:val="center"/>
          </w:tcPr>
          <w:p w14:paraId="656D75FC"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En caso de ser requerido el suministro de pasajes a rutas nacionales diferentes a las ofertadas, debe estar en capacidad de suministrar el servicio y el valor del tiquete debe estar de acuerdo a los precios del mercado, y aplicar el porcentaje de descuento, previa autorización del supervisor del contrato quien solicitará cotización previa para establecer el valor del mismo.</w:t>
            </w:r>
          </w:p>
        </w:tc>
        <w:tc>
          <w:tcPr>
            <w:tcW w:w="895" w:type="dxa"/>
            <w:vAlign w:val="center"/>
          </w:tcPr>
          <w:p w14:paraId="3354297A"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3EC7FA7F"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76CCF0E2" w14:textId="77777777" w:rsidTr="004B65B3">
        <w:trPr>
          <w:trHeight w:val="19"/>
          <w:jc w:val="center"/>
        </w:trPr>
        <w:tc>
          <w:tcPr>
            <w:tcW w:w="694" w:type="dxa"/>
            <w:vAlign w:val="center"/>
          </w:tcPr>
          <w:p w14:paraId="2646898C"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18</w:t>
            </w:r>
          </w:p>
        </w:tc>
        <w:tc>
          <w:tcPr>
            <w:tcW w:w="8474" w:type="dxa"/>
            <w:vAlign w:val="center"/>
          </w:tcPr>
          <w:p w14:paraId="7B177521"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El oferente debe estar en capacidad de coordinar con nuestra entidad convenios corporativos para obtener descuentos especiales y tiquetes gratis con las diferentes empresas, aplicar todas las promociones que las entidades ofrecen durante las diferentes épocas del año en caso de presentarse grupos de pasajeros, suministrar los beneficios adicionales que obtiene la entidad por volumen de tiquetes adquiridos mensualmente.</w:t>
            </w:r>
          </w:p>
        </w:tc>
        <w:tc>
          <w:tcPr>
            <w:tcW w:w="895" w:type="dxa"/>
            <w:vAlign w:val="center"/>
          </w:tcPr>
          <w:p w14:paraId="4DF578CF"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5D2886EC"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36BCA1C3" w14:textId="77777777" w:rsidTr="004B65B3">
        <w:trPr>
          <w:trHeight w:val="19"/>
          <w:jc w:val="center"/>
        </w:trPr>
        <w:tc>
          <w:tcPr>
            <w:tcW w:w="694" w:type="dxa"/>
            <w:vAlign w:val="center"/>
          </w:tcPr>
          <w:p w14:paraId="2F42168C"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19</w:t>
            </w:r>
          </w:p>
        </w:tc>
        <w:tc>
          <w:tcPr>
            <w:tcW w:w="8474" w:type="dxa"/>
            <w:vAlign w:val="center"/>
          </w:tcPr>
          <w:p w14:paraId="1567C9DC"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RESPONSABILIDAD AMBIENTAL Y SEGURIDAD Y SALUD EN EL TRABAJO</w:t>
            </w:r>
          </w:p>
          <w:p w14:paraId="49B7BDF6" w14:textId="77777777" w:rsidR="007E262E" w:rsidRPr="00FE5FFA" w:rsidRDefault="007E262E" w:rsidP="004B65B3">
            <w:pPr>
              <w:pStyle w:val="Default"/>
              <w:jc w:val="both"/>
              <w:rPr>
                <w:rFonts w:ascii="Arial" w:eastAsia="Times New Roman" w:hAnsi="Arial" w:cs="Arial"/>
                <w:color w:val="auto"/>
                <w:sz w:val="18"/>
                <w:szCs w:val="18"/>
                <w:lang w:val="es-ES" w:eastAsia="es-ES"/>
              </w:rPr>
            </w:pPr>
            <w:r w:rsidRPr="00FE5FFA">
              <w:rPr>
                <w:rFonts w:ascii="Arial" w:eastAsia="Times New Roman" w:hAnsi="Arial" w:cs="Arial"/>
                <w:color w:val="auto"/>
                <w:sz w:val="18"/>
                <w:szCs w:val="18"/>
                <w:lang w:val="es-ES" w:eastAsia="es-ES"/>
              </w:rPr>
              <w:t>Cualquier infracción a las normas sobre salud, protección ambiental y manejo de bienes, durante la ejecución de las labores, será corregida de inmediato por el Contratista a su costa y riesgo. Si la infracción no fuera corregida, la Dirección de Sanidad – Regional de Aseguramiento en Salud NO.4, se reserva el derecho de suspender total o parcialmente las labores hasta que ello ocurra, corriendo el Contratista con todos los costos y riesgos que se deriven de la suspensión. En casos de reincidencia, Regional de Aseguramiento en Salud NO.4 - podrá dar por terminado el contrato, sin lugar a ninguna indemnización.</w:t>
            </w:r>
          </w:p>
          <w:p w14:paraId="28FF5352" w14:textId="77777777" w:rsidR="007E262E" w:rsidRPr="00937B94" w:rsidRDefault="007E262E" w:rsidP="004B65B3">
            <w:pPr>
              <w:adjustRightInd w:val="0"/>
              <w:jc w:val="both"/>
              <w:rPr>
                <w:sz w:val="18"/>
                <w:szCs w:val="18"/>
                <w:lang w:val="es-ES"/>
              </w:rPr>
            </w:pPr>
            <w:r w:rsidRPr="00FE5FFA">
              <w:rPr>
                <w:sz w:val="18"/>
                <w:szCs w:val="18"/>
                <w:lang w:val="es-ES"/>
              </w:rPr>
              <w:t>El Contratista será el único responsable por el cumplimiento de las normas de salud ocupacional, seguridad de todo el personal que trabaje para él o para sus subcontr</w:t>
            </w:r>
            <w:r>
              <w:rPr>
                <w:sz w:val="18"/>
                <w:szCs w:val="18"/>
                <w:lang w:val="es-ES"/>
              </w:rPr>
              <w:t>atistas, y protección de bienes.</w:t>
            </w:r>
          </w:p>
        </w:tc>
        <w:tc>
          <w:tcPr>
            <w:tcW w:w="895" w:type="dxa"/>
            <w:vAlign w:val="center"/>
          </w:tcPr>
          <w:p w14:paraId="662C392B"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499A124B"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822DA0" w14:paraId="0B626C51" w14:textId="77777777" w:rsidTr="004B65B3">
        <w:trPr>
          <w:trHeight w:val="1019"/>
          <w:jc w:val="center"/>
        </w:trPr>
        <w:tc>
          <w:tcPr>
            <w:tcW w:w="694" w:type="dxa"/>
            <w:vAlign w:val="center"/>
          </w:tcPr>
          <w:p w14:paraId="7D96797F" w14:textId="77777777" w:rsidR="007E262E" w:rsidRPr="00FE5FFA" w:rsidRDefault="007E262E" w:rsidP="004B65B3">
            <w:pPr>
              <w:pStyle w:val="Default"/>
              <w:jc w:val="center"/>
              <w:rPr>
                <w:rFonts w:ascii="Arial" w:eastAsia="Times New Roman" w:hAnsi="Arial" w:cs="Arial"/>
                <w:color w:val="auto"/>
                <w:sz w:val="18"/>
                <w:szCs w:val="18"/>
                <w:lang w:val="es-ES" w:eastAsia="es-ES"/>
              </w:rPr>
            </w:pPr>
            <w:r>
              <w:rPr>
                <w:rFonts w:ascii="Arial" w:eastAsia="Times New Roman" w:hAnsi="Arial" w:cs="Arial"/>
                <w:color w:val="auto"/>
                <w:sz w:val="18"/>
                <w:szCs w:val="18"/>
                <w:lang w:val="es-ES" w:eastAsia="es-ES"/>
              </w:rPr>
              <w:t>20</w:t>
            </w:r>
          </w:p>
        </w:tc>
        <w:tc>
          <w:tcPr>
            <w:tcW w:w="8474" w:type="dxa"/>
            <w:vAlign w:val="center"/>
          </w:tcPr>
          <w:p w14:paraId="10BFFE2B" w14:textId="77777777" w:rsidR="007E262E" w:rsidRPr="00184179" w:rsidRDefault="007E262E" w:rsidP="004B65B3">
            <w:pPr>
              <w:jc w:val="both"/>
              <w:rPr>
                <w:sz w:val="18"/>
                <w:szCs w:val="18"/>
              </w:rPr>
            </w:pPr>
            <w:r w:rsidRPr="00184179">
              <w:rPr>
                <w:sz w:val="18"/>
                <w:szCs w:val="18"/>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tc>
        <w:tc>
          <w:tcPr>
            <w:tcW w:w="895" w:type="dxa"/>
            <w:vAlign w:val="center"/>
          </w:tcPr>
          <w:p w14:paraId="30866301" w14:textId="77777777" w:rsidR="007E262E" w:rsidRPr="00FE5FFA" w:rsidRDefault="007E262E" w:rsidP="004B65B3">
            <w:pPr>
              <w:pStyle w:val="Default"/>
              <w:jc w:val="center"/>
              <w:rPr>
                <w:rFonts w:ascii="Arial" w:eastAsia="Times New Roman" w:hAnsi="Arial" w:cs="Arial"/>
                <w:color w:val="auto"/>
                <w:sz w:val="18"/>
                <w:szCs w:val="18"/>
                <w:lang w:val="es-ES" w:eastAsia="es-ES"/>
              </w:rPr>
            </w:pPr>
          </w:p>
        </w:tc>
        <w:tc>
          <w:tcPr>
            <w:tcW w:w="788" w:type="dxa"/>
            <w:vAlign w:val="center"/>
          </w:tcPr>
          <w:p w14:paraId="2E90FDB9" w14:textId="77777777" w:rsidR="007E262E" w:rsidRPr="00822DA0" w:rsidRDefault="007E262E" w:rsidP="004B65B3">
            <w:pPr>
              <w:pStyle w:val="Default"/>
              <w:jc w:val="center"/>
              <w:rPr>
                <w:rFonts w:ascii="Arial" w:eastAsia="Times New Roman" w:hAnsi="Arial" w:cs="Arial"/>
                <w:color w:val="auto"/>
                <w:sz w:val="18"/>
                <w:szCs w:val="18"/>
                <w:lang w:val="es-ES" w:eastAsia="es-ES"/>
              </w:rPr>
            </w:pPr>
          </w:p>
        </w:tc>
      </w:tr>
      <w:tr w:rsidR="007E262E" w:rsidRPr="00D52149" w14:paraId="16C88C79" w14:textId="77777777" w:rsidTr="004B65B3">
        <w:trPr>
          <w:trHeight w:val="702"/>
          <w:jc w:val="center"/>
        </w:trPr>
        <w:tc>
          <w:tcPr>
            <w:tcW w:w="694" w:type="dxa"/>
            <w:vAlign w:val="center"/>
          </w:tcPr>
          <w:p w14:paraId="587144FB" w14:textId="145546A4" w:rsidR="007E262E" w:rsidRPr="0029094F" w:rsidRDefault="007E262E" w:rsidP="004B65B3">
            <w:pPr>
              <w:pStyle w:val="Default"/>
              <w:jc w:val="center"/>
              <w:rPr>
                <w:rFonts w:ascii="Arial" w:eastAsia="Times New Roman" w:hAnsi="Arial" w:cs="Arial"/>
                <w:color w:val="auto"/>
                <w:sz w:val="18"/>
                <w:szCs w:val="18"/>
                <w:lang w:val="es-ES" w:eastAsia="es-ES"/>
              </w:rPr>
            </w:pPr>
            <w:r w:rsidRPr="0029094F">
              <w:rPr>
                <w:rFonts w:ascii="Arial" w:eastAsia="Times New Roman" w:hAnsi="Arial" w:cs="Arial"/>
                <w:color w:val="auto"/>
                <w:sz w:val="18"/>
                <w:szCs w:val="18"/>
                <w:lang w:val="es-ES" w:eastAsia="es-ES"/>
              </w:rPr>
              <w:t>2</w:t>
            </w:r>
            <w:r w:rsidR="00636D34">
              <w:rPr>
                <w:rFonts w:ascii="Arial" w:eastAsia="Times New Roman" w:hAnsi="Arial" w:cs="Arial"/>
                <w:color w:val="auto"/>
                <w:sz w:val="18"/>
                <w:szCs w:val="18"/>
                <w:lang w:val="es-ES" w:eastAsia="es-ES"/>
              </w:rPr>
              <w:t>1</w:t>
            </w:r>
          </w:p>
        </w:tc>
        <w:tc>
          <w:tcPr>
            <w:tcW w:w="8474" w:type="dxa"/>
            <w:vAlign w:val="center"/>
          </w:tcPr>
          <w:p w14:paraId="0C70348B" w14:textId="77777777" w:rsidR="007E262E" w:rsidRPr="0029094F" w:rsidRDefault="007E262E" w:rsidP="004B65B3">
            <w:pPr>
              <w:jc w:val="both"/>
              <w:rPr>
                <w:sz w:val="18"/>
                <w:szCs w:val="18"/>
              </w:rPr>
            </w:pPr>
            <w:r w:rsidRPr="0029094F">
              <w:rPr>
                <w:sz w:val="18"/>
                <w:szCs w:val="18"/>
              </w:rPr>
              <w:t xml:space="preserve"> Los tiquetes aéreos deberán incluir la tasa aeroportuaria correspondiente</w:t>
            </w:r>
          </w:p>
        </w:tc>
        <w:tc>
          <w:tcPr>
            <w:tcW w:w="895" w:type="dxa"/>
            <w:vAlign w:val="center"/>
          </w:tcPr>
          <w:p w14:paraId="479C666D" w14:textId="77777777" w:rsidR="007E262E" w:rsidRPr="00D52149" w:rsidRDefault="007E262E" w:rsidP="004B65B3">
            <w:pPr>
              <w:pStyle w:val="Default"/>
              <w:jc w:val="center"/>
              <w:rPr>
                <w:rFonts w:ascii="Arial" w:eastAsia="Times New Roman" w:hAnsi="Arial" w:cs="Arial"/>
                <w:color w:val="auto"/>
                <w:sz w:val="18"/>
                <w:szCs w:val="18"/>
                <w:highlight w:val="yellow"/>
                <w:lang w:val="es-ES" w:eastAsia="es-ES"/>
              </w:rPr>
            </w:pPr>
          </w:p>
        </w:tc>
        <w:tc>
          <w:tcPr>
            <w:tcW w:w="788" w:type="dxa"/>
            <w:vAlign w:val="center"/>
          </w:tcPr>
          <w:p w14:paraId="56124AB3" w14:textId="77777777" w:rsidR="007E262E" w:rsidRPr="00D52149" w:rsidRDefault="007E262E" w:rsidP="004B65B3">
            <w:pPr>
              <w:pStyle w:val="Default"/>
              <w:jc w:val="center"/>
              <w:rPr>
                <w:rFonts w:ascii="Arial" w:eastAsia="Times New Roman" w:hAnsi="Arial" w:cs="Arial"/>
                <w:color w:val="auto"/>
                <w:sz w:val="18"/>
                <w:szCs w:val="18"/>
                <w:highlight w:val="yellow"/>
                <w:lang w:val="es-ES" w:eastAsia="es-ES"/>
              </w:rPr>
            </w:pPr>
          </w:p>
        </w:tc>
      </w:tr>
    </w:tbl>
    <w:p w14:paraId="2796AFE2" w14:textId="77777777" w:rsidR="00B63E3C" w:rsidRPr="009E7EDB" w:rsidRDefault="00B63E3C" w:rsidP="006163B4">
      <w:pPr>
        <w:tabs>
          <w:tab w:val="left" w:pos="4395"/>
        </w:tabs>
        <w:rPr>
          <w:b/>
          <w:sz w:val="18"/>
          <w:lang w:val="es-ES"/>
        </w:rPr>
      </w:pPr>
    </w:p>
    <w:tbl>
      <w:tblPr>
        <w:tblW w:w="10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8505"/>
        <w:gridCol w:w="851"/>
        <w:gridCol w:w="818"/>
      </w:tblGrid>
      <w:tr w:rsidR="001511CC" w:rsidRPr="001122AB" w14:paraId="3B562EC5" w14:textId="77777777" w:rsidTr="00CF423E">
        <w:trPr>
          <w:trHeight w:val="374"/>
          <w:jc w:val="center"/>
        </w:trPr>
        <w:tc>
          <w:tcPr>
            <w:tcW w:w="704" w:type="dxa"/>
            <w:tcMar>
              <w:top w:w="0" w:type="dxa"/>
              <w:left w:w="108" w:type="dxa"/>
              <w:bottom w:w="0" w:type="dxa"/>
              <w:right w:w="108" w:type="dxa"/>
            </w:tcMar>
            <w:vAlign w:val="center"/>
            <w:hideMark/>
          </w:tcPr>
          <w:p w14:paraId="7356C25D" w14:textId="77777777" w:rsidR="001511CC" w:rsidRPr="001122AB" w:rsidRDefault="001511CC" w:rsidP="00CF423E">
            <w:pPr>
              <w:jc w:val="center"/>
              <w:rPr>
                <w:b/>
                <w:sz w:val="18"/>
                <w:szCs w:val="18"/>
                <w:lang w:val="x-none"/>
              </w:rPr>
            </w:pPr>
            <w:r w:rsidRPr="001122AB">
              <w:rPr>
                <w:b/>
                <w:sz w:val="18"/>
                <w:szCs w:val="18"/>
                <w:lang w:val="x-none"/>
              </w:rPr>
              <w:t>ITEM</w:t>
            </w:r>
          </w:p>
        </w:tc>
        <w:tc>
          <w:tcPr>
            <w:tcW w:w="8505" w:type="dxa"/>
            <w:tcMar>
              <w:top w:w="0" w:type="dxa"/>
              <w:left w:w="108" w:type="dxa"/>
              <w:bottom w:w="0" w:type="dxa"/>
              <w:right w:w="108" w:type="dxa"/>
            </w:tcMar>
            <w:vAlign w:val="center"/>
            <w:hideMark/>
          </w:tcPr>
          <w:p w14:paraId="626B5801" w14:textId="77777777" w:rsidR="001511CC" w:rsidRPr="001122AB" w:rsidRDefault="001511CC" w:rsidP="00CF423E">
            <w:pPr>
              <w:jc w:val="center"/>
              <w:rPr>
                <w:b/>
                <w:sz w:val="18"/>
                <w:szCs w:val="18"/>
              </w:rPr>
            </w:pPr>
            <w:r w:rsidRPr="001122AB">
              <w:rPr>
                <w:b/>
                <w:bCs/>
                <w:color w:val="000000"/>
                <w:sz w:val="18"/>
                <w:szCs w:val="18"/>
              </w:rPr>
              <w:t>OBLIGACIONES SEGURIDAD Y SALUD EN EL TRABAJO</w:t>
            </w:r>
          </w:p>
        </w:tc>
        <w:tc>
          <w:tcPr>
            <w:tcW w:w="851" w:type="dxa"/>
            <w:vAlign w:val="center"/>
          </w:tcPr>
          <w:p w14:paraId="4B1BFFB2" w14:textId="77777777" w:rsidR="001511CC" w:rsidRPr="00F8618D" w:rsidRDefault="001511CC" w:rsidP="00CF423E">
            <w:pPr>
              <w:jc w:val="center"/>
              <w:rPr>
                <w:b/>
                <w:sz w:val="16"/>
                <w:szCs w:val="16"/>
              </w:rPr>
            </w:pPr>
            <w:r w:rsidRPr="00F8618D">
              <w:rPr>
                <w:b/>
                <w:sz w:val="16"/>
                <w:szCs w:val="16"/>
              </w:rPr>
              <w:t>CUMPLE</w:t>
            </w:r>
          </w:p>
        </w:tc>
        <w:tc>
          <w:tcPr>
            <w:tcW w:w="818" w:type="dxa"/>
            <w:vAlign w:val="center"/>
          </w:tcPr>
          <w:p w14:paraId="0C2D27A2" w14:textId="77777777" w:rsidR="001511CC" w:rsidRPr="00F8618D" w:rsidRDefault="001511CC" w:rsidP="00CF423E">
            <w:pPr>
              <w:jc w:val="center"/>
              <w:rPr>
                <w:b/>
                <w:sz w:val="16"/>
                <w:szCs w:val="16"/>
              </w:rPr>
            </w:pPr>
            <w:r w:rsidRPr="00F8618D">
              <w:rPr>
                <w:b/>
                <w:sz w:val="16"/>
                <w:szCs w:val="16"/>
              </w:rPr>
              <w:t>NO CUMPLE</w:t>
            </w:r>
          </w:p>
        </w:tc>
      </w:tr>
      <w:tr w:rsidR="001511CC" w:rsidRPr="001122AB" w14:paraId="53398BDF" w14:textId="77777777" w:rsidTr="00CF423E">
        <w:trPr>
          <w:trHeight w:val="981"/>
          <w:jc w:val="center"/>
        </w:trPr>
        <w:tc>
          <w:tcPr>
            <w:tcW w:w="704" w:type="dxa"/>
            <w:tcMar>
              <w:top w:w="0" w:type="dxa"/>
              <w:left w:w="108" w:type="dxa"/>
              <w:bottom w:w="0" w:type="dxa"/>
              <w:right w:w="108" w:type="dxa"/>
            </w:tcMar>
            <w:vAlign w:val="center"/>
            <w:hideMark/>
          </w:tcPr>
          <w:p w14:paraId="744D08E4" w14:textId="77777777" w:rsidR="001511CC" w:rsidRPr="001122AB" w:rsidRDefault="001511CC" w:rsidP="00CF423E">
            <w:pPr>
              <w:jc w:val="center"/>
              <w:rPr>
                <w:b/>
                <w:sz w:val="18"/>
                <w:szCs w:val="18"/>
                <w:lang w:val="x-none"/>
              </w:rPr>
            </w:pPr>
            <w:r w:rsidRPr="001122AB">
              <w:rPr>
                <w:b/>
                <w:sz w:val="18"/>
                <w:szCs w:val="18"/>
                <w:lang w:val="x-none"/>
              </w:rPr>
              <w:t>1</w:t>
            </w:r>
          </w:p>
        </w:tc>
        <w:tc>
          <w:tcPr>
            <w:tcW w:w="8505" w:type="dxa"/>
            <w:tcMar>
              <w:top w:w="0" w:type="dxa"/>
              <w:left w:w="108" w:type="dxa"/>
              <w:bottom w:w="0" w:type="dxa"/>
              <w:right w:w="108" w:type="dxa"/>
            </w:tcMar>
            <w:hideMark/>
          </w:tcPr>
          <w:p w14:paraId="4A5AFE0D" w14:textId="77777777" w:rsidR="001511CC" w:rsidRPr="00345F54" w:rsidRDefault="001511CC" w:rsidP="00CF423E">
            <w:pPr>
              <w:jc w:val="both"/>
              <w:rPr>
                <w:sz w:val="18"/>
                <w:szCs w:val="18"/>
              </w:rPr>
            </w:pPr>
            <w:r w:rsidRPr="00345F54">
              <w:rPr>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851" w:type="dxa"/>
          </w:tcPr>
          <w:p w14:paraId="1FD10FDE" w14:textId="77777777" w:rsidR="001511CC" w:rsidRPr="001122AB" w:rsidRDefault="001511CC" w:rsidP="00CF423E">
            <w:pPr>
              <w:rPr>
                <w:sz w:val="18"/>
                <w:szCs w:val="18"/>
              </w:rPr>
            </w:pPr>
          </w:p>
        </w:tc>
        <w:tc>
          <w:tcPr>
            <w:tcW w:w="818" w:type="dxa"/>
          </w:tcPr>
          <w:p w14:paraId="325A74A4" w14:textId="77777777" w:rsidR="001511CC" w:rsidRPr="001122AB" w:rsidRDefault="001511CC" w:rsidP="00CF423E">
            <w:pPr>
              <w:rPr>
                <w:sz w:val="18"/>
                <w:szCs w:val="18"/>
              </w:rPr>
            </w:pPr>
          </w:p>
        </w:tc>
      </w:tr>
      <w:tr w:rsidR="001511CC" w:rsidRPr="001122AB" w14:paraId="449CD1FD" w14:textId="77777777" w:rsidTr="00CF423E">
        <w:trPr>
          <w:trHeight w:val="18"/>
          <w:jc w:val="center"/>
        </w:trPr>
        <w:tc>
          <w:tcPr>
            <w:tcW w:w="704" w:type="dxa"/>
            <w:tcMar>
              <w:top w:w="0" w:type="dxa"/>
              <w:left w:w="108" w:type="dxa"/>
              <w:bottom w:w="0" w:type="dxa"/>
              <w:right w:w="108" w:type="dxa"/>
            </w:tcMar>
            <w:vAlign w:val="center"/>
            <w:hideMark/>
          </w:tcPr>
          <w:p w14:paraId="61B7D11C" w14:textId="77777777" w:rsidR="001511CC" w:rsidRPr="001122AB" w:rsidRDefault="001511CC" w:rsidP="00CF423E">
            <w:pPr>
              <w:jc w:val="center"/>
              <w:rPr>
                <w:b/>
                <w:sz w:val="18"/>
                <w:szCs w:val="18"/>
                <w:lang w:val="x-none"/>
              </w:rPr>
            </w:pPr>
            <w:r w:rsidRPr="001122AB">
              <w:rPr>
                <w:b/>
                <w:sz w:val="18"/>
                <w:szCs w:val="18"/>
                <w:lang w:val="x-none"/>
              </w:rPr>
              <w:t>2</w:t>
            </w:r>
          </w:p>
        </w:tc>
        <w:tc>
          <w:tcPr>
            <w:tcW w:w="8505" w:type="dxa"/>
            <w:tcMar>
              <w:top w:w="0" w:type="dxa"/>
              <w:left w:w="108" w:type="dxa"/>
              <w:bottom w:w="0" w:type="dxa"/>
              <w:right w:w="108" w:type="dxa"/>
            </w:tcMar>
            <w:hideMark/>
          </w:tcPr>
          <w:p w14:paraId="63DE1CFA" w14:textId="77777777" w:rsidR="001511CC" w:rsidRPr="00345F54" w:rsidRDefault="001511CC" w:rsidP="00CF423E">
            <w:pPr>
              <w:jc w:val="both"/>
              <w:rPr>
                <w:sz w:val="18"/>
                <w:szCs w:val="18"/>
              </w:rPr>
            </w:pPr>
            <w:r w:rsidRPr="00345F54">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Pr>
                <w:sz w:val="18"/>
                <w:szCs w:val="18"/>
              </w:rPr>
              <w:t>.</w:t>
            </w:r>
          </w:p>
        </w:tc>
        <w:tc>
          <w:tcPr>
            <w:tcW w:w="851" w:type="dxa"/>
          </w:tcPr>
          <w:p w14:paraId="5B0A7BAF" w14:textId="77777777" w:rsidR="001511CC" w:rsidRPr="001122AB" w:rsidRDefault="001511CC" w:rsidP="00CF423E">
            <w:pPr>
              <w:rPr>
                <w:sz w:val="18"/>
                <w:szCs w:val="18"/>
              </w:rPr>
            </w:pPr>
          </w:p>
        </w:tc>
        <w:tc>
          <w:tcPr>
            <w:tcW w:w="818" w:type="dxa"/>
          </w:tcPr>
          <w:p w14:paraId="3C37D2C0" w14:textId="77777777" w:rsidR="001511CC" w:rsidRPr="001122AB" w:rsidRDefault="001511CC" w:rsidP="00CF423E">
            <w:pPr>
              <w:rPr>
                <w:sz w:val="18"/>
                <w:szCs w:val="18"/>
              </w:rPr>
            </w:pPr>
          </w:p>
        </w:tc>
      </w:tr>
    </w:tbl>
    <w:p w14:paraId="46A0515F" w14:textId="77777777" w:rsidR="001511CC" w:rsidRDefault="001511CC" w:rsidP="001511CC">
      <w:pPr>
        <w:pStyle w:val="Prrafodelista"/>
        <w:tabs>
          <w:tab w:val="left" w:pos="240"/>
        </w:tabs>
        <w:ind w:left="0"/>
        <w:jc w:val="both"/>
        <w:rPr>
          <w:b/>
        </w:rPr>
      </w:pPr>
    </w:p>
    <w:p w14:paraId="5FA076DE" w14:textId="77777777" w:rsidR="009B3486" w:rsidRPr="001528DB" w:rsidRDefault="009B3486" w:rsidP="009B3486">
      <w:pPr>
        <w:pStyle w:val="Prrafodelista"/>
        <w:tabs>
          <w:tab w:val="left" w:pos="240"/>
        </w:tabs>
        <w:ind w:left="0"/>
        <w:jc w:val="center"/>
        <w:rPr>
          <w:b/>
          <w:lang w:val="es-CO"/>
        </w:rPr>
      </w:pPr>
      <w:r w:rsidRPr="001528DB">
        <w:rPr>
          <w:b/>
          <w:lang w:val="es-CO"/>
        </w:rPr>
        <w:lastRenderedPageBreak/>
        <w:t>ANEXO No. 2</w:t>
      </w:r>
    </w:p>
    <w:p w14:paraId="29FD1C09" w14:textId="77777777" w:rsidR="009B3486" w:rsidRPr="001528DB" w:rsidRDefault="009B3486" w:rsidP="009B3486">
      <w:pPr>
        <w:jc w:val="center"/>
        <w:rPr>
          <w:b/>
          <w:bCs/>
          <w:lang w:val="es-CO"/>
        </w:rPr>
      </w:pPr>
    </w:p>
    <w:p w14:paraId="6E2942A2" w14:textId="77777777" w:rsidR="009B3486" w:rsidRPr="00093227" w:rsidRDefault="009B3486" w:rsidP="009B3486">
      <w:pPr>
        <w:jc w:val="center"/>
        <w:rPr>
          <w:b/>
          <w:bCs/>
          <w:sz w:val="16"/>
          <w:szCs w:val="16"/>
        </w:rPr>
      </w:pPr>
      <w:r w:rsidRPr="00093227">
        <w:rPr>
          <w:b/>
          <w:bCs/>
          <w:sz w:val="16"/>
          <w:szCs w:val="16"/>
        </w:rPr>
        <w:t>TIPIFICACIÓN, ESTIMACIÓN Y ASIGNACIÓN DE RIESGOS Y DETERMINACIÓN DE GARANTÍAS.</w:t>
      </w:r>
    </w:p>
    <w:p w14:paraId="3FEE37FD" w14:textId="77777777" w:rsidR="009B3486" w:rsidRPr="00093227" w:rsidRDefault="009B3486" w:rsidP="009B3486">
      <w:pPr>
        <w:pStyle w:val="Prrafodelista"/>
        <w:tabs>
          <w:tab w:val="left" w:pos="240"/>
        </w:tabs>
        <w:ind w:left="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
        <w:gridCol w:w="292"/>
        <w:gridCol w:w="292"/>
        <w:gridCol w:w="292"/>
        <w:gridCol w:w="293"/>
        <w:gridCol w:w="735"/>
        <w:gridCol w:w="735"/>
        <w:gridCol w:w="293"/>
        <w:gridCol w:w="293"/>
        <w:gridCol w:w="293"/>
        <w:gridCol w:w="735"/>
        <w:gridCol w:w="293"/>
        <w:gridCol w:w="735"/>
        <w:gridCol w:w="293"/>
        <w:gridCol w:w="293"/>
        <w:gridCol w:w="293"/>
        <w:gridCol w:w="293"/>
        <w:gridCol w:w="293"/>
        <w:gridCol w:w="440"/>
        <w:gridCol w:w="293"/>
        <w:gridCol w:w="293"/>
        <w:gridCol w:w="432"/>
        <w:gridCol w:w="293"/>
      </w:tblGrid>
      <w:tr w:rsidR="009B3486" w:rsidRPr="005A14E4" w14:paraId="1E1CA9D7" w14:textId="77777777" w:rsidTr="00157EF0">
        <w:trPr>
          <w:cantSplit/>
          <w:trHeight w:val="436"/>
          <w:jc w:val="center"/>
        </w:trPr>
        <w:tc>
          <w:tcPr>
            <w:tcW w:w="5000" w:type="pct"/>
            <w:gridSpan w:val="23"/>
            <w:shd w:val="clear" w:color="000000" w:fill="808080"/>
            <w:noWrap/>
            <w:vAlign w:val="center"/>
            <w:hideMark/>
          </w:tcPr>
          <w:p w14:paraId="30E6B78F" w14:textId="77777777" w:rsidR="009B3486" w:rsidRPr="005A14E4" w:rsidRDefault="009B3486" w:rsidP="00157EF0">
            <w:pPr>
              <w:spacing w:line="160" w:lineRule="atLeast"/>
              <w:jc w:val="center"/>
              <w:rPr>
                <w:color w:val="000000"/>
                <w:sz w:val="14"/>
                <w:szCs w:val="14"/>
              </w:rPr>
            </w:pPr>
            <w:r w:rsidRPr="005A14E4">
              <w:rPr>
                <w:color w:val="000000"/>
                <w:sz w:val="14"/>
                <w:szCs w:val="14"/>
              </w:rPr>
              <w:t>MATRIZ DE RIESGOS DEL PROCESO DE CONTRATACIÓN</w:t>
            </w:r>
          </w:p>
        </w:tc>
      </w:tr>
      <w:tr w:rsidR="009B3486" w:rsidRPr="005A14E4" w14:paraId="4A9555EA" w14:textId="77777777" w:rsidTr="00157EF0">
        <w:trPr>
          <w:cantSplit/>
          <w:trHeight w:val="1201"/>
          <w:jc w:val="center"/>
        </w:trPr>
        <w:tc>
          <w:tcPr>
            <w:tcW w:w="255" w:type="pct"/>
            <w:vMerge w:val="restart"/>
            <w:shd w:val="clear" w:color="000000" w:fill="808080"/>
            <w:vAlign w:val="center"/>
            <w:hideMark/>
          </w:tcPr>
          <w:p w14:paraId="4CAC5C1F"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191" w:type="pct"/>
            <w:vMerge w:val="restart"/>
            <w:shd w:val="clear" w:color="000000" w:fill="D8D8D8"/>
            <w:textDirection w:val="btLr"/>
            <w:vAlign w:val="center"/>
            <w:hideMark/>
          </w:tcPr>
          <w:p w14:paraId="0B56E1E3" w14:textId="77777777" w:rsidR="009B3486" w:rsidRPr="005A14E4" w:rsidRDefault="009B3486" w:rsidP="00157EF0">
            <w:pPr>
              <w:spacing w:line="160" w:lineRule="atLeast"/>
              <w:jc w:val="center"/>
              <w:rPr>
                <w:color w:val="000000"/>
                <w:sz w:val="14"/>
                <w:szCs w:val="14"/>
              </w:rPr>
            </w:pPr>
            <w:r w:rsidRPr="005A14E4">
              <w:rPr>
                <w:color w:val="000000"/>
                <w:sz w:val="14"/>
                <w:szCs w:val="14"/>
              </w:rPr>
              <w:t>clase</w:t>
            </w:r>
          </w:p>
        </w:tc>
        <w:tc>
          <w:tcPr>
            <w:tcW w:w="191" w:type="pct"/>
            <w:vMerge w:val="restart"/>
            <w:shd w:val="clear" w:color="000000" w:fill="D8D8D8"/>
            <w:textDirection w:val="btLr"/>
            <w:vAlign w:val="center"/>
            <w:hideMark/>
          </w:tcPr>
          <w:p w14:paraId="1F248607"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Fuente </w:t>
            </w:r>
          </w:p>
        </w:tc>
        <w:tc>
          <w:tcPr>
            <w:tcW w:w="268" w:type="pct"/>
            <w:vMerge w:val="restart"/>
            <w:shd w:val="clear" w:color="000000" w:fill="D8D8D8"/>
            <w:textDirection w:val="btLr"/>
            <w:vAlign w:val="center"/>
            <w:hideMark/>
          </w:tcPr>
          <w:p w14:paraId="573675BC" w14:textId="77777777" w:rsidR="009B3486" w:rsidRPr="005A14E4" w:rsidRDefault="009B3486" w:rsidP="00157EF0">
            <w:pPr>
              <w:spacing w:line="160" w:lineRule="atLeast"/>
              <w:jc w:val="center"/>
              <w:rPr>
                <w:color w:val="000000"/>
                <w:sz w:val="14"/>
                <w:szCs w:val="14"/>
              </w:rPr>
            </w:pPr>
            <w:r w:rsidRPr="005A14E4">
              <w:rPr>
                <w:color w:val="000000"/>
                <w:sz w:val="14"/>
                <w:szCs w:val="14"/>
              </w:rPr>
              <w:t>Etapa</w:t>
            </w:r>
          </w:p>
        </w:tc>
        <w:tc>
          <w:tcPr>
            <w:tcW w:w="187" w:type="pct"/>
            <w:vMerge w:val="restart"/>
            <w:shd w:val="clear" w:color="000000" w:fill="D8D8D8"/>
            <w:textDirection w:val="btLr"/>
            <w:vAlign w:val="center"/>
            <w:hideMark/>
          </w:tcPr>
          <w:p w14:paraId="5F4F9A2B" w14:textId="77777777" w:rsidR="009B3486" w:rsidRPr="005A14E4" w:rsidRDefault="009B3486" w:rsidP="00157EF0">
            <w:pPr>
              <w:spacing w:line="160" w:lineRule="atLeast"/>
              <w:jc w:val="center"/>
              <w:rPr>
                <w:color w:val="000000"/>
                <w:sz w:val="14"/>
                <w:szCs w:val="14"/>
              </w:rPr>
            </w:pPr>
            <w:r w:rsidRPr="005A14E4">
              <w:rPr>
                <w:color w:val="000000"/>
                <w:sz w:val="14"/>
                <w:szCs w:val="14"/>
              </w:rPr>
              <w:t>Tipo</w:t>
            </w:r>
          </w:p>
        </w:tc>
        <w:tc>
          <w:tcPr>
            <w:tcW w:w="324" w:type="pct"/>
            <w:vMerge w:val="restart"/>
            <w:shd w:val="clear" w:color="000000" w:fill="D8D8D8"/>
            <w:textDirection w:val="btLr"/>
            <w:vAlign w:val="center"/>
            <w:hideMark/>
          </w:tcPr>
          <w:p w14:paraId="0BDA3A8B" w14:textId="77777777" w:rsidR="009B3486" w:rsidRPr="005A14E4" w:rsidRDefault="009B3486" w:rsidP="00157EF0">
            <w:pPr>
              <w:spacing w:line="160" w:lineRule="atLeast"/>
              <w:jc w:val="center"/>
              <w:rPr>
                <w:color w:val="000000"/>
                <w:sz w:val="14"/>
                <w:szCs w:val="14"/>
              </w:rPr>
            </w:pPr>
            <w:r w:rsidRPr="005A14E4">
              <w:rPr>
                <w:color w:val="000000"/>
                <w:sz w:val="14"/>
                <w:szCs w:val="14"/>
              </w:rPr>
              <w:t>Descripción</w:t>
            </w:r>
          </w:p>
        </w:tc>
        <w:tc>
          <w:tcPr>
            <w:tcW w:w="515" w:type="pct"/>
            <w:vMerge w:val="restart"/>
            <w:shd w:val="clear" w:color="000000" w:fill="D8D8D8"/>
            <w:textDirection w:val="btLr"/>
            <w:vAlign w:val="center"/>
            <w:hideMark/>
          </w:tcPr>
          <w:p w14:paraId="4E048E95" w14:textId="77777777" w:rsidR="009B3486" w:rsidRPr="005A14E4" w:rsidRDefault="009B3486" w:rsidP="00157EF0">
            <w:pPr>
              <w:spacing w:line="160" w:lineRule="atLeast"/>
              <w:jc w:val="center"/>
              <w:rPr>
                <w:color w:val="000000"/>
                <w:sz w:val="14"/>
                <w:szCs w:val="14"/>
              </w:rPr>
            </w:pPr>
            <w:r w:rsidRPr="005A14E4">
              <w:rPr>
                <w:color w:val="000000"/>
                <w:sz w:val="14"/>
                <w:szCs w:val="14"/>
              </w:rPr>
              <w:t>Consecuencia de la ocurrencia del evento</w:t>
            </w:r>
          </w:p>
        </w:tc>
        <w:tc>
          <w:tcPr>
            <w:tcW w:w="171" w:type="pct"/>
            <w:vMerge w:val="restart"/>
            <w:shd w:val="clear" w:color="000000" w:fill="D8D8D8"/>
            <w:textDirection w:val="btLr"/>
            <w:vAlign w:val="center"/>
            <w:hideMark/>
          </w:tcPr>
          <w:p w14:paraId="1FDECACA" w14:textId="77777777" w:rsidR="009B3486" w:rsidRPr="005A14E4" w:rsidRDefault="009B3486" w:rsidP="00157EF0">
            <w:pPr>
              <w:spacing w:line="160" w:lineRule="atLeast"/>
              <w:jc w:val="center"/>
              <w:rPr>
                <w:color w:val="000000"/>
                <w:sz w:val="14"/>
                <w:szCs w:val="14"/>
              </w:rPr>
            </w:pPr>
            <w:r w:rsidRPr="005A14E4">
              <w:rPr>
                <w:color w:val="000000"/>
                <w:sz w:val="14"/>
                <w:szCs w:val="14"/>
              </w:rPr>
              <w:t>Probabilidad</w:t>
            </w:r>
          </w:p>
        </w:tc>
        <w:tc>
          <w:tcPr>
            <w:tcW w:w="200" w:type="pct"/>
            <w:vMerge w:val="restart"/>
            <w:shd w:val="clear" w:color="000000" w:fill="D8D8D8"/>
            <w:textDirection w:val="btLr"/>
            <w:vAlign w:val="center"/>
            <w:hideMark/>
          </w:tcPr>
          <w:p w14:paraId="411666FF" w14:textId="77777777" w:rsidR="009B3486" w:rsidRPr="005A14E4" w:rsidRDefault="009B3486" w:rsidP="00157EF0">
            <w:pPr>
              <w:spacing w:line="160" w:lineRule="atLeast"/>
              <w:jc w:val="center"/>
              <w:rPr>
                <w:color w:val="000000"/>
                <w:sz w:val="14"/>
                <w:szCs w:val="14"/>
              </w:rPr>
            </w:pPr>
            <w:r w:rsidRPr="005A14E4">
              <w:rPr>
                <w:color w:val="000000"/>
                <w:sz w:val="14"/>
                <w:szCs w:val="14"/>
              </w:rPr>
              <w:t>Impacto</w:t>
            </w:r>
          </w:p>
        </w:tc>
        <w:tc>
          <w:tcPr>
            <w:tcW w:w="134" w:type="pct"/>
            <w:vMerge w:val="restart"/>
            <w:shd w:val="clear" w:color="000000" w:fill="D8D8D8"/>
            <w:textDirection w:val="btLr"/>
            <w:vAlign w:val="center"/>
            <w:hideMark/>
          </w:tcPr>
          <w:p w14:paraId="137A26A5" w14:textId="77777777" w:rsidR="009B3486" w:rsidRPr="005A14E4" w:rsidRDefault="009B3486" w:rsidP="00157EF0">
            <w:pPr>
              <w:spacing w:line="160" w:lineRule="atLeast"/>
              <w:jc w:val="center"/>
              <w:rPr>
                <w:color w:val="000000"/>
                <w:sz w:val="14"/>
                <w:szCs w:val="14"/>
              </w:rPr>
            </w:pPr>
            <w:r w:rsidRPr="005A14E4">
              <w:rPr>
                <w:color w:val="000000"/>
                <w:sz w:val="14"/>
                <w:szCs w:val="14"/>
              </w:rPr>
              <w:t>Calificación total</w:t>
            </w:r>
          </w:p>
        </w:tc>
        <w:tc>
          <w:tcPr>
            <w:tcW w:w="72" w:type="pct"/>
            <w:vMerge w:val="restart"/>
            <w:shd w:val="clear" w:color="000000" w:fill="D8D8D8"/>
            <w:textDirection w:val="btLr"/>
            <w:vAlign w:val="center"/>
            <w:hideMark/>
          </w:tcPr>
          <w:p w14:paraId="502951E5" w14:textId="77777777" w:rsidR="009B3486" w:rsidRPr="005A14E4" w:rsidRDefault="009B3486" w:rsidP="00157EF0">
            <w:pPr>
              <w:spacing w:line="160" w:lineRule="atLeast"/>
              <w:jc w:val="center"/>
              <w:rPr>
                <w:color w:val="000000"/>
                <w:sz w:val="14"/>
                <w:szCs w:val="14"/>
              </w:rPr>
            </w:pPr>
            <w:r w:rsidRPr="005A14E4">
              <w:rPr>
                <w:color w:val="000000"/>
                <w:sz w:val="14"/>
                <w:szCs w:val="14"/>
              </w:rPr>
              <w:t>Prioridad</w:t>
            </w:r>
          </w:p>
        </w:tc>
        <w:tc>
          <w:tcPr>
            <w:tcW w:w="178" w:type="pct"/>
            <w:vMerge w:val="restart"/>
            <w:textDirection w:val="btLr"/>
            <w:vAlign w:val="center"/>
            <w:hideMark/>
          </w:tcPr>
          <w:p w14:paraId="5C37A2BE" w14:textId="77777777" w:rsidR="009B3486" w:rsidRPr="005A14E4" w:rsidRDefault="009B3486" w:rsidP="00157EF0">
            <w:pPr>
              <w:spacing w:line="160" w:lineRule="atLeast"/>
              <w:jc w:val="center"/>
              <w:rPr>
                <w:color w:val="000000"/>
                <w:sz w:val="14"/>
                <w:szCs w:val="14"/>
              </w:rPr>
            </w:pPr>
            <w:r w:rsidRPr="005A14E4">
              <w:rPr>
                <w:color w:val="000000"/>
                <w:sz w:val="14"/>
                <w:szCs w:val="14"/>
              </w:rPr>
              <w:t>¿A quién se le asigna?</w:t>
            </w:r>
          </w:p>
        </w:tc>
        <w:tc>
          <w:tcPr>
            <w:tcW w:w="320" w:type="pct"/>
            <w:vMerge w:val="restart"/>
            <w:textDirection w:val="btLr"/>
            <w:vAlign w:val="center"/>
            <w:hideMark/>
          </w:tcPr>
          <w:p w14:paraId="5D6B4A15" w14:textId="77777777" w:rsidR="009B3486" w:rsidRPr="005A14E4" w:rsidRDefault="009B3486" w:rsidP="00157EF0">
            <w:pPr>
              <w:spacing w:line="160" w:lineRule="atLeast"/>
              <w:jc w:val="center"/>
              <w:rPr>
                <w:color w:val="000000"/>
                <w:sz w:val="14"/>
                <w:szCs w:val="14"/>
              </w:rPr>
            </w:pPr>
            <w:r w:rsidRPr="005A14E4">
              <w:rPr>
                <w:color w:val="000000"/>
                <w:sz w:val="14"/>
                <w:szCs w:val="14"/>
              </w:rPr>
              <w:t>Tratamiento/controles a ser implementados</w:t>
            </w:r>
          </w:p>
        </w:tc>
        <w:tc>
          <w:tcPr>
            <w:tcW w:w="705" w:type="pct"/>
            <w:gridSpan w:val="4"/>
            <w:shd w:val="clear" w:color="000000" w:fill="F2F2F2"/>
            <w:vAlign w:val="center"/>
            <w:hideMark/>
          </w:tcPr>
          <w:p w14:paraId="7805F984" w14:textId="77777777" w:rsidR="009B3486" w:rsidRPr="005A14E4" w:rsidRDefault="009B3486" w:rsidP="00157EF0">
            <w:pPr>
              <w:spacing w:line="160" w:lineRule="atLeast"/>
              <w:jc w:val="center"/>
              <w:rPr>
                <w:color w:val="000000"/>
                <w:sz w:val="14"/>
                <w:szCs w:val="14"/>
              </w:rPr>
            </w:pPr>
            <w:r w:rsidRPr="005A14E4">
              <w:rPr>
                <w:color w:val="000000"/>
                <w:sz w:val="14"/>
                <w:szCs w:val="14"/>
              </w:rPr>
              <w:t>Impacto después del tratamiento</w:t>
            </w:r>
          </w:p>
        </w:tc>
        <w:tc>
          <w:tcPr>
            <w:tcW w:w="192" w:type="pct"/>
            <w:vMerge w:val="restart"/>
            <w:textDirection w:val="btLr"/>
            <w:vAlign w:val="center"/>
            <w:hideMark/>
          </w:tcPr>
          <w:p w14:paraId="184240C1" w14:textId="77777777" w:rsidR="009B3486" w:rsidRPr="005A14E4" w:rsidRDefault="009B3486" w:rsidP="00157EF0">
            <w:pPr>
              <w:spacing w:line="160" w:lineRule="atLeast"/>
              <w:jc w:val="center"/>
              <w:rPr>
                <w:color w:val="000000"/>
                <w:sz w:val="14"/>
                <w:szCs w:val="14"/>
              </w:rPr>
            </w:pPr>
            <w:r w:rsidRPr="005A14E4">
              <w:rPr>
                <w:color w:val="000000"/>
                <w:sz w:val="14"/>
                <w:szCs w:val="14"/>
              </w:rPr>
              <w:t>¿Afecta el equilibrio económico del contrato?</w:t>
            </w:r>
          </w:p>
        </w:tc>
        <w:tc>
          <w:tcPr>
            <w:tcW w:w="256" w:type="pct"/>
            <w:vMerge w:val="restart"/>
            <w:textDirection w:val="btLr"/>
            <w:vAlign w:val="center"/>
            <w:hideMark/>
          </w:tcPr>
          <w:p w14:paraId="40BAF312" w14:textId="77777777" w:rsidR="009B3486" w:rsidRPr="005A14E4" w:rsidRDefault="009B3486" w:rsidP="00157EF0">
            <w:pPr>
              <w:spacing w:line="160" w:lineRule="atLeast"/>
              <w:jc w:val="center"/>
              <w:rPr>
                <w:color w:val="000000"/>
                <w:sz w:val="14"/>
                <w:szCs w:val="14"/>
              </w:rPr>
            </w:pPr>
            <w:r w:rsidRPr="005A14E4">
              <w:rPr>
                <w:color w:val="000000"/>
                <w:sz w:val="14"/>
                <w:szCs w:val="14"/>
              </w:rPr>
              <w:t>Persona responsable por implementar el tratamiento</w:t>
            </w:r>
          </w:p>
        </w:tc>
        <w:tc>
          <w:tcPr>
            <w:tcW w:w="192" w:type="pct"/>
            <w:vMerge w:val="restart"/>
            <w:textDirection w:val="btLr"/>
            <w:vAlign w:val="center"/>
            <w:hideMark/>
          </w:tcPr>
          <w:p w14:paraId="5F0BD3E7" w14:textId="77777777" w:rsidR="009B3486" w:rsidRPr="005A14E4" w:rsidRDefault="009B3486" w:rsidP="00157EF0">
            <w:pPr>
              <w:spacing w:line="160" w:lineRule="atLeast"/>
              <w:jc w:val="center"/>
              <w:rPr>
                <w:color w:val="000000"/>
                <w:sz w:val="14"/>
                <w:szCs w:val="14"/>
              </w:rPr>
            </w:pPr>
            <w:r w:rsidRPr="005A14E4">
              <w:rPr>
                <w:color w:val="000000"/>
                <w:sz w:val="14"/>
                <w:szCs w:val="14"/>
              </w:rPr>
              <w:t>Fecha estimada en que se inicia el tratamiento</w:t>
            </w:r>
          </w:p>
        </w:tc>
        <w:tc>
          <w:tcPr>
            <w:tcW w:w="128" w:type="pct"/>
            <w:vMerge w:val="restart"/>
            <w:textDirection w:val="btLr"/>
            <w:vAlign w:val="center"/>
            <w:hideMark/>
          </w:tcPr>
          <w:p w14:paraId="63CD2101" w14:textId="77777777" w:rsidR="009B3486" w:rsidRPr="005A14E4" w:rsidRDefault="009B3486" w:rsidP="00157EF0">
            <w:pPr>
              <w:spacing w:line="160" w:lineRule="atLeast"/>
              <w:jc w:val="center"/>
              <w:rPr>
                <w:color w:val="000000"/>
                <w:sz w:val="14"/>
                <w:szCs w:val="14"/>
              </w:rPr>
            </w:pPr>
            <w:r w:rsidRPr="005A14E4">
              <w:rPr>
                <w:color w:val="000000"/>
                <w:sz w:val="14"/>
                <w:szCs w:val="14"/>
              </w:rPr>
              <w:t>Fecha estimada en que se completa el tratamiento</w:t>
            </w:r>
          </w:p>
        </w:tc>
        <w:tc>
          <w:tcPr>
            <w:tcW w:w="513" w:type="pct"/>
            <w:gridSpan w:val="2"/>
            <w:shd w:val="clear" w:color="000000" w:fill="F2F2F2"/>
            <w:vAlign w:val="center"/>
            <w:hideMark/>
          </w:tcPr>
          <w:p w14:paraId="4F780645" w14:textId="77777777" w:rsidR="009B3486" w:rsidRPr="005A14E4" w:rsidRDefault="009B3486" w:rsidP="00157EF0">
            <w:pPr>
              <w:spacing w:line="160" w:lineRule="atLeast"/>
              <w:jc w:val="center"/>
              <w:rPr>
                <w:color w:val="000000"/>
                <w:sz w:val="14"/>
                <w:szCs w:val="14"/>
              </w:rPr>
            </w:pPr>
            <w:r w:rsidRPr="005A14E4">
              <w:rPr>
                <w:color w:val="000000"/>
                <w:sz w:val="14"/>
                <w:szCs w:val="14"/>
              </w:rPr>
              <w:t>Monitoreo y revisión</w:t>
            </w:r>
          </w:p>
        </w:tc>
      </w:tr>
      <w:tr w:rsidR="009B3486" w:rsidRPr="005A14E4" w14:paraId="6A34956A" w14:textId="77777777" w:rsidTr="00157EF0">
        <w:trPr>
          <w:cantSplit/>
          <w:trHeight w:val="1727"/>
          <w:jc w:val="center"/>
        </w:trPr>
        <w:tc>
          <w:tcPr>
            <w:tcW w:w="255" w:type="pct"/>
            <w:vMerge/>
            <w:vAlign w:val="center"/>
            <w:hideMark/>
          </w:tcPr>
          <w:p w14:paraId="5E0DCB78" w14:textId="77777777" w:rsidR="009B3486" w:rsidRPr="005A14E4" w:rsidRDefault="009B3486" w:rsidP="00157EF0">
            <w:pPr>
              <w:spacing w:line="160" w:lineRule="atLeast"/>
              <w:rPr>
                <w:color w:val="000000"/>
                <w:sz w:val="14"/>
                <w:szCs w:val="14"/>
              </w:rPr>
            </w:pPr>
          </w:p>
        </w:tc>
        <w:tc>
          <w:tcPr>
            <w:tcW w:w="191" w:type="pct"/>
            <w:vMerge/>
            <w:vAlign w:val="center"/>
            <w:hideMark/>
          </w:tcPr>
          <w:p w14:paraId="5243B626" w14:textId="77777777" w:rsidR="009B3486" w:rsidRPr="005A14E4" w:rsidRDefault="009B3486" w:rsidP="00157EF0">
            <w:pPr>
              <w:spacing w:line="160" w:lineRule="atLeast"/>
              <w:rPr>
                <w:color w:val="000000"/>
                <w:sz w:val="14"/>
                <w:szCs w:val="14"/>
              </w:rPr>
            </w:pPr>
          </w:p>
        </w:tc>
        <w:tc>
          <w:tcPr>
            <w:tcW w:w="191" w:type="pct"/>
            <w:vMerge/>
            <w:vAlign w:val="center"/>
            <w:hideMark/>
          </w:tcPr>
          <w:p w14:paraId="0AAFBDCE" w14:textId="77777777" w:rsidR="009B3486" w:rsidRPr="005A14E4" w:rsidRDefault="009B3486" w:rsidP="00157EF0">
            <w:pPr>
              <w:spacing w:line="160" w:lineRule="atLeast"/>
              <w:rPr>
                <w:color w:val="000000"/>
                <w:sz w:val="14"/>
                <w:szCs w:val="14"/>
              </w:rPr>
            </w:pPr>
          </w:p>
        </w:tc>
        <w:tc>
          <w:tcPr>
            <w:tcW w:w="268" w:type="pct"/>
            <w:vMerge/>
            <w:vAlign w:val="center"/>
            <w:hideMark/>
          </w:tcPr>
          <w:p w14:paraId="13112DD4" w14:textId="77777777" w:rsidR="009B3486" w:rsidRPr="005A14E4" w:rsidRDefault="009B3486" w:rsidP="00157EF0">
            <w:pPr>
              <w:spacing w:line="160" w:lineRule="atLeast"/>
              <w:rPr>
                <w:color w:val="000000"/>
                <w:sz w:val="14"/>
                <w:szCs w:val="14"/>
              </w:rPr>
            </w:pPr>
          </w:p>
        </w:tc>
        <w:tc>
          <w:tcPr>
            <w:tcW w:w="187" w:type="pct"/>
            <w:vMerge/>
            <w:vAlign w:val="center"/>
            <w:hideMark/>
          </w:tcPr>
          <w:p w14:paraId="1517D504" w14:textId="77777777" w:rsidR="009B3486" w:rsidRPr="005A14E4" w:rsidRDefault="009B3486" w:rsidP="00157EF0">
            <w:pPr>
              <w:spacing w:line="160" w:lineRule="atLeast"/>
              <w:rPr>
                <w:color w:val="000000"/>
                <w:sz w:val="14"/>
                <w:szCs w:val="14"/>
              </w:rPr>
            </w:pPr>
          </w:p>
        </w:tc>
        <w:tc>
          <w:tcPr>
            <w:tcW w:w="324" w:type="pct"/>
            <w:vMerge/>
            <w:vAlign w:val="center"/>
            <w:hideMark/>
          </w:tcPr>
          <w:p w14:paraId="4E53BA5E" w14:textId="77777777" w:rsidR="009B3486" w:rsidRPr="005A14E4" w:rsidRDefault="009B3486" w:rsidP="00157EF0">
            <w:pPr>
              <w:spacing w:line="160" w:lineRule="atLeast"/>
              <w:rPr>
                <w:color w:val="000000"/>
                <w:sz w:val="14"/>
                <w:szCs w:val="14"/>
              </w:rPr>
            </w:pPr>
          </w:p>
        </w:tc>
        <w:tc>
          <w:tcPr>
            <w:tcW w:w="515" w:type="pct"/>
            <w:vMerge/>
            <w:vAlign w:val="center"/>
            <w:hideMark/>
          </w:tcPr>
          <w:p w14:paraId="7D217FA9" w14:textId="77777777" w:rsidR="009B3486" w:rsidRPr="005A14E4" w:rsidRDefault="009B3486" w:rsidP="00157EF0">
            <w:pPr>
              <w:spacing w:line="160" w:lineRule="atLeast"/>
              <w:rPr>
                <w:color w:val="000000"/>
                <w:sz w:val="14"/>
                <w:szCs w:val="14"/>
              </w:rPr>
            </w:pPr>
          </w:p>
        </w:tc>
        <w:tc>
          <w:tcPr>
            <w:tcW w:w="171" w:type="pct"/>
            <w:vMerge/>
            <w:vAlign w:val="center"/>
            <w:hideMark/>
          </w:tcPr>
          <w:p w14:paraId="092B7C98" w14:textId="77777777" w:rsidR="009B3486" w:rsidRPr="005A14E4" w:rsidRDefault="009B3486" w:rsidP="00157EF0">
            <w:pPr>
              <w:spacing w:line="160" w:lineRule="atLeast"/>
              <w:rPr>
                <w:color w:val="000000"/>
                <w:sz w:val="14"/>
                <w:szCs w:val="14"/>
              </w:rPr>
            </w:pPr>
          </w:p>
        </w:tc>
        <w:tc>
          <w:tcPr>
            <w:tcW w:w="200" w:type="pct"/>
            <w:vMerge/>
            <w:vAlign w:val="center"/>
            <w:hideMark/>
          </w:tcPr>
          <w:p w14:paraId="645792FB" w14:textId="77777777" w:rsidR="009B3486" w:rsidRPr="005A14E4" w:rsidRDefault="009B3486" w:rsidP="00157EF0">
            <w:pPr>
              <w:spacing w:line="160" w:lineRule="atLeast"/>
              <w:rPr>
                <w:color w:val="000000"/>
                <w:sz w:val="14"/>
                <w:szCs w:val="14"/>
              </w:rPr>
            </w:pPr>
          </w:p>
        </w:tc>
        <w:tc>
          <w:tcPr>
            <w:tcW w:w="134" w:type="pct"/>
            <w:vMerge/>
            <w:vAlign w:val="center"/>
            <w:hideMark/>
          </w:tcPr>
          <w:p w14:paraId="0EAE9721" w14:textId="77777777" w:rsidR="009B3486" w:rsidRPr="005A14E4" w:rsidRDefault="009B3486" w:rsidP="00157EF0">
            <w:pPr>
              <w:spacing w:line="160" w:lineRule="atLeast"/>
              <w:rPr>
                <w:color w:val="000000"/>
                <w:sz w:val="14"/>
                <w:szCs w:val="14"/>
              </w:rPr>
            </w:pPr>
          </w:p>
        </w:tc>
        <w:tc>
          <w:tcPr>
            <w:tcW w:w="72" w:type="pct"/>
            <w:vMerge/>
            <w:vAlign w:val="center"/>
            <w:hideMark/>
          </w:tcPr>
          <w:p w14:paraId="5AE88EB3" w14:textId="77777777" w:rsidR="009B3486" w:rsidRPr="005A14E4" w:rsidRDefault="009B3486" w:rsidP="00157EF0">
            <w:pPr>
              <w:spacing w:line="160" w:lineRule="atLeast"/>
              <w:rPr>
                <w:color w:val="000000"/>
                <w:sz w:val="14"/>
                <w:szCs w:val="14"/>
              </w:rPr>
            </w:pPr>
          </w:p>
        </w:tc>
        <w:tc>
          <w:tcPr>
            <w:tcW w:w="178" w:type="pct"/>
            <w:vMerge/>
            <w:vAlign w:val="center"/>
            <w:hideMark/>
          </w:tcPr>
          <w:p w14:paraId="26B74E55" w14:textId="77777777" w:rsidR="009B3486" w:rsidRPr="005A14E4" w:rsidRDefault="009B3486" w:rsidP="00157EF0">
            <w:pPr>
              <w:spacing w:line="160" w:lineRule="atLeast"/>
              <w:rPr>
                <w:color w:val="000000"/>
                <w:sz w:val="14"/>
                <w:szCs w:val="14"/>
              </w:rPr>
            </w:pPr>
          </w:p>
        </w:tc>
        <w:tc>
          <w:tcPr>
            <w:tcW w:w="320" w:type="pct"/>
            <w:vMerge/>
            <w:vAlign w:val="center"/>
            <w:hideMark/>
          </w:tcPr>
          <w:p w14:paraId="6144DC88" w14:textId="77777777" w:rsidR="009B3486" w:rsidRPr="005A14E4" w:rsidRDefault="009B3486" w:rsidP="00157EF0">
            <w:pPr>
              <w:spacing w:line="160" w:lineRule="atLeast"/>
              <w:rPr>
                <w:color w:val="000000"/>
                <w:sz w:val="14"/>
                <w:szCs w:val="14"/>
              </w:rPr>
            </w:pPr>
          </w:p>
        </w:tc>
        <w:tc>
          <w:tcPr>
            <w:tcW w:w="192" w:type="pct"/>
            <w:textDirection w:val="btLr"/>
            <w:vAlign w:val="center"/>
            <w:hideMark/>
          </w:tcPr>
          <w:p w14:paraId="29CD3C74" w14:textId="77777777" w:rsidR="009B3486" w:rsidRPr="005A14E4" w:rsidRDefault="009B3486" w:rsidP="00157EF0">
            <w:pPr>
              <w:spacing w:line="160" w:lineRule="atLeast"/>
              <w:jc w:val="center"/>
              <w:rPr>
                <w:color w:val="000000"/>
                <w:sz w:val="14"/>
                <w:szCs w:val="14"/>
              </w:rPr>
            </w:pPr>
            <w:r w:rsidRPr="005A14E4">
              <w:rPr>
                <w:color w:val="000000"/>
                <w:sz w:val="14"/>
                <w:szCs w:val="14"/>
              </w:rPr>
              <w:t>Probabilidad</w:t>
            </w:r>
          </w:p>
        </w:tc>
        <w:tc>
          <w:tcPr>
            <w:tcW w:w="127" w:type="pct"/>
            <w:textDirection w:val="btLr"/>
            <w:vAlign w:val="center"/>
            <w:hideMark/>
          </w:tcPr>
          <w:p w14:paraId="4194E8F6" w14:textId="77777777" w:rsidR="009B3486" w:rsidRPr="005A14E4" w:rsidRDefault="009B3486" w:rsidP="00157EF0">
            <w:pPr>
              <w:spacing w:line="160" w:lineRule="atLeast"/>
              <w:jc w:val="center"/>
              <w:rPr>
                <w:color w:val="000000"/>
                <w:sz w:val="14"/>
                <w:szCs w:val="14"/>
              </w:rPr>
            </w:pPr>
            <w:r w:rsidRPr="005A14E4">
              <w:rPr>
                <w:color w:val="000000"/>
                <w:sz w:val="14"/>
                <w:szCs w:val="14"/>
              </w:rPr>
              <w:t>Impacto</w:t>
            </w:r>
          </w:p>
        </w:tc>
        <w:tc>
          <w:tcPr>
            <w:tcW w:w="128" w:type="pct"/>
            <w:shd w:val="clear" w:color="000000" w:fill="FFFFFF"/>
            <w:textDirection w:val="btLr"/>
            <w:vAlign w:val="center"/>
            <w:hideMark/>
          </w:tcPr>
          <w:p w14:paraId="08B9EF66"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Valoración del riesgo </w:t>
            </w:r>
          </w:p>
        </w:tc>
        <w:tc>
          <w:tcPr>
            <w:tcW w:w="258" w:type="pct"/>
            <w:textDirection w:val="btLr"/>
            <w:vAlign w:val="center"/>
            <w:hideMark/>
          </w:tcPr>
          <w:p w14:paraId="6021E136"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Categoría </w:t>
            </w:r>
          </w:p>
        </w:tc>
        <w:tc>
          <w:tcPr>
            <w:tcW w:w="192" w:type="pct"/>
            <w:vMerge/>
            <w:vAlign w:val="center"/>
            <w:hideMark/>
          </w:tcPr>
          <w:p w14:paraId="0EC9C78F" w14:textId="77777777" w:rsidR="009B3486" w:rsidRPr="005A14E4" w:rsidRDefault="009B3486" w:rsidP="00157EF0">
            <w:pPr>
              <w:spacing w:line="160" w:lineRule="atLeast"/>
              <w:rPr>
                <w:color w:val="000000"/>
                <w:sz w:val="14"/>
                <w:szCs w:val="14"/>
              </w:rPr>
            </w:pPr>
          </w:p>
        </w:tc>
        <w:tc>
          <w:tcPr>
            <w:tcW w:w="256" w:type="pct"/>
            <w:vMerge/>
            <w:vAlign w:val="center"/>
            <w:hideMark/>
          </w:tcPr>
          <w:p w14:paraId="6DF984D9" w14:textId="77777777" w:rsidR="009B3486" w:rsidRPr="005A14E4" w:rsidRDefault="009B3486" w:rsidP="00157EF0">
            <w:pPr>
              <w:spacing w:line="160" w:lineRule="atLeast"/>
              <w:rPr>
                <w:color w:val="000000"/>
                <w:sz w:val="14"/>
                <w:szCs w:val="14"/>
              </w:rPr>
            </w:pPr>
          </w:p>
        </w:tc>
        <w:tc>
          <w:tcPr>
            <w:tcW w:w="192" w:type="pct"/>
            <w:vMerge/>
            <w:vAlign w:val="center"/>
            <w:hideMark/>
          </w:tcPr>
          <w:p w14:paraId="186A791D" w14:textId="77777777" w:rsidR="009B3486" w:rsidRPr="005A14E4" w:rsidRDefault="009B3486" w:rsidP="00157EF0">
            <w:pPr>
              <w:spacing w:line="160" w:lineRule="atLeast"/>
              <w:rPr>
                <w:color w:val="000000"/>
                <w:sz w:val="14"/>
                <w:szCs w:val="14"/>
              </w:rPr>
            </w:pPr>
          </w:p>
        </w:tc>
        <w:tc>
          <w:tcPr>
            <w:tcW w:w="128" w:type="pct"/>
            <w:vMerge/>
            <w:vAlign w:val="center"/>
            <w:hideMark/>
          </w:tcPr>
          <w:p w14:paraId="47B4FFD0" w14:textId="77777777" w:rsidR="009B3486" w:rsidRPr="005A14E4" w:rsidRDefault="009B3486" w:rsidP="00157EF0">
            <w:pPr>
              <w:spacing w:line="160" w:lineRule="atLeast"/>
              <w:rPr>
                <w:color w:val="000000"/>
                <w:sz w:val="14"/>
                <w:szCs w:val="14"/>
              </w:rPr>
            </w:pPr>
          </w:p>
        </w:tc>
        <w:tc>
          <w:tcPr>
            <w:tcW w:w="320" w:type="pct"/>
            <w:textDirection w:val="btLr"/>
            <w:vAlign w:val="center"/>
            <w:hideMark/>
          </w:tcPr>
          <w:p w14:paraId="05C6A3D6" w14:textId="77777777" w:rsidR="009B3486" w:rsidRPr="005A14E4" w:rsidRDefault="009B3486" w:rsidP="00157EF0">
            <w:pPr>
              <w:spacing w:line="160" w:lineRule="atLeast"/>
              <w:jc w:val="center"/>
              <w:rPr>
                <w:color w:val="000000"/>
                <w:sz w:val="14"/>
                <w:szCs w:val="14"/>
              </w:rPr>
            </w:pPr>
            <w:r w:rsidRPr="005A14E4">
              <w:rPr>
                <w:color w:val="000000"/>
                <w:sz w:val="14"/>
                <w:szCs w:val="14"/>
              </w:rPr>
              <w:t>¿Cómo se realiza el monitoreo?</w:t>
            </w:r>
          </w:p>
        </w:tc>
        <w:tc>
          <w:tcPr>
            <w:tcW w:w="193" w:type="pct"/>
            <w:textDirection w:val="btLr"/>
            <w:vAlign w:val="center"/>
            <w:hideMark/>
          </w:tcPr>
          <w:p w14:paraId="3087F0FB" w14:textId="77777777" w:rsidR="009B3486" w:rsidRPr="005A14E4" w:rsidRDefault="009B3486" w:rsidP="00157EF0">
            <w:pPr>
              <w:spacing w:line="160" w:lineRule="atLeast"/>
              <w:jc w:val="center"/>
              <w:rPr>
                <w:color w:val="000000"/>
                <w:sz w:val="14"/>
                <w:szCs w:val="14"/>
              </w:rPr>
            </w:pPr>
            <w:r w:rsidRPr="005A14E4">
              <w:rPr>
                <w:color w:val="000000"/>
                <w:sz w:val="14"/>
                <w:szCs w:val="14"/>
              </w:rPr>
              <w:t>Periodicidad ¿Cuándo?</w:t>
            </w:r>
          </w:p>
        </w:tc>
      </w:tr>
      <w:tr w:rsidR="009B3486" w:rsidRPr="005A14E4" w14:paraId="6BB23687" w14:textId="77777777" w:rsidTr="00157EF0">
        <w:trPr>
          <w:cantSplit/>
          <w:trHeight w:val="3360"/>
          <w:jc w:val="center"/>
        </w:trPr>
        <w:tc>
          <w:tcPr>
            <w:tcW w:w="255" w:type="pct"/>
            <w:shd w:val="clear" w:color="000000" w:fill="FFFFFF"/>
            <w:textDirection w:val="btLr"/>
            <w:vAlign w:val="center"/>
            <w:hideMark/>
          </w:tcPr>
          <w:p w14:paraId="7E54E13D"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91" w:type="pct"/>
            <w:textDirection w:val="btLr"/>
            <w:vAlign w:val="center"/>
            <w:hideMark/>
          </w:tcPr>
          <w:p w14:paraId="1951EA48"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76958F37"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62A4209F" w14:textId="77777777" w:rsidR="009B3486" w:rsidRPr="005A14E4" w:rsidRDefault="009B3486" w:rsidP="00157EF0">
            <w:pPr>
              <w:spacing w:line="160" w:lineRule="atLeast"/>
              <w:jc w:val="center"/>
              <w:rPr>
                <w:color w:val="000000"/>
                <w:sz w:val="14"/>
                <w:szCs w:val="14"/>
              </w:rPr>
            </w:pPr>
            <w:proofErr w:type="spellStart"/>
            <w:r w:rsidRPr="005A14E4">
              <w:rPr>
                <w:color w:val="000000"/>
                <w:sz w:val="14"/>
                <w:szCs w:val="14"/>
              </w:rPr>
              <w:t>Contratacion</w:t>
            </w:r>
            <w:proofErr w:type="spellEnd"/>
          </w:p>
        </w:tc>
        <w:tc>
          <w:tcPr>
            <w:tcW w:w="187" w:type="pct"/>
            <w:textDirection w:val="btLr"/>
            <w:vAlign w:val="center"/>
            <w:hideMark/>
          </w:tcPr>
          <w:p w14:paraId="4D84667A" w14:textId="77777777" w:rsidR="009B3486" w:rsidRPr="005A14E4" w:rsidRDefault="009B3486" w:rsidP="00157EF0">
            <w:pPr>
              <w:spacing w:line="160" w:lineRule="atLeast"/>
              <w:jc w:val="both"/>
              <w:rPr>
                <w:color w:val="000000"/>
                <w:sz w:val="14"/>
                <w:szCs w:val="14"/>
              </w:rPr>
            </w:pPr>
            <w:r w:rsidRPr="005A14E4">
              <w:rPr>
                <w:color w:val="000000"/>
                <w:sz w:val="14"/>
                <w:szCs w:val="14"/>
              </w:rPr>
              <w:t>Riesgos Operacionales</w:t>
            </w:r>
            <w:r w:rsidRPr="005A14E4">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6B5C33AE" w14:textId="77777777" w:rsidR="009B3486" w:rsidRPr="005A14E4" w:rsidRDefault="009B3486" w:rsidP="00157EF0">
            <w:pPr>
              <w:spacing w:line="160" w:lineRule="atLeast"/>
              <w:jc w:val="center"/>
              <w:rPr>
                <w:color w:val="000000"/>
                <w:sz w:val="14"/>
                <w:szCs w:val="14"/>
              </w:rPr>
            </w:pPr>
            <w:r w:rsidRPr="005A14E4">
              <w:rPr>
                <w:color w:val="000000"/>
                <w:sz w:val="14"/>
                <w:szCs w:val="14"/>
              </w:rPr>
              <w:t>Que el contratista no firme el contrato oportunamente</w:t>
            </w:r>
          </w:p>
        </w:tc>
        <w:tc>
          <w:tcPr>
            <w:tcW w:w="515" w:type="pct"/>
            <w:textDirection w:val="btLr"/>
            <w:vAlign w:val="center"/>
            <w:hideMark/>
          </w:tcPr>
          <w:p w14:paraId="4B37807D"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 </w:t>
            </w:r>
            <w:proofErr w:type="gramStart"/>
            <w:r w:rsidRPr="005A14E4">
              <w:rPr>
                <w:color w:val="000000"/>
                <w:sz w:val="14"/>
                <w:szCs w:val="14"/>
              </w:rPr>
              <w:t>desgaste  administrativo</w:t>
            </w:r>
            <w:proofErr w:type="gramEnd"/>
            <w:r w:rsidRPr="005A14E4">
              <w:rPr>
                <w:color w:val="000000"/>
                <w:sz w:val="14"/>
                <w:szCs w:val="14"/>
              </w:rPr>
              <w:br/>
              <w:t>* impacto a la ejecución del recurso presupuestal</w:t>
            </w:r>
            <w:r w:rsidRPr="005A14E4">
              <w:rPr>
                <w:color w:val="000000"/>
                <w:sz w:val="14"/>
                <w:szCs w:val="14"/>
              </w:rPr>
              <w:br/>
            </w:r>
          </w:p>
        </w:tc>
        <w:tc>
          <w:tcPr>
            <w:tcW w:w="171" w:type="pct"/>
            <w:shd w:val="clear" w:color="000000" w:fill="FFFFFF"/>
            <w:textDirection w:val="btLr"/>
            <w:vAlign w:val="center"/>
            <w:hideMark/>
          </w:tcPr>
          <w:p w14:paraId="2B491301"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200" w:type="pct"/>
            <w:shd w:val="clear" w:color="000000" w:fill="FFFFFF"/>
            <w:textDirection w:val="btLr"/>
            <w:vAlign w:val="center"/>
            <w:hideMark/>
          </w:tcPr>
          <w:p w14:paraId="2D6ACDCE"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34" w:type="pct"/>
            <w:shd w:val="clear" w:color="000000" w:fill="E46D0A"/>
            <w:textDirection w:val="btLr"/>
            <w:vAlign w:val="center"/>
            <w:hideMark/>
          </w:tcPr>
          <w:p w14:paraId="75661367" w14:textId="77777777" w:rsidR="009B3486" w:rsidRPr="005A14E4" w:rsidRDefault="009B3486" w:rsidP="00157EF0">
            <w:pPr>
              <w:spacing w:line="160" w:lineRule="atLeast"/>
              <w:jc w:val="center"/>
              <w:rPr>
                <w:color w:val="000000"/>
                <w:sz w:val="14"/>
                <w:szCs w:val="14"/>
              </w:rPr>
            </w:pPr>
            <w:r w:rsidRPr="005A14E4">
              <w:rPr>
                <w:color w:val="000000"/>
                <w:sz w:val="14"/>
                <w:szCs w:val="14"/>
              </w:rPr>
              <w:t>6</w:t>
            </w:r>
          </w:p>
        </w:tc>
        <w:tc>
          <w:tcPr>
            <w:tcW w:w="72" w:type="pct"/>
            <w:shd w:val="clear" w:color="000000" w:fill="E46D0A"/>
            <w:textDirection w:val="btLr"/>
            <w:vAlign w:val="center"/>
            <w:hideMark/>
          </w:tcPr>
          <w:p w14:paraId="68033FC4"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Aceptar el Riesgo </w:t>
            </w:r>
          </w:p>
        </w:tc>
        <w:tc>
          <w:tcPr>
            <w:tcW w:w="178" w:type="pct"/>
            <w:textDirection w:val="btLr"/>
            <w:vAlign w:val="center"/>
            <w:hideMark/>
          </w:tcPr>
          <w:p w14:paraId="5FB22B07"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Contratista </w:t>
            </w:r>
          </w:p>
        </w:tc>
        <w:tc>
          <w:tcPr>
            <w:tcW w:w="320" w:type="pct"/>
            <w:textDirection w:val="btLr"/>
            <w:vAlign w:val="center"/>
            <w:hideMark/>
          </w:tcPr>
          <w:p w14:paraId="512989CD" w14:textId="77777777" w:rsidR="009B3486" w:rsidRPr="005A14E4" w:rsidRDefault="009B3486" w:rsidP="00157EF0">
            <w:pPr>
              <w:spacing w:line="160" w:lineRule="atLeast"/>
              <w:jc w:val="center"/>
              <w:rPr>
                <w:color w:val="000000"/>
                <w:sz w:val="14"/>
                <w:szCs w:val="14"/>
              </w:rPr>
            </w:pPr>
            <w:r w:rsidRPr="005A14E4">
              <w:rPr>
                <w:color w:val="000000"/>
                <w:sz w:val="14"/>
                <w:szCs w:val="14"/>
              </w:rPr>
              <w:t>Realizar requerimiento al contratista para que justifique la tardanza en la firma del contrato</w:t>
            </w:r>
            <w:r w:rsidRPr="005A14E4">
              <w:rPr>
                <w:color w:val="000000"/>
                <w:sz w:val="14"/>
                <w:szCs w:val="14"/>
              </w:rPr>
              <w:br/>
              <w:t>* Informar a la compañía aseguradora</w:t>
            </w:r>
            <w:r w:rsidRPr="005A14E4">
              <w:rPr>
                <w:color w:val="000000"/>
                <w:sz w:val="14"/>
                <w:szCs w:val="14"/>
              </w:rPr>
              <w:br/>
              <w:t>*Hacer efectiva la póliza de seriedad de la oferta</w:t>
            </w:r>
          </w:p>
        </w:tc>
        <w:tc>
          <w:tcPr>
            <w:tcW w:w="192" w:type="pct"/>
            <w:textDirection w:val="btLr"/>
            <w:vAlign w:val="center"/>
            <w:hideMark/>
          </w:tcPr>
          <w:p w14:paraId="41986AA5"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0F40085F"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128" w:type="pct"/>
            <w:shd w:val="clear" w:color="000000" w:fill="008000"/>
            <w:textDirection w:val="btLr"/>
            <w:vAlign w:val="center"/>
            <w:hideMark/>
          </w:tcPr>
          <w:p w14:paraId="268DE27B" w14:textId="77777777" w:rsidR="009B3486" w:rsidRPr="005A14E4" w:rsidRDefault="009B3486" w:rsidP="00157EF0">
            <w:pPr>
              <w:spacing w:line="160" w:lineRule="atLeast"/>
              <w:jc w:val="center"/>
              <w:rPr>
                <w:sz w:val="14"/>
                <w:szCs w:val="14"/>
              </w:rPr>
            </w:pPr>
            <w:r w:rsidRPr="005A14E4">
              <w:rPr>
                <w:sz w:val="14"/>
                <w:szCs w:val="14"/>
              </w:rPr>
              <w:t>3</w:t>
            </w:r>
          </w:p>
        </w:tc>
        <w:tc>
          <w:tcPr>
            <w:tcW w:w="258" w:type="pct"/>
            <w:shd w:val="clear" w:color="000000" w:fill="008000"/>
            <w:textDirection w:val="btLr"/>
            <w:vAlign w:val="center"/>
            <w:hideMark/>
          </w:tcPr>
          <w:p w14:paraId="2C36447A"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38EDD436"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16F2F7EF"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*Contratos</w:t>
            </w:r>
            <w:r w:rsidRPr="005A14E4">
              <w:rPr>
                <w:color w:val="000000"/>
                <w:sz w:val="14"/>
                <w:szCs w:val="14"/>
              </w:rPr>
              <w:br/>
              <w:t>*Jurídica</w:t>
            </w:r>
          </w:p>
        </w:tc>
        <w:tc>
          <w:tcPr>
            <w:tcW w:w="192" w:type="pct"/>
            <w:textDirection w:val="btLr"/>
            <w:vAlign w:val="center"/>
            <w:hideMark/>
          </w:tcPr>
          <w:p w14:paraId="021E36E9" w14:textId="77777777" w:rsidR="009B3486" w:rsidRPr="005A14E4" w:rsidRDefault="009B3486" w:rsidP="00157EF0">
            <w:pPr>
              <w:spacing w:line="160" w:lineRule="atLeast"/>
              <w:jc w:val="center"/>
              <w:rPr>
                <w:color w:val="000000"/>
                <w:sz w:val="14"/>
                <w:szCs w:val="14"/>
              </w:rPr>
            </w:pPr>
            <w:r w:rsidRPr="005A14E4">
              <w:rPr>
                <w:color w:val="000000"/>
                <w:sz w:val="14"/>
                <w:szCs w:val="14"/>
              </w:rPr>
              <w:t>De acuerdo al cronograma del proceso</w:t>
            </w:r>
          </w:p>
        </w:tc>
        <w:tc>
          <w:tcPr>
            <w:tcW w:w="128" w:type="pct"/>
            <w:textDirection w:val="btLr"/>
            <w:vAlign w:val="center"/>
            <w:hideMark/>
          </w:tcPr>
          <w:p w14:paraId="5C2D4D21" w14:textId="77777777" w:rsidR="009B3486" w:rsidRPr="005A14E4" w:rsidRDefault="009B3486" w:rsidP="00157EF0">
            <w:pPr>
              <w:spacing w:line="160" w:lineRule="atLeast"/>
              <w:jc w:val="center"/>
              <w:rPr>
                <w:color w:val="000000"/>
                <w:sz w:val="14"/>
                <w:szCs w:val="14"/>
              </w:rPr>
            </w:pPr>
            <w:r w:rsidRPr="005A14E4">
              <w:rPr>
                <w:color w:val="000000"/>
                <w:sz w:val="14"/>
                <w:szCs w:val="14"/>
              </w:rPr>
              <w:t>Dentro de los términos establecidos en el cronograma del proceso, la normatividad aplicable y respetando el debido proceso</w:t>
            </w:r>
          </w:p>
        </w:tc>
        <w:tc>
          <w:tcPr>
            <w:tcW w:w="320" w:type="pct"/>
            <w:textDirection w:val="btLr"/>
            <w:vAlign w:val="center"/>
            <w:hideMark/>
          </w:tcPr>
          <w:p w14:paraId="50F4C594" w14:textId="77777777" w:rsidR="009B3486" w:rsidRPr="005A14E4" w:rsidRDefault="009B3486" w:rsidP="00157EF0">
            <w:pPr>
              <w:spacing w:line="160" w:lineRule="atLeast"/>
              <w:jc w:val="center"/>
              <w:rPr>
                <w:color w:val="000000"/>
                <w:sz w:val="14"/>
                <w:szCs w:val="14"/>
              </w:rPr>
            </w:pPr>
            <w:r w:rsidRPr="005A14E4">
              <w:rPr>
                <w:color w:val="000000"/>
                <w:sz w:val="14"/>
                <w:szCs w:val="14"/>
              </w:rPr>
              <w:t>Con notificaciones, de acuerdo a los plazos establecidos en el cronograma del proceso para legalización del contrato</w:t>
            </w:r>
          </w:p>
        </w:tc>
        <w:tc>
          <w:tcPr>
            <w:tcW w:w="193" w:type="pct"/>
            <w:textDirection w:val="btLr"/>
            <w:vAlign w:val="center"/>
            <w:hideMark/>
          </w:tcPr>
          <w:p w14:paraId="594CA065" w14:textId="77777777" w:rsidR="009B3486" w:rsidRPr="005A14E4" w:rsidRDefault="009B3486" w:rsidP="00157EF0">
            <w:pPr>
              <w:spacing w:line="160" w:lineRule="atLeast"/>
              <w:jc w:val="center"/>
              <w:rPr>
                <w:color w:val="000000"/>
                <w:sz w:val="14"/>
                <w:szCs w:val="14"/>
              </w:rPr>
            </w:pPr>
            <w:r w:rsidRPr="005A14E4">
              <w:rPr>
                <w:color w:val="000000"/>
                <w:sz w:val="14"/>
                <w:szCs w:val="14"/>
              </w:rPr>
              <w:t>Permanente, mientras se logre el perfeccionamiento del contrato</w:t>
            </w:r>
          </w:p>
        </w:tc>
      </w:tr>
      <w:tr w:rsidR="009B3486" w:rsidRPr="005A14E4" w14:paraId="1C7DBB5B" w14:textId="77777777" w:rsidTr="00157EF0">
        <w:trPr>
          <w:cantSplit/>
          <w:trHeight w:val="2330"/>
          <w:jc w:val="center"/>
        </w:trPr>
        <w:tc>
          <w:tcPr>
            <w:tcW w:w="255" w:type="pct"/>
            <w:shd w:val="clear" w:color="000000" w:fill="FFFFFF"/>
            <w:textDirection w:val="btLr"/>
            <w:vAlign w:val="center"/>
            <w:hideMark/>
          </w:tcPr>
          <w:p w14:paraId="2EE2D234"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191" w:type="pct"/>
            <w:textDirection w:val="btLr"/>
            <w:vAlign w:val="center"/>
            <w:hideMark/>
          </w:tcPr>
          <w:p w14:paraId="4EA6E3CA" w14:textId="77777777" w:rsidR="009B3486" w:rsidRPr="005A14E4" w:rsidRDefault="009B3486" w:rsidP="00157EF0">
            <w:pPr>
              <w:spacing w:line="160" w:lineRule="atLeast"/>
              <w:jc w:val="center"/>
              <w:rPr>
                <w:color w:val="000000"/>
                <w:sz w:val="14"/>
                <w:szCs w:val="14"/>
              </w:rPr>
            </w:pPr>
            <w:r w:rsidRPr="005A14E4">
              <w:rPr>
                <w:color w:val="000000"/>
                <w:sz w:val="14"/>
                <w:szCs w:val="14"/>
              </w:rPr>
              <w:t> General</w:t>
            </w:r>
          </w:p>
        </w:tc>
        <w:tc>
          <w:tcPr>
            <w:tcW w:w="191" w:type="pct"/>
            <w:textDirection w:val="btLr"/>
            <w:vAlign w:val="center"/>
            <w:hideMark/>
          </w:tcPr>
          <w:p w14:paraId="737DA07C"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3582A8AA" w14:textId="77777777" w:rsidR="009B3486" w:rsidRPr="005A14E4" w:rsidRDefault="009B3486" w:rsidP="00157EF0">
            <w:pPr>
              <w:spacing w:line="160" w:lineRule="atLeast"/>
              <w:jc w:val="center"/>
              <w:rPr>
                <w:color w:val="000000"/>
                <w:sz w:val="14"/>
                <w:szCs w:val="14"/>
              </w:rPr>
            </w:pPr>
            <w:proofErr w:type="spellStart"/>
            <w:r w:rsidRPr="005A14E4">
              <w:rPr>
                <w:color w:val="000000"/>
                <w:sz w:val="14"/>
                <w:szCs w:val="14"/>
              </w:rPr>
              <w:t>Contratacion</w:t>
            </w:r>
            <w:proofErr w:type="spellEnd"/>
          </w:p>
        </w:tc>
        <w:tc>
          <w:tcPr>
            <w:tcW w:w="187" w:type="pct"/>
            <w:textDirection w:val="btLr"/>
            <w:vAlign w:val="center"/>
            <w:hideMark/>
          </w:tcPr>
          <w:p w14:paraId="708D3FB9"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Operacionales</w:t>
            </w:r>
            <w:r w:rsidRPr="005A14E4">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75D27E5C"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Que no se constituyan las garantías requeridas para la legalización </w:t>
            </w:r>
            <w:proofErr w:type="gramStart"/>
            <w:r w:rsidRPr="005A14E4">
              <w:rPr>
                <w:color w:val="000000"/>
                <w:sz w:val="14"/>
                <w:szCs w:val="14"/>
              </w:rPr>
              <w:t>del  Contrato</w:t>
            </w:r>
            <w:proofErr w:type="gramEnd"/>
            <w:r w:rsidRPr="005A14E4">
              <w:rPr>
                <w:color w:val="000000"/>
                <w:sz w:val="14"/>
                <w:szCs w:val="14"/>
              </w:rPr>
              <w:t xml:space="preserve"> o que su presentación sea tardía.</w:t>
            </w:r>
          </w:p>
        </w:tc>
        <w:tc>
          <w:tcPr>
            <w:tcW w:w="515" w:type="pct"/>
            <w:textDirection w:val="btLr"/>
            <w:vAlign w:val="center"/>
            <w:hideMark/>
          </w:tcPr>
          <w:p w14:paraId="27468DD4" w14:textId="77777777" w:rsidR="009B3486" w:rsidRPr="005A14E4" w:rsidRDefault="009B3486" w:rsidP="00157EF0">
            <w:pPr>
              <w:spacing w:line="160" w:lineRule="atLeast"/>
              <w:jc w:val="center"/>
              <w:rPr>
                <w:color w:val="000000"/>
                <w:sz w:val="14"/>
                <w:szCs w:val="14"/>
              </w:rPr>
            </w:pPr>
            <w:r w:rsidRPr="005A14E4">
              <w:rPr>
                <w:color w:val="000000"/>
                <w:sz w:val="14"/>
                <w:szCs w:val="14"/>
              </w:rPr>
              <w:br/>
              <w:t xml:space="preserve">* </w:t>
            </w:r>
            <w:proofErr w:type="gramStart"/>
            <w:r w:rsidRPr="005A14E4">
              <w:rPr>
                <w:color w:val="000000"/>
                <w:sz w:val="14"/>
                <w:szCs w:val="14"/>
              </w:rPr>
              <w:t>desgaste  administrativo</w:t>
            </w:r>
            <w:proofErr w:type="gramEnd"/>
            <w:r w:rsidRPr="005A14E4">
              <w:rPr>
                <w:color w:val="000000"/>
                <w:sz w:val="14"/>
                <w:szCs w:val="14"/>
              </w:rPr>
              <w:br/>
              <w:t>* impacto a la ejecución del recurso presupuestal</w:t>
            </w:r>
            <w:r w:rsidRPr="005A14E4">
              <w:rPr>
                <w:color w:val="000000"/>
                <w:sz w:val="14"/>
                <w:szCs w:val="14"/>
              </w:rPr>
              <w:br/>
              <w:t>*</w:t>
            </w:r>
          </w:p>
        </w:tc>
        <w:tc>
          <w:tcPr>
            <w:tcW w:w="171" w:type="pct"/>
            <w:shd w:val="clear" w:color="000000" w:fill="FFFFFF"/>
            <w:textDirection w:val="btLr"/>
            <w:vAlign w:val="center"/>
            <w:hideMark/>
          </w:tcPr>
          <w:p w14:paraId="58BBC1F9"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200" w:type="pct"/>
            <w:shd w:val="clear" w:color="000000" w:fill="FFFFFF"/>
            <w:textDirection w:val="btLr"/>
            <w:vAlign w:val="center"/>
            <w:hideMark/>
          </w:tcPr>
          <w:p w14:paraId="360D63FF"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34" w:type="pct"/>
            <w:shd w:val="clear" w:color="000000" w:fill="FFFF00"/>
            <w:textDirection w:val="btLr"/>
            <w:vAlign w:val="center"/>
            <w:hideMark/>
          </w:tcPr>
          <w:p w14:paraId="3AC1EEC0" w14:textId="77777777" w:rsidR="009B3486" w:rsidRPr="005A14E4" w:rsidRDefault="009B3486" w:rsidP="00157EF0">
            <w:pPr>
              <w:spacing w:line="160" w:lineRule="atLeast"/>
              <w:jc w:val="center"/>
              <w:rPr>
                <w:color w:val="000000"/>
                <w:sz w:val="14"/>
                <w:szCs w:val="14"/>
              </w:rPr>
            </w:pPr>
            <w:r w:rsidRPr="005A14E4">
              <w:rPr>
                <w:color w:val="000000"/>
                <w:sz w:val="14"/>
                <w:szCs w:val="14"/>
              </w:rPr>
              <w:t>5</w:t>
            </w:r>
          </w:p>
        </w:tc>
        <w:tc>
          <w:tcPr>
            <w:tcW w:w="72" w:type="pct"/>
            <w:shd w:val="clear" w:color="000000" w:fill="FFFF00"/>
            <w:textDirection w:val="btLr"/>
            <w:vAlign w:val="center"/>
            <w:hideMark/>
          </w:tcPr>
          <w:p w14:paraId="3CF10FAC"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Aceptar el Riesgo </w:t>
            </w:r>
          </w:p>
        </w:tc>
        <w:tc>
          <w:tcPr>
            <w:tcW w:w="178" w:type="pct"/>
            <w:textDirection w:val="btLr"/>
            <w:vAlign w:val="center"/>
            <w:hideMark/>
          </w:tcPr>
          <w:p w14:paraId="06F2FDBF"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Contratista </w:t>
            </w:r>
          </w:p>
        </w:tc>
        <w:tc>
          <w:tcPr>
            <w:tcW w:w="320" w:type="pct"/>
            <w:textDirection w:val="btLr"/>
            <w:vAlign w:val="center"/>
            <w:hideMark/>
          </w:tcPr>
          <w:p w14:paraId="32FD4E12" w14:textId="77777777" w:rsidR="009B3486" w:rsidRPr="005A14E4" w:rsidRDefault="009B3486" w:rsidP="00157EF0">
            <w:pPr>
              <w:spacing w:line="160" w:lineRule="atLeast"/>
              <w:jc w:val="center"/>
              <w:rPr>
                <w:color w:val="000000"/>
                <w:sz w:val="14"/>
                <w:szCs w:val="14"/>
              </w:rPr>
            </w:pPr>
            <w:r w:rsidRPr="005A14E4">
              <w:rPr>
                <w:color w:val="000000"/>
                <w:sz w:val="14"/>
                <w:szCs w:val="14"/>
              </w:rPr>
              <w:t>Exigencia en el cumplimiento de los términos acordados para la formalización del contrato</w:t>
            </w:r>
          </w:p>
        </w:tc>
        <w:tc>
          <w:tcPr>
            <w:tcW w:w="192" w:type="pct"/>
            <w:textDirection w:val="btLr"/>
            <w:vAlign w:val="center"/>
            <w:hideMark/>
          </w:tcPr>
          <w:p w14:paraId="3AA8DF88"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7B9439D2"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8" w:type="pct"/>
            <w:shd w:val="clear" w:color="000000" w:fill="008000"/>
            <w:textDirection w:val="btLr"/>
            <w:vAlign w:val="center"/>
            <w:hideMark/>
          </w:tcPr>
          <w:p w14:paraId="007B3031" w14:textId="77777777" w:rsidR="009B3486" w:rsidRPr="005A14E4" w:rsidRDefault="009B3486" w:rsidP="00157EF0">
            <w:pPr>
              <w:spacing w:line="160" w:lineRule="atLeast"/>
              <w:jc w:val="center"/>
              <w:rPr>
                <w:sz w:val="14"/>
                <w:szCs w:val="14"/>
              </w:rPr>
            </w:pPr>
            <w:r w:rsidRPr="005A14E4">
              <w:rPr>
                <w:sz w:val="14"/>
                <w:szCs w:val="14"/>
              </w:rPr>
              <w:t>2</w:t>
            </w:r>
          </w:p>
        </w:tc>
        <w:tc>
          <w:tcPr>
            <w:tcW w:w="258" w:type="pct"/>
            <w:shd w:val="clear" w:color="000000" w:fill="008000"/>
            <w:textDirection w:val="btLr"/>
            <w:vAlign w:val="center"/>
            <w:hideMark/>
          </w:tcPr>
          <w:p w14:paraId="10F487DE"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100D0EBE"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5FFB4BC0"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*Contratos</w:t>
            </w:r>
            <w:r w:rsidRPr="005A14E4">
              <w:rPr>
                <w:color w:val="000000"/>
                <w:sz w:val="14"/>
                <w:szCs w:val="14"/>
              </w:rPr>
              <w:br/>
              <w:t>*Jurídica</w:t>
            </w:r>
          </w:p>
        </w:tc>
        <w:tc>
          <w:tcPr>
            <w:tcW w:w="192" w:type="pct"/>
            <w:textDirection w:val="btLr"/>
            <w:vAlign w:val="center"/>
            <w:hideMark/>
          </w:tcPr>
          <w:p w14:paraId="4695FA33" w14:textId="77777777" w:rsidR="009B3486" w:rsidRPr="005A14E4" w:rsidRDefault="009B3486" w:rsidP="00157EF0">
            <w:pPr>
              <w:spacing w:line="160" w:lineRule="atLeast"/>
              <w:jc w:val="center"/>
              <w:rPr>
                <w:color w:val="000000"/>
                <w:sz w:val="14"/>
                <w:szCs w:val="14"/>
              </w:rPr>
            </w:pPr>
            <w:r w:rsidRPr="005A14E4">
              <w:rPr>
                <w:color w:val="000000"/>
                <w:sz w:val="14"/>
                <w:szCs w:val="14"/>
              </w:rPr>
              <w:t>De acuerdo al cronograma del proceso</w:t>
            </w:r>
          </w:p>
        </w:tc>
        <w:tc>
          <w:tcPr>
            <w:tcW w:w="128" w:type="pct"/>
            <w:textDirection w:val="btLr"/>
            <w:vAlign w:val="center"/>
            <w:hideMark/>
          </w:tcPr>
          <w:p w14:paraId="02AC58D6" w14:textId="77777777" w:rsidR="009B3486" w:rsidRPr="005A14E4" w:rsidRDefault="009B3486" w:rsidP="00157EF0">
            <w:pPr>
              <w:spacing w:line="160" w:lineRule="atLeast"/>
              <w:jc w:val="center"/>
              <w:rPr>
                <w:color w:val="000000"/>
                <w:sz w:val="14"/>
                <w:szCs w:val="14"/>
              </w:rPr>
            </w:pPr>
            <w:r w:rsidRPr="005A14E4">
              <w:rPr>
                <w:color w:val="000000"/>
                <w:sz w:val="14"/>
                <w:szCs w:val="14"/>
              </w:rPr>
              <w:t>Dentro de los términos establecidos en el cronograma del proceso, la normatividad aplicable y respetando el debido proceso</w:t>
            </w:r>
          </w:p>
        </w:tc>
        <w:tc>
          <w:tcPr>
            <w:tcW w:w="320" w:type="pct"/>
            <w:textDirection w:val="btLr"/>
            <w:vAlign w:val="center"/>
            <w:hideMark/>
          </w:tcPr>
          <w:p w14:paraId="28D8C935" w14:textId="77777777" w:rsidR="009B3486" w:rsidRPr="005A14E4" w:rsidRDefault="009B3486" w:rsidP="00157EF0">
            <w:pPr>
              <w:spacing w:line="160" w:lineRule="atLeast"/>
              <w:jc w:val="center"/>
              <w:rPr>
                <w:color w:val="000000"/>
                <w:sz w:val="14"/>
                <w:szCs w:val="14"/>
              </w:rPr>
            </w:pPr>
            <w:r w:rsidRPr="005A14E4">
              <w:rPr>
                <w:color w:val="000000"/>
                <w:sz w:val="14"/>
                <w:szCs w:val="14"/>
              </w:rPr>
              <w:t>Con notificaciones, de acuerdo a los plazos establecidos en el cronograma del proceso para legalización del contrato</w:t>
            </w:r>
          </w:p>
        </w:tc>
        <w:tc>
          <w:tcPr>
            <w:tcW w:w="193" w:type="pct"/>
            <w:textDirection w:val="btLr"/>
            <w:vAlign w:val="center"/>
            <w:hideMark/>
          </w:tcPr>
          <w:p w14:paraId="1FABCA54" w14:textId="77777777" w:rsidR="009B3486" w:rsidRPr="005A14E4" w:rsidRDefault="009B3486" w:rsidP="00157EF0">
            <w:pPr>
              <w:spacing w:line="160" w:lineRule="atLeast"/>
              <w:jc w:val="center"/>
              <w:rPr>
                <w:color w:val="000000"/>
                <w:sz w:val="14"/>
                <w:szCs w:val="14"/>
              </w:rPr>
            </w:pPr>
            <w:r w:rsidRPr="005A14E4">
              <w:rPr>
                <w:color w:val="000000"/>
                <w:sz w:val="14"/>
                <w:szCs w:val="14"/>
              </w:rPr>
              <w:t>Permanente, mientras se logre el perfeccionamiento del contrato</w:t>
            </w:r>
          </w:p>
        </w:tc>
      </w:tr>
      <w:tr w:rsidR="009B3486" w:rsidRPr="005A14E4" w14:paraId="073EE48B" w14:textId="77777777" w:rsidTr="00157EF0">
        <w:trPr>
          <w:cantSplit/>
          <w:trHeight w:val="2756"/>
          <w:jc w:val="center"/>
        </w:trPr>
        <w:tc>
          <w:tcPr>
            <w:tcW w:w="255" w:type="pct"/>
            <w:textDirection w:val="btLr"/>
            <w:vAlign w:val="center"/>
            <w:hideMark/>
          </w:tcPr>
          <w:p w14:paraId="1E894670"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91" w:type="pct"/>
            <w:textDirection w:val="btLr"/>
            <w:vAlign w:val="center"/>
            <w:hideMark/>
          </w:tcPr>
          <w:p w14:paraId="135FE8E4"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61764120"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10AD61B6" w14:textId="77777777" w:rsidR="009B3486" w:rsidRPr="005A14E4" w:rsidRDefault="009B3486" w:rsidP="00157EF0">
            <w:pPr>
              <w:spacing w:line="160" w:lineRule="atLeast"/>
              <w:jc w:val="center"/>
              <w:rPr>
                <w:color w:val="000000"/>
                <w:sz w:val="14"/>
                <w:szCs w:val="14"/>
              </w:rPr>
            </w:pPr>
            <w:r w:rsidRPr="005A14E4">
              <w:rPr>
                <w:color w:val="000000"/>
                <w:sz w:val="14"/>
                <w:szCs w:val="14"/>
              </w:rPr>
              <w:t>Ejecución</w:t>
            </w:r>
          </w:p>
        </w:tc>
        <w:tc>
          <w:tcPr>
            <w:tcW w:w="187" w:type="pct"/>
            <w:textDirection w:val="btLr"/>
            <w:vAlign w:val="center"/>
            <w:hideMark/>
          </w:tcPr>
          <w:p w14:paraId="668A4AF9"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Operacionales</w:t>
            </w:r>
            <w:r w:rsidRPr="005A14E4">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626B13B6" w14:textId="77777777" w:rsidR="009B3486" w:rsidRPr="005A14E4" w:rsidRDefault="009B3486" w:rsidP="00157EF0">
            <w:pPr>
              <w:spacing w:line="160" w:lineRule="atLeast"/>
              <w:jc w:val="center"/>
              <w:rPr>
                <w:color w:val="000000"/>
                <w:sz w:val="14"/>
                <w:szCs w:val="14"/>
              </w:rPr>
            </w:pPr>
            <w:r w:rsidRPr="005A14E4">
              <w:rPr>
                <w:color w:val="000000"/>
                <w:sz w:val="14"/>
                <w:szCs w:val="14"/>
              </w:rPr>
              <w:t>Incumplimiento de algunas condiciones pactadas en el contrato</w:t>
            </w:r>
            <w:r w:rsidRPr="005A14E4">
              <w:rPr>
                <w:color w:val="000000"/>
                <w:sz w:val="14"/>
                <w:szCs w:val="14"/>
              </w:rPr>
              <w:br/>
            </w:r>
          </w:p>
        </w:tc>
        <w:tc>
          <w:tcPr>
            <w:tcW w:w="515" w:type="pct"/>
            <w:textDirection w:val="btLr"/>
            <w:vAlign w:val="center"/>
            <w:hideMark/>
          </w:tcPr>
          <w:p w14:paraId="40E0247A" w14:textId="77777777" w:rsidR="009B3486" w:rsidRPr="005A14E4" w:rsidRDefault="009B3486" w:rsidP="00157EF0">
            <w:pPr>
              <w:spacing w:line="160" w:lineRule="atLeast"/>
              <w:jc w:val="center"/>
              <w:rPr>
                <w:color w:val="000000"/>
                <w:sz w:val="14"/>
                <w:szCs w:val="14"/>
              </w:rPr>
            </w:pPr>
            <w:r w:rsidRPr="005A14E4">
              <w:rPr>
                <w:color w:val="000000"/>
                <w:sz w:val="14"/>
                <w:szCs w:val="14"/>
              </w:rPr>
              <w:t>*desgaste y perdida de recursos administrativos</w:t>
            </w:r>
            <w:r w:rsidRPr="005A14E4">
              <w:rPr>
                <w:color w:val="000000"/>
                <w:sz w:val="14"/>
                <w:szCs w:val="14"/>
              </w:rPr>
              <w:br/>
              <w:t>* Afectación a la ejecución presupuestal</w:t>
            </w:r>
          </w:p>
        </w:tc>
        <w:tc>
          <w:tcPr>
            <w:tcW w:w="171" w:type="pct"/>
            <w:textDirection w:val="btLr"/>
            <w:vAlign w:val="center"/>
            <w:hideMark/>
          </w:tcPr>
          <w:p w14:paraId="71E443B8"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200" w:type="pct"/>
            <w:shd w:val="clear" w:color="auto" w:fill="FFFFFF"/>
            <w:textDirection w:val="btLr"/>
            <w:vAlign w:val="center"/>
            <w:hideMark/>
          </w:tcPr>
          <w:p w14:paraId="5D06DD28" w14:textId="77777777" w:rsidR="009B3486" w:rsidRPr="005A14E4" w:rsidRDefault="009B3486" w:rsidP="00157EF0">
            <w:pPr>
              <w:spacing w:line="160" w:lineRule="atLeast"/>
              <w:jc w:val="center"/>
              <w:rPr>
                <w:color w:val="000000"/>
                <w:sz w:val="14"/>
                <w:szCs w:val="14"/>
              </w:rPr>
            </w:pPr>
            <w:r w:rsidRPr="005A14E4">
              <w:rPr>
                <w:color w:val="000000"/>
                <w:sz w:val="14"/>
                <w:szCs w:val="14"/>
              </w:rPr>
              <w:t>4</w:t>
            </w:r>
          </w:p>
        </w:tc>
        <w:tc>
          <w:tcPr>
            <w:tcW w:w="134" w:type="pct"/>
            <w:shd w:val="clear" w:color="auto" w:fill="E36C0A"/>
            <w:textDirection w:val="btLr"/>
            <w:vAlign w:val="center"/>
            <w:hideMark/>
          </w:tcPr>
          <w:p w14:paraId="6B5F3659" w14:textId="77777777" w:rsidR="009B3486" w:rsidRPr="005A14E4" w:rsidRDefault="009B3486" w:rsidP="00157EF0">
            <w:pPr>
              <w:spacing w:line="160" w:lineRule="atLeast"/>
              <w:jc w:val="center"/>
              <w:rPr>
                <w:color w:val="000000"/>
                <w:sz w:val="14"/>
                <w:szCs w:val="14"/>
              </w:rPr>
            </w:pPr>
            <w:r w:rsidRPr="005A14E4">
              <w:rPr>
                <w:color w:val="000000"/>
                <w:sz w:val="14"/>
                <w:szCs w:val="14"/>
              </w:rPr>
              <w:t>7</w:t>
            </w:r>
          </w:p>
        </w:tc>
        <w:tc>
          <w:tcPr>
            <w:tcW w:w="72" w:type="pct"/>
            <w:shd w:val="clear" w:color="auto" w:fill="E36C0A"/>
            <w:textDirection w:val="btLr"/>
            <w:vAlign w:val="center"/>
            <w:hideMark/>
          </w:tcPr>
          <w:p w14:paraId="3EB4E6F9" w14:textId="77777777" w:rsidR="009B3486" w:rsidRPr="005A14E4" w:rsidRDefault="009B3486" w:rsidP="00157EF0">
            <w:pPr>
              <w:spacing w:line="160" w:lineRule="atLeast"/>
              <w:jc w:val="both"/>
              <w:rPr>
                <w:color w:val="000000"/>
                <w:sz w:val="14"/>
                <w:szCs w:val="14"/>
              </w:rPr>
            </w:pPr>
          </w:p>
          <w:p w14:paraId="3D0DB500" w14:textId="77777777" w:rsidR="009B3486" w:rsidRPr="005A14E4" w:rsidRDefault="009B3486" w:rsidP="00157EF0">
            <w:pPr>
              <w:spacing w:line="160" w:lineRule="atLeast"/>
              <w:rPr>
                <w:color w:val="000000"/>
                <w:sz w:val="14"/>
                <w:szCs w:val="14"/>
              </w:rPr>
            </w:pPr>
            <w:r w:rsidRPr="005A14E4">
              <w:rPr>
                <w:color w:val="000000"/>
                <w:sz w:val="14"/>
                <w:szCs w:val="14"/>
              </w:rPr>
              <w:t>Reducir las consecuencias o el impacto del Riesgo a través de planes de contingencia, en los</w:t>
            </w:r>
            <w:r w:rsidRPr="005A14E4">
              <w:rPr>
                <w:color w:val="000000"/>
                <w:sz w:val="14"/>
                <w:szCs w:val="14"/>
              </w:rPr>
              <w:br/>
              <w:t>términos y condiciones del contrato, inspecciones y revisiones para revisar el cumplimiento del contrato</w:t>
            </w:r>
            <w:r w:rsidRPr="005A14E4">
              <w:rPr>
                <w:color w:val="000000"/>
                <w:sz w:val="14"/>
                <w:szCs w:val="14"/>
              </w:rPr>
              <w:br/>
              <w:t>y programas de apremio para lograr el cumplimiento del contrato</w:t>
            </w:r>
            <w:r w:rsidRPr="005A14E4">
              <w:rPr>
                <w:color w:val="000000"/>
                <w:sz w:val="14"/>
                <w:szCs w:val="14"/>
              </w:rPr>
              <w:br/>
            </w:r>
          </w:p>
        </w:tc>
        <w:tc>
          <w:tcPr>
            <w:tcW w:w="178" w:type="pct"/>
            <w:textDirection w:val="btLr"/>
            <w:vAlign w:val="center"/>
            <w:hideMark/>
          </w:tcPr>
          <w:p w14:paraId="51E592F9"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Contratista </w:t>
            </w:r>
          </w:p>
        </w:tc>
        <w:tc>
          <w:tcPr>
            <w:tcW w:w="320" w:type="pct"/>
            <w:textDirection w:val="btLr"/>
            <w:vAlign w:val="center"/>
            <w:hideMark/>
          </w:tcPr>
          <w:p w14:paraId="6F44295B"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Exigencia para el cumplimiento de las condiciones pactadas en </w:t>
            </w:r>
            <w:proofErr w:type="gramStart"/>
            <w:r w:rsidRPr="005A14E4">
              <w:rPr>
                <w:color w:val="000000"/>
                <w:sz w:val="14"/>
                <w:szCs w:val="14"/>
              </w:rPr>
              <w:t>el  contrato</w:t>
            </w:r>
            <w:proofErr w:type="gramEnd"/>
            <w:r w:rsidRPr="005A14E4">
              <w:rPr>
                <w:color w:val="000000"/>
                <w:sz w:val="14"/>
                <w:szCs w:val="14"/>
              </w:rPr>
              <w:t xml:space="preserve">; *Agotamiento del debido proceso para imposición de multas; *utilización de los mecanismos alternativos de solución de conflictos; *aplicación de las </w:t>
            </w:r>
            <w:proofErr w:type="spellStart"/>
            <w:r w:rsidRPr="005A14E4">
              <w:rPr>
                <w:color w:val="000000"/>
                <w:sz w:val="14"/>
                <w:szCs w:val="14"/>
              </w:rPr>
              <w:t>clausulas</w:t>
            </w:r>
            <w:proofErr w:type="spellEnd"/>
            <w:r w:rsidRPr="005A14E4">
              <w:rPr>
                <w:color w:val="000000"/>
                <w:sz w:val="14"/>
                <w:szCs w:val="14"/>
              </w:rPr>
              <w:t xml:space="preserve"> exorbitantes.</w:t>
            </w:r>
          </w:p>
        </w:tc>
        <w:tc>
          <w:tcPr>
            <w:tcW w:w="192" w:type="pct"/>
            <w:textDirection w:val="btLr"/>
            <w:vAlign w:val="center"/>
            <w:hideMark/>
          </w:tcPr>
          <w:p w14:paraId="24F36C2A"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127" w:type="pct"/>
            <w:textDirection w:val="btLr"/>
            <w:vAlign w:val="center"/>
            <w:hideMark/>
          </w:tcPr>
          <w:p w14:paraId="29895483"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28" w:type="pct"/>
            <w:textDirection w:val="btLr"/>
            <w:vAlign w:val="center"/>
            <w:hideMark/>
          </w:tcPr>
          <w:p w14:paraId="147BE37C" w14:textId="77777777" w:rsidR="009B3486" w:rsidRPr="005A14E4" w:rsidRDefault="009B3486" w:rsidP="00157EF0">
            <w:pPr>
              <w:spacing w:line="160" w:lineRule="atLeast"/>
              <w:jc w:val="center"/>
              <w:rPr>
                <w:sz w:val="14"/>
                <w:szCs w:val="14"/>
              </w:rPr>
            </w:pPr>
            <w:r w:rsidRPr="005A14E4">
              <w:rPr>
                <w:sz w:val="14"/>
                <w:szCs w:val="14"/>
              </w:rPr>
              <w:t>5</w:t>
            </w:r>
          </w:p>
        </w:tc>
        <w:tc>
          <w:tcPr>
            <w:tcW w:w="258" w:type="pct"/>
            <w:textDirection w:val="btLr"/>
            <w:vAlign w:val="center"/>
            <w:hideMark/>
          </w:tcPr>
          <w:p w14:paraId="6FD2C0DE"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medio</w:t>
            </w:r>
          </w:p>
        </w:tc>
        <w:tc>
          <w:tcPr>
            <w:tcW w:w="192" w:type="pct"/>
            <w:textDirection w:val="btLr"/>
            <w:vAlign w:val="center"/>
            <w:hideMark/>
          </w:tcPr>
          <w:p w14:paraId="033E0707"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7DA04D1D" w14:textId="77777777" w:rsidR="009B3486" w:rsidRPr="005A14E4" w:rsidRDefault="009B3486" w:rsidP="00157EF0">
            <w:pPr>
              <w:spacing w:line="160" w:lineRule="atLeast"/>
              <w:jc w:val="center"/>
              <w:rPr>
                <w:color w:val="000000"/>
                <w:sz w:val="14"/>
                <w:szCs w:val="14"/>
              </w:rPr>
            </w:pPr>
            <w:r w:rsidRPr="005A14E4">
              <w:rPr>
                <w:color w:val="000000"/>
                <w:sz w:val="14"/>
                <w:szCs w:val="14"/>
              </w:rPr>
              <w:t>Supervisor, contratos, jurídica y ordenador del gasto</w:t>
            </w:r>
          </w:p>
        </w:tc>
        <w:tc>
          <w:tcPr>
            <w:tcW w:w="192" w:type="pct"/>
            <w:textDirection w:val="btLr"/>
            <w:vAlign w:val="center"/>
            <w:hideMark/>
          </w:tcPr>
          <w:p w14:paraId="09BB4CE0" w14:textId="77777777" w:rsidR="009B3486" w:rsidRPr="005A14E4" w:rsidRDefault="009B3486" w:rsidP="00157EF0">
            <w:pPr>
              <w:spacing w:line="160" w:lineRule="atLeast"/>
              <w:jc w:val="center"/>
              <w:rPr>
                <w:color w:val="000000"/>
                <w:sz w:val="14"/>
                <w:szCs w:val="14"/>
              </w:rPr>
            </w:pPr>
            <w:r w:rsidRPr="005A14E4">
              <w:rPr>
                <w:color w:val="000000"/>
                <w:sz w:val="14"/>
                <w:szCs w:val="14"/>
              </w:rPr>
              <w:t>Una vez el supervisor del contrato presente el informe sobre el incumplimiento</w:t>
            </w:r>
          </w:p>
        </w:tc>
        <w:tc>
          <w:tcPr>
            <w:tcW w:w="128" w:type="pct"/>
            <w:textDirection w:val="btLr"/>
            <w:vAlign w:val="center"/>
            <w:hideMark/>
          </w:tcPr>
          <w:p w14:paraId="7180D0D0" w14:textId="77777777" w:rsidR="009B3486" w:rsidRPr="005A14E4" w:rsidRDefault="009B3486" w:rsidP="00157EF0">
            <w:pPr>
              <w:spacing w:line="160" w:lineRule="atLeast"/>
              <w:jc w:val="center"/>
              <w:rPr>
                <w:color w:val="000000"/>
                <w:sz w:val="14"/>
                <w:szCs w:val="14"/>
              </w:rPr>
            </w:pPr>
            <w:r w:rsidRPr="005A14E4">
              <w:rPr>
                <w:color w:val="000000"/>
                <w:sz w:val="14"/>
                <w:szCs w:val="14"/>
              </w:rPr>
              <w:t>Dentro de los términos establecidos en la normatividad aplicable y respetando el debido proceso</w:t>
            </w:r>
          </w:p>
        </w:tc>
        <w:tc>
          <w:tcPr>
            <w:tcW w:w="320" w:type="pct"/>
            <w:textDirection w:val="btLr"/>
            <w:vAlign w:val="center"/>
            <w:hideMark/>
          </w:tcPr>
          <w:p w14:paraId="75D7B88A" w14:textId="77777777" w:rsidR="009B3486" w:rsidRPr="005A14E4" w:rsidRDefault="009B3486" w:rsidP="00157EF0">
            <w:pPr>
              <w:spacing w:line="160" w:lineRule="atLeast"/>
              <w:jc w:val="center"/>
              <w:rPr>
                <w:color w:val="000000"/>
                <w:sz w:val="14"/>
                <w:szCs w:val="14"/>
              </w:rPr>
            </w:pPr>
            <w:r w:rsidRPr="005A14E4">
              <w:rPr>
                <w:color w:val="000000"/>
                <w:sz w:val="14"/>
                <w:szCs w:val="14"/>
              </w:rPr>
              <w:t>A través de la sumatoria de requerimientos realizados al contratista</w:t>
            </w:r>
          </w:p>
        </w:tc>
        <w:tc>
          <w:tcPr>
            <w:tcW w:w="193" w:type="pct"/>
            <w:textDirection w:val="btLr"/>
            <w:vAlign w:val="center"/>
            <w:hideMark/>
          </w:tcPr>
          <w:p w14:paraId="6FCF856F" w14:textId="77777777" w:rsidR="009B3486" w:rsidRPr="005A14E4" w:rsidRDefault="009B3486" w:rsidP="00157EF0">
            <w:pPr>
              <w:spacing w:line="160" w:lineRule="atLeast"/>
              <w:jc w:val="center"/>
              <w:rPr>
                <w:color w:val="000000"/>
                <w:sz w:val="14"/>
                <w:szCs w:val="14"/>
              </w:rPr>
            </w:pPr>
            <w:r w:rsidRPr="005A14E4">
              <w:rPr>
                <w:color w:val="000000"/>
                <w:sz w:val="14"/>
                <w:szCs w:val="14"/>
              </w:rPr>
              <w:t>Mensual</w:t>
            </w:r>
          </w:p>
        </w:tc>
      </w:tr>
      <w:tr w:rsidR="009B3486" w:rsidRPr="005A14E4" w14:paraId="15879003" w14:textId="77777777" w:rsidTr="00157EF0">
        <w:trPr>
          <w:cantSplit/>
          <w:trHeight w:val="2897"/>
          <w:jc w:val="center"/>
        </w:trPr>
        <w:tc>
          <w:tcPr>
            <w:tcW w:w="255" w:type="pct"/>
            <w:shd w:val="clear" w:color="000000" w:fill="FFFFFF"/>
            <w:textDirection w:val="btLr"/>
            <w:vAlign w:val="center"/>
            <w:hideMark/>
          </w:tcPr>
          <w:p w14:paraId="12D26DA8" w14:textId="77777777" w:rsidR="009B3486" w:rsidRPr="005A14E4" w:rsidRDefault="009B3486" w:rsidP="00157EF0">
            <w:pPr>
              <w:spacing w:line="160" w:lineRule="atLeast"/>
              <w:jc w:val="center"/>
              <w:rPr>
                <w:color w:val="000000"/>
                <w:sz w:val="14"/>
                <w:szCs w:val="14"/>
              </w:rPr>
            </w:pPr>
            <w:r w:rsidRPr="005A14E4">
              <w:rPr>
                <w:color w:val="000000"/>
                <w:sz w:val="14"/>
                <w:szCs w:val="14"/>
              </w:rPr>
              <w:lastRenderedPageBreak/>
              <w:t>4</w:t>
            </w:r>
          </w:p>
        </w:tc>
        <w:tc>
          <w:tcPr>
            <w:tcW w:w="191" w:type="pct"/>
            <w:textDirection w:val="btLr"/>
            <w:vAlign w:val="center"/>
            <w:hideMark/>
          </w:tcPr>
          <w:p w14:paraId="2DC5929C"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0F963694"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10B87F52" w14:textId="77777777" w:rsidR="009B3486" w:rsidRPr="005A14E4" w:rsidRDefault="009B3486" w:rsidP="00157EF0">
            <w:pPr>
              <w:spacing w:line="160" w:lineRule="atLeast"/>
              <w:jc w:val="center"/>
              <w:rPr>
                <w:color w:val="000000"/>
                <w:sz w:val="14"/>
                <w:szCs w:val="14"/>
              </w:rPr>
            </w:pPr>
            <w:r w:rsidRPr="005A14E4">
              <w:rPr>
                <w:color w:val="000000"/>
                <w:sz w:val="14"/>
                <w:szCs w:val="14"/>
              </w:rPr>
              <w:t>Ejecución</w:t>
            </w:r>
          </w:p>
        </w:tc>
        <w:tc>
          <w:tcPr>
            <w:tcW w:w="187" w:type="pct"/>
            <w:textDirection w:val="btLr"/>
            <w:vAlign w:val="center"/>
            <w:hideMark/>
          </w:tcPr>
          <w:p w14:paraId="10F91F12"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Operacionales</w:t>
            </w:r>
            <w:r w:rsidRPr="005A14E4">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24" w:type="pct"/>
            <w:textDirection w:val="btLr"/>
            <w:vAlign w:val="center"/>
            <w:hideMark/>
          </w:tcPr>
          <w:p w14:paraId="4029A472" w14:textId="77777777" w:rsidR="009B3486" w:rsidRPr="005A14E4" w:rsidRDefault="009B3486" w:rsidP="00157EF0">
            <w:pPr>
              <w:spacing w:line="160" w:lineRule="atLeast"/>
              <w:jc w:val="center"/>
              <w:rPr>
                <w:color w:val="000000"/>
                <w:sz w:val="14"/>
                <w:szCs w:val="14"/>
              </w:rPr>
            </w:pPr>
            <w:r w:rsidRPr="005A14E4">
              <w:rPr>
                <w:color w:val="000000"/>
                <w:sz w:val="14"/>
                <w:szCs w:val="14"/>
              </w:rPr>
              <w:t>Terminación anormal del contrato</w:t>
            </w:r>
          </w:p>
        </w:tc>
        <w:tc>
          <w:tcPr>
            <w:tcW w:w="515" w:type="pct"/>
            <w:textDirection w:val="btLr"/>
            <w:vAlign w:val="center"/>
            <w:hideMark/>
          </w:tcPr>
          <w:p w14:paraId="18967804" w14:textId="77777777" w:rsidR="009B3486" w:rsidRPr="005A14E4" w:rsidRDefault="009B3486" w:rsidP="00157EF0">
            <w:pPr>
              <w:spacing w:line="160" w:lineRule="atLeast"/>
              <w:jc w:val="center"/>
              <w:rPr>
                <w:color w:val="000000"/>
                <w:sz w:val="14"/>
                <w:szCs w:val="14"/>
              </w:rPr>
            </w:pPr>
            <w:r w:rsidRPr="005A14E4">
              <w:rPr>
                <w:color w:val="000000"/>
                <w:sz w:val="14"/>
                <w:szCs w:val="14"/>
              </w:rPr>
              <w:t>*desgaste y reproceso administrativo</w:t>
            </w:r>
          </w:p>
        </w:tc>
        <w:tc>
          <w:tcPr>
            <w:tcW w:w="171" w:type="pct"/>
            <w:shd w:val="clear" w:color="000000" w:fill="FFFFFF"/>
            <w:textDirection w:val="btLr"/>
            <w:vAlign w:val="center"/>
            <w:hideMark/>
          </w:tcPr>
          <w:p w14:paraId="5F86F9AF"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200" w:type="pct"/>
            <w:shd w:val="clear" w:color="000000" w:fill="FFFFFF"/>
            <w:textDirection w:val="btLr"/>
            <w:vAlign w:val="center"/>
            <w:hideMark/>
          </w:tcPr>
          <w:p w14:paraId="58258C4F" w14:textId="77777777" w:rsidR="009B3486" w:rsidRPr="005A14E4" w:rsidRDefault="009B3486" w:rsidP="00157EF0">
            <w:pPr>
              <w:spacing w:line="160" w:lineRule="atLeast"/>
              <w:jc w:val="center"/>
              <w:rPr>
                <w:color w:val="000000"/>
                <w:sz w:val="14"/>
                <w:szCs w:val="14"/>
              </w:rPr>
            </w:pPr>
            <w:r w:rsidRPr="005A14E4">
              <w:rPr>
                <w:color w:val="000000"/>
                <w:sz w:val="14"/>
                <w:szCs w:val="14"/>
              </w:rPr>
              <w:t>5</w:t>
            </w:r>
          </w:p>
        </w:tc>
        <w:tc>
          <w:tcPr>
            <w:tcW w:w="134" w:type="pct"/>
            <w:shd w:val="clear" w:color="000000" w:fill="E46D0A"/>
            <w:textDirection w:val="btLr"/>
            <w:vAlign w:val="center"/>
            <w:hideMark/>
          </w:tcPr>
          <w:p w14:paraId="33849575" w14:textId="77777777" w:rsidR="009B3486" w:rsidRPr="005A14E4" w:rsidRDefault="009B3486" w:rsidP="00157EF0">
            <w:pPr>
              <w:spacing w:line="160" w:lineRule="atLeast"/>
              <w:jc w:val="center"/>
              <w:rPr>
                <w:color w:val="000000"/>
                <w:sz w:val="14"/>
                <w:szCs w:val="14"/>
              </w:rPr>
            </w:pPr>
            <w:r w:rsidRPr="005A14E4">
              <w:rPr>
                <w:color w:val="000000"/>
                <w:sz w:val="14"/>
                <w:szCs w:val="14"/>
              </w:rPr>
              <w:t>6</w:t>
            </w:r>
          </w:p>
        </w:tc>
        <w:tc>
          <w:tcPr>
            <w:tcW w:w="72" w:type="pct"/>
            <w:shd w:val="clear" w:color="000000" w:fill="E46D0A"/>
            <w:textDirection w:val="btLr"/>
            <w:vAlign w:val="center"/>
            <w:hideMark/>
          </w:tcPr>
          <w:p w14:paraId="00666C6B"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medio</w:t>
            </w:r>
          </w:p>
        </w:tc>
        <w:tc>
          <w:tcPr>
            <w:tcW w:w="178" w:type="pct"/>
            <w:textDirection w:val="btLr"/>
            <w:vAlign w:val="center"/>
            <w:hideMark/>
          </w:tcPr>
          <w:p w14:paraId="745A0036"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Contratista/Asegurador</w:t>
            </w:r>
          </w:p>
        </w:tc>
        <w:tc>
          <w:tcPr>
            <w:tcW w:w="320" w:type="pct"/>
            <w:textDirection w:val="btLr"/>
            <w:vAlign w:val="center"/>
            <w:hideMark/>
          </w:tcPr>
          <w:p w14:paraId="3BC7126D"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 *Agotamiento del debido proceso para imposición de multas; *utilización de los mecanismos alternativos de solución de conflictos; *aplicación de las </w:t>
            </w:r>
            <w:proofErr w:type="spellStart"/>
            <w:r w:rsidRPr="005A14E4">
              <w:rPr>
                <w:color w:val="000000"/>
                <w:sz w:val="14"/>
                <w:szCs w:val="14"/>
              </w:rPr>
              <w:t>clausulas</w:t>
            </w:r>
            <w:proofErr w:type="spellEnd"/>
            <w:r w:rsidRPr="005A14E4">
              <w:rPr>
                <w:color w:val="000000"/>
                <w:sz w:val="14"/>
                <w:szCs w:val="14"/>
              </w:rPr>
              <w:t xml:space="preserve"> exorbitantes;</w:t>
            </w:r>
            <w:r w:rsidRPr="005A14E4">
              <w:rPr>
                <w:color w:val="000000"/>
                <w:sz w:val="14"/>
                <w:szCs w:val="14"/>
              </w:rPr>
              <w:br/>
              <w:t>*Informar y llamamiento en garantía al asegurador,</w:t>
            </w:r>
            <w:r w:rsidRPr="005A14E4">
              <w:rPr>
                <w:color w:val="000000"/>
                <w:sz w:val="14"/>
                <w:szCs w:val="14"/>
              </w:rPr>
              <w:br/>
              <w:t xml:space="preserve">*Publicación del acto administrativo de imposición de </w:t>
            </w:r>
            <w:proofErr w:type="gramStart"/>
            <w:r w:rsidRPr="005A14E4">
              <w:rPr>
                <w:color w:val="000000"/>
                <w:sz w:val="14"/>
                <w:szCs w:val="14"/>
              </w:rPr>
              <w:t>multas,  clausulas</w:t>
            </w:r>
            <w:proofErr w:type="gramEnd"/>
            <w:r w:rsidRPr="005A14E4">
              <w:rPr>
                <w:color w:val="000000"/>
                <w:sz w:val="14"/>
                <w:szCs w:val="14"/>
              </w:rPr>
              <w:t xml:space="preserve"> exorbitantes, ejecución de las garantías</w:t>
            </w:r>
            <w:r w:rsidRPr="005A14E4">
              <w:rPr>
                <w:color w:val="000000"/>
                <w:sz w:val="14"/>
                <w:szCs w:val="14"/>
              </w:rPr>
              <w:br/>
              <w:t xml:space="preserve">*Informar a los entes de </w:t>
            </w:r>
            <w:proofErr w:type="gramStart"/>
            <w:r w:rsidRPr="005A14E4">
              <w:rPr>
                <w:color w:val="000000"/>
                <w:sz w:val="14"/>
                <w:szCs w:val="14"/>
              </w:rPr>
              <w:t>control ,</w:t>
            </w:r>
            <w:proofErr w:type="gramEnd"/>
            <w:r w:rsidRPr="005A14E4">
              <w:rPr>
                <w:color w:val="000000"/>
                <w:sz w:val="14"/>
                <w:szCs w:val="14"/>
              </w:rPr>
              <w:t xml:space="preserve"> vigilancia e investigación internos y externos</w:t>
            </w:r>
          </w:p>
        </w:tc>
        <w:tc>
          <w:tcPr>
            <w:tcW w:w="192" w:type="pct"/>
            <w:textDirection w:val="btLr"/>
            <w:vAlign w:val="center"/>
            <w:hideMark/>
          </w:tcPr>
          <w:p w14:paraId="5F1ABCBB"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1FC749AC"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8" w:type="pct"/>
            <w:shd w:val="clear" w:color="000000" w:fill="008000"/>
            <w:textDirection w:val="btLr"/>
            <w:vAlign w:val="center"/>
            <w:hideMark/>
          </w:tcPr>
          <w:p w14:paraId="3B620900" w14:textId="77777777" w:rsidR="009B3486" w:rsidRPr="005A14E4" w:rsidRDefault="009B3486" w:rsidP="00157EF0">
            <w:pPr>
              <w:spacing w:line="160" w:lineRule="atLeast"/>
              <w:jc w:val="center"/>
              <w:rPr>
                <w:sz w:val="14"/>
                <w:szCs w:val="14"/>
              </w:rPr>
            </w:pPr>
            <w:r w:rsidRPr="005A14E4">
              <w:rPr>
                <w:sz w:val="14"/>
                <w:szCs w:val="14"/>
              </w:rPr>
              <w:t>2</w:t>
            </w:r>
          </w:p>
        </w:tc>
        <w:tc>
          <w:tcPr>
            <w:tcW w:w="258" w:type="pct"/>
            <w:shd w:val="clear" w:color="000000" w:fill="008000"/>
            <w:textDirection w:val="btLr"/>
            <w:vAlign w:val="center"/>
            <w:hideMark/>
          </w:tcPr>
          <w:p w14:paraId="3B0023B6"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0F66C760" w14:textId="77777777" w:rsidR="009B3486" w:rsidRPr="005A14E4" w:rsidRDefault="009B3486" w:rsidP="00157EF0">
            <w:pPr>
              <w:spacing w:line="160" w:lineRule="atLeast"/>
              <w:jc w:val="center"/>
              <w:rPr>
                <w:color w:val="000000"/>
                <w:sz w:val="14"/>
                <w:szCs w:val="14"/>
              </w:rPr>
            </w:pPr>
            <w:r w:rsidRPr="005A14E4">
              <w:rPr>
                <w:color w:val="000000"/>
                <w:sz w:val="14"/>
                <w:szCs w:val="14"/>
              </w:rPr>
              <w:t>Si</w:t>
            </w:r>
          </w:p>
        </w:tc>
        <w:tc>
          <w:tcPr>
            <w:tcW w:w="256" w:type="pct"/>
            <w:textDirection w:val="btLr"/>
            <w:vAlign w:val="center"/>
            <w:hideMark/>
          </w:tcPr>
          <w:p w14:paraId="74FB6193"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Contratante</w:t>
            </w:r>
          </w:p>
        </w:tc>
        <w:tc>
          <w:tcPr>
            <w:tcW w:w="192" w:type="pct"/>
            <w:textDirection w:val="btLr"/>
            <w:vAlign w:val="center"/>
            <w:hideMark/>
          </w:tcPr>
          <w:p w14:paraId="6ADB2AFA"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Inmediatamente detectada la novedad</w:t>
            </w:r>
          </w:p>
        </w:tc>
        <w:tc>
          <w:tcPr>
            <w:tcW w:w="128" w:type="pct"/>
            <w:textDirection w:val="btLr"/>
            <w:vAlign w:val="center"/>
            <w:hideMark/>
          </w:tcPr>
          <w:p w14:paraId="750CAC48" w14:textId="77777777" w:rsidR="009B3486" w:rsidRPr="005A14E4" w:rsidRDefault="009B3486" w:rsidP="00157EF0">
            <w:pPr>
              <w:spacing w:line="160" w:lineRule="atLeast"/>
              <w:jc w:val="center"/>
              <w:rPr>
                <w:color w:val="000000"/>
                <w:sz w:val="14"/>
                <w:szCs w:val="14"/>
              </w:rPr>
            </w:pPr>
            <w:r w:rsidRPr="005A14E4">
              <w:rPr>
                <w:color w:val="000000"/>
                <w:sz w:val="14"/>
                <w:szCs w:val="14"/>
              </w:rPr>
              <w:t>Dentro de los términos establecidos en la normatividad aplicable y respetando el debido proceso</w:t>
            </w:r>
          </w:p>
        </w:tc>
        <w:tc>
          <w:tcPr>
            <w:tcW w:w="320" w:type="pct"/>
            <w:textDirection w:val="btLr"/>
            <w:vAlign w:val="center"/>
            <w:hideMark/>
          </w:tcPr>
          <w:p w14:paraId="023A42EA"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Con la generación de </w:t>
            </w:r>
            <w:proofErr w:type="gramStart"/>
            <w:r w:rsidRPr="005A14E4">
              <w:rPr>
                <w:color w:val="000000"/>
                <w:sz w:val="14"/>
                <w:szCs w:val="14"/>
              </w:rPr>
              <w:t>autos  y</w:t>
            </w:r>
            <w:proofErr w:type="gramEnd"/>
            <w:r w:rsidRPr="005A14E4">
              <w:rPr>
                <w:color w:val="000000"/>
                <w:sz w:val="14"/>
                <w:szCs w:val="14"/>
              </w:rPr>
              <w:t xml:space="preserve"> actos administrativos necesarios</w:t>
            </w:r>
          </w:p>
        </w:tc>
        <w:tc>
          <w:tcPr>
            <w:tcW w:w="193" w:type="pct"/>
            <w:textDirection w:val="btLr"/>
            <w:vAlign w:val="center"/>
            <w:hideMark/>
          </w:tcPr>
          <w:p w14:paraId="1025CF1F"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inmediato</w:t>
            </w:r>
          </w:p>
        </w:tc>
      </w:tr>
      <w:tr w:rsidR="009B3486" w:rsidRPr="005A14E4" w14:paraId="51F7CF2D" w14:textId="77777777" w:rsidTr="00157EF0">
        <w:trPr>
          <w:cantSplit/>
          <w:trHeight w:val="2538"/>
          <w:jc w:val="center"/>
        </w:trPr>
        <w:tc>
          <w:tcPr>
            <w:tcW w:w="255" w:type="pct"/>
            <w:shd w:val="clear" w:color="000000" w:fill="FFFFFF"/>
            <w:textDirection w:val="btLr"/>
            <w:vAlign w:val="center"/>
            <w:hideMark/>
          </w:tcPr>
          <w:p w14:paraId="0CAC92F8" w14:textId="77777777" w:rsidR="009B3486" w:rsidRPr="005A14E4" w:rsidRDefault="009B3486" w:rsidP="00157EF0">
            <w:pPr>
              <w:spacing w:line="160" w:lineRule="atLeast"/>
              <w:jc w:val="center"/>
              <w:rPr>
                <w:color w:val="000000"/>
                <w:sz w:val="14"/>
                <w:szCs w:val="14"/>
              </w:rPr>
            </w:pPr>
            <w:r w:rsidRPr="005A14E4">
              <w:rPr>
                <w:color w:val="000000"/>
                <w:sz w:val="14"/>
                <w:szCs w:val="14"/>
              </w:rPr>
              <w:t>5</w:t>
            </w:r>
          </w:p>
        </w:tc>
        <w:tc>
          <w:tcPr>
            <w:tcW w:w="191" w:type="pct"/>
            <w:textDirection w:val="btLr"/>
            <w:vAlign w:val="center"/>
            <w:hideMark/>
          </w:tcPr>
          <w:p w14:paraId="538ED955"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2A347649"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39AA9148" w14:textId="77777777" w:rsidR="009B3486" w:rsidRPr="005A14E4" w:rsidRDefault="009B3486" w:rsidP="00157EF0">
            <w:pPr>
              <w:spacing w:line="160" w:lineRule="atLeast"/>
              <w:jc w:val="center"/>
              <w:rPr>
                <w:color w:val="000000"/>
                <w:sz w:val="14"/>
                <w:szCs w:val="14"/>
              </w:rPr>
            </w:pPr>
            <w:r w:rsidRPr="005A14E4">
              <w:rPr>
                <w:color w:val="000000"/>
                <w:sz w:val="14"/>
                <w:szCs w:val="14"/>
              </w:rPr>
              <w:t>Selección/</w:t>
            </w:r>
            <w:proofErr w:type="spellStart"/>
            <w:r w:rsidRPr="005A14E4">
              <w:rPr>
                <w:color w:val="000000"/>
                <w:sz w:val="14"/>
                <w:szCs w:val="14"/>
              </w:rPr>
              <w:t>Contratacion</w:t>
            </w:r>
            <w:proofErr w:type="spellEnd"/>
          </w:p>
        </w:tc>
        <w:tc>
          <w:tcPr>
            <w:tcW w:w="187" w:type="pct"/>
            <w:textDirection w:val="btLr"/>
            <w:vAlign w:val="center"/>
            <w:hideMark/>
          </w:tcPr>
          <w:p w14:paraId="5F944AED"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24" w:type="pct"/>
            <w:textDirection w:val="btLr"/>
            <w:vAlign w:val="center"/>
            <w:hideMark/>
          </w:tcPr>
          <w:p w14:paraId="570B42C8" w14:textId="77777777" w:rsidR="009B3486" w:rsidRPr="005A14E4" w:rsidRDefault="009B3486" w:rsidP="00157EF0">
            <w:pPr>
              <w:spacing w:line="160" w:lineRule="atLeast"/>
              <w:jc w:val="center"/>
              <w:rPr>
                <w:color w:val="000000"/>
                <w:sz w:val="14"/>
                <w:szCs w:val="14"/>
              </w:rPr>
            </w:pPr>
            <w:r w:rsidRPr="005A14E4">
              <w:rPr>
                <w:color w:val="000000"/>
                <w:sz w:val="14"/>
                <w:szCs w:val="14"/>
              </w:rPr>
              <w:t>Ilegalidad de la documentación presentada para la selección del contratista/ Ilegalidad de la documentación presentada por el contratista durante la ejecución del contrato</w:t>
            </w:r>
          </w:p>
        </w:tc>
        <w:tc>
          <w:tcPr>
            <w:tcW w:w="515" w:type="pct"/>
            <w:textDirection w:val="btLr"/>
            <w:vAlign w:val="center"/>
            <w:hideMark/>
          </w:tcPr>
          <w:p w14:paraId="660DE6F1"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Obstrucción o terminación anormal al proceso de selección; generación de caducidad del contrato; genera un reproceso/obstrucción a la ejecución contractual, </w:t>
            </w:r>
            <w:proofErr w:type="gramStart"/>
            <w:r w:rsidRPr="005A14E4">
              <w:rPr>
                <w:color w:val="000000"/>
                <w:sz w:val="14"/>
                <w:szCs w:val="14"/>
              </w:rPr>
              <w:t>presupuestal,  genera</w:t>
            </w:r>
            <w:proofErr w:type="gramEnd"/>
            <w:r w:rsidRPr="005A14E4">
              <w:rPr>
                <w:color w:val="000000"/>
                <w:sz w:val="14"/>
                <w:szCs w:val="14"/>
              </w:rPr>
              <w:t xml:space="preserve"> observaciones por parte de los entes de control y vigilancia</w:t>
            </w:r>
          </w:p>
        </w:tc>
        <w:tc>
          <w:tcPr>
            <w:tcW w:w="171" w:type="pct"/>
            <w:shd w:val="clear" w:color="000000" w:fill="FFFFFF"/>
            <w:textDirection w:val="btLr"/>
            <w:vAlign w:val="center"/>
            <w:hideMark/>
          </w:tcPr>
          <w:p w14:paraId="3E61A828"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200" w:type="pct"/>
            <w:shd w:val="clear" w:color="000000" w:fill="FFFFFF"/>
            <w:textDirection w:val="btLr"/>
            <w:vAlign w:val="center"/>
            <w:hideMark/>
          </w:tcPr>
          <w:p w14:paraId="437CE2FE" w14:textId="77777777" w:rsidR="009B3486" w:rsidRPr="005A14E4" w:rsidRDefault="009B3486" w:rsidP="00157EF0">
            <w:pPr>
              <w:spacing w:line="160" w:lineRule="atLeast"/>
              <w:jc w:val="center"/>
              <w:rPr>
                <w:color w:val="000000"/>
                <w:sz w:val="14"/>
                <w:szCs w:val="14"/>
              </w:rPr>
            </w:pPr>
            <w:r w:rsidRPr="005A14E4">
              <w:rPr>
                <w:color w:val="000000"/>
                <w:sz w:val="14"/>
                <w:szCs w:val="14"/>
              </w:rPr>
              <w:t>5</w:t>
            </w:r>
          </w:p>
        </w:tc>
        <w:tc>
          <w:tcPr>
            <w:tcW w:w="134" w:type="pct"/>
            <w:shd w:val="clear" w:color="000000" w:fill="008000"/>
            <w:textDirection w:val="btLr"/>
            <w:vAlign w:val="center"/>
            <w:hideMark/>
          </w:tcPr>
          <w:p w14:paraId="291D09A9"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72" w:type="pct"/>
            <w:shd w:val="clear" w:color="000000" w:fill="008000"/>
            <w:textDirection w:val="btLr"/>
            <w:vAlign w:val="center"/>
            <w:hideMark/>
          </w:tcPr>
          <w:p w14:paraId="5A0854A3" w14:textId="77777777" w:rsidR="009B3486" w:rsidRPr="005A14E4" w:rsidRDefault="009B3486" w:rsidP="00157EF0">
            <w:pPr>
              <w:spacing w:line="160" w:lineRule="atLeast"/>
              <w:jc w:val="center"/>
              <w:rPr>
                <w:color w:val="000000"/>
                <w:sz w:val="14"/>
                <w:szCs w:val="14"/>
              </w:rPr>
            </w:pPr>
            <w:r w:rsidRPr="005A14E4">
              <w:rPr>
                <w:color w:val="000000"/>
                <w:sz w:val="14"/>
                <w:szCs w:val="14"/>
              </w:rPr>
              <w:t>Evitar el Riesgo, para lo cual debe decidir no proceder con la actividad que causa el Riesgo</w:t>
            </w:r>
          </w:p>
        </w:tc>
        <w:tc>
          <w:tcPr>
            <w:tcW w:w="178" w:type="pct"/>
            <w:textDirection w:val="btLr"/>
            <w:vAlign w:val="center"/>
            <w:hideMark/>
          </w:tcPr>
          <w:p w14:paraId="0CA3CC8E" w14:textId="77777777" w:rsidR="009B3486" w:rsidRPr="005A14E4" w:rsidRDefault="009B3486" w:rsidP="00157EF0">
            <w:pPr>
              <w:spacing w:line="160" w:lineRule="atLeast"/>
              <w:jc w:val="center"/>
              <w:rPr>
                <w:color w:val="000000"/>
                <w:sz w:val="14"/>
                <w:szCs w:val="14"/>
              </w:rPr>
            </w:pPr>
            <w:r w:rsidRPr="005A14E4">
              <w:rPr>
                <w:color w:val="000000"/>
                <w:sz w:val="14"/>
                <w:szCs w:val="14"/>
              </w:rPr>
              <w:t>Oferente/Contratista</w:t>
            </w:r>
          </w:p>
        </w:tc>
        <w:tc>
          <w:tcPr>
            <w:tcW w:w="320" w:type="pct"/>
            <w:textDirection w:val="btLr"/>
            <w:vAlign w:val="center"/>
            <w:hideMark/>
          </w:tcPr>
          <w:p w14:paraId="02EB272D" w14:textId="77777777" w:rsidR="009B3486" w:rsidRPr="005A14E4" w:rsidRDefault="009B3486" w:rsidP="00157EF0">
            <w:pPr>
              <w:spacing w:line="160" w:lineRule="atLeast"/>
              <w:jc w:val="center"/>
              <w:rPr>
                <w:color w:val="000000"/>
                <w:sz w:val="14"/>
                <w:szCs w:val="14"/>
              </w:rPr>
            </w:pPr>
            <w:r w:rsidRPr="005A14E4">
              <w:rPr>
                <w:color w:val="000000"/>
                <w:sz w:val="14"/>
                <w:szCs w:val="14"/>
              </w:rPr>
              <w:t>Denunciar el ilícito ante la autoridad competente</w:t>
            </w:r>
          </w:p>
        </w:tc>
        <w:tc>
          <w:tcPr>
            <w:tcW w:w="192" w:type="pct"/>
            <w:textDirection w:val="btLr"/>
            <w:vAlign w:val="center"/>
            <w:hideMark/>
          </w:tcPr>
          <w:p w14:paraId="124A96AF"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528366EE"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8" w:type="pct"/>
            <w:shd w:val="clear" w:color="000000" w:fill="008000"/>
            <w:textDirection w:val="btLr"/>
            <w:vAlign w:val="center"/>
            <w:hideMark/>
          </w:tcPr>
          <w:p w14:paraId="1610A183" w14:textId="77777777" w:rsidR="009B3486" w:rsidRPr="005A14E4" w:rsidRDefault="009B3486" w:rsidP="00157EF0">
            <w:pPr>
              <w:spacing w:line="160" w:lineRule="atLeast"/>
              <w:jc w:val="center"/>
              <w:rPr>
                <w:sz w:val="14"/>
                <w:szCs w:val="14"/>
              </w:rPr>
            </w:pPr>
            <w:r w:rsidRPr="005A14E4">
              <w:rPr>
                <w:sz w:val="14"/>
                <w:szCs w:val="14"/>
              </w:rPr>
              <w:t>2</w:t>
            </w:r>
          </w:p>
        </w:tc>
        <w:tc>
          <w:tcPr>
            <w:tcW w:w="258" w:type="pct"/>
            <w:shd w:val="clear" w:color="000000" w:fill="008000"/>
            <w:textDirection w:val="btLr"/>
            <w:vAlign w:val="center"/>
            <w:hideMark/>
          </w:tcPr>
          <w:p w14:paraId="1710EB65"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7F233C22"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05C6D845" w14:textId="77777777" w:rsidR="009B3486" w:rsidRPr="005A14E4" w:rsidRDefault="009B3486" w:rsidP="00157EF0">
            <w:pPr>
              <w:spacing w:line="160" w:lineRule="atLeast"/>
              <w:jc w:val="center"/>
              <w:rPr>
                <w:color w:val="000000"/>
                <w:sz w:val="14"/>
                <w:szCs w:val="14"/>
              </w:rPr>
            </w:pPr>
            <w:r w:rsidRPr="005A14E4">
              <w:rPr>
                <w:color w:val="000000"/>
                <w:sz w:val="14"/>
                <w:szCs w:val="14"/>
              </w:rPr>
              <w:t>Jurídica</w:t>
            </w:r>
          </w:p>
        </w:tc>
        <w:tc>
          <w:tcPr>
            <w:tcW w:w="192" w:type="pct"/>
            <w:textDirection w:val="btLr"/>
            <w:vAlign w:val="center"/>
            <w:hideMark/>
          </w:tcPr>
          <w:p w14:paraId="3863828B"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Inmediatamente detectada la anomalía</w:t>
            </w:r>
          </w:p>
        </w:tc>
        <w:tc>
          <w:tcPr>
            <w:tcW w:w="128" w:type="pct"/>
            <w:textDirection w:val="btLr"/>
            <w:vAlign w:val="center"/>
            <w:hideMark/>
          </w:tcPr>
          <w:p w14:paraId="5C93E02B"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Inmediatamente detectada la novedad</w:t>
            </w:r>
          </w:p>
        </w:tc>
        <w:tc>
          <w:tcPr>
            <w:tcW w:w="320" w:type="pct"/>
            <w:textDirection w:val="btLr"/>
            <w:vAlign w:val="center"/>
            <w:hideMark/>
          </w:tcPr>
          <w:p w14:paraId="300BAB03"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Verificar documentación que se genere </w:t>
            </w:r>
          </w:p>
        </w:tc>
        <w:tc>
          <w:tcPr>
            <w:tcW w:w="193" w:type="pct"/>
            <w:textDirection w:val="btLr"/>
            <w:vAlign w:val="center"/>
            <w:hideMark/>
          </w:tcPr>
          <w:p w14:paraId="4AAC6051" w14:textId="77777777" w:rsidR="009B3486" w:rsidRPr="005A14E4" w:rsidRDefault="009B3486" w:rsidP="00157EF0">
            <w:pPr>
              <w:spacing w:line="160" w:lineRule="atLeast"/>
              <w:jc w:val="center"/>
              <w:rPr>
                <w:color w:val="000000"/>
                <w:sz w:val="14"/>
                <w:szCs w:val="14"/>
              </w:rPr>
            </w:pPr>
            <w:r w:rsidRPr="005A14E4">
              <w:rPr>
                <w:color w:val="000000"/>
                <w:sz w:val="14"/>
                <w:szCs w:val="14"/>
              </w:rPr>
              <w:t>Cada vez que se presente la documentación o información</w:t>
            </w:r>
          </w:p>
        </w:tc>
      </w:tr>
      <w:tr w:rsidR="009B3486" w:rsidRPr="005A14E4" w14:paraId="03EC6540" w14:textId="77777777" w:rsidTr="00157EF0">
        <w:trPr>
          <w:cantSplit/>
          <w:trHeight w:val="2472"/>
          <w:jc w:val="center"/>
        </w:trPr>
        <w:tc>
          <w:tcPr>
            <w:tcW w:w="255" w:type="pct"/>
            <w:shd w:val="clear" w:color="000000" w:fill="FFFFFF"/>
            <w:textDirection w:val="btLr"/>
            <w:vAlign w:val="center"/>
            <w:hideMark/>
          </w:tcPr>
          <w:p w14:paraId="2AD3E3B1" w14:textId="77777777" w:rsidR="009B3486" w:rsidRPr="005A14E4" w:rsidRDefault="009B3486" w:rsidP="00157EF0">
            <w:pPr>
              <w:spacing w:line="160" w:lineRule="atLeast"/>
              <w:jc w:val="center"/>
              <w:rPr>
                <w:color w:val="000000"/>
                <w:sz w:val="14"/>
                <w:szCs w:val="14"/>
              </w:rPr>
            </w:pPr>
            <w:r w:rsidRPr="005A14E4">
              <w:rPr>
                <w:color w:val="000000"/>
                <w:sz w:val="14"/>
                <w:szCs w:val="14"/>
              </w:rPr>
              <w:t>6</w:t>
            </w:r>
          </w:p>
        </w:tc>
        <w:tc>
          <w:tcPr>
            <w:tcW w:w="191" w:type="pct"/>
            <w:textDirection w:val="btLr"/>
            <w:vAlign w:val="center"/>
            <w:hideMark/>
          </w:tcPr>
          <w:p w14:paraId="1DD2B7D2"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especifico </w:t>
            </w:r>
          </w:p>
        </w:tc>
        <w:tc>
          <w:tcPr>
            <w:tcW w:w="191" w:type="pct"/>
            <w:textDirection w:val="btLr"/>
            <w:vAlign w:val="center"/>
            <w:hideMark/>
          </w:tcPr>
          <w:p w14:paraId="37E2C7CF"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121825D8" w14:textId="77777777" w:rsidR="009B3486" w:rsidRPr="005A14E4" w:rsidRDefault="009B3486" w:rsidP="00157EF0">
            <w:pPr>
              <w:spacing w:line="160" w:lineRule="atLeast"/>
              <w:jc w:val="center"/>
              <w:rPr>
                <w:color w:val="000000"/>
                <w:sz w:val="14"/>
                <w:szCs w:val="14"/>
              </w:rPr>
            </w:pPr>
            <w:r w:rsidRPr="005A14E4">
              <w:rPr>
                <w:color w:val="000000"/>
                <w:sz w:val="14"/>
                <w:szCs w:val="14"/>
              </w:rPr>
              <w:t>Selección</w:t>
            </w:r>
          </w:p>
        </w:tc>
        <w:tc>
          <w:tcPr>
            <w:tcW w:w="187" w:type="pct"/>
            <w:textDirection w:val="btLr"/>
            <w:vAlign w:val="center"/>
            <w:hideMark/>
          </w:tcPr>
          <w:p w14:paraId="43709A8C"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Económicos</w:t>
            </w:r>
          </w:p>
        </w:tc>
        <w:tc>
          <w:tcPr>
            <w:tcW w:w="324" w:type="pct"/>
            <w:textDirection w:val="btLr"/>
            <w:vAlign w:val="center"/>
            <w:hideMark/>
          </w:tcPr>
          <w:p w14:paraId="51E5C6D9" w14:textId="77777777" w:rsidR="009B3486" w:rsidRPr="005A14E4" w:rsidRDefault="009B3486" w:rsidP="00157EF0">
            <w:pPr>
              <w:spacing w:line="160" w:lineRule="atLeast"/>
              <w:jc w:val="center"/>
              <w:rPr>
                <w:color w:val="000000"/>
                <w:sz w:val="14"/>
                <w:szCs w:val="14"/>
              </w:rPr>
            </w:pPr>
            <w:r w:rsidRPr="005A14E4">
              <w:rPr>
                <w:color w:val="000000"/>
                <w:sz w:val="14"/>
                <w:szCs w:val="14"/>
              </w:rPr>
              <w:t>Ofertas artificialmente bajas</w:t>
            </w:r>
          </w:p>
        </w:tc>
        <w:tc>
          <w:tcPr>
            <w:tcW w:w="515" w:type="pct"/>
            <w:textDirection w:val="btLr"/>
            <w:vAlign w:val="center"/>
            <w:hideMark/>
          </w:tcPr>
          <w:p w14:paraId="770A5270" w14:textId="77777777" w:rsidR="009B3486" w:rsidRPr="005A14E4" w:rsidRDefault="009B3486" w:rsidP="00157EF0">
            <w:pPr>
              <w:spacing w:line="160" w:lineRule="atLeast"/>
              <w:jc w:val="center"/>
              <w:rPr>
                <w:color w:val="000000"/>
                <w:sz w:val="14"/>
                <w:szCs w:val="14"/>
              </w:rPr>
            </w:pPr>
            <w:r w:rsidRPr="005A14E4">
              <w:rPr>
                <w:color w:val="000000"/>
                <w:sz w:val="14"/>
                <w:szCs w:val="14"/>
              </w:rPr>
              <w:t>*</w:t>
            </w:r>
            <w:proofErr w:type="spellStart"/>
            <w:r w:rsidRPr="005A14E4">
              <w:rPr>
                <w:color w:val="000000"/>
                <w:sz w:val="14"/>
                <w:szCs w:val="14"/>
              </w:rPr>
              <w:t>Adquision</w:t>
            </w:r>
            <w:proofErr w:type="spellEnd"/>
            <w:r w:rsidRPr="005A14E4">
              <w:rPr>
                <w:color w:val="000000"/>
                <w:sz w:val="14"/>
                <w:szCs w:val="14"/>
              </w:rPr>
              <w:t xml:space="preserve"> de bienes y servicios de mala calidad;</w:t>
            </w:r>
            <w:r w:rsidRPr="005A14E4">
              <w:rPr>
                <w:color w:val="000000"/>
                <w:sz w:val="14"/>
                <w:szCs w:val="14"/>
              </w:rPr>
              <w:br/>
              <w:t>*Desgaste administrativo;</w:t>
            </w:r>
            <w:r w:rsidRPr="005A14E4">
              <w:rPr>
                <w:color w:val="000000"/>
                <w:sz w:val="14"/>
                <w:szCs w:val="14"/>
              </w:rPr>
              <w:br/>
              <w:t>*Sobrecostos;</w:t>
            </w:r>
          </w:p>
        </w:tc>
        <w:tc>
          <w:tcPr>
            <w:tcW w:w="171" w:type="pct"/>
            <w:shd w:val="clear" w:color="000000" w:fill="FFFFFF"/>
            <w:textDirection w:val="btLr"/>
            <w:vAlign w:val="center"/>
            <w:hideMark/>
          </w:tcPr>
          <w:p w14:paraId="62098A32"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200" w:type="pct"/>
            <w:shd w:val="clear" w:color="000000" w:fill="FFFFFF"/>
            <w:textDirection w:val="btLr"/>
            <w:vAlign w:val="center"/>
            <w:hideMark/>
          </w:tcPr>
          <w:p w14:paraId="23079594"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34" w:type="pct"/>
            <w:shd w:val="clear" w:color="000000" w:fill="008000"/>
            <w:textDirection w:val="btLr"/>
            <w:vAlign w:val="center"/>
            <w:hideMark/>
          </w:tcPr>
          <w:p w14:paraId="75021A71" w14:textId="77777777" w:rsidR="009B3486" w:rsidRPr="005A14E4" w:rsidRDefault="009B3486" w:rsidP="00157EF0">
            <w:pPr>
              <w:spacing w:line="160" w:lineRule="atLeast"/>
              <w:jc w:val="center"/>
              <w:rPr>
                <w:color w:val="000000"/>
                <w:sz w:val="14"/>
                <w:szCs w:val="14"/>
              </w:rPr>
            </w:pPr>
            <w:r w:rsidRPr="005A14E4">
              <w:rPr>
                <w:color w:val="000000"/>
                <w:sz w:val="14"/>
                <w:szCs w:val="14"/>
              </w:rPr>
              <w:t>4</w:t>
            </w:r>
          </w:p>
        </w:tc>
        <w:tc>
          <w:tcPr>
            <w:tcW w:w="72" w:type="pct"/>
            <w:shd w:val="clear" w:color="000000" w:fill="008000"/>
            <w:textDirection w:val="btLr"/>
            <w:vAlign w:val="center"/>
            <w:hideMark/>
          </w:tcPr>
          <w:p w14:paraId="6CBD4C6C"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Aceptar el Riesgo </w:t>
            </w:r>
          </w:p>
        </w:tc>
        <w:tc>
          <w:tcPr>
            <w:tcW w:w="178" w:type="pct"/>
            <w:textDirection w:val="btLr"/>
            <w:vAlign w:val="center"/>
            <w:hideMark/>
          </w:tcPr>
          <w:p w14:paraId="3529B050"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Contratista</w:t>
            </w:r>
          </w:p>
        </w:tc>
        <w:tc>
          <w:tcPr>
            <w:tcW w:w="320" w:type="pct"/>
            <w:textDirection w:val="btLr"/>
            <w:vAlign w:val="center"/>
            <w:hideMark/>
          </w:tcPr>
          <w:p w14:paraId="1B5DC841" w14:textId="77777777" w:rsidR="009B3486" w:rsidRPr="005A14E4" w:rsidRDefault="009B3486" w:rsidP="00157EF0">
            <w:pPr>
              <w:spacing w:line="160" w:lineRule="atLeast"/>
              <w:jc w:val="center"/>
              <w:rPr>
                <w:color w:val="000000"/>
                <w:sz w:val="14"/>
                <w:szCs w:val="14"/>
              </w:rPr>
            </w:pPr>
            <w:r w:rsidRPr="005A14E4">
              <w:rPr>
                <w:color w:val="000000"/>
                <w:sz w:val="14"/>
                <w:szCs w:val="14"/>
              </w:rPr>
              <w:t>*Se realiza requerimiento al oferente para que justifique la oferta;</w:t>
            </w:r>
            <w:r w:rsidRPr="005A14E4">
              <w:rPr>
                <w:color w:val="000000"/>
                <w:sz w:val="14"/>
                <w:szCs w:val="14"/>
              </w:rPr>
              <w:br/>
              <w:t>*Se analiza y se recomienda la continuación de la evaluación o no</w:t>
            </w:r>
          </w:p>
        </w:tc>
        <w:tc>
          <w:tcPr>
            <w:tcW w:w="192" w:type="pct"/>
            <w:textDirection w:val="btLr"/>
            <w:vAlign w:val="center"/>
            <w:hideMark/>
          </w:tcPr>
          <w:p w14:paraId="77D81B42"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389AB547"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8" w:type="pct"/>
            <w:shd w:val="clear" w:color="000000" w:fill="008000"/>
            <w:textDirection w:val="btLr"/>
            <w:vAlign w:val="center"/>
            <w:hideMark/>
          </w:tcPr>
          <w:p w14:paraId="222939D7" w14:textId="77777777" w:rsidR="009B3486" w:rsidRPr="005A14E4" w:rsidRDefault="009B3486" w:rsidP="00157EF0">
            <w:pPr>
              <w:spacing w:line="160" w:lineRule="atLeast"/>
              <w:jc w:val="center"/>
              <w:rPr>
                <w:sz w:val="14"/>
                <w:szCs w:val="14"/>
              </w:rPr>
            </w:pPr>
            <w:r w:rsidRPr="005A14E4">
              <w:rPr>
                <w:sz w:val="14"/>
                <w:szCs w:val="14"/>
              </w:rPr>
              <w:t>2</w:t>
            </w:r>
          </w:p>
        </w:tc>
        <w:tc>
          <w:tcPr>
            <w:tcW w:w="258" w:type="pct"/>
            <w:shd w:val="clear" w:color="000000" w:fill="008000"/>
            <w:textDirection w:val="btLr"/>
            <w:vAlign w:val="center"/>
            <w:hideMark/>
          </w:tcPr>
          <w:p w14:paraId="229CA6CD"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6EB7DB10"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1E5BF7CA" w14:textId="77777777" w:rsidR="009B3486" w:rsidRPr="005A14E4" w:rsidRDefault="009B3486" w:rsidP="00157EF0">
            <w:pPr>
              <w:spacing w:line="160" w:lineRule="atLeast"/>
              <w:jc w:val="center"/>
              <w:rPr>
                <w:color w:val="000000"/>
                <w:sz w:val="14"/>
                <w:szCs w:val="14"/>
              </w:rPr>
            </w:pPr>
            <w:r w:rsidRPr="005A14E4">
              <w:rPr>
                <w:color w:val="000000"/>
                <w:sz w:val="14"/>
                <w:szCs w:val="14"/>
              </w:rPr>
              <w:t>Comité evaluador</w:t>
            </w:r>
          </w:p>
        </w:tc>
        <w:tc>
          <w:tcPr>
            <w:tcW w:w="192" w:type="pct"/>
            <w:textDirection w:val="btLr"/>
            <w:vAlign w:val="center"/>
            <w:hideMark/>
          </w:tcPr>
          <w:p w14:paraId="493DC757" w14:textId="77777777" w:rsidR="009B3486" w:rsidRPr="005A14E4" w:rsidRDefault="009B3486" w:rsidP="00157EF0">
            <w:pPr>
              <w:spacing w:line="160" w:lineRule="atLeast"/>
              <w:jc w:val="center"/>
              <w:rPr>
                <w:color w:val="000000"/>
                <w:sz w:val="14"/>
                <w:szCs w:val="14"/>
              </w:rPr>
            </w:pPr>
            <w:r w:rsidRPr="005A14E4">
              <w:rPr>
                <w:color w:val="000000"/>
                <w:sz w:val="14"/>
                <w:szCs w:val="14"/>
              </w:rPr>
              <w:t>Según cronograma para evaluar el proceso</w:t>
            </w:r>
          </w:p>
        </w:tc>
        <w:tc>
          <w:tcPr>
            <w:tcW w:w="128" w:type="pct"/>
            <w:textDirection w:val="btLr"/>
            <w:vAlign w:val="center"/>
            <w:hideMark/>
          </w:tcPr>
          <w:p w14:paraId="62152EF8" w14:textId="77777777" w:rsidR="009B3486" w:rsidRPr="005A14E4" w:rsidRDefault="009B3486" w:rsidP="00157EF0">
            <w:pPr>
              <w:spacing w:line="160" w:lineRule="atLeast"/>
              <w:jc w:val="center"/>
              <w:rPr>
                <w:color w:val="000000"/>
                <w:sz w:val="14"/>
                <w:szCs w:val="14"/>
              </w:rPr>
            </w:pPr>
            <w:r w:rsidRPr="005A14E4">
              <w:rPr>
                <w:color w:val="000000"/>
                <w:sz w:val="14"/>
                <w:szCs w:val="14"/>
              </w:rPr>
              <w:t>Una vez agotado el termino respectivo</w:t>
            </w:r>
          </w:p>
        </w:tc>
        <w:tc>
          <w:tcPr>
            <w:tcW w:w="320" w:type="pct"/>
            <w:textDirection w:val="btLr"/>
            <w:vAlign w:val="center"/>
            <w:hideMark/>
          </w:tcPr>
          <w:p w14:paraId="61B7BC2E" w14:textId="77777777" w:rsidR="009B3486" w:rsidRPr="005A14E4" w:rsidRDefault="009B3486" w:rsidP="00157EF0">
            <w:pPr>
              <w:spacing w:line="160" w:lineRule="atLeast"/>
              <w:jc w:val="center"/>
              <w:rPr>
                <w:color w:val="000000"/>
                <w:sz w:val="14"/>
                <w:szCs w:val="14"/>
              </w:rPr>
            </w:pPr>
            <w:proofErr w:type="spellStart"/>
            <w:r w:rsidRPr="005A14E4">
              <w:rPr>
                <w:color w:val="000000"/>
                <w:sz w:val="14"/>
                <w:szCs w:val="14"/>
              </w:rPr>
              <w:t>Recepcionando</w:t>
            </w:r>
            <w:proofErr w:type="spellEnd"/>
            <w:r w:rsidRPr="005A14E4">
              <w:rPr>
                <w:color w:val="000000"/>
                <w:sz w:val="14"/>
                <w:szCs w:val="14"/>
              </w:rPr>
              <w:t xml:space="preserve"> y verificación la respuesta al requerimiento hecho al oferente</w:t>
            </w:r>
          </w:p>
        </w:tc>
        <w:tc>
          <w:tcPr>
            <w:tcW w:w="193" w:type="pct"/>
            <w:textDirection w:val="btLr"/>
            <w:vAlign w:val="center"/>
            <w:hideMark/>
          </w:tcPr>
          <w:p w14:paraId="60BB139D"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inmediato</w:t>
            </w:r>
          </w:p>
        </w:tc>
      </w:tr>
      <w:tr w:rsidR="009B3486" w:rsidRPr="005A14E4" w14:paraId="26025313" w14:textId="77777777" w:rsidTr="00157EF0">
        <w:trPr>
          <w:cantSplit/>
          <w:trHeight w:val="2677"/>
          <w:jc w:val="center"/>
        </w:trPr>
        <w:tc>
          <w:tcPr>
            <w:tcW w:w="255" w:type="pct"/>
            <w:shd w:val="clear" w:color="000000" w:fill="FFFFFF"/>
            <w:textDirection w:val="btLr"/>
            <w:vAlign w:val="center"/>
            <w:hideMark/>
          </w:tcPr>
          <w:p w14:paraId="1EF4FB5A" w14:textId="77777777" w:rsidR="009B3486" w:rsidRPr="005A14E4" w:rsidRDefault="009B3486" w:rsidP="00157EF0">
            <w:pPr>
              <w:spacing w:line="160" w:lineRule="atLeast"/>
              <w:jc w:val="center"/>
              <w:rPr>
                <w:color w:val="000000"/>
                <w:sz w:val="14"/>
                <w:szCs w:val="14"/>
              </w:rPr>
            </w:pPr>
            <w:r w:rsidRPr="005A14E4">
              <w:rPr>
                <w:color w:val="000000"/>
                <w:sz w:val="14"/>
                <w:szCs w:val="14"/>
              </w:rPr>
              <w:t>7</w:t>
            </w:r>
          </w:p>
        </w:tc>
        <w:tc>
          <w:tcPr>
            <w:tcW w:w="191" w:type="pct"/>
            <w:textDirection w:val="btLr"/>
            <w:vAlign w:val="center"/>
            <w:hideMark/>
          </w:tcPr>
          <w:p w14:paraId="375B80E4"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4C6C7276"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776FE537" w14:textId="77777777" w:rsidR="009B3486" w:rsidRPr="005A14E4" w:rsidRDefault="009B3486" w:rsidP="00157EF0">
            <w:pPr>
              <w:spacing w:line="160" w:lineRule="atLeast"/>
              <w:jc w:val="center"/>
              <w:rPr>
                <w:color w:val="000000"/>
                <w:sz w:val="14"/>
                <w:szCs w:val="14"/>
              </w:rPr>
            </w:pPr>
            <w:r w:rsidRPr="005A14E4">
              <w:rPr>
                <w:color w:val="000000"/>
                <w:sz w:val="14"/>
                <w:szCs w:val="14"/>
              </w:rPr>
              <w:t>Selección</w:t>
            </w:r>
          </w:p>
        </w:tc>
        <w:tc>
          <w:tcPr>
            <w:tcW w:w="187" w:type="pct"/>
            <w:textDirection w:val="btLr"/>
            <w:vAlign w:val="center"/>
            <w:hideMark/>
          </w:tcPr>
          <w:p w14:paraId="1AB972B5"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24" w:type="pct"/>
            <w:textDirection w:val="btLr"/>
            <w:vAlign w:val="center"/>
            <w:hideMark/>
          </w:tcPr>
          <w:p w14:paraId="577249D1" w14:textId="77777777" w:rsidR="009B3486" w:rsidRPr="005A14E4" w:rsidRDefault="009B3486" w:rsidP="00157EF0">
            <w:pPr>
              <w:spacing w:line="160" w:lineRule="atLeast"/>
              <w:jc w:val="center"/>
              <w:rPr>
                <w:color w:val="000000"/>
                <w:sz w:val="14"/>
                <w:szCs w:val="14"/>
              </w:rPr>
            </w:pPr>
            <w:r w:rsidRPr="005A14E4">
              <w:rPr>
                <w:color w:val="000000"/>
                <w:sz w:val="14"/>
                <w:szCs w:val="14"/>
              </w:rPr>
              <w:t>Que no se presenten oferentes</w:t>
            </w:r>
          </w:p>
        </w:tc>
        <w:tc>
          <w:tcPr>
            <w:tcW w:w="515" w:type="pct"/>
            <w:textDirection w:val="btLr"/>
            <w:vAlign w:val="center"/>
            <w:hideMark/>
          </w:tcPr>
          <w:p w14:paraId="5686BC61" w14:textId="77777777" w:rsidR="009B3486" w:rsidRPr="005A14E4" w:rsidRDefault="009B3486" w:rsidP="00157EF0">
            <w:pPr>
              <w:spacing w:line="160" w:lineRule="atLeast"/>
              <w:jc w:val="center"/>
              <w:rPr>
                <w:color w:val="000000"/>
                <w:sz w:val="14"/>
                <w:szCs w:val="14"/>
              </w:rPr>
            </w:pPr>
            <w:r w:rsidRPr="005A14E4">
              <w:rPr>
                <w:color w:val="000000"/>
                <w:sz w:val="14"/>
                <w:szCs w:val="14"/>
              </w:rPr>
              <w:t>*Desgaste administrativo por declaratoria desierta del proceso</w:t>
            </w:r>
            <w:r w:rsidRPr="005A14E4">
              <w:rPr>
                <w:color w:val="000000"/>
                <w:sz w:val="14"/>
                <w:szCs w:val="14"/>
              </w:rPr>
              <w:br/>
              <w:t>*Reproceso</w:t>
            </w:r>
          </w:p>
        </w:tc>
        <w:tc>
          <w:tcPr>
            <w:tcW w:w="171" w:type="pct"/>
            <w:shd w:val="clear" w:color="000000" w:fill="FFFFFF"/>
            <w:textDirection w:val="btLr"/>
            <w:vAlign w:val="center"/>
            <w:hideMark/>
          </w:tcPr>
          <w:p w14:paraId="09F5ACD5"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200" w:type="pct"/>
            <w:shd w:val="clear" w:color="000000" w:fill="FFFFFF"/>
            <w:textDirection w:val="btLr"/>
            <w:vAlign w:val="center"/>
            <w:hideMark/>
          </w:tcPr>
          <w:p w14:paraId="30F427D2"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34" w:type="pct"/>
            <w:shd w:val="clear" w:color="000000" w:fill="008000"/>
            <w:textDirection w:val="btLr"/>
            <w:vAlign w:val="center"/>
            <w:hideMark/>
          </w:tcPr>
          <w:p w14:paraId="21A85EDC" w14:textId="77777777" w:rsidR="009B3486" w:rsidRPr="005A14E4" w:rsidRDefault="009B3486" w:rsidP="00157EF0">
            <w:pPr>
              <w:spacing w:line="160" w:lineRule="atLeast"/>
              <w:jc w:val="center"/>
              <w:rPr>
                <w:color w:val="000000"/>
                <w:sz w:val="14"/>
                <w:szCs w:val="14"/>
              </w:rPr>
            </w:pPr>
            <w:r w:rsidRPr="005A14E4">
              <w:rPr>
                <w:color w:val="000000"/>
                <w:sz w:val="14"/>
                <w:szCs w:val="14"/>
              </w:rPr>
              <w:t>4</w:t>
            </w:r>
          </w:p>
        </w:tc>
        <w:tc>
          <w:tcPr>
            <w:tcW w:w="72" w:type="pct"/>
            <w:shd w:val="clear" w:color="000000" w:fill="008000"/>
            <w:textDirection w:val="btLr"/>
            <w:vAlign w:val="center"/>
            <w:hideMark/>
          </w:tcPr>
          <w:p w14:paraId="534BE0E8"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Aceptar el Riesgo </w:t>
            </w:r>
          </w:p>
        </w:tc>
        <w:tc>
          <w:tcPr>
            <w:tcW w:w="178" w:type="pct"/>
            <w:textDirection w:val="btLr"/>
            <w:vAlign w:val="center"/>
            <w:hideMark/>
          </w:tcPr>
          <w:p w14:paraId="21000CF5"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Contratista</w:t>
            </w:r>
          </w:p>
        </w:tc>
        <w:tc>
          <w:tcPr>
            <w:tcW w:w="320" w:type="pct"/>
            <w:textDirection w:val="btLr"/>
            <w:vAlign w:val="center"/>
            <w:hideMark/>
          </w:tcPr>
          <w:p w14:paraId="19FDE354" w14:textId="77777777" w:rsidR="009B3486" w:rsidRPr="005A14E4" w:rsidRDefault="009B3486" w:rsidP="00157EF0">
            <w:pPr>
              <w:spacing w:line="160" w:lineRule="atLeast"/>
              <w:jc w:val="center"/>
              <w:rPr>
                <w:color w:val="000000"/>
                <w:sz w:val="14"/>
                <w:szCs w:val="14"/>
              </w:rPr>
            </w:pPr>
            <w:r w:rsidRPr="005A14E4">
              <w:rPr>
                <w:color w:val="000000"/>
                <w:sz w:val="14"/>
                <w:szCs w:val="14"/>
              </w:rPr>
              <w:t>*Acto administrativo declaratoria de desierto;</w:t>
            </w:r>
            <w:r w:rsidRPr="005A14E4">
              <w:rPr>
                <w:color w:val="000000"/>
                <w:sz w:val="14"/>
                <w:szCs w:val="14"/>
              </w:rPr>
              <w:br/>
              <w:t>*Iniciar nuevo proceso</w:t>
            </w:r>
          </w:p>
        </w:tc>
        <w:tc>
          <w:tcPr>
            <w:tcW w:w="192" w:type="pct"/>
            <w:textDirection w:val="btLr"/>
            <w:vAlign w:val="center"/>
            <w:hideMark/>
          </w:tcPr>
          <w:p w14:paraId="3C06DC91"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7" w:type="pct"/>
            <w:textDirection w:val="btLr"/>
            <w:vAlign w:val="center"/>
            <w:hideMark/>
          </w:tcPr>
          <w:p w14:paraId="6E48725A" w14:textId="77777777" w:rsidR="009B3486" w:rsidRPr="005A14E4" w:rsidRDefault="009B3486" w:rsidP="00157EF0">
            <w:pPr>
              <w:spacing w:line="160" w:lineRule="atLeast"/>
              <w:jc w:val="center"/>
              <w:rPr>
                <w:color w:val="000000"/>
                <w:sz w:val="14"/>
                <w:szCs w:val="14"/>
              </w:rPr>
            </w:pPr>
            <w:r w:rsidRPr="005A14E4">
              <w:rPr>
                <w:color w:val="000000"/>
                <w:sz w:val="14"/>
                <w:szCs w:val="14"/>
              </w:rPr>
              <w:t>1</w:t>
            </w:r>
          </w:p>
        </w:tc>
        <w:tc>
          <w:tcPr>
            <w:tcW w:w="128" w:type="pct"/>
            <w:shd w:val="clear" w:color="000000" w:fill="008000"/>
            <w:textDirection w:val="btLr"/>
            <w:vAlign w:val="center"/>
            <w:hideMark/>
          </w:tcPr>
          <w:p w14:paraId="6C57D211" w14:textId="77777777" w:rsidR="009B3486" w:rsidRPr="005A14E4" w:rsidRDefault="009B3486" w:rsidP="00157EF0">
            <w:pPr>
              <w:spacing w:line="160" w:lineRule="atLeast"/>
              <w:jc w:val="center"/>
              <w:rPr>
                <w:sz w:val="14"/>
                <w:szCs w:val="14"/>
              </w:rPr>
            </w:pPr>
            <w:r w:rsidRPr="005A14E4">
              <w:rPr>
                <w:sz w:val="14"/>
                <w:szCs w:val="14"/>
              </w:rPr>
              <w:t>2</w:t>
            </w:r>
          </w:p>
        </w:tc>
        <w:tc>
          <w:tcPr>
            <w:tcW w:w="258" w:type="pct"/>
            <w:shd w:val="clear" w:color="000000" w:fill="008000"/>
            <w:textDirection w:val="btLr"/>
            <w:vAlign w:val="center"/>
            <w:hideMark/>
          </w:tcPr>
          <w:p w14:paraId="0022BB42"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bajo</w:t>
            </w:r>
          </w:p>
        </w:tc>
        <w:tc>
          <w:tcPr>
            <w:tcW w:w="192" w:type="pct"/>
            <w:textDirection w:val="btLr"/>
            <w:vAlign w:val="center"/>
            <w:hideMark/>
          </w:tcPr>
          <w:p w14:paraId="4F7687CD" w14:textId="77777777" w:rsidR="009B3486" w:rsidRPr="005A14E4" w:rsidRDefault="009B3486" w:rsidP="00157EF0">
            <w:pPr>
              <w:spacing w:line="160" w:lineRule="atLeast"/>
              <w:jc w:val="center"/>
              <w:rPr>
                <w:color w:val="000000"/>
                <w:sz w:val="14"/>
                <w:szCs w:val="14"/>
              </w:rPr>
            </w:pPr>
            <w:r w:rsidRPr="005A14E4">
              <w:rPr>
                <w:color w:val="000000"/>
                <w:sz w:val="14"/>
                <w:szCs w:val="14"/>
              </w:rPr>
              <w:t>No</w:t>
            </w:r>
          </w:p>
        </w:tc>
        <w:tc>
          <w:tcPr>
            <w:tcW w:w="256" w:type="pct"/>
            <w:textDirection w:val="btLr"/>
            <w:vAlign w:val="center"/>
            <w:hideMark/>
          </w:tcPr>
          <w:p w14:paraId="11449F7D"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Contratos, Jurídica y dueño de la necesidad</w:t>
            </w:r>
          </w:p>
        </w:tc>
        <w:tc>
          <w:tcPr>
            <w:tcW w:w="192" w:type="pct"/>
            <w:textDirection w:val="btLr"/>
            <w:vAlign w:val="center"/>
            <w:hideMark/>
          </w:tcPr>
          <w:p w14:paraId="10A74260" w14:textId="77777777" w:rsidR="009B3486" w:rsidRPr="005A14E4" w:rsidRDefault="009B3486" w:rsidP="00157EF0">
            <w:pPr>
              <w:spacing w:line="160" w:lineRule="atLeast"/>
              <w:jc w:val="center"/>
              <w:rPr>
                <w:color w:val="000000"/>
                <w:sz w:val="14"/>
                <w:szCs w:val="14"/>
              </w:rPr>
            </w:pPr>
            <w:r w:rsidRPr="005A14E4">
              <w:rPr>
                <w:color w:val="000000"/>
                <w:sz w:val="14"/>
                <w:szCs w:val="14"/>
              </w:rPr>
              <w:t>Según cronograma</w:t>
            </w:r>
          </w:p>
        </w:tc>
        <w:tc>
          <w:tcPr>
            <w:tcW w:w="128" w:type="pct"/>
            <w:textDirection w:val="btLr"/>
            <w:vAlign w:val="center"/>
            <w:hideMark/>
          </w:tcPr>
          <w:p w14:paraId="7BAA06AF" w14:textId="77777777" w:rsidR="009B3486" w:rsidRPr="005A14E4" w:rsidRDefault="009B3486" w:rsidP="00157EF0">
            <w:pPr>
              <w:spacing w:line="160" w:lineRule="atLeast"/>
              <w:jc w:val="center"/>
              <w:rPr>
                <w:color w:val="000000"/>
                <w:sz w:val="14"/>
                <w:szCs w:val="14"/>
              </w:rPr>
            </w:pPr>
            <w:r w:rsidRPr="005A14E4">
              <w:rPr>
                <w:color w:val="000000"/>
                <w:sz w:val="14"/>
                <w:szCs w:val="14"/>
              </w:rPr>
              <w:t>Con la ejecutoria del acto administrativo de declaratoria de desierto</w:t>
            </w:r>
          </w:p>
        </w:tc>
        <w:tc>
          <w:tcPr>
            <w:tcW w:w="320" w:type="pct"/>
            <w:textDirection w:val="btLr"/>
            <w:vAlign w:val="center"/>
            <w:hideMark/>
          </w:tcPr>
          <w:p w14:paraId="44CF4F0D" w14:textId="77777777" w:rsidR="009B3486" w:rsidRPr="005A14E4" w:rsidRDefault="009B3486" w:rsidP="00157EF0">
            <w:pPr>
              <w:spacing w:line="160" w:lineRule="atLeast"/>
              <w:jc w:val="center"/>
              <w:rPr>
                <w:color w:val="000000"/>
                <w:sz w:val="14"/>
                <w:szCs w:val="14"/>
              </w:rPr>
            </w:pPr>
            <w:r w:rsidRPr="005A14E4">
              <w:rPr>
                <w:color w:val="000000"/>
                <w:sz w:val="14"/>
                <w:szCs w:val="14"/>
              </w:rPr>
              <w:t>Con la revisión del correo electrónico de contacto para verificar si existen observaciones</w:t>
            </w:r>
          </w:p>
        </w:tc>
        <w:tc>
          <w:tcPr>
            <w:tcW w:w="193" w:type="pct"/>
            <w:textDirection w:val="btLr"/>
            <w:vAlign w:val="center"/>
            <w:hideMark/>
          </w:tcPr>
          <w:p w14:paraId="601879B7"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Dentro del </w:t>
            </w:r>
            <w:proofErr w:type="spellStart"/>
            <w:r w:rsidRPr="005A14E4">
              <w:rPr>
                <w:color w:val="000000"/>
                <w:sz w:val="14"/>
                <w:szCs w:val="14"/>
              </w:rPr>
              <w:t>termino</w:t>
            </w:r>
            <w:proofErr w:type="spellEnd"/>
            <w:r w:rsidRPr="005A14E4">
              <w:rPr>
                <w:color w:val="000000"/>
                <w:sz w:val="14"/>
                <w:szCs w:val="14"/>
              </w:rPr>
              <w:t xml:space="preserve"> que dure la publicación del acto administrativo</w:t>
            </w:r>
          </w:p>
        </w:tc>
      </w:tr>
      <w:tr w:rsidR="009B3486" w:rsidRPr="005A14E4" w14:paraId="18DC53EE" w14:textId="77777777" w:rsidTr="00157EF0">
        <w:trPr>
          <w:cantSplit/>
          <w:trHeight w:val="3382"/>
          <w:jc w:val="center"/>
        </w:trPr>
        <w:tc>
          <w:tcPr>
            <w:tcW w:w="255" w:type="pct"/>
            <w:shd w:val="clear" w:color="000000" w:fill="FFFFFF"/>
            <w:textDirection w:val="btLr"/>
            <w:vAlign w:val="center"/>
            <w:hideMark/>
          </w:tcPr>
          <w:p w14:paraId="4239C177" w14:textId="77777777" w:rsidR="009B3486" w:rsidRPr="005A14E4" w:rsidRDefault="009B3486" w:rsidP="00157EF0">
            <w:pPr>
              <w:spacing w:line="160" w:lineRule="atLeast"/>
              <w:jc w:val="center"/>
              <w:rPr>
                <w:color w:val="000000"/>
                <w:sz w:val="14"/>
                <w:szCs w:val="14"/>
              </w:rPr>
            </w:pPr>
            <w:r w:rsidRPr="005A14E4">
              <w:rPr>
                <w:color w:val="000000"/>
                <w:sz w:val="14"/>
                <w:szCs w:val="14"/>
              </w:rPr>
              <w:t>8</w:t>
            </w:r>
          </w:p>
        </w:tc>
        <w:tc>
          <w:tcPr>
            <w:tcW w:w="191" w:type="pct"/>
            <w:textDirection w:val="btLr"/>
            <w:vAlign w:val="center"/>
            <w:hideMark/>
          </w:tcPr>
          <w:p w14:paraId="3CBFC999"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Especifico </w:t>
            </w:r>
          </w:p>
        </w:tc>
        <w:tc>
          <w:tcPr>
            <w:tcW w:w="191" w:type="pct"/>
            <w:textDirection w:val="btLr"/>
            <w:vAlign w:val="center"/>
            <w:hideMark/>
          </w:tcPr>
          <w:p w14:paraId="24A5C47B"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Externo </w:t>
            </w:r>
          </w:p>
        </w:tc>
        <w:tc>
          <w:tcPr>
            <w:tcW w:w="268" w:type="pct"/>
            <w:textDirection w:val="btLr"/>
            <w:vAlign w:val="center"/>
            <w:hideMark/>
          </w:tcPr>
          <w:p w14:paraId="066F6A9E" w14:textId="77777777" w:rsidR="009B3486" w:rsidRPr="005A14E4" w:rsidRDefault="009B3486" w:rsidP="00157EF0">
            <w:pPr>
              <w:spacing w:line="160" w:lineRule="atLeast"/>
              <w:jc w:val="center"/>
              <w:rPr>
                <w:color w:val="000000"/>
                <w:sz w:val="14"/>
                <w:szCs w:val="14"/>
              </w:rPr>
            </w:pPr>
            <w:r w:rsidRPr="005A14E4">
              <w:rPr>
                <w:color w:val="000000"/>
                <w:sz w:val="14"/>
                <w:szCs w:val="14"/>
              </w:rPr>
              <w:t>contratación</w:t>
            </w:r>
          </w:p>
        </w:tc>
        <w:tc>
          <w:tcPr>
            <w:tcW w:w="187" w:type="pct"/>
            <w:textDirection w:val="btLr"/>
            <w:vAlign w:val="center"/>
            <w:hideMark/>
          </w:tcPr>
          <w:p w14:paraId="7B59F142"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Riesgos Económicos</w:t>
            </w:r>
          </w:p>
        </w:tc>
        <w:tc>
          <w:tcPr>
            <w:tcW w:w="324" w:type="pct"/>
            <w:textDirection w:val="btLr"/>
            <w:vAlign w:val="center"/>
            <w:hideMark/>
          </w:tcPr>
          <w:p w14:paraId="44896437" w14:textId="77777777" w:rsidR="009B3486" w:rsidRPr="005A14E4" w:rsidRDefault="009B3486" w:rsidP="00157EF0">
            <w:pPr>
              <w:spacing w:line="160" w:lineRule="atLeast"/>
              <w:jc w:val="center"/>
              <w:rPr>
                <w:color w:val="000000"/>
                <w:sz w:val="14"/>
                <w:szCs w:val="14"/>
              </w:rPr>
            </w:pPr>
            <w:r w:rsidRPr="005A14E4">
              <w:rPr>
                <w:color w:val="000000"/>
                <w:sz w:val="14"/>
                <w:szCs w:val="14"/>
              </w:rPr>
              <w:t>*desaceleración de la economía</w:t>
            </w:r>
            <w:r w:rsidRPr="005A14E4">
              <w:rPr>
                <w:color w:val="000000"/>
                <w:sz w:val="14"/>
                <w:szCs w:val="14"/>
              </w:rPr>
              <w:br/>
              <w:t>*fluctuación</w:t>
            </w:r>
            <w:r w:rsidRPr="005A14E4">
              <w:rPr>
                <w:color w:val="000000"/>
                <w:sz w:val="14"/>
                <w:szCs w:val="14"/>
              </w:rPr>
              <w:br/>
              <w:t>de los precios de los equipos, desabastecimiento y especulación de los mismos;</w:t>
            </w:r>
            <w:r w:rsidRPr="005A14E4">
              <w:rPr>
                <w:color w:val="000000"/>
                <w:sz w:val="14"/>
                <w:szCs w:val="14"/>
              </w:rPr>
              <w:br/>
              <w:t>*Depreciación de la moneda</w:t>
            </w:r>
          </w:p>
        </w:tc>
        <w:tc>
          <w:tcPr>
            <w:tcW w:w="515" w:type="pct"/>
            <w:textDirection w:val="btLr"/>
            <w:vAlign w:val="center"/>
            <w:hideMark/>
          </w:tcPr>
          <w:p w14:paraId="65D679E7" w14:textId="77777777" w:rsidR="009B3486" w:rsidRPr="005A14E4" w:rsidRDefault="009B3486" w:rsidP="00157EF0">
            <w:pPr>
              <w:spacing w:line="160" w:lineRule="atLeast"/>
              <w:jc w:val="center"/>
              <w:rPr>
                <w:color w:val="000000"/>
                <w:sz w:val="14"/>
                <w:szCs w:val="14"/>
              </w:rPr>
            </w:pPr>
            <w:r w:rsidRPr="005A14E4">
              <w:rPr>
                <w:color w:val="000000"/>
                <w:sz w:val="14"/>
                <w:szCs w:val="14"/>
              </w:rPr>
              <w:t>Ejecución acelerada o tardía del contrato, alza de los precios</w:t>
            </w:r>
            <w:r w:rsidRPr="005A14E4">
              <w:rPr>
                <w:color w:val="000000"/>
                <w:sz w:val="14"/>
                <w:szCs w:val="14"/>
              </w:rPr>
              <w:br/>
            </w:r>
          </w:p>
        </w:tc>
        <w:tc>
          <w:tcPr>
            <w:tcW w:w="171" w:type="pct"/>
            <w:shd w:val="clear" w:color="000000" w:fill="FFFFFF"/>
            <w:textDirection w:val="btLr"/>
            <w:vAlign w:val="center"/>
            <w:hideMark/>
          </w:tcPr>
          <w:p w14:paraId="700F90A5"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200" w:type="pct"/>
            <w:shd w:val="clear" w:color="000000" w:fill="FFFFFF"/>
            <w:textDirection w:val="btLr"/>
            <w:vAlign w:val="center"/>
            <w:hideMark/>
          </w:tcPr>
          <w:p w14:paraId="202D0234" w14:textId="77777777" w:rsidR="009B3486" w:rsidRPr="005A14E4" w:rsidRDefault="009B3486" w:rsidP="00157EF0">
            <w:pPr>
              <w:spacing w:line="160" w:lineRule="atLeast"/>
              <w:jc w:val="center"/>
              <w:rPr>
                <w:color w:val="000000"/>
                <w:sz w:val="14"/>
                <w:szCs w:val="14"/>
              </w:rPr>
            </w:pPr>
            <w:r w:rsidRPr="005A14E4">
              <w:rPr>
                <w:color w:val="000000"/>
                <w:sz w:val="14"/>
                <w:szCs w:val="14"/>
              </w:rPr>
              <w:t>4</w:t>
            </w:r>
          </w:p>
        </w:tc>
        <w:tc>
          <w:tcPr>
            <w:tcW w:w="134" w:type="pct"/>
            <w:shd w:val="clear" w:color="000000" w:fill="E46D0A"/>
            <w:textDirection w:val="btLr"/>
            <w:vAlign w:val="center"/>
            <w:hideMark/>
          </w:tcPr>
          <w:p w14:paraId="79BA4CE5" w14:textId="77777777" w:rsidR="009B3486" w:rsidRPr="005A14E4" w:rsidRDefault="009B3486" w:rsidP="00157EF0">
            <w:pPr>
              <w:spacing w:line="160" w:lineRule="atLeast"/>
              <w:jc w:val="center"/>
              <w:rPr>
                <w:color w:val="000000"/>
                <w:sz w:val="14"/>
                <w:szCs w:val="14"/>
              </w:rPr>
            </w:pPr>
            <w:r w:rsidRPr="005A14E4">
              <w:rPr>
                <w:color w:val="000000"/>
                <w:sz w:val="14"/>
                <w:szCs w:val="14"/>
              </w:rPr>
              <w:t>6</w:t>
            </w:r>
          </w:p>
        </w:tc>
        <w:tc>
          <w:tcPr>
            <w:tcW w:w="72" w:type="pct"/>
            <w:shd w:val="clear" w:color="000000" w:fill="E46D0A"/>
            <w:textDirection w:val="btLr"/>
            <w:vAlign w:val="center"/>
            <w:hideMark/>
          </w:tcPr>
          <w:p w14:paraId="7B24DC62"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Aceptar el Riesgo </w:t>
            </w:r>
          </w:p>
        </w:tc>
        <w:tc>
          <w:tcPr>
            <w:tcW w:w="178" w:type="pct"/>
            <w:textDirection w:val="btLr"/>
            <w:vAlign w:val="center"/>
            <w:hideMark/>
          </w:tcPr>
          <w:p w14:paraId="50278AB8" w14:textId="77777777" w:rsidR="009B3486" w:rsidRPr="005A14E4" w:rsidRDefault="009B3486" w:rsidP="00157EF0">
            <w:pPr>
              <w:spacing w:line="160" w:lineRule="atLeast"/>
              <w:jc w:val="center"/>
              <w:rPr>
                <w:color w:val="000000"/>
                <w:sz w:val="14"/>
                <w:szCs w:val="14"/>
              </w:rPr>
            </w:pPr>
            <w:r w:rsidRPr="005A14E4">
              <w:rPr>
                <w:color w:val="000000"/>
                <w:sz w:val="14"/>
                <w:szCs w:val="14"/>
              </w:rPr>
              <w:t>Las partes</w:t>
            </w:r>
          </w:p>
        </w:tc>
        <w:tc>
          <w:tcPr>
            <w:tcW w:w="320" w:type="pct"/>
            <w:textDirection w:val="btLr"/>
            <w:vAlign w:val="center"/>
            <w:hideMark/>
          </w:tcPr>
          <w:p w14:paraId="18019D12" w14:textId="77777777" w:rsidR="009B3486" w:rsidRPr="005A14E4" w:rsidRDefault="009B3486" w:rsidP="00157EF0">
            <w:pPr>
              <w:spacing w:line="160" w:lineRule="atLeast"/>
              <w:jc w:val="center"/>
              <w:rPr>
                <w:color w:val="000000"/>
                <w:sz w:val="14"/>
                <w:szCs w:val="14"/>
              </w:rPr>
            </w:pPr>
            <w:r w:rsidRPr="005A14E4">
              <w:rPr>
                <w:color w:val="000000"/>
                <w:sz w:val="14"/>
                <w:szCs w:val="14"/>
              </w:rPr>
              <w:t>Plan de choque que emita el Gobierno Nacional a través del Banco Emisor</w:t>
            </w:r>
          </w:p>
        </w:tc>
        <w:tc>
          <w:tcPr>
            <w:tcW w:w="192" w:type="pct"/>
            <w:textDirection w:val="btLr"/>
            <w:vAlign w:val="center"/>
            <w:hideMark/>
          </w:tcPr>
          <w:p w14:paraId="10F3886B"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127" w:type="pct"/>
            <w:textDirection w:val="btLr"/>
            <w:vAlign w:val="center"/>
            <w:hideMark/>
          </w:tcPr>
          <w:p w14:paraId="69C53248"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28" w:type="pct"/>
            <w:shd w:val="clear" w:color="000000" w:fill="FFFF00"/>
            <w:textDirection w:val="btLr"/>
            <w:vAlign w:val="center"/>
            <w:hideMark/>
          </w:tcPr>
          <w:p w14:paraId="4D26E3F3" w14:textId="77777777" w:rsidR="009B3486" w:rsidRPr="005A14E4" w:rsidRDefault="009B3486" w:rsidP="00157EF0">
            <w:pPr>
              <w:spacing w:line="160" w:lineRule="atLeast"/>
              <w:jc w:val="center"/>
              <w:rPr>
                <w:sz w:val="14"/>
                <w:szCs w:val="14"/>
              </w:rPr>
            </w:pPr>
            <w:r w:rsidRPr="005A14E4">
              <w:rPr>
                <w:sz w:val="14"/>
                <w:szCs w:val="14"/>
              </w:rPr>
              <w:t>5</w:t>
            </w:r>
          </w:p>
        </w:tc>
        <w:tc>
          <w:tcPr>
            <w:tcW w:w="258" w:type="pct"/>
            <w:shd w:val="clear" w:color="000000" w:fill="FFFF00"/>
            <w:textDirection w:val="btLr"/>
            <w:vAlign w:val="center"/>
            <w:hideMark/>
          </w:tcPr>
          <w:p w14:paraId="6803BB6A"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medio</w:t>
            </w:r>
          </w:p>
        </w:tc>
        <w:tc>
          <w:tcPr>
            <w:tcW w:w="192" w:type="pct"/>
            <w:textDirection w:val="btLr"/>
            <w:vAlign w:val="center"/>
            <w:hideMark/>
          </w:tcPr>
          <w:p w14:paraId="7239BF0D" w14:textId="77777777" w:rsidR="009B3486" w:rsidRPr="005A14E4" w:rsidRDefault="009B3486" w:rsidP="00157EF0">
            <w:pPr>
              <w:spacing w:line="160" w:lineRule="atLeast"/>
              <w:jc w:val="center"/>
              <w:rPr>
                <w:color w:val="000000"/>
                <w:sz w:val="14"/>
                <w:szCs w:val="14"/>
              </w:rPr>
            </w:pPr>
            <w:r w:rsidRPr="005A14E4">
              <w:rPr>
                <w:color w:val="000000"/>
                <w:sz w:val="14"/>
                <w:szCs w:val="14"/>
              </w:rPr>
              <w:t>Si</w:t>
            </w:r>
          </w:p>
        </w:tc>
        <w:tc>
          <w:tcPr>
            <w:tcW w:w="256" w:type="pct"/>
            <w:textDirection w:val="btLr"/>
            <w:vAlign w:val="center"/>
            <w:hideMark/>
          </w:tcPr>
          <w:p w14:paraId="2C6344FE" w14:textId="77777777" w:rsidR="009B3486" w:rsidRPr="005A14E4" w:rsidRDefault="009B3486" w:rsidP="00157EF0">
            <w:pPr>
              <w:spacing w:line="160" w:lineRule="atLeast"/>
              <w:jc w:val="center"/>
              <w:rPr>
                <w:color w:val="000000"/>
                <w:sz w:val="14"/>
                <w:szCs w:val="14"/>
              </w:rPr>
            </w:pPr>
            <w:r w:rsidRPr="005A14E4">
              <w:rPr>
                <w:color w:val="000000"/>
                <w:sz w:val="14"/>
                <w:szCs w:val="14"/>
              </w:rPr>
              <w:t>Gobierno Nacional</w:t>
            </w:r>
          </w:p>
        </w:tc>
        <w:tc>
          <w:tcPr>
            <w:tcW w:w="192" w:type="pct"/>
            <w:textDirection w:val="btLr"/>
            <w:vAlign w:val="center"/>
            <w:hideMark/>
          </w:tcPr>
          <w:p w14:paraId="775A9412" w14:textId="77777777" w:rsidR="009B3486" w:rsidRPr="005A14E4" w:rsidRDefault="009B3486" w:rsidP="00157EF0">
            <w:pPr>
              <w:spacing w:line="160" w:lineRule="atLeast"/>
              <w:jc w:val="center"/>
              <w:rPr>
                <w:color w:val="000000"/>
                <w:sz w:val="14"/>
                <w:szCs w:val="14"/>
              </w:rPr>
            </w:pPr>
            <w:r w:rsidRPr="005A14E4">
              <w:rPr>
                <w:color w:val="000000"/>
                <w:sz w:val="14"/>
                <w:szCs w:val="14"/>
              </w:rPr>
              <w:t>Cuando se llegue a Decretar la emergencia económica por parte del Estado</w:t>
            </w:r>
          </w:p>
        </w:tc>
        <w:tc>
          <w:tcPr>
            <w:tcW w:w="128" w:type="pct"/>
            <w:textDirection w:val="btLr"/>
            <w:vAlign w:val="center"/>
            <w:hideMark/>
          </w:tcPr>
          <w:p w14:paraId="68EF6189" w14:textId="77777777" w:rsidR="009B3486" w:rsidRPr="005A14E4" w:rsidRDefault="009B3486" w:rsidP="00157EF0">
            <w:pPr>
              <w:spacing w:line="160" w:lineRule="atLeast"/>
              <w:jc w:val="center"/>
              <w:rPr>
                <w:color w:val="000000"/>
                <w:sz w:val="14"/>
                <w:szCs w:val="14"/>
              </w:rPr>
            </w:pPr>
            <w:r w:rsidRPr="005A14E4">
              <w:rPr>
                <w:color w:val="000000"/>
                <w:sz w:val="14"/>
                <w:szCs w:val="14"/>
              </w:rPr>
              <w:t>Cuando el estado considere que se ha restablecido la Economía</w:t>
            </w:r>
          </w:p>
        </w:tc>
        <w:tc>
          <w:tcPr>
            <w:tcW w:w="320" w:type="pct"/>
            <w:textDirection w:val="btLr"/>
            <w:vAlign w:val="center"/>
            <w:hideMark/>
          </w:tcPr>
          <w:p w14:paraId="427DAD4B" w14:textId="77777777" w:rsidR="009B3486" w:rsidRPr="005A14E4" w:rsidRDefault="009B3486" w:rsidP="00157EF0">
            <w:pPr>
              <w:spacing w:line="160" w:lineRule="atLeast"/>
              <w:jc w:val="center"/>
              <w:rPr>
                <w:color w:val="000000"/>
                <w:sz w:val="14"/>
                <w:szCs w:val="14"/>
              </w:rPr>
            </w:pPr>
            <w:r w:rsidRPr="005A14E4">
              <w:rPr>
                <w:color w:val="000000"/>
                <w:sz w:val="14"/>
                <w:szCs w:val="14"/>
              </w:rPr>
              <w:t>De acuerdo a las políticas adoptadas por el Estado</w:t>
            </w:r>
          </w:p>
        </w:tc>
        <w:tc>
          <w:tcPr>
            <w:tcW w:w="193" w:type="pct"/>
            <w:textDirection w:val="btLr"/>
            <w:vAlign w:val="center"/>
            <w:hideMark/>
          </w:tcPr>
          <w:p w14:paraId="6A6DFEFE" w14:textId="77777777" w:rsidR="009B3486" w:rsidRPr="005A14E4" w:rsidRDefault="009B3486" w:rsidP="00157EF0">
            <w:pPr>
              <w:spacing w:line="160" w:lineRule="atLeast"/>
              <w:jc w:val="center"/>
              <w:rPr>
                <w:color w:val="000000"/>
                <w:sz w:val="14"/>
                <w:szCs w:val="14"/>
              </w:rPr>
            </w:pPr>
            <w:r w:rsidRPr="005A14E4">
              <w:rPr>
                <w:color w:val="000000"/>
                <w:sz w:val="14"/>
                <w:szCs w:val="14"/>
              </w:rPr>
              <w:t>De acuerdo a las políticas adoptadas por el Estado</w:t>
            </w:r>
          </w:p>
        </w:tc>
      </w:tr>
      <w:tr w:rsidR="009B3486" w:rsidRPr="005A14E4" w14:paraId="7A20E654" w14:textId="77777777" w:rsidTr="00157EF0">
        <w:trPr>
          <w:cantSplit/>
          <w:trHeight w:val="2897"/>
          <w:jc w:val="center"/>
        </w:trPr>
        <w:tc>
          <w:tcPr>
            <w:tcW w:w="255" w:type="pct"/>
            <w:shd w:val="clear" w:color="000000" w:fill="FFFFFF"/>
            <w:textDirection w:val="btLr"/>
            <w:vAlign w:val="center"/>
            <w:hideMark/>
          </w:tcPr>
          <w:p w14:paraId="578C9C63" w14:textId="77777777" w:rsidR="009B3486" w:rsidRPr="005A14E4" w:rsidRDefault="009B3486" w:rsidP="00157EF0">
            <w:pPr>
              <w:spacing w:line="160" w:lineRule="atLeast"/>
              <w:jc w:val="center"/>
              <w:rPr>
                <w:color w:val="000000"/>
                <w:sz w:val="14"/>
                <w:szCs w:val="14"/>
              </w:rPr>
            </w:pPr>
            <w:r w:rsidRPr="005A14E4">
              <w:rPr>
                <w:color w:val="000000"/>
                <w:sz w:val="14"/>
                <w:szCs w:val="14"/>
              </w:rPr>
              <w:lastRenderedPageBreak/>
              <w:t>9</w:t>
            </w:r>
          </w:p>
        </w:tc>
        <w:tc>
          <w:tcPr>
            <w:tcW w:w="191" w:type="pct"/>
            <w:textDirection w:val="btLr"/>
            <w:vAlign w:val="center"/>
            <w:hideMark/>
          </w:tcPr>
          <w:p w14:paraId="48587461"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General</w:t>
            </w:r>
          </w:p>
        </w:tc>
        <w:tc>
          <w:tcPr>
            <w:tcW w:w="191" w:type="pct"/>
            <w:textDirection w:val="btLr"/>
            <w:vAlign w:val="center"/>
            <w:hideMark/>
          </w:tcPr>
          <w:p w14:paraId="04759518" w14:textId="77777777" w:rsidR="009B3486" w:rsidRPr="005A14E4" w:rsidRDefault="009B3486" w:rsidP="00157EF0">
            <w:pPr>
              <w:spacing w:line="160" w:lineRule="atLeast"/>
              <w:jc w:val="center"/>
              <w:rPr>
                <w:color w:val="000000"/>
                <w:sz w:val="14"/>
                <w:szCs w:val="14"/>
              </w:rPr>
            </w:pPr>
            <w:r w:rsidRPr="005A14E4">
              <w:rPr>
                <w:color w:val="000000"/>
                <w:sz w:val="14"/>
                <w:szCs w:val="14"/>
              </w:rPr>
              <w:t>Interna/externa</w:t>
            </w:r>
          </w:p>
        </w:tc>
        <w:tc>
          <w:tcPr>
            <w:tcW w:w="268" w:type="pct"/>
            <w:textDirection w:val="btLr"/>
            <w:vAlign w:val="center"/>
            <w:hideMark/>
          </w:tcPr>
          <w:p w14:paraId="2DE563C1" w14:textId="77777777" w:rsidR="009B3486" w:rsidRPr="005A14E4" w:rsidRDefault="009B3486" w:rsidP="00157EF0">
            <w:pPr>
              <w:spacing w:line="160" w:lineRule="atLeast"/>
              <w:jc w:val="center"/>
              <w:rPr>
                <w:color w:val="000000"/>
                <w:sz w:val="14"/>
                <w:szCs w:val="14"/>
              </w:rPr>
            </w:pPr>
            <w:r w:rsidRPr="005A14E4">
              <w:rPr>
                <w:color w:val="000000"/>
                <w:sz w:val="14"/>
                <w:szCs w:val="14"/>
              </w:rPr>
              <w:t>Selección/contratación/ejecución</w:t>
            </w:r>
          </w:p>
        </w:tc>
        <w:tc>
          <w:tcPr>
            <w:tcW w:w="187" w:type="pct"/>
            <w:textDirection w:val="btLr"/>
            <w:vAlign w:val="center"/>
            <w:hideMark/>
          </w:tcPr>
          <w:p w14:paraId="5430B921"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5A14E4">
              <w:rPr>
                <w:color w:val="000000"/>
                <w:sz w:val="14"/>
                <w:szCs w:val="14"/>
              </w:rPr>
              <w:t>técnic</w:t>
            </w:r>
            <w:proofErr w:type="spellEnd"/>
          </w:p>
        </w:tc>
        <w:tc>
          <w:tcPr>
            <w:tcW w:w="324" w:type="pct"/>
            <w:textDirection w:val="btLr"/>
            <w:vAlign w:val="center"/>
            <w:hideMark/>
          </w:tcPr>
          <w:p w14:paraId="6C3B14E8" w14:textId="77777777" w:rsidR="009B3486" w:rsidRPr="005A14E4" w:rsidRDefault="009B3486" w:rsidP="00157EF0">
            <w:pPr>
              <w:spacing w:line="160" w:lineRule="atLeast"/>
              <w:jc w:val="center"/>
              <w:rPr>
                <w:color w:val="000000"/>
                <w:sz w:val="14"/>
                <w:szCs w:val="14"/>
              </w:rPr>
            </w:pPr>
            <w:r w:rsidRPr="005A14E4">
              <w:rPr>
                <w:color w:val="000000"/>
                <w:sz w:val="14"/>
                <w:szCs w:val="14"/>
              </w:rPr>
              <w:t>Incurrencia en el régimen de inhabilidad e incompatibilidad</w:t>
            </w:r>
          </w:p>
        </w:tc>
        <w:tc>
          <w:tcPr>
            <w:tcW w:w="515" w:type="pct"/>
            <w:textDirection w:val="btLr"/>
            <w:vAlign w:val="center"/>
            <w:hideMark/>
          </w:tcPr>
          <w:p w14:paraId="319DF408" w14:textId="77777777" w:rsidR="009B3486" w:rsidRPr="005A14E4" w:rsidRDefault="009B3486" w:rsidP="00157EF0">
            <w:pPr>
              <w:spacing w:line="160" w:lineRule="atLeast"/>
              <w:jc w:val="center"/>
              <w:rPr>
                <w:color w:val="000000"/>
                <w:sz w:val="14"/>
                <w:szCs w:val="14"/>
              </w:rPr>
            </w:pPr>
            <w:r w:rsidRPr="005A14E4">
              <w:rPr>
                <w:color w:val="000000"/>
                <w:sz w:val="14"/>
                <w:szCs w:val="14"/>
              </w:rPr>
              <w:t>*Generación de nulidades contractuales,</w:t>
            </w:r>
            <w:r w:rsidRPr="005A14E4">
              <w:rPr>
                <w:color w:val="000000"/>
                <w:sz w:val="14"/>
                <w:szCs w:val="14"/>
              </w:rPr>
              <w:br/>
              <w:t>*Investigaciones de tipo disciplinario,</w:t>
            </w:r>
            <w:r w:rsidRPr="005A14E4">
              <w:rPr>
                <w:color w:val="000000"/>
                <w:sz w:val="14"/>
                <w:szCs w:val="14"/>
              </w:rPr>
              <w:br/>
              <w:t>*Terminación anormal del contrato,</w:t>
            </w:r>
            <w:r w:rsidRPr="005A14E4">
              <w:rPr>
                <w:color w:val="000000"/>
                <w:sz w:val="14"/>
                <w:szCs w:val="14"/>
              </w:rPr>
              <w:br/>
              <w:t>*Reproceso administrativo</w:t>
            </w:r>
          </w:p>
        </w:tc>
        <w:tc>
          <w:tcPr>
            <w:tcW w:w="171" w:type="pct"/>
            <w:shd w:val="clear" w:color="000000" w:fill="FFFFFF"/>
            <w:textDirection w:val="btLr"/>
            <w:vAlign w:val="center"/>
            <w:hideMark/>
          </w:tcPr>
          <w:p w14:paraId="13A7922D"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200" w:type="pct"/>
            <w:shd w:val="clear" w:color="000000" w:fill="FFFFFF"/>
            <w:textDirection w:val="btLr"/>
            <w:vAlign w:val="center"/>
            <w:hideMark/>
          </w:tcPr>
          <w:p w14:paraId="1E9F95D3" w14:textId="77777777" w:rsidR="009B3486" w:rsidRPr="005A14E4" w:rsidRDefault="009B3486" w:rsidP="00157EF0">
            <w:pPr>
              <w:spacing w:line="160" w:lineRule="atLeast"/>
              <w:jc w:val="center"/>
              <w:rPr>
                <w:color w:val="000000"/>
                <w:sz w:val="14"/>
                <w:szCs w:val="14"/>
              </w:rPr>
            </w:pPr>
            <w:r w:rsidRPr="005A14E4">
              <w:rPr>
                <w:color w:val="000000"/>
                <w:sz w:val="14"/>
                <w:szCs w:val="14"/>
              </w:rPr>
              <w:t>5</w:t>
            </w:r>
          </w:p>
        </w:tc>
        <w:tc>
          <w:tcPr>
            <w:tcW w:w="134" w:type="pct"/>
            <w:shd w:val="clear" w:color="000000" w:fill="C00000"/>
            <w:textDirection w:val="btLr"/>
            <w:vAlign w:val="center"/>
            <w:hideMark/>
          </w:tcPr>
          <w:p w14:paraId="6B439272" w14:textId="77777777" w:rsidR="009B3486" w:rsidRPr="005A14E4" w:rsidRDefault="009B3486" w:rsidP="00157EF0">
            <w:pPr>
              <w:spacing w:line="160" w:lineRule="atLeast"/>
              <w:jc w:val="center"/>
              <w:rPr>
                <w:color w:val="000000"/>
                <w:sz w:val="14"/>
                <w:szCs w:val="14"/>
              </w:rPr>
            </w:pPr>
            <w:r w:rsidRPr="005A14E4">
              <w:rPr>
                <w:color w:val="000000"/>
                <w:sz w:val="14"/>
                <w:szCs w:val="14"/>
              </w:rPr>
              <w:t>8</w:t>
            </w:r>
          </w:p>
        </w:tc>
        <w:tc>
          <w:tcPr>
            <w:tcW w:w="72" w:type="pct"/>
            <w:shd w:val="clear" w:color="000000" w:fill="C00000"/>
            <w:textDirection w:val="btLr"/>
            <w:vAlign w:val="center"/>
            <w:hideMark/>
          </w:tcPr>
          <w:p w14:paraId="1A56149B" w14:textId="77777777" w:rsidR="009B3486" w:rsidRPr="005A14E4" w:rsidRDefault="009B3486" w:rsidP="00157EF0">
            <w:pPr>
              <w:spacing w:line="160" w:lineRule="atLeast"/>
              <w:jc w:val="center"/>
              <w:rPr>
                <w:color w:val="000000"/>
                <w:sz w:val="14"/>
                <w:szCs w:val="14"/>
              </w:rPr>
            </w:pPr>
            <w:r w:rsidRPr="005A14E4">
              <w:rPr>
                <w:color w:val="000000"/>
                <w:sz w:val="14"/>
                <w:szCs w:val="14"/>
              </w:rPr>
              <w:t>Reducir la probabilidad de la ocurrencia del evento</w:t>
            </w:r>
          </w:p>
        </w:tc>
        <w:tc>
          <w:tcPr>
            <w:tcW w:w="178" w:type="pct"/>
            <w:textDirection w:val="btLr"/>
            <w:vAlign w:val="center"/>
            <w:hideMark/>
          </w:tcPr>
          <w:p w14:paraId="73613514"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de acuerdo a la etapa del proceso </w:t>
            </w:r>
          </w:p>
        </w:tc>
        <w:tc>
          <w:tcPr>
            <w:tcW w:w="320" w:type="pct"/>
            <w:textDirection w:val="btLr"/>
            <w:vAlign w:val="center"/>
            <w:hideMark/>
          </w:tcPr>
          <w:p w14:paraId="733E3800"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Nota: tanto el tratamiento como la asignación y la administración del riesgo se </w:t>
            </w:r>
            <w:proofErr w:type="spellStart"/>
            <w:r w:rsidRPr="005A14E4">
              <w:rPr>
                <w:color w:val="000000"/>
                <w:sz w:val="14"/>
                <w:szCs w:val="14"/>
              </w:rPr>
              <w:t>hara</w:t>
            </w:r>
            <w:proofErr w:type="spellEnd"/>
            <w:r w:rsidRPr="005A14E4">
              <w:rPr>
                <w:color w:val="000000"/>
                <w:sz w:val="14"/>
                <w:szCs w:val="14"/>
              </w:rPr>
              <w:t xml:space="preserve"> de acuerdo a la etapa.</w:t>
            </w:r>
            <w:r w:rsidRPr="005A14E4">
              <w:rPr>
                <w:color w:val="000000"/>
                <w:sz w:val="14"/>
                <w:szCs w:val="14"/>
              </w:rPr>
              <w:br/>
              <w:t>* adoptar los lineamientos legales contenidos en la normatividad vigente para la atención de este tipo de situaciones.</w:t>
            </w:r>
            <w:r w:rsidRPr="005A14E4">
              <w:rPr>
                <w:color w:val="000000"/>
                <w:sz w:val="14"/>
                <w:szCs w:val="14"/>
              </w:rPr>
              <w:br/>
              <w:t>* aportar las evidencias que prueben o que establezcan la situación.</w:t>
            </w:r>
          </w:p>
        </w:tc>
        <w:tc>
          <w:tcPr>
            <w:tcW w:w="192" w:type="pct"/>
            <w:textDirection w:val="btLr"/>
            <w:vAlign w:val="center"/>
            <w:hideMark/>
          </w:tcPr>
          <w:p w14:paraId="34F73C08" w14:textId="77777777" w:rsidR="009B3486" w:rsidRPr="005A14E4" w:rsidRDefault="009B3486" w:rsidP="00157EF0">
            <w:pPr>
              <w:spacing w:line="160" w:lineRule="atLeast"/>
              <w:jc w:val="center"/>
              <w:rPr>
                <w:color w:val="000000"/>
                <w:sz w:val="14"/>
                <w:szCs w:val="14"/>
              </w:rPr>
            </w:pPr>
            <w:r w:rsidRPr="005A14E4">
              <w:rPr>
                <w:color w:val="000000"/>
                <w:sz w:val="14"/>
                <w:szCs w:val="14"/>
              </w:rPr>
              <w:t>3</w:t>
            </w:r>
          </w:p>
        </w:tc>
        <w:tc>
          <w:tcPr>
            <w:tcW w:w="127" w:type="pct"/>
            <w:textDirection w:val="btLr"/>
            <w:vAlign w:val="center"/>
            <w:hideMark/>
          </w:tcPr>
          <w:p w14:paraId="0BC6C544" w14:textId="77777777" w:rsidR="009B3486" w:rsidRPr="005A14E4" w:rsidRDefault="009B3486" w:rsidP="00157EF0">
            <w:pPr>
              <w:spacing w:line="160" w:lineRule="atLeast"/>
              <w:jc w:val="center"/>
              <w:rPr>
                <w:color w:val="000000"/>
                <w:sz w:val="14"/>
                <w:szCs w:val="14"/>
              </w:rPr>
            </w:pPr>
            <w:r w:rsidRPr="005A14E4">
              <w:rPr>
                <w:color w:val="000000"/>
                <w:sz w:val="14"/>
                <w:szCs w:val="14"/>
              </w:rPr>
              <w:t>2</w:t>
            </w:r>
          </w:p>
        </w:tc>
        <w:tc>
          <w:tcPr>
            <w:tcW w:w="128" w:type="pct"/>
            <w:shd w:val="clear" w:color="000000" w:fill="FFFF00"/>
            <w:textDirection w:val="btLr"/>
            <w:vAlign w:val="center"/>
            <w:hideMark/>
          </w:tcPr>
          <w:p w14:paraId="638A8AAE" w14:textId="77777777" w:rsidR="009B3486" w:rsidRPr="005A14E4" w:rsidRDefault="009B3486" w:rsidP="00157EF0">
            <w:pPr>
              <w:spacing w:line="160" w:lineRule="atLeast"/>
              <w:jc w:val="center"/>
              <w:rPr>
                <w:sz w:val="14"/>
                <w:szCs w:val="14"/>
              </w:rPr>
            </w:pPr>
            <w:r w:rsidRPr="005A14E4">
              <w:rPr>
                <w:sz w:val="14"/>
                <w:szCs w:val="14"/>
              </w:rPr>
              <w:t>5</w:t>
            </w:r>
          </w:p>
        </w:tc>
        <w:tc>
          <w:tcPr>
            <w:tcW w:w="258" w:type="pct"/>
            <w:shd w:val="clear" w:color="000000" w:fill="FFFF00"/>
            <w:textDirection w:val="btLr"/>
            <w:vAlign w:val="center"/>
            <w:hideMark/>
          </w:tcPr>
          <w:p w14:paraId="54F73244" w14:textId="77777777" w:rsidR="009B3486" w:rsidRPr="005A14E4" w:rsidRDefault="009B3486" w:rsidP="00157EF0">
            <w:pPr>
              <w:spacing w:line="160" w:lineRule="atLeast"/>
              <w:jc w:val="center"/>
              <w:rPr>
                <w:color w:val="000000"/>
                <w:sz w:val="14"/>
                <w:szCs w:val="14"/>
              </w:rPr>
            </w:pPr>
            <w:r w:rsidRPr="005A14E4">
              <w:rPr>
                <w:color w:val="000000"/>
                <w:sz w:val="14"/>
                <w:szCs w:val="14"/>
              </w:rPr>
              <w:t>Riesgo medio</w:t>
            </w:r>
          </w:p>
        </w:tc>
        <w:tc>
          <w:tcPr>
            <w:tcW w:w="192" w:type="pct"/>
            <w:textDirection w:val="btLr"/>
            <w:vAlign w:val="center"/>
            <w:hideMark/>
          </w:tcPr>
          <w:p w14:paraId="2A503A9D" w14:textId="77777777" w:rsidR="009B3486" w:rsidRPr="005A14E4" w:rsidRDefault="009B3486" w:rsidP="00157EF0">
            <w:pPr>
              <w:spacing w:line="160" w:lineRule="atLeast"/>
              <w:jc w:val="center"/>
              <w:rPr>
                <w:color w:val="000000"/>
                <w:sz w:val="14"/>
                <w:szCs w:val="14"/>
              </w:rPr>
            </w:pPr>
            <w:r w:rsidRPr="005A14E4">
              <w:rPr>
                <w:color w:val="000000"/>
                <w:sz w:val="14"/>
                <w:szCs w:val="14"/>
              </w:rPr>
              <w:t>dependiendo de la etapa del proceso</w:t>
            </w:r>
          </w:p>
        </w:tc>
        <w:tc>
          <w:tcPr>
            <w:tcW w:w="256" w:type="pct"/>
            <w:textDirection w:val="btLr"/>
            <w:vAlign w:val="center"/>
            <w:hideMark/>
          </w:tcPr>
          <w:p w14:paraId="62E55FB1" w14:textId="77777777" w:rsidR="009B3486" w:rsidRPr="005A14E4" w:rsidRDefault="009B3486" w:rsidP="00157EF0">
            <w:pPr>
              <w:spacing w:line="160" w:lineRule="atLeast"/>
              <w:jc w:val="center"/>
              <w:rPr>
                <w:color w:val="000000"/>
                <w:sz w:val="14"/>
                <w:szCs w:val="14"/>
              </w:rPr>
            </w:pPr>
            <w:r w:rsidRPr="005A14E4">
              <w:rPr>
                <w:color w:val="000000"/>
                <w:sz w:val="14"/>
                <w:szCs w:val="14"/>
              </w:rPr>
              <w:t>Ordenador del gasto y su equipo asesor.</w:t>
            </w:r>
          </w:p>
        </w:tc>
        <w:tc>
          <w:tcPr>
            <w:tcW w:w="192" w:type="pct"/>
            <w:textDirection w:val="btLr"/>
            <w:vAlign w:val="center"/>
            <w:hideMark/>
          </w:tcPr>
          <w:p w14:paraId="1494EE28" w14:textId="77777777" w:rsidR="009B3486" w:rsidRPr="005A14E4" w:rsidRDefault="009B3486" w:rsidP="00157EF0">
            <w:pPr>
              <w:spacing w:line="160" w:lineRule="atLeast"/>
              <w:jc w:val="center"/>
              <w:rPr>
                <w:color w:val="000000"/>
                <w:sz w:val="14"/>
                <w:szCs w:val="14"/>
              </w:rPr>
            </w:pPr>
            <w:r w:rsidRPr="005A14E4">
              <w:rPr>
                <w:color w:val="000000"/>
                <w:sz w:val="14"/>
                <w:szCs w:val="14"/>
              </w:rPr>
              <w:t>Inmediatamente se evidencie la situación.</w:t>
            </w:r>
          </w:p>
        </w:tc>
        <w:tc>
          <w:tcPr>
            <w:tcW w:w="128" w:type="pct"/>
            <w:textDirection w:val="btLr"/>
            <w:vAlign w:val="center"/>
            <w:hideMark/>
          </w:tcPr>
          <w:p w14:paraId="30813ABE" w14:textId="77777777" w:rsidR="009B3486" w:rsidRPr="005A14E4" w:rsidRDefault="009B3486" w:rsidP="00157EF0">
            <w:pPr>
              <w:spacing w:line="160" w:lineRule="atLeast"/>
              <w:jc w:val="center"/>
              <w:rPr>
                <w:color w:val="000000"/>
                <w:sz w:val="14"/>
                <w:szCs w:val="14"/>
              </w:rPr>
            </w:pPr>
            <w:r w:rsidRPr="005A14E4">
              <w:rPr>
                <w:color w:val="000000"/>
                <w:sz w:val="14"/>
                <w:szCs w:val="14"/>
              </w:rPr>
              <w:t>Con la ejecutoria del acto administrativo de declaratoria de inhabilidad.</w:t>
            </w:r>
          </w:p>
        </w:tc>
        <w:tc>
          <w:tcPr>
            <w:tcW w:w="320" w:type="pct"/>
            <w:textDirection w:val="btLr"/>
            <w:vAlign w:val="center"/>
            <w:hideMark/>
          </w:tcPr>
          <w:p w14:paraId="68B74611" w14:textId="77777777" w:rsidR="009B3486" w:rsidRPr="005A14E4" w:rsidRDefault="009B3486" w:rsidP="00157EF0">
            <w:pPr>
              <w:spacing w:line="160" w:lineRule="atLeast"/>
              <w:jc w:val="center"/>
              <w:rPr>
                <w:color w:val="000000"/>
                <w:sz w:val="14"/>
                <w:szCs w:val="14"/>
              </w:rPr>
            </w:pPr>
            <w:r w:rsidRPr="005A14E4">
              <w:rPr>
                <w:color w:val="000000"/>
                <w:sz w:val="14"/>
                <w:szCs w:val="14"/>
              </w:rPr>
              <w:t xml:space="preserve">Consultando la </w:t>
            </w:r>
            <w:proofErr w:type="spellStart"/>
            <w:r w:rsidRPr="005A14E4">
              <w:rPr>
                <w:color w:val="000000"/>
                <w:sz w:val="14"/>
                <w:szCs w:val="14"/>
              </w:rPr>
              <w:t>pagina</w:t>
            </w:r>
            <w:proofErr w:type="spellEnd"/>
            <w:r w:rsidRPr="005A14E4">
              <w:rPr>
                <w:color w:val="000000"/>
                <w:sz w:val="14"/>
                <w:szCs w:val="14"/>
              </w:rPr>
              <w:t xml:space="preserve"> web de la procuraduría y cámara de comercio respectiva.</w:t>
            </w:r>
          </w:p>
        </w:tc>
        <w:tc>
          <w:tcPr>
            <w:tcW w:w="193" w:type="pct"/>
            <w:textDirection w:val="btLr"/>
            <w:vAlign w:val="center"/>
            <w:hideMark/>
          </w:tcPr>
          <w:p w14:paraId="5A07D91C" w14:textId="77777777" w:rsidR="009B3486" w:rsidRPr="005A14E4" w:rsidRDefault="009B3486" w:rsidP="00157EF0">
            <w:pPr>
              <w:spacing w:line="160" w:lineRule="atLeast"/>
              <w:jc w:val="center"/>
              <w:rPr>
                <w:color w:val="000000"/>
                <w:sz w:val="14"/>
                <w:szCs w:val="14"/>
              </w:rPr>
            </w:pPr>
            <w:r w:rsidRPr="005A14E4">
              <w:rPr>
                <w:color w:val="000000"/>
                <w:sz w:val="14"/>
                <w:szCs w:val="14"/>
              </w:rPr>
              <w:t>Cuando sea necesaria la consulta.</w:t>
            </w:r>
          </w:p>
        </w:tc>
      </w:tr>
    </w:tbl>
    <w:p w14:paraId="5B311894" w14:textId="77777777" w:rsidR="009B3486" w:rsidRPr="00093227" w:rsidRDefault="009B3486" w:rsidP="009B3486">
      <w:pPr>
        <w:pStyle w:val="Prrafodelista"/>
        <w:tabs>
          <w:tab w:val="left" w:pos="240"/>
        </w:tabs>
        <w:ind w:left="0"/>
        <w:jc w:val="center"/>
        <w:rPr>
          <w:b/>
        </w:rPr>
      </w:pPr>
    </w:p>
    <w:p w14:paraId="6285E7C3" w14:textId="77777777" w:rsidR="00665707" w:rsidRDefault="00665707" w:rsidP="00665707">
      <w:pPr>
        <w:pStyle w:val="Prrafodelista"/>
        <w:tabs>
          <w:tab w:val="left" w:pos="240"/>
        </w:tabs>
        <w:ind w:left="0"/>
        <w:rPr>
          <w:b/>
        </w:rPr>
      </w:pPr>
    </w:p>
    <w:p w14:paraId="6520A583" w14:textId="77777777" w:rsidR="00DA2B90" w:rsidRDefault="00DA2B90" w:rsidP="00665707">
      <w:pPr>
        <w:pStyle w:val="Prrafodelista"/>
        <w:tabs>
          <w:tab w:val="left" w:pos="240"/>
        </w:tabs>
        <w:ind w:left="0"/>
        <w:rPr>
          <w:b/>
        </w:rPr>
      </w:pPr>
    </w:p>
    <w:p w14:paraId="64C69C4F" w14:textId="77777777" w:rsidR="00DA2B90" w:rsidRDefault="00DA2B90" w:rsidP="00665707">
      <w:pPr>
        <w:pStyle w:val="Prrafodelista"/>
        <w:tabs>
          <w:tab w:val="left" w:pos="240"/>
        </w:tabs>
        <w:ind w:left="0"/>
        <w:rPr>
          <w:b/>
        </w:rPr>
      </w:pPr>
    </w:p>
    <w:p w14:paraId="47A58EA2" w14:textId="77777777" w:rsidR="00DA2B90" w:rsidRDefault="00DA2B90" w:rsidP="00665707">
      <w:pPr>
        <w:pStyle w:val="Prrafodelista"/>
        <w:tabs>
          <w:tab w:val="left" w:pos="240"/>
        </w:tabs>
        <w:ind w:left="0"/>
        <w:rPr>
          <w:b/>
        </w:rPr>
      </w:pPr>
    </w:p>
    <w:p w14:paraId="683C0A34" w14:textId="77777777" w:rsidR="00DA2B90" w:rsidRDefault="00DA2B90" w:rsidP="00665707">
      <w:pPr>
        <w:pStyle w:val="Prrafodelista"/>
        <w:tabs>
          <w:tab w:val="left" w:pos="240"/>
        </w:tabs>
        <w:ind w:left="0"/>
        <w:rPr>
          <w:b/>
        </w:rPr>
      </w:pPr>
    </w:p>
    <w:p w14:paraId="23BF9783" w14:textId="77777777" w:rsidR="00DA2B90" w:rsidRDefault="00DA2B90" w:rsidP="00665707">
      <w:pPr>
        <w:pStyle w:val="Prrafodelista"/>
        <w:tabs>
          <w:tab w:val="left" w:pos="240"/>
        </w:tabs>
        <w:ind w:left="0"/>
        <w:rPr>
          <w:b/>
        </w:rPr>
      </w:pPr>
    </w:p>
    <w:p w14:paraId="70EFDB5A" w14:textId="77777777" w:rsidR="00DA2B90" w:rsidRDefault="00DA2B90" w:rsidP="00665707">
      <w:pPr>
        <w:pStyle w:val="Prrafodelista"/>
        <w:tabs>
          <w:tab w:val="left" w:pos="240"/>
        </w:tabs>
        <w:ind w:left="0"/>
        <w:rPr>
          <w:b/>
        </w:rPr>
      </w:pPr>
    </w:p>
    <w:p w14:paraId="061340EE" w14:textId="77777777" w:rsidR="00DA2B90" w:rsidRDefault="00DA2B90" w:rsidP="00665707">
      <w:pPr>
        <w:pStyle w:val="Prrafodelista"/>
        <w:tabs>
          <w:tab w:val="left" w:pos="240"/>
        </w:tabs>
        <w:ind w:left="0"/>
        <w:rPr>
          <w:b/>
        </w:rPr>
      </w:pPr>
    </w:p>
    <w:p w14:paraId="67D6505D" w14:textId="77777777" w:rsidR="00DA2B90" w:rsidRDefault="00DA2B90" w:rsidP="00665707">
      <w:pPr>
        <w:pStyle w:val="Prrafodelista"/>
        <w:tabs>
          <w:tab w:val="left" w:pos="240"/>
        </w:tabs>
        <w:ind w:left="0"/>
        <w:rPr>
          <w:b/>
        </w:rPr>
      </w:pPr>
    </w:p>
    <w:p w14:paraId="5EFEF5CD" w14:textId="77777777" w:rsidR="00DA2B90" w:rsidRDefault="00DA2B90" w:rsidP="00665707">
      <w:pPr>
        <w:pStyle w:val="Prrafodelista"/>
        <w:tabs>
          <w:tab w:val="left" w:pos="240"/>
        </w:tabs>
        <w:ind w:left="0"/>
        <w:rPr>
          <w:b/>
        </w:rPr>
      </w:pPr>
    </w:p>
    <w:p w14:paraId="12961CF7" w14:textId="77777777" w:rsidR="00DA2B90" w:rsidRDefault="00DA2B90" w:rsidP="00665707">
      <w:pPr>
        <w:pStyle w:val="Prrafodelista"/>
        <w:tabs>
          <w:tab w:val="left" w:pos="240"/>
        </w:tabs>
        <w:ind w:left="0"/>
        <w:rPr>
          <w:b/>
        </w:rPr>
      </w:pPr>
    </w:p>
    <w:p w14:paraId="2ADF050D" w14:textId="77777777" w:rsidR="00DA2B90" w:rsidRDefault="00DA2B90" w:rsidP="00665707">
      <w:pPr>
        <w:pStyle w:val="Prrafodelista"/>
        <w:tabs>
          <w:tab w:val="left" w:pos="240"/>
        </w:tabs>
        <w:ind w:left="0"/>
        <w:rPr>
          <w:b/>
        </w:rPr>
      </w:pPr>
    </w:p>
    <w:p w14:paraId="28242233" w14:textId="77777777" w:rsidR="00DA2B90" w:rsidRDefault="00DA2B90" w:rsidP="00665707">
      <w:pPr>
        <w:pStyle w:val="Prrafodelista"/>
        <w:tabs>
          <w:tab w:val="left" w:pos="240"/>
        </w:tabs>
        <w:ind w:left="0"/>
        <w:rPr>
          <w:b/>
        </w:rPr>
      </w:pPr>
    </w:p>
    <w:p w14:paraId="0901BF1F" w14:textId="77777777" w:rsidR="00DA2B90" w:rsidRDefault="00DA2B90" w:rsidP="00665707">
      <w:pPr>
        <w:pStyle w:val="Prrafodelista"/>
        <w:tabs>
          <w:tab w:val="left" w:pos="240"/>
        </w:tabs>
        <w:ind w:left="0"/>
        <w:rPr>
          <w:b/>
        </w:rPr>
      </w:pPr>
    </w:p>
    <w:p w14:paraId="60D1145D" w14:textId="77777777" w:rsidR="00DA2B90" w:rsidRDefault="00DA2B90" w:rsidP="00665707">
      <w:pPr>
        <w:pStyle w:val="Prrafodelista"/>
        <w:tabs>
          <w:tab w:val="left" w:pos="240"/>
        </w:tabs>
        <w:ind w:left="0"/>
        <w:rPr>
          <w:b/>
        </w:rPr>
      </w:pPr>
    </w:p>
    <w:p w14:paraId="3E820CAB" w14:textId="77777777" w:rsidR="00DA2B90" w:rsidRDefault="00DA2B90" w:rsidP="00665707">
      <w:pPr>
        <w:pStyle w:val="Prrafodelista"/>
        <w:tabs>
          <w:tab w:val="left" w:pos="240"/>
        </w:tabs>
        <w:ind w:left="0"/>
        <w:rPr>
          <w:b/>
        </w:rPr>
      </w:pPr>
    </w:p>
    <w:p w14:paraId="3B3577BA" w14:textId="77777777" w:rsidR="00DA2B90" w:rsidRDefault="00DA2B90" w:rsidP="00665707">
      <w:pPr>
        <w:pStyle w:val="Prrafodelista"/>
        <w:tabs>
          <w:tab w:val="left" w:pos="240"/>
        </w:tabs>
        <w:ind w:left="0"/>
        <w:rPr>
          <w:b/>
        </w:rPr>
      </w:pPr>
    </w:p>
    <w:p w14:paraId="42027F86" w14:textId="77777777" w:rsidR="00DA2B90" w:rsidRDefault="00DA2B90" w:rsidP="00665707">
      <w:pPr>
        <w:pStyle w:val="Prrafodelista"/>
        <w:tabs>
          <w:tab w:val="left" w:pos="240"/>
        </w:tabs>
        <w:ind w:left="0"/>
        <w:rPr>
          <w:b/>
        </w:rPr>
      </w:pPr>
    </w:p>
    <w:p w14:paraId="484BD428" w14:textId="77777777" w:rsidR="00DA2B90" w:rsidRDefault="00DA2B90" w:rsidP="00665707">
      <w:pPr>
        <w:pStyle w:val="Prrafodelista"/>
        <w:tabs>
          <w:tab w:val="left" w:pos="240"/>
        </w:tabs>
        <w:ind w:left="0"/>
        <w:rPr>
          <w:b/>
        </w:rPr>
      </w:pPr>
    </w:p>
    <w:p w14:paraId="2A2D61DF" w14:textId="77777777" w:rsidR="00DA2B90" w:rsidRDefault="00DA2B90" w:rsidP="00665707">
      <w:pPr>
        <w:pStyle w:val="Prrafodelista"/>
        <w:tabs>
          <w:tab w:val="left" w:pos="240"/>
        </w:tabs>
        <w:ind w:left="0"/>
        <w:rPr>
          <w:b/>
        </w:rPr>
      </w:pPr>
    </w:p>
    <w:p w14:paraId="5521A793" w14:textId="77777777" w:rsidR="00DA2B90" w:rsidRDefault="00DA2B90" w:rsidP="00665707">
      <w:pPr>
        <w:pStyle w:val="Prrafodelista"/>
        <w:tabs>
          <w:tab w:val="left" w:pos="240"/>
        </w:tabs>
        <w:ind w:left="0"/>
        <w:rPr>
          <w:b/>
        </w:rPr>
      </w:pPr>
    </w:p>
    <w:p w14:paraId="6F06DF5D" w14:textId="77777777" w:rsidR="00DA2B90" w:rsidRDefault="00DA2B90" w:rsidP="00665707">
      <w:pPr>
        <w:pStyle w:val="Prrafodelista"/>
        <w:tabs>
          <w:tab w:val="left" w:pos="240"/>
        </w:tabs>
        <w:ind w:left="0"/>
        <w:rPr>
          <w:b/>
        </w:rPr>
      </w:pPr>
    </w:p>
    <w:p w14:paraId="0FD48FD2" w14:textId="77777777" w:rsidR="00DA2B90" w:rsidRDefault="00DA2B90" w:rsidP="00665707">
      <w:pPr>
        <w:pStyle w:val="Prrafodelista"/>
        <w:tabs>
          <w:tab w:val="left" w:pos="240"/>
        </w:tabs>
        <w:ind w:left="0"/>
        <w:rPr>
          <w:b/>
        </w:rPr>
      </w:pPr>
    </w:p>
    <w:p w14:paraId="1628CA34" w14:textId="77777777" w:rsidR="00DA2B90" w:rsidRDefault="00DA2B90" w:rsidP="00665707">
      <w:pPr>
        <w:pStyle w:val="Prrafodelista"/>
        <w:tabs>
          <w:tab w:val="left" w:pos="240"/>
        </w:tabs>
        <w:ind w:left="0"/>
        <w:rPr>
          <w:b/>
        </w:rPr>
      </w:pPr>
    </w:p>
    <w:p w14:paraId="380FA94D" w14:textId="77777777" w:rsidR="00DA2B90" w:rsidRDefault="00DA2B90" w:rsidP="00665707">
      <w:pPr>
        <w:pStyle w:val="Prrafodelista"/>
        <w:tabs>
          <w:tab w:val="left" w:pos="240"/>
        </w:tabs>
        <w:ind w:left="0"/>
        <w:rPr>
          <w:b/>
        </w:rPr>
      </w:pPr>
    </w:p>
    <w:p w14:paraId="3AB3FD4A" w14:textId="77777777" w:rsidR="00DA2B90" w:rsidRDefault="00DA2B90" w:rsidP="00665707">
      <w:pPr>
        <w:pStyle w:val="Prrafodelista"/>
        <w:tabs>
          <w:tab w:val="left" w:pos="240"/>
        </w:tabs>
        <w:ind w:left="0"/>
        <w:rPr>
          <w:b/>
        </w:rPr>
      </w:pPr>
    </w:p>
    <w:p w14:paraId="3C6761F3" w14:textId="77777777" w:rsidR="00DA2B90" w:rsidRDefault="00DA2B90" w:rsidP="00665707">
      <w:pPr>
        <w:pStyle w:val="Prrafodelista"/>
        <w:tabs>
          <w:tab w:val="left" w:pos="240"/>
        </w:tabs>
        <w:ind w:left="0"/>
        <w:rPr>
          <w:b/>
        </w:rPr>
      </w:pPr>
    </w:p>
    <w:p w14:paraId="692800F8" w14:textId="77777777" w:rsidR="00DA2B90" w:rsidRDefault="00DA2B90" w:rsidP="00665707">
      <w:pPr>
        <w:pStyle w:val="Prrafodelista"/>
        <w:tabs>
          <w:tab w:val="left" w:pos="240"/>
        </w:tabs>
        <w:ind w:left="0"/>
        <w:rPr>
          <w:b/>
        </w:rPr>
      </w:pPr>
    </w:p>
    <w:p w14:paraId="01CB32C6" w14:textId="77777777" w:rsidR="00DA2B90" w:rsidRDefault="00DA2B90" w:rsidP="00665707">
      <w:pPr>
        <w:pStyle w:val="Prrafodelista"/>
        <w:tabs>
          <w:tab w:val="left" w:pos="240"/>
        </w:tabs>
        <w:ind w:left="0"/>
        <w:rPr>
          <w:b/>
        </w:rPr>
      </w:pPr>
    </w:p>
    <w:p w14:paraId="005F51D2" w14:textId="77777777" w:rsidR="00DA2B90" w:rsidRDefault="00DA2B90" w:rsidP="00665707">
      <w:pPr>
        <w:pStyle w:val="Prrafodelista"/>
        <w:tabs>
          <w:tab w:val="left" w:pos="240"/>
        </w:tabs>
        <w:ind w:left="0"/>
        <w:rPr>
          <w:b/>
        </w:rPr>
      </w:pPr>
    </w:p>
    <w:p w14:paraId="1E220C93" w14:textId="77777777" w:rsidR="00DA2B90" w:rsidRDefault="00DA2B90" w:rsidP="00665707">
      <w:pPr>
        <w:pStyle w:val="Prrafodelista"/>
        <w:tabs>
          <w:tab w:val="left" w:pos="240"/>
        </w:tabs>
        <w:ind w:left="0"/>
        <w:rPr>
          <w:b/>
        </w:rPr>
      </w:pPr>
    </w:p>
    <w:p w14:paraId="5E10C6A2" w14:textId="77777777" w:rsidR="00DA2B90" w:rsidRDefault="00DA2B90" w:rsidP="00665707">
      <w:pPr>
        <w:pStyle w:val="Prrafodelista"/>
        <w:tabs>
          <w:tab w:val="left" w:pos="240"/>
        </w:tabs>
        <w:ind w:left="0"/>
        <w:rPr>
          <w:b/>
        </w:rPr>
      </w:pPr>
    </w:p>
    <w:p w14:paraId="73B75735" w14:textId="77777777" w:rsidR="00DA2B90" w:rsidRDefault="00DA2B90" w:rsidP="00665707">
      <w:pPr>
        <w:pStyle w:val="Prrafodelista"/>
        <w:tabs>
          <w:tab w:val="left" w:pos="240"/>
        </w:tabs>
        <w:ind w:left="0"/>
        <w:rPr>
          <w:b/>
        </w:rPr>
      </w:pPr>
    </w:p>
    <w:p w14:paraId="2D26F0D2" w14:textId="77777777" w:rsidR="00DA2B90" w:rsidRDefault="00DA2B90" w:rsidP="00665707">
      <w:pPr>
        <w:pStyle w:val="Prrafodelista"/>
        <w:tabs>
          <w:tab w:val="left" w:pos="240"/>
        </w:tabs>
        <w:ind w:left="0"/>
        <w:rPr>
          <w:b/>
        </w:rPr>
      </w:pPr>
    </w:p>
    <w:p w14:paraId="4F22F44B" w14:textId="77777777" w:rsidR="00DA2B90" w:rsidRDefault="00DA2B90" w:rsidP="00665707">
      <w:pPr>
        <w:pStyle w:val="Prrafodelista"/>
        <w:tabs>
          <w:tab w:val="left" w:pos="240"/>
        </w:tabs>
        <w:ind w:left="0"/>
        <w:rPr>
          <w:b/>
        </w:rPr>
      </w:pPr>
    </w:p>
    <w:p w14:paraId="0196BAC4" w14:textId="77777777" w:rsidR="00DA2B90" w:rsidRDefault="00DA2B90" w:rsidP="00665707">
      <w:pPr>
        <w:pStyle w:val="Prrafodelista"/>
        <w:tabs>
          <w:tab w:val="left" w:pos="240"/>
        </w:tabs>
        <w:ind w:left="0"/>
        <w:rPr>
          <w:b/>
        </w:rPr>
      </w:pPr>
    </w:p>
    <w:p w14:paraId="0307ECEF" w14:textId="77777777" w:rsidR="00DA2B90" w:rsidRDefault="00DA2B90" w:rsidP="00665707">
      <w:pPr>
        <w:pStyle w:val="Prrafodelista"/>
        <w:tabs>
          <w:tab w:val="left" w:pos="240"/>
        </w:tabs>
        <w:ind w:left="0"/>
        <w:rPr>
          <w:b/>
        </w:rPr>
      </w:pPr>
    </w:p>
    <w:p w14:paraId="7D6A0FB8" w14:textId="77777777" w:rsidR="00DA2B90" w:rsidRDefault="00DA2B90" w:rsidP="00665707">
      <w:pPr>
        <w:pStyle w:val="Prrafodelista"/>
        <w:tabs>
          <w:tab w:val="left" w:pos="240"/>
        </w:tabs>
        <w:ind w:left="0"/>
        <w:rPr>
          <w:b/>
        </w:rPr>
      </w:pPr>
    </w:p>
    <w:p w14:paraId="71EBCF13" w14:textId="77777777" w:rsidR="00DA2B90" w:rsidRDefault="00DA2B90" w:rsidP="00665707">
      <w:pPr>
        <w:pStyle w:val="Prrafodelista"/>
        <w:tabs>
          <w:tab w:val="left" w:pos="240"/>
        </w:tabs>
        <w:ind w:left="0"/>
        <w:rPr>
          <w:b/>
        </w:rPr>
      </w:pPr>
    </w:p>
    <w:p w14:paraId="4593D309" w14:textId="77777777" w:rsidR="00DA2B90" w:rsidRDefault="00DA2B90" w:rsidP="00665707">
      <w:pPr>
        <w:pStyle w:val="Prrafodelista"/>
        <w:tabs>
          <w:tab w:val="left" w:pos="240"/>
        </w:tabs>
        <w:ind w:left="0"/>
        <w:rPr>
          <w:b/>
        </w:rPr>
      </w:pPr>
    </w:p>
    <w:p w14:paraId="3AEB3E1F" w14:textId="77777777" w:rsidR="00DA2B90" w:rsidRDefault="00DA2B90" w:rsidP="00665707">
      <w:pPr>
        <w:pStyle w:val="Prrafodelista"/>
        <w:tabs>
          <w:tab w:val="left" w:pos="240"/>
        </w:tabs>
        <w:ind w:left="0"/>
        <w:rPr>
          <w:b/>
        </w:rPr>
      </w:pPr>
    </w:p>
    <w:p w14:paraId="39F6512C" w14:textId="77777777" w:rsidR="00DA2B90" w:rsidRDefault="00DA2B90" w:rsidP="00665707">
      <w:pPr>
        <w:pStyle w:val="Prrafodelista"/>
        <w:tabs>
          <w:tab w:val="left" w:pos="240"/>
        </w:tabs>
        <w:ind w:left="0"/>
        <w:rPr>
          <w:b/>
        </w:rPr>
      </w:pPr>
    </w:p>
    <w:p w14:paraId="1C60B6EB" w14:textId="77777777" w:rsidR="00DA2B90" w:rsidRDefault="00DA2B90" w:rsidP="00665707">
      <w:pPr>
        <w:pStyle w:val="Prrafodelista"/>
        <w:tabs>
          <w:tab w:val="left" w:pos="240"/>
        </w:tabs>
        <w:ind w:left="0"/>
        <w:rPr>
          <w:b/>
        </w:rPr>
      </w:pPr>
    </w:p>
    <w:p w14:paraId="10F47AA1" w14:textId="77777777" w:rsidR="00DA2B90" w:rsidRDefault="00DA2B90" w:rsidP="00665707">
      <w:pPr>
        <w:pStyle w:val="Prrafodelista"/>
        <w:tabs>
          <w:tab w:val="left" w:pos="240"/>
        </w:tabs>
        <w:ind w:left="0"/>
        <w:rPr>
          <w:b/>
        </w:rPr>
      </w:pPr>
    </w:p>
    <w:p w14:paraId="419155EC" w14:textId="77777777" w:rsidR="00DA2B90" w:rsidRDefault="00DA2B90" w:rsidP="00665707">
      <w:pPr>
        <w:pStyle w:val="Prrafodelista"/>
        <w:tabs>
          <w:tab w:val="left" w:pos="240"/>
        </w:tabs>
        <w:ind w:left="0"/>
        <w:rPr>
          <w:b/>
        </w:rPr>
      </w:pPr>
    </w:p>
    <w:p w14:paraId="54FB5917" w14:textId="77777777" w:rsidR="00DA2B90" w:rsidRDefault="00DA2B90" w:rsidP="00665707">
      <w:pPr>
        <w:pStyle w:val="Prrafodelista"/>
        <w:tabs>
          <w:tab w:val="left" w:pos="240"/>
        </w:tabs>
        <w:ind w:left="0"/>
        <w:rPr>
          <w:b/>
        </w:rPr>
      </w:pPr>
    </w:p>
    <w:p w14:paraId="101021E7" w14:textId="77777777" w:rsidR="00DA2B90" w:rsidRDefault="00DA2B90" w:rsidP="00665707">
      <w:pPr>
        <w:pStyle w:val="Prrafodelista"/>
        <w:tabs>
          <w:tab w:val="left" w:pos="240"/>
        </w:tabs>
        <w:ind w:left="0"/>
        <w:rPr>
          <w:b/>
        </w:rPr>
      </w:pPr>
    </w:p>
    <w:p w14:paraId="273674E6" w14:textId="77777777" w:rsidR="00DA2B90" w:rsidRDefault="00DA2B90" w:rsidP="00665707">
      <w:pPr>
        <w:pStyle w:val="Prrafodelista"/>
        <w:tabs>
          <w:tab w:val="left" w:pos="240"/>
        </w:tabs>
        <w:ind w:left="0"/>
        <w:rPr>
          <w:b/>
        </w:rPr>
      </w:pPr>
    </w:p>
    <w:p w14:paraId="05DDAD3C" w14:textId="77777777" w:rsidR="00DA2B90" w:rsidRDefault="00DA2B90" w:rsidP="00665707">
      <w:pPr>
        <w:pStyle w:val="Prrafodelista"/>
        <w:tabs>
          <w:tab w:val="left" w:pos="240"/>
        </w:tabs>
        <w:ind w:left="0"/>
        <w:rPr>
          <w:b/>
        </w:rPr>
      </w:pPr>
    </w:p>
    <w:p w14:paraId="35076168" w14:textId="77777777" w:rsidR="00BB4233" w:rsidRDefault="00BB4233" w:rsidP="00665707">
      <w:pPr>
        <w:pStyle w:val="Prrafodelista"/>
        <w:tabs>
          <w:tab w:val="left" w:pos="240"/>
        </w:tabs>
        <w:ind w:left="0"/>
        <w:rPr>
          <w:b/>
        </w:rPr>
      </w:pPr>
    </w:p>
    <w:p w14:paraId="2052AD55" w14:textId="77777777" w:rsidR="00BB4233" w:rsidRDefault="00BB4233" w:rsidP="00665707">
      <w:pPr>
        <w:pStyle w:val="Prrafodelista"/>
        <w:tabs>
          <w:tab w:val="left" w:pos="240"/>
        </w:tabs>
        <w:ind w:left="0"/>
        <w:rPr>
          <w:b/>
        </w:rPr>
      </w:pPr>
    </w:p>
    <w:p w14:paraId="36346C01" w14:textId="7FE6A576" w:rsidR="00C809CB" w:rsidRDefault="00224857" w:rsidP="00665707">
      <w:pPr>
        <w:pStyle w:val="Prrafodelista"/>
        <w:tabs>
          <w:tab w:val="left" w:pos="240"/>
        </w:tabs>
        <w:ind w:left="0"/>
        <w:jc w:val="center"/>
        <w:rPr>
          <w:b/>
        </w:rPr>
      </w:pPr>
      <w:r w:rsidRPr="002E1C7A">
        <w:rPr>
          <w:b/>
        </w:rPr>
        <w:lastRenderedPageBreak/>
        <w:t xml:space="preserve">ANEXO No. </w:t>
      </w:r>
      <w:r>
        <w:rPr>
          <w:b/>
        </w:rPr>
        <w:t>3</w:t>
      </w:r>
    </w:p>
    <w:p w14:paraId="63705785" w14:textId="77777777" w:rsidR="009E19CF" w:rsidRDefault="009E19CF" w:rsidP="00665707">
      <w:pPr>
        <w:pStyle w:val="Prrafodelista"/>
        <w:tabs>
          <w:tab w:val="left" w:pos="240"/>
        </w:tabs>
        <w:ind w:left="0"/>
        <w:jc w:val="center"/>
        <w:rPr>
          <w:b/>
        </w:rPr>
      </w:pPr>
    </w:p>
    <w:p w14:paraId="14203BAE" w14:textId="77777777" w:rsidR="005832D9" w:rsidRPr="002E1C7A" w:rsidRDefault="005832D9" w:rsidP="005832D9">
      <w:pPr>
        <w:jc w:val="center"/>
        <w:rPr>
          <w:b/>
        </w:rPr>
      </w:pPr>
      <w:r w:rsidRPr="002E1C7A">
        <w:rPr>
          <w:b/>
        </w:rPr>
        <w:t>ESTIMACIÓN, TIPIFICACIÓN, ASIGNACIÓN DE RIESGOS</w:t>
      </w:r>
    </w:p>
    <w:p w14:paraId="339E4978" w14:textId="77777777" w:rsidR="005832D9" w:rsidRPr="002E1C7A" w:rsidRDefault="005832D9" w:rsidP="005832D9">
      <w:pPr>
        <w:pStyle w:val="Prrafodelista"/>
        <w:ind w:left="0"/>
        <w:jc w:val="center"/>
        <w:rPr>
          <w:b/>
        </w:rPr>
      </w:pPr>
      <w:r w:rsidRPr="002E1C7A">
        <w:rPr>
          <w:b/>
        </w:rPr>
        <w:t>Y DETERMINACIÓN DE GARANTÍAS.</w:t>
      </w:r>
    </w:p>
    <w:p w14:paraId="26E432D0" w14:textId="77777777" w:rsidR="000B3984" w:rsidRPr="002E1C7A" w:rsidRDefault="000B3984" w:rsidP="005832D9">
      <w:pPr>
        <w:pStyle w:val="Prrafodelista"/>
        <w:tabs>
          <w:tab w:val="left" w:pos="240"/>
        </w:tabs>
        <w:ind w:left="0"/>
        <w:jc w:val="center"/>
        <w:rPr>
          <w:b/>
        </w:rPr>
      </w:pPr>
    </w:p>
    <w:p w14:paraId="619CD732" w14:textId="77777777"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6F144777" w14:textId="77777777" w:rsidR="000B3984" w:rsidRPr="002E1C7A" w:rsidRDefault="000B3984" w:rsidP="00B73079">
      <w:pPr>
        <w:pStyle w:val="Prrafodelista"/>
        <w:tabs>
          <w:tab w:val="left" w:pos="240"/>
        </w:tabs>
        <w:ind w:left="0"/>
        <w:rPr>
          <w:b/>
          <w:sz w:val="22"/>
          <w:szCs w:val="22"/>
          <w:lang w:val="es-CO"/>
        </w:rPr>
      </w:pPr>
    </w:p>
    <w:p w14:paraId="2D55E83E" w14:textId="4E668BC3" w:rsidR="005832D9" w:rsidRDefault="005832D9" w:rsidP="00665707">
      <w:pPr>
        <w:jc w:val="center"/>
        <w:rPr>
          <w:b/>
        </w:rPr>
      </w:pPr>
      <w:r w:rsidRPr="002E1C7A">
        <w:rPr>
          <w:b/>
        </w:rPr>
        <w:t>GARANTIAS DEL PROCESO</w:t>
      </w:r>
    </w:p>
    <w:p w14:paraId="4CD5A807" w14:textId="77777777" w:rsidR="00B658D3" w:rsidRDefault="00B658D3" w:rsidP="00B658D3">
      <w:pPr>
        <w:rPr>
          <w:b/>
        </w:rPr>
      </w:pPr>
    </w:p>
    <w:p w14:paraId="08B2D2C2" w14:textId="6EB8A5E7" w:rsidR="00A36A0C" w:rsidRDefault="005832D9" w:rsidP="00A36A0C">
      <w:pPr>
        <w:rPr>
          <w:b/>
        </w:rPr>
      </w:pPr>
      <w:r w:rsidRPr="002E1C7A">
        <w:rPr>
          <w:b/>
        </w:rPr>
        <w:t>ETAPA CONTRACTUAL</w:t>
      </w:r>
    </w:p>
    <w:p w14:paraId="05A632FE" w14:textId="77777777" w:rsidR="000B3984" w:rsidRDefault="000B3984" w:rsidP="00A36A0C">
      <w:pPr>
        <w:rPr>
          <w:b/>
        </w:rPr>
      </w:pPr>
    </w:p>
    <w:tbl>
      <w:tblPr>
        <w:tblW w:w="10206" w:type="dxa"/>
        <w:tblInd w:w="-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658D3" w:rsidRPr="002D1C1F" w14:paraId="52382A1A" w14:textId="77777777" w:rsidTr="00B658D3">
        <w:tc>
          <w:tcPr>
            <w:tcW w:w="1305" w:type="dxa"/>
            <w:shd w:val="clear" w:color="auto" w:fill="DDD9C3"/>
            <w:vAlign w:val="center"/>
          </w:tcPr>
          <w:p w14:paraId="7B582AD2" w14:textId="77777777" w:rsidR="00B658D3" w:rsidRPr="002D1C1F" w:rsidRDefault="00B658D3" w:rsidP="00CF423E">
            <w:pPr>
              <w:jc w:val="center"/>
              <w:rPr>
                <w:b/>
                <w:color w:val="000000" w:themeColor="text1"/>
                <w:sz w:val="14"/>
                <w:szCs w:val="14"/>
              </w:rPr>
            </w:pPr>
            <w:r w:rsidRPr="002D1C1F">
              <w:rPr>
                <w:b/>
                <w:color w:val="000000" w:themeColor="text1"/>
                <w:sz w:val="14"/>
                <w:szCs w:val="14"/>
              </w:rPr>
              <w:t>MECANISMO DE COBERTURA</w:t>
            </w:r>
          </w:p>
        </w:tc>
        <w:tc>
          <w:tcPr>
            <w:tcW w:w="1134" w:type="dxa"/>
            <w:shd w:val="clear" w:color="auto" w:fill="DDD9C3"/>
            <w:vAlign w:val="center"/>
          </w:tcPr>
          <w:p w14:paraId="006FBBEB" w14:textId="77777777" w:rsidR="00B658D3" w:rsidRPr="002D1C1F" w:rsidRDefault="00B658D3" w:rsidP="00CF423E">
            <w:pPr>
              <w:jc w:val="center"/>
              <w:rPr>
                <w:b/>
                <w:color w:val="000000" w:themeColor="text1"/>
                <w:sz w:val="14"/>
                <w:szCs w:val="14"/>
              </w:rPr>
            </w:pPr>
            <w:r w:rsidRPr="002D1C1F">
              <w:rPr>
                <w:b/>
                <w:color w:val="000000" w:themeColor="text1"/>
                <w:sz w:val="14"/>
                <w:szCs w:val="14"/>
              </w:rPr>
              <w:t>CLASE DE RIESGO</w:t>
            </w:r>
          </w:p>
        </w:tc>
        <w:tc>
          <w:tcPr>
            <w:tcW w:w="1417" w:type="dxa"/>
            <w:shd w:val="clear" w:color="auto" w:fill="DDD9C3"/>
            <w:vAlign w:val="center"/>
          </w:tcPr>
          <w:p w14:paraId="5988E323" w14:textId="77777777" w:rsidR="00B658D3" w:rsidRPr="002D1C1F" w:rsidRDefault="00B658D3" w:rsidP="00CF423E">
            <w:pPr>
              <w:jc w:val="center"/>
              <w:rPr>
                <w:b/>
                <w:color w:val="000000" w:themeColor="text1"/>
                <w:sz w:val="14"/>
                <w:szCs w:val="14"/>
              </w:rPr>
            </w:pPr>
            <w:r w:rsidRPr="002D1C1F">
              <w:rPr>
                <w:b/>
                <w:color w:val="000000" w:themeColor="text1"/>
                <w:sz w:val="14"/>
                <w:szCs w:val="14"/>
              </w:rPr>
              <w:t>TIPIFICACIÓN DE LOS RIESGOS</w:t>
            </w:r>
          </w:p>
        </w:tc>
        <w:tc>
          <w:tcPr>
            <w:tcW w:w="1276" w:type="dxa"/>
            <w:shd w:val="clear" w:color="auto" w:fill="DDD9C3"/>
            <w:vAlign w:val="center"/>
          </w:tcPr>
          <w:p w14:paraId="737E9B77" w14:textId="77777777" w:rsidR="00B658D3" w:rsidRPr="002D1C1F" w:rsidRDefault="00B658D3" w:rsidP="00CF423E">
            <w:pPr>
              <w:jc w:val="center"/>
              <w:rPr>
                <w:b/>
                <w:color w:val="000000" w:themeColor="text1"/>
                <w:sz w:val="14"/>
                <w:szCs w:val="14"/>
              </w:rPr>
            </w:pPr>
            <w:r w:rsidRPr="002D1C1F">
              <w:rPr>
                <w:b/>
                <w:color w:val="000000" w:themeColor="text1"/>
                <w:sz w:val="14"/>
                <w:szCs w:val="14"/>
              </w:rPr>
              <w:t>ESTIMACIÓN DEL RIESGO</w:t>
            </w:r>
          </w:p>
        </w:tc>
        <w:tc>
          <w:tcPr>
            <w:tcW w:w="1134" w:type="dxa"/>
            <w:shd w:val="clear" w:color="auto" w:fill="DDD9C3"/>
            <w:vAlign w:val="center"/>
          </w:tcPr>
          <w:p w14:paraId="5B1F2328" w14:textId="77777777" w:rsidR="00B658D3" w:rsidRPr="002D1C1F" w:rsidRDefault="00B658D3" w:rsidP="00CF423E">
            <w:pPr>
              <w:jc w:val="center"/>
              <w:rPr>
                <w:b/>
                <w:color w:val="000000" w:themeColor="text1"/>
                <w:sz w:val="14"/>
                <w:szCs w:val="14"/>
              </w:rPr>
            </w:pPr>
            <w:r w:rsidRPr="002D1C1F">
              <w:rPr>
                <w:b/>
                <w:color w:val="000000" w:themeColor="text1"/>
                <w:sz w:val="14"/>
                <w:szCs w:val="14"/>
              </w:rPr>
              <w:t>ASIGNACIÓN DEL RIESGO</w:t>
            </w:r>
          </w:p>
        </w:tc>
        <w:tc>
          <w:tcPr>
            <w:tcW w:w="1531" w:type="dxa"/>
            <w:shd w:val="clear" w:color="auto" w:fill="DDD9C3"/>
            <w:vAlign w:val="center"/>
          </w:tcPr>
          <w:p w14:paraId="5494AA58" w14:textId="77777777" w:rsidR="00B658D3" w:rsidRPr="002D1C1F" w:rsidRDefault="00B658D3" w:rsidP="00CF423E">
            <w:pPr>
              <w:jc w:val="center"/>
              <w:rPr>
                <w:b/>
                <w:color w:val="000000" w:themeColor="text1"/>
                <w:sz w:val="14"/>
                <w:szCs w:val="14"/>
              </w:rPr>
            </w:pPr>
            <w:r w:rsidRPr="002D1C1F">
              <w:rPr>
                <w:b/>
                <w:color w:val="000000" w:themeColor="text1"/>
                <w:sz w:val="14"/>
                <w:szCs w:val="14"/>
              </w:rPr>
              <w:t>VIGENCIA</w:t>
            </w:r>
          </w:p>
        </w:tc>
        <w:tc>
          <w:tcPr>
            <w:tcW w:w="2409" w:type="dxa"/>
            <w:shd w:val="clear" w:color="auto" w:fill="DDD9C3"/>
            <w:vAlign w:val="center"/>
          </w:tcPr>
          <w:p w14:paraId="6657D2A0" w14:textId="77777777" w:rsidR="00B658D3" w:rsidRPr="002D1C1F" w:rsidRDefault="00B658D3" w:rsidP="00CF423E">
            <w:pPr>
              <w:jc w:val="center"/>
              <w:rPr>
                <w:b/>
                <w:color w:val="000000" w:themeColor="text1"/>
                <w:sz w:val="14"/>
                <w:szCs w:val="14"/>
              </w:rPr>
            </w:pPr>
            <w:r w:rsidRPr="002D1C1F">
              <w:rPr>
                <w:b/>
                <w:color w:val="000000" w:themeColor="text1"/>
                <w:sz w:val="14"/>
                <w:szCs w:val="14"/>
              </w:rPr>
              <w:t>JUSTIFICACIÓN COBERTURA / VIGENCIA</w:t>
            </w:r>
          </w:p>
        </w:tc>
      </w:tr>
      <w:tr w:rsidR="00B658D3" w:rsidRPr="002D1C1F" w14:paraId="3B467003" w14:textId="77777777" w:rsidTr="00B658D3">
        <w:trPr>
          <w:trHeight w:val="1627"/>
        </w:trPr>
        <w:tc>
          <w:tcPr>
            <w:tcW w:w="1305" w:type="dxa"/>
            <w:vAlign w:val="center"/>
          </w:tcPr>
          <w:p w14:paraId="4FB40973" w14:textId="77777777" w:rsidR="00B658D3" w:rsidRPr="002D1C1F" w:rsidRDefault="00B658D3" w:rsidP="00CF423E">
            <w:pPr>
              <w:jc w:val="both"/>
              <w:rPr>
                <w:color w:val="FF0000"/>
                <w:sz w:val="12"/>
                <w:szCs w:val="12"/>
              </w:rPr>
            </w:pPr>
            <w:r w:rsidRPr="009270C8">
              <w:rPr>
                <w:sz w:val="12"/>
                <w:szCs w:val="12"/>
              </w:rPr>
              <w:t>GARANTIA UNICA</w:t>
            </w:r>
          </w:p>
        </w:tc>
        <w:tc>
          <w:tcPr>
            <w:tcW w:w="1134" w:type="dxa"/>
            <w:vAlign w:val="center"/>
          </w:tcPr>
          <w:p w14:paraId="48DB7118" w14:textId="77777777" w:rsidR="00B658D3" w:rsidRPr="002D1C1F" w:rsidRDefault="00B658D3" w:rsidP="00CF423E">
            <w:pPr>
              <w:jc w:val="both"/>
              <w:rPr>
                <w:color w:val="FF0000"/>
                <w:sz w:val="12"/>
                <w:szCs w:val="12"/>
              </w:rPr>
            </w:pPr>
            <w:r w:rsidRPr="009270C8">
              <w:rPr>
                <w:sz w:val="12"/>
                <w:szCs w:val="12"/>
              </w:rPr>
              <w:t>RIESGO JURIDICO</w:t>
            </w:r>
          </w:p>
        </w:tc>
        <w:tc>
          <w:tcPr>
            <w:tcW w:w="1417" w:type="dxa"/>
            <w:vAlign w:val="center"/>
          </w:tcPr>
          <w:p w14:paraId="258E8A46" w14:textId="77777777" w:rsidR="00B658D3" w:rsidRPr="002D1C1F" w:rsidRDefault="00B658D3" w:rsidP="00CF423E">
            <w:pPr>
              <w:jc w:val="both"/>
              <w:rPr>
                <w:color w:val="FF0000"/>
                <w:sz w:val="12"/>
                <w:szCs w:val="12"/>
              </w:rPr>
            </w:pPr>
            <w:r w:rsidRPr="009270C8">
              <w:rPr>
                <w:sz w:val="12"/>
                <w:szCs w:val="12"/>
              </w:rPr>
              <w:t>INCUMPLIMIENTO DEL CONTRATO.</w:t>
            </w:r>
          </w:p>
        </w:tc>
        <w:tc>
          <w:tcPr>
            <w:tcW w:w="1276" w:type="dxa"/>
            <w:vAlign w:val="center"/>
          </w:tcPr>
          <w:p w14:paraId="685B7020" w14:textId="77777777" w:rsidR="00B658D3" w:rsidRPr="002D1C1F" w:rsidRDefault="00B658D3" w:rsidP="00CF423E">
            <w:pPr>
              <w:jc w:val="both"/>
              <w:rPr>
                <w:color w:val="FF0000"/>
                <w:sz w:val="12"/>
                <w:szCs w:val="12"/>
              </w:rPr>
            </w:pPr>
            <w:r w:rsidRPr="009270C8">
              <w:rPr>
                <w:sz w:val="12"/>
                <w:szCs w:val="12"/>
              </w:rPr>
              <w:t>VEINTE POR CIENTO (20%) DEL VALOR DEL CONTRATO</w:t>
            </w:r>
          </w:p>
        </w:tc>
        <w:tc>
          <w:tcPr>
            <w:tcW w:w="1134" w:type="dxa"/>
            <w:vAlign w:val="center"/>
          </w:tcPr>
          <w:p w14:paraId="16E96D85" w14:textId="77777777" w:rsidR="00B658D3" w:rsidRPr="002D1C1F" w:rsidRDefault="00B658D3" w:rsidP="00CF423E">
            <w:pPr>
              <w:jc w:val="both"/>
              <w:rPr>
                <w:color w:val="FF0000"/>
                <w:sz w:val="12"/>
                <w:szCs w:val="12"/>
              </w:rPr>
            </w:pPr>
            <w:r w:rsidRPr="009270C8">
              <w:rPr>
                <w:sz w:val="12"/>
                <w:szCs w:val="12"/>
              </w:rPr>
              <w:t>CONTRATISTA</w:t>
            </w:r>
          </w:p>
        </w:tc>
        <w:tc>
          <w:tcPr>
            <w:tcW w:w="1531" w:type="dxa"/>
            <w:vAlign w:val="center"/>
          </w:tcPr>
          <w:p w14:paraId="141B3E64" w14:textId="77777777" w:rsidR="00B658D3" w:rsidRPr="002D1C1F" w:rsidRDefault="00B658D3" w:rsidP="00CF423E">
            <w:pPr>
              <w:jc w:val="both"/>
              <w:rPr>
                <w:color w:val="FF0000"/>
                <w:sz w:val="12"/>
                <w:szCs w:val="12"/>
              </w:rPr>
            </w:pPr>
            <w:r w:rsidRPr="009270C8">
              <w:rPr>
                <w:sz w:val="12"/>
                <w:szCs w:val="12"/>
              </w:rPr>
              <w:t xml:space="preserve">VIGENTE POR UN TERMINO </w:t>
            </w:r>
            <w:proofErr w:type="gramStart"/>
            <w:r w:rsidRPr="009270C8">
              <w:rPr>
                <w:sz w:val="12"/>
                <w:szCs w:val="12"/>
              </w:rPr>
              <w:t>IGUAL  A</w:t>
            </w:r>
            <w:proofErr w:type="gramEnd"/>
            <w:r w:rsidRPr="009270C8">
              <w:rPr>
                <w:sz w:val="12"/>
                <w:szCs w:val="12"/>
              </w:rPr>
              <w:t xml:space="preserve"> LA VIGENCIA DEL CONTRATO Y SESENTA (60) DIAS CALENDARIO MAS</w:t>
            </w:r>
          </w:p>
        </w:tc>
        <w:tc>
          <w:tcPr>
            <w:tcW w:w="2409" w:type="dxa"/>
          </w:tcPr>
          <w:p w14:paraId="74354935" w14:textId="77777777" w:rsidR="00B658D3" w:rsidRPr="002D1C1F" w:rsidRDefault="00B658D3" w:rsidP="00CF423E">
            <w:pPr>
              <w:jc w:val="both"/>
              <w:rPr>
                <w:color w:val="FF0000"/>
                <w:sz w:val="12"/>
                <w:szCs w:val="12"/>
              </w:rPr>
            </w:pPr>
            <w:r w:rsidRPr="009270C8">
              <w:rPr>
                <w:sz w:val="12"/>
                <w:szCs w:val="12"/>
              </w:rPr>
              <w:t xml:space="preserve">AMPARA EL RIESGO DE INCUMPLIMIENTO DURANTE EL </w:t>
            </w:r>
            <w:proofErr w:type="gramStart"/>
            <w:r w:rsidRPr="009270C8">
              <w:rPr>
                <w:sz w:val="12"/>
                <w:szCs w:val="12"/>
              </w:rPr>
              <w:t>PLAZO  DE</w:t>
            </w:r>
            <w:proofErr w:type="gramEnd"/>
            <w:r w:rsidRPr="009270C8">
              <w:rPr>
                <w:sz w:val="12"/>
                <w:szCs w:val="12"/>
              </w:rPr>
              <w:t xml:space="preserve"> </w:t>
            </w:r>
            <w:proofErr w:type="gramStart"/>
            <w:r w:rsidRPr="009270C8">
              <w:rPr>
                <w:sz w:val="12"/>
                <w:szCs w:val="12"/>
              </w:rPr>
              <w:t>EJECUCIÓN  Y</w:t>
            </w:r>
            <w:proofErr w:type="gramEnd"/>
            <w:r w:rsidRPr="009270C8">
              <w:rPr>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00B658D3" w:rsidRPr="002D1C1F" w14:paraId="256E16CC" w14:textId="77777777" w:rsidTr="00B658D3">
        <w:trPr>
          <w:trHeight w:val="1075"/>
        </w:trPr>
        <w:tc>
          <w:tcPr>
            <w:tcW w:w="1305" w:type="dxa"/>
            <w:vAlign w:val="center"/>
          </w:tcPr>
          <w:p w14:paraId="18440360" w14:textId="77777777" w:rsidR="00B658D3" w:rsidRPr="002D1C1F" w:rsidRDefault="00B658D3" w:rsidP="00CF423E">
            <w:pPr>
              <w:jc w:val="both"/>
              <w:rPr>
                <w:color w:val="FF0000"/>
                <w:sz w:val="12"/>
                <w:szCs w:val="12"/>
              </w:rPr>
            </w:pPr>
            <w:r w:rsidRPr="009270C8">
              <w:rPr>
                <w:sz w:val="12"/>
                <w:szCs w:val="12"/>
              </w:rPr>
              <w:t>GARANTIA UNICA</w:t>
            </w:r>
          </w:p>
        </w:tc>
        <w:tc>
          <w:tcPr>
            <w:tcW w:w="1134" w:type="dxa"/>
            <w:vAlign w:val="center"/>
          </w:tcPr>
          <w:p w14:paraId="04423D04" w14:textId="77777777" w:rsidR="00B658D3" w:rsidRPr="002D1C1F" w:rsidRDefault="00B658D3" w:rsidP="00CF423E">
            <w:pPr>
              <w:jc w:val="both"/>
              <w:rPr>
                <w:color w:val="FF0000"/>
                <w:sz w:val="12"/>
                <w:szCs w:val="12"/>
              </w:rPr>
            </w:pPr>
            <w:r w:rsidRPr="009270C8">
              <w:rPr>
                <w:sz w:val="12"/>
                <w:szCs w:val="12"/>
              </w:rPr>
              <w:t>RIESGO OPERATIVO</w:t>
            </w:r>
          </w:p>
        </w:tc>
        <w:tc>
          <w:tcPr>
            <w:tcW w:w="1417" w:type="dxa"/>
            <w:vAlign w:val="center"/>
          </w:tcPr>
          <w:p w14:paraId="7C2B6C56" w14:textId="77777777" w:rsidR="00B658D3" w:rsidRPr="002D1C1F" w:rsidRDefault="00B658D3" w:rsidP="00CF423E">
            <w:pPr>
              <w:jc w:val="both"/>
              <w:rPr>
                <w:color w:val="FF0000"/>
                <w:sz w:val="12"/>
                <w:szCs w:val="12"/>
              </w:rPr>
            </w:pPr>
            <w:r w:rsidRPr="009270C8">
              <w:rPr>
                <w:sz w:val="12"/>
                <w:szCs w:val="12"/>
              </w:rPr>
              <w:t>CALIDAD DEL SERVICIO</w:t>
            </w:r>
          </w:p>
        </w:tc>
        <w:tc>
          <w:tcPr>
            <w:tcW w:w="1276" w:type="dxa"/>
            <w:vAlign w:val="center"/>
          </w:tcPr>
          <w:p w14:paraId="28E80DB0" w14:textId="77777777" w:rsidR="00B658D3" w:rsidRPr="002D1C1F" w:rsidRDefault="00B658D3" w:rsidP="00CF423E">
            <w:pPr>
              <w:jc w:val="both"/>
              <w:rPr>
                <w:color w:val="FF0000"/>
                <w:sz w:val="12"/>
                <w:szCs w:val="12"/>
              </w:rPr>
            </w:pPr>
            <w:r w:rsidRPr="00DE7076">
              <w:rPr>
                <w:sz w:val="12"/>
                <w:szCs w:val="12"/>
              </w:rPr>
              <w:t>CINCUENTA POR CIENTO (50%) DEL VALOR DE LOS ESTUDIOS.</w:t>
            </w:r>
          </w:p>
        </w:tc>
        <w:tc>
          <w:tcPr>
            <w:tcW w:w="1134" w:type="dxa"/>
            <w:vAlign w:val="center"/>
          </w:tcPr>
          <w:p w14:paraId="6961E8E2" w14:textId="77777777" w:rsidR="00B658D3" w:rsidRPr="002D1C1F" w:rsidRDefault="00B658D3" w:rsidP="00CF423E">
            <w:pPr>
              <w:jc w:val="both"/>
              <w:rPr>
                <w:color w:val="FF0000"/>
                <w:sz w:val="12"/>
                <w:szCs w:val="12"/>
              </w:rPr>
            </w:pPr>
            <w:r w:rsidRPr="009270C8">
              <w:rPr>
                <w:sz w:val="12"/>
                <w:szCs w:val="12"/>
              </w:rPr>
              <w:t>CONTRATISTA</w:t>
            </w:r>
          </w:p>
        </w:tc>
        <w:tc>
          <w:tcPr>
            <w:tcW w:w="1531" w:type="dxa"/>
            <w:vAlign w:val="center"/>
          </w:tcPr>
          <w:p w14:paraId="6C301F09" w14:textId="06182012" w:rsidR="00B658D3" w:rsidRPr="002D1C1F" w:rsidRDefault="00B658D3" w:rsidP="00CF423E">
            <w:pPr>
              <w:jc w:val="both"/>
              <w:rPr>
                <w:color w:val="FF0000"/>
                <w:sz w:val="12"/>
                <w:szCs w:val="12"/>
              </w:rPr>
            </w:pPr>
            <w:r w:rsidRPr="009270C8">
              <w:rPr>
                <w:sz w:val="12"/>
                <w:szCs w:val="12"/>
              </w:rPr>
              <w:t>VIGENTE POR UN TERMINO IGUAL A LA VIGENCIA DEL CONTRATO Y UN</w:t>
            </w:r>
            <w:r>
              <w:rPr>
                <w:sz w:val="12"/>
                <w:szCs w:val="12"/>
              </w:rPr>
              <w:t xml:space="preserve"> (1)</w:t>
            </w:r>
            <w:r w:rsidRPr="009270C8">
              <w:rPr>
                <w:sz w:val="12"/>
                <w:szCs w:val="12"/>
              </w:rPr>
              <w:t xml:space="preserve"> AÑO MAS</w:t>
            </w:r>
          </w:p>
        </w:tc>
        <w:tc>
          <w:tcPr>
            <w:tcW w:w="2409" w:type="dxa"/>
          </w:tcPr>
          <w:p w14:paraId="0D237C8E" w14:textId="77777777" w:rsidR="00B658D3" w:rsidRPr="002D1C1F" w:rsidRDefault="00B658D3" w:rsidP="00CF423E">
            <w:pPr>
              <w:jc w:val="both"/>
              <w:rPr>
                <w:color w:val="FF0000"/>
                <w:sz w:val="12"/>
                <w:szCs w:val="12"/>
              </w:rPr>
            </w:pPr>
            <w:r w:rsidRPr="009270C8">
              <w:rPr>
                <w:sz w:val="12"/>
                <w:szCs w:val="12"/>
              </w:rPr>
              <w:t xml:space="preserve">AMPARA EL RIESGO DE MALA CALIDAD DEL SERVICIO DURANTE LA VIGENCIA DEL CONTRATO Y 1 AÑOS MÁS BUSCANDO RESARCIR LA PROLIFERACIÓN CAUSADA A LA ENTIDAD POR MALA CALIDAD O INSUFICIENCIA DEL PRODUCTO ENTREGADO. </w:t>
            </w:r>
          </w:p>
        </w:tc>
      </w:tr>
    </w:tbl>
    <w:p w14:paraId="07EBE43E" w14:textId="43345214" w:rsidR="000B3984" w:rsidRDefault="000B3984" w:rsidP="00B658D3">
      <w:pPr>
        <w:spacing w:before="100" w:beforeAutospacing="1"/>
        <w:ind w:right="-425"/>
        <w:jc w:val="both"/>
        <w:rPr>
          <w:color w:val="000000"/>
          <w:sz w:val="18"/>
          <w:szCs w:val="18"/>
        </w:rPr>
      </w:pPr>
      <w:r w:rsidRPr="003A20BA">
        <w:rPr>
          <w:b/>
          <w:color w:val="000000"/>
          <w:sz w:val="18"/>
          <w:szCs w:val="18"/>
        </w:rPr>
        <w:t>PARÁGRAFO PRIMERO</w:t>
      </w:r>
      <w:r w:rsidRPr="003A20BA">
        <w:rPr>
          <w:color w:val="000000"/>
          <w:sz w:val="18"/>
          <w:szCs w:val="18"/>
        </w:rPr>
        <w:t xml:space="preserve">: Si el CONTRATISTA se negare a constituir la garantía única prevista en la presente cláusula, en los términos, cuantía y duración establecidos, la DIRECCIÓN DE SANIDAD – </w:t>
      </w:r>
      <w:r>
        <w:rPr>
          <w:color w:val="000000"/>
          <w:sz w:val="18"/>
          <w:szCs w:val="18"/>
        </w:rPr>
        <w:t>REGIONAL DE ASEGURAMIENTO EN SALUD N4</w:t>
      </w:r>
      <w:r w:rsidRPr="003A20BA">
        <w:rPr>
          <w:color w:val="000000"/>
          <w:sz w:val="18"/>
          <w:szCs w:val="18"/>
        </w:rPr>
        <w:t xml:space="preserve">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w:t>
      </w:r>
      <w:r>
        <w:rPr>
          <w:color w:val="000000"/>
          <w:sz w:val="18"/>
          <w:szCs w:val="18"/>
        </w:rPr>
        <w:t>REGIONAL DE ASEGURAMIENTO EN SALUD N4</w:t>
      </w:r>
      <w:r w:rsidRPr="003A20BA">
        <w:rPr>
          <w:color w:val="000000"/>
          <w:sz w:val="18"/>
          <w:szCs w:val="18"/>
        </w:rPr>
        <w:t xml:space="preserve"> dará por terminado el contrato en el estado en que se encuentre, sin que por este hecho deba reconocer o pagar indemnización alguna.</w:t>
      </w:r>
    </w:p>
    <w:p w14:paraId="0C047D3B" w14:textId="77777777" w:rsidR="00A36A0C" w:rsidRDefault="00A36A0C" w:rsidP="00AD6484">
      <w:pPr>
        <w:pStyle w:val="Prrafodelista"/>
        <w:tabs>
          <w:tab w:val="left" w:pos="240"/>
        </w:tabs>
        <w:ind w:left="0"/>
        <w:jc w:val="center"/>
        <w:rPr>
          <w:rFonts w:ascii="Tahoma" w:hAnsi="Tahoma" w:cs="Tahoma"/>
          <w:b/>
          <w:highlight w:val="yellow"/>
        </w:rPr>
      </w:pPr>
    </w:p>
    <w:p w14:paraId="250D0ABD" w14:textId="77777777" w:rsidR="003C33A3" w:rsidRDefault="003C33A3" w:rsidP="003C33A3">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14:paraId="106789E6" w14:textId="77777777" w:rsidR="000B3984" w:rsidRDefault="000B3984" w:rsidP="003C33A3">
      <w:pPr>
        <w:tabs>
          <w:tab w:val="center" w:pos="4991"/>
        </w:tabs>
        <w:jc w:val="both"/>
        <w:rPr>
          <w:sz w:val="18"/>
          <w:szCs w:val="18"/>
          <w:u w:val="single"/>
        </w:rPr>
      </w:pPr>
    </w:p>
    <w:p w14:paraId="0E14AB1B" w14:textId="005DD63E" w:rsidR="00F0186C" w:rsidRPr="00B658D3" w:rsidRDefault="00CB262C" w:rsidP="00F0186C">
      <w:pPr>
        <w:rPr>
          <w:b/>
        </w:rPr>
      </w:pPr>
      <w:r w:rsidRPr="006E517F">
        <w:rPr>
          <w:b/>
        </w:rPr>
        <w:t>CLAUSULAS SANCIONATORIAS</w:t>
      </w:r>
    </w:p>
    <w:p w14:paraId="2A1E0326" w14:textId="77777777" w:rsidR="00B658D3" w:rsidRDefault="00B658D3" w:rsidP="00B658D3">
      <w:pPr>
        <w:pStyle w:val="Textoindependiente2"/>
        <w:spacing w:after="0" w:line="240" w:lineRule="auto"/>
        <w:ind w:right="164"/>
        <w:rPr>
          <w:rFonts w:eastAsia="Calibri"/>
          <w:b/>
          <w:lang w:val="es-CO"/>
        </w:rPr>
      </w:pPr>
    </w:p>
    <w:tbl>
      <w:tblPr>
        <w:tblpPr w:leftFromText="141" w:rightFromText="141" w:vertAnchor="text" w:horzAnchor="margin" w:tblpXSpec="center" w:tblpY="69"/>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850"/>
        <w:gridCol w:w="1701"/>
        <w:gridCol w:w="1276"/>
        <w:gridCol w:w="1134"/>
        <w:gridCol w:w="2268"/>
        <w:gridCol w:w="1672"/>
      </w:tblGrid>
      <w:tr w:rsidR="00B658D3" w:rsidRPr="002D1C1F" w14:paraId="6987A4D9" w14:textId="77777777" w:rsidTr="00B658D3">
        <w:tc>
          <w:tcPr>
            <w:tcW w:w="1305" w:type="dxa"/>
            <w:shd w:val="clear" w:color="auto" w:fill="DDD9C3"/>
            <w:vAlign w:val="center"/>
          </w:tcPr>
          <w:p w14:paraId="2127AF35" w14:textId="77777777" w:rsidR="00B658D3" w:rsidRPr="002D1C1F" w:rsidRDefault="00B658D3" w:rsidP="00B658D3">
            <w:pPr>
              <w:jc w:val="center"/>
              <w:rPr>
                <w:b/>
                <w:color w:val="000000" w:themeColor="text1"/>
                <w:sz w:val="14"/>
                <w:szCs w:val="14"/>
              </w:rPr>
            </w:pPr>
            <w:r w:rsidRPr="002D1C1F">
              <w:rPr>
                <w:b/>
                <w:color w:val="000000" w:themeColor="text1"/>
                <w:sz w:val="14"/>
                <w:szCs w:val="14"/>
              </w:rPr>
              <w:t>MECANISMO DE COBERTURA</w:t>
            </w:r>
          </w:p>
        </w:tc>
        <w:tc>
          <w:tcPr>
            <w:tcW w:w="850" w:type="dxa"/>
            <w:shd w:val="clear" w:color="auto" w:fill="DDD9C3"/>
            <w:vAlign w:val="center"/>
          </w:tcPr>
          <w:p w14:paraId="0A794033" w14:textId="77777777" w:rsidR="00B658D3" w:rsidRPr="002D1C1F" w:rsidRDefault="00B658D3" w:rsidP="00B658D3">
            <w:pPr>
              <w:jc w:val="center"/>
              <w:rPr>
                <w:b/>
                <w:color w:val="000000" w:themeColor="text1"/>
                <w:sz w:val="14"/>
                <w:szCs w:val="14"/>
              </w:rPr>
            </w:pPr>
            <w:r w:rsidRPr="002D1C1F">
              <w:rPr>
                <w:b/>
                <w:color w:val="000000" w:themeColor="text1"/>
                <w:sz w:val="14"/>
                <w:szCs w:val="14"/>
              </w:rPr>
              <w:t>CLASE DE RIESGO</w:t>
            </w:r>
          </w:p>
        </w:tc>
        <w:tc>
          <w:tcPr>
            <w:tcW w:w="1701" w:type="dxa"/>
            <w:shd w:val="clear" w:color="auto" w:fill="DDD9C3"/>
            <w:vAlign w:val="center"/>
          </w:tcPr>
          <w:p w14:paraId="68A0A3FD" w14:textId="77777777" w:rsidR="00B658D3" w:rsidRPr="002D1C1F" w:rsidRDefault="00B658D3" w:rsidP="00B658D3">
            <w:pPr>
              <w:jc w:val="center"/>
              <w:rPr>
                <w:b/>
                <w:color w:val="000000" w:themeColor="text1"/>
                <w:sz w:val="14"/>
                <w:szCs w:val="14"/>
              </w:rPr>
            </w:pPr>
            <w:r w:rsidRPr="002D1C1F">
              <w:rPr>
                <w:b/>
                <w:color w:val="000000" w:themeColor="text1"/>
                <w:sz w:val="14"/>
                <w:szCs w:val="14"/>
              </w:rPr>
              <w:t>TIPIFICACIÓN DE LOS RIESGOS</w:t>
            </w:r>
          </w:p>
        </w:tc>
        <w:tc>
          <w:tcPr>
            <w:tcW w:w="1276" w:type="dxa"/>
            <w:shd w:val="clear" w:color="auto" w:fill="DDD9C3"/>
            <w:vAlign w:val="center"/>
          </w:tcPr>
          <w:p w14:paraId="75C01B57" w14:textId="77777777" w:rsidR="00B658D3" w:rsidRPr="002D1C1F" w:rsidRDefault="00B658D3" w:rsidP="00B658D3">
            <w:pPr>
              <w:jc w:val="center"/>
              <w:rPr>
                <w:b/>
                <w:color w:val="000000" w:themeColor="text1"/>
                <w:sz w:val="14"/>
                <w:szCs w:val="14"/>
              </w:rPr>
            </w:pPr>
            <w:r w:rsidRPr="002D1C1F">
              <w:rPr>
                <w:b/>
                <w:color w:val="000000" w:themeColor="text1"/>
                <w:sz w:val="14"/>
                <w:szCs w:val="14"/>
              </w:rPr>
              <w:t>ESTIMACIÓN DEL RIESGO</w:t>
            </w:r>
          </w:p>
        </w:tc>
        <w:tc>
          <w:tcPr>
            <w:tcW w:w="1134" w:type="dxa"/>
            <w:shd w:val="clear" w:color="auto" w:fill="DDD9C3"/>
            <w:vAlign w:val="center"/>
          </w:tcPr>
          <w:p w14:paraId="65E5D12A" w14:textId="77777777" w:rsidR="00B658D3" w:rsidRPr="002D1C1F" w:rsidRDefault="00B658D3" w:rsidP="00B658D3">
            <w:pPr>
              <w:jc w:val="center"/>
              <w:rPr>
                <w:b/>
                <w:color w:val="000000" w:themeColor="text1"/>
                <w:sz w:val="14"/>
                <w:szCs w:val="14"/>
              </w:rPr>
            </w:pPr>
            <w:r w:rsidRPr="002D1C1F">
              <w:rPr>
                <w:b/>
                <w:color w:val="000000" w:themeColor="text1"/>
                <w:sz w:val="14"/>
                <w:szCs w:val="14"/>
              </w:rPr>
              <w:t>ASIGNACIÓN DEL RIESGO</w:t>
            </w:r>
          </w:p>
        </w:tc>
        <w:tc>
          <w:tcPr>
            <w:tcW w:w="2268" w:type="dxa"/>
            <w:shd w:val="clear" w:color="auto" w:fill="DDD9C3"/>
            <w:vAlign w:val="center"/>
          </w:tcPr>
          <w:p w14:paraId="3C961C23" w14:textId="77777777" w:rsidR="00B658D3" w:rsidRPr="002D1C1F" w:rsidRDefault="00B658D3" w:rsidP="00B658D3">
            <w:pPr>
              <w:jc w:val="center"/>
              <w:rPr>
                <w:b/>
                <w:color w:val="000000" w:themeColor="text1"/>
                <w:sz w:val="14"/>
                <w:szCs w:val="14"/>
              </w:rPr>
            </w:pPr>
            <w:r w:rsidRPr="002D1C1F">
              <w:rPr>
                <w:b/>
                <w:color w:val="000000" w:themeColor="text1"/>
                <w:sz w:val="14"/>
                <w:szCs w:val="14"/>
              </w:rPr>
              <w:t>VIGENCIA</w:t>
            </w:r>
          </w:p>
        </w:tc>
        <w:tc>
          <w:tcPr>
            <w:tcW w:w="1672" w:type="dxa"/>
            <w:shd w:val="clear" w:color="auto" w:fill="DDD9C3"/>
            <w:vAlign w:val="center"/>
          </w:tcPr>
          <w:p w14:paraId="65C2496C" w14:textId="77777777" w:rsidR="00B658D3" w:rsidRPr="002D1C1F" w:rsidRDefault="00B658D3" w:rsidP="00B658D3">
            <w:pPr>
              <w:jc w:val="center"/>
              <w:rPr>
                <w:b/>
                <w:color w:val="000000" w:themeColor="text1"/>
                <w:sz w:val="14"/>
                <w:szCs w:val="14"/>
              </w:rPr>
            </w:pPr>
            <w:r w:rsidRPr="002D1C1F">
              <w:rPr>
                <w:b/>
                <w:color w:val="000000" w:themeColor="text1"/>
                <w:sz w:val="14"/>
                <w:szCs w:val="14"/>
              </w:rPr>
              <w:t>JUSTIFICACIÓN COBERTURA / VIGENCIA</w:t>
            </w:r>
          </w:p>
        </w:tc>
      </w:tr>
      <w:tr w:rsidR="00B658D3" w:rsidRPr="002D1C1F" w14:paraId="4C19E8C9" w14:textId="77777777" w:rsidTr="005E0310">
        <w:trPr>
          <w:trHeight w:val="1205"/>
        </w:trPr>
        <w:tc>
          <w:tcPr>
            <w:tcW w:w="1305" w:type="dxa"/>
            <w:vAlign w:val="center"/>
          </w:tcPr>
          <w:p w14:paraId="13CC1943" w14:textId="77777777" w:rsidR="00B658D3" w:rsidRPr="002D1C1F" w:rsidRDefault="00B658D3" w:rsidP="00B658D3">
            <w:pPr>
              <w:jc w:val="both"/>
              <w:rPr>
                <w:color w:val="FF0000"/>
                <w:sz w:val="12"/>
                <w:szCs w:val="12"/>
              </w:rPr>
            </w:pPr>
            <w:r w:rsidRPr="009270C8">
              <w:rPr>
                <w:sz w:val="12"/>
                <w:szCs w:val="12"/>
              </w:rPr>
              <w:t>MULTA</w:t>
            </w:r>
          </w:p>
        </w:tc>
        <w:tc>
          <w:tcPr>
            <w:tcW w:w="850" w:type="dxa"/>
            <w:vAlign w:val="center"/>
          </w:tcPr>
          <w:p w14:paraId="17F1DF8E" w14:textId="77777777" w:rsidR="00B658D3" w:rsidRPr="002D1C1F" w:rsidRDefault="00B658D3" w:rsidP="00B658D3">
            <w:pPr>
              <w:jc w:val="both"/>
              <w:rPr>
                <w:color w:val="FF0000"/>
                <w:sz w:val="12"/>
                <w:szCs w:val="12"/>
              </w:rPr>
            </w:pPr>
            <w:r w:rsidRPr="009270C8">
              <w:rPr>
                <w:sz w:val="12"/>
                <w:szCs w:val="12"/>
              </w:rPr>
              <w:t>RIESGO JURIDICO</w:t>
            </w:r>
          </w:p>
        </w:tc>
        <w:tc>
          <w:tcPr>
            <w:tcW w:w="1701" w:type="dxa"/>
            <w:vAlign w:val="center"/>
          </w:tcPr>
          <w:p w14:paraId="351A179D" w14:textId="77777777" w:rsidR="00B658D3" w:rsidRPr="002D1C1F" w:rsidRDefault="00B658D3" w:rsidP="00B658D3">
            <w:pPr>
              <w:jc w:val="both"/>
              <w:rPr>
                <w:color w:val="FF0000"/>
                <w:sz w:val="12"/>
                <w:szCs w:val="12"/>
              </w:rPr>
            </w:pPr>
            <w:r w:rsidRPr="009270C8">
              <w:rPr>
                <w:sz w:val="12"/>
                <w:szCs w:val="12"/>
              </w:rPr>
              <w:t xml:space="preserve">LA NO CONSTITUCION DENTRO DEL TERMINO Y EN LA FORMA PREVISTA EN EL CONTRATO O EN ALGUNO DE SUS MODIFICATORIOS LA POLIZA DE GARANTIA UNICA </w:t>
            </w:r>
          </w:p>
        </w:tc>
        <w:tc>
          <w:tcPr>
            <w:tcW w:w="1276" w:type="dxa"/>
            <w:vAlign w:val="center"/>
          </w:tcPr>
          <w:p w14:paraId="4508B162" w14:textId="2347B6DA" w:rsidR="00B658D3" w:rsidRPr="002D1C1F" w:rsidRDefault="00B658D3" w:rsidP="00B658D3">
            <w:pPr>
              <w:jc w:val="both"/>
              <w:rPr>
                <w:color w:val="FF0000"/>
                <w:sz w:val="12"/>
                <w:szCs w:val="12"/>
              </w:rPr>
            </w:pPr>
            <w:r w:rsidRPr="009270C8">
              <w:rPr>
                <w:sz w:val="12"/>
                <w:szCs w:val="12"/>
              </w:rPr>
              <w:t xml:space="preserve">MULTA CUYO VALOR SE </w:t>
            </w:r>
            <w:r w:rsidR="00A20410" w:rsidRPr="009270C8">
              <w:rPr>
                <w:sz w:val="12"/>
                <w:szCs w:val="12"/>
              </w:rPr>
              <w:t>LIQUIDARÁ</w:t>
            </w:r>
            <w:r w:rsidRPr="009270C8">
              <w:rPr>
                <w:sz w:val="12"/>
                <w:szCs w:val="12"/>
              </w:rPr>
              <w:t xml:space="preserve"> CON BASE EN UN CERO PUNTO DOS (0.2%) DEL VALOR DEL CONTRATO</w:t>
            </w:r>
          </w:p>
        </w:tc>
        <w:tc>
          <w:tcPr>
            <w:tcW w:w="1134" w:type="dxa"/>
            <w:vAlign w:val="center"/>
          </w:tcPr>
          <w:p w14:paraId="7989E426" w14:textId="77777777" w:rsidR="00B658D3" w:rsidRPr="002D1C1F" w:rsidRDefault="00B658D3" w:rsidP="00B658D3">
            <w:pPr>
              <w:jc w:val="both"/>
              <w:rPr>
                <w:color w:val="FF0000"/>
                <w:sz w:val="12"/>
                <w:szCs w:val="12"/>
              </w:rPr>
            </w:pPr>
            <w:r w:rsidRPr="009270C8">
              <w:rPr>
                <w:sz w:val="12"/>
                <w:szCs w:val="12"/>
              </w:rPr>
              <w:t>CONTRATISTA</w:t>
            </w:r>
          </w:p>
        </w:tc>
        <w:tc>
          <w:tcPr>
            <w:tcW w:w="2268" w:type="dxa"/>
            <w:vAlign w:val="center"/>
          </w:tcPr>
          <w:p w14:paraId="3A02870F" w14:textId="2F8F5097" w:rsidR="00B658D3" w:rsidRPr="002D1C1F" w:rsidRDefault="00B658D3" w:rsidP="00B658D3">
            <w:pPr>
              <w:jc w:val="both"/>
              <w:rPr>
                <w:color w:val="FF0000"/>
                <w:sz w:val="12"/>
                <w:szCs w:val="12"/>
              </w:rPr>
            </w:pPr>
            <w:r w:rsidRPr="009270C8">
              <w:rPr>
                <w:sz w:val="12"/>
                <w:szCs w:val="12"/>
              </w:rPr>
              <w:t xml:space="preserve">LA MULTA SE </w:t>
            </w:r>
            <w:r w:rsidR="00A20410" w:rsidRPr="009270C8">
              <w:rPr>
                <w:sz w:val="12"/>
                <w:szCs w:val="12"/>
              </w:rPr>
              <w:t>APLICARÁ</w:t>
            </w:r>
            <w:r w:rsidRPr="009270C8">
              <w:rPr>
                <w:sz w:val="12"/>
                <w:szCs w:val="12"/>
              </w:rPr>
              <w:t xml:space="preserve"> POR CADA DIA DE RETARDO Y HASTA POR DIEZ</w:t>
            </w:r>
            <w:r w:rsidR="00A20410">
              <w:rPr>
                <w:sz w:val="12"/>
                <w:szCs w:val="12"/>
              </w:rPr>
              <w:t xml:space="preserve"> </w:t>
            </w:r>
            <w:r w:rsidRPr="009270C8">
              <w:rPr>
                <w:sz w:val="12"/>
                <w:szCs w:val="12"/>
              </w:rPr>
              <w:t>(10) DIAS</w:t>
            </w:r>
          </w:p>
        </w:tc>
        <w:tc>
          <w:tcPr>
            <w:tcW w:w="1672" w:type="dxa"/>
          </w:tcPr>
          <w:p w14:paraId="0E040AAB" w14:textId="77777777" w:rsidR="00B658D3" w:rsidRPr="002D1C1F" w:rsidRDefault="00B658D3" w:rsidP="00B658D3">
            <w:pPr>
              <w:jc w:val="both"/>
              <w:rPr>
                <w:color w:val="FF0000"/>
                <w:sz w:val="12"/>
                <w:szCs w:val="12"/>
              </w:rPr>
            </w:pPr>
            <w:r w:rsidRPr="009270C8">
              <w:rPr>
                <w:sz w:val="12"/>
                <w:szCs w:val="12"/>
              </w:rPr>
              <w:t xml:space="preserve">CUANDO EL CONTRATISTA NO CONSTITUYA DENTRO DEL TERMINO Y EN LA FORMA PREVISTA EN EL CONTRATO O EN ALGUNO DE SUS MODIFICATORIOS, LA POLIZA DE GARANTIA UNICA </w:t>
            </w:r>
          </w:p>
        </w:tc>
      </w:tr>
      <w:tr w:rsidR="00B658D3" w:rsidRPr="002D1C1F" w14:paraId="54BAD24B" w14:textId="77777777" w:rsidTr="00B658D3">
        <w:trPr>
          <w:trHeight w:val="432"/>
        </w:trPr>
        <w:tc>
          <w:tcPr>
            <w:tcW w:w="1305" w:type="dxa"/>
            <w:vAlign w:val="center"/>
          </w:tcPr>
          <w:p w14:paraId="1904365F" w14:textId="77777777" w:rsidR="00B658D3" w:rsidRPr="002D1C1F" w:rsidRDefault="00B658D3" w:rsidP="00B658D3">
            <w:pPr>
              <w:jc w:val="both"/>
              <w:rPr>
                <w:color w:val="FF0000"/>
                <w:sz w:val="12"/>
                <w:szCs w:val="12"/>
              </w:rPr>
            </w:pPr>
            <w:r w:rsidRPr="009270C8">
              <w:rPr>
                <w:sz w:val="12"/>
                <w:szCs w:val="12"/>
              </w:rPr>
              <w:t>MULTA</w:t>
            </w:r>
          </w:p>
        </w:tc>
        <w:tc>
          <w:tcPr>
            <w:tcW w:w="850" w:type="dxa"/>
            <w:vAlign w:val="center"/>
          </w:tcPr>
          <w:p w14:paraId="51A69BB3" w14:textId="77777777" w:rsidR="00B658D3" w:rsidRPr="002D1C1F" w:rsidRDefault="00B658D3" w:rsidP="00B658D3">
            <w:pPr>
              <w:jc w:val="both"/>
              <w:rPr>
                <w:color w:val="FF0000"/>
                <w:sz w:val="12"/>
                <w:szCs w:val="12"/>
              </w:rPr>
            </w:pPr>
            <w:r w:rsidRPr="009270C8">
              <w:rPr>
                <w:sz w:val="12"/>
                <w:szCs w:val="12"/>
              </w:rPr>
              <w:t>RIESGO JURIDICO</w:t>
            </w:r>
          </w:p>
        </w:tc>
        <w:tc>
          <w:tcPr>
            <w:tcW w:w="1701" w:type="dxa"/>
            <w:vAlign w:val="center"/>
          </w:tcPr>
          <w:p w14:paraId="7FAFFCE9" w14:textId="77777777" w:rsidR="00B658D3" w:rsidRPr="002D1C1F" w:rsidRDefault="00B658D3" w:rsidP="00B658D3">
            <w:pPr>
              <w:jc w:val="both"/>
              <w:rPr>
                <w:color w:val="FF0000"/>
                <w:sz w:val="12"/>
                <w:szCs w:val="12"/>
              </w:rPr>
            </w:pPr>
            <w:r w:rsidRPr="009270C8">
              <w:rPr>
                <w:sz w:val="12"/>
                <w:szCs w:val="12"/>
              </w:rPr>
              <w:t>INCUMPLIMIENTO PARCIAL</w:t>
            </w:r>
          </w:p>
        </w:tc>
        <w:tc>
          <w:tcPr>
            <w:tcW w:w="1276" w:type="dxa"/>
            <w:vAlign w:val="center"/>
          </w:tcPr>
          <w:p w14:paraId="1D868383" w14:textId="294995BB" w:rsidR="00B658D3" w:rsidRPr="002D1C1F" w:rsidRDefault="00B658D3" w:rsidP="00B658D3">
            <w:pPr>
              <w:jc w:val="both"/>
              <w:rPr>
                <w:color w:val="FF0000"/>
                <w:sz w:val="12"/>
                <w:szCs w:val="12"/>
              </w:rPr>
            </w:pPr>
            <w:r w:rsidRPr="009270C8">
              <w:rPr>
                <w:sz w:val="12"/>
                <w:szCs w:val="12"/>
              </w:rPr>
              <w:t xml:space="preserve">MULTAS CUYO VALOR SE </w:t>
            </w:r>
            <w:r w:rsidR="00A20410" w:rsidRPr="009270C8">
              <w:rPr>
                <w:sz w:val="12"/>
                <w:szCs w:val="12"/>
              </w:rPr>
              <w:t>LIQUIDARÁ</w:t>
            </w:r>
            <w:r w:rsidRPr="009270C8">
              <w:rPr>
                <w:sz w:val="12"/>
                <w:szCs w:val="12"/>
              </w:rPr>
              <w:t xml:space="preserve"> CON BASE EN UN CERO PUNTO CINCO (0.5%) DEL VALOR DEJADO DE CUMPLIR O ENTREGAR</w:t>
            </w:r>
          </w:p>
        </w:tc>
        <w:tc>
          <w:tcPr>
            <w:tcW w:w="1134" w:type="dxa"/>
            <w:vAlign w:val="center"/>
          </w:tcPr>
          <w:p w14:paraId="4C6FFEA6" w14:textId="77777777" w:rsidR="00B658D3" w:rsidRPr="002D1C1F" w:rsidRDefault="00B658D3" w:rsidP="00B658D3">
            <w:pPr>
              <w:jc w:val="both"/>
              <w:rPr>
                <w:color w:val="FF0000"/>
                <w:sz w:val="12"/>
                <w:szCs w:val="12"/>
              </w:rPr>
            </w:pPr>
            <w:r w:rsidRPr="009270C8">
              <w:rPr>
                <w:sz w:val="12"/>
                <w:szCs w:val="12"/>
              </w:rPr>
              <w:t>CONTRATISTA</w:t>
            </w:r>
          </w:p>
        </w:tc>
        <w:tc>
          <w:tcPr>
            <w:tcW w:w="2268" w:type="dxa"/>
            <w:vAlign w:val="center"/>
          </w:tcPr>
          <w:p w14:paraId="7F88F9C5" w14:textId="77777777" w:rsidR="00B658D3" w:rsidRPr="002D1C1F" w:rsidRDefault="00B658D3" w:rsidP="00B658D3">
            <w:pPr>
              <w:jc w:val="both"/>
              <w:rPr>
                <w:color w:val="FF0000"/>
                <w:sz w:val="12"/>
                <w:szCs w:val="12"/>
              </w:rPr>
            </w:pPr>
            <w:r w:rsidRPr="009270C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672" w:type="dxa"/>
          </w:tcPr>
          <w:p w14:paraId="44E3081B" w14:textId="77777777" w:rsidR="00B658D3" w:rsidRPr="002D1C1F" w:rsidRDefault="00B658D3" w:rsidP="00B658D3">
            <w:pPr>
              <w:jc w:val="both"/>
              <w:rPr>
                <w:color w:val="FF0000"/>
                <w:sz w:val="12"/>
                <w:szCs w:val="12"/>
              </w:rPr>
            </w:pPr>
            <w:r w:rsidRPr="009270C8">
              <w:rPr>
                <w:sz w:val="12"/>
                <w:szCs w:val="12"/>
              </w:rPr>
              <w:t>AMPARA LA MORA O INCUMPLIMIENTO PARCIAL DE ALGUNA OBLIGACION DERIVADA DEL CONTRATO POR CAUSAS IMPUTABLES AL CONTRATISTA</w:t>
            </w:r>
          </w:p>
        </w:tc>
      </w:tr>
      <w:tr w:rsidR="00B658D3" w:rsidRPr="002D1C1F" w14:paraId="12B68D77" w14:textId="77777777" w:rsidTr="00B658D3">
        <w:trPr>
          <w:trHeight w:val="410"/>
        </w:trPr>
        <w:tc>
          <w:tcPr>
            <w:tcW w:w="1305" w:type="dxa"/>
            <w:vAlign w:val="center"/>
          </w:tcPr>
          <w:p w14:paraId="1E2262F6" w14:textId="77777777" w:rsidR="00B658D3" w:rsidRPr="002D1C1F" w:rsidRDefault="00B658D3" w:rsidP="00B658D3">
            <w:pPr>
              <w:jc w:val="both"/>
              <w:rPr>
                <w:color w:val="FF0000"/>
                <w:sz w:val="12"/>
                <w:szCs w:val="12"/>
              </w:rPr>
            </w:pPr>
            <w:r w:rsidRPr="009270C8">
              <w:rPr>
                <w:sz w:val="12"/>
                <w:szCs w:val="12"/>
              </w:rPr>
              <w:t>CLAUSULA PENAL PECUNIARIA</w:t>
            </w:r>
          </w:p>
        </w:tc>
        <w:tc>
          <w:tcPr>
            <w:tcW w:w="850" w:type="dxa"/>
            <w:vAlign w:val="center"/>
          </w:tcPr>
          <w:p w14:paraId="283B376F" w14:textId="77777777" w:rsidR="00B658D3" w:rsidRPr="002D1C1F" w:rsidRDefault="00B658D3" w:rsidP="00B658D3">
            <w:pPr>
              <w:jc w:val="both"/>
              <w:rPr>
                <w:color w:val="FF0000"/>
                <w:sz w:val="12"/>
                <w:szCs w:val="12"/>
              </w:rPr>
            </w:pPr>
            <w:r w:rsidRPr="009270C8">
              <w:rPr>
                <w:sz w:val="12"/>
                <w:szCs w:val="12"/>
              </w:rPr>
              <w:t>RIESGO JURIDICO</w:t>
            </w:r>
          </w:p>
        </w:tc>
        <w:tc>
          <w:tcPr>
            <w:tcW w:w="1701" w:type="dxa"/>
            <w:vAlign w:val="center"/>
          </w:tcPr>
          <w:p w14:paraId="02CA5C6B" w14:textId="77777777" w:rsidR="00B658D3" w:rsidRPr="002D1C1F" w:rsidRDefault="00B658D3" w:rsidP="00B658D3">
            <w:pPr>
              <w:jc w:val="both"/>
              <w:rPr>
                <w:color w:val="FF0000"/>
                <w:sz w:val="12"/>
                <w:szCs w:val="12"/>
              </w:rPr>
            </w:pPr>
            <w:r w:rsidRPr="009270C8">
              <w:rPr>
                <w:sz w:val="12"/>
                <w:szCs w:val="12"/>
              </w:rPr>
              <w:t>INCUMPLIMIENTO TOTAL DECLARATORIA DE CADUCIDAD</w:t>
            </w:r>
          </w:p>
        </w:tc>
        <w:tc>
          <w:tcPr>
            <w:tcW w:w="1276" w:type="dxa"/>
            <w:vAlign w:val="center"/>
          </w:tcPr>
          <w:p w14:paraId="2848261A" w14:textId="77777777" w:rsidR="00B658D3" w:rsidRPr="002D1C1F" w:rsidRDefault="00B658D3" w:rsidP="00B658D3">
            <w:pPr>
              <w:jc w:val="both"/>
              <w:rPr>
                <w:color w:val="FF0000"/>
                <w:sz w:val="12"/>
                <w:szCs w:val="12"/>
              </w:rPr>
            </w:pPr>
            <w:r w:rsidRPr="009270C8">
              <w:rPr>
                <w:sz w:val="12"/>
                <w:szCs w:val="12"/>
              </w:rPr>
              <w:t>VEINTE POR CIENTO (20%) DEL VALOR TOTAL DEL CONTRATO</w:t>
            </w:r>
          </w:p>
        </w:tc>
        <w:tc>
          <w:tcPr>
            <w:tcW w:w="1134" w:type="dxa"/>
            <w:vAlign w:val="center"/>
          </w:tcPr>
          <w:p w14:paraId="72EA73E2" w14:textId="77777777" w:rsidR="00B658D3" w:rsidRPr="002D1C1F" w:rsidRDefault="00B658D3" w:rsidP="00B658D3">
            <w:pPr>
              <w:jc w:val="both"/>
              <w:rPr>
                <w:color w:val="FF0000"/>
                <w:sz w:val="12"/>
                <w:szCs w:val="12"/>
              </w:rPr>
            </w:pPr>
            <w:r w:rsidRPr="009270C8">
              <w:rPr>
                <w:sz w:val="12"/>
                <w:szCs w:val="12"/>
              </w:rPr>
              <w:t>CONTRATISTA</w:t>
            </w:r>
          </w:p>
        </w:tc>
        <w:tc>
          <w:tcPr>
            <w:tcW w:w="2268" w:type="dxa"/>
            <w:vAlign w:val="center"/>
          </w:tcPr>
          <w:p w14:paraId="276C9E0A" w14:textId="77777777" w:rsidR="00B658D3" w:rsidRPr="002D1C1F" w:rsidRDefault="00B658D3" w:rsidP="00B658D3">
            <w:pPr>
              <w:jc w:val="both"/>
              <w:rPr>
                <w:color w:val="FF0000"/>
                <w:sz w:val="12"/>
                <w:szCs w:val="12"/>
              </w:rPr>
            </w:pPr>
            <w:r w:rsidRPr="009270C8">
              <w:rPr>
                <w:sz w:val="12"/>
                <w:szCs w:val="12"/>
              </w:rPr>
              <w:t>EL VEINTE POR CIENTO (20%) DEL VALOR TOTAL DEL CONTRATO CUANDO SE TRATE DE INCUMPLIMIENTO TOTAL DEL CONTRATO Y PROPORCIONAL AL INCUMPLIMIENTO PARCIAL DEL CONTRATO</w:t>
            </w:r>
          </w:p>
        </w:tc>
        <w:tc>
          <w:tcPr>
            <w:tcW w:w="1672" w:type="dxa"/>
          </w:tcPr>
          <w:p w14:paraId="0CF79FB5" w14:textId="2C94D636" w:rsidR="00B658D3" w:rsidRPr="002D1C1F" w:rsidRDefault="00B658D3" w:rsidP="00B658D3">
            <w:pPr>
              <w:jc w:val="both"/>
              <w:rPr>
                <w:color w:val="FF0000"/>
                <w:sz w:val="12"/>
                <w:szCs w:val="12"/>
              </w:rPr>
            </w:pPr>
            <w:r w:rsidRPr="009270C8">
              <w:rPr>
                <w:sz w:val="12"/>
                <w:szCs w:val="12"/>
              </w:rPr>
              <w:t>AMPARA EL INCUMPLIMIENTO PARCIAL O DEFINITIVO DEL CONTRATO POR PARTE DEL CONTRATISTA, SE BUSCA EL PAGO PARCIAL Y DEFINITIVO DE LOS PERJUICIOS QUE SE CAUSEN A LA ENTIDAD</w:t>
            </w:r>
          </w:p>
        </w:tc>
      </w:tr>
    </w:tbl>
    <w:p w14:paraId="1FB7C3EE" w14:textId="219FE61C" w:rsidR="00C809CB" w:rsidRPr="004D4D82" w:rsidRDefault="00E36557" w:rsidP="00646F54">
      <w:pPr>
        <w:pStyle w:val="Textoindependiente2"/>
        <w:spacing w:after="0" w:line="240" w:lineRule="auto"/>
        <w:ind w:right="164"/>
        <w:jc w:val="center"/>
        <w:rPr>
          <w:rFonts w:eastAsia="Calibri"/>
          <w:b/>
          <w:lang w:val="es-CO"/>
        </w:rPr>
      </w:pPr>
      <w:r w:rsidRPr="004D4D82">
        <w:rPr>
          <w:rFonts w:eastAsia="Calibri"/>
          <w:b/>
          <w:lang w:val="es-CO"/>
        </w:rPr>
        <w:lastRenderedPageBreak/>
        <w:t xml:space="preserve">ANEXO </w:t>
      </w:r>
      <w:r w:rsidR="00EE7367" w:rsidRPr="004D4D82">
        <w:rPr>
          <w:rFonts w:eastAsia="Calibri"/>
          <w:b/>
          <w:lang w:val="es-CO"/>
        </w:rPr>
        <w:t xml:space="preserve">No. </w:t>
      </w:r>
      <w:r w:rsidRPr="004D4D82">
        <w:rPr>
          <w:rFonts w:eastAsia="Calibri"/>
          <w:b/>
          <w:lang w:val="es-CO"/>
        </w:rPr>
        <w:t>4</w:t>
      </w:r>
    </w:p>
    <w:p w14:paraId="67E4572D" w14:textId="77777777" w:rsidR="00E36557" w:rsidRPr="004D4D82" w:rsidRDefault="009F5F69" w:rsidP="00AB780D">
      <w:pPr>
        <w:tabs>
          <w:tab w:val="left" w:pos="1215"/>
        </w:tabs>
        <w:jc w:val="center"/>
        <w:rPr>
          <w:b/>
          <w:lang w:val="es-ES"/>
        </w:rPr>
      </w:pPr>
      <w:r w:rsidRPr="004D4D82">
        <w:rPr>
          <w:b/>
          <w:lang w:val="es-ES"/>
        </w:rPr>
        <w:t xml:space="preserve">VALORES ESTIMADOS </w:t>
      </w:r>
    </w:p>
    <w:p w14:paraId="2473CE60" w14:textId="77777777" w:rsidR="008376EF" w:rsidRPr="004D4D82" w:rsidRDefault="008376EF" w:rsidP="00AB780D">
      <w:pPr>
        <w:tabs>
          <w:tab w:val="left" w:pos="1215"/>
        </w:tabs>
        <w:jc w:val="center"/>
        <w:rPr>
          <w:b/>
          <w:lang w:val="es-ES"/>
        </w:rPr>
      </w:pPr>
    </w:p>
    <w:p w14:paraId="3DF151C2" w14:textId="77777777" w:rsidR="00C809CB" w:rsidRPr="004D4D82" w:rsidRDefault="00C809CB" w:rsidP="00AB780D">
      <w:pPr>
        <w:tabs>
          <w:tab w:val="left" w:pos="1215"/>
        </w:tabs>
        <w:jc w:val="center"/>
        <w:rPr>
          <w:b/>
          <w:lang w:val="es-ES"/>
        </w:rPr>
      </w:pPr>
    </w:p>
    <w:p w14:paraId="6DDA5558" w14:textId="77777777" w:rsidR="009F5F69" w:rsidRPr="004D4D82" w:rsidRDefault="009F5F69" w:rsidP="009F5F69">
      <w:pPr>
        <w:ind w:left="-142" w:right="-374"/>
        <w:jc w:val="both"/>
        <w:rPr>
          <w:bCs/>
          <w:u w:val="single"/>
        </w:rPr>
      </w:pPr>
      <w:r w:rsidRPr="004D4D82">
        <w:rPr>
          <w:bCs/>
        </w:rPr>
        <w:t xml:space="preserve">Este anexo es de </w:t>
      </w:r>
      <w:r w:rsidRPr="004D4D82">
        <w:rPr>
          <w:bCs/>
          <w:u w:val="single"/>
        </w:rPr>
        <w:t>carácter informativo y no debe ser modificado ni diligenciado por los oferentes.</w:t>
      </w:r>
    </w:p>
    <w:p w14:paraId="6C08F0F3" w14:textId="77777777" w:rsidR="009F5F69" w:rsidRDefault="009F5F69" w:rsidP="009F5F69">
      <w:pPr>
        <w:tabs>
          <w:tab w:val="left" w:pos="1215"/>
        </w:tabs>
        <w:ind w:left="-142" w:right="-374"/>
        <w:jc w:val="center"/>
        <w:rPr>
          <w:bCs/>
          <w:lang w:eastAsia="es-MX"/>
        </w:rPr>
      </w:pPr>
    </w:p>
    <w:p w14:paraId="6AB78785" w14:textId="77777777" w:rsidR="00FC1FED" w:rsidRDefault="00FC1FED" w:rsidP="00646F54">
      <w:pPr>
        <w:pStyle w:val="Textoindependiente2"/>
        <w:spacing w:after="0" w:line="240" w:lineRule="auto"/>
        <w:ind w:right="164"/>
        <w:jc w:val="center"/>
        <w:rPr>
          <w:rFonts w:eastAsia="Calibri"/>
          <w:b/>
          <w:sz w:val="22"/>
          <w:szCs w:val="22"/>
          <w:lang w:val="es-CO"/>
        </w:rPr>
      </w:pPr>
    </w:p>
    <w:p w14:paraId="5677EB4E" w14:textId="77777777" w:rsidR="00FC1FED" w:rsidRDefault="00FC1FED" w:rsidP="00646F54">
      <w:pPr>
        <w:pStyle w:val="Textoindependiente2"/>
        <w:spacing w:after="0" w:line="240" w:lineRule="auto"/>
        <w:ind w:right="164"/>
        <w:jc w:val="center"/>
        <w:rPr>
          <w:rFonts w:eastAsia="Calibri"/>
          <w:b/>
          <w:sz w:val="22"/>
          <w:szCs w:val="22"/>
          <w:lang w:val="es-CO"/>
        </w:rPr>
      </w:pPr>
    </w:p>
    <w:tbl>
      <w:tblPr>
        <w:tblW w:w="5000" w:type="pct"/>
        <w:tblCellMar>
          <w:left w:w="70" w:type="dxa"/>
          <w:right w:w="70" w:type="dxa"/>
        </w:tblCellMar>
        <w:tblLook w:val="04A0" w:firstRow="1" w:lastRow="0" w:firstColumn="1" w:lastColumn="0" w:noHBand="0" w:noVBand="1"/>
      </w:tblPr>
      <w:tblGrid>
        <w:gridCol w:w="779"/>
        <w:gridCol w:w="1145"/>
        <w:gridCol w:w="2327"/>
        <w:gridCol w:w="2034"/>
        <w:gridCol w:w="2535"/>
      </w:tblGrid>
      <w:tr w:rsidR="00FA2C6B" w:rsidRPr="004D4D82" w14:paraId="013B9BAC" w14:textId="77777777" w:rsidTr="004D4D82">
        <w:trPr>
          <w:trHeight w:val="315"/>
        </w:trPr>
        <w:tc>
          <w:tcPr>
            <w:tcW w:w="5000" w:type="pct"/>
            <w:gridSpan w:val="5"/>
            <w:tcBorders>
              <w:top w:val="single" w:sz="8" w:space="0" w:color="auto"/>
              <w:left w:val="single" w:sz="8" w:space="0" w:color="auto"/>
              <w:bottom w:val="single" w:sz="8" w:space="0" w:color="auto"/>
              <w:right w:val="single" w:sz="8" w:space="0" w:color="000000"/>
            </w:tcBorders>
            <w:shd w:val="clear" w:color="000000" w:fill="FFFFFF"/>
            <w:vAlign w:val="center"/>
          </w:tcPr>
          <w:p w14:paraId="7C0FB264" w14:textId="3E3E6BD8" w:rsidR="00FA2C6B" w:rsidRPr="004D4D82" w:rsidRDefault="00FA2C6B" w:rsidP="004D4D82">
            <w:pPr>
              <w:autoSpaceDE/>
              <w:autoSpaceDN/>
              <w:jc w:val="center"/>
              <w:rPr>
                <w:b/>
                <w:bCs/>
                <w:color w:val="000000"/>
                <w:sz w:val="18"/>
                <w:szCs w:val="18"/>
                <w:lang w:val="es-CO" w:eastAsia="es-CO"/>
              </w:rPr>
            </w:pPr>
            <w:r w:rsidRPr="004D4D82">
              <w:rPr>
                <w:b/>
                <w:bCs/>
                <w:color w:val="000000"/>
                <w:sz w:val="18"/>
                <w:szCs w:val="18"/>
                <w:lang w:val="es-CO" w:eastAsia="es-CO"/>
              </w:rPr>
              <w:t>SUMINISTRO PASAJES AÉREOS USUARIOS Y FUNCIONARIOS REGIONAL DE ASEGURAMIENTO EN SALUD NO. 4</w:t>
            </w:r>
          </w:p>
        </w:tc>
      </w:tr>
      <w:tr w:rsidR="004D4D82" w:rsidRPr="004D4D82" w14:paraId="5CEB7A84" w14:textId="77777777" w:rsidTr="004D4D82">
        <w:trPr>
          <w:trHeight w:val="315"/>
        </w:trPr>
        <w:tc>
          <w:tcPr>
            <w:tcW w:w="5000" w:type="pct"/>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14:paraId="59A2FDB2" w14:textId="1229482D" w:rsidR="004D4D82" w:rsidRPr="004D4D82" w:rsidRDefault="00FA2C6B" w:rsidP="004D4D82">
            <w:pPr>
              <w:autoSpaceDE/>
              <w:autoSpaceDN/>
              <w:jc w:val="center"/>
              <w:rPr>
                <w:b/>
                <w:bCs/>
                <w:color w:val="000000"/>
                <w:sz w:val="18"/>
                <w:szCs w:val="18"/>
                <w:lang w:val="es-CO" w:eastAsia="es-CO"/>
              </w:rPr>
            </w:pPr>
            <w:r w:rsidRPr="004D4D82">
              <w:rPr>
                <w:b/>
                <w:bCs/>
                <w:color w:val="000000"/>
                <w:sz w:val="18"/>
                <w:szCs w:val="18"/>
                <w:lang w:val="es-CO" w:eastAsia="es-CO"/>
              </w:rPr>
              <w:t>VALOR ESTIMADO</w:t>
            </w:r>
          </w:p>
        </w:tc>
      </w:tr>
      <w:tr w:rsidR="004D4D82" w:rsidRPr="004D4D82" w14:paraId="669B56D3" w14:textId="77777777" w:rsidTr="00FA2C6B">
        <w:trPr>
          <w:trHeight w:val="330"/>
        </w:trPr>
        <w:tc>
          <w:tcPr>
            <w:tcW w:w="442" w:type="pct"/>
            <w:vMerge w:val="restart"/>
            <w:tcBorders>
              <w:top w:val="nil"/>
              <w:left w:val="single" w:sz="8" w:space="0" w:color="auto"/>
              <w:bottom w:val="single" w:sz="8" w:space="0" w:color="000000"/>
              <w:right w:val="single" w:sz="8" w:space="0" w:color="auto"/>
            </w:tcBorders>
            <w:shd w:val="clear" w:color="000000" w:fill="E2EFDA"/>
            <w:vAlign w:val="center"/>
            <w:hideMark/>
          </w:tcPr>
          <w:p w14:paraId="50C80686" w14:textId="77777777" w:rsidR="004D4D82" w:rsidRPr="004D4D82" w:rsidRDefault="004D4D82" w:rsidP="004D4D82">
            <w:pPr>
              <w:autoSpaceDE/>
              <w:autoSpaceDN/>
              <w:jc w:val="center"/>
              <w:rPr>
                <w:b/>
                <w:bCs/>
                <w:color w:val="000000"/>
                <w:sz w:val="18"/>
                <w:szCs w:val="18"/>
                <w:lang w:val="es-CO" w:eastAsia="es-CO"/>
              </w:rPr>
            </w:pPr>
            <w:r w:rsidRPr="004D4D82">
              <w:rPr>
                <w:b/>
                <w:bCs/>
                <w:color w:val="000000"/>
                <w:sz w:val="18"/>
                <w:szCs w:val="18"/>
                <w:lang w:val="es-CO" w:eastAsia="es-CO"/>
              </w:rPr>
              <w:t>ITEM</w:t>
            </w:r>
          </w:p>
        </w:tc>
        <w:tc>
          <w:tcPr>
            <w:tcW w:w="649" w:type="pct"/>
            <w:vMerge w:val="restart"/>
            <w:tcBorders>
              <w:top w:val="nil"/>
              <w:left w:val="single" w:sz="8" w:space="0" w:color="auto"/>
              <w:bottom w:val="single" w:sz="8" w:space="0" w:color="000000"/>
              <w:right w:val="single" w:sz="8" w:space="0" w:color="auto"/>
            </w:tcBorders>
            <w:shd w:val="clear" w:color="000000" w:fill="E2EFDA"/>
            <w:vAlign w:val="center"/>
            <w:hideMark/>
          </w:tcPr>
          <w:p w14:paraId="24AF2417" w14:textId="77777777" w:rsidR="004D4D82" w:rsidRPr="004D4D82" w:rsidRDefault="004D4D82" w:rsidP="004D4D82">
            <w:pPr>
              <w:autoSpaceDE/>
              <w:autoSpaceDN/>
              <w:jc w:val="center"/>
              <w:rPr>
                <w:b/>
                <w:bCs/>
                <w:color w:val="000000"/>
                <w:sz w:val="18"/>
                <w:szCs w:val="18"/>
                <w:lang w:val="es-CO" w:eastAsia="es-CO"/>
              </w:rPr>
            </w:pPr>
            <w:r w:rsidRPr="004D4D82">
              <w:rPr>
                <w:b/>
                <w:bCs/>
                <w:color w:val="000000"/>
                <w:sz w:val="18"/>
                <w:szCs w:val="18"/>
                <w:lang w:val="es-CO" w:eastAsia="es-CO"/>
              </w:rPr>
              <w:t>CODIGO</w:t>
            </w:r>
          </w:p>
        </w:tc>
        <w:tc>
          <w:tcPr>
            <w:tcW w:w="1319" w:type="pct"/>
            <w:vMerge w:val="restart"/>
            <w:tcBorders>
              <w:top w:val="nil"/>
              <w:left w:val="single" w:sz="8" w:space="0" w:color="auto"/>
              <w:bottom w:val="single" w:sz="8" w:space="0" w:color="000000"/>
              <w:right w:val="single" w:sz="8" w:space="0" w:color="auto"/>
            </w:tcBorders>
            <w:shd w:val="clear" w:color="000000" w:fill="E2EFDA"/>
            <w:vAlign w:val="center"/>
            <w:hideMark/>
          </w:tcPr>
          <w:p w14:paraId="6E083EED" w14:textId="77777777" w:rsidR="004D4D82" w:rsidRPr="004D4D82" w:rsidRDefault="004D4D82" w:rsidP="004D4D82">
            <w:pPr>
              <w:autoSpaceDE/>
              <w:autoSpaceDN/>
              <w:jc w:val="center"/>
              <w:rPr>
                <w:b/>
                <w:bCs/>
                <w:color w:val="000000"/>
                <w:sz w:val="18"/>
                <w:szCs w:val="18"/>
                <w:lang w:val="es-CO" w:eastAsia="es-CO"/>
              </w:rPr>
            </w:pPr>
            <w:r w:rsidRPr="004D4D82">
              <w:rPr>
                <w:b/>
                <w:bCs/>
                <w:color w:val="000000"/>
                <w:sz w:val="18"/>
                <w:szCs w:val="18"/>
                <w:lang w:val="es-CO" w:eastAsia="es-CO"/>
              </w:rPr>
              <w:t>DESCRIPCIÓN</w:t>
            </w:r>
          </w:p>
        </w:tc>
        <w:tc>
          <w:tcPr>
            <w:tcW w:w="2590" w:type="pct"/>
            <w:gridSpan w:val="2"/>
            <w:tcBorders>
              <w:top w:val="single" w:sz="8" w:space="0" w:color="auto"/>
              <w:left w:val="nil"/>
              <w:bottom w:val="single" w:sz="8" w:space="0" w:color="auto"/>
              <w:right w:val="single" w:sz="8" w:space="0" w:color="000000"/>
            </w:tcBorders>
            <w:shd w:val="clear" w:color="000000" w:fill="E2EFDA"/>
            <w:vAlign w:val="center"/>
            <w:hideMark/>
          </w:tcPr>
          <w:p w14:paraId="4D62E942" w14:textId="77777777" w:rsidR="004D4D82" w:rsidRPr="004D4D82" w:rsidRDefault="004D4D82" w:rsidP="004D4D82">
            <w:pPr>
              <w:autoSpaceDE/>
              <w:autoSpaceDN/>
              <w:jc w:val="center"/>
              <w:rPr>
                <w:b/>
                <w:bCs/>
                <w:color w:val="000000"/>
                <w:sz w:val="18"/>
                <w:szCs w:val="18"/>
                <w:lang w:val="es-CO" w:eastAsia="es-CO"/>
              </w:rPr>
            </w:pPr>
            <w:r w:rsidRPr="004D4D82">
              <w:rPr>
                <w:b/>
                <w:bCs/>
                <w:color w:val="000000"/>
                <w:sz w:val="18"/>
                <w:szCs w:val="18"/>
                <w:lang w:val="es-CO" w:eastAsia="es-CO"/>
              </w:rPr>
              <w:t>VALOR ESTIMADO</w:t>
            </w:r>
          </w:p>
        </w:tc>
      </w:tr>
      <w:tr w:rsidR="004D4D82" w:rsidRPr="004D4D82" w14:paraId="6BED623A" w14:textId="77777777" w:rsidTr="00FA2C6B">
        <w:trPr>
          <w:trHeight w:val="330"/>
        </w:trPr>
        <w:tc>
          <w:tcPr>
            <w:tcW w:w="442" w:type="pct"/>
            <w:vMerge/>
            <w:tcBorders>
              <w:top w:val="nil"/>
              <w:left w:val="single" w:sz="8" w:space="0" w:color="auto"/>
              <w:bottom w:val="single" w:sz="8" w:space="0" w:color="000000"/>
              <w:right w:val="single" w:sz="8" w:space="0" w:color="auto"/>
            </w:tcBorders>
            <w:vAlign w:val="center"/>
            <w:hideMark/>
          </w:tcPr>
          <w:p w14:paraId="705ED24A" w14:textId="77777777" w:rsidR="004D4D82" w:rsidRPr="004D4D82" w:rsidRDefault="004D4D82" w:rsidP="004D4D82">
            <w:pPr>
              <w:autoSpaceDE/>
              <w:autoSpaceDN/>
              <w:rPr>
                <w:b/>
                <w:bCs/>
                <w:color w:val="000000"/>
                <w:sz w:val="18"/>
                <w:szCs w:val="18"/>
                <w:lang w:val="es-CO" w:eastAsia="es-CO"/>
              </w:rPr>
            </w:pPr>
          </w:p>
        </w:tc>
        <w:tc>
          <w:tcPr>
            <w:tcW w:w="649" w:type="pct"/>
            <w:vMerge/>
            <w:tcBorders>
              <w:top w:val="nil"/>
              <w:left w:val="single" w:sz="8" w:space="0" w:color="auto"/>
              <w:bottom w:val="single" w:sz="8" w:space="0" w:color="000000"/>
              <w:right w:val="single" w:sz="8" w:space="0" w:color="auto"/>
            </w:tcBorders>
            <w:vAlign w:val="center"/>
            <w:hideMark/>
          </w:tcPr>
          <w:p w14:paraId="00B64178" w14:textId="77777777" w:rsidR="004D4D82" w:rsidRPr="004D4D82" w:rsidRDefault="004D4D82" w:rsidP="004D4D82">
            <w:pPr>
              <w:autoSpaceDE/>
              <w:autoSpaceDN/>
              <w:rPr>
                <w:b/>
                <w:bCs/>
                <w:color w:val="000000"/>
                <w:sz w:val="18"/>
                <w:szCs w:val="18"/>
                <w:lang w:val="es-CO" w:eastAsia="es-CO"/>
              </w:rPr>
            </w:pPr>
          </w:p>
        </w:tc>
        <w:tc>
          <w:tcPr>
            <w:tcW w:w="1319" w:type="pct"/>
            <w:vMerge/>
            <w:tcBorders>
              <w:top w:val="nil"/>
              <w:left w:val="single" w:sz="8" w:space="0" w:color="auto"/>
              <w:bottom w:val="single" w:sz="8" w:space="0" w:color="000000"/>
              <w:right w:val="single" w:sz="8" w:space="0" w:color="auto"/>
            </w:tcBorders>
            <w:vAlign w:val="center"/>
            <w:hideMark/>
          </w:tcPr>
          <w:p w14:paraId="6AFA5150" w14:textId="77777777" w:rsidR="004D4D82" w:rsidRPr="004D4D82" w:rsidRDefault="004D4D82" w:rsidP="004D4D82">
            <w:pPr>
              <w:autoSpaceDE/>
              <w:autoSpaceDN/>
              <w:rPr>
                <w:b/>
                <w:bCs/>
                <w:color w:val="000000"/>
                <w:sz w:val="18"/>
                <w:szCs w:val="18"/>
                <w:lang w:val="es-CO" w:eastAsia="es-CO"/>
              </w:rPr>
            </w:pPr>
          </w:p>
        </w:tc>
        <w:tc>
          <w:tcPr>
            <w:tcW w:w="1153" w:type="pct"/>
            <w:tcBorders>
              <w:top w:val="nil"/>
              <w:left w:val="nil"/>
              <w:bottom w:val="nil"/>
              <w:right w:val="single" w:sz="8" w:space="0" w:color="auto"/>
            </w:tcBorders>
            <w:shd w:val="clear" w:color="000000" w:fill="E2EFDA"/>
            <w:vAlign w:val="center"/>
            <w:hideMark/>
          </w:tcPr>
          <w:p w14:paraId="200E5729"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VALOR CON 15</w:t>
            </w:r>
          </w:p>
        </w:tc>
        <w:tc>
          <w:tcPr>
            <w:tcW w:w="1437" w:type="pct"/>
            <w:tcBorders>
              <w:top w:val="nil"/>
              <w:left w:val="nil"/>
              <w:bottom w:val="nil"/>
              <w:right w:val="single" w:sz="8" w:space="0" w:color="auto"/>
            </w:tcBorders>
            <w:shd w:val="clear" w:color="000000" w:fill="E2EFDA"/>
            <w:vAlign w:val="center"/>
            <w:hideMark/>
          </w:tcPr>
          <w:p w14:paraId="613290E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VALOR CON 8 DIAS O</w:t>
            </w:r>
          </w:p>
        </w:tc>
      </w:tr>
      <w:tr w:rsidR="004D4D82" w:rsidRPr="004D4D82" w14:paraId="57F1D024" w14:textId="77777777" w:rsidTr="00FA2C6B">
        <w:trPr>
          <w:trHeight w:val="300"/>
        </w:trPr>
        <w:tc>
          <w:tcPr>
            <w:tcW w:w="442" w:type="pct"/>
            <w:vMerge/>
            <w:tcBorders>
              <w:top w:val="nil"/>
              <w:left w:val="single" w:sz="8" w:space="0" w:color="auto"/>
              <w:bottom w:val="single" w:sz="8" w:space="0" w:color="000000"/>
              <w:right w:val="single" w:sz="8" w:space="0" w:color="auto"/>
            </w:tcBorders>
            <w:vAlign w:val="center"/>
            <w:hideMark/>
          </w:tcPr>
          <w:p w14:paraId="0CDE3E63" w14:textId="77777777" w:rsidR="004D4D82" w:rsidRPr="004D4D82" w:rsidRDefault="004D4D82" w:rsidP="004D4D82">
            <w:pPr>
              <w:autoSpaceDE/>
              <w:autoSpaceDN/>
              <w:rPr>
                <w:b/>
                <w:bCs/>
                <w:color w:val="000000"/>
                <w:sz w:val="18"/>
                <w:szCs w:val="18"/>
                <w:lang w:val="es-CO" w:eastAsia="es-CO"/>
              </w:rPr>
            </w:pPr>
          </w:p>
        </w:tc>
        <w:tc>
          <w:tcPr>
            <w:tcW w:w="649" w:type="pct"/>
            <w:vMerge/>
            <w:tcBorders>
              <w:top w:val="nil"/>
              <w:left w:val="single" w:sz="8" w:space="0" w:color="auto"/>
              <w:bottom w:val="single" w:sz="8" w:space="0" w:color="000000"/>
              <w:right w:val="single" w:sz="8" w:space="0" w:color="auto"/>
            </w:tcBorders>
            <w:vAlign w:val="center"/>
            <w:hideMark/>
          </w:tcPr>
          <w:p w14:paraId="450C246C" w14:textId="77777777" w:rsidR="004D4D82" w:rsidRPr="004D4D82" w:rsidRDefault="004D4D82" w:rsidP="004D4D82">
            <w:pPr>
              <w:autoSpaceDE/>
              <w:autoSpaceDN/>
              <w:rPr>
                <w:b/>
                <w:bCs/>
                <w:color w:val="000000"/>
                <w:sz w:val="18"/>
                <w:szCs w:val="18"/>
                <w:lang w:val="es-CO" w:eastAsia="es-CO"/>
              </w:rPr>
            </w:pPr>
          </w:p>
        </w:tc>
        <w:tc>
          <w:tcPr>
            <w:tcW w:w="1319" w:type="pct"/>
            <w:vMerge/>
            <w:tcBorders>
              <w:top w:val="nil"/>
              <w:left w:val="single" w:sz="8" w:space="0" w:color="auto"/>
              <w:bottom w:val="single" w:sz="8" w:space="0" w:color="000000"/>
              <w:right w:val="single" w:sz="8" w:space="0" w:color="auto"/>
            </w:tcBorders>
            <w:vAlign w:val="center"/>
            <w:hideMark/>
          </w:tcPr>
          <w:p w14:paraId="7DDE0F82" w14:textId="77777777" w:rsidR="004D4D82" w:rsidRPr="004D4D82" w:rsidRDefault="004D4D82" w:rsidP="004D4D82">
            <w:pPr>
              <w:autoSpaceDE/>
              <w:autoSpaceDN/>
              <w:rPr>
                <w:b/>
                <w:bCs/>
                <w:color w:val="000000"/>
                <w:sz w:val="18"/>
                <w:szCs w:val="18"/>
                <w:lang w:val="es-CO" w:eastAsia="es-CO"/>
              </w:rPr>
            </w:pPr>
          </w:p>
        </w:tc>
        <w:tc>
          <w:tcPr>
            <w:tcW w:w="1153" w:type="pct"/>
            <w:tcBorders>
              <w:top w:val="nil"/>
              <w:left w:val="nil"/>
              <w:bottom w:val="nil"/>
              <w:right w:val="single" w:sz="8" w:space="0" w:color="auto"/>
            </w:tcBorders>
            <w:shd w:val="clear" w:color="000000" w:fill="E2EFDA"/>
            <w:vAlign w:val="center"/>
            <w:hideMark/>
          </w:tcPr>
          <w:p w14:paraId="4B05EAF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DÍAS DE</w:t>
            </w:r>
          </w:p>
        </w:tc>
        <w:tc>
          <w:tcPr>
            <w:tcW w:w="1437" w:type="pct"/>
            <w:tcBorders>
              <w:top w:val="nil"/>
              <w:left w:val="nil"/>
              <w:bottom w:val="nil"/>
              <w:right w:val="single" w:sz="8" w:space="0" w:color="auto"/>
            </w:tcBorders>
            <w:shd w:val="clear" w:color="000000" w:fill="E2EFDA"/>
            <w:vAlign w:val="center"/>
            <w:hideMark/>
          </w:tcPr>
          <w:p w14:paraId="3D1489A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MENOS DÍAS DE</w:t>
            </w:r>
          </w:p>
        </w:tc>
      </w:tr>
      <w:tr w:rsidR="004D4D82" w:rsidRPr="004D4D82" w14:paraId="45278A3C" w14:textId="77777777" w:rsidTr="00FA2C6B">
        <w:trPr>
          <w:trHeight w:val="330"/>
        </w:trPr>
        <w:tc>
          <w:tcPr>
            <w:tcW w:w="442" w:type="pct"/>
            <w:vMerge/>
            <w:tcBorders>
              <w:top w:val="nil"/>
              <w:left w:val="single" w:sz="8" w:space="0" w:color="auto"/>
              <w:bottom w:val="single" w:sz="8" w:space="0" w:color="000000"/>
              <w:right w:val="single" w:sz="8" w:space="0" w:color="auto"/>
            </w:tcBorders>
            <w:vAlign w:val="center"/>
            <w:hideMark/>
          </w:tcPr>
          <w:p w14:paraId="72CAD44F" w14:textId="77777777" w:rsidR="004D4D82" w:rsidRPr="004D4D82" w:rsidRDefault="004D4D82" w:rsidP="004D4D82">
            <w:pPr>
              <w:autoSpaceDE/>
              <w:autoSpaceDN/>
              <w:rPr>
                <w:b/>
                <w:bCs/>
                <w:color w:val="000000"/>
                <w:sz w:val="18"/>
                <w:szCs w:val="18"/>
                <w:lang w:val="es-CO" w:eastAsia="es-CO"/>
              </w:rPr>
            </w:pPr>
          </w:p>
        </w:tc>
        <w:tc>
          <w:tcPr>
            <w:tcW w:w="649" w:type="pct"/>
            <w:vMerge/>
            <w:tcBorders>
              <w:top w:val="nil"/>
              <w:left w:val="single" w:sz="8" w:space="0" w:color="auto"/>
              <w:bottom w:val="single" w:sz="8" w:space="0" w:color="000000"/>
              <w:right w:val="single" w:sz="8" w:space="0" w:color="auto"/>
            </w:tcBorders>
            <w:vAlign w:val="center"/>
            <w:hideMark/>
          </w:tcPr>
          <w:p w14:paraId="6A3FD5BB" w14:textId="77777777" w:rsidR="004D4D82" w:rsidRPr="004D4D82" w:rsidRDefault="004D4D82" w:rsidP="004D4D82">
            <w:pPr>
              <w:autoSpaceDE/>
              <w:autoSpaceDN/>
              <w:rPr>
                <w:b/>
                <w:bCs/>
                <w:color w:val="000000"/>
                <w:sz w:val="18"/>
                <w:szCs w:val="18"/>
                <w:lang w:val="es-CO" w:eastAsia="es-CO"/>
              </w:rPr>
            </w:pPr>
          </w:p>
        </w:tc>
        <w:tc>
          <w:tcPr>
            <w:tcW w:w="1319" w:type="pct"/>
            <w:vMerge/>
            <w:tcBorders>
              <w:top w:val="nil"/>
              <w:left w:val="single" w:sz="8" w:space="0" w:color="auto"/>
              <w:bottom w:val="single" w:sz="8" w:space="0" w:color="000000"/>
              <w:right w:val="single" w:sz="8" w:space="0" w:color="auto"/>
            </w:tcBorders>
            <w:vAlign w:val="center"/>
            <w:hideMark/>
          </w:tcPr>
          <w:p w14:paraId="2DF74AAA" w14:textId="77777777" w:rsidR="004D4D82" w:rsidRPr="004D4D82" w:rsidRDefault="004D4D82" w:rsidP="004D4D82">
            <w:pPr>
              <w:autoSpaceDE/>
              <w:autoSpaceDN/>
              <w:rPr>
                <w:b/>
                <w:bCs/>
                <w:color w:val="000000"/>
                <w:sz w:val="18"/>
                <w:szCs w:val="18"/>
                <w:lang w:val="es-CO" w:eastAsia="es-CO"/>
              </w:rPr>
            </w:pPr>
          </w:p>
        </w:tc>
        <w:tc>
          <w:tcPr>
            <w:tcW w:w="1153" w:type="pct"/>
            <w:tcBorders>
              <w:top w:val="nil"/>
              <w:left w:val="nil"/>
              <w:bottom w:val="nil"/>
              <w:right w:val="single" w:sz="8" w:space="0" w:color="auto"/>
            </w:tcBorders>
            <w:shd w:val="clear" w:color="000000" w:fill="E2EFDA"/>
            <w:vAlign w:val="center"/>
            <w:hideMark/>
          </w:tcPr>
          <w:p w14:paraId="02F82C89"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ANTICIPACIÓN</w:t>
            </w:r>
          </w:p>
        </w:tc>
        <w:tc>
          <w:tcPr>
            <w:tcW w:w="1437" w:type="pct"/>
            <w:tcBorders>
              <w:top w:val="nil"/>
              <w:left w:val="nil"/>
              <w:bottom w:val="nil"/>
              <w:right w:val="single" w:sz="8" w:space="0" w:color="auto"/>
            </w:tcBorders>
            <w:shd w:val="clear" w:color="000000" w:fill="E2EFDA"/>
            <w:vAlign w:val="center"/>
            <w:hideMark/>
          </w:tcPr>
          <w:p w14:paraId="05D12FE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ANTICIPACIÓN UNA</w:t>
            </w:r>
          </w:p>
        </w:tc>
      </w:tr>
      <w:tr w:rsidR="004D4D82" w:rsidRPr="004D4D82" w14:paraId="65BF1742" w14:textId="77777777" w:rsidTr="00FA2C6B">
        <w:trPr>
          <w:trHeight w:val="300"/>
        </w:trPr>
        <w:tc>
          <w:tcPr>
            <w:tcW w:w="442" w:type="pct"/>
            <w:vMerge/>
            <w:tcBorders>
              <w:top w:val="nil"/>
              <w:left w:val="single" w:sz="8" w:space="0" w:color="auto"/>
              <w:bottom w:val="single" w:sz="8" w:space="0" w:color="000000"/>
              <w:right w:val="single" w:sz="8" w:space="0" w:color="auto"/>
            </w:tcBorders>
            <w:vAlign w:val="center"/>
            <w:hideMark/>
          </w:tcPr>
          <w:p w14:paraId="18EEFE0D" w14:textId="77777777" w:rsidR="004D4D82" w:rsidRPr="004D4D82" w:rsidRDefault="004D4D82" w:rsidP="004D4D82">
            <w:pPr>
              <w:autoSpaceDE/>
              <w:autoSpaceDN/>
              <w:rPr>
                <w:b/>
                <w:bCs/>
                <w:color w:val="000000"/>
                <w:sz w:val="18"/>
                <w:szCs w:val="18"/>
                <w:lang w:val="es-CO" w:eastAsia="es-CO"/>
              </w:rPr>
            </w:pPr>
          </w:p>
        </w:tc>
        <w:tc>
          <w:tcPr>
            <w:tcW w:w="649" w:type="pct"/>
            <w:vMerge/>
            <w:tcBorders>
              <w:top w:val="nil"/>
              <w:left w:val="single" w:sz="8" w:space="0" w:color="auto"/>
              <w:bottom w:val="single" w:sz="8" w:space="0" w:color="000000"/>
              <w:right w:val="single" w:sz="8" w:space="0" w:color="auto"/>
            </w:tcBorders>
            <w:vAlign w:val="center"/>
            <w:hideMark/>
          </w:tcPr>
          <w:p w14:paraId="2394F03F" w14:textId="77777777" w:rsidR="004D4D82" w:rsidRPr="004D4D82" w:rsidRDefault="004D4D82" w:rsidP="004D4D82">
            <w:pPr>
              <w:autoSpaceDE/>
              <w:autoSpaceDN/>
              <w:rPr>
                <w:b/>
                <w:bCs/>
                <w:color w:val="000000"/>
                <w:sz w:val="18"/>
                <w:szCs w:val="18"/>
                <w:lang w:val="es-CO" w:eastAsia="es-CO"/>
              </w:rPr>
            </w:pPr>
          </w:p>
        </w:tc>
        <w:tc>
          <w:tcPr>
            <w:tcW w:w="1319" w:type="pct"/>
            <w:vMerge/>
            <w:tcBorders>
              <w:top w:val="nil"/>
              <w:left w:val="single" w:sz="8" w:space="0" w:color="auto"/>
              <w:bottom w:val="single" w:sz="8" w:space="0" w:color="000000"/>
              <w:right w:val="single" w:sz="8" w:space="0" w:color="auto"/>
            </w:tcBorders>
            <w:vAlign w:val="center"/>
            <w:hideMark/>
          </w:tcPr>
          <w:p w14:paraId="23D16B38" w14:textId="77777777" w:rsidR="004D4D82" w:rsidRPr="004D4D82" w:rsidRDefault="004D4D82" w:rsidP="004D4D82">
            <w:pPr>
              <w:autoSpaceDE/>
              <w:autoSpaceDN/>
              <w:rPr>
                <w:b/>
                <w:bCs/>
                <w:color w:val="000000"/>
                <w:sz w:val="18"/>
                <w:szCs w:val="18"/>
                <w:lang w:val="es-CO" w:eastAsia="es-CO"/>
              </w:rPr>
            </w:pPr>
          </w:p>
        </w:tc>
        <w:tc>
          <w:tcPr>
            <w:tcW w:w="1153" w:type="pct"/>
            <w:tcBorders>
              <w:top w:val="nil"/>
              <w:left w:val="nil"/>
              <w:bottom w:val="nil"/>
              <w:right w:val="single" w:sz="8" w:space="0" w:color="auto"/>
            </w:tcBorders>
            <w:shd w:val="clear" w:color="000000" w:fill="E2EFDA"/>
            <w:vAlign w:val="center"/>
            <w:hideMark/>
          </w:tcPr>
          <w:p w14:paraId="340AFE03"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UNA VEZ HECHA</w:t>
            </w:r>
          </w:p>
        </w:tc>
        <w:tc>
          <w:tcPr>
            <w:tcW w:w="1437" w:type="pct"/>
            <w:tcBorders>
              <w:top w:val="nil"/>
              <w:left w:val="nil"/>
              <w:bottom w:val="nil"/>
              <w:right w:val="single" w:sz="8" w:space="0" w:color="auto"/>
            </w:tcBorders>
            <w:shd w:val="clear" w:color="000000" w:fill="E2EFDA"/>
            <w:vAlign w:val="center"/>
            <w:hideMark/>
          </w:tcPr>
          <w:p w14:paraId="24BF9B8C"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VEZ HECHA LA</w:t>
            </w:r>
          </w:p>
        </w:tc>
      </w:tr>
      <w:tr w:rsidR="004D4D82" w:rsidRPr="004D4D82" w14:paraId="3A9C152E" w14:textId="77777777" w:rsidTr="00412997">
        <w:trPr>
          <w:trHeight w:val="50"/>
        </w:trPr>
        <w:tc>
          <w:tcPr>
            <w:tcW w:w="442" w:type="pct"/>
            <w:vMerge/>
            <w:tcBorders>
              <w:top w:val="nil"/>
              <w:left w:val="single" w:sz="8" w:space="0" w:color="auto"/>
              <w:bottom w:val="single" w:sz="8" w:space="0" w:color="000000"/>
              <w:right w:val="single" w:sz="8" w:space="0" w:color="auto"/>
            </w:tcBorders>
            <w:vAlign w:val="center"/>
            <w:hideMark/>
          </w:tcPr>
          <w:p w14:paraId="6EEC312A" w14:textId="77777777" w:rsidR="004D4D82" w:rsidRPr="004D4D82" w:rsidRDefault="004D4D82" w:rsidP="004D4D82">
            <w:pPr>
              <w:autoSpaceDE/>
              <w:autoSpaceDN/>
              <w:rPr>
                <w:b/>
                <w:bCs/>
                <w:color w:val="000000"/>
                <w:sz w:val="18"/>
                <w:szCs w:val="18"/>
                <w:lang w:val="es-CO" w:eastAsia="es-CO"/>
              </w:rPr>
            </w:pPr>
          </w:p>
        </w:tc>
        <w:tc>
          <w:tcPr>
            <w:tcW w:w="649" w:type="pct"/>
            <w:vMerge/>
            <w:tcBorders>
              <w:top w:val="nil"/>
              <w:left w:val="single" w:sz="8" w:space="0" w:color="auto"/>
              <w:bottom w:val="single" w:sz="8" w:space="0" w:color="000000"/>
              <w:right w:val="single" w:sz="8" w:space="0" w:color="auto"/>
            </w:tcBorders>
            <w:vAlign w:val="center"/>
            <w:hideMark/>
          </w:tcPr>
          <w:p w14:paraId="76271190" w14:textId="77777777" w:rsidR="004D4D82" w:rsidRPr="004D4D82" w:rsidRDefault="004D4D82" w:rsidP="004D4D82">
            <w:pPr>
              <w:autoSpaceDE/>
              <w:autoSpaceDN/>
              <w:rPr>
                <w:b/>
                <w:bCs/>
                <w:color w:val="000000"/>
                <w:sz w:val="18"/>
                <w:szCs w:val="18"/>
                <w:lang w:val="es-CO" w:eastAsia="es-CO"/>
              </w:rPr>
            </w:pPr>
          </w:p>
        </w:tc>
        <w:tc>
          <w:tcPr>
            <w:tcW w:w="1319" w:type="pct"/>
            <w:vMerge/>
            <w:tcBorders>
              <w:top w:val="nil"/>
              <w:left w:val="single" w:sz="8" w:space="0" w:color="auto"/>
              <w:bottom w:val="single" w:sz="8" w:space="0" w:color="000000"/>
              <w:right w:val="single" w:sz="8" w:space="0" w:color="auto"/>
            </w:tcBorders>
            <w:vAlign w:val="center"/>
            <w:hideMark/>
          </w:tcPr>
          <w:p w14:paraId="53D9C483" w14:textId="77777777" w:rsidR="004D4D82" w:rsidRPr="004D4D82" w:rsidRDefault="004D4D82" w:rsidP="004D4D82">
            <w:pPr>
              <w:autoSpaceDE/>
              <w:autoSpaceDN/>
              <w:rPr>
                <w:b/>
                <w:bCs/>
                <w:color w:val="000000"/>
                <w:sz w:val="18"/>
                <w:szCs w:val="18"/>
                <w:lang w:val="es-CO" w:eastAsia="es-CO"/>
              </w:rPr>
            </w:pPr>
          </w:p>
        </w:tc>
        <w:tc>
          <w:tcPr>
            <w:tcW w:w="1153" w:type="pct"/>
            <w:tcBorders>
              <w:top w:val="nil"/>
              <w:left w:val="nil"/>
              <w:bottom w:val="single" w:sz="8" w:space="0" w:color="auto"/>
              <w:right w:val="single" w:sz="8" w:space="0" w:color="auto"/>
            </w:tcBorders>
            <w:shd w:val="clear" w:color="000000" w:fill="E2EFDA"/>
            <w:vAlign w:val="center"/>
            <w:hideMark/>
          </w:tcPr>
          <w:p w14:paraId="6454B186"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LA SOLICITUD</w:t>
            </w:r>
          </w:p>
        </w:tc>
        <w:tc>
          <w:tcPr>
            <w:tcW w:w="1437" w:type="pct"/>
            <w:tcBorders>
              <w:top w:val="nil"/>
              <w:left w:val="nil"/>
              <w:bottom w:val="single" w:sz="8" w:space="0" w:color="auto"/>
              <w:right w:val="single" w:sz="8" w:space="0" w:color="auto"/>
            </w:tcBorders>
            <w:shd w:val="clear" w:color="000000" w:fill="E2EFDA"/>
            <w:vAlign w:val="center"/>
            <w:hideMark/>
          </w:tcPr>
          <w:p w14:paraId="202B5D0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SOLICITUD</w:t>
            </w:r>
          </w:p>
        </w:tc>
      </w:tr>
      <w:tr w:rsidR="004D4D82" w:rsidRPr="004D4D82" w14:paraId="74B90AF1"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10E55E6E"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w:t>
            </w:r>
          </w:p>
        </w:tc>
        <w:tc>
          <w:tcPr>
            <w:tcW w:w="649" w:type="pct"/>
            <w:tcBorders>
              <w:top w:val="nil"/>
              <w:left w:val="nil"/>
              <w:bottom w:val="single" w:sz="8" w:space="0" w:color="000000"/>
              <w:right w:val="nil"/>
            </w:tcBorders>
            <w:noWrap/>
            <w:vAlign w:val="center"/>
            <w:hideMark/>
          </w:tcPr>
          <w:p w14:paraId="4A6457D6"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RAS001</w:t>
            </w:r>
          </w:p>
        </w:tc>
        <w:tc>
          <w:tcPr>
            <w:tcW w:w="1319" w:type="pct"/>
            <w:tcBorders>
              <w:top w:val="nil"/>
              <w:left w:val="single" w:sz="8" w:space="0" w:color="auto"/>
              <w:bottom w:val="single" w:sz="8" w:space="0" w:color="auto"/>
              <w:right w:val="single" w:sz="8" w:space="0" w:color="auto"/>
            </w:tcBorders>
            <w:noWrap/>
            <w:vAlign w:val="center"/>
            <w:hideMark/>
          </w:tcPr>
          <w:p w14:paraId="068A773A"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CALI-BOGOTÁ</w:t>
            </w:r>
          </w:p>
        </w:tc>
        <w:tc>
          <w:tcPr>
            <w:tcW w:w="1153" w:type="pct"/>
            <w:tcBorders>
              <w:top w:val="nil"/>
              <w:left w:val="nil"/>
              <w:bottom w:val="single" w:sz="8" w:space="0" w:color="auto"/>
              <w:right w:val="single" w:sz="8" w:space="0" w:color="auto"/>
            </w:tcBorders>
            <w:noWrap/>
            <w:vAlign w:val="center"/>
            <w:hideMark/>
          </w:tcPr>
          <w:p w14:paraId="090C8E5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195.874</w:t>
            </w:r>
          </w:p>
        </w:tc>
        <w:tc>
          <w:tcPr>
            <w:tcW w:w="1437" w:type="pct"/>
            <w:tcBorders>
              <w:top w:val="nil"/>
              <w:left w:val="nil"/>
              <w:bottom w:val="single" w:sz="8" w:space="0" w:color="auto"/>
              <w:right w:val="single" w:sz="8" w:space="0" w:color="auto"/>
            </w:tcBorders>
            <w:noWrap/>
            <w:vAlign w:val="center"/>
            <w:hideMark/>
          </w:tcPr>
          <w:p w14:paraId="41BC6D4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253.183</w:t>
            </w:r>
          </w:p>
        </w:tc>
      </w:tr>
      <w:tr w:rsidR="004D4D82" w:rsidRPr="004D4D82" w14:paraId="4CA60EAC"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79E5AAB2"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w:t>
            </w:r>
          </w:p>
        </w:tc>
        <w:tc>
          <w:tcPr>
            <w:tcW w:w="649" w:type="pct"/>
            <w:tcBorders>
              <w:top w:val="nil"/>
              <w:left w:val="nil"/>
              <w:bottom w:val="single" w:sz="8" w:space="0" w:color="000000"/>
              <w:right w:val="nil"/>
            </w:tcBorders>
            <w:noWrap/>
            <w:vAlign w:val="center"/>
            <w:hideMark/>
          </w:tcPr>
          <w:p w14:paraId="7AD26546"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RAS002</w:t>
            </w:r>
          </w:p>
        </w:tc>
        <w:tc>
          <w:tcPr>
            <w:tcW w:w="1319" w:type="pct"/>
            <w:tcBorders>
              <w:top w:val="nil"/>
              <w:left w:val="single" w:sz="8" w:space="0" w:color="auto"/>
              <w:bottom w:val="single" w:sz="8" w:space="0" w:color="auto"/>
              <w:right w:val="single" w:sz="8" w:space="0" w:color="auto"/>
            </w:tcBorders>
            <w:noWrap/>
            <w:vAlign w:val="center"/>
            <w:hideMark/>
          </w:tcPr>
          <w:p w14:paraId="74841CF2"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BOGOTÁ-CALI</w:t>
            </w:r>
          </w:p>
        </w:tc>
        <w:tc>
          <w:tcPr>
            <w:tcW w:w="1153" w:type="pct"/>
            <w:tcBorders>
              <w:top w:val="nil"/>
              <w:left w:val="nil"/>
              <w:bottom w:val="single" w:sz="8" w:space="0" w:color="auto"/>
              <w:right w:val="single" w:sz="8" w:space="0" w:color="auto"/>
            </w:tcBorders>
            <w:noWrap/>
            <w:vAlign w:val="center"/>
            <w:hideMark/>
          </w:tcPr>
          <w:p w14:paraId="0B576D1F"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193.200</w:t>
            </w:r>
          </w:p>
        </w:tc>
        <w:tc>
          <w:tcPr>
            <w:tcW w:w="1437" w:type="pct"/>
            <w:tcBorders>
              <w:top w:val="nil"/>
              <w:left w:val="nil"/>
              <w:bottom w:val="single" w:sz="8" w:space="0" w:color="auto"/>
              <w:right w:val="single" w:sz="8" w:space="0" w:color="auto"/>
            </w:tcBorders>
            <w:noWrap/>
            <w:vAlign w:val="center"/>
            <w:hideMark/>
          </w:tcPr>
          <w:p w14:paraId="340205D2"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253.183</w:t>
            </w:r>
          </w:p>
        </w:tc>
      </w:tr>
      <w:tr w:rsidR="004D4D82" w:rsidRPr="004D4D82" w14:paraId="5DE1C631"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198DBDF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w:t>
            </w:r>
          </w:p>
        </w:tc>
        <w:tc>
          <w:tcPr>
            <w:tcW w:w="649" w:type="pct"/>
            <w:tcBorders>
              <w:top w:val="nil"/>
              <w:left w:val="nil"/>
              <w:bottom w:val="single" w:sz="8" w:space="0" w:color="000000"/>
              <w:right w:val="nil"/>
            </w:tcBorders>
            <w:noWrap/>
            <w:vAlign w:val="center"/>
            <w:hideMark/>
          </w:tcPr>
          <w:p w14:paraId="6DBD92A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RAS003</w:t>
            </w:r>
          </w:p>
        </w:tc>
        <w:tc>
          <w:tcPr>
            <w:tcW w:w="1319" w:type="pct"/>
            <w:tcBorders>
              <w:top w:val="nil"/>
              <w:left w:val="single" w:sz="8" w:space="0" w:color="auto"/>
              <w:bottom w:val="single" w:sz="8" w:space="0" w:color="auto"/>
              <w:right w:val="single" w:sz="8" w:space="0" w:color="auto"/>
            </w:tcBorders>
            <w:noWrap/>
            <w:vAlign w:val="center"/>
            <w:hideMark/>
          </w:tcPr>
          <w:p w14:paraId="1CAF2BE4"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CALI-MEDELLÍN</w:t>
            </w:r>
          </w:p>
        </w:tc>
        <w:tc>
          <w:tcPr>
            <w:tcW w:w="1153" w:type="pct"/>
            <w:tcBorders>
              <w:top w:val="nil"/>
              <w:left w:val="nil"/>
              <w:bottom w:val="single" w:sz="8" w:space="0" w:color="auto"/>
              <w:right w:val="single" w:sz="8" w:space="0" w:color="auto"/>
            </w:tcBorders>
            <w:noWrap/>
            <w:vAlign w:val="center"/>
            <w:hideMark/>
          </w:tcPr>
          <w:p w14:paraId="073397F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250.992</w:t>
            </w:r>
          </w:p>
        </w:tc>
        <w:tc>
          <w:tcPr>
            <w:tcW w:w="1437" w:type="pct"/>
            <w:tcBorders>
              <w:top w:val="nil"/>
              <w:left w:val="nil"/>
              <w:bottom w:val="single" w:sz="8" w:space="0" w:color="auto"/>
              <w:right w:val="single" w:sz="8" w:space="0" w:color="auto"/>
            </w:tcBorders>
            <w:noWrap/>
            <w:vAlign w:val="center"/>
            <w:hideMark/>
          </w:tcPr>
          <w:p w14:paraId="615A3CF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304.969</w:t>
            </w:r>
          </w:p>
        </w:tc>
      </w:tr>
      <w:tr w:rsidR="004D4D82" w:rsidRPr="004D4D82" w14:paraId="4A76D260"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397D264F"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w:t>
            </w:r>
          </w:p>
        </w:tc>
        <w:tc>
          <w:tcPr>
            <w:tcW w:w="649" w:type="pct"/>
            <w:tcBorders>
              <w:top w:val="nil"/>
              <w:left w:val="nil"/>
              <w:bottom w:val="single" w:sz="8" w:space="0" w:color="000000"/>
              <w:right w:val="nil"/>
            </w:tcBorders>
            <w:noWrap/>
            <w:vAlign w:val="center"/>
            <w:hideMark/>
          </w:tcPr>
          <w:p w14:paraId="11337CBE"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RAS004</w:t>
            </w:r>
          </w:p>
        </w:tc>
        <w:tc>
          <w:tcPr>
            <w:tcW w:w="1319" w:type="pct"/>
            <w:tcBorders>
              <w:top w:val="nil"/>
              <w:left w:val="single" w:sz="8" w:space="0" w:color="auto"/>
              <w:bottom w:val="single" w:sz="8" w:space="0" w:color="auto"/>
              <w:right w:val="single" w:sz="8" w:space="0" w:color="auto"/>
            </w:tcBorders>
            <w:noWrap/>
            <w:vAlign w:val="center"/>
            <w:hideMark/>
          </w:tcPr>
          <w:p w14:paraId="7F4548E8"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MEDELLÍN -CALI</w:t>
            </w:r>
          </w:p>
        </w:tc>
        <w:tc>
          <w:tcPr>
            <w:tcW w:w="1153" w:type="pct"/>
            <w:tcBorders>
              <w:top w:val="nil"/>
              <w:left w:val="nil"/>
              <w:bottom w:val="single" w:sz="8" w:space="0" w:color="auto"/>
              <w:right w:val="single" w:sz="8" w:space="0" w:color="auto"/>
            </w:tcBorders>
            <w:noWrap/>
            <w:vAlign w:val="center"/>
            <w:hideMark/>
          </w:tcPr>
          <w:p w14:paraId="200ADBD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237.291</w:t>
            </w:r>
          </w:p>
        </w:tc>
        <w:tc>
          <w:tcPr>
            <w:tcW w:w="1437" w:type="pct"/>
            <w:tcBorders>
              <w:top w:val="nil"/>
              <w:left w:val="nil"/>
              <w:bottom w:val="single" w:sz="8" w:space="0" w:color="auto"/>
              <w:right w:val="single" w:sz="8" w:space="0" w:color="auto"/>
            </w:tcBorders>
            <w:noWrap/>
            <w:vAlign w:val="center"/>
            <w:hideMark/>
          </w:tcPr>
          <w:p w14:paraId="5BA0FF8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292.777</w:t>
            </w:r>
          </w:p>
        </w:tc>
      </w:tr>
      <w:tr w:rsidR="004D4D82" w:rsidRPr="004D4D82" w14:paraId="320E8437"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4B7196E6"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5</w:t>
            </w:r>
          </w:p>
        </w:tc>
        <w:tc>
          <w:tcPr>
            <w:tcW w:w="649" w:type="pct"/>
            <w:tcBorders>
              <w:top w:val="nil"/>
              <w:left w:val="nil"/>
              <w:bottom w:val="single" w:sz="8" w:space="0" w:color="000000"/>
              <w:right w:val="nil"/>
            </w:tcBorders>
            <w:shd w:val="clear" w:color="000000" w:fill="FFFFFF"/>
            <w:noWrap/>
            <w:vAlign w:val="center"/>
            <w:hideMark/>
          </w:tcPr>
          <w:p w14:paraId="5FB6D03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RAS005</w:t>
            </w:r>
          </w:p>
        </w:tc>
        <w:tc>
          <w:tcPr>
            <w:tcW w:w="1319" w:type="pct"/>
            <w:tcBorders>
              <w:top w:val="nil"/>
              <w:left w:val="single" w:sz="8" w:space="0" w:color="auto"/>
              <w:bottom w:val="single" w:sz="8" w:space="0" w:color="auto"/>
              <w:right w:val="single" w:sz="8" w:space="0" w:color="auto"/>
            </w:tcBorders>
            <w:noWrap/>
            <w:vAlign w:val="center"/>
            <w:hideMark/>
          </w:tcPr>
          <w:p w14:paraId="035EC5F2"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POPAYAN-BOGOTA</w:t>
            </w:r>
          </w:p>
        </w:tc>
        <w:tc>
          <w:tcPr>
            <w:tcW w:w="1153" w:type="pct"/>
            <w:tcBorders>
              <w:top w:val="nil"/>
              <w:left w:val="nil"/>
              <w:bottom w:val="single" w:sz="8" w:space="0" w:color="auto"/>
              <w:right w:val="single" w:sz="8" w:space="0" w:color="auto"/>
            </w:tcBorders>
            <w:noWrap/>
            <w:vAlign w:val="center"/>
            <w:hideMark/>
          </w:tcPr>
          <w:p w14:paraId="65DC80F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287.051</w:t>
            </w:r>
          </w:p>
        </w:tc>
        <w:tc>
          <w:tcPr>
            <w:tcW w:w="1437" w:type="pct"/>
            <w:tcBorders>
              <w:top w:val="nil"/>
              <w:left w:val="nil"/>
              <w:bottom w:val="single" w:sz="8" w:space="0" w:color="auto"/>
              <w:right w:val="single" w:sz="8" w:space="0" w:color="auto"/>
            </w:tcBorders>
            <w:noWrap/>
            <w:vAlign w:val="center"/>
            <w:hideMark/>
          </w:tcPr>
          <w:p w14:paraId="574CA2CD"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363.564</w:t>
            </w:r>
          </w:p>
        </w:tc>
      </w:tr>
      <w:tr w:rsidR="004D4D82" w:rsidRPr="004D4D82" w14:paraId="2BA80D55"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71F3017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6</w:t>
            </w:r>
          </w:p>
        </w:tc>
        <w:tc>
          <w:tcPr>
            <w:tcW w:w="649" w:type="pct"/>
            <w:tcBorders>
              <w:top w:val="nil"/>
              <w:left w:val="nil"/>
              <w:bottom w:val="single" w:sz="8" w:space="0" w:color="000000"/>
              <w:right w:val="nil"/>
            </w:tcBorders>
            <w:noWrap/>
            <w:vAlign w:val="center"/>
            <w:hideMark/>
          </w:tcPr>
          <w:p w14:paraId="128C9AD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RAS006</w:t>
            </w:r>
          </w:p>
        </w:tc>
        <w:tc>
          <w:tcPr>
            <w:tcW w:w="1319" w:type="pct"/>
            <w:tcBorders>
              <w:top w:val="nil"/>
              <w:left w:val="single" w:sz="8" w:space="0" w:color="auto"/>
              <w:bottom w:val="single" w:sz="8" w:space="0" w:color="auto"/>
              <w:right w:val="single" w:sz="8" w:space="0" w:color="auto"/>
            </w:tcBorders>
            <w:noWrap/>
            <w:vAlign w:val="center"/>
            <w:hideMark/>
          </w:tcPr>
          <w:p w14:paraId="371BC9D9"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BOGOTA-POPAYAN</w:t>
            </w:r>
          </w:p>
        </w:tc>
        <w:tc>
          <w:tcPr>
            <w:tcW w:w="1153" w:type="pct"/>
            <w:tcBorders>
              <w:top w:val="nil"/>
              <w:left w:val="nil"/>
              <w:bottom w:val="single" w:sz="8" w:space="0" w:color="auto"/>
              <w:right w:val="single" w:sz="8" w:space="0" w:color="auto"/>
            </w:tcBorders>
            <w:noWrap/>
            <w:vAlign w:val="center"/>
            <w:hideMark/>
          </w:tcPr>
          <w:p w14:paraId="401B4AB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313.081</w:t>
            </w:r>
          </w:p>
        </w:tc>
        <w:tc>
          <w:tcPr>
            <w:tcW w:w="1437" w:type="pct"/>
            <w:tcBorders>
              <w:top w:val="nil"/>
              <w:left w:val="nil"/>
              <w:bottom w:val="single" w:sz="8" w:space="0" w:color="auto"/>
              <w:right w:val="single" w:sz="8" w:space="0" w:color="auto"/>
            </w:tcBorders>
            <w:noWrap/>
            <w:vAlign w:val="center"/>
            <w:hideMark/>
          </w:tcPr>
          <w:p w14:paraId="720E5A3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362.210</w:t>
            </w:r>
          </w:p>
        </w:tc>
      </w:tr>
      <w:tr w:rsidR="004D4D82" w:rsidRPr="004D4D82" w14:paraId="2552A8FF"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69143A7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7</w:t>
            </w:r>
          </w:p>
        </w:tc>
        <w:tc>
          <w:tcPr>
            <w:tcW w:w="649" w:type="pct"/>
            <w:tcBorders>
              <w:top w:val="nil"/>
              <w:left w:val="nil"/>
              <w:bottom w:val="single" w:sz="8" w:space="0" w:color="000000"/>
              <w:right w:val="nil"/>
            </w:tcBorders>
            <w:shd w:val="clear" w:color="000000" w:fill="FFFFFF"/>
            <w:noWrap/>
            <w:vAlign w:val="center"/>
            <w:hideMark/>
          </w:tcPr>
          <w:p w14:paraId="4812BC3E"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RAS007</w:t>
            </w:r>
          </w:p>
        </w:tc>
        <w:tc>
          <w:tcPr>
            <w:tcW w:w="1319" w:type="pct"/>
            <w:tcBorders>
              <w:top w:val="nil"/>
              <w:left w:val="single" w:sz="8" w:space="0" w:color="auto"/>
              <w:bottom w:val="single" w:sz="8" w:space="0" w:color="auto"/>
              <w:right w:val="single" w:sz="8" w:space="0" w:color="auto"/>
            </w:tcBorders>
            <w:noWrap/>
            <w:vAlign w:val="center"/>
            <w:hideMark/>
          </w:tcPr>
          <w:p w14:paraId="11CC8366"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CALI-PASTO</w:t>
            </w:r>
          </w:p>
        </w:tc>
        <w:tc>
          <w:tcPr>
            <w:tcW w:w="1153" w:type="pct"/>
            <w:tcBorders>
              <w:top w:val="nil"/>
              <w:left w:val="nil"/>
              <w:bottom w:val="single" w:sz="8" w:space="0" w:color="auto"/>
              <w:right w:val="single" w:sz="8" w:space="0" w:color="auto"/>
            </w:tcBorders>
            <w:noWrap/>
            <w:vAlign w:val="center"/>
            <w:hideMark/>
          </w:tcPr>
          <w:p w14:paraId="6DD9909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262.395</w:t>
            </w:r>
          </w:p>
        </w:tc>
        <w:tc>
          <w:tcPr>
            <w:tcW w:w="1437" w:type="pct"/>
            <w:tcBorders>
              <w:top w:val="nil"/>
              <w:left w:val="nil"/>
              <w:bottom w:val="single" w:sz="8" w:space="0" w:color="auto"/>
              <w:right w:val="single" w:sz="8" w:space="0" w:color="auto"/>
            </w:tcBorders>
            <w:noWrap/>
            <w:vAlign w:val="center"/>
            <w:hideMark/>
          </w:tcPr>
          <w:p w14:paraId="4E8D7F1F"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409.956</w:t>
            </w:r>
          </w:p>
        </w:tc>
      </w:tr>
      <w:tr w:rsidR="004D4D82" w:rsidRPr="004D4D82" w14:paraId="22DD5B46"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6F2A053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8</w:t>
            </w:r>
          </w:p>
        </w:tc>
        <w:tc>
          <w:tcPr>
            <w:tcW w:w="649" w:type="pct"/>
            <w:tcBorders>
              <w:top w:val="nil"/>
              <w:left w:val="nil"/>
              <w:bottom w:val="single" w:sz="8" w:space="0" w:color="000000"/>
              <w:right w:val="nil"/>
            </w:tcBorders>
            <w:noWrap/>
            <w:vAlign w:val="center"/>
            <w:hideMark/>
          </w:tcPr>
          <w:p w14:paraId="3A17133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RAS008</w:t>
            </w:r>
          </w:p>
        </w:tc>
        <w:tc>
          <w:tcPr>
            <w:tcW w:w="1319" w:type="pct"/>
            <w:tcBorders>
              <w:top w:val="nil"/>
              <w:left w:val="single" w:sz="8" w:space="0" w:color="auto"/>
              <w:bottom w:val="single" w:sz="8" w:space="0" w:color="auto"/>
              <w:right w:val="single" w:sz="8" w:space="0" w:color="auto"/>
            </w:tcBorders>
            <w:noWrap/>
            <w:vAlign w:val="center"/>
            <w:hideMark/>
          </w:tcPr>
          <w:p w14:paraId="224988D7"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PASTO-CALI</w:t>
            </w:r>
          </w:p>
        </w:tc>
        <w:tc>
          <w:tcPr>
            <w:tcW w:w="1153" w:type="pct"/>
            <w:tcBorders>
              <w:top w:val="nil"/>
              <w:left w:val="nil"/>
              <w:bottom w:val="single" w:sz="8" w:space="0" w:color="auto"/>
              <w:right w:val="single" w:sz="8" w:space="0" w:color="auto"/>
            </w:tcBorders>
            <w:noWrap/>
            <w:vAlign w:val="center"/>
            <w:hideMark/>
          </w:tcPr>
          <w:p w14:paraId="7A1361BD"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297.977</w:t>
            </w:r>
          </w:p>
        </w:tc>
        <w:tc>
          <w:tcPr>
            <w:tcW w:w="1437" w:type="pct"/>
            <w:tcBorders>
              <w:top w:val="nil"/>
              <w:left w:val="nil"/>
              <w:bottom w:val="single" w:sz="8" w:space="0" w:color="auto"/>
              <w:right w:val="single" w:sz="8" w:space="0" w:color="auto"/>
            </w:tcBorders>
            <w:noWrap/>
            <w:vAlign w:val="center"/>
            <w:hideMark/>
          </w:tcPr>
          <w:p w14:paraId="5499945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401.535</w:t>
            </w:r>
          </w:p>
        </w:tc>
      </w:tr>
      <w:tr w:rsidR="004D4D82" w:rsidRPr="004D4D82" w14:paraId="142F7514"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21035BB5"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9</w:t>
            </w:r>
          </w:p>
        </w:tc>
        <w:tc>
          <w:tcPr>
            <w:tcW w:w="649" w:type="pct"/>
            <w:tcBorders>
              <w:top w:val="nil"/>
              <w:left w:val="nil"/>
              <w:bottom w:val="single" w:sz="8" w:space="0" w:color="000000"/>
              <w:right w:val="nil"/>
            </w:tcBorders>
            <w:noWrap/>
            <w:vAlign w:val="center"/>
            <w:hideMark/>
          </w:tcPr>
          <w:p w14:paraId="18E1E8F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RAS009</w:t>
            </w:r>
          </w:p>
        </w:tc>
        <w:tc>
          <w:tcPr>
            <w:tcW w:w="1319" w:type="pct"/>
            <w:tcBorders>
              <w:top w:val="nil"/>
              <w:left w:val="single" w:sz="8" w:space="0" w:color="auto"/>
              <w:bottom w:val="single" w:sz="8" w:space="0" w:color="auto"/>
              <w:right w:val="single" w:sz="8" w:space="0" w:color="auto"/>
            </w:tcBorders>
            <w:noWrap/>
            <w:vAlign w:val="center"/>
            <w:hideMark/>
          </w:tcPr>
          <w:p w14:paraId="2DB37778"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PASTO – BOGOTÁ</w:t>
            </w:r>
          </w:p>
        </w:tc>
        <w:tc>
          <w:tcPr>
            <w:tcW w:w="1153" w:type="pct"/>
            <w:tcBorders>
              <w:top w:val="nil"/>
              <w:left w:val="nil"/>
              <w:bottom w:val="single" w:sz="8" w:space="0" w:color="auto"/>
              <w:right w:val="single" w:sz="8" w:space="0" w:color="auto"/>
            </w:tcBorders>
            <w:noWrap/>
            <w:vAlign w:val="center"/>
            <w:hideMark/>
          </w:tcPr>
          <w:p w14:paraId="58FAF65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387.790</w:t>
            </w:r>
          </w:p>
        </w:tc>
        <w:tc>
          <w:tcPr>
            <w:tcW w:w="1437" w:type="pct"/>
            <w:tcBorders>
              <w:top w:val="nil"/>
              <w:left w:val="nil"/>
              <w:bottom w:val="single" w:sz="8" w:space="0" w:color="auto"/>
              <w:right w:val="single" w:sz="8" w:space="0" w:color="auto"/>
            </w:tcBorders>
            <w:noWrap/>
            <w:vAlign w:val="center"/>
            <w:hideMark/>
          </w:tcPr>
          <w:p w14:paraId="2EC9F10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405.290</w:t>
            </w:r>
          </w:p>
        </w:tc>
      </w:tr>
      <w:tr w:rsidR="004D4D82" w:rsidRPr="004D4D82" w14:paraId="34AF1AAF"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7BAB3F3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10</w:t>
            </w:r>
          </w:p>
        </w:tc>
        <w:tc>
          <w:tcPr>
            <w:tcW w:w="649" w:type="pct"/>
            <w:tcBorders>
              <w:top w:val="nil"/>
              <w:left w:val="nil"/>
              <w:bottom w:val="single" w:sz="8" w:space="0" w:color="000000"/>
              <w:right w:val="nil"/>
            </w:tcBorders>
            <w:noWrap/>
            <w:vAlign w:val="center"/>
            <w:hideMark/>
          </w:tcPr>
          <w:p w14:paraId="73A49DE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RAS010</w:t>
            </w:r>
          </w:p>
        </w:tc>
        <w:tc>
          <w:tcPr>
            <w:tcW w:w="1319" w:type="pct"/>
            <w:tcBorders>
              <w:top w:val="nil"/>
              <w:left w:val="single" w:sz="8" w:space="0" w:color="auto"/>
              <w:bottom w:val="single" w:sz="8" w:space="0" w:color="auto"/>
              <w:right w:val="single" w:sz="8" w:space="0" w:color="auto"/>
            </w:tcBorders>
            <w:noWrap/>
            <w:vAlign w:val="center"/>
            <w:hideMark/>
          </w:tcPr>
          <w:p w14:paraId="0D4ABC67"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BOGOTA-PASTO</w:t>
            </w:r>
          </w:p>
        </w:tc>
        <w:tc>
          <w:tcPr>
            <w:tcW w:w="1153" w:type="pct"/>
            <w:tcBorders>
              <w:top w:val="nil"/>
              <w:left w:val="nil"/>
              <w:bottom w:val="single" w:sz="8" w:space="0" w:color="auto"/>
              <w:right w:val="single" w:sz="8" w:space="0" w:color="auto"/>
            </w:tcBorders>
            <w:noWrap/>
            <w:vAlign w:val="center"/>
            <w:hideMark/>
          </w:tcPr>
          <w:p w14:paraId="072A7D49"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402.936</w:t>
            </w:r>
          </w:p>
        </w:tc>
        <w:tc>
          <w:tcPr>
            <w:tcW w:w="1437" w:type="pct"/>
            <w:tcBorders>
              <w:top w:val="nil"/>
              <w:left w:val="nil"/>
              <w:bottom w:val="single" w:sz="8" w:space="0" w:color="auto"/>
              <w:right w:val="single" w:sz="8" w:space="0" w:color="auto"/>
            </w:tcBorders>
            <w:noWrap/>
            <w:vAlign w:val="center"/>
            <w:hideMark/>
          </w:tcPr>
          <w:p w14:paraId="04150009"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429.970</w:t>
            </w:r>
          </w:p>
        </w:tc>
      </w:tr>
      <w:tr w:rsidR="004D4D82" w:rsidRPr="004D4D82" w14:paraId="4B97F37F"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3C9F750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11</w:t>
            </w:r>
          </w:p>
        </w:tc>
        <w:tc>
          <w:tcPr>
            <w:tcW w:w="649" w:type="pct"/>
            <w:tcBorders>
              <w:top w:val="nil"/>
              <w:left w:val="nil"/>
              <w:bottom w:val="single" w:sz="8" w:space="0" w:color="000000"/>
              <w:right w:val="nil"/>
            </w:tcBorders>
            <w:noWrap/>
            <w:vAlign w:val="center"/>
            <w:hideMark/>
          </w:tcPr>
          <w:p w14:paraId="4C58818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RAS011</w:t>
            </w:r>
          </w:p>
        </w:tc>
        <w:tc>
          <w:tcPr>
            <w:tcW w:w="1319" w:type="pct"/>
            <w:tcBorders>
              <w:top w:val="nil"/>
              <w:left w:val="single" w:sz="8" w:space="0" w:color="auto"/>
              <w:bottom w:val="single" w:sz="8" w:space="0" w:color="auto"/>
              <w:right w:val="single" w:sz="8" w:space="0" w:color="auto"/>
            </w:tcBorders>
            <w:noWrap/>
            <w:vAlign w:val="center"/>
            <w:hideMark/>
          </w:tcPr>
          <w:p w14:paraId="7A6CF90B"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IPIALES-CALI</w:t>
            </w:r>
          </w:p>
        </w:tc>
        <w:tc>
          <w:tcPr>
            <w:tcW w:w="1153" w:type="pct"/>
            <w:tcBorders>
              <w:top w:val="nil"/>
              <w:left w:val="nil"/>
              <w:bottom w:val="single" w:sz="8" w:space="0" w:color="auto"/>
              <w:right w:val="single" w:sz="8" w:space="0" w:color="auto"/>
            </w:tcBorders>
            <w:noWrap/>
            <w:vAlign w:val="center"/>
            <w:hideMark/>
          </w:tcPr>
          <w:p w14:paraId="419B0A4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263.458</w:t>
            </w:r>
          </w:p>
        </w:tc>
        <w:tc>
          <w:tcPr>
            <w:tcW w:w="1437" w:type="pct"/>
            <w:tcBorders>
              <w:top w:val="nil"/>
              <w:left w:val="nil"/>
              <w:bottom w:val="single" w:sz="8" w:space="0" w:color="auto"/>
              <w:right w:val="single" w:sz="8" w:space="0" w:color="auto"/>
            </w:tcBorders>
            <w:noWrap/>
            <w:vAlign w:val="center"/>
            <w:hideMark/>
          </w:tcPr>
          <w:p w14:paraId="73E5A28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530.240</w:t>
            </w:r>
          </w:p>
        </w:tc>
      </w:tr>
      <w:tr w:rsidR="004D4D82" w:rsidRPr="004D4D82" w14:paraId="7A51B62F"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1F6537A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12</w:t>
            </w:r>
          </w:p>
        </w:tc>
        <w:tc>
          <w:tcPr>
            <w:tcW w:w="649" w:type="pct"/>
            <w:tcBorders>
              <w:top w:val="nil"/>
              <w:left w:val="nil"/>
              <w:bottom w:val="single" w:sz="8" w:space="0" w:color="000000"/>
              <w:right w:val="nil"/>
            </w:tcBorders>
            <w:noWrap/>
            <w:vAlign w:val="center"/>
            <w:hideMark/>
          </w:tcPr>
          <w:p w14:paraId="09153726"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RAS012</w:t>
            </w:r>
          </w:p>
        </w:tc>
        <w:tc>
          <w:tcPr>
            <w:tcW w:w="1319" w:type="pct"/>
            <w:tcBorders>
              <w:top w:val="nil"/>
              <w:left w:val="single" w:sz="8" w:space="0" w:color="auto"/>
              <w:bottom w:val="single" w:sz="8" w:space="0" w:color="auto"/>
              <w:right w:val="single" w:sz="8" w:space="0" w:color="auto"/>
            </w:tcBorders>
            <w:noWrap/>
            <w:vAlign w:val="center"/>
            <w:hideMark/>
          </w:tcPr>
          <w:p w14:paraId="0DF15DBC"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CALI-IPIALES</w:t>
            </w:r>
          </w:p>
        </w:tc>
        <w:tc>
          <w:tcPr>
            <w:tcW w:w="1153" w:type="pct"/>
            <w:tcBorders>
              <w:top w:val="nil"/>
              <w:left w:val="nil"/>
              <w:bottom w:val="single" w:sz="8" w:space="0" w:color="auto"/>
              <w:right w:val="single" w:sz="8" w:space="0" w:color="auto"/>
            </w:tcBorders>
            <w:noWrap/>
            <w:vAlign w:val="center"/>
            <w:hideMark/>
          </w:tcPr>
          <w:p w14:paraId="7FA5C039"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437.755</w:t>
            </w:r>
          </w:p>
        </w:tc>
        <w:tc>
          <w:tcPr>
            <w:tcW w:w="1437" w:type="pct"/>
            <w:tcBorders>
              <w:top w:val="nil"/>
              <w:left w:val="nil"/>
              <w:bottom w:val="single" w:sz="8" w:space="0" w:color="auto"/>
              <w:right w:val="single" w:sz="8" w:space="0" w:color="auto"/>
            </w:tcBorders>
            <w:noWrap/>
            <w:vAlign w:val="center"/>
            <w:hideMark/>
          </w:tcPr>
          <w:p w14:paraId="14CC3D2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532.620</w:t>
            </w:r>
          </w:p>
        </w:tc>
      </w:tr>
      <w:tr w:rsidR="004D4D82" w:rsidRPr="004D4D82" w14:paraId="74625E8F"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2BC726CE"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13</w:t>
            </w:r>
          </w:p>
        </w:tc>
        <w:tc>
          <w:tcPr>
            <w:tcW w:w="649" w:type="pct"/>
            <w:tcBorders>
              <w:top w:val="nil"/>
              <w:left w:val="nil"/>
              <w:bottom w:val="single" w:sz="8" w:space="0" w:color="000000"/>
              <w:right w:val="nil"/>
            </w:tcBorders>
            <w:noWrap/>
            <w:vAlign w:val="center"/>
            <w:hideMark/>
          </w:tcPr>
          <w:p w14:paraId="12287EE3"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RAS013</w:t>
            </w:r>
          </w:p>
        </w:tc>
        <w:tc>
          <w:tcPr>
            <w:tcW w:w="1319" w:type="pct"/>
            <w:tcBorders>
              <w:top w:val="nil"/>
              <w:left w:val="single" w:sz="8" w:space="0" w:color="auto"/>
              <w:bottom w:val="single" w:sz="8" w:space="0" w:color="auto"/>
              <w:right w:val="single" w:sz="8" w:space="0" w:color="auto"/>
            </w:tcBorders>
            <w:noWrap/>
            <w:vAlign w:val="center"/>
            <w:hideMark/>
          </w:tcPr>
          <w:p w14:paraId="369879F8"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IPIALES -BOGOTÁ</w:t>
            </w:r>
          </w:p>
        </w:tc>
        <w:tc>
          <w:tcPr>
            <w:tcW w:w="1153" w:type="pct"/>
            <w:tcBorders>
              <w:top w:val="nil"/>
              <w:left w:val="nil"/>
              <w:bottom w:val="single" w:sz="8" w:space="0" w:color="auto"/>
              <w:right w:val="single" w:sz="8" w:space="0" w:color="auto"/>
            </w:tcBorders>
            <w:noWrap/>
            <w:vAlign w:val="center"/>
            <w:hideMark/>
          </w:tcPr>
          <w:p w14:paraId="128BFF1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511.550</w:t>
            </w:r>
          </w:p>
        </w:tc>
        <w:tc>
          <w:tcPr>
            <w:tcW w:w="1437" w:type="pct"/>
            <w:tcBorders>
              <w:top w:val="nil"/>
              <w:left w:val="nil"/>
              <w:bottom w:val="single" w:sz="8" w:space="0" w:color="auto"/>
              <w:right w:val="single" w:sz="8" w:space="0" w:color="auto"/>
            </w:tcBorders>
            <w:noWrap/>
            <w:vAlign w:val="center"/>
            <w:hideMark/>
          </w:tcPr>
          <w:p w14:paraId="1FC56FE5"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544.870</w:t>
            </w:r>
          </w:p>
        </w:tc>
      </w:tr>
      <w:tr w:rsidR="004D4D82" w:rsidRPr="004D4D82" w14:paraId="0C829519"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7CD280E4"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14</w:t>
            </w:r>
          </w:p>
        </w:tc>
        <w:tc>
          <w:tcPr>
            <w:tcW w:w="649" w:type="pct"/>
            <w:tcBorders>
              <w:top w:val="nil"/>
              <w:left w:val="nil"/>
              <w:bottom w:val="single" w:sz="8" w:space="0" w:color="000000"/>
              <w:right w:val="nil"/>
            </w:tcBorders>
            <w:noWrap/>
            <w:vAlign w:val="center"/>
            <w:hideMark/>
          </w:tcPr>
          <w:p w14:paraId="32A7AF3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RAS014</w:t>
            </w:r>
          </w:p>
        </w:tc>
        <w:tc>
          <w:tcPr>
            <w:tcW w:w="1319" w:type="pct"/>
            <w:tcBorders>
              <w:top w:val="nil"/>
              <w:left w:val="single" w:sz="8" w:space="0" w:color="auto"/>
              <w:bottom w:val="single" w:sz="8" w:space="0" w:color="auto"/>
              <w:right w:val="single" w:sz="8" w:space="0" w:color="auto"/>
            </w:tcBorders>
            <w:noWrap/>
            <w:vAlign w:val="center"/>
            <w:hideMark/>
          </w:tcPr>
          <w:p w14:paraId="65FA1C69"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BOGOTÁ- IPIALES</w:t>
            </w:r>
          </w:p>
        </w:tc>
        <w:tc>
          <w:tcPr>
            <w:tcW w:w="1153" w:type="pct"/>
            <w:tcBorders>
              <w:top w:val="nil"/>
              <w:left w:val="nil"/>
              <w:bottom w:val="single" w:sz="8" w:space="0" w:color="auto"/>
              <w:right w:val="single" w:sz="8" w:space="0" w:color="auto"/>
            </w:tcBorders>
            <w:noWrap/>
            <w:vAlign w:val="center"/>
            <w:hideMark/>
          </w:tcPr>
          <w:p w14:paraId="4720C7E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445.790</w:t>
            </w:r>
          </w:p>
        </w:tc>
        <w:tc>
          <w:tcPr>
            <w:tcW w:w="1437" w:type="pct"/>
            <w:tcBorders>
              <w:top w:val="nil"/>
              <w:left w:val="nil"/>
              <w:bottom w:val="single" w:sz="8" w:space="0" w:color="auto"/>
              <w:right w:val="single" w:sz="8" w:space="0" w:color="auto"/>
            </w:tcBorders>
            <w:noWrap/>
            <w:vAlign w:val="center"/>
            <w:hideMark/>
          </w:tcPr>
          <w:p w14:paraId="4FA1C800"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476.730</w:t>
            </w:r>
          </w:p>
        </w:tc>
      </w:tr>
      <w:tr w:rsidR="004D4D82" w:rsidRPr="004D4D82" w14:paraId="46984DF0"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089EA58B"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15</w:t>
            </w:r>
          </w:p>
        </w:tc>
        <w:tc>
          <w:tcPr>
            <w:tcW w:w="649" w:type="pct"/>
            <w:tcBorders>
              <w:top w:val="nil"/>
              <w:left w:val="nil"/>
              <w:bottom w:val="single" w:sz="8" w:space="0" w:color="auto"/>
              <w:right w:val="single" w:sz="8" w:space="0" w:color="auto"/>
            </w:tcBorders>
            <w:noWrap/>
            <w:vAlign w:val="center"/>
            <w:hideMark/>
          </w:tcPr>
          <w:p w14:paraId="49418795"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RAS015</w:t>
            </w:r>
          </w:p>
        </w:tc>
        <w:tc>
          <w:tcPr>
            <w:tcW w:w="1319" w:type="pct"/>
            <w:tcBorders>
              <w:top w:val="nil"/>
              <w:left w:val="nil"/>
              <w:bottom w:val="single" w:sz="8" w:space="0" w:color="auto"/>
              <w:right w:val="single" w:sz="8" w:space="0" w:color="auto"/>
            </w:tcBorders>
            <w:noWrap/>
            <w:vAlign w:val="center"/>
            <w:hideMark/>
          </w:tcPr>
          <w:p w14:paraId="71FB40E8"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CALI-TUMACO</w:t>
            </w:r>
          </w:p>
        </w:tc>
        <w:tc>
          <w:tcPr>
            <w:tcW w:w="1153" w:type="pct"/>
            <w:tcBorders>
              <w:top w:val="nil"/>
              <w:left w:val="nil"/>
              <w:bottom w:val="single" w:sz="8" w:space="0" w:color="auto"/>
              <w:right w:val="single" w:sz="8" w:space="0" w:color="auto"/>
            </w:tcBorders>
            <w:noWrap/>
            <w:vAlign w:val="center"/>
            <w:hideMark/>
          </w:tcPr>
          <w:p w14:paraId="4EF6060E"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342.939</w:t>
            </w:r>
          </w:p>
        </w:tc>
        <w:tc>
          <w:tcPr>
            <w:tcW w:w="1437" w:type="pct"/>
            <w:tcBorders>
              <w:top w:val="nil"/>
              <w:left w:val="nil"/>
              <w:bottom w:val="single" w:sz="8" w:space="0" w:color="auto"/>
              <w:right w:val="single" w:sz="8" w:space="0" w:color="auto"/>
            </w:tcBorders>
            <w:noWrap/>
            <w:vAlign w:val="center"/>
            <w:hideMark/>
          </w:tcPr>
          <w:p w14:paraId="4F533801"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417.730</w:t>
            </w:r>
          </w:p>
        </w:tc>
      </w:tr>
      <w:tr w:rsidR="004D4D82" w:rsidRPr="004D4D82" w14:paraId="3D47102A" w14:textId="77777777" w:rsidTr="00FA2C6B">
        <w:trPr>
          <w:trHeight w:val="315"/>
        </w:trPr>
        <w:tc>
          <w:tcPr>
            <w:tcW w:w="442" w:type="pct"/>
            <w:tcBorders>
              <w:top w:val="nil"/>
              <w:left w:val="single" w:sz="8" w:space="0" w:color="auto"/>
              <w:bottom w:val="single" w:sz="8" w:space="0" w:color="auto"/>
              <w:right w:val="single" w:sz="8" w:space="0" w:color="auto"/>
            </w:tcBorders>
            <w:noWrap/>
            <w:vAlign w:val="center"/>
            <w:hideMark/>
          </w:tcPr>
          <w:p w14:paraId="5BF2C647"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16</w:t>
            </w:r>
          </w:p>
        </w:tc>
        <w:tc>
          <w:tcPr>
            <w:tcW w:w="649" w:type="pct"/>
            <w:tcBorders>
              <w:top w:val="nil"/>
              <w:left w:val="nil"/>
              <w:bottom w:val="single" w:sz="8" w:space="0" w:color="auto"/>
              <w:right w:val="single" w:sz="8" w:space="0" w:color="auto"/>
            </w:tcBorders>
            <w:noWrap/>
            <w:vAlign w:val="center"/>
            <w:hideMark/>
          </w:tcPr>
          <w:p w14:paraId="0BAD86AF"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RAS016</w:t>
            </w:r>
          </w:p>
        </w:tc>
        <w:tc>
          <w:tcPr>
            <w:tcW w:w="1319" w:type="pct"/>
            <w:tcBorders>
              <w:top w:val="nil"/>
              <w:left w:val="nil"/>
              <w:bottom w:val="single" w:sz="8" w:space="0" w:color="auto"/>
              <w:right w:val="single" w:sz="8" w:space="0" w:color="auto"/>
            </w:tcBorders>
            <w:noWrap/>
            <w:vAlign w:val="center"/>
            <w:hideMark/>
          </w:tcPr>
          <w:p w14:paraId="1B14A8D7" w14:textId="77777777" w:rsidR="004D4D82" w:rsidRPr="004D4D82" w:rsidRDefault="004D4D82" w:rsidP="004D4D82">
            <w:pPr>
              <w:autoSpaceDE/>
              <w:autoSpaceDN/>
              <w:rPr>
                <w:color w:val="000000"/>
                <w:sz w:val="18"/>
                <w:szCs w:val="18"/>
                <w:lang w:val="es-CO" w:eastAsia="es-CO"/>
              </w:rPr>
            </w:pPr>
            <w:r w:rsidRPr="004D4D82">
              <w:rPr>
                <w:color w:val="000000"/>
                <w:sz w:val="18"/>
                <w:szCs w:val="18"/>
                <w:lang w:val="es-CO" w:eastAsia="es-CO"/>
              </w:rPr>
              <w:t>TUMACO-CALI</w:t>
            </w:r>
          </w:p>
        </w:tc>
        <w:tc>
          <w:tcPr>
            <w:tcW w:w="1153" w:type="pct"/>
            <w:tcBorders>
              <w:top w:val="nil"/>
              <w:left w:val="nil"/>
              <w:bottom w:val="single" w:sz="8" w:space="0" w:color="auto"/>
              <w:right w:val="single" w:sz="8" w:space="0" w:color="auto"/>
            </w:tcBorders>
            <w:noWrap/>
            <w:vAlign w:val="center"/>
            <w:hideMark/>
          </w:tcPr>
          <w:p w14:paraId="029DFB9A"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292.950</w:t>
            </w:r>
          </w:p>
        </w:tc>
        <w:tc>
          <w:tcPr>
            <w:tcW w:w="1437" w:type="pct"/>
            <w:tcBorders>
              <w:top w:val="nil"/>
              <w:left w:val="nil"/>
              <w:bottom w:val="single" w:sz="8" w:space="0" w:color="auto"/>
              <w:right w:val="single" w:sz="8" w:space="0" w:color="auto"/>
            </w:tcBorders>
            <w:noWrap/>
            <w:vAlign w:val="center"/>
            <w:hideMark/>
          </w:tcPr>
          <w:p w14:paraId="01C9FEF8" w14:textId="77777777" w:rsidR="004D4D82" w:rsidRPr="004D4D82" w:rsidRDefault="004D4D82" w:rsidP="004D4D82">
            <w:pPr>
              <w:autoSpaceDE/>
              <w:autoSpaceDN/>
              <w:jc w:val="center"/>
              <w:rPr>
                <w:color w:val="000000"/>
                <w:sz w:val="18"/>
                <w:szCs w:val="18"/>
                <w:lang w:val="es-CO" w:eastAsia="es-CO"/>
              </w:rPr>
            </w:pPr>
            <w:r w:rsidRPr="004D4D82">
              <w:rPr>
                <w:color w:val="000000"/>
                <w:sz w:val="18"/>
                <w:szCs w:val="18"/>
                <w:lang w:val="es-CO" w:eastAsia="es-CO"/>
              </w:rPr>
              <w:t>388.150</w:t>
            </w:r>
          </w:p>
        </w:tc>
      </w:tr>
    </w:tbl>
    <w:p w14:paraId="59BB6E09" w14:textId="77777777" w:rsidR="00FC1FED" w:rsidRDefault="00FC1FED" w:rsidP="00646F54">
      <w:pPr>
        <w:pStyle w:val="Textoindependiente2"/>
        <w:spacing w:after="0" w:line="240" w:lineRule="auto"/>
        <w:ind w:right="164"/>
        <w:jc w:val="center"/>
        <w:rPr>
          <w:rFonts w:eastAsia="Calibri"/>
          <w:b/>
          <w:sz w:val="22"/>
          <w:szCs w:val="22"/>
          <w:lang w:val="es-CO"/>
        </w:rPr>
      </w:pPr>
    </w:p>
    <w:p w14:paraId="723EDC6D" w14:textId="77777777" w:rsidR="00FC1FED" w:rsidRDefault="00FC1FED" w:rsidP="00C171F9">
      <w:pPr>
        <w:pStyle w:val="Textoindependiente2"/>
        <w:spacing w:after="0" w:line="240" w:lineRule="auto"/>
        <w:ind w:right="164"/>
        <w:jc w:val="both"/>
        <w:rPr>
          <w:rFonts w:eastAsia="Calibri"/>
          <w:b/>
          <w:sz w:val="22"/>
          <w:szCs w:val="22"/>
          <w:lang w:val="es-CO"/>
        </w:rPr>
      </w:pPr>
    </w:p>
    <w:p w14:paraId="1E8A9269" w14:textId="77777777" w:rsidR="00941B1B" w:rsidRDefault="00941B1B" w:rsidP="00941B1B">
      <w:pPr>
        <w:jc w:val="both"/>
        <w:rPr>
          <w:rFonts w:eastAsia="Calibri"/>
          <w:lang w:val="es-MX"/>
        </w:rPr>
      </w:pPr>
      <w:r w:rsidRPr="00E42EB5">
        <w:rPr>
          <w:rFonts w:eastAsia="Calibri"/>
          <w:b/>
          <w:bCs/>
          <w:lang w:val="es-MX"/>
        </w:rPr>
        <w:t>Nota</w:t>
      </w:r>
      <w:r w:rsidRPr="00E42EB5">
        <w:rPr>
          <w:rFonts w:eastAsia="Calibri"/>
          <w:lang w:val="es-MX"/>
        </w:rPr>
        <w:t xml:space="preserve">: </w:t>
      </w:r>
      <w:r w:rsidRPr="00E42EB5">
        <w:t>Para establecer el valor estimado, se realiza un análisis que contempla los valores históricos y los valores de mercado obtenidos</w:t>
      </w:r>
      <w:r>
        <w:t xml:space="preserve"> mediante cotizaciones. Como resultado de este ejercicio comparativo, se determina el menor valor estimado del proceso, garantizando condiciones favorables para la entidad y una adecuada utilización de los recursos públicos, en concordancia con los principios de la contratación estatal.</w:t>
      </w:r>
    </w:p>
    <w:p w14:paraId="41122217" w14:textId="77777777" w:rsidR="00FC1FED" w:rsidRPr="00941B1B" w:rsidRDefault="00FC1FED" w:rsidP="00646F54">
      <w:pPr>
        <w:pStyle w:val="Textoindependiente2"/>
        <w:spacing w:after="0" w:line="240" w:lineRule="auto"/>
        <w:ind w:right="164"/>
        <w:jc w:val="center"/>
        <w:rPr>
          <w:rFonts w:eastAsia="Calibri"/>
          <w:b/>
          <w:sz w:val="22"/>
          <w:szCs w:val="22"/>
          <w:lang w:val="es-MX"/>
        </w:rPr>
      </w:pPr>
    </w:p>
    <w:p w14:paraId="31A1D4BA" w14:textId="77777777" w:rsidR="00FC1FED" w:rsidRDefault="00FC1FED" w:rsidP="00646F54">
      <w:pPr>
        <w:pStyle w:val="Textoindependiente2"/>
        <w:spacing w:after="0" w:line="240" w:lineRule="auto"/>
        <w:ind w:right="164"/>
        <w:jc w:val="center"/>
        <w:rPr>
          <w:rFonts w:eastAsia="Calibri"/>
          <w:b/>
          <w:sz w:val="22"/>
          <w:szCs w:val="22"/>
          <w:lang w:val="es-CO"/>
        </w:rPr>
      </w:pPr>
    </w:p>
    <w:p w14:paraId="21F6F68F" w14:textId="77777777" w:rsidR="00FC1FED" w:rsidRDefault="00FC1FED" w:rsidP="00646F54">
      <w:pPr>
        <w:pStyle w:val="Textoindependiente2"/>
        <w:spacing w:after="0" w:line="240" w:lineRule="auto"/>
        <w:ind w:right="164"/>
        <w:jc w:val="center"/>
        <w:rPr>
          <w:rFonts w:eastAsia="Calibri"/>
          <w:b/>
          <w:sz w:val="22"/>
          <w:szCs w:val="22"/>
          <w:lang w:val="es-CO"/>
        </w:rPr>
      </w:pPr>
    </w:p>
    <w:p w14:paraId="22E17E1A" w14:textId="77777777" w:rsidR="00941B1B" w:rsidRDefault="00941B1B" w:rsidP="00646F54">
      <w:pPr>
        <w:pStyle w:val="Textoindependiente2"/>
        <w:spacing w:after="0" w:line="240" w:lineRule="auto"/>
        <w:ind w:right="164"/>
        <w:jc w:val="center"/>
        <w:rPr>
          <w:rFonts w:eastAsia="Calibri"/>
          <w:b/>
          <w:sz w:val="22"/>
          <w:szCs w:val="22"/>
          <w:lang w:val="es-CO"/>
        </w:rPr>
      </w:pPr>
    </w:p>
    <w:p w14:paraId="49AAB4F0" w14:textId="77777777" w:rsidR="00941B1B" w:rsidRDefault="00941B1B" w:rsidP="00646F54">
      <w:pPr>
        <w:pStyle w:val="Textoindependiente2"/>
        <w:spacing w:after="0" w:line="240" w:lineRule="auto"/>
        <w:ind w:right="164"/>
        <w:jc w:val="center"/>
        <w:rPr>
          <w:rFonts w:eastAsia="Calibri"/>
          <w:b/>
          <w:sz w:val="22"/>
          <w:szCs w:val="22"/>
          <w:lang w:val="es-CO"/>
        </w:rPr>
      </w:pPr>
    </w:p>
    <w:p w14:paraId="1460970F" w14:textId="77777777" w:rsidR="00FC1FED" w:rsidRDefault="00FC1FED" w:rsidP="00646F54">
      <w:pPr>
        <w:pStyle w:val="Textoindependiente2"/>
        <w:spacing w:after="0" w:line="240" w:lineRule="auto"/>
        <w:ind w:right="164"/>
        <w:jc w:val="center"/>
        <w:rPr>
          <w:rFonts w:eastAsia="Calibri"/>
          <w:b/>
          <w:sz w:val="22"/>
          <w:szCs w:val="22"/>
          <w:lang w:val="es-CO"/>
        </w:rPr>
      </w:pPr>
    </w:p>
    <w:p w14:paraId="2270F107" w14:textId="77777777" w:rsidR="00FC1FED" w:rsidRDefault="00FC1FED" w:rsidP="00646F54">
      <w:pPr>
        <w:pStyle w:val="Textoindependiente2"/>
        <w:spacing w:after="0" w:line="240" w:lineRule="auto"/>
        <w:ind w:right="164"/>
        <w:jc w:val="center"/>
        <w:rPr>
          <w:rFonts w:eastAsia="Calibri"/>
          <w:b/>
          <w:sz w:val="22"/>
          <w:szCs w:val="22"/>
          <w:lang w:val="es-CO"/>
        </w:rPr>
      </w:pPr>
    </w:p>
    <w:p w14:paraId="36C477DE" w14:textId="77777777" w:rsidR="00FC1FED" w:rsidRDefault="00FC1FED" w:rsidP="00646F54">
      <w:pPr>
        <w:pStyle w:val="Textoindependiente2"/>
        <w:spacing w:after="0" w:line="240" w:lineRule="auto"/>
        <w:ind w:right="164"/>
        <w:jc w:val="center"/>
        <w:rPr>
          <w:rFonts w:eastAsia="Calibri"/>
          <w:b/>
          <w:sz w:val="22"/>
          <w:szCs w:val="22"/>
          <w:lang w:val="es-CO"/>
        </w:rPr>
      </w:pPr>
    </w:p>
    <w:p w14:paraId="2B75CCA4" w14:textId="77777777" w:rsidR="00BB4233" w:rsidRDefault="00BB4233" w:rsidP="00646F54">
      <w:pPr>
        <w:pStyle w:val="Textoindependiente2"/>
        <w:spacing w:after="0" w:line="240" w:lineRule="auto"/>
        <w:ind w:right="164"/>
        <w:jc w:val="center"/>
        <w:rPr>
          <w:rFonts w:eastAsia="Calibri"/>
          <w:b/>
          <w:sz w:val="22"/>
          <w:szCs w:val="22"/>
          <w:lang w:val="es-CO"/>
        </w:rPr>
      </w:pPr>
    </w:p>
    <w:p w14:paraId="4EF736D2" w14:textId="77777777" w:rsidR="00BB4233" w:rsidRDefault="00BB4233" w:rsidP="00646F54">
      <w:pPr>
        <w:pStyle w:val="Textoindependiente2"/>
        <w:spacing w:after="0" w:line="240" w:lineRule="auto"/>
        <w:ind w:right="164"/>
        <w:jc w:val="center"/>
        <w:rPr>
          <w:rFonts w:eastAsia="Calibri"/>
          <w:b/>
          <w:sz w:val="22"/>
          <w:szCs w:val="22"/>
          <w:lang w:val="es-CO"/>
        </w:rPr>
      </w:pPr>
    </w:p>
    <w:p w14:paraId="1B5350BF" w14:textId="77777777" w:rsidR="00412997" w:rsidRDefault="00412997" w:rsidP="00646F54">
      <w:pPr>
        <w:pStyle w:val="Textoindependiente2"/>
        <w:spacing w:after="0" w:line="240" w:lineRule="auto"/>
        <w:ind w:right="164"/>
        <w:jc w:val="center"/>
        <w:rPr>
          <w:rFonts w:eastAsia="Calibri"/>
          <w:b/>
          <w:sz w:val="22"/>
          <w:szCs w:val="22"/>
          <w:lang w:val="es-CO"/>
        </w:rPr>
      </w:pPr>
    </w:p>
    <w:p w14:paraId="4629382B" w14:textId="77777777" w:rsidR="00412997" w:rsidRDefault="00412997" w:rsidP="00646F54">
      <w:pPr>
        <w:pStyle w:val="Textoindependiente2"/>
        <w:spacing w:after="0" w:line="240" w:lineRule="auto"/>
        <w:ind w:right="164"/>
        <w:jc w:val="center"/>
        <w:rPr>
          <w:rFonts w:eastAsia="Calibri"/>
          <w:b/>
          <w:sz w:val="22"/>
          <w:szCs w:val="22"/>
          <w:lang w:val="es-CO"/>
        </w:rPr>
      </w:pPr>
    </w:p>
    <w:p w14:paraId="5D2C1E31" w14:textId="77777777" w:rsidR="00BB4233" w:rsidRDefault="00BB4233" w:rsidP="00646F54">
      <w:pPr>
        <w:pStyle w:val="Textoindependiente2"/>
        <w:spacing w:after="0" w:line="240" w:lineRule="auto"/>
        <w:ind w:right="164"/>
        <w:jc w:val="center"/>
        <w:rPr>
          <w:rFonts w:eastAsia="Calibri"/>
          <w:b/>
          <w:sz w:val="22"/>
          <w:szCs w:val="22"/>
          <w:lang w:val="es-CO"/>
        </w:rPr>
      </w:pPr>
    </w:p>
    <w:p w14:paraId="13C190A4" w14:textId="5B9884B6" w:rsidR="00206871" w:rsidRDefault="009F5F69" w:rsidP="00646F54">
      <w:pPr>
        <w:pStyle w:val="Textoindependiente2"/>
        <w:spacing w:after="0" w:line="240" w:lineRule="auto"/>
        <w:ind w:right="164"/>
        <w:jc w:val="center"/>
        <w:rPr>
          <w:rFonts w:eastAsia="Calibri"/>
          <w:b/>
          <w:sz w:val="22"/>
          <w:szCs w:val="22"/>
          <w:lang w:val="es-CO"/>
        </w:rPr>
      </w:pPr>
      <w:r w:rsidRPr="00EA29C0">
        <w:rPr>
          <w:rFonts w:eastAsia="Calibri"/>
          <w:b/>
          <w:sz w:val="22"/>
          <w:szCs w:val="22"/>
          <w:lang w:val="es-CO"/>
        </w:rPr>
        <w:lastRenderedPageBreak/>
        <w:t>ANEXO</w:t>
      </w:r>
      <w:r w:rsidR="00EE7367" w:rsidRPr="00EA29C0">
        <w:rPr>
          <w:rFonts w:eastAsia="Calibri"/>
          <w:b/>
          <w:sz w:val="22"/>
          <w:szCs w:val="22"/>
          <w:lang w:val="es-CO"/>
        </w:rPr>
        <w:t xml:space="preserve"> No. 5</w:t>
      </w:r>
    </w:p>
    <w:p w14:paraId="37FF47E5" w14:textId="77777777" w:rsidR="00BB4233" w:rsidRDefault="00BB4233" w:rsidP="00206871">
      <w:pPr>
        <w:tabs>
          <w:tab w:val="left" w:pos="1215"/>
        </w:tabs>
        <w:jc w:val="center"/>
        <w:rPr>
          <w:b/>
          <w:sz w:val="22"/>
          <w:szCs w:val="22"/>
          <w:lang w:val="es-ES"/>
        </w:rPr>
      </w:pPr>
      <w:r>
        <w:rPr>
          <w:b/>
          <w:sz w:val="22"/>
          <w:szCs w:val="22"/>
          <w:lang w:val="es-ES"/>
        </w:rPr>
        <w:t xml:space="preserve"> </w:t>
      </w:r>
    </w:p>
    <w:p w14:paraId="03D68FB7" w14:textId="08053EDE" w:rsidR="009F5F69" w:rsidRPr="00FD28B8" w:rsidRDefault="00BB4233" w:rsidP="00BB4233">
      <w:pPr>
        <w:tabs>
          <w:tab w:val="left" w:pos="1215"/>
        </w:tabs>
        <w:rPr>
          <w:sz w:val="22"/>
          <w:szCs w:val="22"/>
        </w:rPr>
      </w:pPr>
      <w:r>
        <w:rPr>
          <w:b/>
          <w:sz w:val="22"/>
          <w:szCs w:val="22"/>
          <w:lang w:val="es-ES"/>
        </w:rPr>
        <w:t xml:space="preserve">                                                    </w:t>
      </w:r>
      <w:r w:rsidR="009F5F69" w:rsidRPr="00FD28B8">
        <w:rPr>
          <w:b/>
          <w:sz w:val="22"/>
          <w:szCs w:val="22"/>
          <w:lang w:val="es-ES"/>
        </w:rPr>
        <w:t>OFERTA ECONOMICA</w:t>
      </w:r>
    </w:p>
    <w:p w14:paraId="5954126E" w14:textId="77777777" w:rsidR="009F5F69" w:rsidRPr="00FD28B8" w:rsidRDefault="009F5F69" w:rsidP="00E36557">
      <w:pPr>
        <w:ind w:left="-142" w:right="-403"/>
        <w:jc w:val="both"/>
        <w:rPr>
          <w:sz w:val="22"/>
          <w:szCs w:val="22"/>
        </w:rPr>
      </w:pPr>
    </w:p>
    <w:p w14:paraId="0953F396" w14:textId="13CCBFE1" w:rsidR="009F5F69" w:rsidRPr="00FD28B8" w:rsidRDefault="009F5F69" w:rsidP="009F5F69">
      <w:pPr>
        <w:adjustRightInd w:val="0"/>
        <w:jc w:val="both"/>
        <w:rPr>
          <w:sz w:val="22"/>
          <w:szCs w:val="22"/>
          <w:lang w:eastAsia="es-MX"/>
        </w:rPr>
      </w:pPr>
      <w:r w:rsidRPr="00FD28B8">
        <w:rPr>
          <w:bCs/>
          <w:sz w:val="22"/>
          <w:szCs w:val="22"/>
          <w:lang w:val="es-CO" w:eastAsia="es-MX"/>
        </w:rPr>
        <w:t xml:space="preserve">Se solicita a los oferentes </w:t>
      </w:r>
      <w:r w:rsidRPr="00FD28B8">
        <w:rPr>
          <w:bCs/>
          <w:sz w:val="22"/>
          <w:szCs w:val="22"/>
          <w:u w:val="single"/>
          <w:lang w:val="es-CO" w:eastAsia="es-MX"/>
        </w:rPr>
        <w:t xml:space="preserve">diligenciar </w:t>
      </w:r>
      <w:r w:rsidRPr="00FD28B8">
        <w:rPr>
          <w:sz w:val="22"/>
          <w:szCs w:val="22"/>
          <w:u w:val="single"/>
          <w:lang w:val="es-CO" w:eastAsia="es-MX"/>
        </w:rPr>
        <w:t>únicamente los datos del oferente y el porcentaje de descuento</w:t>
      </w:r>
      <w:r w:rsidRPr="00FD28B8">
        <w:rPr>
          <w:sz w:val="22"/>
          <w:szCs w:val="22"/>
          <w:u w:val="single"/>
          <w:lang w:eastAsia="es-MX"/>
        </w:rPr>
        <w:t xml:space="preserve"> ofertado</w:t>
      </w:r>
      <w:r w:rsidRPr="00FD28B8">
        <w:rPr>
          <w:sz w:val="22"/>
          <w:szCs w:val="22"/>
          <w:lang w:eastAsia="es-MX"/>
        </w:rPr>
        <w:t xml:space="preserve">, </w:t>
      </w:r>
      <w:r w:rsidRPr="00FD28B8">
        <w:rPr>
          <w:sz w:val="22"/>
          <w:szCs w:val="22"/>
          <w:lang w:val="es-CO" w:eastAsia="es-MX"/>
        </w:rPr>
        <w:t xml:space="preserve">en caso que el oferente lo quiera ofrecer, el cual será aplicado por parte de la </w:t>
      </w:r>
      <w:r w:rsidRPr="00FD28B8">
        <w:rPr>
          <w:color w:val="0000FF"/>
          <w:sz w:val="22"/>
          <w:szCs w:val="22"/>
          <w:lang w:eastAsia="es-MX"/>
        </w:rPr>
        <w:t xml:space="preserve">Regional de Aseguramiento en Salud N°4 </w:t>
      </w:r>
      <w:r w:rsidRPr="00FD28B8">
        <w:rPr>
          <w:sz w:val="22"/>
          <w:szCs w:val="22"/>
          <w:lang w:val="es-CO" w:eastAsia="es-MX"/>
        </w:rPr>
        <w:t>a cada uno de los valores estimados</w:t>
      </w:r>
      <w:r w:rsidRPr="00FD28B8">
        <w:rPr>
          <w:sz w:val="22"/>
          <w:szCs w:val="22"/>
          <w:lang w:eastAsia="es-MX"/>
        </w:rPr>
        <w:t xml:space="preserve"> </w:t>
      </w:r>
      <w:r w:rsidR="008B134B" w:rsidRPr="00FD28B8">
        <w:rPr>
          <w:sz w:val="22"/>
          <w:szCs w:val="22"/>
          <w:lang w:eastAsia="es-MX"/>
        </w:rPr>
        <w:t>contenidos en el Anexo No. 4</w:t>
      </w:r>
      <w:r w:rsidRPr="00FD28B8">
        <w:rPr>
          <w:sz w:val="22"/>
          <w:szCs w:val="22"/>
          <w:lang w:eastAsia="es-MX"/>
        </w:rPr>
        <w:t>.</w:t>
      </w:r>
    </w:p>
    <w:p w14:paraId="74B46B00" w14:textId="77777777" w:rsidR="00B73079" w:rsidRPr="00FD28B8" w:rsidRDefault="00B73079" w:rsidP="009F5F69">
      <w:pPr>
        <w:adjustRightInd w:val="0"/>
        <w:jc w:val="both"/>
        <w:rPr>
          <w:sz w:val="22"/>
          <w:szCs w:val="22"/>
          <w:u w:val="single"/>
          <w:lang w:eastAsia="es-MX"/>
        </w:rPr>
      </w:pPr>
    </w:p>
    <w:p w14:paraId="4879D0F7" w14:textId="77777777" w:rsidR="009F5F69" w:rsidRPr="00FD28B8" w:rsidRDefault="009F5F69" w:rsidP="009F5F69">
      <w:pPr>
        <w:tabs>
          <w:tab w:val="left" w:pos="1215"/>
        </w:tabs>
        <w:ind w:left="-142" w:right="-374"/>
        <w:jc w:val="both"/>
        <w:rPr>
          <w:sz w:val="22"/>
          <w:szCs w:val="22"/>
          <w:u w:val="single"/>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4529"/>
        <w:gridCol w:w="1687"/>
        <w:gridCol w:w="1970"/>
      </w:tblGrid>
      <w:tr w:rsidR="00AB780D" w:rsidRPr="00FD28B8" w14:paraId="2A2FD72A"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527837" w14:textId="77777777" w:rsidR="00AB780D" w:rsidRPr="00FD28B8" w:rsidRDefault="00AB780D" w:rsidP="00AB780D">
            <w:pPr>
              <w:ind w:left="-63" w:right="-49"/>
              <w:jc w:val="center"/>
              <w:rPr>
                <w:b/>
                <w:sz w:val="16"/>
                <w:szCs w:val="16"/>
                <w:lang w:val="es-ES"/>
              </w:rPr>
            </w:pPr>
            <w:r w:rsidRPr="00FD28B8">
              <w:rPr>
                <w:b/>
                <w:sz w:val="16"/>
                <w:szCs w:val="16"/>
              </w:rPr>
              <w:t>ITEM</w:t>
            </w:r>
          </w:p>
        </w:tc>
        <w:tc>
          <w:tcPr>
            <w:tcW w:w="4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A7958" w14:textId="77777777" w:rsidR="00AB780D" w:rsidRPr="00FD28B8" w:rsidRDefault="00AB780D" w:rsidP="00AB780D">
            <w:pPr>
              <w:ind w:left="-63" w:right="-49"/>
              <w:jc w:val="center"/>
              <w:rPr>
                <w:b/>
                <w:sz w:val="16"/>
                <w:szCs w:val="16"/>
              </w:rPr>
            </w:pPr>
            <w:r w:rsidRPr="00FD28B8">
              <w:rPr>
                <w:b/>
                <w:sz w:val="16"/>
                <w:szCs w:val="16"/>
              </w:rPr>
              <w:t>DESCRIPCIÓN</w:t>
            </w:r>
          </w:p>
        </w:tc>
        <w:tc>
          <w:tcPr>
            <w:tcW w:w="16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6E1AFB" w14:textId="77777777" w:rsidR="00AB780D" w:rsidRPr="00FD28B8" w:rsidRDefault="00AB780D" w:rsidP="00AB780D">
            <w:pPr>
              <w:ind w:left="-63" w:right="-49"/>
              <w:jc w:val="center"/>
              <w:rPr>
                <w:b/>
                <w:sz w:val="16"/>
                <w:szCs w:val="16"/>
              </w:rPr>
            </w:pPr>
            <w:r w:rsidRPr="00FD28B8">
              <w:rPr>
                <w:b/>
                <w:sz w:val="16"/>
                <w:szCs w:val="16"/>
              </w:rPr>
              <w:t>PRESUPUESTO TOTAL</w:t>
            </w:r>
          </w:p>
        </w:tc>
        <w:tc>
          <w:tcPr>
            <w:tcW w:w="1991" w:type="dxa"/>
            <w:tcBorders>
              <w:top w:val="single" w:sz="4" w:space="0" w:color="auto"/>
              <w:left w:val="single" w:sz="4" w:space="0" w:color="auto"/>
              <w:bottom w:val="single" w:sz="4" w:space="0" w:color="auto"/>
              <w:right w:val="single" w:sz="4" w:space="0" w:color="auto"/>
            </w:tcBorders>
            <w:shd w:val="clear" w:color="auto" w:fill="F2F2F2"/>
            <w:hideMark/>
          </w:tcPr>
          <w:p w14:paraId="4D0DEC52" w14:textId="77777777" w:rsidR="00AB780D" w:rsidRPr="00FD28B8" w:rsidRDefault="00AB780D" w:rsidP="00AB780D">
            <w:pPr>
              <w:ind w:left="-63" w:right="-49"/>
              <w:jc w:val="center"/>
              <w:rPr>
                <w:b/>
                <w:sz w:val="16"/>
                <w:szCs w:val="16"/>
              </w:rPr>
            </w:pPr>
            <w:r w:rsidRPr="00FD28B8">
              <w:rPr>
                <w:b/>
                <w:sz w:val="16"/>
                <w:szCs w:val="16"/>
              </w:rPr>
              <w:t>% DE DESCUENTO OFERTADO</w:t>
            </w:r>
          </w:p>
        </w:tc>
      </w:tr>
      <w:tr w:rsidR="00AB780D" w:rsidRPr="00FD28B8" w14:paraId="77BA5F15"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14:paraId="085E23C7" w14:textId="77777777" w:rsidR="00AB780D" w:rsidRPr="00250318" w:rsidRDefault="00AB780D" w:rsidP="00AB780D">
            <w:pPr>
              <w:ind w:right="-68"/>
              <w:rPr>
                <w:bCs/>
                <w:sz w:val="18"/>
                <w:szCs w:val="18"/>
              </w:rPr>
            </w:pPr>
          </w:p>
          <w:p w14:paraId="1E8F41A4" w14:textId="77777777" w:rsidR="00AB780D" w:rsidRPr="00250318" w:rsidRDefault="00AB780D" w:rsidP="00AB780D">
            <w:pPr>
              <w:ind w:right="-68"/>
              <w:jc w:val="center"/>
              <w:rPr>
                <w:bCs/>
                <w:sz w:val="18"/>
                <w:szCs w:val="18"/>
              </w:rPr>
            </w:pPr>
            <w:r w:rsidRPr="00250318">
              <w:rPr>
                <w:bCs/>
                <w:sz w:val="18"/>
                <w:szCs w:val="18"/>
              </w:rPr>
              <w:t>1</w:t>
            </w:r>
          </w:p>
          <w:p w14:paraId="78D5FAD4" w14:textId="77777777" w:rsidR="00AB780D" w:rsidRPr="00250318" w:rsidRDefault="00AB780D" w:rsidP="00AB780D">
            <w:pPr>
              <w:ind w:right="-68"/>
              <w:jc w:val="center"/>
              <w:rPr>
                <w:bCs/>
                <w:sz w:val="18"/>
                <w:szCs w:val="18"/>
              </w:rPr>
            </w:pPr>
          </w:p>
        </w:tc>
        <w:tc>
          <w:tcPr>
            <w:tcW w:w="4595" w:type="dxa"/>
            <w:tcBorders>
              <w:top w:val="single" w:sz="4" w:space="0" w:color="auto"/>
              <w:left w:val="single" w:sz="4" w:space="0" w:color="auto"/>
              <w:bottom w:val="single" w:sz="4" w:space="0" w:color="auto"/>
              <w:right w:val="single" w:sz="4" w:space="0" w:color="auto"/>
            </w:tcBorders>
            <w:vAlign w:val="center"/>
            <w:hideMark/>
          </w:tcPr>
          <w:p w14:paraId="44049771" w14:textId="2FAF9A62" w:rsidR="00AB780D" w:rsidRPr="00250318" w:rsidRDefault="00250318" w:rsidP="00AB780D">
            <w:pPr>
              <w:jc w:val="both"/>
              <w:rPr>
                <w:bCs/>
                <w:color w:val="000000"/>
                <w:sz w:val="18"/>
                <w:szCs w:val="18"/>
              </w:rPr>
            </w:pPr>
            <w:bookmarkStart w:id="4" w:name="_Hlk207185360"/>
            <w:r w:rsidRPr="00250318">
              <w:rPr>
                <w:bCs/>
                <w:sz w:val="18"/>
                <w:szCs w:val="18"/>
              </w:rPr>
              <w:t>“</w:t>
            </w:r>
            <w:sdt>
              <w:sdtPr>
                <w:rPr>
                  <w:bCs/>
                  <w:sz w:val="18"/>
                  <w:szCs w:val="18"/>
                </w:rPr>
                <w:id w:val="1284772244"/>
                <w:placeholder>
                  <w:docPart w:val="C95F5E3DF3DD4DC79A396B5C33312E2F"/>
                </w:placeholder>
                <w:text/>
              </w:sdtPr>
              <w:sdtContent>
                <w:r w:rsidRPr="00250318">
                  <w:rPr>
                    <w:bCs/>
                    <w:sz w:val="18"/>
                    <w:szCs w:val="18"/>
                  </w:rPr>
                  <w:t>SUMINISTRO DE TIQUETES AEREOS, EN LAS DIFERENTES RUTAS DEL PA</w:t>
                </w:r>
                <w:r w:rsidR="00F84D82">
                  <w:rPr>
                    <w:bCs/>
                    <w:sz w:val="18"/>
                    <w:szCs w:val="18"/>
                  </w:rPr>
                  <w:t>Í</w:t>
                </w:r>
                <w:r w:rsidRPr="00250318">
                  <w:rPr>
                    <w:bCs/>
                    <w:sz w:val="18"/>
                    <w:szCs w:val="18"/>
                  </w:rPr>
                  <w:t>S PARA LOS USUARIOS DEL SUBSISTEMA DE SALUD DE LA POLICIA NACIONAL REGIONAL DE ASEGURAMIENTO EN SALUD No 4.”.</w:t>
                </w:r>
              </w:sdtContent>
            </w:sdt>
            <w:bookmarkEnd w:id="4"/>
          </w:p>
        </w:tc>
        <w:tc>
          <w:tcPr>
            <w:tcW w:w="1696" w:type="dxa"/>
            <w:tcBorders>
              <w:top w:val="single" w:sz="4" w:space="0" w:color="auto"/>
              <w:left w:val="single" w:sz="4" w:space="0" w:color="auto"/>
              <w:bottom w:val="single" w:sz="4" w:space="0" w:color="auto"/>
              <w:right w:val="single" w:sz="4" w:space="0" w:color="auto"/>
            </w:tcBorders>
            <w:vAlign w:val="center"/>
          </w:tcPr>
          <w:p w14:paraId="7F32B0C6" w14:textId="77777777" w:rsidR="00AB780D" w:rsidRPr="00FD28B8" w:rsidRDefault="00AB780D" w:rsidP="00AB780D">
            <w:pPr>
              <w:ind w:left="-63" w:right="-49"/>
              <w:jc w:val="center"/>
              <w:rPr>
                <w:b/>
                <w:sz w:val="16"/>
                <w:szCs w:val="16"/>
              </w:rPr>
            </w:pPr>
          </w:p>
          <w:p w14:paraId="56B49D41" w14:textId="518F6AA3" w:rsidR="00AB780D" w:rsidRPr="00FD28B8" w:rsidRDefault="00AB780D" w:rsidP="00AB780D">
            <w:pPr>
              <w:ind w:left="-63" w:right="-49"/>
              <w:jc w:val="center"/>
              <w:rPr>
                <w:b/>
                <w:sz w:val="16"/>
                <w:szCs w:val="16"/>
              </w:rPr>
            </w:pPr>
            <w:r w:rsidRPr="00FD28B8">
              <w:rPr>
                <w:b/>
                <w:sz w:val="16"/>
                <w:szCs w:val="16"/>
              </w:rPr>
              <w:t>$</w:t>
            </w:r>
            <w:r w:rsidR="00250318">
              <w:rPr>
                <w:b/>
                <w:sz w:val="16"/>
                <w:szCs w:val="16"/>
              </w:rPr>
              <w:t>26</w:t>
            </w:r>
            <w:r w:rsidR="00FC1FED">
              <w:rPr>
                <w:b/>
                <w:sz w:val="16"/>
                <w:szCs w:val="16"/>
              </w:rPr>
              <w:t>.000.000</w:t>
            </w:r>
          </w:p>
          <w:p w14:paraId="6A01B43B" w14:textId="77777777" w:rsidR="00AB780D" w:rsidRPr="00FD28B8" w:rsidRDefault="00AB780D" w:rsidP="00AB780D">
            <w:pPr>
              <w:ind w:left="-63" w:right="-49"/>
              <w:jc w:val="center"/>
              <w:rPr>
                <w:b/>
                <w:sz w:val="16"/>
                <w:szCs w:val="16"/>
              </w:rPr>
            </w:pPr>
          </w:p>
        </w:tc>
        <w:tc>
          <w:tcPr>
            <w:tcW w:w="1991" w:type="dxa"/>
            <w:tcBorders>
              <w:top w:val="single" w:sz="4" w:space="0" w:color="auto"/>
              <w:left w:val="single" w:sz="4" w:space="0" w:color="auto"/>
              <w:bottom w:val="single" w:sz="4" w:space="0" w:color="auto"/>
              <w:right w:val="single" w:sz="4" w:space="0" w:color="auto"/>
            </w:tcBorders>
            <w:vAlign w:val="center"/>
          </w:tcPr>
          <w:p w14:paraId="5E6C31AB" w14:textId="77777777" w:rsidR="00AB780D" w:rsidRPr="00FD28B8" w:rsidRDefault="00AB780D" w:rsidP="00AB780D">
            <w:pPr>
              <w:ind w:left="-63" w:right="-49"/>
              <w:jc w:val="center"/>
              <w:rPr>
                <w:b/>
                <w:sz w:val="16"/>
                <w:szCs w:val="16"/>
              </w:rPr>
            </w:pPr>
            <w:r w:rsidRPr="00FD28B8">
              <w:rPr>
                <w:b/>
                <w:sz w:val="16"/>
                <w:szCs w:val="16"/>
              </w:rPr>
              <w:t>____%</w:t>
            </w:r>
          </w:p>
        </w:tc>
      </w:tr>
    </w:tbl>
    <w:p w14:paraId="3E3B66ED" w14:textId="5E85CCC6" w:rsidR="0068330C" w:rsidRPr="00FD28B8" w:rsidRDefault="0068330C" w:rsidP="00F7143A">
      <w:pPr>
        <w:jc w:val="both"/>
        <w:rPr>
          <w:sz w:val="19"/>
          <w:szCs w:val="19"/>
          <w:lang w:val="es-CO"/>
        </w:rPr>
      </w:pPr>
    </w:p>
    <w:p w14:paraId="06CF2155" w14:textId="77777777" w:rsidR="0068330C" w:rsidRPr="00FD28B8" w:rsidRDefault="0068330C" w:rsidP="00F7143A">
      <w:pPr>
        <w:jc w:val="both"/>
        <w:rPr>
          <w:sz w:val="19"/>
          <w:szCs w:val="19"/>
          <w:lang w:val="es-CO"/>
        </w:rPr>
      </w:pPr>
    </w:p>
    <w:p w14:paraId="38116FCB" w14:textId="7C82D062" w:rsidR="00E35826" w:rsidRPr="00C70743" w:rsidRDefault="00206871" w:rsidP="00E35826">
      <w:pPr>
        <w:jc w:val="both"/>
        <w:rPr>
          <w:bCs/>
        </w:rPr>
      </w:pPr>
      <w:r w:rsidRPr="00FD28B8">
        <w:t xml:space="preserve">El valor estimado de la contratación asciende a la suma de </w:t>
      </w:r>
      <w:r w:rsidR="00002099">
        <w:rPr>
          <w:b/>
        </w:rPr>
        <w:t>VEINTISEIS</w:t>
      </w:r>
      <w:r w:rsidR="00070945">
        <w:rPr>
          <w:b/>
        </w:rPr>
        <w:t xml:space="preserve"> </w:t>
      </w:r>
      <w:r w:rsidR="00E35826" w:rsidRPr="00FD28B8">
        <w:rPr>
          <w:b/>
        </w:rPr>
        <w:t>MILLONES DE PESOS MONEDA LEGAL COLOMBIANA ($</w:t>
      </w:r>
      <w:r w:rsidR="00002099">
        <w:rPr>
          <w:b/>
        </w:rPr>
        <w:t>26</w:t>
      </w:r>
      <w:r w:rsidR="00E35826" w:rsidRPr="00FD28B8">
        <w:rPr>
          <w:b/>
        </w:rPr>
        <w:t>.000.000)</w:t>
      </w:r>
      <w:r w:rsidR="00E35826" w:rsidRPr="00FD28B8">
        <w:t xml:space="preserve"> </w:t>
      </w:r>
      <w:r w:rsidR="00E35826" w:rsidRPr="00FD28B8">
        <w:rPr>
          <w:rFonts w:eastAsia="Calibri"/>
          <w:bCs/>
          <w:lang w:eastAsia="en-US"/>
        </w:rPr>
        <w:t>para la vigencia 202</w:t>
      </w:r>
      <w:r w:rsidR="00ED3A88" w:rsidRPr="00FD28B8">
        <w:rPr>
          <w:rFonts w:eastAsia="Calibri"/>
          <w:bCs/>
          <w:lang w:eastAsia="en-US"/>
        </w:rPr>
        <w:t>6</w:t>
      </w:r>
      <w:r w:rsidR="00E35826" w:rsidRPr="00FD28B8">
        <w:rPr>
          <w:rFonts w:eastAsia="Calibri"/>
          <w:bCs/>
          <w:lang w:eastAsia="en-US"/>
        </w:rPr>
        <w:t xml:space="preserve"> </w:t>
      </w:r>
      <w:r w:rsidR="00E35826" w:rsidRPr="00FD28B8">
        <w:rPr>
          <w:sz w:val="18"/>
          <w:szCs w:val="18"/>
        </w:rPr>
        <w:t xml:space="preserve">según certificado de disponibilidad presupuestal </w:t>
      </w:r>
      <w:r w:rsidR="002B43B4">
        <w:rPr>
          <w:sz w:val="18"/>
          <w:szCs w:val="18"/>
        </w:rPr>
        <w:t xml:space="preserve">del mes de </w:t>
      </w:r>
      <w:r w:rsidR="00F94531">
        <w:rPr>
          <w:sz w:val="18"/>
          <w:szCs w:val="18"/>
        </w:rPr>
        <w:t>junio</w:t>
      </w:r>
      <w:r w:rsidR="00E35826" w:rsidRPr="00FD28B8">
        <w:rPr>
          <w:sz w:val="18"/>
          <w:szCs w:val="18"/>
        </w:rPr>
        <w:t xml:space="preserve"> del 202</w:t>
      </w:r>
      <w:r w:rsidR="00ED3A88" w:rsidRPr="00FD28B8">
        <w:rPr>
          <w:sz w:val="18"/>
          <w:szCs w:val="18"/>
        </w:rPr>
        <w:t>6</w:t>
      </w:r>
      <w:r w:rsidR="00E35826" w:rsidRPr="00637102">
        <w:rPr>
          <w:sz w:val="18"/>
          <w:szCs w:val="18"/>
        </w:rPr>
        <w:t>, expedido</w:t>
      </w:r>
      <w:r w:rsidR="00E35826" w:rsidRPr="00671638">
        <w:rPr>
          <w:sz w:val="18"/>
          <w:szCs w:val="18"/>
        </w:rPr>
        <w:t xml:space="preserve"> por </w:t>
      </w:r>
      <w:r w:rsidR="00A73935">
        <w:rPr>
          <w:sz w:val="18"/>
          <w:szCs w:val="18"/>
        </w:rPr>
        <w:t>el</w:t>
      </w:r>
      <w:r w:rsidR="00E35826" w:rsidRPr="00671638">
        <w:rPr>
          <w:sz w:val="18"/>
          <w:szCs w:val="18"/>
        </w:rPr>
        <w:t xml:space="preserve"> responsable de presupuesto</w:t>
      </w:r>
      <w:r w:rsidR="00A73935">
        <w:rPr>
          <w:sz w:val="18"/>
          <w:szCs w:val="18"/>
        </w:rPr>
        <w:t xml:space="preserve"> (E)</w:t>
      </w:r>
      <w:r w:rsidR="00E35826" w:rsidRPr="00671638">
        <w:rPr>
          <w:sz w:val="18"/>
          <w:szCs w:val="18"/>
        </w:rPr>
        <w:t xml:space="preserve"> de la REGIONAL DE ASEGURAMIENTO EN SALUD No 4. </w:t>
      </w:r>
    </w:p>
    <w:p w14:paraId="0F8A8850" w14:textId="0FFA8A34" w:rsidR="004D7080" w:rsidRPr="004D7080" w:rsidRDefault="004D7080" w:rsidP="00E35826">
      <w:pPr>
        <w:jc w:val="both"/>
        <w:rPr>
          <w:b/>
        </w:rPr>
      </w:pPr>
    </w:p>
    <w:p w14:paraId="12041C5A" w14:textId="1C5BF9CA" w:rsidR="009F5F69" w:rsidRPr="004D7080" w:rsidRDefault="009F5F69" w:rsidP="004D7080">
      <w:pPr>
        <w:ind w:right="-374"/>
        <w:jc w:val="both"/>
        <w:rPr>
          <w:b/>
        </w:rPr>
      </w:pPr>
      <w:r w:rsidRPr="004D7080">
        <w:rPr>
          <w:b/>
        </w:rPr>
        <w:t xml:space="preserve">Notas aclaratorias: </w:t>
      </w:r>
    </w:p>
    <w:p w14:paraId="42C0769F" w14:textId="77777777" w:rsidR="00F7143A" w:rsidRPr="004D7080" w:rsidRDefault="00F7143A" w:rsidP="00EA29C0">
      <w:pPr>
        <w:pStyle w:val="Textoindependiente"/>
        <w:ind w:right="-374"/>
        <w:jc w:val="both"/>
        <w:rPr>
          <w:rFonts w:cs="Arial"/>
          <w:sz w:val="20"/>
        </w:rPr>
      </w:pPr>
    </w:p>
    <w:p w14:paraId="6C938800" w14:textId="0120CF9A" w:rsidR="00F7143A" w:rsidRPr="004D7080" w:rsidRDefault="003E4141" w:rsidP="00EA29C0">
      <w:pPr>
        <w:pStyle w:val="Textoindependiente"/>
        <w:ind w:right="-374"/>
        <w:jc w:val="both"/>
        <w:rPr>
          <w:rFonts w:cs="Arial"/>
          <w:sz w:val="20"/>
        </w:rPr>
      </w:pPr>
      <w:r w:rsidRPr="004D7080">
        <w:rPr>
          <w:rFonts w:cs="Arial"/>
          <w:b/>
          <w:sz w:val="20"/>
        </w:rPr>
        <w:t>Nota 1</w:t>
      </w:r>
      <w:r w:rsidR="00F7143A" w:rsidRPr="004D7080">
        <w:rPr>
          <w:rFonts w:cs="Arial"/>
          <w:b/>
          <w:sz w:val="20"/>
        </w:rPr>
        <w:t>:</w:t>
      </w:r>
      <w:r w:rsidR="00F7143A" w:rsidRPr="004D7080">
        <w:rPr>
          <w:rFonts w:cs="Arial"/>
          <w:sz w:val="20"/>
        </w:rPr>
        <w:t xml:space="preserve"> El porcentaje de descuento a ofertar es único y</w:t>
      </w:r>
      <w:r w:rsidR="00E35826">
        <w:rPr>
          <w:rFonts w:cs="Arial"/>
          <w:sz w:val="20"/>
        </w:rPr>
        <w:t xml:space="preserve"> será </w:t>
      </w:r>
      <w:r w:rsidR="00E64442">
        <w:rPr>
          <w:rFonts w:cs="Arial"/>
          <w:sz w:val="20"/>
        </w:rPr>
        <w:t xml:space="preserve">aplicado </w:t>
      </w:r>
      <w:r w:rsidR="00E64442" w:rsidRPr="004D7080">
        <w:rPr>
          <w:rFonts w:cs="Arial"/>
          <w:sz w:val="20"/>
        </w:rPr>
        <w:t>a</w:t>
      </w:r>
      <w:r w:rsidR="00E35826">
        <w:rPr>
          <w:rFonts w:cs="Arial"/>
          <w:sz w:val="20"/>
        </w:rPr>
        <w:t xml:space="preserve"> </w:t>
      </w:r>
      <w:r w:rsidR="00F7143A" w:rsidRPr="004D7080">
        <w:rPr>
          <w:rFonts w:cs="Arial"/>
          <w:sz w:val="20"/>
        </w:rPr>
        <w:t xml:space="preserve">cada uno de los ítems </w:t>
      </w:r>
      <w:r w:rsidR="00E35826">
        <w:rPr>
          <w:rFonts w:cs="Arial"/>
          <w:sz w:val="20"/>
        </w:rPr>
        <w:t xml:space="preserve">del presente proceso </w:t>
      </w:r>
    </w:p>
    <w:p w14:paraId="72D56AD2" w14:textId="77777777" w:rsidR="00F7143A" w:rsidRPr="004D7080" w:rsidRDefault="00F7143A" w:rsidP="00EA29C0">
      <w:pPr>
        <w:pStyle w:val="Textoindependiente"/>
        <w:ind w:right="-374"/>
        <w:jc w:val="both"/>
        <w:rPr>
          <w:rFonts w:cs="Arial"/>
          <w:sz w:val="20"/>
        </w:rPr>
      </w:pPr>
    </w:p>
    <w:p w14:paraId="00700031" w14:textId="77777777" w:rsidR="00F7143A" w:rsidRPr="004D7080" w:rsidRDefault="003E4141" w:rsidP="00EA29C0">
      <w:pPr>
        <w:ind w:right="-374"/>
        <w:jc w:val="both"/>
      </w:pPr>
      <w:r w:rsidRPr="004D7080">
        <w:rPr>
          <w:b/>
          <w:bCs/>
        </w:rPr>
        <w:t>Nota 2</w:t>
      </w:r>
      <w:r w:rsidR="00F7143A" w:rsidRPr="004D7080">
        <w:rPr>
          <w:b/>
          <w:bCs/>
        </w:rPr>
        <w:t>:</w:t>
      </w:r>
      <w:r w:rsidR="00F7143A" w:rsidRPr="004D7080">
        <w:t xml:space="preserve"> En caso de no otorgar porcentaje único descuento o que el descuento sea equivalente al 0%, se entenderá que su oferta económica se ajusta a los precios techos unitarios establecidos en el cuadro de oferta económica.</w:t>
      </w:r>
    </w:p>
    <w:p w14:paraId="63C3FBB1" w14:textId="77777777" w:rsidR="00F7143A" w:rsidRPr="004D7080" w:rsidRDefault="00F7143A" w:rsidP="00EA29C0">
      <w:pPr>
        <w:jc w:val="both"/>
        <w:rPr>
          <w:b/>
        </w:rPr>
      </w:pPr>
    </w:p>
    <w:p w14:paraId="709B8F5D" w14:textId="77777777" w:rsidR="00E36557" w:rsidRPr="00EA29C0" w:rsidRDefault="00E36557" w:rsidP="00EA29C0">
      <w:pPr>
        <w:adjustRightInd w:val="0"/>
        <w:ind w:right="-403"/>
        <w:rPr>
          <w:color w:val="000000"/>
          <w:sz w:val="22"/>
          <w:szCs w:val="22"/>
          <w:lang w:val="es-ES" w:eastAsia="es-CO"/>
        </w:rPr>
      </w:pPr>
    </w:p>
    <w:p w14:paraId="1AD7D4D4"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NOMBRE DEL PROPONENTE: </w:t>
      </w:r>
    </w:p>
    <w:p w14:paraId="650C8E2C" w14:textId="77777777" w:rsidR="003E4141" w:rsidRPr="00EA29C0" w:rsidRDefault="003E4141" w:rsidP="00EA29C0">
      <w:pPr>
        <w:adjustRightInd w:val="0"/>
        <w:ind w:right="-403"/>
        <w:rPr>
          <w:b/>
          <w:bCs/>
          <w:color w:val="000000"/>
          <w:sz w:val="22"/>
          <w:szCs w:val="22"/>
          <w:lang w:val="es-ES" w:eastAsia="es-CO"/>
        </w:rPr>
      </w:pPr>
    </w:p>
    <w:p w14:paraId="2DB720ED"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NIT o C.C.: </w:t>
      </w:r>
    </w:p>
    <w:p w14:paraId="6576F000" w14:textId="77777777" w:rsidR="003E4141" w:rsidRPr="00EA29C0" w:rsidRDefault="003E4141" w:rsidP="00EA29C0">
      <w:pPr>
        <w:adjustRightInd w:val="0"/>
        <w:ind w:right="-403"/>
        <w:rPr>
          <w:b/>
          <w:bCs/>
          <w:color w:val="000000"/>
          <w:sz w:val="22"/>
          <w:szCs w:val="22"/>
          <w:lang w:val="es-ES" w:eastAsia="es-CO"/>
        </w:rPr>
      </w:pPr>
    </w:p>
    <w:p w14:paraId="1EE209EB"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N</w:t>
      </w:r>
      <w:r w:rsidR="00F7143A" w:rsidRPr="00EA29C0">
        <w:rPr>
          <w:b/>
          <w:bCs/>
          <w:color w:val="000000"/>
          <w:sz w:val="22"/>
          <w:szCs w:val="22"/>
          <w:lang w:val="es-ES" w:eastAsia="es-CO"/>
        </w:rPr>
        <w:t xml:space="preserve">OMBRE DEL REPRESENTANTE LEGAL: </w:t>
      </w:r>
    </w:p>
    <w:p w14:paraId="60A32EA5" w14:textId="77777777" w:rsidR="003E4141" w:rsidRPr="00EA29C0" w:rsidRDefault="003E4141" w:rsidP="00EA29C0">
      <w:pPr>
        <w:adjustRightInd w:val="0"/>
        <w:ind w:right="-403"/>
        <w:rPr>
          <w:b/>
          <w:bCs/>
          <w:color w:val="000000"/>
          <w:sz w:val="22"/>
          <w:szCs w:val="22"/>
          <w:lang w:val="es-ES" w:eastAsia="es-CO"/>
        </w:rPr>
      </w:pPr>
    </w:p>
    <w:p w14:paraId="6F416B92"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C.</w:t>
      </w:r>
      <w:r w:rsidR="00F7143A" w:rsidRPr="00EA29C0">
        <w:rPr>
          <w:b/>
          <w:bCs/>
          <w:color w:val="000000"/>
          <w:sz w:val="22"/>
          <w:szCs w:val="22"/>
          <w:lang w:val="es-ES" w:eastAsia="es-CO"/>
        </w:rPr>
        <w:t xml:space="preserve">C.: </w:t>
      </w:r>
    </w:p>
    <w:p w14:paraId="3BC8B501" w14:textId="77777777" w:rsidR="003E4141" w:rsidRPr="00EA29C0" w:rsidRDefault="003E4141" w:rsidP="00EA29C0">
      <w:pPr>
        <w:adjustRightInd w:val="0"/>
        <w:ind w:right="-403"/>
        <w:rPr>
          <w:b/>
          <w:bCs/>
          <w:color w:val="000000"/>
          <w:sz w:val="22"/>
          <w:szCs w:val="22"/>
          <w:lang w:val="es-ES" w:eastAsia="es-CO"/>
        </w:rPr>
      </w:pPr>
    </w:p>
    <w:p w14:paraId="1DD4AFAC"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FIRMA DEL REPRESENTANTE LEGAL: </w:t>
      </w:r>
    </w:p>
    <w:p w14:paraId="036417D4" w14:textId="77777777" w:rsidR="003E4141" w:rsidRPr="00EA29C0" w:rsidRDefault="003E4141" w:rsidP="00EA29C0">
      <w:pPr>
        <w:adjustRightInd w:val="0"/>
        <w:ind w:right="-403"/>
        <w:rPr>
          <w:b/>
          <w:bCs/>
          <w:color w:val="000000"/>
          <w:sz w:val="22"/>
          <w:szCs w:val="22"/>
          <w:lang w:val="es-ES" w:eastAsia="es-CO"/>
        </w:rPr>
      </w:pPr>
    </w:p>
    <w:p w14:paraId="31F2D84A"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DIRECCIÓN: </w:t>
      </w:r>
    </w:p>
    <w:p w14:paraId="4C60522B" w14:textId="77777777" w:rsidR="003E4141" w:rsidRPr="00EA29C0" w:rsidRDefault="003E4141" w:rsidP="00EA29C0">
      <w:pPr>
        <w:adjustRightInd w:val="0"/>
        <w:ind w:right="-403"/>
        <w:rPr>
          <w:b/>
          <w:bCs/>
          <w:color w:val="000000"/>
          <w:sz w:val="22"/>
          <w:szCs w:val="22"/>
          <w:lang w:val="es-ES" w:eastAsia="es-CO"/>
        </w:rPr>
      </w:pPr>
    </w:p>
    <w:p w14:paraId="263D19CF" w14:textId="77777777" w:rsidR="005778D9" w:rsidRPr="0026779D" w:rsidRDefault="00E36557" w:rsidP="00EA29C0">
      <w:pPr>
        <w:adjustRightInd w:val="0"/>
        <w:ind w:right="-403"/>
        <w:rPr>
          <w:b/>
          <w:bCs/>
          <w:color w:val="000000"/>
          <w:sz w:val="22"/>
          <w:szCs w:val="22"/>
          <w:lang w:val="pt-PT" w:eastAsia="es-CO"/>
        </w:rPr>
      </w:pPr>
      <w:r w:rsidRPr="0026779D">
        <w:rPr>
          <w:b/>
          <w:bCs/>
          <w:color w:val="000000"/>
          <w:sz w:val="22"/>
          <w:szCs w:val="22"/>
          <w:lang w:val="pt-PT" w:eastAsia="es-CO"/>
        </w:rPr>
        <w:t xml:space="preserve">TELÉFONO: </w:t>
      </w:r>
    </w:p>
    <w:p w14:paraId="1113DA0B" w14:textId="77777777" w:rsidR="003E4141" w:rsidRPr="0026779D" w:rsidRDefault="003E4141" w:rsidP="00EA29C0">
      <w:pPr>
        <w:adjustRightInd w:val="0"/>
        <w:ind w:right="-403"/>
        <w:rPr>
          <w:b/>
          <w:bCs/>
          <w:color w:val="000000"/>
          <w:sz w:val="22"/>
          <w:szCs w:val="22"/>
          <w:lang w:val="pt-PT" w:eastAsia="es-CO"/>
        </w:rPr>
      </w:pPr>
    </w:p>
    <w:p w14:paraId="41A0822E" w14:textId="77777777" w:rsidR="00E36557" w:rsidRPr="0026779D" w:rsidRDefault="00E36557" w:rsidP="00EA29C0">
      <w:pPr>
        <w:rPr>
          <w:b/>
          <w:bCs/>
          <w:color w:val="000000"/>
          <w:sz w:val="22"/>
          <w:szCs w:val="22"/>
          <w:lang w:val="pt-PT" w:eastAsia="es-CO"/>
        </w:rPr>
      </w:pPr>
      <w:r w:rsidRPr="0026779D">
        <w:rPr>
          <w:b/>
          <w:bCs/>
          <w:color w:val="000000"/>
          <w:sz w:val="22"/>
          <w:szCs w:val="22"/>
          <w:lang w:val="pt-PT" w:eastAsia="es-CO"/>
        </w:rPr>
        <w:t>E-MAIL:</w:t>
      </w:r>
    </w:p>
    <w:p w14:paraId="45AF02AA" w14:textId="77777777" w:rsidR="00AB780D" w:rsidRPr="0026779D" w:rsidRDefault="00AB780D" w:rsidP="009F5F69">
      <w:pPr>
        <w:ind w:left="-142"/>
        <w:rPr>
          <w:b/>
          <w:bCs/>
          <w:color w:val="000000"/>
          <w:sz w:val="19"/>
          <w:szCs w:val="19"/>
          <w:lang w:val="pt-PT" w:eastAsia="es-CO"/>
        </w:rPr>
      </w:pPr>
    </w:p>
    <w:p w14:paraId="6606196F" w14:textId="77777777" w:rsidR="00AB780D" w:rsidRPr="0026779D" w:rsidRDefault="00AB780D" w:rsidP="009F5F69">
      <w:pPr>
        <w:ind w:left="-142"/>
        <w:rPr>
          <w:b/>
          <w:bCs/>
          <w:color w:val="000000"/>
          <w:sz w:val="19"/>
          <w:szCs w:val="19"/>
          <w:lang w:val="pt-PT" w:eastAsia="es-CO"/>
        </w:rPr>
      </w:pPr>
    </w:p>
    <w:p w14:paraId="130AA3D3" w14:textId="77777777" w:rsidR="00AB780D" w:rsidRPr="0026779D" w:rsidRDefault="00AB780D" w:rsidP="009F5F69">
      <w:pPr>
        <w:ind w:left="-142"/>
        <w:rPr>
          <w:b/>
          <w:bCs/>
          <w:color w:val="000000"/>
          <w:sz w:val="19"/>
          <w:szCs w:val="19"/>
          <w:lang w:val="pt-PT" w:eastAsia="es-CO"/>
        </w:rPr>
      </w:pPr>
    </w:p>
    <w:p w14:paraId="1A3B89BB" w14:textId="77777777" w:rsidR="003E4141" w:rsidRPr="0026779D" w:rsidRDefault="003E4141" w:rsidP="009F5F69">
      <w:pPr>
        <w:ind w:left="-142"/>
        <w:rPr>
          <w:b/>
          <w:bCs/>
          <w:color w:val="000000"/>
          <w:sz w:val="19"/>
          <w:szCs w:val="19"/>
          <w:lang w:val="pt-PT" w:eastAsia="es-CO"/>
        </w:rPr>
      </w:pPr>
    </w:p>
    <w:p w14:paraId="791F879F" w14:textId="77777777" w:rsidR="00B73079" w:rsidRPr="0026779D" w:rsidRDefault="00B73079" w:rsidP="009F5F69">
      <w:pPr>
        <w:ind w:left="-142"/>
        <w:rPr>
          <w:b/>
          <w:bCs/>
          <w:color w:val="000000"/>
          <w:sz w:val="19"/>
          <w:szCs w:val="19"/>
          <w:lang w:val="pt-PT" w:eastAsia="es-CO"/>
        </w:rPr>
      </w:pPr>
    </w:p>
    <w:p w14:paraId="49A2E3E9" w14:textId="77777777" w:rsidR="00B73079" w:rsidRDefault="00B73079" w:rsidP="009F5F69">
      <w:pPr>
        <w:ind w:left="-142"/>
        <w:rPr>
          <w:b/>
          <w:bCs/>
          <w:color w:val="000000"/>
          <w:sz w:val="19"/>
          <w:szCs w:val="19"/>
          <w:lang w:val="pt-PT" w:eastAsia="es-CO"/>
        </w:rPr>
      </w:pPr>
    </w:p>
    <w:p w14:paraId="6B7DEA55" w14:textId="77777777" w:rsidR="005224CD" w:rsidRDefault="005224CD" w:rsidP="009F5F69">
      <w:pPr>
        <w:ind w:left="-142"/>
        <w:rPr>
          <w:b/>
          <w:bCs/>
          <w:color w:val="000000"/>
          <w:sz w:val="19"/>
          <w:szCs w:val="19"/>
          <w:lang w:val="pt-PT" w:eastAsia="es-CO"/>
        </w:rPr>
      </w:pPr>
    </w:p>
    <w:p w14:paraId="375B5746" w14:textId="77777777" w:rsidR="005224CD" w:rsidRDefault="005224CD" w:rsidP="009F5F69">
      <w:pPr>
        <w:ind w:left="-142"/>
        <w:rPr>
          <w:b/>
          <w:bCs/>
          <w:color w:val="000000"/>
          <w:sz w:val="19"/>
          <w:szCs w:val="19"/>
          <w:lang w:val="pt-PT" w:eastAsia="es-CO"/>
        </w:rPr>
      </w:pPr>
    </w:p>
    <w:p w14:paraId="36154DC5" w14:textId="77777777" w:rsidR="005224CD" w:rsidRDefault="005224CD" w:rsidP="009F5F69">
      <w:pPr>
        <w:ind w:left="-142"/>
        <w:rPr>
          <w:b/>
          <w:bCs/>
          <w:color w:val="000000"/>
          <w:sz w:val="19"/>
          <w:szCs w:val="19"/>
          <w:lang w:val="pt-PT" w:eastAsia="es-CO"/>
        </w:rPr>
      </w:pPr>
    </w:p>
    <w:p w14:paraId="63F46491" w14:textId="77777777" w:rsidR="005224CD" w:rsidRPr="0026779D" w:rsidRDefault="005224CD" w:rsidP="009F5F69">
      <w:pPr>
        <w:ind w:left="-142"/>
        <w:rPr>
          <w:b/>
          <w:bCs/>
          <w:color w:val="000000"/>
          <w:sz w:val="19"/>
          <w:szCs w:val="19"/>
          <w:lang w:val="pt-PT" w:eastAsia="es-CO"/>
        </w:rPr>
      </w:pPr>
    </w:p>
    <w:p w14:paraId="0ED6A5FE" w14:textId="77777777" w:rsidR="00646F54" w:rsidRPr="0026779D" w:rsidRDefault="00646F54" w:rsidP="009F5F69">
      <w:pPr>
        <w:ind w:left="-142"/>
        <w:rPr>
          <w:b/>
          <w:bCs/>
          <w:color w:val="000000"/>
          <w:sz w:val="19"/>
          <w:szCs w:val="19"/>
          <w:lang w:val="pt-PT" w:eastAsia="es-CO"/>
        </w:rPr>
      </w:pPr>
    </w:p>
    <w:p w14:paraId="2614A5B3" w14:textId="77777777" w:rsidR="003E4141" w:rsidRDefault="003E4141" w:rsidP="00E35826">
      <w:pPr>
        <w:rPr>
          <w:b/>
          <w:bCs/>
          <w:color w:val="000000"/>
          <w:sz w:val="19"/>
          <w:szCs w:val="19"/>
          <w:lang w:val="pt-PT" w:eastAsia="es-CO"/>
        </w:rPr>
      </w:pPr>
    </w:p>
    <w:p w14:paraId="3D84DC68" w14:textId="77777777" w:rsidR="00BB4233" w:rsidRDefault="00BB4233" w:rsidP="00E35826">
      <w:pPr>
        <w:rPr>
          <w:b/>
          <w:bCs/>
          <w:color w:val="000000"/>
          <w:sz w:val="19"/>
          <w:szCs w:val="19"/>
          <w:lang w:val="pt-PT" w:eastAsia="es-CO"/>
        </w:rPr>
      </w:pPr>
    </w:p>
    <w:p w14:paraId="35704BC5" w14:textId="77777777" w:rsidR="00BB4233" w:rsidRDefault="00BB4233" w:rsidP="00E35826">
      <w:pPr>
        <w:rPr>
          <w:b/>
          <w:bCs/>
          <w:color w:val="000000"/>
          <w:sz w:val="19"/>
          <w:szCs w:val="19"/>
          <w:lang w:val="pt-PT" w:eastAsia="es-CO"/>
        </w:rPr>
      </w:pPr>
    </w:p>
    <w:p w14:paraId="25F28F78" w14:textId="5BAAAA8F" w:rsidR="00EE7367" w:rsidRPr="003A1921" w:rsidRDefault="005D1EA2" w:rsidP="00646F54">
      <w:pPr>
        <w:jc w:val="center"/>
        <w:rPr>
          <w:b/>
          <w:noProof/>
          <w:lang w:val="pt-PT"/>
        </w:rPr>
      </w:pPr>
      <w:r w:rsidRPr="003A1921">
        <w:rPr>
          <w:b/>
          <w:noProof/>
          <w:lang w:val="pt-PT"/>
        </w:rPr>
        <w:lastRenderedPageBreak/>
        <w:t xml:space="preserve">ANEXO </w:t>
      </w:r>
      <w:r w:rsidR="00EE7367" w:rsidRPr="003A1921">
        <w:rPr>
          <w:b/>
          <w:noProof/>
          <w:lang w:val="pt-PT"/>
        </w:rPr>
        <w:t xml:space="preserve">No. </w:t>
      </w:r>
      <w:r w:rsidR="00040E80" w:rsidRPr="003A1921">
        <w:rPr>
          <w:b/>
          <w:noProof/>
          <w:lang w:val="pt-PT"/>
        </w:rPr>
        <w:t>6</w:t>
      </w:r>
    </w:p>
    <w:p w14:paraId="5503C868" w14:textId="77777777" w:rsidR="001C5B94" w:rsidRPr="003A1921" w:rsidRDefault="001C5B94" w:rsidP="00646F54">
      <w:pPr>
        <w:jc w:val="center"/>
        <w:rPr>
          <w:b/>
          <w:noProof/>
          <w:lang w:val="pt-PT"/>
        </w:rPr>
      </w:pPr>
    </w:p>
    <w:p w14:paraId="6576A49D" w14:textId="77777777" w:rsidR="000F51C1" w:rsidRDefault="005D1EA2" w:rsidP="00924835">
      <w:pPr>
        <w:autoSpaceDE/>
        <w:autoSpaceDN/>
        <w:jc w:val="center"/>
        <w:rPr>
          <w:b/>
          <w:noProof/>
          <w:lang w:val="es-ES"/>
        </w:rPr>
      </w:pPr>
      <w:bookmarkStart w:id="5" w:name="_Hlk207286992"/>
      <w:r w:rsidRPr="001C5B94">
        <w:rPr>
          <w:b/>
          <w:noProof/>
          <w:lang w:val="es-ES"/>
        </w:rPr>
        <w:t>OBLIGACIONES DEL CONTRATISTA</w:t>
      </w:r>
    </w:p>
    <w:p w14:paraId="737F765D" w14:textId="77777777" w:rsidR="00566108" w:rsidRPr="001C5B94" w:rsidRDefault="00566108" w:rsidP="00924835">
      <w:pPr>
        <w:autoSpaceDE/>
        <w:autoSpaceDN/>
        <w:jc w:val="center"/>
        <w:rPr>
          <w:b/>
          <w:noProof/>
          <w:lang w:val="es-ES"/>
        </w:rPr>
      </w:pPr>
    </w:p>
    <w:bookmarkEnd w:id="5"/>
    <w:p w14:paraId="39A00010" w14:textId="77777777" w:rsidR="00664722" w:rsidRPr="00FE5FFA" w:rsidRDefault="00664722">
      <w:pPr>
        <w:numPr>
          <w:ilvl w:val="0"/>
          <w:numId w:val="22"/>
        </w:numPr>
        <w:autoSpaceDE/>
        <w:autoSpaceDN/>
        <w:ind w:left="720"/>
        <w:jc w:val="both"/>
      </w:pPr>
      <w:r w:rsidRPr="00FE5FFA">
        <w:t>Cumplir con el objeto contractual.</w:t>
      </w:r>
    </w:p>
    <w:p w14:paraId="4A2F2AD2" w14:textId="77777777" w:rsidR="00664722" w:rsidRPr="00FE5FFA" w:rsidRDefault="00664722" w:rsidP="00664722">
      <w:pPr>
        <w:jc w:val="both"/>
      </w:pPr>
    </w:p>
    <w:p w14:paraId="0E8A9F4C" w14:textId="77777777" w:rsidR="00664722" w:rsidRPr="00FE5FFA" w:rsidRDefault="00664722">
      <w:pPr>
        <w:numPr>
          <w:ilvl w:val="0"/>
          <w:numId w:val="22"/>
        </w:numPr>
        <w:autoSpaceDE/>
        <w:autoSpaceDN/>
        <w:ind w:left="720"/>
        <w:jc w:val="both"/>
      </w:pPr>
      <w:r w:rsidRPr="00FE5FFA">
        <w:t xml:space="preserve">Cumplir cabalmente con las obligaciones y deberes Constitucionales, legales de la Ley 80, Ley 1150 de 2007 y sus normas reglamentarias y complementarias, en especial las establecidas en la, en el Decreto 2474 de 2008 y lo expuesto en el contrato. </w:t>
      </w:r>
    </w:p>
    <w:p w14:paraId="770DD463" w14:textId="77777777" w:rsidR="00664722" w:rsidRPr="00FE5FFA" w:rsidRDefault="00664722" w:rsidP="00664722">
      <w:pPr>
        <w:jc w:val="both"/>
      </w:pPr>
    </w:p>
    <w:p w14:paraId="6899D97E" w14:textId="77777777" w:rsidR="00664722" w:rsidRPr="00FE5FFA" w:rsidRDefault="00664722">
      <w:pPr>
        <w:numPr>
          <w:ilvl w:val="0"/>
          <w:numId w:val="22"/>
        </w:numPr>
        <w:jc w:val="both"/>
      </w:pPr>
      <w:r w:rsidRPr="00FE5FFA">
        <w:t xml:space="preserve">Realizar el suministro dispuesto en el contrato y en los casos que se requiera y no estén estipulados en el mismo, deberá solicitar previa autorización a la Jefatura de la Regional de Aseguramiento en Salud </w:t>
      </w:r>
      <w:r>
        <w:t>No</w:t>
      </w:r>
      <w:r w:rsidRPr="00FE5FFA">
        <w:t xml:space="preserve">.4. </w:t>
      </w:r>
    </w:p>
    <w:p w14:paraId="7139969B" w14:textId="77777777" w:rsidR="00664722" w:rsidRPr="00FE5FFA" w:rsidRDefault="00664722" w:rsidP="00664722">
      <w:pPr>
        <w:jc w:val="both"/>
      </w:pPr>
    </w:p>
    <w:p w14:paraId="49539E5C" w14:textId="77777777" w:rsidR="00664722" w:rsidRPr="00FE5FFA" w:rsidRDefault="00664722">
      <w:pPr>
        <w:numPr>
          <w:ilvl w:val="0"/>
          <w:numId w:val="22"/>
        </w:numPr>
        <w:jc w:val="both"/>
      </w:pPr>
      <w:r w:rsidRPr="00FE5FFA">
        <w:t xml:space="preserve">Cumplir con el sistema obligatorio de Garantía de Calidad, los requisitos mínimos esenciales y las condiciones sanitarias que fijen las autoridades competentes tanto del orden nacional como territorial. </w:t>
      </w:r>
    </w:p>
    <w:p w14:paraId="27EF188C" w14:textId="77777777" w:rsidR="00664722" w:rsidRPr="00FE5FFA" w:rsidRDefault="00664722" w:rsidP="00664722">
      <w:pPr>
        <w:jc w:val="both"/>
      </w:pPr>
    </w:p>
    <w:p w14:paraId="1A8D86A2" w14:textId="77777777" w:rsidR="00664722" w:rsidRPr="00FE5FFA" w:rsidRDefault="00664722">
      <w:pPr>
        <w:numPr>
          <w:ilvl w:val="0"/>
          <w:numId w:val="22"/>
        </w:numPr>
        <w:jc w:val="both"/>
      </w:pPr>
      <w:r w:rsidRPr="00FE5FFA">
        <w:t>Designar un funcionario responsable en la entidad contratada con el cual se pueda tener comunicación oportuna para realizar actividades de coordinación necesarias para realizar el suministro y adicionalmente para dirimir los conflictos que pudieran presentarse con objeto del mismo.</w:t>
      </w:r>
    </w:p>
    <w:p w14:paraId="4272AB2D" w14:textId="77777777" w:rsidR="00664722" w:rsidRPr="00FE5FFA" w:rsidRDefault="00664722" w:rsidP="00664722">
      <w:pPr>
        <w:jc w:val="both"/>
      </w:pPr>
    </w:p>
    <w:p w14:paraId="441DAB46" w14:textId="77777777" w:rsidR="00664722" w:rsidRPr="00FE5FFA" w:rsidRDefault="00664722">
      <w:pPr>
        <w:numPr>
          <w:ilvl w:val="0"/>
          <w:numId w:val="22"/>
        </w:numPr>
        <w:jc w:val="both"/>
      </w:pPr>
      <w:r w:rsidRPr="00FE5FFA">
        <w:t xml:space="preserve">Realizar el suministro con excelente trato al usuario, profesionalismo y cordialidad a la vez que suministrar pasajes aéreos de la mejor calidad. </w:t>
      </w:r>
    </w:p>
    <w:p w14:paraId="414072AC" w14:textId="77777777" w:rsidR="00664722" w:rsidRPr="00FE5FFA" w:rsidRDefault="00664722" w:rsidP="00664722">
      <w:pPr>
        <w:jc w:val="both"/>
      </w:pPr>
    </w:p>
    <w:p w14:paraId="607C0CF2" w14:textId="77777777" w:rsidR="00664722" w:rsidRPr="00FE5FFA" w:rsidRDefault="00664722">
      <w:pPr>
        <w:numPr>
          <w:ilvl w:val="0"/>
          <w:numId w:val="22"/>
        </w:numPr>
        <w:jc w:val="both"/>
      </w:pPr>
      <w:r w:rsidRPr="00FE5FFA">
        <w:t xml:space="preserve">Contribuir a que el tiempo de oportunidad para que el suministro no sea superior a un (01) día. </w:t>
      </w:r>
    </w:p>
    <w:p w14:paraId="12097F4D" w14:textId="77777777" w:rsidR="00664722" w:rsidRPr="00FE5FFA" w:rsidRDefault="00664722" w:rsidP="00664722">
      <w:pPr>
        <w:ind w:left="720"/>
        <w:contextualSpacing/>
        <w:jc w:val="both"/>
      </w:pPr>
    </w:p>
    <w:p w14:paraId="11656938" w14:textId="77777777" w:rsidR="00664722" w:rsidRPr="00FE5FFA" w:rsidRDefault="00664722">
      <w:pPr>
        <w:numPr>
          <w:ilvl w:val="0"/>
          <w:numId w:val="22"/>
        </w:numPr>
        <w:jc w:val="both"/>
      </w:pPr>
      <w:r w:rsidRPr="00FE5FFA">
        <w:t>Garantizar el suministro de pasajes aéreos objeto del contrato a los usuarios de la Policía Nacional y funcionarios (contratistas) de la Regional de Aseguramiento en Salud NO.4, en el horario establecido, el tiempo de duración del contrato y con el talento humano y calidad requerida.</w:t>
      </w:r>
    </w:p>
    <w:p w14:paraId="7A823E51" w14:textId="77777777" w:rsidR="00664722" w:rsidRPr="00FE5FFA" w:rsidRDefault="00664722" w:rsidP="00664722">
      <w:pPr>
        <w:ind w:left="720"/>
        <w:contextualSpacing/>
        <w:jc w:val="both"/>
      </w:pPr>
    </w:p>
    <w:p w14:paraId="719D935F" w14:textId="77777777" w:rsidR="00664722" w:rsidRPr="00FE5FFA" w:rsidRDefault="00664722">
      <w:pPr>
        <w:numPr>
          <w:ilvl w:val="0"/>
          <w:numId w:val="22"/>
        </w:numPr>
        <w:autoSpaceDE/>
        <w:autoSpaceDN/>
        <w:jc w:val="both"/>
      </w:pPr>
      <w:r w:rsidRPr="00FE5FFA">
        <w:t xml:space="preserve">Cuando por razones externas a fuerza mayor o caso fortuito del contratista o sus empresas contratadas, se cancele o reprograme el vuelo al usuario de la Policía Nacional, el contratista o sus empresas asumirán los costos de transporte y/o movilización y/o alojamiento. </w:t>
      </w:r>
    </w:p>
    <w:p w14:paraId="452B9DB8" w14:textId="77777777" w:rsidR="00664722" w:rsidRPr="00FE5FFA" w:rsidRDefault="00664722" w:rsidP="00664722">
      <w:pPr>
        <w:jc w:val="both"/>
      </w:pPr>
    </w:p>
    <w:p w14:paraId="354E7F93" w14:textId="77777777" w:rsidR="00664722" w:rsidRPr="00FE5FFA" w:rsidRDefault="00664722">
      <w:pPr>
        <w:numPr>
          <w:ilvl w:val="0"/>
          <w:numId w:val="22"/>
        </w:numPr>
        <w:jc w:val="both"/>
      </w:pPr>
      <w:r w:rsidRPr="00FE5FFA">
        <w:t xml:space="preserve">Aceptar y facilitar las visitas del </w:t>
      </w:r>
      <w:proofErr w:type="gramStart"/>
      <w:r w:rsidRPr="00FE5FFA">
        <w:t>Jefe</w:t>
      </w:r>
      <w:proofErr w:type="gramEnd"/>
      <w:r w:rsidRPr="00FE5FFA">
        <w:t xml:space="preserve"> de la Regional de Aseguramiento en Salud </w:t>
      </w:r>
      <w:r>
        <w:t>No</w:t>
      </w:r>
      <w:r w:rsidRPr="00FE5FFA">
        <w:t>.4 y permitirle la revisión de documentos conexos con las facturas.</w:t>
      </w:r>
    </w:p>
    <w:p w14:paraId="1F80FB2D" w14:textId="77777777" w:rsidR="00664722" w:rsidRPr="00FE5FFA" w:rsidRDefault="00664722" w:rsidP="00664722">
      <w:pPr>
        <w:jc w:val="both"/>
      </w:pPr>
    </w:p>
    <w:p w14:paraId="3230BFD8" w14:textId="77777777" w:rsidR="00664722" w:rsidRPr="00FE5FFA" w:rsidRDefault="00664722">
      <w:pPr>
        <w:numPr>
          <w:ilvl w:val="0"/>
          <w:numId w:val="22"/>
        </w:numPr>
        <w:jc w:val="both"/>
      </w:pPr>
      <w:r w:rsidRPr="00FE5FFA">
        <w:t xml:space="preserve">Cumplir con sus obligaciones frente al Sistema de Seguridad Social integral en los términos del artículo 50 de la Ley 789 de 2002 en concordancia con el Decreto 1703 de 2002, Decreto 510 de 2003, Ley 797 de 2003, Ley 828 de 2003 y Ley 1122 de 2007. </w:t>
      </w:r>
    </w:p>
    <w:p w14:paraId="133C9AC9" w14:textId="77777777" w:rsidR="00664722" w:rsidRPr="00FE5FFA" w:rsidRDefault="00664722" w:rsidP="00664722">
      <w:pPr>
        <w:ind w:left="644"/>
        <w:jc w:val="both"/>
      </w:pPr>
    </w:p>
    <w:p w14:paraId="170AD847" w14:textId="77777777" w:rsidR="00664722" w:rsidRPr="00FE5FFA" w:rsidRDefault="00664722">
      <w:pPr>
        <w:numPr>
          <w:ilvl w:val="0"/>
          <w:numId w:val="22"/>
        </w:numPr>
        <w:jc w:val="both"/>
      </w:pPr>
      <w:r w:rsidRPr="00FE5FFA">
        <w:t>Garantizar la disponibilidad de los equipos para los diferentes pasajes aéreos si fuere el caso, de acuerdo a estas especialidades objeto del contrato previendo los daños o perdidas de estos evitando el trastorno en la prestación del servicio.</w:t>
      </w:r>
    </w:p>
    <w:p w14:paraId="1617EBAB" w14:textId="77777777" w:rsidR="00664722" w:rsidRPr="00FE5FFA" w:rsidRDefault="00664722" w:rsidP="00664722">
      <w:pPr>
        <w:jc w:val="both"/>
      </w:pPr>
    </w:p>
    <w:p w14:paraId="2EB8CABA" w14:textId="77777777" w:rsidR="00664722" w:rsidRPr="00FE5FFA" w:rsidRDefault="00664722">
      <w:pPr>
        <w:numPr>
          <w:ilvl w:val="0"/>
          <w:numId w:val="22"/>
        </w:numPr>
        <w:jc w:val="both"/>
      </w:pPr>
      <w:r w:rsidRPr="00FE5FFA">
        <w:t>Deberá informar por escrito cualquier cambio a las condiciones establecidas por el contrato durante el tiempo de ejecución del mismo.</w:t>
      </w:r>
    </w:p>
    <w:p w14:paraId="0245FF9D" w14:textId="77777777" w:rsidR="00664722" w:rsidRPr="00FE5FFA" w:rsidRDefault="00664722" w:rsidP="00664722">
      <w:pPr>
        <w:ind w:left="644"/>
        <w:jc w:val="both"/>
      </w:pPr>
    </w:p>
    <w:p w14:paraId="526BECCC" w14:textId="77777777" w:rsidR="00664722" w:rsidRPr="00FE5FFA" w:rsidRDefault="00664722">
      <w:pPr>
        <w:numPr>
          <w:ilvl w:val="0"/>
          <w:numId w:val="22"/>
        </w:numPr>
        <w:jc w:val="both"/>
      </w:pPr>
      <w:r w:rsidRPr="00FE5FFA">
        <w:t xml:space="preserve">Responder laboralmente por la vinculación del personal que contrate o utilice para la ejecución del contrato. </w:t>
      </w:r>
    </w:p>
    <w:p w14:paraId="116821E2" w14:textId="77777777" w:rsidR="00664722" w:rsidRPr="00FE5FFA" w:rsidRDefault="00664722" w:rsidP="00664722">
      <w:pPr>
        <w:jc w:val="both"/>
      </w:pPr>
    </w:p>
    <w:p w14:paraId="62E8A86D" w14:textId="77777777" w:rsidR="00664722" w:rsidRPr="00FE5FFA" w:rsidRDefault="00664722">
      <w:pPr>
        <w:numPr>
          <w:ilvl w:val="0"/>
          <w:numId w:val="22"/>
        </w:numPr>
        <w:jc w:val="both"/>
      </w:pPr>
      <w:r w:rsidRPr="00FE5FFA">
        <w:t xml:space="preserve">Una vez agotado 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la Jefatura de la Regional de Aseguramiento en Salud </w:t>
      </w:r>
      <w:r>
        <w:t>No</w:t>
      </w:r>
      <w:r w:rsidRPr="00FE5FFA">
        <w:t xml:space="preserve">.4. Los suministros realizados por fuera del contrato que no cumplan con las anteriores condiciones, no serán pagados por el contratante y el contratista acepta que el pago de tales servicios se verificará, previo agotamiento de los trámites extrajudiciales previstos para tal efecto. </w:t>
      </w:r>
    </w:p>
    <w:p w14:paraId="129248D3" w14:textId="77777777" w:rsidR="00664722" w:rsidRPr="00FE5FFA" w:rsidRDefault="00664722" w:rsidP="00664722">
      <w:pPr>
        <w:jc w:val="both"/>
      </w:pPr>
    </w:p>
    <w:p w14:paraId="1100775C" w14:textId="77777777" w:rsidR="00664722" w:rsidRPr="00FE5FFA" w:rsidRDefault="00664722">
      <w:pPr>
        <w:numPr>
          <w:ilvl w:val="0"/>
          <w:numId w:val="22"/>
        </w:numPr>
        <w:jc w:val="both"/>
      </w:pPr>
      <w:r w:rsidRPr="00FE5FFA">
        <w:lastRenderedPageBreak/>
        <w:t>El contratista se compromete a permitir visitas periódicas, por parte de la Policía Nacional – Dirección de Sanidad, previa autorización que informará el CONTRATANTE, a sus instalaciones durante la ejecución del contrato para verificar las condiciones locativas, tecnología y recurso humano disponible para el desarrollo de las actividades.</w:t>
      </w:r>
    </w:p>
    <w:p w14:paraId="59EFBA72" w14:textId="77777777" w:rsidR="00664722" w:rsidRPr="00FE5FFA" w:rsidRDefault="00664722" w:rsidP="00664722">
      <w:pPr>
        <w:jc w:val="both"/>
      </w:pPr>
    </w:p>
    <w:p w14:paraId="5CD07FD4" w14:textId="77777777" w:rsidR="00664722" w:rsidRPr="00FE5FFA" w:rsidRDefault="00664722">
      <w:pPr>
        <w:numPr>
          <w:ilvl w:val="0"/>
          <w:numId w:val="22"/>
        </w:numPr>
        <w:jc w:val="both"/>
      </w:pPr>
      <w:r w:rsidRPr="00FE5FFA">
        <w:t xml:space="preserve">Entregar un informe estadístico pormenorizado de los suministros realizados mes a mes y un informe mensual del saldo ejecutado del contrato de acuerdo a las órdenes de suministro ya ejecutadas, pendientes y no cumplidas por los usuarios. </w:t>
      </w:r>
    </w:p>
    <w:p w14:paraId="45C4CEBE" w14:textId="77777777" w:rsidR="00664722" w:rsidRPr="00FE5FFA" w:rsidRDefault="00664722" w:rsidP="00664722">
      <w:pPr>
        <w:jc w:val="both"/>
      </w:pPr>
    </w:p>
    <w:p w14:paraId="2A3C29FD" w14:textId="77777777" w:rsidR="00664722" w:rsidRPr="00FE5FFA" w:rsidRDefault="00664722">
      <w:pPr>
        <w:numPr>
          <w:ilvl w:val="0"/>
          <w:numId w:val="22"/>
        </w:numPr>
        <w:jc w:val="both"/>
      </w:pPr>
      <w:r w:rsidRPr="00FE5FFA">
        <w:t>Prever un plan de contingencia en el evento de fallas de los equipos o aerolíneas, o casos de fuerza mayor con los profesionales.</w:t>
      </w:r>
    </w:p>
    <w:p w14:paraId="61239604" w14:textId="77777777" w:rsidR="00664722" w:rsidRPr="00FE5FFA" w:rsidRDefault="00664722" w:rsidP="00664722">
      <w:pPr>
        <w:jc w:val="both"/>
      </w:pPr>
    </w:p>
    <w:p w14:paraId="2D3EFFC1" w14:textId="77777777" w:rsidR="00664722" w:rsidRPr="00FE5FFA" w:rsidRDefault="00664722">
      <w:pPr>
        <w:numPr>
          <w:ilvl w:val="0"/>
          <w:numId w:val="22"/>
        </w:numPr>
        <w:jc w:val="both"/>
      </w:pPr>
      <w:r w:rsidRPr="00FE5FFA">
        <w:t xml:space="preserve">Obrar con lealtad y buena fe en las distintas etapas contractuales, evitando dilaciones y trabas. </w:t>
      </w:r>
    </w:p>
    <w:p w14:paraId="64E662F5" w14:textId="77777777" w:rsidR="00664722" w:rsidRPr="00FE5FFA" w:rsidRDefault="00664722" w:rsidP="00664722">
      <w:pPr>
        <w:jc w:val="both"/>
      </w:pPr>
    </w:p>
    <w:p w14:paraId="756F34A8" w14:textId="77777777" w:rsidR="00664722" w:rsidRPr="00FE5FFA" w:rsidRDefault="00664722">
      <w:pPr>
        <w:numPr>
          <w:ilvl w:val="0"/>
          <w:numId w:val="22"/>
        </w:numPr>
        <w:jc w:val="both"/>
      </w:pPr>
      <w:r w:rsidRPr="00FE5FFA">
        <w:t xml:space="preserve">Responder en los plazos que la POLICÍA NACIONAL establezca en cada caso, los requerimientos de aclaración o de información que le formule. </w:t>
      </w:r>
    </w:p>
    <w:p w14:paraId="46440133" w14:textId="77777777" w:rsidR="00664722" w:rsidRPr="00FE5FFA" w:rsidRDefault="00664722" w:rsidP="00664722">
      <w:pPr>
        <w:jc w:val="both"/>
      </w:pPr>
    </w:p>
    <w:p w14:paraId="39EED838" w14:textId="77777777" w:rsidR="00664722" w:rsidRPr="00FE5FFA" w:rsidRDefault="00664722">
      <w:pPr>
        <w:numPr>
          <w:ilvl w:val="0"/>
          <w:numId w:val="22"/>
        </w:numPr>
        <w:jc w:val="both"/>
      </w:pPr>
      <w:r w:rsidRPr="00FE5FFA">
        <w:t xml:space="preserve">Cumplir cabalmente con sus obligaciones, frente al Sistema de Seguridad Social Integral y parafiscales (Cajas de Compensación Familiar, Sena e ICBF), por cuanto el cumplimiento de </w:t>
      </w:r>
      <w:proofErr w:type="gramStart"/>
      <w:r w:rsidRPr="00FE5FFA">
        <w:t>ésta</w:t>
      </w:r>
      <w:proofErr w:type="gramEnd"/>
      <w:r w:rsidRPr="00FE5FFA">
        <w:t xml:space="preserve"> obligación es requisito indispensable para la realización de cualquier pago. </w:t>
      </w:r>
    </w:p>
    <w:p w14:paraId="1AE9BC41" w14:textId="77777777" w:rsidR="00664722" w:rsidRPr="00FE5FFA" w:rsidRDefault="00664722" w:rsidP="00664722">
      <w:pPr>
        <w:jc w:val="both"/>
      </w:pPr>
    </w:p>
    <w:p w14:paraId="13E7D046" w14:textId="77777777" w:rsidR="00664722" w:rsidRPr="00FE5FFA" w:rsidRDefault="00664722">
      <w:pPr>
        <w:numPr>
          <w:ilvl w:val="0"/>
          <w:numId w:val="22"/>
        </w:numPr>
        <w:jc w:val="both"/>
      </w:pPr>
      <w:r w:rsidRPr="00FE5FFA">
        <w:t>Constituir en debida forma y aportar al Grupo Contractual y Seguimiento de la Dirección Administrativa y Financiera o quien haga sus veces, dentro de los tres (3) días hábiles siguientes a la suscripción del contrato, la Garantía Única.</w:t>
      </w:r>
    </w:p>
    <w:p w14:paraId="3F2DCBEC" w14:textId="77777777" w:rsidR="00664722" w:rsidRPr="00FE5FFA" w:rsidRDefault="00664722" w:rsidP="00664722">
      <w:pPr>
        <w:jc w:val="both"/>
      </w:pPr>
    </w:p>
    <w:p w14:paraId="5AF4E2F1" w14:textId="77777777" w:rsidR="00664722" w:rsidRPr="00FE5FFA" w:rsidRDefault="00664722">
      <w:pPr>
        <w:numPr>
          <w:ilvl w:val="0"/>
          <w:numId w:val="22"/>
        </w:numPr>
        <w:jc w:val="both"/>
      </w:pPr>
      <w:r w:rsidRPr="00FE5FF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FB318F4" w14:textId="77777777" w:rsidR="00664722" w:rsidRPr="00FE5FFA" w:rsidRDefault="00664722" w:rsidP="00664722">
      <w:pPr>
        <w:jc w:val="both"/>
      </w:pPr>
    </w:p>
    <w:p w14:paraId="14D14DF1" w14:textId="73AF9062" w:rsidR="00664722" w:rsidRPr="00FE5FFA" w:rsidRDefault="00664722">
      <w:pPr>
        <w:numPr>
          <w:ilvl w:val="0"/>
          <w:numId w:val="22"/>
        </w:numPr>
        <w:jc w:val="both"/>
      </w:pPr>
      <w:r w:rsidRPr="00FE5FFA">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 </w:t>
      </w:r>
    </w:p>
    <w:p w14:paraId="3CA7CF6C" w14:textId="77777777" w:rsidR="00664722" w:rsidRPr="00FE5FFA" w:rsidRDefault="00664722" w:rsidP="00664722">
      <w:pPr>
        <w:jc w:val="both"/>
      </w:pPr>
    </w:p>
    <w:p w14:paraId="0CCD36E8" w14:textId="77777777" w:rsidR="00664722" w:rsidRPr="00FE5FFA" w:rsidRDefault="00664722">
      <w:pPr>
        <w:numPr>
          <w:ilvl w:val="0"/>
          <w:numId w:val="22"/>
        </w:numPr>
        <w:jc w:val="both"/>
      </w:pPr>
      <w:r w:rsidRPr="00FE5FFA">
        <w:t>Mantener activa la cuenta corriente o de ahorros reportada para los pagos con el fin de evitar traumatismos en el proceso de ejecución del contrato.</w:t>
      </w:r>
    </w:p>
    <w:p w14:paraId="37C01F80" w14:textId="77777777" w:rsidR="00664722" w:rsidRPr="00FE5FFA" w:rsidRDefault="00664722" w:rsidP="00664722">
      <w:pPr>
        <w:jc w:val="both"/>
      </w:pPr>
    </w:p>
    <w:p w14:paraId="60853456" w14:textId="77777777" w:rsidR="00664722" w:rsidRPr="00FE5FFA" w:rsidRDefault="00664722">
      <w:pPr>
        <w:numPr>
          <w:ilvl w:val="0"/>
          <w:numId w:val="22"/>
        </w:numPr>
        <w:jc w:val="both"/>
      </w:pPr>
      <w:r w:rsidRPr="00FE5FFA">
        <w:t xml:space="preserve">Restituir a LA POLICÍA NACIONAL los elementos que haya colocado a su disposición para el desarrollo del objeto contractual, cuando se lo requiera o al finalizar el contrato, en caso que se hayan suministrado. </w:t>
      </w:r>
    </w:p>
    <w:p w14:paraId="7135A1FA" w14:textId="77777777" w:rsidR="00664722" w:rsidRPr="00FE5FFA" w:rsidRDefault="00664722" w:rsidP="00664722">
      <w:pPr>
        <w:ind w:left="720"/>
        <w:contextualSpacing/>
      </w:pPr>
    </w:p>
    <w:p w14:paraId="3193F2C0" w14:textId="77777777" w:rsidR="00664722" w:rsidRPr="00FE5FFA" w:rsidRDefault="00664722">
      <w:pPr>
        <w:numPr>
          <w:ilvl w:val="0"/>
          <w:numId w:val="22"/>
        </w:numPr>
        <w:jc w:val="both"/>
      </w:pPr>
      <w:r w:rsidRPr="00FE5FFA">
        <w:t xml:space="preserve">Incluir todas aquellas obligaciones que el contratista debe cumplir con el fin de alinear la actividad contractual a las buenas prácticas en materia ambiental. (Tener en cuenta las disposiciones señaladas en la Resolución 03049 del 30 de Julio de 2014 </w:t>
      </w:r>
      <w:r w:rsidRPr="00FE5FFA">
        <w:rPr>
          <w:color w:val="000000" w:themeColor="text1"/>
        </w:rPr>
        <w:t>“Por medio del cual se adopta el Manual de Contratación de la Policía Nacional”, actualizada, modificada y complementada por las Resoluciones Nos. 00090 del 2018 apéndice 1 y apéndice 2 del 2020.</w:t>
      </w:r>
    </w:p>
    <w:p w14:paraId="13D47E34" w14:textId="77777777" w:rsidR="00664722" w:rsidRPr="00FE5FFA" w:rsidRDefault="00664722" w:rsidP="00664722">
      <w:pPr>
        <w:ind w:left="720"/>
        <w:contextualSpacing/>
      </w:pPr>
    </w:p>
    <w:p w14:paraId="59FA4B2F" w14:textId="77777777" w:rsidR="00664722" w:rsidRPr="00FE5FFA" w:rsidRDefault="00664722">
      <w:pPr>
        <w:numPr>
          <w:ilvl w:val="0"/>
          <w:numId w:val="22"/>
        </w:numPr>
        <w:adjustRightInd w:val="0"/>
        <w:ind w:right="11"/>
        <w:contextualSpacing/>
        <w:jc w:val="both"/>
      </w:pPr>
      <w:r w:rsidRPr="00D73ECA">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7223300D" w14:textId="77777777" w:rsidR="00664722" w:rsidRPr="00FE5FFA" w:rsidRDefault="00664722" w:rsidP="00664722">
      <w:pPr>
        <w:adjustRightInd w:val="0"/>
        <w:ind w:right="11" w:hanging="11"/>
        <w:contextualSpacing/>
        <w:jc w:val="both"/>
      </w:pPr>
    </w:p>
    <w:p w14:paraId="4AF744BB" w14:textId="77777777" w:rsidR="00664722" w:rsidRPr="00FE5FFA" w:rsidRDefault="00664722">
      <w:pPr>
        <w:numPr>
          <w:ilvl w:val="0"/>
          <w:numId w:val="22"/>
        </w:numPr>
        <w:adjustRightInd w:val="0"/>
        <w:ind w:right="11"/>
        <w:contextualSpacing/>
        <w:jc w:val="both"/>
      </w:pPr>
      <w:r w:rsidRPr="00FE5FFA">
        <w:t>El contratista debe cumplir con lo establecido en el numeral sexto de la resolución 00090 del 15 de enero del 2018, con ocasión a la realización de la liquidación en los 60 días siguientes vencido el plazo de ejecución.</w:t>
      </w:r>
    </w:p>
    <w:p w14:paraId="0B1483E4" w14:textId="77777777" w:rsidR="00664722" w:rsidRPr="00FE5FFA" w:rsidRDefault="00664722" w:rsidP="00664722">
      <w:pPr>
        <w:ind w:left="720"/>
        <w:contextualSpacing/>
      </w:pPr>
    </w:p>
    <w:p w14:paraId="2D148005" w14:textId="77777777" w:rsidR="00664722" w:rsidRPr="00FE5FFA" w:rsidRDefault="00664722">
      <w:pPr>
        <w:numPr>
          <w:ilvl w:val="0"/>
          <w:numId w:val="22"/>
        </w:numPr>
        <w:tabs>
          <w:tab w:val="left" w:pos="426"/>
        </w:tabs>
        <w:adjustRightInd w:val="0"/>
        <w:contextualSpacing/>
        <w:jc w:val="both"/>
      </w:pPr>
      <w:r w:rsidRPr="00FE5FFA">
        <w:t>El CONTRATISTA entregara al supervisor, la facturación correspondiente al mes causado dentro de los primeros cinco (05) días del mes siguiente en la Ventanilla Única Central de Cuentas de la REGIONAL DE ASEGURAMIENTO EN SALUD NO.4.</w:t>
      </w:r>
    </w:p>
    <w:p w14:paraId="06801085" w14:textId="77777777" w:rsidR="00664722" w:rsidRPr="00FE5FFA" w:rsidRDefault="00664722" w:rsidP="00664722">
      <w:pPr>
        <w:tabs>
          <w:tab w:val="left" w:pos="426"/>
        </w:tabs>
        <w:adjustRightInd w:val="0"/>
        <w:contextualSpacing/>
        <w:jc w:val="both"/>
      </w:pPr>
    </w:p>
    <w:p w14:paraId="7A06637A" w14:textId="77777777" w:rsidR="00664722" w:rsidRPr="00FE5FFA" w:rsidRDefault="00664722">
      <w:pPr>
        <w:numPr>
          <w:ilvl w:val="0"/>
          <w:numId w:val="22"/>
        </w:numPr>
        <w:autoSpaceDE/>
        <w:autoSpaceDN/>
        <w:ind w:left="720"/>
        <w:jc w:val="both"/>
        <w:rPr>
          <w:color w:val="000000" w:themeColor="text1"/>
        </w:rPr>
      </w:pPr>
      <w:r w:rsidRPr="00FE5FFA">
        <w:rPr>
          <w:color w:val="000000" w:themeColor="text1"/>
        </w:rPr>
        <w:lastRenderedPageBreak/>
        <w:t>Así mismo incluir las obligaciones en materia de Seguridad y Salud en el Trabajo y los lineamientos del gobierno nacional en el tema del COVID.</w:t>
      </w:r>
    </w:p>
    <w:p w14:paraId="6223431E" w14:textId="77777777" w:rsidR="00664722" w:rsidRPr="00FE5FFA" w:rsidRDefault="00664722" w:rsidP="00664722">
      <w:pPr>
        <w:pStyle w:val="Prrafodelista"/>
        <w:rPr>
          <w:rFonts w:eastAsiaTheme="minorHAnsi"/>
          <w:color w:val="000000" w:themeColor="text1"/>
          <w:lang w:eastAsia="en-US"/>
        </w:rPr>
      </w:pPr>
    </w:p>
    <w:p w14:paraId="7DD2C337" w14:textId="77777777" w:rsidR="00664722" w:rsidRPr="00FE5FFA" w:rsidRDefault="00664722">
      <w:pPr>
        <w:numPr>
          <w:ilvl w:val="0"/>
          <w:numId w:val="22"/>
        </w:numPr>
        <w:autoSpaceDE/>
        <w:autoSpaceDN/>
        <w:ind w:left="720"/>
        <w:jc w:val="both"/>
        <w:rPr>
          <w:color w:val="000000" w:themeColor="text1"/>
        </w:rPr>
      </w:pPr>
      <w:r w:rsidRPr="00FE5FFA">
        <w:rPr>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199815B6" w14:textId="77777777" w:rsidR="00664722" w:rsidRPr="00FE5FFA" w:rsidRDefault="00664722" w:rsidP="00664722">
      <w:pPr>
        <w:pStyle w:val="Prrafodelista"/>
        <w:rPr>
          <w:rFonts w:eastAsiaTheme="minorHAnsi"/>
          <w:color w:val="000000" w:themeColor="text1"/>
          <w:lang w:eastAsia="en-US"/>
        </w:rPr>
      </w:pPr>
    </w:p>
    <w:p w14:paraId="7A859CFD" w14:textId="77777777" w:rsidR="00664722" w:rsidRPr="00FE5FFA" w:rsidRDefault="00664722">
      <w:pPr>
        <w:numPr>
          <w:ilvl w:val="0"/>
          <w:numId w:val="22"/>
        </w:numPr>
        <w:autoSpaceDE/>
        <w:autoSpaceDN/>
        <w:ind w:left="720"/>
        <w:jc w:val="both"/>
        <w:rPr>
          <w:color w:val="000000" w:themeColor="text1"/>
        </w:rPr>
      </w:pPr>
      <w:r w:rsidRPr="00FE5FFA">
        <w:rPr>
          <w:color w:val="000000" w:themeColor="text1"/>
        </w:rPr>
        <w:t>Las demás obligaciones del CONTRATISTA contenidas en el artículo 5º de la Ley 80 de 1993, así mismo, será civil y penalmente responsable por sus acciones u omisiones en la actuación contractual.</w:t>
      </w:r>
    </w:p>
    <w:p w14:paraId="72E486C0" w14:textId="77777777" w:rsidR="00664722" w:rsidRPr="00FE5FFA" w:rsidRDefault="00664722" w:rsidP="00664722">
      <w:pPr>
        <w:pStyle w:val="Prrafodelista"/>
        <w:rPr>
          <w:color w:val="000000" w:themeColor="text1"/>
        </w:rPr>
      </w:pPr>
    </w:p>
    <w:p w14:paraId="441262DE" w14:textId="77777777" w:rsidR="00664722" w:rsidRPr="00FE5FFA" w:rsidRDefault="00664722">
      <w:pPr>
        <w:numPr>
          <w:ilvl w:val="0"/>
          <w:numId w:val="22"/>
        </w:numPr>
        <w:autoSpaceDE/>
        <w:autoSpaceDN/>
        <w:ind w:left="709"/>
        <w:jc w:val="both"/>
      </w:pPr>
      <w:r w:rsidRPr="00FE5FFA">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067C6E0" w14:textId="77777777" w:rsidR="00664722" w:rsidRPr="00FE5FFA" w:rsidRDefault="00664722" w:rsidP="00664722">
      <w:pPr>
        <w:pStyle w:val="Prrafodelista"/>
        <w:ind w:left="709"/>
      </w:pPr>
    </w:p>
    <w:p w14:paraId="78454C40" w14:textId="77777777" w:rsidR="00664722" w:rsidRPr="00FE5FFA" w:rsidRDefault="00664722">
      <w:pPr>
        <w:numPr>
          <w:ilvl w:val="0"/>
          <w:numId w:val="22"/>
        </w:numPr>
        <w:autoSpaceDE/>
        <w:autoSpaceDN/>
        <w:ind w:left="709"/>
        <w:jc w:val="both"/>
      </w:pPr>
      <w:r w:rsidRPr="00FE5FFA">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58B1B07" w14:textId="77777777" w:rsidR="00664722" w:rsidRPr="00FE5FFA" w:rsidRDefault="00664722" w:rsidP="00664722">
      <w:pPr>
        <w:pStyle w:val="Prrafodelista"/>
        <w:ind w:left="709"/>
      </w:pPr>
    </w:p>
    <w:p w14:paraId="1498A50D" w14:textId="77777777" w:rsidR="00664722" w:rsidRPr="00FE5FFA" w:rsidRDefault="00664722">
      <w:pPr>
        <w:numPr>
          <w:ilvl w:val="0"/>
          <w:numId w:val="22"/>
        </w:numPr>
        <w:autoSpaceDE/>
        <w:autoSpaceDN/>
        <w:ind w:left="709"/>
        <w:jc w:val="both"/>
      </w:pPr>
      <w:r w:rsidRPr="00FE5FFA">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F009E78" w14:textId="77777777" w:rsidR="00664722" w:rsidRPr="00D73ECA" w:rsidRDefault="00664722" w:rsidP="00664722">
      <w:pPr>
        <w:pStyle w:val="Prrafodelista"/>
      </w:pPr>
    </w:p>
    <w:p w14:paraId="10B77B8D" w14:textId="77777777" w:rsidR="00C55472" w:rsidRDefault="00C55472" w:rsidP="00646F54">
      <w:pPr>
        <w:autoSpaceDE/>
        <w:autoSpaceDN/>
        <w:jc w:val="center"/>
        <w:rPr>
          <w:b/>
        </w:rPr>
      </w:pPr>
    </w:p>
    <w:p w14:paraId="5923E08A" w14:textId="77777777" w:rsidR="00C55472" w:rsidRDefault="00C55472" w:rsidP="00646F54">
      <w:pPr>
        <w:autoSpaceDE/>
        <w:autoSpaceDN/>
        <w:jc w:val="center"/>
        <w:rPr>
          <w:b/>
        </w:rPr>
      </w:pPr>
    </w:p>
    <w:p w14:paraId="0C6D70AE" w14:textId="77777777" w:rsidR="00C55472" w:rsidRDefault="00C55472" w:rsidP="00646F54">
      <w:pPr>
        <w:autoSpaceDE/>
        <w:autoSpaceDN/>
        <w:jc w:val="center"/>
        <w:rPr>
          <w:b/>
        </w:rPr>
      </w:pPr>
    </w:p>
    <w:p w14:paraId="59493812" w14:textId="77777777" w:rsidR="00C55472" w:rsidRDefault="00C55472" w:rsidP="00646F54">
      <w:pPr>
        <w:autoSpaceDE/>
        <w:autoSpaceDN/>
        <w:jc w:val="center"/>
        <w:rPr>
          <w:b/>
        </w:rPr>
      </w:pPr>
    </w:p>
    <w:p w14:paraId="31E211F1" w14:textId="77777777" w:rsidR="00C55472" w:rsidRDefault="00C55472" w:rsidP="00646F54">
      <w:pPr>
        <w:autoSpaceDE/>
        <w:autoSpaceDN/>
        <w:jc w:val="center"/>
        <w:rPr>
          <w:b/>
        </w:rPr>
      </w:pPr>
    </w:p>
    <w:p w14:paraId="002EA6EB" w14:textId="77777777" w:rsidR="00C55472" w:rsidRDefault="00C55472" w:rsidP="00646F54">
      <w:pPr>
        <w:autoSpaceDE/>
        <w:autoSpaceDN/>
        <w:jc w:val="center"/>
        <w:rPr>
          <w:b/>
        </w:rPr>
      </w:pPr>
    </w:p>
    <w:p w14:paraId="785AB88B" w14:textId="77777777" w:rsidR="000B1391" w:rsidRDefault="000B1391" w:rsidP="00646F54">
      <w:pPr>
        <w:autoSpaceDE/>
        <w:autoSpaceDN/>
        <w:jc w:val="center"/>
        <w:rPr>
          <w:b/>
        </w:rPr>
      </w:pPr>
    </w:p>
    <w:p w14:paraId="3D245EF7" w14:textId="77777777" w:rsidR="000B1391" w:rsidRDefault="000B1391" w:rsidP="00646F54">
      <w:pPr>
        <w:autoSpaceDE/>
        <w:autoSpaceDN/>
        <w:jc w:val="center"/>
        <w:rPr>
          <w:b/>
        </w:rPr>
      </w:pPr>
    </w:p>
    <w:p w14:paraId="5E163FD3" w14:textId="77777777" w:rsidR="000B1391" w:rsidRDefault="000B1391" w:rsidP="00646F54">
      <w:pPr>
        <w:autoSpaceDE/>
        <w:autoSpaceDN/>
        <w:jc w:val="center"/>
        <w:rPr>
          <w:b/>
        </w:rPr>
      </w:pPr>
    </w:p>
    <w:p w14:paraId="631FCAC7" w14:textId="77777777" w:rsidR="000B1391" w:rsidRDefault="000B1391" w:rsidP="00646F54">
      <w:pPr>
        <w:autoSpaceDE/>
        <w:autoSpaceDN/>
        <w:jc w:val="center"/>
        <w:rPr>
          <w:b/>
        </w:rPr>
      </w:pPr>
    </w:p>
    <w:p w14:paraId="5317CA2B" w14:textId="77777777" w:rsidR="000B1391" w:rsidRDefault="000B1391" w:rsidP="00646F54">
      <w:pPr>
        <w:autoSpaceDE/>
        <w:autoSpaceDN/>
        <w:jc w:val="center"/>
        <w:rPr>
          <w:b/>
        </w:rPr>
      </w:pPr>
    </w:p>
    <w:p w14:paraId="511E0488" w14:textId="77777777" w:rsidR="000B1391" w:rsidRDefault="000B1391" w:rsidP="00646F54">
      <w:pPr>
        <w:autoSpaceDE/>
        <w:autoSpaceDN/>
        <w:jc w:val="center"/>
        <w:rPr>
          <w:b/>
        </w:rPr>
      </w:pPr>
    </w:p>
    <w:p w14:paraId="3B1F2DAC" w14:textId="77777777" w:rsidR="000B1391" w:rsidRDefault="000B1391" w:rsidP="00646F54">
      <w:pPr>
        <w:autoSpaceDE/>
        <w:autoSpaceDN/>
        <w:jc w:val="center"/>
        <w:rPr>
          <w:b/>
        </w:rPr>
      </w:pPr>
    </w:p>
    <w:p w14:paraId="3355FC33" w14:textId="77777777" w:rsidR="000B1391" w:rsidRDefault="000B1391" w:rsidP="00646F54">
      <w:pPr>
        <w:autoSpaceDE/>
        <w:autoSpaceDN/>
        <w:jc w:val="center"/>
        <w:rPr>
          <w:b/>
        </w:rPr>
      </w:pPr>
    </w:p>
    <w:p w14:paraId="4A00679F" w14:textId="77777777" w:rsidR="000B1391" w:rsidRDefault="000B1391" w:rsidP="00646F54">
      <w:pPr>
        <w:autoSpaceDE/>
        <w:autoSpaceDN/>
        <w:jc w:val="center"/>
        <w:rPr>
          <w:b/>
        </w:rPr>
      </w:pPr>
    </w:p>
    <w:p w14:paraId="296F32E3" w14:textId="77777777" w:rsidR="000B1391" w:rsidRDefault="000B1391" w:rsidP="00646F54">
      <w:pPr>
        <w:autoSpaceDE/>
        <w:autoSpaceDN/>
        <w:jc w:val="center"/>
        <w:rPr>
          <w:b/>
        </w:rPr>
      </w:pPr>
    </w:p>
    <w:p w14:paraId="093460EF" w14:textId="77777777" w:rsidR="007C2D24" w:rsidRDefault="007C2D24" w:rsidP="00646F54">
      <w:pPr>
        <w:autoSpaceDE/>
        <w:autoSpaceDN/>
        <w:jc w:val="center"/>
        <w:rPr>
          <w:b/>
        </w:rPr>
      </w:pPr>
    </w:p>
    <w:p w14:paraId="662BED35" w14:textId="0BBECEFC" w:rsidR="00EE7367" w:rsidRDefault="00224857" w:rsidP="00646F54">
      <w:pPr>
        <w:autoSpaceDE/>
        <w:autoSpaceDN/>
        <w:jc w:val="center"/>
        <w:rPr>
          <w:b/>
        </w:rPr>
      </w:pPr>
      <w:r>
        <w:rPr>
          <w:b/>
        </w:rPr>
        <w:lastRenderedPageBreak/>
        <w:t xml:space="preserve">ANEXO No. </w:t>
      </w:r>
      <w:r w:rsidR="00040E80">
        <w:rPr>
          <w:b/>
        </w:rPr>
        <w:t>7</w:t>
      </w:r>
    </w:p>
    <w:p w14:paraId="7F48B976" w14:textId="77777777" w:rsidR="00771230" w:rsidRPr="00E36557" w:rsidRDefault="00771230" w:rsidP="00646F54">
      <w:pPr>
        <w:autoSpaceDE/>
        <w:autoSpaceDN/>
        <w:jc w:val="center"/>
        <w:rPr>
          <w:b/>
        </w:rPr>
      </w:pPr>
    </w:p>
    <w:p w14:paraId="3E37FFD1" w14:textId="77777777" w:rsidR="005D1EA2" w:rsidRDefault="005D1EA2" w:rsidP="005D1EA2">
      <w:pPr>
        <w:autoSpaceDE/>
        <w:autoSpaceDN/>
        <w:jc w:val="center"/>
        <w:rPr>
          <w:b/>
        </w:rPr>
      </w:pPr>
      <w:bookmarkStart w:id="6" w:name="_Hlk207286948"/>
      <w:r w:rsidRPr="00E36557">
        <w:rPr>
          <w:b/>
        </w:rPr>
        <w:t>OBLIGACIONES DE LA REGIONAL DE ASEGURAMIENTO EN SALUD NO. 4</w:t>
      </w:r>
    </w:p>
    <w:p w14:paraId="4905AE4F" w14:textId="77777777" w:rsidR="00FC7280" w:rsidRPr="00E36557" w:rsidRDefault="00FC7280" w:rsidP="005D1EA2">
      <w:pPr>
        <w:autoSpaceDE/>
        <w:autoSpaceDN/>
        <w:jc w:val="center"/>
        <w:rPr>
          <w:b/>
        </w:rPr>
      </w:pPr>
    </w:p>
    <w:bookmarkEnd w:id="6"/>
    <w:p w14:paraId="370EA86D" w14:textId="77777777" w:rsidR="001254AD" w:rsidRDefault="001254AD" w:rsidP="001254AD">
      <w:pPr>
        <w:pStyle w:val="xmsonormal"/>
        <w:shd w:val="clear" w:color="auto" w:fill="FFFFFF"/>
        <w:spacing w:before="0" w:beforeAutospacing="0" w:after="0" w:afterAutospacing="0" w:line="253" w:lineRule="atLeast"/>
        <w:jc w:val="center"/>
        <w:rPr>
          <w:rFonts w:ascii="Calibri" w:hAnsi="Calibri"/>
          <w:color w:val="000000"/>
          <w:sz w:val="22"/>
          <w:szCs w:val="22"/>
        </w:rPr>
      </w:pPr>
      <w:r>
        <w:rPr>
          <w:rFonts w:ascii="Arial" w:hAnsi="Arial" w:cs="Arial"/>
          <w:b/>
          <w:bCs/>
          <w:color w:val="000000"/>
          <w:sz w:val="20"/>
          <w:szCs w:val="20"/>
          <w:bdr w:val="none" w:sz="0" w:space="0" w:color="auto" w:frame="1"/>
        </w:rPr>
        <w:t> </w:t>
      </w:r>
    </w:p>
    <w:p w14:paraId="72C9C515" w14:textId="77777777" w:rsidR="00FC7280" w:rsidRPr="00FE5FFA" w:rsidRDefault="00FC7280">
      <w:pPr>
        <w:numPr>
          <w:ilvl w:val="0"/>
          <w:numId w:val="23"/>
        </w:numPr>
        <w:autoSpaceDE/>
        <w:autoSpaceDN/>
        <w:jc w:val="both"/>
      </w:pPr>
      <w:r w:rsidRPr="00FE5FFA">
        <w:t>Poner a disposición del CONTRATISTA los bienes y lugares que se requieran para la ejecución y entrega del objeto contratado.</w:t>
      </w:r>
    </w:p>
    <w:p w14:paraId="419A9F4E" w14:textId="77777777" w:rsidR="00FC7280" w:rsidRPr="00FE5FFA" w:rsidRDefault="00FC7280" w:rsidP="00FC7280">
      <w:pPr>
        <w:ind w:left="720"/>
        <w:jc w:val="both"/>
      </w:pPr>
    </w:p>
    <w:p w14:paraId="63DE43BB" w14:textId="77777777" w:rsidR="00FC7280" w:rsidRPr="00FE5FFA" w:rsidRDefault="00FC7280">
      <w:pPr>
        <w:numPr>
          <w:ilvl w:val="0"/>
          <w:numId w:val="23"/>
        </w:numPr>
        <w:autoSpaceDE/>
        <w:autoSpaceDN/>
        <w:jc w:val="both"/>
      </w:pPr>
      <w:r w:rsidRPr="00FE5FFA">
        <w:t xml:space="preserve">Una vez se surta el proceso de contratación estatal, asignar un Supervisor, a través de quien la POLICÍA NACIONAL mantendrá la interlocución permanente y directa con el CONTRATISTA. </w:t>
      </w:r>
    </w:p>
    <w:p w14:paraId="60D95950" w14:textId="77777777" w:rsidR="00FC7280" w:rsidRPr="00FE5FFA" w:rsidRDefault="00FC7280" w:rsidP="00FC7280">
      <w:pPr>
        <w:ind w:left="720"/>
        <w:jc w:val="both"/>
      </w:pPr>
    </w:p>
    <w:p w14:paraId="0D443FFC" w14:textId="77777777" w:rsidR="00FC7280" w:rsidRPr="00FE5FFA" w:rsidRDefault="00FC7280">
      <w:pPr>
        <w:numPr>
          <w:ilvl w:val="0"/>
          <w:numId w:val="23"/>
        </w:numPr>
        <w:autoSpaceDE/>
        <w:autoSpaceDN/>
        <w:jc w:val="both"/>
      </w:pPr>
      <w:r w:rsidRPr="00FE5FFA">
        <w:t xml:space="preserve">Ejercer el control sobre el cumplimiento del contrato a través del Supervisor designado para el efecto, exigiéndole la ejecución idónea y oportuna del objeto a contratar.  </w:t>
      </w:r>
    </w:p>
    <w:p w14:paraId="0E576BEF" w14:textId="77777777" w:rsidR="00FC7280" w:rsidRPr="00FE5FFA" w:rsidRDefault="00FC7280" w:rsidP="00FC7280">
      <w:pPr>
        <w:ind w:left="720"/>
        <w:jc w:val="both"/>
      </w:pPr>
    </w:p>
    <w:p w14:paraId="4AD46AF1" w14:textId="77777777" w:rsidR="00FC7280" w:rsidRPr="00FE5FFA" w:rsidRDefault="00FC7280">
      <w:pPr>
        <w:numPr>
          <w:ilvl w:val="0"/>
          <w:numId w:val="23"/>
        </w:numPr>
        <w:autoSpaceDE/>
        <w:autoSpaceDN/>
        <w:jc w:val="both"/>
      </w:pPr>
      <w:r w:rsidRPr="00FE5FFA">
        <w:t xml:space="preserve">Recibir a satisfacción los bienes y/o servicios que sean entregados por el CONTRATISTA, cuando estos cumplan con las condiciones establecidas y en especial las especificaciones u obligaciones técnicas contenidas en el anexo técnico. </w:t>
      </w:r>
    </w:p>
    <w:p w14:paraId="52178574" w14:textId="77777777" w:rsidR="00FC7280" w:rsidRPr="00FE5FFA" w:rsidRDefault="00FC7280" w:rsidP="00FC7280">
      <w:pPr>
        <w:ind w:left="720"/>
        <w:jc w:val="both"/>
      </w:pPr>
    </w:p>
    <w:p w14:paraId="6B678E2D" w14:textId="77777777" w:rsidR="00FC7280" w:rsidRPr="00FE5FFA" w:rsidRDefault="00FC7280">
      <w:pPr>
        <w:numPr>
          <w:ilvl w:val="0"/>
          <w:numId w:val="23"/>
        </w:numPr>
        <w:autoSpaceDE/>
        <w:autoSpaceDN/>
        <w:jc w:val="both"/>
      </w:pPr>
      <w:r w:rsidRPr="00FE5FFA">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7EC648C8" w14:textId="77777777" w:rsidR="00FC7280" w:rsidRPr="00FE5FFA" w:rsidRDefault="00FC7280" w:rsidP="00FC7280">
      <w:pPr>
        <w:ind w:left="720"/>
        <w:jc w:val="both"/>
      </w:pPr>
    </w:p>
    <w:p w14:paraId="17E32B5A" w14:textId="77777777" w:rsidR="00FC7280" w:rsidRPr="00FE5FFA" w:rsidRDefault="00FC7280">
      <w:pPr>
        <w:numPr>
          <w:ilvl w:val="0"/>
          <w:numId w:val="23"/>
        </w:numPr>
        <w:autoSpaceDE/>
        <w:autoSpaceDN/>
        <w:jc w:val="both"/>
      </w:pPr>
      <w:r w:rsidRPr="00FE5FFA">
        <w:t>Pagar al CONTRATISTA en la forma pactada y con sujeción a las disponibilidades presupuestales y de PAC previstas para el efecto.</w:t>
      </w:r>
    </w:p>
    <w:p w14:paraId="0102D791" w14:textId="77777777" w:rsidR="00FC7280" w:rsidRPr="00FE5FFA" w:rsidRDefault="00FC7280" w:rsidP="00FC7280">
      <w:pPr>
        <w:ind w:left="720"/>
        <w:jc w:val="both"/>
      </w:pPr>
    </w:p>
    <w:p w14:paraId="65148E2B" w14:textId="77777777" w:rsidR="00FC7280" w:rsidRPr="00FE5FFA" w:rsidRDefault="00FC7280">
      <w:pPr>
        <w:numPr>
          <w:ilvl w:val="0"/>
          <w:numId w:val="23"/>
        </w:numPr>
        <w:autoSpaceDE/>
        <w:autoSpaceDN/>
        <w:jc w:val="both"/>
      </w:pPr>
      <w:r w:rsidRPr="00FE5FFA">
        <w:t>Tramitar diligentemente las apropiaciones presupuestales que requiera para solventar las prestaciones patrimoniales que hayan surgido a su cargo como consecuencia de la suscripción del contrato.</w:t>
      </w:r>
    </w:p>
    <w:p w14:paraId="609F062D" w14:textId="77777777" w:rsidR="00FC7280" w:rsidRPr="00FE5FFA" w:rsidRDefault="00FC7280" w:rsidP="00FC7280">
      <w:pPr>
        <w:ind w:left="720"/>
        <w:jc w:val="both"/>
      </w:pPr>
    </w:p>
    <w:p w14:paraId="4FBCC9A2" w14:textId="2B4E2CAC" w:rsidR="00FC7280" w:rsidRPr="00FE5FFA" w:rsidRDefault="00FC7280">
      <w:pPr>
        <w:numPr>
          <w:ilvl w:val="0"/>
          <w:numId w:val="23"/>
        </w:numPr>
        <w:autoSpaceDE/>
        <w:autoSpaceDN/>
        <w:jc w:val="both"/>
      </w:pPr>
      <w:r w:rsidRPr="00FE5FFA">
        <w:t>Solicitar y recibir información técnica respecto del bien</w:t>
      </w:r>
      <w:r w:rsidR="00B20C0B">
        <w:t xml:space="preserve"> </w:t>
      </w:r>
      <w:proofErr w:type="spellStart"/>
      <w:r w:rsidRPr="00FE5FFA">
        <w:t>ó</w:t>
      </w:r>
      <w:proofErr w:type="spellEnd"/>
      <w:r w:rsidRPr="00FE5FFA">
        <w:t xml:space="preserve"> servicio y demás del CONTRATISTA en desarrollo del objeto del contractual. </w:t>
      </w:r>
    </w:p>
    <w:p w14:paraId="18902B2A" w14:textId="77777777" w:rsidR="00FC7280" w:rsidRPr="00FE5FFA" w:rsidRDefault="00FC7280" w:rsidP="00FC7280">
      <w:pPr>
        <w:ind w:left="720"/>
        <w:jc w:val="both"/>
      </w:pPr>
    </w:p>
    <w:p w14:paraId="6DD49F88" w14:textId="77777777" w:rsidR="00FC7280" w:rsidRPr="00FE5FFA" w:rsidRDefault="00FC7280">
      <w:pPr>
        <w:numPr>
          <w:ilvl w:val="0"/>
          <w:numId w:val="23"/>
        </w:numPr>
        <w:autoSpaceDE/>
        <w:autoSpaceDN/>
        <w:jc w:val="both"/>
      </w:pPr>
      <w:r w:rsidRPr="00FE5FFA">
        <w:t>Incluir aquellas obligaciones propias de cada proceso que coadyuven al cumplimiento de las obligaciones contractuales.</w:t>
      </w:r>
    </w:p>
    <w:p w14:paraId="10F903DE" w14:textId="77777777" w:rsidR="00FC7280" w:rsidRPr="00FE5FFA" w:rsidRDefault="00FC7280" w:rsidP="00FC7280">
      <w:pPr>
        <w:ind w:left="720"/>
        <w:jc w:val="both"/>
      </w:pPr>
    </w:p>
    <w:p w14:paraId="3C161F02" w14:textId="77777777" w:rsidR="00FC7280" w:rsidRPr="00FE5FFA" w:rsidRDefault="00FC7280">
      <w:pPr>
        <w:numPr>
          <w:ilvl w:val="0"/>
          <w:numId w:val="23"/>
        </w:numPr>
        <w:autoSpaceDE/>
        <w:autoSpaceDN/>
        <w:jc w:val="both"/>
      </w:pPr>
      <w:r w:rsidRPr="00FE5FFA">
        <w:t>Rechazar los bienes y/o servicios cuando no cumplan con los requerimientos técnicos exigidos.</w:t>
      </w:r>
    </w:p>
    <w:p w14:paraId="37B074E1" w14:textId="77777777" w:rsidR="00FC7280" w:rsidRPr="00FE5FFA" w:rsidRDefault="00FC7280" w:rsidP="00FC7280">
      <w:pPr>
        <w:ind w:left="720"/>
        <w:jc w:val="both"/>
      </w:pPr>
    </w:p>
    <w:p w14:paraId="0780BDD3" w14:textId="77777777" w:rsidR="00FC7280" w:rsidRPr="00FE5FFA" w:rsidRDefault="00FC7280">
      <w:pPr>
        <w:numPr>
          <w:ilvl w:val="0"/>
          <w:numId w:val="23"/>
        </w:numPr>
        <w:autoSpaceDE/>
        <w:autoSpaceDN/>
        <w:jc w:val="both"/>
      </w:pPr>
      <w:r w:rsidRPr="00FE5FFA">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0FEF235" w14:textId="77777777" w:rsidR="00FC7280" w:rsidRPr="00FE5FFA" w:rsidRDefault="00FC7280" w:rsidP="00FC7280">
      <w:pPr>
        <w:jc w:val="both"/>
      </w:pPr>
    </w:p>
    <w:p w14:paraId="7F9EE20C" w14:textId="77777777" w:rsidR="00FC7280" w:rsidRPr="00FE5FFA" w:rsidRDefault="00FC7280">
      <w:pPr>
        <w:numPr>
          <w:ilvl w:val="0"/>
          <w:numId w:val="23"/>
        </w:numPr>
        <w:autoSpaceDE/>
        <w:autoSpaceDN/>
        <w:jc w:val="both"/>
      </w:pPr>
      <w:r w:rsidRPr="00FE5FFA">
        <w:t>El Supervisor de contrato será el encargado de verificar que el contratista cargue las respectivas cuentas de cobro en la plataforma SECOP II.</w:t>
      </w:r>
    </w:p>
    <w:p w14:paraId="0D52DDE0" w14:textId="77777777" w:rsidR="00FC7280" w:rsidRPr="00FE5FFA" w:rsidRDefault="00FC7280" w:rsidP="00FC7280">
      <w:pPr>
        <w:jc w:val="both"/>
      </w:pPr>
    </w:p>
    <w:p w14:paraId="3F168310" w14:textId="77777777" w:rsidR="00FC7280" w:rsidRPr="00FE5FFA" w:rsidRDefault="00FC7280">
      <w:pPr>
        <w:numPr>
          <w:ilvl w:val="0"/>
          <w:numId w:val="23"/>
        </w:numPr>
        <w:autoSpaceDE/>
        <w:autoSpaceDN/>
        <w:jc w:val="both"/>
      </w:pPr>
      <w:r w:rsidRPr="00FE5FFA">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14:paraId="4A9AB043" w14:textId="77777777" w:rsidR="00A91866" w:rsidRPr="00F046F0" w:rsidRDefault="00A91866" w:rsidP="00A91866">
      <w:pPr>
        <w:pStyle w:val="Prrafodelista"/>
        <w:tabs>
          <w:tab w:val="left" w:pos="240"/>
        </w:tabs>
        <w:ind w:left="0"/>
        <w:rPr>
          <w:color w:val="808080" w:themeColor="background1" w:themeShade="80"/>
        </w:rPr>
      </w:pPr>
    </w:p>
    <w:p w14:paraId="7058B21A" w14:textId="77777777" w:rsidR="00A91866" w:rsidRDefault="00A91866" w:rsidP="00A91866">
      <w:pPr>
        <w:pStyle w:val="Prrafodelista"/>
        <w:tabs>
          <w:tab w:val="left" w:pos="240"/>
        </w:tabs>
        <w:ind w:left="0"/>
        <w:rPr>
          <w:color w:val="808080" w:themeColor="background1" w:themeShade="80"/>
        </w:rPr>
      </w:pPr>
    </w:p>
    <w:p w14:paraId="4CBC9C3B" w14:textId="77777777" w:rsidR="00A91866" w:rsidRDefault="00A91866" w:rsidP="00A91866">
      <w:pPr>
        <w:pStyle w:val="Prrafodelista"/>
        <w:tabs>
          <w:tab w:val="left" w:pos="240"/>
        </w:tabs>
        <w:ind w:left="0"/>
        <w:rPr>
          <w:color w:val="808080" w:themeColor="background1" w:themeShade="80"/>
        </w:rPr>
      </w:pPr>
    </w:p>
    <w:p w14:paraId="0B816F20" w14:textId="77777777" w:rsidR="00A91866" w:rsidRDefault="00A91866" w:rsidP="00A91866">
      <w:pPr>
        <w:pStyle w:val="Prrafodelista"/>
        <w:tabs>
          <w:tab w:val="left" w:pos="240"/>
        </w:tabs>
        <w:ind w:left="0"/>
        <w:rPr>
          <w:color w:val="808080" w:themeColor="background1" w:themeShade="80"/>
        </w:rPr>
      </w:pPr>
    </w:p>
    <w:p w14:paraId="7279F9DF" w14:textId="77777777" w:rsidR="00A91866" w:rsidRDefault="00A91866" w:rsidP="00A91866">
      <w:pPr>
        <w:pStyle w:val="Prrafodelista"/>
        <w:tabs>
          <w:tab w:val="left" w:pos="240"/>
        </w:tabs>
        <w:ind w:left="0"/>
        <w:rPr>
          <w:color w:val="808080" w:themeColor="background1" w:themeShade="80"/>
        </w:rPr>
      </w:pPr>
    </w:p>
    <w:p w14:paraId="144AF148" w14:textId="77777777" w:rsidR="00A91866" w:rsidRDefault="00A91866" w:rsidP="00A91866">
      <w:pPr>
        <w:pStyle w:val="Prrafodelista"/>
        <w:tabs>
          <w:tab w:val="left" w:pos="240"/>
        </w:tabs>
        <w:ind w:left="0"/>
        <w:rPr>
          <w:color w:val="808080" w:themeColor="background1" w:themeShade="80"/>
        </w:rPr>
      </w:pPr>
    </w:p>
    <w:p w14:paraId="03A33C23" w14:textId="77777777" w:rsidR="00A91866" w:rsidRDefault="00A91866" w:rsidP="00A91866">
      <w:pPr>
        <w:pStyle w:val="Prrafodelista"/>
        <w:tabs>
          <w:tab w:val="left" w:pos="240"/>
        </w:tabs>
        <w:ind w:left="0"/>
        <w:rPr>
          <w:color w:val="808080" w:themeColor="background1" w:themeShade="80"/>
        </w:rPr>
      </w:pPr>
    </w:p>
    <w:p w14:paraId="3B82A06A" w14:textId="77777777" w:rsidR="00A91866" w:rsidRDefault="00A91866" w:rsidP="00A91866">
      <w:pPr>
        <w:pStyle w:val="Prrafodelista"/>
        <w:tabs>
          <w:tab w:val="left" w:pos="240"/>
        </w:tabs>
        <w:ind w:left="0"/>
        <w:rPr>
          <w:color w:val="808080" w:themeColor="background1" w:themeShade="80"/>
        </w:rPr>
      </w:pPr>
    </w:p>
    <w:p w14:paraId="642BD598" w14:textId="77777777" w:rsidR="005D1EA2" w:rsidRPr="00E36557" w:rsidRDefault="005D1EA2" w:rsidP="00AD6484">
      <w:pPr>
        <w:jc w:val="center"/>
        <w:rPr>
          <w:b/>
        </w:rPr>
      </w:pPr>
    </w:p>
    <w:p w14:paraId="00AE21FB" w14:textId="77777777" w:rsidR="005D1EA2" w:rsidRPr="00E36557" w:rsidRDefault="005D1EA2" w:rsidP="00AD6484">
      <w:pPr>
        <w:jc w:val="center"/>
        <w:rPr>
          <w:b/>
        </w:rPr>
      </w:pPr>
    </w:p>
    <w:p w14:paraId="335A5408" w14:textId="77777777" w:rsidR="005D1EA2" w:rsidRDefault="005D1EA2" w:rsidP="00AD6484">
      <w:pPr>
        <w:jc w:val="center"/>
        <w:rPr>
          <w:b/>
        </w:rPr>
      </w:pPr>
    </w:p>
    <w:p w14:paraId="4970574A" w14:textId="77777777" w:rsidR="00804EC6" w:rsidRDefault="00804EC6" w:rsidP="00AD6484">
      <w:pPr>
        <w:jc w:val="center"/>
        <w:rPr>
          <w:b/>
        </w:rPr>
      </w:pPr>
    </w:p>
    <w:p w14:paraId="26A61300" w14:textId="77777777" w:rsidR="00AD6484" w:rsidRPr="00EE7367" w:rsidRDefault="00AD6484" w:rsidP="00AD6484">
      <w:pPr>
        <w:jc w:val="center"/>
        <w:rPr>
          <w:b/>
        </w:rPr>
      </w:pPr>
      <w:r w:rsidRPr="00EE7367">
        <w:rPr>
          <w:b/>
        </w:rPr>
        <w:lastRenderedPageBreak/>
        <w:t>FORMULARIO 1</w:t>
      </w:r>
    </w:p>
    <w:p w14:paraId="4C33BE97" w14:textId="77777777" w:rsidR="00AD6484" w:rsidRPr="00EE7367" w:rsidRDefault="00AD6484" w:rsidP="00834EF3"/>
    <w:p w14:paraId="78238DA7" w14:textId="77777777" w:rsidR="00EE7367" w:rsidRPr="00924835" w:rsidRDefault="00AD6484" w:rsidP="00924835">
      <w:pPr>
        <w:jc w:val="center"/>
        <w:rPr>
          <w:b/>
        </w:rPr>
      </w:pPr>
      <w:r w:rsidRPr="00EE7367">
        <w:rPr>
          <w:b/>
        </w:rPr>
        <w:t>CARTA DE PRESENTACIÓN DE LA PROPUESTA</w:t>
      </w:r>
    </w:p>
    <w:p w14:paraId="06FE47F7" w14:textId="77777777" w:rsidR="00924835" w:rsidRDefault="00924835" w:rsidP="00AD6484">
      <w:pPr>
        <w:jc w:val="both"/>
      </w:pPr>
    </w:p>
    <w:p w14:paraId="641B91CA" w14:textId="77777777" w:rsidR="000B3137" w:rsidRDefault="000B3137" w:rsidP="00AD6484">
      <w:pPr>
        <w:jc w:val="both"/>
      </w:pPr>
    </w:p>
    <w:p w14:paraId="10B4E207" w14:textId="77777777" w:rsidR="00AD6484" w:rsidRPr="00924835" w:rsidRDefault="00980AB3" w:rsidP="00AD6484">
      <w:pPr>
        <w:jc w:val="both"/>
      </w:pPr>
      <w:r w:rsidRPr="00924835">
        <w:t xml:space="preserve">Santiago de Cali, </w:t>
      </w:r>
    </w:p>
    <w:p w14:paraId="064FF2C0" w14:textId="77777777" w:rsidR="00EE7367" w:rsidRDefault="00EE7367" w:rsidP="00AD6484">
      <w:pPr>
        <w:jc w:val="both"/>
      </w:pPr>
    </w:p>
    <w:p w14:paraId="442058D0" w14:textId="77777777" w:rsidR="00924835" w:rsidRPr="00924835" w:rsidRDefault="00924835" w:rsidP="00AD6484">
      <w:pPr>
        <w:jc w:val="both"/>
      </w:pPr>
    </w:p>
    <w:p w14:paraId="27FBEBB8" w14:textId="77777777" w:rsidR="00AD6484" w:rsidRPr="00924835" w:rsidRDefault="00AD6484" w:rsidP="00AD6484">
      <w:pPr>
        <w:jc w:val="both"/>
      </w:pPr>
      <w:r w:rsidRPr="00924835">
        <w:t>Señores</w:t>
      </w:r>
    </w:p>
    <w:p w14:paraId="068EC89D" w14:textId="77777777" w:rsidR="00AD6484" w:rsidRPr="00924835" w:rsidRDefault="00AD6484" w:rsidP="00AD6484">
      <w:pPr>
        <w:jc w:val="both"/>
      </w:pPr>
      <w:r w:rsidRPr="00924835">
        <w:t xml:space="preserve">POLICÍA NACIONAL - </w:t>
      </w:r>
      <w:r w:rsidR="00980AB3" w:rsidRPr="00924835">
        <w:t>REGIONAL DE ASEGURAMIENTO EN SALUD No 4</w:t>
      </w:r>
    </w:p>
    <w:p w14:paraId="2EB2EF8D" w14:textId="77777777" w:rsidR="00AD6484" w:rsidRPr="00924835" w:rsidRDefault="00AD6484" w:rsidP="00AD6484">
      <w:pPr>
        <w:jc w:val="both"/>
      </w:pPr>
      <w:r w:rsidRPr="00924835">
        <w:t>Ciudad.</w:t>
      </w:r>
    </w:p>
    <w:p w14:paraId="219CB6C3" w14:textId="77777777" w:rsidR="00EE7367" w:rsidRDefault="00EE7367" w:rsidP="00AD6484">
      <w:pPr>
        <w:jc w:val="both"/>
      </w:pPr>
    </w:p>
    <w:p w14:paraId="141C15B5" w14:textId="77777777" w:rsidR="00924835" w:rsidRPr="00924835" w:rsidRDefault="00924835" w:rsidP="00AD6484">
      <w:pPr>
        <w:jc w:val="both"/>
      </w:pPr>
    </w:p>
    <w:p w14:paraId="4E348725" w14:textId="7CE18E61" w:rsidR="004D7080" w:rsidRDefault="00AD6484" w:rsidP="004D7080">
      <w:pPr>
        <w:ind w:left="-426" w:right="-374"/>
        <w:jc w:val="both"/>
        <w:rPr>
          <w:b/>
          <w:color w:val="000000"/>
          <w:shd w:val="clear" w:color="auto" w:fill="FFFFFF"/>
        </w:rPr>
      </w:pPr>
      <w:r w:rsidRPr="00924835">
        <w:t xml:space="preserve">Referencia: Presentación de propuesta para el Proceso de Mínima </w:t>
      </w:r>
      <w:r w:rsidR="00484403" w:rsidRPr="00924835">
        <w:t>Cuantía</w:t>
      </w:r>
      <w:r w:rsidRPr="00924835">
        <w:t xml:space="preserve"> </w:t>
      </w:r>
      <w:r w:rsidR="004D7080" w:rsidRPr="006C5EFC">
        <w:rPr>
          <w:b/>
          <w:color w:val="000000"/>
          <w:shd w:val="clear" w:color="auto" w:fill="FFFFFF"/>
        </w:rPr>
        <w:t xml:space="preserve">PN RASES4 MIC </w:t>
      </w:r>
      <w:r w:rsidR="006C25C6">
        <w:rPr>
          <w:b/>
          <w:color w:val="000000"/>
          <w:shd w:val="clear" w:color="auto" w:fill="FFFFFF"/>
        </w:rPr>
        <w:t>1</w:t>
      </w:r>
      <w:r w:rsidR="00461819">
        <w:rPr>
          <w:b/>
          <w:color w:val="000000"/>
          <w:shd w:val="clear" w:color="auto" w:fill="FFFFFF"/>
        </w:rPr>
        <w:t>70</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6</w:t>
      </w:r>
      <w:r w:rsidR="006C25C6">
        <w:rPr>
          <w:b/>
          <w:color w:val="000000"/>
          <w:shd w:val="clear" w:color="auto" w:fill="FFFFFF"/>
        </w:rPr>
        <w:t xml:space="preserve"> </w:t>
      </w:r>
      <w:r w:rsidRPr="00924835">
        <w:t xml:space="preserve">cuyo objeto es la </w:t>
      </w:r>
      <w:r w:rsidR="00A36A0C" w:rsidRPr="00C70743">
        <w:rPr>
          <w:b/>
          <w:bCs/>
          <w:color w:val="000000"/>
          <w:sz w:val="19"/>
          <w:szCs w:val="19"/>
        </w:rPr>
        <w:t>“</w:t>
      </w:r>
      <w:sdt>
        <w:sdtPr>
          <w:rPr>
            <w:b/>
          </w:rPr>
          <w:id w:val="-640500318"/>
          <w:placeholder>
            <w:docPart w:val="46B71755714441D185296FAF02DB675E"/>
          </w:placeholder>
          <w:text/>
        </w:sdtPr>
        <w:sdtContent>
          <w:r w:rsidR="00461819" w:rsidRPr="00461819">
            <w:rPr>
              <w:b/>
            </w:rPr>
            <w:t>SUMINISTRO DE TIQUETES AEREOS, EN LAS DIFERENTES RUTAS DEL PAIS PARA LOS USUARIOS DEL SUBSISTEMA DE SALUD DE LA POLICIA NACIONAL REGIONAL DE ASEGURAMIENTO EN SALUD No 4”.</w:t>
          </w:r>
        </w:sdtContent>
      </w:sdt>
    </w:p>
    <w:p w14:paraId="121ADDF0" w14:textId="77777777" w:rsidR="004D7080" w:rsidRDefault="004D7080" w:rsidP="004D7080">
      <w:pPr>
        <w:ind w:left="-426" w:right="-374"/>
        <w:jc w:val="both"/>
        <w:rPr>
          <w:b/>
          <w:color w:val="000000"/>
          <w:shd w:val="clear" w:color="auto" w:fill="FFFFFF"/>
        </w:rPr>
      </w:pPr>
    </w:p>
    <w:p w14:paraId="74929F2C" w14:textId="59F826E8" w:rsidR="00B40192" w:rsidRDefault="009C74B3" w:rsidP="00B40192">
      <w:pPr>
        <w:ind w:left="-426" w:right="-374"/>
        <w:jc w:val="both"/>
        <w:rPr>
          <w:b/>
          <w:color w:val="000000"/>
          <w:shd w:val="clear" w:color="auto" w:fill="FFFFFF"/>
        </w:rPr>
      </w:pPr>
      <w:r w:rsidRPr="00924835">
        <w:t xml:space="preserve">Yo </w:t>
      </w:r>
      <w:r w:rsidRPr="00924835">
        <w:rPr>
          <w:i/>
          <w:color w:val="FF0000"/>
        </w:rPr>
        <w:t>(Nombre) (s) de la(s) persona(s) que está(n) suscribiendo la propuesta</w:t>
      </w:r>
      <w:r w:rsidRPr="00924835">
        <w:rPr>
          <w:i/>
        </w:rPr>
        <w:t>,</w:t>
      </w:r>
      <w:r w:rsidRPr="00924835">
        <w:t xml:space="preserve"> identificado como aparece al pie de mi firma, obrando en calidad de </w:t>
      </w:r>
      <w:r w:rsidRPr="00924835">
        <w:rPr>
          <w:i/>
          <w:color w:val="FF0000"/>
        </w:rPr>
        <w:t>(Calidad en la que actúa el (los) firmante(s)</w:t>
      </w:r>
      <w:r w:rsidRPr="00924835">
        <w:t xml:space="preserve"> de la propuesta; </w:t>
      </w:r>
      <w:r w:rsidRPr="00924835">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24835">
        <w:t xml:space="preserve"> de conformidad con lo establecido en el </w:t>
      </w:r>
      <w:r w:rsidRPr="00924835">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24835">
        <w:t xml:space="preserve">, me permito presentar, en nombre de </w:t>
      </w:r>
      <w:r w:rsidRPr="00924835">
        <w:rPr>
          <w:i/>
          <w:color w:val="FF0000"/>
        </w:rPr>
        <w:t>(Indicación clara del proponente a nombre de quien se actúa)</w:t>
      </w:r>
      <w:r w:rsidRPr="00924835">
        <w:t xml:space="preserve">, </w:t>
      </w:r>
      <w:r w:rsidR="00AD6484" w:rsidRPr="00924835">
        <w:t xml:space="preserve">propuesta seria y formal para participar en el proceso Mínima Cuantía No. </w:t>
      </w:r>
      <w:r w:rsidR="004D7080" w:rsidRPr="006C5EFC">
        <w:rPr>
          <w:b/>
          <w:color w:val="000000"/>
          <w:shd w:val="clear" w:color="auto" w:fill="FFFFFF"/>
        </w:rPr>
        <w:t xml:space="preserve">PN RASES4 MIC </w:t>
      </w:r>
      <w:r w:rsidR="008A6C89">
        <w:rPr>
          <w:b/>
          <w:color w:val="000000"/>
          <w:shd w:val="clear" w:color="auto" w:fill="FFFFFF"/>
        </w:rPr>
        <w:t>1</w:t>
      </w:r>
      <w:r w:rsidR="00461819">
        <w:rPr>
          <w:b/>
          <w:color w:val="000000"/>
          <w:shd w:val="clear" w:color="auto" w:fill="FFFFFF"/>
        </w:rPr>
        <w:t>70</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6</w:t>
      </w:r>
      <w:r w:rsidR="00AD6484" w:rsidRPr="00924835">
        <w:rPr>
          <w:color w:val="0070C0"/>
        </w:rPr>
        <w:t>,</w:t>
      </w:r>
      <w:r w:rsidR="00AD6484" w:rsidRPr="00924835">
        <w:t xml:space="preserve"> convocado por la </w:t>
      </w:r>
      <w:r w:rsidRPr="00924835">
        <w:t>REGIONAL DE ASEGURAMIENTO EN SALUD No 4</w:t>
      </w:r>
      <w:r w:rsidR="00AD6484" w:rsidRPr="00924835">
        <w:t xml:space="preserve">, cuyo objeto es </w:t>
      </w:r>
      <w:r w:rsidR="00A36A0C" w:rsidRPr="00C70743">
        <w:rPr>
          <w:b/>
          <w:bCs/>
          <w:color w:val="000000"/>
          <w:sz w:val="19"/>
          <w:szCs w:val="19"/>
        </w:rPr>
        <w:t>“</w:t>
      </w:r>
      <w:sdt>
        <w:sdtPr>
          <w:rPr>
            <w:b/>
          </w:rPr>
          <w:id w:val="646793894"/>
          <w:placeholder>
            <w:docPart w:val="40BEDB2C96D34E21B10BC57B07116FDA"/>
          </w:placeholder>
          <w:text/>
        </w:sdtPr>
        <w:sdtContent>
          <w:r w:rsidR="00461819" w:rsidRPr="00461819">
            <w:rPr>
              <w:b/>
            </w:rPr>
            <w:t>SUMINISTRO DE TIQUETES AEREOS, EN LAS DIFERENTES RUTAS DEL PAIS PARA LOS USUARIOS DEL SUBSISTEMA DE SALUD DE LA POLICIA NACIONAL REGIONAL DE ASEGURAMIENTO EN SALUD No 4”.</w:t>
          </w:r>
        </w:sdtContent>
      </w:sdt>
    </w:p>
    <w:p w14:paraId="3EB4AFAC" w14:textId="77777777" w:rsidR="00B40192" w:rsidRDefault="00B40192" w:rsidP="00B40192">
      <w:pPr>
        <w:ind w:left="-426" w:right="-374"/>
        <w:jc w:val="both"/>
        <w:rPr>
          <w:b/>
          <w:color w:val="000000"/>
          <w:shd w:val="clear" w:color="auto" w:fill="FFFFFF"/>
        </w:rPr>
      </w:pPr>
    </w:p>
    <w:p w14:paraId="23AAB7C6" w14:textId="3D31D64C" w:rsidR="00AD6484" w:rsidRPr="00B40192" w:rsidRDefault="006E4A22" w:rsidP="00B40192">
      <w:pPr>
        <w:ind w:left="-426" w:right="-374"/>
        <w:jc w:val="both"/>
        <w:rPr>
          <w:b/>
          <w:color w:val="000000"/>
          <w:shd w:val="clear" w:color="auto" w:fill="FFFFFF"/>
        </w:rPr>
      </w:pPr>
      <w:r>
        <w:t>C</w:t>
      </w:r>
      <w:r w:rsidR="00AD6484" w:rsidRPr="00924835">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758F1A2" w14:textId="77777777" w:rsidR="00924835" w:rsidRPr="00924835" w:rsidRDefault="00924835" w:rsidP="00AD6484">
      <w:pPr>
        <w:jc w:val="both"/>
        <w:rPr>
          <w:highlight w:val="yellow"/>
        </w:rPr>
      </w:pPr>
    </w:p>
    <w:p w14:paraId="5A3AB15C" w14:textId="77777777" w:rsidR="00AD6484" w:rsidRPr="00924835" w:rsidRDefault="00AD6484" w:rsidP="00AD6484">
      <w:pPr>
        <w:jc w:val="both"/>
      </w:pPr>
      <w:r w:rsidRPr="00924835">
        <w:t>En relación con la propuesta que presento, manifiesto lo siguiente:</w:t>
      </w:r>
    </w:p>
    <w:p w14:paraId="18B30AA3" w14:textId="77777777" w:rsidR="00AD6484" w:rsidRPr="00924835" w:rsidRDefault="00AD6484" w:rsidP="00AD6484">
      <w:pPr>
        <w:jc w:val="both"/>
      </w:pPr>
    </w:p>
    <w:p w14:paraId="27ABDE7E"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el proponente que represento conoce y acepta el contenido de la invitación y de sus Anexos y Formulario</w:t>
      </w:r>
      <w:r w:rsidR="001E4395" w:rsidRPr="00924835">
        <w:t>s, así como el de cada uno de la</w:t>
      </w:r>
      <w:r w:rsidRPr="00924835">
        <w:t>s adendas hechos al mismo.</w:t>
      </w:r>
    </w:p>
    <w:p w14:paraId="078341FF" w14:textId="77777777" w:rsidR="00EA29C0" w:rsidRPr="00924835" w:rsidRDefault="00EA29C0" w:rsidP="00EA29C0">
      <w:pPr>
        <w:pStyle w:val="Prrafodelista"/>
        <w:tabs>
          <w:tab w:val="left" w:pos="426"/>
        </w:tabs>
        <w:suppressAutoHyphens/>
        <w:autoSpaceDE/>
        <w:ind w:left="426"/>
        <w:contextualSpacing w:val="0"/>
        <w:jc w:val="both"/>
        <w:textAlignment w:val="baseline"/>
      </w:pPr>
    </w:p>
    <w:p w14:paraId="51878C48"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Que la propuesta que presento es irrevocable e incondicional, y obliga insubordinadamente al proponente que represento.</w:t>
      </w:r>
    </w:p>
    <w:p w14:paraId="581D8C48" w14:textId="77777777" w:rsidR="00EA29C0" w:rsidRPr="00924835" w:rsidRDefault="00EA29C0" w:rsidP="00EA29C0">
      <w:pPr>
        <w:tabs>
          <w:tab w:val="left" w:pos="426"/>
        </w:tabs>
        <w:suppressAutoHyphens/>
        <w:autoSpaceDE/>
        <w:jc w:val="both"/>
        <w:textAlignment w:val="baseline"/>
      </w:pPr>
    </w:p>
    <w:p w14:paraId="009B961A" w14:textId="2BF76418"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ni el representante legal </w:t>
      </w:r>
      <w:proofErr w:type="spellStart"/>
      <w:r w:rsidRPr="00924835">
        <w:t>ó</w:t>
      </w:r>
      <w:proofErr w:type="spellEnd"/>
      <w:r w:rsidRPr="00924835">
        <w:t xml:space="preserve"> apoderado del proponente, ni el proponente mismo, ni sus integrantes y directores nos encontramos incursos en ninguna de las causales de inhabilidad y/o </w:t>
      </w:r>
      <w:r w:rsidR="00A6164B" w:rsidRPr="00924835">
        <w:t>incompatibilidades determinadas</w:t>
      </w:r>
      <w:r w:rsidRPr="00924835">
        <w:t xml:space="preserve"> por la Constitución Política y la Ley aplicable.</w:t>
      </w:r>
    </w:p>
    <w:p w14:paraId="6BDA2528" w14:textId="77777777" w:rsidR="00EA29C0" w:rsidRPr="00924835" w:rsidRDefault="00EA29C0" w:rsidP="00EA29C0">
      <w:pPr>
        <w:tabs>
          <w:tab w:val="left" w:pos="426"/>
        </w:tabs>
        <w:suppressAutoHyphens/>
        <w:autoSpaceDE/>
        <w:jc w:val="both"/>
        <w:textAlignment w:val="baseline"/>
      </w:pPr>
    </w:p>
    <w:p w14:paraId="2AD054D6"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C60BB7" w14:textId="77777777" w:rsidR="006E4A22" w:rsidRPr="00924835" w:rsidRDefault="006E4A22" w:rsidP="006E4A22">
      <w:pPr>
        <w:tabs>
          <w:tab w:val="left" w:pos="426"/>
        </w:tabs>
        <w:suppressAutoHyphens/>
        <w:autoSpaceDE/>
        <w:jc w:val="both"/>
        <w:textAlignment w:val="baseline"/>
      </w:pPr>
    </w:p>
    <w:p w14:paraId="15536AF0" w14:textId="77777777" w:rsidR="002A5DDC"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t>El CONTRATISTA se obliga a mantener indemne a la POLICIA NACIONAL de cualquier reclamación proveniente de terceros que tenga como causa sus actuaciones.</w:t>
      </w:r>
    </w:p>
    <w:p w14:paraId="3C3A40D2" w14:textId="77777777" w:rsidR="00EA29C0" w:rsidRPr="00924835" w:rsidRDefault="00EA29C0" w:rsidP="00EA29C0">
      <w:pPr>
        <w:tabs>
          <w:tab w:val="left" w:pos="426"/>
        </w:tabs>
        <w:suppressAutoHyphens/>
        <w:autoSpaceDE/>
        <w:jc w:val="both"/>
        <w:textAlignment w:val="baseline"/>
      </w:pPr>
    </w:p>
    <w:p w14:paraId="21D584A5"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lastRenderedPageBreak/>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14:paraId="174E64F1" w14:textId="77777777" w:rsidR="00EA29C0" w:rsidRPr="00924835" w:rsidRDefault="00EA29C0" w:rsidP="00EA29C0">
      <w:pPr>
        <w:tabs>
          <w:tab w:val="left" w:pos="426"/>
        </w:tabs>
        <w:suppressAutoHyphens/>
        <w:autoSpaceDE/>
        <w:jc w:val="both"/>
        <w:textAlignment w:val="baseline"/>
      </w:pPr>
    </w:p>
    <w:p w14:paraId="35833177" w14:textId="77777777" w:rsidR="00EA29C0" w:rsidRDefault="00AD6484" w:rsidP="00EA29C0">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w:t>
      </w:r>
      <w:r w:rsidR="00EA29C0">
        <w:t>otificaciones): Teléfono(s): Fax.</w:t>
      </w:r>
    </w:p>
    <w:p w14:paraId="050D79C0" w14:textId="77777777" w:rsidR="00EA29C0" w:rsidRPr="00924835" w:rsidRDefault="00EA29C0" w:rsidP="00EA29C0">
      <w:pPr>
        <w:tabs>
          <w:tab w:val="left" w:pos="426"/>
        </w:tabs>
        <w:suppressAutoHyphens/>
        <w:autoSpaceDE/>
        <w:jc w:val="both"/>
        <w:textAlignment w:val="baseline"/>
      </w:pPr>
    </w:p>
    <w:p w14:paraId="71047438" w14:textId="77777777" w:rsidR="00AD6484"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14:paraId="52EB6E65"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CF701D1" w14:textId="6D482933" w:rsidR="00AD6484"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Que no nos hallamos relacionados en el Boletín de </w:t>
      </w:r>
      <w:r w:rsidR="00127BCA" w:rsidRPr="00924835">
        <w:t>responsables</w:t>
      </w:r>
      <w:r w:rsidRPr="00924835">
        <w:t xml:space="preserve"> Fiscales (artículo 60 Ley 610 de 2000).</w:t>
      </w:r>
    </w:p>
    <w:p w14:paraId="1B0D82B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705BC359" w14:textId="27A242DE" w:rsidR="00CB07E0" w:rsidRPr="00EA29C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única (si se solicita) y por un tiempo de </w:t>
      </w:r>
      <w:r w:rsidRPr="00924835">
        <w:rPr>
          <w:rFonts w:eastAsia="Batang"/>
          <w:b/>
          <w:u w:val="single"/>
        </w:rPr>
        <w:t>___</w:t>
      </w:r>
      <w:r w:rsidRPr="00924835">
        <w:rPr>
          <w:rFonts w:eastAsia="Batang"/>
          <w:color w:val="0000FF"/>
        </w:rPr>
        <w:t xml:space="preserve"> </w:t>
      </w:r>
      <w:r w:rsidRPr="00924835">
        <w:rPr>
          <w:rFonts w:eastAsia="Batang"/>
        </w:rPr>
        <w:t>o hasta agotar el presupuesto, en todo caso lo primero que ocurra.</w:t>
      </w:r>
    </w:p>
    <w:p w14:paraId="0B6221A0"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4EB0A701" w14:textId="77777777" w:rsid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14:paraId="6A03ADD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A30570A" w14:textId="77777777"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924835">
        <w:t>ó</w:t>
      </w:r>
      <w:proofErr w:type="spellEnd"/>
      <w:r w:rsidRPr="0092483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87D6E1" w14:textId="77777777" w:rsidR="00F6617A" w:rsidRPr="00924835" w:rsidRDefault="00F6617A" w:rsidP="00AD6484">
      <w:pPr>
        <w:jc w:val="both"/>
      </w:pPr>
    </w:p>
    <w:p w14:paraId="454B2AB6" w14:textId="77777777" w:rsidR="00F6617A" w:rsidRPr="00924835" w:rsidRDefault="00F6617A" w:rsidP="00AD6484">
      <w:pPr>
        <w:jc w:val="both"/>
      </w:pPr>
    </w:p>
    <w:p w14:paraId="6FB27210" w14:textId="77777777" w:rsidR="00834EF3" w:rsidRPr="00924835" w:rsidRDefault="00834EF3" w:rsidP="00AD6484">
      <w:pPr>
        <w:jc w:val="both"/>
      </w:pPr>
    </w:p>
    <w:p w14:paraId="2BCEC9DF" w14:textId="77777777" w:rsidR="00834EF3" w:rsidRPr="00924835" w:rsidRDefault="00834EF3" w:rsidP="00AD6484">
      <w:pPr>
        <w:jc w:val="both"/>
      </w:pPr>
    </w:p>
    <w:p w14:paraId="372345CE" w14:textId="77777777" w:rsidR="00AD6484" w:rsidRPr="00924835" w:rsidRDefault="00AD6484" w:rsidP="00AD6484">
      <w:pPr>
        <w:jc w:val="both"/>
      </w:pPr>
      <w:r w:rsidRPr="00924835">
        <w:t>_______________________________</w:t>
      </w:r>
    </w:p>
    <w:p w14:paraId="5F39C8D9" w14:textId="77777777" w:rsidR="00C424D7" w:rsidRPr="00EA29C0" w:rsidRDefault="00C424D7" w:rsidP="00C424D7">
      <w:pPr>
        <w:jc w:val="both"/>
      </w:pPr>
      <w:r w:rsidRPr="00EA29C0">
        <w:rPr>
          <w:b/>
        </w:rPr>
        <w:t>RAZÓN SOCIAL DEL PROPONENTE:</w:t>
      </w:r>
      <w:r w:rsidRPr="00EA29C0">
        <w:t xml:space="preserve"> ___________________________________</w:t>
      </w:r>
    </w:p>
    <w:p w14:paraId="46DB24F1" w14:textId="77777777" w:rsidR="00C424D7" w:rsidRPr="00EA29C0" w:rsidRDefault="00C424D7" w:rsidP="00C424D7">
      <w:pPr>
        <w:jc w:val="both"/>
      </w:pPr>
    </w:p>
    <w:p w14:paraId="602511E8" w14:textId="77777777" w:rsidR="00C424D7" w:rsidRPr="00EA29C0" w:rsidRDefault="00C424D7" w:rsidP="00C424D7">
      <w:pPr>
        <w:tabs>
          <w:tab w:val="left" w:pos="4320"/>
        </w:tabs>
        <w:jc w:val="both"/>
      </w:pPr>
    </w:p>
    <w:p w14:paraId="092CE1C1" w14:textId="77777777" w:rsidR="00C424D7" w:rsidRPr="00EA29C0" w:rsidRDefault="00C424D7" w:rsidP="00C424D7">
      <w:pPr>
        <w:tabs>
          <w:tab w:val="left" w:pos="4320"/>
        </w:tabs>
        <w:jc w:val="both"/>
      </w:pPr>
      <w:r w:rsidRPr="00EA29C0">
        <w:rPr>
          <w:b/>
        </w:rPr>
        <w:t>Nombre del Representante Legal:</w:t>
      </w:r>
      <w:r w:rsidRPr="00EA29C0">
        <w:t xml:space="preserve"> _______________________________</w:t>
      </w:r>
    </w:p>
    <w:p w14:paraId="19DD4EE1" w14:textId="77777777" w:rsidR="00C424D7" w:rsidRPr="00EA29C0" w:rsidRDefault="00C424D7" w:rsidP="00C424D7">
      <w:pPr>
        <w:jc w:val="both"/>
      </w:pPr>
    </w:p>
    <w:p w14:paraId="5A27D631" w14:textId="77777777" w:rsidR="00C424D7" w:rsidRPr="00EA29C0" w:rsidRDefault="00C424D7" w:rsidP="00C424D7">
      <w:pPr>
        <w:jc w:val="both"/>
      </w:pPr>
    </w:p>
    <w:p w14:paraId="45510871" w14:textId="77777777" w:rsidR="00C424D7" w:rsidRPr="00EA29C0" w:rsidRDefault="00C424D7" w:rsidP="00C424D7">
      <w:pPr>
        <w:jc w:val="both"/>
      </w:pPr>
      <w:r w:rsidRPr="00EA29C0">
        <w:rPr>
          <w:b/>
        </w:rPr>
        <w:t>Firma del Representante Legal:</w:t>
      </w:r>
      <w:r w:rsidRPr="00EA29C0">
        <w:t xml:space="preserve"> _______________________</w:t>
      </w:r>
    </w:p>
    <w:p w14:paraId="50BDAD71" w14:textId="77777777" w:rsidR="00C424D7" w:rsidRPr="00EA29C0" w:rsidRDefault="00C424D7" w:rsidP="00C424D7">
      <w:pPr>
        <w:pStyle w:val="Textoindependiente"/>
        <w:jc w:val="both"/>
        <w:rPr>
          <w:rFonts w:cs="Arial"/>
          <w:b/>
          <w:sz w:val="20"/>
        </w:rPr>
      </w:pPr>
    </w:p>
    <w:p w14:paraId="17B3B274" w14:textId="77777777" w:rsidR="00C424D7" w:rsidRPr="00EA29C0" w:rsidRDefault="00C424D7" w:rsidP="00C424D7">
      <w:pPr>
        <w:pStyle w:val="Textoindependiente"/>
        <w:jc w:val="both"/>
        <w:rPr>
          <w:rFonts w:cs="Arial"/>
          <w:b/>
          <w:sz w:val="20"/>
        </w:rPr>
      </w:pPr>
    </w:p>
    <w:p w14:paraId="63D1BCEB" w14:textId="77777777" w:rsidR="00C424D7" w:rsidRPr="00EA29C0" w:rsidRDefault="00C424D7" w:rsidP="00C424D7">
      <w:pPr>
        <w:pStyle w:val="Textoindependiente"/>
        <w:jc w:val="both"/>
        <w:rPr>
          <w:rFonts w:cs="Arial"/>
          <w:sz w:val="20"/>
        </w:rPr>
      </w:pPr>
      <w:r w:rsidRPr="00EA29C0">
        <w:rPr>
          <w:rFonts w:cs="Arial"/>
          <w:b/>
          <w:sz w:val="20"/>
        </w:rPr>
        <w:t>C.C. No.:</w:t>
      </w:r>
      <w:r w:rsidRPr="00EA29C0">
        <w:rPr>
          <w:rFonts w:cs="Arial"/>
          <w:sz w:val="20"/>
        </w:rPr>
        <w:t xml:space="preserve"> ___________________________</w:t>
      </w:r>
    </w:p>
    <w:p w14:paraId="004966BB" w14:textId="77777777"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AF6C1DE"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7782264"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6CC15CB" w14:textId="77777777" w:rsidR="00E3655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63784B7"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86F03E8"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F6B89D7"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D85234E"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076C375"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7BBF4A9"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68C2331"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E090EF2" w14:textId="77777777" w:rsidR="00496D7B"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A995D9D" w14:textId="77777777" w:rsidR="00496D7B" w:rsidRPr="00EE7367" w:rsidRDefault="00496D7B"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E6CE0D0" w14:textId="77777777" w:rsidR="00E3655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7FD0B94"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51B20A6D"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646D363"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562843FF"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1C56EF8" w14:textId="77777777" w:rsidR="00AD6484" w:rsidRPr="00C21190" w:rsidRDefault="00AD6484" w:rsidP="00AD6484">
      <w:pPr>
        <w:pStyle w:val="Textoindependiente"/>
        <w:rPr>
          <w:rFonts w:cs="Arial"/>
          <w:b/>
          <w:sz w:val="20"/>
        </w:rPr>
      </w:pPr>
    </w:p>
    <w:p w14:paraId="6E3EF80F"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00BF3ABC" w14:textId="77777777" w:rsidR="00AD6484" w:rsidRPr="00C21190" w:rsidRDefault="00AD6484" w:rsidP="00AD6484">
      <w:pPr>
        <w:pStyle w:val="Textoindependiente"/>
        <w:jc w:val="both"/>
        <w:rPr>
          <w:rFonts w:cs="Arial"/>
          <w:sz w:val="20"/>
        </w:rPr>
      </w:pPr>
    </w:p>
    <w:p w14:paraId="433CE556"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1236E013" w14:textId="77777777" w:rsidR="00AD6484" w:rsidRPr="00C21190" w:rsidRDefault="00AD6484" w:rsidP="00AD6484">
      <w:pPr>
        <w:pStyle w:val="Textoindependiente"/>
        <w:jc w:val="both"/>
        <w:rPr>
          <w:rFonts w:cs="Arial"/>
          <w:sz w:val="20"/>
        </w:rPr>
      </w:pPr>
    </w:p>
    <w:p w14:paraId="5E3EF0F2"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2FAE6F06" w14:textId="77777777" w:rsidR="00AD6484" w:rsidRPr="00C21190" w:rsidRDefault="00AD6484" w:rsidP="00AD6484">
      <w:pPr>
        <w:pStyle w:val="Textoindependiente"/>
        <w:jc w:val="both"/>
        <w:rPr>
          <w:rFonts w:cs="Arial"/>
          <w:sz w:val="20"/>
        </w:rPr>
      </w:pPr>
    </w:p>
    <w:p w14:paraId="51E5FD5D"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7F35BDDC" w14:textId="77777777" w:rsidR="00AD6484" w:rsidRPr="00C21190" w:rsidRDefault="00AD6484" w:rsidP="00AD6484">
      <w:pPr>
        <w:pStyle w:val="Textoindependiente"/>
        <w:jc w:val="both"/>
        <w:rPr>
          <w:rFonts w:cs="Arial"/>
          <w:sz w:val="20"/>
        </w:rPr>
      </w:pPr>
    </w:p>
    <w:p w14:paraId="4BC1A266"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5E7FF819"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6E5DB723"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1C47B4AD"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05EB072D"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247EF0E9"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34ECF0E3" w14:textId="77777777" w:rsidR="00AD6484" w:rsidRPr="00C21190" w:rsidRDefault="00AD6484" w:rsidP="00AD6484">
      <w:pPr>
        <w:pStyle w:val="Textoindependiente"/>
        <w:jc w:val="both"/>
        <w:rPr>
          <w:rFonts w:cs="Arial"/>
          <w:sz w:val="20"/>
        </w:rPr>
      </w:pPr>
    </w:p>
    <w:p w14:paraId="00E210EE"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7BB0337A" w14:textId="77777777" w:rsidR="00AD6484" w:rsidRPr="00C21190" w:rsidRDefault="00AD6484" w:rsidP="00AD6484">
      <w:pPr>
        <w:pStyle w:val="Textoindependiente"/>
        <w:jc w:val="both"/>
        <w:rPr>
          <w:rFonts w:cs="Arial"/>
          <w:sz w:val="20"/>
        </w:rPr>
      </w:pPr>
    </w:p>
    <w:p w14:paraId="31B3D84B"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5B7D75C2" w14:textId="77777777" w:rsidR="00AD6484" w:rsidRPr="00C21190" w:rsidRDefault="00AD6484" w:rsidP="00AD6484">
      <w:pPr>
        <w:pStyle w:val="Textoindependiente"/>
        <w:jc w:val="both"/>
        <w:rPr>
          <w:rFonts w:cs="Arial"/>
          <w:sz w:val="20"/>
        </w:rPr>
      </w:pPr>
    </w:p>
    <w:p w14:paraId="771B7C60"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747F541A" w14:textId="77777777" w:rsidR="00AD6484" w:rsidRPr="00C21190" w:rsidRDefault="00AD6484" w:rsidP="00AD6484">
      <w:pPr>
        <w:pStyle w:val="Textoindependiente"/>
        <w:jc w:val="both"/>
        <w:rPr>
          <w:rFonts w:cs="Arial"/>
          <w:sz w:val="20"/>
        </w:rPr>
      </w:pPr>
    </w:p>
    <w:p w14:paraId="53CA5292"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3CE7EE3" w14:textId="77777777" w:rsidR="00AD6484" w:rsidRPr="00C21190" w:rsidRDefault="00AD6484" w:rsidP="00AD6484">
      <w:pPr>
        <w:pStyle w:val="Textoindependiente"/>
        <w:jc w:val="both"/>
        <w:rPr>
          <w:rFonts w:cs="Arial"/>
          <w:sz w:val="20"/>
        </w:rPr>
      </w:pPr>
    </w:p>
    <w:p w14:paraId="73E687C1"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DF2E747" w14:textId="77777777" w:rsidR="00AD6484" w:rsidRPr="00C21190" w:rsidRDefault="00AD6484" w:rsidP="00AD6484">
      <w:pPr>
        <w:pStyle w:val="Textoindependiente"/>
        <w:jc w:val="both"/>
        <w:rPr>
          <w:rFonts w:cs="Arial"/>
          <w:sz w:val="20"/>
        </w:rPr>
      </w:pPr>
    </w:p>
    <w:p w14:paraId="1A9F8BDA"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75C4E3D0" w14:textId="77777777" w:rsidR="00AD6484" w:rsidRPr="00C21190" w:rsidRDefault="00AD6484" w:rsidP="00AD6484">
      <w:pPr>
        <w:pStyle w:val="Textoindependiente"/>
        <w:jc w:val="both"/>
        <w:rPr>
          <w:rFonts w:cs="Arial"/>
          <w:sz w:val="20"/>
        </w:rPr>
      </w:pPr>
    </w:p>
    <w:p w14:paraId="1D64968E"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36F07FF5" w14:textId="77777777" w:rsidR="00AD6484" w:rsidRPr="00C21190" w:rsidRDefault="00AD6484" w:rsidP="00AD6484">
      <w:pPr>
        <w:pStyle w:val="Textoindependiente"/>
        <w:jc w:val="both"/>
        <w:rPr>
          <w:rFonts w:cs="Arial"/>
          <w:sz w:val="20"/>
        </w:rPr>
      </w:pPr>
    </w:p>
    <w:p w14:paraId="4369A096"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46427861" w14:textId="77777777" w:rsidR="00AD6484" w:rsidRPr="00C21190" w:rsidRDefault="00AD6484" w:rsidP="00AD6484">
      <w:pPr>
        <w:pStyle w:val="Textoindependiente"/>
        <w:jc w:val="both"/>
        <w:rPr>
          <w:rFonts w:cs="Arial"/>
          <w:sz w:val="20"/>
        </w:rPr>
      </w:pPr>
    </w:p>
    <w:p w14:paraId="7F10EB90"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4729FAB5" w14:textId="77777777" w:rsidR="00AD6484" w:rsidRPr="00C21190" w:rsidRDefault="00AD6484" w:rsidP="00AD6484">
      <w:pPr>
        <w:pStyle w:val="Textoindependiente"/>
        <w:jc w:val="both"/>
        <w:rPr>
          <w:rFonts w:cs="Arial"/>
          <w:sz w:val="20"/>
        </w:rPr>
      </w:pPr>
    </w:p>
    <w:p w14:paraId="3083D449"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4C73C8E3" w14:textId="77777777" w:rsidR="00AD6484" w:rsidRPr="00C21190" w:rsidRDefault="00AD6484" w:rsidP="00AD6484">
      <w:pPr>
        <w:pStyle w:val="Textoindependiente"/>
        <w:jc w:val="both"/>
        <w:rPr>
          <w:rFonts w:cs="Arial"/>
          <w:sz w:val="20"/>
        </w:rPr>
      </w:pPr>
    </w:p>
    <w:p w14:paraId="10EE9A8A"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2CAB4D17" w14:textId="77777777" w:rsidR="00AD6484" w:rsidRPr="00C21190" w:rsidRDefault="00AD6484" w:rsidP="00AD6484">
      <w:pPr>
        <w:pStyle w:val="Textoindependiente"/>
        <w:jc w:val="both"/>
        <w:rPr>
          <w:rFonts w:cs="Arial"/>
          <w:sz w:val="20"/>
        </w:rPr>
      </w:pPr>
    </w:p>
    <w:p w14:paraId="42B94498"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588961DF"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97C7C02" w14:textId="77777777" w:rsidR="00AD6484" w:rsidRPr="00C21190" w:rsidRDefault="00AD6484" w:rsidP="00AD6484">
      <w:pPr>
        <w:pStyle w:val="Textoindependiente"/>
        <w:jc w:val="both"/>
        <w:rPr>
          <w:rFonts w:cs="Arial"/>
          <w:sz w:val="20"/>
        </w:rPr>
      </w:pPr>
    </w:p>
    <w:p w14:paraId="27AE23F5" w14:textId="77777777" w:rsidR="002E1C7A" w:rsidRDefault="002E1C7A" w:rsidP="00AD6484">
      <w:pPr>
        <w:pStyle w:val="Textoindependiente"/>
        <w:jc w:val="both"/>
        <w:rPr>
          <w:rFonts w:cs="Arial"/>
          <w:sz w:val="20"/>
        </w:rPr>
      </w:pPr>
    </w:p>
    <w:p w14:paraId="5EA62F91" w14:textId="77777777" w:rsidR="002E1C7A" w:rsidRDefault="002E1C7A" w:rsidP="00AD6484">
      <w:pPr>
        <w:pStyle w:val="Textoindependiente"/>
        <w:jc w:val="both"/>
        <w:rPr>
          <w:rFonts w:cs="Arial"/>
          <w:sz w:val="20"/>
        </w:rPr>
      </w:pPr>
    </w:p>
    <w:p w14:paraId="287BA50B"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2A7768E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41FFE11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06C4A7D"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726A4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22098A1"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BBF17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054062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1645A4C"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1E8DF09"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A653CAB"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68D52A3C" w14:textId="77777777"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54C22FE3"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38B40D7A"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6E75DE61"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AE12002" w14:textId="77777777" w:rsidR="00E36557" w:rsidRDefault="00E36557" w:rsidP="00E36557">
      <w:pPr>
        <w:jc w:val="both"/>
      </w:pPr>
    </w:p>
    <w:p w14:paraId="6995AE70" w14:textId="77777777" w:rsidR="00EE7367" w:rsidRPr="00EE7367" w:rsidRDefault="00EE7367" w:rsidP="00E36557">
      <w:pPr>
        <w:jc w:val="both"/>
      </w:pPr>
    </w:p>
    <w:p w14:paraId="2E51E3FE" w14:textId="77777777" w:rsidR="00E36557" w:rsidRPr="00EE7367" w:rsidRDefault="00E36557" w:rsidP="00E36557">
      <w:pPr>
        <w:jc w:val="both"/>
      </w:pPr>
      <w:r w:rsidRPr="00EE7367">
        <w:t>Señores.</w:t>
      </w:r>
    </w:p>
    <w:p w14:paraId="16A450EE"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38C18324" w14:textId="77777777" w:rsidR="00E36557" w:rsidRPr="00EE7367" w:rsidRDefault="00E36557" w:rsidP="00E36557">
      <w:pPr>
        <w:jc w:val="both"/>
      </w:pPr>
      <w:r w:rsidRPr="00EE7367">
        <w:t>Ciudad.</w:t>
      </w:r>
    </w:p>
    <w:p w14:paraId="72D0DD42" w14:textId="77777777" w:rsidR="00E36557" w:rsidRDefault="00E36557" w:rsidP="00E36557">
      <w:pPr>
        <w:jc w:val="both"/>
      </w:pPr>
    </w:p>
    <w:p w14:paraId="51C51D5E" w14:textId="77777777" w:rsidR="00EE7367" w:rsidRPr="00EE7367" w:rsidRDefault="00EE7367" w:rsidP="00E36557">
      <w:pPr>
        <w:jc w:val="both"/>
      </w:pPr>
    </w:p>
    <w:p w14:paraId="12048AAC" w14:textId="02AA8BD9" w:rsidR="00EA29C0" w:rsidRPr="004D7080" w:rsidRDefault="00E36557" w:rsidP="004D7080">
      <w:pPr>
        <w:ind w:left="-426" w:right="-374"/>
        <w:jc w:val="both"/>
        <w:rPr>
          <w:b/>
          <w:color w:val="000000"/>
          <w:shd w:val="clear" w:color="auto" w:fill="FFFFFF"/>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w:t>
      </w:r>
      <w:r w:rsidR="004D7080" w:rsidRPr="006C5EFC">
        <w:rPr>
          <w:b/>
          <w:color w:val="000000"/>
          <w:shd w:val="clear" w:color="auto" w:fill="FFFFFF"/>
        </w:rPr>
        <w:t xml:space="preserve">PN RASES4 MIC </w:t>
      </w:r>
      <w:r w:rsidR="00855067">
        <w:rPr>
          <w:b/>
          <w:color w:val="000000"/>
          <w:shd w:val="clear" w:color="auto" w:fill="FFFFFF"/>
        </w:rPr>
        <w:t>1</w:t>
      </w:r>
      <w:r w:rsidR="00496D7B">
        <w:rPr>
          <w:b/>
          <w:color w:val="000000"/>
          <w:shd w:val="clear" w:color="auto" w:fill="FFFFFF"/>
        </w:rPr>
        <w:t>70</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004D7080" w:rsidRPr="00EE7367">
        <w:t>cuyo</w:t>
      </w:r>
      <w:r w:rsidRPr="00EE7367">
        <w:t xml:space="preserve"> objeto es: </w:t>
      </w:r>
      <w:r w:rsidR="00646F54" w:rsidRPr="00C70743">
        <w:rPr>
          <w:b/>
          <w:bCs/>
          <w:color w:val="000000"/>
          <w:sz w:val="19"/>
          <w:szCs w:val="19"/>
        </w:rPr>
        <w:t>“</w:t>
      </w:r>
      <w:sdt>
        <w:sdtPr>
          <w:rPr>
            <w:b/>
          </w:rPr>
          <w:id w:val="915756410"/>
          <w:placeholder>
            <w:docPart w:val="D9197200578445B7B78AD60F7481D77A"/>
          </w:placeholder>
          <w:text/>
        </w:sdtPr>
        <w:sdtContent>
          <w:r w:rsidR="00E27F30" w:rsidRPr="00E27F30">
            <w:rPr>
              <w:b/>
            </w:rPr>
            <w:t>SUMINISTRO DE TIQUETES AEREOS, EN LAS DIFERENTES RUTAS DEL PAIS PARA LOS USUARIOS DEL SUBSISTEMA DE SALUD DE LA POLICIA NACIONAL REGIONAL DE ASEGURAMIENTO EN SALUD No 4”.</w:t>
          </w:r>
        </w:sdtContent>
      </w:sdt>
    </w:p>
    <w:p w14:paraId="5348B50F" w14:textId="77777777" w:rsidR="00E607F9" w:rsidRPr="00EE7367" w:rsidRDefault="00E607F9" w:rsidP="00E36557">
      <w:pPr>
        <w:jc w:val="both"/>
        <w:rPr>
          <w:lang w:eastAsia="es-CO"/>
        </w:rPr>
      </w:pPr>
    </w:p>
    <w:p w14:paraId="2756F2B7"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DAA3065" w14:textId="77777777" w:rsidR="00C21190" w:rsidRPr="00EE7367" w:rsidRDefault="00C21190" w:rsidP="00E36557">
      <w:pPr>
        <w:jc w:val="both"/>
        <w:rPr>
          <w:lang w:eastAsia="es-CO"/>
        </w:rPr>
      </w:pPr>
    </w:p>
    <w:p w14:paraId="150F6B56"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0B957127" w14:textId="77777777" w:rsidR="002E1C7A" w:rsidRPr="00EE7367" w:rsidRDefault="002E1C7A" w:rsidP="00E36557">
      <w:pPr>
        <w:jc w:val="both"/>
        <w:rPr>
          <w:lang w:eastAsia="es-CO"/>
        </w:rPr>
      </w:pPr>
    </w:p>
    <w:p w14:paraId="7F228D67"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6B979703" w14:textId="77777777" w:rsidR="002E1C7A" w:rsidRPr="00EE7367" w:rsidRDefault="002E1C7A" w:rsidP="00E36557">
      <w:pPr>
        <w:jc w:val="both"/>
        <w:rPr>
          <w:lang w:eastAsia="es-CO"/>
        </w:rPr>
      </w:pPr>
    </w:p>
    <w:p w14:paraId="31892BD4"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663207B" w14:textId="77777777" w:rsidR="00C21190" w:rsidRPr="00EE7367" w:rsidRDefault="00C21190" w:rsidP="00E36557">
      <w:pPr>
        <w:jc w:val="both"/>
        <w:rPr>
          <w:lang w:eastAsia="es-CO"/>
        </w:rPr>
      </w:pPr>
    </w:p>
    <w:p w14:paraId="53E1FEED"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1FFDA7D6" w14:textId="77777777" w:rsidR="002E1C7A" w:rsidRPr="00EE7367" w:rsidRDefault="002E1C7A" w:rsidP="00E36557">
      <w:pPr>
        <w:jc w:val="both"/>
        <w:rPr>
          <w:lang w:eastAsia="es-CO"/>
        </w:rPr>
      </w:pPr>
    </w:p>
    <w:p w14:paraId="611C7922"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1C5FF6A1" w14:textId="77777777" w:rsidR="002E1C7A" w:rsidRPr="00EE7367" w:rsidRDefault="002E1C7A" w:rsidP="00E36557">
      <w:pPr>
        <w:jc w:val="both"/>
        <w:rPr>
          <w:lang w:eastAsia="es-CO"/>
        </w:rPr>
      </w:pPr>
    </w:p>
    <w:p w14:paraId="288539D5"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0874D3" w14:textId="77777777" w:rsidR="002E1C7A" w:rsidRPr="00EE7367" w:rsidRDefault="002E1C7A" w:rsidP="00E36557">
      <w:pPr>
        <w:jc w:val="both"/>
        <w:rPr>
          <w:lang w:eastAsia="es-CO"/>
        </w:rPr>
      </w:pPr>
    </w:p>
    <w:p w14:paraId="51769154"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4CB212B7" w14:textId="77777777" w:rsidR="002E1C7A" w:rsidRPr="00EE7367" w:rsidRDefault="002E1C7A" w:rsidP="00E36557">
      <w:pPr>
        <w:jc w:val="both"/>
        <w:rPr>
          <w:lang w:eastAsia="es-CO"/>
        </w:rPr>
      </w:pPr>
    </w:p>
    <w:p w14:paraId="6684D018"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10300BDA" w14:textId="77777777" w:rsidR="002E1C7A" w:rsidRPr="00EE7367" w:rsidRDefault="002E1C7A" w:rsidP="00E36557">
      <w:pPr>
        <w:jc w:val="both"/>
        <w:rPr>
          <w:lang w:eastAsia="es-CO"/>
        </w:rPr>
      </w:pPr>
    </w:p>
    <w:p w14:paraId="1E436996"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366C99"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11F0D98A" w14:textId="77777777" w:rsidR="002E1C7A" w:rsidRPr="00EE7367" w:rsidRDefault="002E1C7A" w:rsidP="00E36557">
      <w:pPr>
        <w:jc w:val="both"/>
        <w:rPr>
          <w:lang w:eastAsia="es-CO"/>
        </w:rPr>
      </w:pPr>
    </w:p>
    <w:p w14:paraId="5FD64033" w14:textId="77777777"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69BFCA" w14:textId="77777777" w:rsidR="002E1C7A" w:rsidRPr="00EE7367" w:rsidRDefault="002E1C7A" w:rsidP="00E36557">
      <w:pPr>
        <w:jc w:val="both"/>
        <w:rPr>
          <w:lang w:eastAsia="es-CO"/>
        </w:rPr>
      </w:pPr>
    </w:p>
    <w:p w14:paraId="28EF8B5D" w14:textId="77777777" w:rsidR="00E36557" w:rsidRPr="00EE7367" w:rsidRDefault="00E36557" w:rsidP="00E36557">
      <w:pPr>
        <w:jc w:val="both"/>
        <w:rPr>
          <w:lang w:eastAsia="es-CO"/>
        </w:rPr>
      </w:pPr>
      <w:r w:rsidRPr="00EE7367">
        <w:rPr>
          <w:lang w:eastAsia="es-CO"/>
        </w:rPr>
        <w:lastRenderedPageBreak/>
        <w:t>El proponente se compromete a no permitir que nadie, bien sea empleado de la compañía o un agente comisionista independiente, o un asesor o consultor lo haga en su nombre;</w:t>
      </w:r>
    </w:p>
    <w:p w14:paraId="08C2469B" w14:textId="77777777" w:rsidR="002E1C7A" w:rsidRPr="00EE7367" w:rsidRDefault="002E1C7A" w:rsidP="00E36557">
      <w:pPr>
        <w:jc w:val="both"/>
        <w:rPr>
          <w:lang w:eastAsia="es-CO"/>
        </w:rPr>
      </w:pPr>
    </w:p>
    <w:p w14:paraId="201B574A"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F08773" w14:textId="77777777" w:rsidR="002E1C7A" w:rsidRPr="00EE7367" w:rsidRDefault="002E1C7A" w:rsidP="00E36557">
      <w:pPr>
        <w:jc w:val="both"/>
        <w:rPr>
          <w:lang w:eastAsia="es-CO"/>
        </w:rPr>
      </w:pPr>
    </w:p>
    <w:p w14:paraId="4D893140"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3425D" w14:textId="77777777" w:rsidR="002E1C7A" w:rsidRPr="00EE7367" w:rsidRDefault="002E1C7A" w:rsidP="00E36557">
      <w:pPr>
        <w:jc w:val="both"/>
        <w:rPr>
          <w:lang w:eastAsia="es-CO"/>
        </w:rPr>
      </w:pPr>
    </w:p>
    <w:p w14:paraId="0085A2A9"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1BDDBB4" w14:textId="77777777" w:rsidR="002E1C7A" w:rsidRPr="00EE7367" w:rsidRDefault="002E1C7A" w:rsidP="00E36557">
      <w:pPr>
        <w:jc w:val="both"/>
        <w:rPr>
          <w:lang w:eastAsia="es-CO"/>
        </w:rPr>
      </w:pPr>
    </w:p>
    <w:p w14:paraId="0BA2459D"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6B554002" w14:textId="77777777" w:rsidR="002E1C7A" w:rsidRPr="00EE7367" w:rsidRDefault="002E1C7A" w:rsidP="00E36557">
      <w:pPr>
        <w:jc w:val="both"/>
        <w:rPr>
          <w:lang w:eastAsia="es-CO"/>
        </w:rPr>
      </w:pPr>
    </w:p>
    <w:p w14:paraId="4085761D" w14:textId="77777777" w:rsidR="00E36557" w:rsidRPr="00EE7367" w:rsidRDefault="00E36557" w:rsidP="00E36557">
      <w:pPr>
        <w:jc w:val="both"/>
        <w:rPr>
          <w:lang w:eastAsia="es-CO"/>
        </w:rPr>
      </w:pPr>
      <w:r w:rsidRPr="00EE7367">
        <w:rPr>
          <w:lang w:eastAsia="es-CO"/>
        </w:rPr>
        <w:t xml:space="preserve">El proponente se compromete a que los recursos utilizados para las gestiones </w:t>
      </w:r>
      <w:proofErr w:type="spellStart"/>
      <w:r w:rsidRPr="00EE7367">
        <w:rPr>
          <w:lang w:eastAsia="es-CO"/>
        </w:rPr>
        <w:t>pre-contractuales</w:t>
      </w:r>
      <w:proofErr w:type="spellEnd"/>
      <w:r w:rsidRPr="00EE7367">
        <w:rPr>
          <w:lang w:eastAsia="es-CO"/>
        </w:rPr>
        <w:t xml:space="preserve">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14:paraId="5B110FA0" w14:textId="77777777" w:rsidR="002E1C7A" w:rsidRPr="00EE7367" w:rsidRDefault="002E1C7A" w:rsidP="00E36557">
      <w:pPr>
        <w:jc w:val="both"/>
        <w:rPr>
          <w:lang w:eastAsia="es-CO"/>
        </w:rPr>
      </w:pPr>
    </w:p>
    <w:p w14:paraId="389145D7"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312558" w14:textId="77777777" w:rsidR="002E1C7A" w:rsidRPr="00EE7367" w:rsidRDefault="002E1C7A" w:rsidP="00E36557">
      <w:pPr>
        <w:jc w:val="both"/>
        <w:rPr>
          <w:lang w:eastAsia="es-CO"/>
        </w:rPr>
      </w:pPr>
    </w:p>
    <w:p w14:paraId="50726B72"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0E362" w14:textId="77777777" w:rsidR="002E1C7A" w:rsidRPr="00EE7367" w:rsidRDefault="002E1C7A" w:rsidP="00E36557">
      <w:pPr>
        <w:jc w:val="both"/>
        <w:rPr>
          <w:lang w:eastAsia="es-CO"/>
        </w:rPr>
      </w:pPr>
    </w:p>
    <w:p w14:paraId="617000D0" w14:textId="77777777" w:rsidR="00E36557" w:rsidRPr="00EE7367" w:rsidRDefault="00E36557" w:rsidP="00E36557">
      <w:pPr>
        <w:jc w:val="both"/>
        <w:rPr>
          <w:lang w:eastAsia="es-CO"/>
        </w:rPr>
      </w:pPr>
      <w:r w:rsidRPr="00EE7367">
        <w:rPr>
          <w:lang w:eastAsia="es-CO"/>
        </w:rPr>
        <w:t>El proponente:</w:t>
      </w:r>
    </w:p>
    <w:p w14:paraId="20DC2014" w14:textId="77777777" w:rsidR="00E36557" w:rsidRPr="00EE7367" w:rsidRDefault="00E36557" w:rsidP="00E36557">
      <w:pPr>
        <w:jc w:val="both"/>
      </w:pPr>
      <w:r w:rsidRPr="00EE7367">
        <w:rPr>
          <w:b/>
        </w:rPr>
        <w:t>__________________________________</w:t>
      </w:r>
    </w:p>
    <w:p w14:paraId="37C7640D"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775616D1"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3CB656C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A2CA82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E3BA40D"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11764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05F3E0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7F7A23A"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72177936" w14:textId="77777777" w:rsidR="00E36557" w:rsidRPr="00EE7367" w:rsidRDefault="00E36557" w:rsidP="00E36557">
      <w:pPr>
        <w:pStyle w:val="Prrafodelista"/>
        <w:tabs>
          <w:tab w:val="left" w:pos="240"/>
          <w:tab w:val="left" w:pos="6210"/>
        </w:tabs>
        <w:ind w:left="0"/>
        <w:jc w:val="center"/>
        <w:rPr>
          <w:b/>
        </w:rPr>
      </w:pPr>
    </w:p>
    <w:p w14:paraId="09920D6C"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4319A500" w14:textId="77777777" w:rsidR="00AD6484" w:rsidRPr="002E1C7A" w:rsidRDefault="00AD6484" w:rsidP="00AD6484">
      <w:pPr>
        <w:tabs>
          <w:tab w:val="left" w:pos="6060"/>
        </w:tabs>
        <w:rPr>
          <w:sz w:val="18"/>
          <w:szCs w:val="18"/>
        </w:rPr>
      </w:pPr>
    </w:p>
    <w:p w14:paraId="49DBD6C1" w14:textId="77777777" w:rsidR="00AD6484" w:rsidRDefault="00AD6484" w:rsidP="00AD6484">
      <w:pPr>
        <w:tabs>
          <w:tab w:val="left" w:pos="6060"/>
        </w:tabs>
        <w:rPr>
          <w:sz w:val="18"/>
          <w:szCs w:val="18"/>
        </w:rPr>
      </w:pPr>
    </w:p>
    <w:p w14:paraId="11CA7738" w14:textId="77777777" w:rsidR="000B3137" w:rsidRDefault="000B3137" w:rsidP="00AD6484">
      <w:pPr>
        <w:tabs>
          <w:tab w:val="left" w:pos="6060"/>
        </w:tabs>
        <w:rPr>
          <w:sz w:val="18"/>
          <w:szCs w:val="18"/>
        </w:rPr>
      </w:pPr>
    </w:p>
    <w:p w14:paraId="1F4C4F4D" w14:textId="77777777" w:rsidR="00B73079" w:rsidRDefault="00B73079" w:rsidP="00AD6484">
      <w:pPr>
        <w:tabs>
          <w:tab w:val="left" w:pos="6060"/>
        </w:tabs>
        <w:rPr>
          <w:sz w:val="18"/>
          <w:szCs w:val="18"/>
        </w:rPr>
      </w:pPr>
    </w:p>
    <w:p w14:paraId="4D8AFA0A" w14:textId="77777777" w:rsidR="00EA29C0" w:rsidRDefault="00EA29C0" w:rsidP="00AD6484">
      <w:pPr>
        <w:tabs>
          <w:tab w:val="left" w:pos="6060"/>
        </w:tabs>
        <w:rPr>
          <w:sz w:val="18"/>
          <w:szCs w:val="18"/>
        </w:rPr>
      </w:pPr>
    </w:p>
    <w:p w14:paraId="53FC40E0" w14:textId="77777777" w:rsidR="00E622CF" w:rsidRDefault="00E622CF" w:rsidP="00AD6484">
      <w:pPr>
        <w:tabs>
          <w:tab w:val="left" w:pos="6060"/>
        </w:tabs>
        <w:rPr>
          <w:sz w:val="18"/>
          <w:szCs w:val="18"/>
        </w:rPr>
      </w:pPr>
    </w:p>
    <w:p w14:paraId="1E0D3617" w14:textId="77777777" w:rsidR="00E622CF" w:rsidRDefault="00E622CF" w:rsidP="00AD6484">
      <w:pPr>
        <w:tabs>
          <w:tab w:val="left" w:pos="6060"/>
        </w:tabs>
        <w:rPr>
          <w:sz w:val="18"/>
          <w:szCs w:val="18"/>
        </w:rPr>
      </w:pPr>
    </w:p>
    <w:p w14:paraId="7D885D37" w14:textId="77777777" w:rsidR="00E622CF" w:rsidRDefault="00E622CF" w:rsidP="00AD6484">
      <w:pPr>
        <w:tabs>
          <w:tab w:val="left" w:pos="6060"/>
        </w:tabs>
        <w:rPr>
          <w:sz w:val="18"/>
          <w:szCs w:val="18"/>
        </w:rPr>
      </w:pPr>
    </w:p>
    <w:p w14:paraId="35890C8D" w14:textId="77777777" w:rsidR="00E622CF" w:rsidRDefault="00E622CF" w:rsidP="00AD6484">
      <w:pPr>
        <w:tabs>
          <w:tab w:val="left" w:pos="6060"/>
        </w:tabs>
        <w:rPr>
          <w:sz w:val="18"/>
          <w:szCs w:val="18"/>
        </w:rPr>
      </w:pPr>
    </w:p>
    <w:p w14:paraId="2A4867B2" w14:textId="77777777" w:rsidR="00E622CF" w:rsidRDefault="00E622CF" w:rsidP="00AD6484">
      <w:pPr>
        <w:tabs>
          <w:tab w:val="left" w:pos="6060"/>
        </w:tabs>
        <w:rPr>
          <w:sz w:val="18"/>
          <w:szCs w:val="18"/>
        </w:rPr>
      </w:pPr>
    </w:p>
    <w:p w14:paraId="67A72CE5" w14:textId="77777777" w:rsidR="00EA29C0" w:rsidRDefault="00EA29C0" w:rsidP="00AD6484">
      <w:pPr>
        <w:tabs>
          <w:tab w:val="left" w:pos="6060"/>
        </w:tabs>
        <w:rPr>
          <w:sz w:val="18"/>
          <w:szCs w:val="18"/>
        </w:rPr>
      </w:pPr>
    </w:p>
    <w:p w14:paraId="1372302D" w14:textId="77777777" w:rsidR="00EA29C0" w:rsidRDefault="00EA29C0" w:rsidP="00AD6484">
      <w:pPr>
        <w:tabs>
          <w:tab w:val="left" w:pos="6060"/>
        </w:tabs>
        <w:rPr>
          <w:sz w:val="18"/>
          <w:szCs w:val="18"/>
        </w:rPr>
      </w:pPr>
    </w:p>
    <w:p w14:paraId="1EAEDFCD" w14:textId="77777777" w:rsidR="00EA29C0" w:rsidRDefault="00EA29C0" w:rsidP="00AD6484">
      <w:pPr>
        <w:tabs>
          <w:tab w:val="left" w:pos="6060"/>
        </w:tabs>
        <w:rPr>
          <w:sz w:val="18"/>
          <w:szCs w:val="18"/>
        </w:rPr>
      </w:pPr>
    </w:p>
    <w:p w14:paraId="35CC90D1" w14:textId="77777777" w:rsidR="00EA29C0" w:rsidRDefault="00EA29C0" w:rsidP="00AD6484">
      <w:pPr>
        <w:tabs>
          <w:tab w:val="left" w:pos="6060"/>
        </w:tabs>
        <w:rPr>
          <w:sz w:val="18"/>
          <w:szCs w:val="18"/>
        </w:rPr>
      </w:pPr>
    </w:p>
    <w:p w14:paraId="461F9595" w14:textId="77777777" w:rsidR="00D16053" w:rsidRPr="00EE7367" w:rsidRDefault="00D16053" w:rsidP="00D16053">
      <w:pPr>
        <w:jc w:val="center"/>
        <w:rPr>
          <w:b/>
        </w:rPr>
      </w:pPr>
      <w:r w:rsidRPr="00EE7367">
        <w:rPr>
          <w:b/>
        </w:rPr>
        <w:lastRenderedPageBreak/>
        <w:t>FORMULARIO No. 4</w:t>
      </w:r>
    </w:p>
    <w:p w14:paraId="44BA4FDE" w14:textId="77777777" w:rsidR="00EE7367" w:rsidRPr="00EE7367" w:rsidRDefault="00EE7367" w:rsidP="00D16053">
      <w:pPr>
        <w:jc w:val="center"/>
        <w:rPr>
          <w:b/>
        </w:rPr>
      </w:pPr>
    </w:p>
    <w:p w14:paraId="3A96D037"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46BE9C48" w14:textId="77777777" w:rsidR="00EE7367" w:rsidRPr="00EE7367" w:rsidRDefault="00EE7367" w:rsidP="00D16053">
      <w:pPr>
        <w:jc w:val="center"/>
        <w:rPr>
          <w:rFonts w:eastAsiaTheme="minorHAnsi"/>
          <w:b/>
          <w:bCs/>
          <w:lang w:val="es-CO" w:eastAsia="en-US"/>
        </w:rPr>
      </w:pPr>
    </w:p>
    <w:p w14:paraId="197E48E1" w14:textId="77777777" w:rsidR="00224857" w:rsidRPr="00EE7367" w:rsidRDefault="00224857" w:rsidP="00D16053">
      <w:pPr>
        <w:jc w:val="center"/>
        <w:rPr>
          <w:b/>
        </w:rPr>
      </w:pPr>
    </w:p>
    <w:p w14:paraId="1CBEA799" w14:textId="77777777" w:rsidR="00E36557" w:rsidRPr="00EE7367"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59305379" w14:textId="77777777" w:rsidR="00224857" w:rsidRPr="00EE7367" w:rsidRDefault="00224857" w:rsidP="00E36557">
      <w:pPr>
        <w:jc w:val="both"/>
      </w:pPr>
    </w:p>
    <w:p w14:paraId="2DFF4052" w14:textId="77777777" w:rsidR="00EE7367" w:rsidRPr="00EE7367" w:rsidRDefault="00EE7367" w:rsidP="00E36557">
      <w:pPr>
        <w:jc w:val="both"/>
      </w:pPr>
    </w:p>
    <w:p w14:paraId="34534AD4" w14:textId="77777777" w:rsidR="00E36557" w:rsidRPr="00EE7367" w:rsidRDefault="00E36557" w:rsidP="00E36557">
      <w:pPr>
        <w:jc w:val="both"/>
      </w:pPr>
      <w:r w:rsidRPr="00EE7367">
        <w:t>Señores.</w:t>
      </w:r>
    </w:p>
    <w:p w14:paraId="7A6A73F7"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60EFB979" w14:textId="77777777" w:rsidR="00E36557" w:rsidRPr="00EE7367" w:rsidRDefault="00E36557" w:rsidP="00E36557">
      <w:pPr>
        <w:jc w:val="both"/>
      </w:pPr>
      <w:r w:rsidRPr="00EE7367">
        <w:t>Ciudad.</w:t>
      </w:r>
    </w:p>
    <w:p w14:paraId="67AB42C7" w14:textId="77777777" w:rsidR="00E36557" w:rsidRPr="00EE7367" w:rsidRDefault="00E36557" w:rsidP="00E36557">
      <w:pPr>
        <w:jc w:val="both"/>
      </w:pPr>
    </w:p>
    <w:p w14:paraId="302DB4BF" w14:textId="77777777" w:rsidR="00EE7367" w:rsidRPr="00EE7367" w:rsidRDefault="00EE7367" w:rsidP="00E36557">
      <w:pPr>
        <w:jc w:val="both"/>
      </w:pPr>
    </w:p>
    <w:p w14:paraId="647BBECE" w14:textId="4B8CB812" w:rsidR="00EA29C0" w:rsidRPr="004D7080" w:rsidRDefault="00E36557" w:rsidP="004D7080">
      <w:pPr>
        <w:ind w:left="-426" w:right="-374"/>
        <w:jc w:val="both"/>
        <w:rPr>
          <w:b/>
          <w:color w:val="000000"/>
          <w:shd w:val="clear" w:color="auto" w:fill="FFFFFF"/>
        </w:rPr>
      </w:pPr>
      <w:r w:rsidRPr="00EA29C0">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A29C0">
            <w:rPr>
              <w:lang w:val="es-CO"/>
            </w:rPr>
            <w:t xml:space="preserve">Mínima Cuantía </w:t>
          </w:r>
        </w:sdtContent>
      </w:sdt>
      <w:r w:rsidRPr="00EA29C0">
        <w:t xml:space="preserve"> Número </w:t>
      </w:r>
      <w:r w:rsidR="004D7080" w:rsidRPr="006C5EFC">
        <w:rPr>
          <w:b/>
          <w:color w:val="000000"/>
          <w:shd w:val="clear" w:color="auto" w:fill="FFFFFF"/>
        </w:rPr>
        <w:t xml:space="preserve">PN RASES4 MIC </w:t>
      </w:r>
      <w:r w:rsidR="00855067">
        <w:rPr>
          <w:b/>
          <w:color w:val="000000"/>
          <w:shd w:val="clear" w:color="auto" w:fill="FFFFFF"/>
        </w:rPr>
        <w:t>1</w:t>
      </w:r>
      <w:r w:rsidR="00E622CF">
        <w:rPr>
          <w:b/>
          <w:color w:val="000000"/>
          <w:shd w:val="clear" w:color="auto" w:fill="FFFFFF"/>
        </w:rPr>
        <w:t>70</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Pr="00EA29C0">
        <w:t xml:space="preserve">cuyo objeto es: </w:t>
      </w:r>
      <w:r w:rsidR="00646F54" w:rsidRPr="00C70743">
        <w:rPr>
          <w:b/>
          <w:bCs/>
          <w:color w:val="000000"/>
          <w:sz w:val="19"/>
          <w:szCs w:val="19"/>
        </w:rPr>
        <w:t>“</w:t>
      </w:r>
      <w:sdt>
        <w:sdtPr>
          <w:rPr>
            <w:b/>
          </w:rPr>
          <w:id w:val="-209806750"/>
          <w:placeholder>
            <w:docPart w:val="D7AF38FAEB014F1093A67776DBC0D7C3"/>
          </w:placeholder>
          <w:text/>
        </w:sdtPr>
        <w:sdtContent>
          <w:r w:rsidR="00E622CF" w:rsidRPr="00E622CF">
            <w:rPr>
              <w:b/>
            </w:rPr>
            <w:t>SUMINISTRO DE TIQUETES AEREOS, EN LAS DIFERENTES RUTAS DEL PAIS PARA LOS USUARIOS DEL SUBSISTEMA DE SALUD DE LA POLICIA NACIONAL REGIONAL DE ASEGURAMIENTO EN SALUD No 4”.</w:t>
          </w:r>
        </w:sdtContent>
      </w:sdt>
    </w:p>
    <w:p w14:paraId="7A53C03F" w14:textId="77777777" w:rsidR="00EE7367" w:rsidRPr="00EE7367" w:rsidRDefault="00EE7367" w:rsidP="00EA29C0">
      <w:pPr>
        <w:jc w:val="both"/>
        <w:rPr>
          <w:color w:val="000000"/>
        </w:rPr>
      </w:pPr>
    </w:p>
    <w:p w14:paraId="7A0321CD"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6534AB7C" w14:textId="77777777" w:rsidR="00224857" w:rsidRPr="00EE7367" w:rsidRDefault="00224857" w:rsidP="00E36557">
      <w:pPr>
        <w:spacing w:line="0" w:lineRule="atLeast"/>
        <w:jc w:val="both"/>
        <w:rPr>
          <w:color w:val="000000"/>
        </w:rPr>
      </w:pPr>
    </w:p>
    <w:p w14:paraId="30A3912F"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0E058973" w14:textId="77777777" w:rsidR="00224857" w:rsidRPr="00EE7367" w:rsidRDefault="00224857" w:rsidP="00E36557">
      <w:pPr>
        <w:adjustRightInd w:val="0"/>
        <w:spacing w:line="0" w:lineRule="atLeast"/>
        <w:jc w:val="both"/>
      </w:pPr>
    </w:p>
    <w:p w14:paraId="0576BE4C"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76F21F5" w14:textId="77777777" w:rsidR="00E36557" w:rsidRPr="00EE7367" w:rsidRDefault="00E36557" w:rsidP="00E36557">
      <w:pPr>
        <w:spacing w:line="0" w:lineRule="atLeast"/>
        <w:jc w:val="both"/>
      </w:pPr>
    </w:p>
    <w:p w14:paraId="3D767E42"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05D6840B"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11945A36" w14:textId="77777777" w:rsidR="00E36557" w:rsidRPr="00EE7367" w:rsidRDefault="00E36557" w:rsidP="00E36557">
      <w:pPr>
        <w:spacing w:line="0" w:lineRule="atLeast"/>
        <w:jc w:val="both"/>
        <w:rPr>
          <w:color w:val="808080" w:themeColor="background1" w:themeShade="80"/>
        </w:rPr>
      </w:pPr>
    </w:p>
    <w:p w14:paraId="035596A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0581074B"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201896F" w14:textId="77777777" w:rsidR="00224857" w:rsidRPr="00EE7367" w:rsidRDefault="00224857" w:rsidP="00E36557">
      <w:pPr>
        <w:spacing w:line="0" w:lineRule="atLeast"/>
        <w:jc w:val="both"/>
        <w:rPr>
          <w:color w:val="808080" w:themeColor="background1" w:themeShade="80"/>
        </w:rPr>
      </w:pPr>
    </w:p>
    <w:p w14:paraId="5002423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01B2F820" w14:textId="77777777" w:rsidR="00224857" w:rsidRPr="00EE7367" w:rsidRDefault="00224857" w:rsidP="00E36557">
      <w:pPr>
        <w:spacing w:line="0" w:lineRule="atLeast"/>
        <w:jc w:val="both"/>
        <w:rPr>
          <w:color w:val="808080" w:themeColor="background1" w:themeShade="80"/>
        </w:rPr>
      </w:pPr>
    </w:p>
    <w:p w14:paraId="49E58352" w14:textId="77777777"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14:paraId="04EBB444" w14:textId="77777777" w:rsidR="00E36557" w:rsidRPr="00EE7367" w:rsidRDefault="00E36557" w:rsidP="00E36557">
      <w:pPr>
        <w:spacing w:line="0" w:lineRule="atLeast"/>
        <w:jc w:val="both"/>
      </w:pPr>
    </w:p>
    <w:p w14:paraId="616F4627"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E341E1" w14:textId="77777777" w:rsidR="00E36557" w:rsidRPr="00EE7367" w:rsidRDefault="00E36557" w:rsidP="00E36557">
      <w:pPr>
        <w:pStyle w:val="Prrafodelista"/>
        <w:spacing w:line="0" w:lineRule="atLeast"/>
        <w:jc w:val="both"/>
        <w:rPr>
          <w:rFonts w:eastAsiaTheme="minorHAnsi"/>
          <w:lang w:eastAsia="en-US"/>
        </w:rPr>
      </w:pPr>
    </w:p>
    <w:p w14:paraId="1D6303F2"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lastRenderedPageBreak/>
        <w:t>Participar en las actividades que la Policía Nacional desarrolle en materia de promoción y prevención de riesgos laborales. </w:t>
      </w:r>
    </w:p>
    <w:p w14:paraId="7A9B1F05" w14:textId="77777777" w:rsidR="00E36557" w:rsidRPr="00EE7367" w:rsidRDefault="00E36557" w:rsidP="001768AA">
      <w:pPr>
        <w:pStyle w:val="Prrafodelista"/>
        <w:ind w:left="426"/>
        <w:rPr>
          <w:rFonts w:eastAsiaTheme="minorHAnsi"/>
          <w:lang w:eastAsia="en-US"/>
        </w:rPr>
      </w:pPr>
    </w:p>
    <w:p w14:paraId="2C02074B"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64DE811D" w14:textId="77777777" w:rsidR="00E36557" w:rsidRPr="00EE7367" w:rsidRDefault="00E36557" w:rsidP="001768AA">
      <w:pPr>
        <w:pStyle w:val="Prrafodelista"/>
        <w:ind w:left="426"/>
        <w:rPr>
          <w:rFonts w:eastAsiaTheme="minorHAnsi"/>
          <w:lang w:eastAsia="en-US"/>
        </w:rPr>
      </w:pPr>
    </w:p>
    <w:p w14:paraId="470C3091"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9B00E42" w14:textId="77777777" w:rsidR="00E36557" w:rsidRPr="00EE7367" w:rsidRDefault="00E36557" w:rsidP="001768AA">
      <w:pPr>
        <w:pStyle w:val="Prrafodelista"/>
        <w:ind w:left="426"/>
        <w:rPr>
          <w:rFonts w:eastAsiaTheme="minorHAnsi"/>
          <w:lang w:eastAsia="en-US"/>
        </w:rPr>
      </w:pPr>
    </w:p>
    <w:p w14:paraId="321FBCD0"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9B524E" w14:textId="77777777" w:rsidR="00E36557" w:rsidRPr="00EE7367" w:rsidRDefault="00E36557" w:rsidP="001768AA">
      <w:pPr>
        <w:pStyle w:val="Prrafodelista"/>
        <w:ind w:left="426"/>
        <w:rPr>
          <w:rFonts w:eastAsiaTheme="minorHAnsi"/>
          <w:lang w:eastAsia="en-US"/>
        </w:rPr>
      </w:pPr>
    </w:p>
    <w:p w14:paraId="0FB12C8B"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B06786F" w14:textId="77777777" w:rsidR="00E36557" w:rsidRPr="00EE7367" w:rsidRDefault="00E36557" w:rsidP="001768AA">
      <w:pPr>
        <w:spacing w:line="0" w:lineRule="atLeast"/>
        <w:ind w:left="426"/>
        <w:jc w:val="both"/>
      </w:pPr>
    </w:p>
    <w:p w14:paraId="62470D0B" w14:textId="77777777"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5ACC4D37" w14:textId="77777777" w:rsidR="00E36557" w:rsidRPr="00EE7367" w:rsidRDefault="00E36557" w:rsidP="001768AA">
      <w:pPr>
        <w:pStyle w:val="Prrafodelista"/>
        <w:spacing w:line="0" w:lineRule="atLeast"/>
        <w:ind w:left="426"/>
        <w:jc w:val="both"/>
        <w:rPr>
          <w:rFonts w:eastAsiaTheme="minorHAnsi"/>
          <w:lang w:eastAsia="en-US"/>
        </w:rPr>
      </w:pPr>
    </w:p>
    <w:p w14:paraId="6ABB183C" w14:textId="77777777"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69DAD29" w14:textId="77777777" w:rsidR="00E36557" w:rsidRPr="00EE7367" w:rsidRDefault="00E36557" w:rsidP="00E36557">
      <w:pPr>
        <w:spacing w:line="0" w:lineRule="atLeast"/>
        <w:jc w:val="both"/>
        <w:rPr>
          <w:color w:val="000000"/>
        </w:rPr>
      </w:pPr>
    </w:p>
    <w:p w14:paraId="0A08BEF0"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0C91A3C7"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A44D1AC" w14:textId="77777777" w:rsidR="00E36557" w:rsidRPr="00EE7367" w:rsidRDefault="00E36557" w:rsidP="00E36557">
      <w:pPr>
        <w:pStyle w:val="Prrafodelista"/>
        <w:spacing w:line="0" w:lineRule="atLeast"/>
        <w:jc w:val="both"/>
        <w:rPr>
          <w:rFonts w:eastAsiaTheme="minorHAnsi"/>
          <w:color w:val="000000"/>
          <w:lang w:eastAsia="en-US"/>
        </w:rPr>
      </w:pPr>
    </w:p>
    <w:p w14:paraId="4D2C9F28"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3E29C0B" w14:textId="77777777" w:rsidR="00E36557" w:rsidRPr="00EE7367" w:rsidRDefault="00E36557" w:rsidP="00E36557">
      <w:pPr>
        <w:pStyle w:val="Prrafodelista"/>
        <w:rPr>
          <w:rFonts w:eastAsiaTheme="minorHAnsi"/>
          <w:color w:val="000000"/>
          <w:lang w:eastAsia="en-US"/>
        </w:rPr>
      </w:pPr>
    </w:p>
    <w:p w14:paraId="67893C04"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14:paraId="16D0667C" w14:textId="77777777" w:rsidR="00E36557" w:rsidRPr="00EE7367" w:rsidRDefault="00E36557" w:rsidP="00E36557">
      <w:pPr>
        <w:spacing w:line="0" w:lineRule="atLeast"/>
        <w:ind w:left="1134" w:hanging="567"/>
        <w:jc w:val="both"/>
        <w:rPr>
          <w:color w:val="000000"/>
        </w:rPr>
      </w:pPr>
    </w:p>
    <w:p w14:paraId="53F84E48"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77DFF293" w14:textId="77777777" w:rsidR="00E36557" w:rsidRPr="00EE7367" w:rsidRDefault="00E36557" w:rsidP="00E36557">
      <w:pPr>
        <w:spacing w:line="0" w:lineRule="atLeast"/>
        <w:rPr>
          <w:color w:val="000000"/>
        </w:rPr>
      </w:pPr>
    </w:p>
    <w:p w14:paraId="6569EA1C" w14:textId="77777777" w:rsidR="00E36557" w:rsidRPr="00EE7367" w:rsidRDefault="00E36557" w:rsidP="00E36557">
      <w:pPr>
        <w:jc w:val="both"/>
        <w:rPr>
          <w:lang w:eastAsia="es-CO"/>
        </w:rPr>
      </w:pPr>
      <w:r w:rsidRPr="00EE7367">
        <w:rPr>
          <w:lang w:eastAsia="es-CO"/>
        </w:rPr>
        <w:t>El proponente:</w:t>
      </w:r>
    </w:p>
    <w:p w14:paraId="2B4725FD" w14:textId="77777777" w:rsidR="00E36557" w:rsidRPr="00EE7367" w:rsidRDefault="00E36557" w:rsidP="00E36557">
      <w:pPr>
        <w:pStyle w:val="Prrafodelista"/>
        <w:tabs>
          <w:tab w:val="left" w:pos="240"/>
          <w:tab w:val="left" w:pos="6210"/>
        </w:tabs>
        <w:ind w:left="0"/>
        <w:jc w:val="center"/>
        <w:rPr>
          <w:b/>
        </w:rPr>
      </w:pPr>
    </w:p>
    <w:p w14:paraId="63893160" w14:textId="77777777" w:rsidR="00E36557" w:rsidRPr="00EE7367" w:rsidRDefault="00E36557" w:rsidP="00E36557">
      <w:pPr>
        <w:pStyle w:val="Prrafodelista"/>
        <w:tabs>
          <w:tab w:val="left" w:pos="240"/>
          <w:tab w:val="left" w:pos="6210"/>
        </w:tabs>
        <w:ind w:left="0"/>
        <w:rPr>
          <w:b/>
        </w:rPr>
      </w:pPr>
    </w:p>
    <w:p w14:paraId="2138213E"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01601A8C"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EE72A39"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54BC3D8"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26A5136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5E73443"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CCA4E4"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12DE7B4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C2CDC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601384FE"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67E1FF87" w14:textId="77777777"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6414D687" w14:textId="77777777" w:rsidR="00EA29C0" w:rsidRDefault="00EA29C0" w:rsidP="00DD58EA">
      <w:pPr>
        <w:jc w:val="center"/>
        <w:rPr>
          <w:b/>
        </w:rPr>
      </w:pPr>
    </w:p>
    <w:p w14:paraId="5BDA4A24" w14:textId="77777777" w:rsidR="00B1156D" w:rsidRDefault="00B1156D" w:rsidP="00DD58EA">
      <w:pPr>
        <w:jc w:val="center"/>
        <w:rPr>
          <w:b/>
        </w:rPr>
      </w:pPr>
    </w:p>
    <w:p w14:paraId="2B7CD3D5" w14:textId="77777777" w:rsidR="00B1156D" w:rsidRDefault="00B1156D" w:rsidP="00DD58EA">
      <w:pPr>
        <w:jc w:val="center"/>
        <w:rPr>
          <w:b/>
        </w:rPr>
      </w:pPr>
    </w:p>
    <w:p w14:paraId="59009648" w14:textId="77777777" w:rsidR="00B1156D" w:rsidRDefault="00B1156D" w:rsidP="00DD58EA">
      <w:pPr>
        <w:jc w:val="center"/>
        <w:rPr>
          <w:b/>
        </w:rPr>
      </w:pPr>
    </w:p>
    <w:p w14:paraId="2271F524" w14:textId="77777777" w:rsidR="00B1156D" w:rsidRDefault="00B1156D" w:rsidP="00DD58EA">
      <w:pPr>
        <w:jc w:val="center"/>
        <w:rPr>
          <w:b/>
        </w:rPr>
      </w:pPr>
    </w:p>
    <w:p w14:paraId="0E76D5E2" w14:textId="77777777" w:rsidR="00EA29C0" w:rsidRDefault="00EA29C0" w:rsidP="00DD58EA">
      <w:pPr>
        <w:jc w:val="center"/>
        <w:rPr>
          <w:b/>
        </w:rPr>
      </w:pPr>
    </w:p>
    <w:p w14:paraId="1FCB574D" w14:textId="77777777" w:rsidR="004D7080" w:rsidRDefault="004D7080" w:rsidP="00DD58EA">
      <w:pPr>
        <w:jc w:val="center"/>
        <w:rPr>
          <w:b/>
        </w:rPr>
      </w:pPr>
    </w:p>
    <w:p w14:paraId="5F727233" w14:textId="77777777" w:rsidR="00DD58EA" w:rsidRPr="00EA29C0" w:rsidRDefault="00DD58EA" w:rsidP="00DD58EA">
      <w:pPr>
        <w:jc w:val="center"/>
        <w:rPr>
          <w:b/>
        </w:rPr>
      </w:pPr>
      <w:r w:rsidRPr="00EA29C0">
        <w:rPr>
          <w:b/>
        </w:rPr>
        <w:lastRenderedPageBreak/>
        <w:t>FORMULARIO No. 5</w:t>
      </w:r>
    </w:p>
    <w:p w14:paraId="4493EDD6" w14:textId="77777777" w:rsidR="00DD58EA" w:rsidRPr="00EA29C0" w:rsidRDefault="00DD58EA" w:rsidP="00DD58EA">
      <w:pPr>
        <w:jc w:val="center"/>
        <w:rPr>
          <w:b/>
          <w:u w:val="single"/>
        </w:rPr>
      </w:pPr>
    </w:p>
    <w:p w14:paraId="7A180660" w14:textId="77777777" w:rsidR="00DD58EA" w:rsidRPr="00EA29C0" w:rsidRDefault="00DD58EA" w:rsidP="00DD58EA">
      <w:pPr>
        <w:pStyle w:val="Textoindependiente"/>
        <w:jc w:val="center"/>
        <w:rPr>
          <w:rFonts w:cs="Arial"/>
          <w:b/>
          <w:sz w:val="20"/>
          <w:lang w:val="es-CO"/>
        </w:rPr>
      </w:pPr>
      <w:r w:rsidRPr="00EA29C0">
        <w:rPr>
          <w:rFonts w:cs="Arial"/>
          <w:b/>
          <w:sz w:val="20"/>
          <w:lang w:val="es-CO"/>
        </w:rPr>
        <w:t>SOSTENIBILIDAD DE PRECIOS</w:t>
      </w:r>
    </w:p>
    <w:p w14:paraId="06B996B3" w14:textId="77777777" w:rsidR="00DD58EA" w:rsidRPr="00EA29C0" w:rsidRDefault="00DD58EA" w:rsidP="00DD58EA">
      <w:pPr>
        <w:pStyle w:val="Textoindependiente"/>
        <w:rPr>
          <w:rFonts w:cs="Arial"/>
          <w:b/>
          <w:sz w:val="20"/>
          <w:lang w:val="es-CO"/>
        </w:rPr>
      </w:pPr>
    </w:p>
    <w:p w14:paraId="18D71464"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 xml:space="preserve">Santiago de Cali, </w:t>
      </w:r>
    </w:p>
    <w:p w14:paraId="0E35FF1F" w14:textId="77777777" w:rsidR="00DD58EA" w:rsidRPr="00EA29C0" w:rsidRDefault="00DD58EA" w:rsidP="00DD58EA">
      <w:pPr>
        <w:pStyle w:val="Textoindependiente"/>
        <w:spacing w:line="360" w:lineRule="auto"/>
        <w:jc w:val="both"/>
        <w:rPr>
          <w:rFonts w:cs="Arial"/>
          <w:b/>
          <w:bCs/>
          <w:sz w:val="20"/>
          <w:lang w:val="es-CO"/>
        </w:rPr>
      </w:pPr>
    </w:p>
    <w:p w14:paraId="488903FB"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Señores</w:t>
      </w:r>
    </w:p>
    <w:p w14:paraId="4B6A851B"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POLICÍA NACIONAL</w:t>
      </w:r>
    </w:p>
    <w:p w14:paraId="50813D3E"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REGIONAL DE ASEGURAMIENTO EN SALUD No 4</w:t>
      </w:r>
    </w:p>
    <w:p w14:paraId="09174499"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Cali.</w:t>
      </w:r>
    </w:p>
    <w:p w14:paraId="5CAF6996" w14:textId="77777777" w:rsidR="00DD58EA" w:rsidRPr="00EA29C0" w:rsidRDefault="00DD58EA" w:rsidP="00DD58EA">
      <w:pPr>
        <w:pStyle w:val="Textoindependiente"/>
        <w:spacing w:line="360" w:lineRule="auto"/>
        <w:jc w:val="both"/>
        <w:rPr>
          <w:rFonts w:cs="Arial"/>
          <w:sz w:val="20"/>
          <w:lang w:val="es-CO"/>
        </w:rPr>
      </w:pPr>
    </w:p>
    <w:p w14:paraId="50728EAF" w14:textId="77777777" w:rsidR="00DD58EA" w:rsidRPr="00EA29C0" w:rsidRDefault="00DD58EA" w:rsidP="008F67BC">
      <w:pPr>
        <w:pStyle w:val="Textoindependiente"/>
        <w:spacing w:line="360" w:lineRule="auto"/>
        <w:jc w:val="both"/>
        <w:rPr>
          <w:rFonts w:cs="Arial"/>
          <w:sz w:val="20"/>
          <w:lang w:val="es-CO"/>
        </w:rPr>
      </w:pPr>
    </w:p>
    <w:p w14:paraId="77187473" w14:textId="6DE423E8" w:rsidR="00DD58EA" w:rsidRPr="004D7080" w:rsidRDefault="00DD58EA" w:rsidP="004D7080">
      <w:pPr>
        <w:ind w:left="-426" w:right="-374"/>
        <w:jc w:val="both"/>
        <w:rPr>
          <w:b/>
          <w:color w:val="000000"/>
          <w:shd w:val="clear" w:color="auto" w:fill="FFFFFF"/>
        </w:rPr>
      </w:pPr>
      <w:r w:rsidRPr="00EA29C0">
        <w:rPr>
          <w:lang w:val="es-CO"/>
        </w:rPr>
        <w:t xml:space="preserve">La empresa ___________________________________________ identificada con NIT. </w:t>
      </w:r>
      <w:proofErr w:type="spellStart"/>
      <w:r w:rsidRPr="00EA29C0">
        <w:rPr>
          <w:lang w:val="es-CO"/>
        </w:rPr>
        <w:t>Nº</w:t>
      </w:r>
      <w:proofErr w:type="spellEnd"/>
      <w:r w:rsidRPr="00EA29C0">
        <w:rPr>
          <w:lang w:val="es-CO"/>
        </w:rPr>
        <w:t xml:space="preserve"> _________________________________ </w:t>
      </w:r>
      <w:r w:rsidRPr="00EA29C0">
        <w:rPr>
          <w:bCs/>
          <w:lang w:val="es-CO"/>
        </w:rPr>
        <w:t xml:space="preserve">nos comprometemos a sostener los precios ofertados dentro del proceso de mínima cuantía </w:t>
      </w:r>
      <w:r w:rsidR="004D7080" w:rsidRPr="006C5EFC">
        <w:rPr>
          <w:b/>
          <w:color w:val="000000"/>
          <w:shd w:val="clear" w:color="auto" w:fill="FFFFFF"/>
        </w:rPr>
        <w:t xml:space="preserve">PN RASES4 MIC </w:t>
      </w:r>
      <w:r w:rsidR="00855067">
        <w:rPr>
          <w:b/>
          <w:color w:val="000000"/>
          <w:shd w:val="clear" w:color="auto" w:fill="FFFFFF"/>
        </w:rPr>
        <w:t>1</w:t>
      </w:r>
      <w:r w:rsidR="00B1156D">
        <w:rPr>
          <w:b/>
          <w:color w:val="000000"/>
          <w:shd w:val="clear" w:color="auto" w:fill="FFFFFF"/>
        </w:rPr>
        <w:t>70</w:t>
      </w:r>
      <w:r w:rsidR="00B23E8F">
        <w:rPr>
          <w:b/>
          <w:color w:val="000000"/>
          <w:shd w:val="clear" w:color="auto" w:fill="FFFFFF"/>
        </w:rPr>
        <w:t>/</w:t>
      </w:r>
      <w:r w:rsidR="00B23E8F" w:rsidRPr="00C70743">
        <w:rPr>
          <w:b/>
          <w:color w:val="000000"/>
          <w:shd w:val="clear" w:color="auto" w:fill="FFFFFF"/>
        </w:rPr>
        <w:t>202</w:t>
      </w:r>
      <w:r w:rsidR="00B23E8F">
        <w:rPr>
          <w:b/>
          <w:color w:val="000000"/>
          <w:shd w:val="clear" w:color="auto" w:fill="FFFFFF"/>
        </w:rPr>
        <w:t>6</w:t>
      </w:r>
      <w:r w:rsidR="004D7080">
        <w:rPr>
          <w:b/>
          <w:color w:val="000000"/>
          <w:shd w:val="clear" w:color="auto" w:fill="FFFFFF"/>
        </w:rPr>
        <w:t>,</w:t>
      </w:r>
      <w:r w:rsidRPr="00EA29C0">
        <w:rPr>
          <w:lang w:val="es-CO"/>
        </w:rPr>
        <w:t xml:space="preserve"> </w:t>
      </w:r>
      <w:r w:rsidRPr="00EA29C0">
        <w:t xml:space="preserve">cuyo objeto es </w:t>
      </w:r>
      <w:r w:rsidR="00646F54" w:rsidRPr="00C70743">
        <w:rPr>
          <w:b/>
          <w:bCs/>
          <w:color w:val="000000"/>
          <w:sz w:val="19"/>
          <w:szCs w:val="19"/>
        </w:rPr>
        <w:t>“</w:t>
      </w:r>
      <w:sdt>
        <w:sdtPr>
          <w:rPr>
            <w:b/>
          </w:rPr>
          <w:id w:val="103311058"/>
          <w:placeholder>
            <w:docPart w:val="7FD20737288C40F19255427AD08A80DB"/>
          </w:placeholder>
          <w:text/>
        </w:sdtPr>
        <w:sdtContent>
          <w:r w:rsidR="00B1156D" w:rsidRPr="00B1156D">
            <w:rPr>
              <w:b/>
            </w:rPr>
            <w:t>SUMINISTRO DE TIQUETES AEREOS, EN LAS DIFERENTES RUTAS DEL PAIS PARA LOS USUARIOS DEL SUBSISTEMA DE SALUD DE LA POLICIA NACIONAL REGIONAL DE ASEGURAMIENTO EN SALUD No 4”.</w:t>
          </w:r>
        </w:sdtContent>
      </w:sdt>
      <w:r w:rsidR="00F11378" w:rsidRPr="00EA29C0">
        <w:rPr>
          <w:b/>
        </w:rPr>
        <w:t xml:space="preserve"> </w:t>
      </w:r>
      <w:r w:rsidRPr="00EA29C0">
        <w:rPr>
          <w:lang w:val="es-CO"/>
        </w:rPr>
        <w:t xml:space="preserve">durante </w:t>
      </w:r>
      <w:r w:rsidRPr="00EA29C0">
        <w:rPr>
          <w:bCs/>
          <w:lang w:val="es-CO"/>
        </w:rPr>
        <w:t>la vigencia del contrato si este se llegara a suscribir.</w:t>
      </w:r>
    </w:p>
    <w:p w14:paraId="00384C0E" w14:textId="77777777" w:rsidR="00DD58EA" w:rsidRPr="00EA29C0" w:rsidRDefault="00DD58EA" w:rsidP="00DD58EA">
      <w:pPr>
        <w:pStyle w:val="Textoindependiente"/>
        <w:spacing w:line="360" w:lineRule="auto"/>
        <w:jc w:val="both"/>
        <w:rPr>
          <w:rFonts w:cs="Arial"/>
          <w:b/>
          <w:sz w:val="20"/>
          <w:lang w:val="es-CO"/>
        </w:rPr>
      </w:pPr>
    </w:p>
    <w:p w14:paraId="0ACA5456" w14:textId="77777777" w:rsidR="00DD58EA" w:rsidRPr="00EA29C0" w:rsidRDefault="00DD58EA" w:rsidP="00DD58EA">
      <w:pPr>
        <w:pStyle w:val="Textoindependiente"/>
        <w:spacing w:line="360" w:lineRule="auto"/>
        <w:jc w:val="both"/>
        <w:rPr>
          <w:rFonts w:cs="Arial"/>
          <w:b/>
          <w:sz w:val="20"/>
          <w:lang w:val="es-CO"/>
        </w:rPr>
      </w:pPr>
    </w:p>
    <w:p w14:paraId="0F1210E8"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Atentamente,</w:t>
      </w:r>
    </w:p>
    <w:p w14:paraId="431F55D6" w14:textId="77777777" w:rsidR="00DD58EA" w:rsidRPr="00EA29C0" w:rsidRDefault="00DD58EA" w:rsidP="00DD58EA">
      <w:pPr>
        <w:pStyle w:val="Textoindependiente"/>
        <w:jc w:val="both"/>
        <w:rPr>
          <w:rFonts w:cs="Arial"/>
          <w:b/>
          <w:bCs/>
          <w:sz w:val="20"/>
          <w:lang w:val="es-CO"/>
        </w:rPr>
      </w:pPr>
    </w:p>
    <w:p w14:paraId="242CBADD" w14:textId="77777777" w:rsidR="00DD58EA" w:rsidRPr="00EA29C0" w:rsidRDefault="00DD58EA" w:rsidP="00DD58EA">
      <w:pPr>
        <w:pStyle w:val="Textoindependiente"/>
        <w:jc w:val="both"/>
        <w:rPr>
          <w:rFonts w:cs="Arial"/>
          <w:b/>
          <w:bCs/>
          <w:sz w:val="20"/>
          <w:lang w:val="es-CO"/>
        </w:rPr>
      </w:pPr>
    </w:p>
    <w:p w14:paraId="6309706C" w14:textId="77777777" w:rsidR="00DD58EA" w:rsidRPr="00EA29C0" w:rsidRDefault="00DD58EA" w:rsidP="00DD58EA">
      <w:pPr>
        <w:jc w:val="both"/>
      </w:pPr>
    </w:p>
    <w:p w14:paraId="7C2ACBA7" w14:textId="77777777" w:rsidR="00DD58EA" w:rsidRPr="00EA29C0" w:rsidRDefault="00DD58EA" w:rsidP="00DD58EA">
      <w:pPr>
        <w:jc w:val="both"/>
      </w:pPr>
    </w:p>
    <w:p w14:paraId="10D3BF81" w14:textId="77777777" w:rsidR="00DD58EA" w:rsidRPr="00EA29C0" w:rsidRDefault="00DD58EA" w:rsidP="00DD58EA">
      <w:pPr>
        <w:jc w:val="both"/>
      </w:pPr>
      <w:r w:rsidRPr="00EA29C0">
        <w:rPr>
          <w:b/>
        </w:rPr>
        <w:t>RAZÓN SOCIAL DEL PROPONENTE:</w:t>
      </w:r>
      <w:r w:rsidRPr="00EA29C0">
        <w:t xml:space="preserve"> ___________________________________</w:t>
      </w:r>
    </w:p>
    <w:p w14:paraId="266678D4" w14:textId="77777777" w:rsidR="00DD58EA" w:rsidRPr="00EA29C0" w:rsidRDefault="00DD58EA" w:rsidP="00DD58EA">
      <w:pPr>
        <w:jc w:val="both"/>
      </w:pPr>
    </w:p>
    <w:p w14:paraId="44362300" w14:textId="77777777" w:rsidR="00DD58EA" w:rsidRPr="00EA29C0" w:rsidRDefault="00DD58EA" w:rsidP="00DD58EA">
      <w:pPr>
        <w:tabs>
          <w:tab w:val="left" w:pos="4320"/>
        </w:tabs>
        <w:jc w:val="both"/>
      </w:pPr>
    </w:p>
    <w:p w14:paraId="6BE98380" w14:textId="77777777" w:rsidR="00DD58EA" w:rsidRPr="00EA29C0" w:rsidRDefault="00DD58EA" w:rsidP="00DD58EA">
      <w:pPr>
        <w:tabs>
          <w:tab w:val="left" w:pos="4320"/>
        </w:tabs>
        <w:jc w:val="both"/>
      </w:pPr>
      <w:r w:rsidRPr="00EA29C0">
        <w:rPr>
          <w:b/>
        </w:rPr>
        <w:t>Nombre del Representante Legal:</w:t>
      </w:r>
      <w:r w:rsidRPr="00EA29C0">
        <w:t xml:space="preserve"> _______________________________</w:t>
      </w:r>
    </w:p>
    <w:p w14:paraId="7866B0CB" w14:textId="77777777" w:rsidR="00DD58EA" w:rsidRPr="00EA29C0" w:rsidRDefault="00DD58EA" w:rsidP="00DD58EA">
      <w:pPr>
        <w:jc w:val="both"/>
      </w:pPr>
    </w:p>
    <w:p w14:paraId="16996026" w14:textId="77777777" w:rsidR="00DD58EA" w:rsidRPr="00EA29C0" w:rsidRDefault="00DD58EA" w:rsidP="00DD58EA">
      <w:pPr>
        <w:jc w:val="both"/>
      </w:pPr>
    </w:p>
    <w:p w14:paraId="150A43C9" w14:textId="77777777" w:rsidR="00DD58EA" w:rsidRPr="00EA29C0" w:rsidRDefault="00DD58EA" w:rsidP="00DD58EA">
      <w:pPr>
        <w:jc w:val="both"/>
      </w:pPr>
      <w:r w:rsidRPr="00EA29C0">
        <w:rPr>
          <w:b/>
        </w:rPr>
        <w:t>Firma del Representante Legal:</w:t>
      </w:r>
      <w:r w:rsidRPr="00EA29C0">
        <w:t xml:space="preserve"> _______________________</w:t>
      </w:r>
    </w:p>
    <w:p w14:paraId="45D72F6A" w14:textId="77777777" w:rsidR="00DD58EA" w:rsidRPr="00EA29C0" w:rsidRDefault="00DD58EA" w:rsidP="00DD58EA">
      <w:pPr>
        <w:pStyle w:val="Textoindependiente"/>
        <w:jc w:val="both"/>
        <w:rPr>
          <w:rFonts w:cs="Arial"/>
          <w:b/>
          <w:sz w:val="20"/>
        </w:rPr>
      </w:pPr>
    </w:p>
    <w:p w14:paraId="6B42D497" w14:textId="77777777" w:rsidR="00DD58EA" w:rsidRPr="00EA29C0" w:rsidRDefault="00DD58EA" w:rsidP="00DD58EA">
      <w:pPr>
        <w:pStyle w:val="Textoindependiente"/>
        <w:jc w:val="both"/>
        <w:rPr>
          <w:rFonts w:cs="Arial"/>
          <w:b/>
          <w:sz w:val="20"/>
        </w:rPr>
      </w:pPr>
    </w:p>
    <w:p w14:paraId="7DE291F3" w14:textId="77777777" w:rsidR="00DD58EA" w:rsidRPr="00EA29C0" w:rsidRDefault="00DD58EA" w:rsidP="00DD58EA">
      <w:pPr>
        <w:pStyle w:val="Textoindependiente"/>
        <w:jc w:val="both"/>
        <w:rPr>
          <w:rFonts w:cs="Arial"/>
          <w:sz w:val="20"/>
        </w:rPr>
      </w:pPr>
      <w:r w:rsidRPr="00EA29C0">
        <w:rPr>
          <w:rFonts w:cs="Arial"/>
          <w:b/>
          <w:sz w:val="20"/>
        </w:rPr>
        <w:t xml:space="preserve">C.C. </w:t>
      </w:r>
      <w:r w:rsidR="00BF0E89" w:rsidRPr="00EA29C0">
        <w:rPr>
          <w:rFonts w:cs="Arial"/>
          <w:b/>
          <w:sz w:val="20"/>
        </w:rPr>
        <w:t>No.:</w:t>
      </w:r>
      <w:r w:rsidR="00BF0E89" w:rsidRPr="00EA29C0">
        <w:rPr>
          <w:rFonts w:cs="Arial"/>
          <w:sz w:val="20"/>
        </w:rPr>
        <w:t xml:space="preserve"> _</w:t>
      </w:r>
      <w:r w:rsidRPr="00EA29C0">
        <w:rPr>
          <w:rFonts w:cs="Arial"/>
          <w:sz w:val="20"/>
        </w:rPr>
        <w:t>__________________________</w:t>
      </w:r>
    </w:p>
    <w:p w14:paraId="78060319" w14:textId="77777777" w:rsidR="00DD58EA" w:rsidRPr="00EA29C0" w:rsidRDefault="00DD58EA" w:rsidP="00DD58EA">
      <w:pPr>
        <w:pStyle w:val="Textoindependiente"/>
        <w:jc w:val="both"/>
        <w:rPr>
          <w:rFonts w:cs="Arial"/>
          <w:b/>
          <w:bCs/>
          <w:sz w:val="20"/>
          <w:highlight w:val="yellow"/>
        </w:rPr>
      </w:pPr>
    </w:p>
    <w:p w14:paraId="19B1BE9C" w14:textId="77777777" w:rsidR="008032E2" w:rsidRPr="00EA29C0" w:rsidRDefault="008032E2" w:rsidP="00C66A40">
      <w:pPr>
        <w:pStyle w:val="Ttulo"/>
        <w:rPr>
          <w:rFonts w:cs="Arial"/>
          <w:bCs/>
          <w:sz w:val="20"/>
        </w:rPr>
      </w:pPr>
    </w:p>
    <w:p w14:paraId="52EA2922" w14:textId="77777777" w:rsidR="00C21190" w:rsidRPr="00C21190" w:rsidRDefault="00C21190" w:rsidP="00C66A40">
      <w:pPr>
        <w:pStyle w:val="Ttulo"/>
        <w:rPr>
          <w:rFonts w:cs="Arial"/>
          <w:bCs/>
          <w:sz w:val="20"/>
        </w:rPr>
      </w:pPr>
    </w:p>
    <w:p w14:paraId="7C38DB9C" w14:textId="77777777" w:rsidR="00C21190" w:rsidRDefault="00C21190" w:rsidP="00C66A40">
      <w:pPr>
        <w:pStyle w:val="Ttulo"/>
        <w:rPr>
          <w:rFonts w:cs="Arial"/>
          <w:bCs/>
          <w:sz w:val="20"/>
        </w:rPr>
      </w:pPr>
    </w:p>
    <w:p w14:paraId="2C4DDCD8" w14:textId="77777777" w:rsidR="00224857" w:rsidRDefault="00224857" w:rsidP="00C66A40">
      <w:pPr>
        <w:pStyle w:val="Ttulo"/>
        <w:rPr>
          <w:rFonts w:cs="Arial"/>
          <w:bCs/>
          <w:sz w:val="20"/>
        </w:rPr>
      </w:pPr>
    </w:p>
    <w:p w14:paraId="421E16F9" w14:textId="77777777" w:rsidR="00224857" w:rsidRDefault="00224857" w:rsidP="00C66A40">
      <w:pPr>
        <w:pStyle w:val="Ttulo"/>
        <w:rPr>
          <w:rFonts w:cs="Arial"/>
          <w:bCs/>
          <w:sz w:val="20"/>
        </w:rPr>
      </w:pPr>
    </w:p>
    <w:p w14:paraId="17641365" w14:textId="77777777" w:rsidR="00224857" w:rsidRPr="00C21190" w:rsidRDefault="00224857" w:rsidP="00C66A40">
      <w:pPr>
        <w:pStyle w:val="Ttulo"/>
        <w:rPr>
          <w:rFonts w:cs="Arial"/>
          <w:bCs/>
          <w:sz w:val="20"/>
        </w:rPr>
      </w:pPr>
    </w:p>
    <w:p w14:paraId="7548C15C" w14:textId="77777777" w:rsidR="00C21190" w:rsidRDefault="00C21190" w:rsidP="00C66A40">
      <w:pPr>
        <w:pStyle w:val="Ttulo"/>
        <w:rPr>
          <w:rFonts w:cs="Arial"/>
          <w:bCs/>
          <w:sz w:val="20"/>
        </w:rPr>
      </w:pPr>
    </w:p>
    <w:p w14:paraId="032EE50E" w14:textId="77777777" w:rsidR="00474206" w:rsidRDefault="00474206" w:rsidP="00C66A40">
      <w:pPr>
        <w:pStyle w:val="Ttulo"/>
        <w:rPr>
          <w:rFonts w:cs="Arial"/>
          <w:bCs/>
          <w:sz w:val="20"/>
        </w:rPr>
      </w:pPr>
    </w:p>
    <w:p w14:paraId="3915FCAA" w14:textId="77777777" w:rsidR="00474206" w:rsidRDefault="00474206" w:rsidP="00C66A40">
      <w:pPr>
        <w:pStyle w:val="Ttulo"/>
        <w:rPr>
          <w:rFonts w:cs="Arial"/>
          <w:bCs/>
          <w:sz w:val="20"/>
        </w:rPr>
      </w:pPr>
    </w:p>
    <w:p w14:paraId="1B8AD08B" w14:textId="77777777" w:rsidR="00474206" w:rsidRDefault="00474206" w:rsidP="00C66A40">
      <w:pPr>
        <w:pStyle w:val="Ttulo"/>
        <w:rPr>
          <w:rFonts w:cs="Arial"/>
          <w:bCs/>
          <w:sz w:val="20"/>
        </w:rPr>
      </w:pPr>
    </w:p>
    <w:p w14:paraId="376F1341" w14:textId="77777777" w:rsidR="00474206" w:rsidRDefault="00474206" w:rsidP="00C66A40">
      <w:pPr>
        <w:pStyle w:val="Ttulo"/>
        <w:rPr>
          <w:rFonts w:cs="Arial"/>
          <w:bCs/>
          <w:sz w:val="20"/>
        </w:rPr>
      </w:pPr>
    </w:p>
    <w:p w14:paraId="3B426547" w14:textId="77777777" w:rsidR="00474206" w:rsidRDefault="00474206" w:rsidP="00C66A40">
      <w:pPr>
        <w:pStyle w:val="Ttulo"/>
        <w:rPr>
          <w:rFonts w:cs="Arial"/>
          <w:bCs/>
          <w:sz w:val="20"/>
        </w:rPr>
      </w:pPr>
    </w:p>
    <w:p w14:paraId="7D342543" w14:textId="77777777" w:rsidR="00474206" w:rsidRDefault="00474206" w:rsidP="00C66A40">
      <w:pPr>
        <w:pStyle w:val="Ttulo"/>
        <w:rPr>
          <w:rFonts w:cs="Arial"/>
          <w:bCs/>
          <w:sz w:val="20"/>
        </w:rPr>
      </w:pPr>
    </w:p>
    <w:p w14:paraId="54867EB0" w14:textId="77777777" w:rsidR="00474206" w:rsidRDefault="00474206" w:rsidP="00B73079">
      <w:pPr>
        <w:pStyle w:val="Ttulo"/>
        <w:jc w:val="left"/>
        <w:rPr>
          <w:rFonts w:cs="Arial"/>
          <w:bCs/>
          <w:sz w:val="20"/>
        </w:rPr>
      </w:pPr>
    </w:p>
    <w:p w14:paraId="795101BB" w14:textId="77777777" w:rsidR="00AE7F74" w:rsidRDefault="00AE7F74" w:rsidP="00B73079">
      <w:pPr>
        <w:pStyle w:val="Ttulo"/>
        <w:jc w:val="left"/>
        <w:rPr>
          <w:rFonts w:cs="Arial"/>
          <w:bCs/>
          <w:sz w:val="20"/>
        </w:rPr>
      </w:pPr>
    </w:p>
    <w:p w14:paraId="1FDC408B" w14:textId="77777777" w:rsidR="00AE7F74" w:rsidRDefault="00AE7F74" w:rsidP="00B73079">
      <w:pPr>
        <w:pStyle w:val="Ttulo"/>
        <w:jc w:val="left"/>
        <w:rPr>
          <w:rFonts w:cs="Arial"/>
          <w:bCs/>
          <w:sz w:val="20"/>
        </w:rPr>
      </w:pPr>
    </w:p>
    <w:p w14:paraId="534462D7" w14:textId="77777777" w:rsidR="00AE7F74" w:rsidRDefault="00AE7F74" w:rsidP="00B73079">
      <w:pPr>
        <w:pStyle w:val="Ttulo"/>
        <w:jc w:val="left"/>
        <w:rPr>
          <w:rFonts w:cs="Arial"/>
          <w:bCs/>
          <w:sz w:val="20"/>
        </w:rPr>
      </w:pPr>
    </w:p>
    <w:p w14:paraId="25551DC5" w14:textId="77777777" w:rsidR="00AE7F74" w:rsidRDefault="00AE7F74" w:rsidP="00B73079">
      <w:pPr>
        <w:pStyle w:val="Ttulo"/>
        <w:jc w:val="left"/>
        <w:rPr>
          <w:rFonts w:cs="Arial"/>
          <w:bCs/>
          <w:sz w:val="20"/>
        </w:rPr>
      </w:pPr>
    </w:p>
    <w:p w14:paraId="0AA1746F" w14:textId="77777777" w:rsidR="00AE7F74" w:rsidRDefault="00AE7F74" w:rsidP="00B73079">
      <w:pPr>
        <w:pStyle w:val="Ttulo"/>
        <w:jc w:val="left"/>
        <w:rPr>
          <w:rFonts w:cs="Arial"/>
          <w:bCs/>
          <w:sz w:val="20"/>
        </w:rPr>
      </w:pPr>
    </w:p>
    <w:p w14:paraId="69EA3BD6" w14:textId="77777777" w:rsidR="00AE7F74" w:rsidRDefault="00AE7F74" w:rsidP="00B73079">
      <w:pPr>
        <w:pStyle w:val="Ttulo"/>
        <w:jc w:val="left"/>
        <w:rPr>
          <w:rFonts w:cs="Arial"/>
          <w:bCs/>
          <w:sz w:val="20"/>
        </w:rPr>
      </w:pPr>
    </w:p>
    <w:p w14:paraId="1272FB94" w14:textId="77777777" w:rsidR="004D7080" w:rsidRDefault="004D7080" w:rsidP="00B73079">
      <w:pPr>
        <w:pStyle w:val="Ttulo"/>
        <w:jc w:val="left"/>
        <w:rPr>
          <w:rFonts w:cs="Arial"/>
          <w:bCs/>
          <w:sz w:val="20"/>
        </w:rPr>
      </w:pPr>
    </w:p>
    <w:p w14:paraId="46B70FD0" w14:textId="77777777" w:rsidR="00B73079" w:rsidRDefault="00B73079" w:rsidP="00B73079">
      <w:pPr>
        <w:pStyle w:val="Ttulo"/>
        <w:jc w:val="left"/>
        <w:rPr>
          <w:rFonts w:cs="Arial"/>
          <w:bCs/>
          <w:sz w:val="20"/>
        </w:rPr>
      </w:pPr>
    </w:p>
    <w:p w14:paraId="77E66B49" w14:textId="77777777" w:rsidR="00474206" w:rsidRDefault="00474206" w:rsidP="00C66A40">
      <w:pPr>
        <w:pStyle w:val="Ttulo"/>
        <w:rPr>
          <w:rFonts w:cs="Arial"/>
          <w:bCs/>
          <w:sz w:val="20"/>
        </w:rPr>
      </w:pPr>
    </w:p>
    <w:p w14:paraId="5DAECFB8" w14:textId="77777777" w:rsidR="00C424D7" w:rsidRDefault="00C424D7" w:rsidP="00C66A40">
      <w:pPr>
        <w:pStyle w:val="Ttulo"/>
        <w:rPr>
          <w:rFonts w:cs="Arial"/>
          <w:bCs/>
          <w:sz w:val="20"/>
        </w:rPr>
      </w:pPr>
    </w:p>
    <w:p w14:paraId="281CF6A5" w14:textId="77777777" w:rsidR="00C66A40" w:rsidRPr="00C21190" w:rsidRDefault="003862DE" w:rsidP="00C66A40">
      <w:pPr>
        <w:pStyle w:val="Ttulo"/>
        <w:rPr>
          <w:rFonts w:cs="Arial"/>
          <w:bCs/>
          <w:sz w:val="20"/>
        </w:rPr>
      </w:pPr>
      <w:r w:rsidRPr="00C21190">
        <w:rPr>
          <w:rFonts w:cs="Arial"/>
          <w:bCs/>
          <w:sz w:val="20"/>
        </w:rPr>
        <w:t>FORMULARIO No. 6</w:t>
      </w:r>
    </w:p>
    <w:p w14:paraId="7A2EE437" w14:textId="77777777" w:rsidR="00C66A40" w:rsidRPr="00C21190" w:rsidRDefault="00C66A40" w:rsidP="00C66A40">
      <w:pPr>
        <w:pStyle w:val="Ttulo"/>
        <w:rPr>
          <w:rFonts w:cs="Arial"/>
          <w:bCs/>
          <w:sz w:val="20"/>
        </w:rPr>
      </w:pPr>
    </w:p>
    <w:p w14:paraId="73F60EBC"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41A02CC5" w14:textId="77777777" w:rsidR="00C66A40" w:rsidRPr="00C21190" w:rsidRDefault="00C66A40" w:rsidP="00C66A40">
      <w:pPr>
        <w:jc w:val="center"/>
      </w:pPr>
    </w:p>
    <w:p w14:paraId="38E25FC1" w14:textId="77777777" w:rsidR="00C66A40" w:rsidRPr="00C21190" w:rsidRDefault="00C66A40" w:rsidP="00C66A40">
      <w:pPr>
        <w:jc w:val="both"/>
      </w:pPr>
    </w:p>
    <w:p w14:paraId="5F802EF3" w14:textId="77777777" w:rsidR="00C66A40" w:rsidRPr="00C21190" w:rsidRDefault="00C66A40" w:rsidP="00C66A40">
      <w:pPr>
        <w:jc w:val="both"/>
      </w:pPr>
      <w:r w:rsidRPr="00C21190">
        <w:t xml:space="preserve">Santiago de Cali, </w:t>
      </w:r>
    </w:p>
    <w:p w14:paraId="53961730" w14:textId="77777777" w:rsidR="00C66A40" w:rsidRPr="00C21190" w:rsidRDefault="00C66A40" w:rsidP="00C66A40">
      <w:pPr>
        <w:jc w:val="both"/>
      </w:pPr>
    </w:p>
    <w:p w14:paraId="40047064" w14:textId="77777777" w:rsidR="00C66A40" w:rsidRPr="00C21190" w:rsidRDefault="00C66A40" w:rsidP="00C66A40">
      <w:pPr>
        <w:jc w:val="both"/>
      </w:pPr>
    </w:p>
    <w:p w14:paraId="05589202" w14:textId="77777777" w:rsidR="00C66A40" w:rsidRPr="00C21190" w:rsidRDefault="00C66A40" w:rsidP="00C66A40">
      <w:pPr>
        <w:jc w:val="both"/>
        <w:rPr>
          <w:b/>
        </w:rPr>
      </w:pPr>
      <w:r w:rsidRPr="00C21190">
        <w:rPr>
          <w:b/>
        </w:rPr>
        <w:t>Señores</w:t>
      </w:r>
    </w:p>
    <w:p w14:paraId="31E61CDC"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63EDFE5C" w14:textId="77777777" w:rsidR="00C66A40" w:rsidRPr="00C21190" w:rsidRDefault="00C66A40" w:rsidP="00C66A40">
      <w:pPr>
        <w:jc w:val="both"/>
        <w:rPr>
          <w:b/>
        </w:rPr>
      </w:pPr>
      <w:r w:rsidRPr="00C21190">
        <w:rPr>
          <w:b/>
        </w:rPr>
        <w:t>Ciudad.</w:t>
      </w:r>
    </w:p>
    <w:p w14:paraId="3C43F27A" w14:textId="77777777" w:rsidR="00C66A40" w:rsidRPr="00C21190" w:rsidRDefault="00C66A40" w:rsidP="00C66A40">
      <w:pPr>
        <w:rPr>
          <w:b/>
        </w:rPr>
      </w:pPr>
    </w:p>
    <w:p w14:paraId="15BA111C" w14:textId="77777777" w:rsidR="00C66A40" w:rsidRPr="00C21190" w:rsidRDefault="00C66A40" w:rsidP="00C66A40">
      <w:pPr>
        <w:rPr>
          <w:b/>
        </w:rPr>
      </w:pPr>
    </w:p>
    <w:p w14:paraId="1E2F0A09"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0DA0AADA" w14:textId="77777777" w:rsidR="00C66A40" w:rsidRPr="00C21190" w:rsidRDefault="00C66A40" w:rsidP="00C66A40">
      <w:pPr>
        <w:jc w:val="both"/>
        <w:rPr>
          <w:color w:val="000000"/>
        </w:rPr>
      </w:pPr>
    </w:p>
    <w:p w14:paraId="67C72DC8"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5F344186" w14:textId="77777777" w:rsidR="00C66A40" w:rsidRPr="00C21190" w:rsidRDefault="00C66A40" w:rsidP="00C66A40">
      <w:pPr>
        <w:jc w:val="both"/>
        <w:rPr>
          <w:color w:val="000000"/>
        </w:rPr>
      </w:pPr>
    </w:p>
    <w:p w14:paraId="72C292C9"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2D861272" w14:textId="77777777" w:rsidR="00C66A40" w:rsidRPr="00C21190" w:rsidRDefault="00C66A40" w:rsidP="00C66A40">
      <w:pPr>
        <w:jc w:val="both"/>
        <w:rPr>
          <w:color w:val="000000"/>
        </w:rPr>
      </w:pPr>
    </w:p>
    <w:p w14:paraId="0B7E68C6" w14:textId="77777777" w:rsidR="00C66A40" w:rsidRPr="00C21190" w:rsidRDefault="00C66A40" w:rsidP="00C66A40">
      <w:pPr>
        <w:rPr>
          <w:color w:val="000000"/>
        </w:rPr>
      </w:pPr>
    </w:p>
    <w:p w14:paraId="0B8620BE" w14:textId="77777777" w:rsidR="00C66A40" w:rsidRPr="00C21190" w:rsidRDefault="00C66A40" w:rsidP="00C66A40">
      <w:pPr>
        <w:rPr>
          <w:color w:val="000000"/>
        </w:rPr>
      </w:pPr>
      <w:r w:rsidRPr="00C21190">
        <w:rPr>
          <w:color w:val="000000"/>
        </w:rPr>
        <w:t>Cordialmente,</w:t>
      </w:r>
    </w:p>
    <w:p w14:paraId="33A2BDF7" w14:textId="77777777" w:rsidR="00C66A40" w:rsidRPr="00C21190" w:rsidRDefault="00C66A40" w:rsidP="00C66A40">
      <w:pPr>
        <w:rPr>
          <w:color w:val="000000"/>
        </w:rPr>
      </w:pPr>
    </w:p>
    <w:p w14:paraId="055E7544" w14:textId="77777777" w:rsidR="00C66A40" w:rsidRPr="00C21190" w:rsidRDefault="00C66A40" w:rsidP="00C66A40">
      <w:pPr>
        <w:rPr>
          <w:color w:val="000000"/>
        </w:rPr>
      </w:pPr>
    </w:p>
    <w:p w14:paraId="13C55E97" w14:textId="77777777" w:rsidR="00C66A40" w:rsidRPr="00C21190" w:rsidRDefault="00C66A40" w:rsidP="00C66A40"/>
    <w:p w14:paraId="15CA72C4" w14:textId="77777777" w:rsidR="00C66A40" w:rsidRPr="00C21190" w:rsidRDefault="00C66A40" w:rsidP="00C66A40">
      <w:pPr>
        <w:jc w:val="both"/>
        <w:rPr>
          <w:b/>
        </w:rPr>
      </w:pPr>
      <w:r w:rsidRPr="00C21190">
        <w:rPr>
          <w:b/>
        </w:rPr>
        <w:t>RAZÓN SOCIAL DEL PROPONENTE: ___________________________________</w:t>
      </w:r>
    </w:p>
    <w:p w14:paraId="12A18D9E" w14:textId="77777777" w:rsidR="00C66A40" w:rsidRPr="00C21190" w:rsidRDefault="00C66A40" w:rsidP="00C66A40">
      <w:pPr>
        <w:jc w:val="both"/>
        <w:rPr>
          <w:b/>
        </w:rPr>
      </w:pPr>
    </w:p>
    <w:p w14:paraId="5AC293A7" w14:textId="77777777" w:rsidR="00C66A40" w:rsidRPr="00C21190" w:rsidRDefault="00C66A40" w:rsidP="00C66A40">
      <w:pPr>
        <w:tabs>
          <w:tab w:val="left" w:pos="4320"/>
        </w:tabs>
        <w:jc w:val="both"/>
        <w:rPr>
          <w:b/>
        </w:rPr>
      </w:pPr>
    </w:p>
    <w:p w14:paraId="75A762C7" w14:textId="77777777" w:rsidR="00C66A40" w:rsidRPr="00C21190" w:rsidRDefault="00C66A40" w:rsidP="00C66A40">
      <w:pPr>
        <w:tabs>
          <w:tab w:val="left" w:pos="4320"/>
        </w:tabs>
        <w:jc w:val="both"/>
        <w:rPr>
          <w:b/>
        </w:rPr>
      </w:pPr>
      <w:r w:rsidRPr="00C21190">
        <w:rPr>
          <w:b/>
        </w:rPr>
        <w:t>Nombre del Representante Legal: _______________________________</w:t>
      </w:r>
    </w:p>
    <w:p w14:paraId="318568D3" w14:textId="77777777" w:rsidR="00C66A40" w:rsidRPr="00C21190" w:rsidRDefault="00C66A40" w:rsidP="00C66A40">
      <w:pPr>
        <w:jc w:val="both"/>
        <w:rPr>
          <w:b/>
        </w:rPr>
      </w:pPr>
    </w:p>
    <w:p w14:paraId="66133C4B" w14:textId="77777777" w:rsidR="00C66A40" w:rsidRPr="00C21190" w:rsidRDefault="00C66A40" w:rsidP="00C66A40">
      <w:pPr>
        <w:jc w:val="both"/>
        <w:rPr>
          <w:b/>
        </w:rPr>
      </w:pPr>
    </w:p>
    <w:p w14:paraId="0AFCFAB1" w14:textId="77777777" w:rsidR="00C66A40" w:rsidRPr="00C21190" w:rsidRDefault="00C66A40" w:rsidP="00C66A40">
      <w:pPr>
        <w:jc w:val="both"/>
        <w:rPr>
          <w:b/>
        </w:rPr>
      </w:pPr>
      <w:r w:rsidRPr="00C21190">
        <w:rPr>
          <w:b/>
        </w:rPr>
        <w:t>Firma del Representante Legal: _______________________</w:t>
      </w:r>
    </w:p>
    <w:p w14:paraId="262A0BEE" w14:textId="77777777" w:rsidR="00C66A40" w:rsidRPr="00C21190" w:rsidRDefault="00C66A40" w:rsidP="00C66A40">
      <w:pPr>
        <w:pStyle w:val="Textoindependiente"/>
        <w:jc w:val="both"/>
        <w:rPr>
          <w:rFonts w:cs="Arial"/>
          <w:b/>
          <w:sz w:val="20"/>
        </w:rPr>
      </w:pPr>
    </w:p>
    <w:p w14:paraId="361862B5" w14:textId="77777777" w:rsidR="00C66A40" w:rsidRPr="00C21190" w:rsidRDefault="00C66A40" w:rsidP="00C66A40">
      <w:pPr>
        <w:pStyle w:val="Textoindependiente"/>
        <w:jc w:val="both"/>
        <w:rPr>
          <w:rFonts w:cs="Arial"/>
          <w:b/>
          <w:sz w:val="20"/>
        </w:rPr>
      </w:pPr>
    </w:p>
    <w:p w14:paraId="608F8AE6"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7DD08EE4" w14:textId="77777777" w:rsidR="005F4191" w:rsidRPr="00C21190" w:rsidRDefault="005F4191" w:rsidP="00C66A40">
      <w:pPr>
        <w:pStyle w:val="Textoindependiente"/>
        <w:jc w:val="both"/>
        <w:rPr>
          <w:rFonts w:cs="Arial"/>
          <w:b/>
          <w:sz w:val="20"/>
        </w:rPr>
      </w:pPr>
    </w:p>
    <w:p w14:paraId="4506ABE7" w14:textId="77777777" w:rsidR="00224857" w:rsidRDefault="00224857" w:rsidP="00C21190">
      <w:pPr>
        <w:pStyle w:val="Textoindependiente"/>
        <w:jc w:val="center"/>
        <w:rPr>
          <w:rFonts w:cs="Arial"/>
          <w:b/>
          <w:bCs/>
          <w:sz w:val="20"/>
        </w:rPr>
      </w:pPr>
    </w:p>
    <w:p w14:paraId="2BFD8620" w14:textId="77777777" w:rsidR="00224857" w:rsidRDefault="00224857" w:rsidP="00C21190">
      <w:pPr>
        <w:pStyle w:val="Textoindependiente"/>
        <w:jc w:val="center"/>
        <w:rPr>
          <w:rFonts w:cs="Arial"/>
          <w:b/>
          <w:bCs/>
          <w:sz w:val="20"/>
        </w:rPr>
      </w:pPr>
    </w:p>
    <w:p w14:paraId="380F3EDC" w14:textId="77777777" w:rsidR="00224857" w:rsidRDefault="00224857" w:rsidP="00C21190">
      <w:pPr>
        <w:pStyle w:val="Textoindependiente"/>
        <w:jc w:val="center"/>
        <w:rPr>
          <w:rFonts w:cs="Arial"/>
          <w:b/>
          <w:bCs/>
          <w:sz w:val="20"/>
        </w:rPr>
      </w:pPr>
    </w:p>
    <w:p w14:paraId="3BEB5178" w14:textId="77777777" w:rsidR="00474206" w:rsidRDefault="00474206" w:rsidP="00C21190">
      <w:pPr>
        <w:pStyle w:val="Textoindependiente"/>
        <w:jc w:val="center"/>
        <w:rPr>
          <w:rFonts w:cs="Arial"/>
          <w:b/>
          <w:bCs/>
          <w:sz w:val="20"/>
        </w:rPr>
      </w:pPr>
    </w:p>
    <w:p w14:paraId="4DA13060" w14:textId="77777777" w:rsidR="00474206" w:rsidRDefault="00474206" w:rsidP="00C21190">
      <w:pPr>
        <w:pStyle w:val="Textoindependiente"/>
        <w:jc w:val="center"/>
        <w:rPr>
          <w:rFonts w:cs="Arial"/>
          <w:b/>
          <w:bCs/>
          <w:sz w:val="20"/>
        </w:rPr>
      </w:pPr>
    </w:p>
    <w:p w14:paraId="3BC9AD2A" w14:textId="77777777" w:rsidR="00474206" w:rsidRDefault="00474206" w:rsidP="00C21190">
      <w:pPr>
        <w:pStyle w:val="Textoindependiente"/>
        <w:jc w:val="center"/>
        <w:rPr>
          <w:rFonts w:cs="Arial"/>
          <w:b/>
          <w:bCs/>
          <w:sz w:val="20"/>
        </w:rPr>
      </w:pPr>
    </w:p>
    <w:p w14:paraId="4304F960" w14:textId="77777777" w:rsidR="00474206" w:rsidRDefault="00474206" w:rsidP="00C21190">
      <w:pPr>
        <w:pStyle w:val="Textoindependiente"/>
        <w:jc w:val="center"/>
        <w:rPr>
          <w:rFonts w:cs="Arial"/>
          <w:b/>
          <w:bCs/>
          <w:sz w:val="20"/>
        </w:rPr>
      </w:pPr>
    </w:p>
    <w:p w14:paraId="30DFBEE7" w14:textId="77777777" w:rsidR="00474206" w:rsidRDefault="00474206" w:rsidP="00C21190">
      <w:pPr>
        <w:pStyle w:val="Textoindependiente"/>
        <w:jc w:val="center"/>
        <w:rPr>
          <w:rFonts w:cs="Arial"/>
          <w:b/>
          <w:bCs/>
          <w:sz w:val="20"/>
        </w:rPr>
      </w:pPr>
    </w:p>
    <w:p w14:paraId="12AB7465" w14:textId="77777777" w:rsidR="00474206" w:rsidRDefault="00474206" w:rsidP="00EE30F8">
      <w:pPr>
        <w:pStyle w:val="Textoindependiente"/>
        <w:rPr>
          <w:rFonts w:cs="Arial"/>
          <w:b/>
          <w:bCs/>
          <w:sz w:val="20"/>
        </w:rPr>
      </w:pPr>
    </w:p>
    <w:p w14:paraId="569CFD50" w14:textId="77777777" w:rsidR="00EE30F8" w:rsidRDefault="00EE30F8" w:rsidP="00EE30F8">
      <w:pPr>
        <w:pStyle w:val="Textoindependiente"/>
        <w:rPr>
          <w:rFonts w:cs="Arial"/>
          <w:b/>
          <w:bCs/>
          <w:sz w:val="20"/>
        </w:rPr>
      </w:pPr>
    </w:p>
    <w:p w14:paraId="6C9667F8" w14:textId="77777777" w:rsidR="006E4AA5" w:rsidRDefault="006E4AA5" w:rsidP="00EE30F8">
      <w:pPr>
        <w:pStyle w:val="Textoindependiente"/>
        <w:rPr>
          <w:rFonts w:cs="Arial"/>
          <w:b/>
          <w:bCs/>
          <w:sz w:val="20"/>
        </w:rPr>
      </w:pPr>
    </w:p>
    <w:p w14:paraId="106DBBDD" w14:textId="77777777" w:rsidR="006E4AA5" w:rsidRDefault="006E4AA5" w:rsidP="00EE30F8">
      <w:pPr>
        <w:pStyle w:val="Textoindependiente"/>
        <w:rPr>
          <w:rFonts w:cs="Arial"/>
          <w:b/>
          <w:bCs/>
          <w:sz w:val="20"/>
        </w:rPr>
      </w:pPr>
    </w:p>
    <w:p w14:paraId="37E6152C" w14:textId="77777777" w:rsidR="006E4AA5" w:rsidRDefault="006E4AA5" w:rsidP="00EE30F8">
      <w:pPr>
        <w:pStyle w:val="Textoindependiente"/>
        <w:rPr>
          <w:rFonts w:cs="Arial"/>
          <w:b/>
          <w:bCs/>
          <w:sz w:val="20"/>
        </w:rPr>
      </w:pPr>
    </w:p>
    <w:p w14:paraId="5FAECFDC" w14:textId="77777777" w:rsidR="00B73079" w:rsidRDefault="00B73079" w:rsidP="00EE30F8">
      <w:pPr>
        <w:pStyle w:val="Textoindependiente"/>
        <w:rPr>
          <w:rFonts w:cs="Arial"/>
          <w:b/>
          <w:bCs/>
          <w:sz w:val="20"/>
        </w:rPr>
      </w:pPr>
    </w:p>
    <w:p w14:paraId="5069170B" w14:textId="77777777" w:rsidR="00474206" w:rsidRDefault="00474206" w:rsidP="00C21190">
      <w:pPr>
        <w:pStyle w:val="Textoindependiente"/>
        <w:jc w:val="center"/>
        <w:rPr>
          <w:rFonts w:cs="Arial"/>
          <w:b/>
          <w:bCs/>
          <w:sz w:val="20"/>
        </w:rPr>
      </w:pPr>
    </w:p>
    <w:p w14:paraId="1A28ECEF" w14:textId="77777777" w:rsidR="00C21190" w:rsidRDefault="00C21190" w:rsidP="00C21190">
      <w:pPr>
        <w:pStyle w:val="Textoindependiente"/>
        <w:jc w:val="center"/>
        <w:rPr>
          <w:rFonts w:cs="Arial"/>
          <w:b/>
          <w:bCs/>
          <w:sz w:val="20"/>
        </w:rPr>
      </w:pPr>
      <w:r w:rsidRPr="00C21190">
        <w:rPr>
          <w:rFonts w:cs="Arial"/>
          <w:b/>
          <w:bCs/>
          <w:sz w:val="20"/>
        </w:rPr>
        <w:t>FORMULARIO</w:t>
      </w:r>
      <w:r w:rsidR="00224857">
        <w:rPr>
          <w:rFonts w:cs="Arial"/>
          <w:b/>
          <w:bCs/>
          <w:sz w:val="20"/>
        </w:rPr>
        <w:t xml:space="preserve"> No. 7 </w:t>
      </w:r>
    </w:p>
    <w:p w14:paraId="2F1656B4" w14:textId="77777777" w:rsidR="00EE7367" w:rsidRPr="00C21190" w:rsidRDefault="00EE7367" w:rsidP="00C21190">
      <w:pPr>
        <w:pStyle w:val="Textoindependiente"/>
        <w:jc w:val="center"/>
        <w:rPr>
          <w:rFonts w:cs="Arial"/>
          <w:b/>
          <w:bCs/>
          <w:sz w:val="20"/>
        </w:rPr>
      </w:pPr>
    </w:p>
    <w:p w14:paraId="070914FB"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02768FA5" w14:textId="77777777" w:rsidR="00CE2BD3" w:rsidRPr="00C21190" w:rsidRDefault="00CE2BD3" w:rsidP="00C21190">
      <w:pPr>
        <w:pStyle w:val="Textoindependiente"/>
        <w:jc w:val="center"/>
        <w:rPr>
          <w:rFonts w:cs="Arial"/>
          <w:b/>
          <w:sz w:val="20"/>
        </w:rPr>
      </w:pPr>
    </w:p>
    <w:p w14:paraId="197151BC"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2B5953E5" w14:textId="77777777" w:rsidR="00C21190" w:rsidRDefault="00C21190" w:rsidP="00C21190">
      <w:pPr>
        <w:jc w:val="both"/>
      </w:pPr>
    </w:p>
    <w:p w14:paraId="1CF44452" w14:textId="77777777" w:rsidR="00CE2BD3" w:rsidRPr="00C21190" w:rsidRDefault="00CE2BD3" w:rsidP="00C21190">
      <w:pPr>
        <w:jc w:val="both"/>
      </w:pPr>
    </w:p>
    <w:p w14:paraId="61EDC63E" w14:textId="77777777" w:rsidR="00C21190" w:rsidRPr="00C21190" w:rsidRDefault="00C21190" w:rsidP="00C21190">
      <w:pPr>
        <w:jc w:val="both"/>
      </w:pPr>
      <w:r w:rsidRPr="00C21190">
        <w:t>Señores.</w:t>
      </w:r>
    </w:p>
    <w:p w14:paraId="79DB2B29"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6813C0A6" w14:textId="77777777" w:rsidR="00C21190" w:rsidRPr="00C21190" w:rsidRDefault="00C21190" w:rsidP="00C21190">
      <w:pPr>
        <w:jc w:val="both"/>
      </w:pPr>
      <w:r w:rsidRPr="00C21190">
        <w:t>Ciudad.</w:t>
      </w:r>
    </w:p>
    <w:p w14:paraId="58D28AC7" w14:textId="77777777" w:rsidR="00C21190" w:rsidRDefault="00C21190" w:rsidP="00C21190">
      <w:pPr>
        <w:jc w:val="both"/>
      </w:pPr>
    </w:p>
    <w:p w14:paraId="2022D268" w14:textId="77777777" w:rsidR="00CE2BD3" w:rsidRPr="00C21190" w:rsidRDefault="00CE2BD3" w:rsidP="00C21190">
      <w:pPr>
        <w:jc w:val="both"/>
      </w:pPr>
    </w:p>
    <w:p w14:paraId="46631356" w14:textId="7CE8E748" w:rsidR="00C424D7" w:rsidRPr="00C21190" w:rsidRDefault="00C21190" w:rsidP="00D81E4E">
      <w:pPr>
        <w:jc w:val="both"/>
        <w:rPr>
          <w:color w:val="000000"/>
          <w:lang w:val="es-CO"/>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424D7">
            <w:rPr>
              <w:lang w:val="es-CO"/>
            </w:rPr>
            <w:t xml:space="preserve">Mínima Cuantía </w:t>
          </w:r>
        </w:sdtContent>
      </w:sdt>
      <w:r w:rsidRPr="00C424D7">
        <w:t xml:space="preserve">, Número </w:t>
      </w:r>
      <w:sdt>
        <w:sdtPr>
          <w:rPr>
            <w:b/>
            <w:color w:val="000000"/>
            <w:shd w:val="clear" w:color="auto" w:fill="FFFFFF"/>
          </w:rPr>
          <w:id w:val="-1191220714"/>
          <w:placeholder>
            <w:docPart w:val="F8D52B6555894B9F9F8520F78A802D09"/>
          </w:placeholder>
          <w15:color w:val="800000"/>
          <w:text/>
        </w:sdtPr>
        <w:sdtContent>
          <w:r w:rsidR="00B23E8F" w:rsidRPr="004D7080">
            <w:rPr>
              <w:b/>
              <w:color w:val="000000"/>
              <w:shd w:val="clear" w:color="auto" w:fill="FFFFFF"/>
            </w:rPr>
            <w:t xml:space="preserve">PN RASES4 MIC </w:t>
          </w:r>
          <w:r w:rsidR="006E4AA5">
            <w:rPr>
              <w:b/>
              <w:color w:val="000000"/>
              <w:shd w:val="clear" w:color="auto" w:fill="FFFFFF"/>
            </w:rPr>
            <w:t>1</w:t>
          </w:r>
          <w:r w:rsidR="005E3FB4">
            <w:rPr>
              <w:b/>
              <w:color w:val="000000"/>
              <w:shd w:val="clear" w:color="auto" w:fill="FFFFFF"/>
            </w:rPr>
            <w:t>70</w:t>
          </w:r>
          <w:r w:rsidR="00B23E8F" w:rsidRPr="00096DB6">
            <w:rPr>
              <w:b/>
              <w:color w:val="000000"/>
              <w:shd w:val="clear" w:color="auto" w:fill="FFFFFF"/>
            </w:rPr>
            <w:t>/2026</w:t>
          </w:r>
        </w:sdtContent>
      </w:sdt>
      <w:r w:rsidR="00D34A86" w:rsidRPr="00C424D7">
        <w:t xml:space="preserve"> </w:t>
      </w:r>
      <w:r w:rsidRPr="00C424D7">
        <w:t xml:space="preserve">cuyo objeto es: </w:t>
      </w:r>
      <w:r w:rsidR="00646F54" w:rsidRPr="00C70743">
        <w:rPr>
          <w:b/>
          <w:bCs/>
          <w:color w:val="000000"/>
          <w:sz w:val="19"/>
          <w:szCs w:val="19"/>
        </w:rPr>
        <w:t>“</w:t>
      </w:r>
      <w:sdt>
        <w:sdtPr>
          <w:rPr>
            <w:b/>
          </w:rPr>
          <w:id w:val="-1814790282"/>
          <w:placeholder>
            <w:docPart w:val="ACB52E869D7F4455AEF4C2E3877AA72E"/>
          </w:placeholder>
          <w:text/>
        </w:sdtPr>
        <w:sdtContent>
          <w:r w:rsidR="005E3FB4" w:rsidRPr="005E3FB4">
            <w:rPr>
              <w:b/>
            </w:rPr>
            <w:t>SUMINISTRO DE TIQUETES AEREOS, EN LAS DIFERENTES RUTAS DEL PAIS PARA LOS USUARIOS DEL SUBSISTEMA DE SALUD DE LA POLICIA NACIONAL REGIONAL DE ASEGURAMIENTO EN SALUD No 4”.</w:t>
          </w:r>
        </w:sdtContent>
      </w:sdt>
    </w:p>
    <w:p w14:paraId="61E9ADF8"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C3FA3A" w14:textId="77777777" w:rsidR="00C21190" w:rsidRPr="00C21190" w:rsidRDefault="00C21190" w:rsidP="00C21190">
      <w:pPr>
        <w:pStyle w:val="Textoindependiente"/>
        <w:jc w:val="both"/>
        <w:rPr>
          <w:rFonts w:cs="Arial"/>
          <w:color w:val="000000"/>
          <w:sz w:val="20"/>
          <w:lang w:val="es-CO"/>
        </w:rPr>
      </w:pPr>
    </w:p>
    <w:p w14:paraId="65637BED"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349632C7" w14:textId="77777777" w:rsidR="00C21190" w:rsidRPr="00C21190" w:rsidRDefault="00C21190" w:rsidP="00C21190">
      <w:pPr>
        <w:pStyle w:val="Textoindependiente"/>
        <w:jc w:val="both"/>
        <w:rPr>
          <w:rFonts w:cs="Arial"/>
          <w:b/>
          <w:color w:val="000000"/>
          <w:sz w:val="20"/>
          <w:lang w:val="es-CO"/>
        </w:rPr>
      </w:pPr>
    </w:p>
    <w:p w14:paraId="0126C38E"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728C819" w14:textId="77777777" w:rsidR="00C21190" w:rsidRPr="00C21190" w:rsidRDefault="00C21190" w:rsidP="00C21190">
      <w:pPr>
        <w:pStyle w:val="Tibitoc"/>
        <w:jc w:val="both"/>
        <w:rPr>
          <w:rFonts w:cs="Arial"/>
          <w:b w:val="0"/>
          <w:bCs/>
          <w:color w:val="000000"/>
          <w:sz w:val="20"/>
          <w:szCs w:val="20"/>
          <w:lang w:val="es-CO"/>
        </w:rPr>
      </w:pPr>
    </w:p>
    <w:p w14:paraId="029132B1" w14:textId="77777777" w:rsidR="00C21190" w:rsidRPr="00C21190" w:rsidRDefault="00C21190" w:rsidP="00C21190">
      <w:pPr>
        <w:pStyle w:val="Textoindependiente"/>
        <w:jc w:val="both"/>
        <w:rPr>
          <w:rFonts w:cs="Arial"/>
          <w:b/>
          <w:color w:val="000000"/>
          <w:sz w:val="20"/>
          <w:lang w:val="es-CO"/>
        </w:rPr>
      </w:pPr>
    </w:p>
    <w:p w14:paraId="17525372"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4C57F729" w14:textId="77777777" w:rsidR="00C21190" w:rsidRPr="00C21190" w:rsidRDefault="00C21190" w:rsidP="00C21190">
      <w:pPr>
        <w:pStyle w:val="Textoindependiente"/>
        <w:jc w:val="both"/>
        <w:rPr>
          <w:rFonts w:cs="Arial"/>
          <w:b/>
          <w:color w:val="000000"/>
          <w:sz w:val="20"/>
          <w:lang w:val="es-CO"/>
        </w:rPr>
      </w:pPr>
    </w:p>
    <w:p w14:paraId="65B1B9F5"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6E37D294" w14:textId="77777777" w:rsidR="00C21190" w:rsidRPr="00C21190" w:rsidRDefault="00C21190" w:rsidP="00C21190">
      <w:pPr>
        <w:pStyle w:val="Textoindependiente"/>
        <w:jc w:val="both"/>
        <w:rPr>
          <w:rFonts w:cs="Arial"/>
          <w:color w:val="000000"/>
          <w:sz w:val="20"/>
          <w:lang w:val="es-CO"/>
        </w:rPr>
      </w:pPr>
    </w:p>
    <w:p w14:paraId="6E966B27"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1B99ACE2" w14:textId="77777777" w:rsidR="00C21190" w:rsidRPr="00C21190" w:rsidRDefault="00C21190" w:rsidP="00C21190">
      <w:pPr>
        <w:pStyle w:val="Lista2"/>
        <w:ind w:left="720" w:firstLine="0"/>
        <w:jc w:val="both"/>
        <w:rPr>
          <w:rFonts w:ascii="Arial" w:hAnsi="Arial" w:cs="Arial"/>
          <w:color w:val="000000"/>
          <w:sz w:val="20"/>
          <w:szCs w:val="20"/>
        </w:rPr>
      </w:pPr>
    </w:p>
    <w:p w14:paraId="718A1B5D"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5A48A0A4" w14:textId="77777777" w:rsidR="00C21190" w:rsidRPr="00C21190" w:rsidRDefault="00C21190" w:rsidP="00C21190">
      <w:pPr>
        <w:pStyle w:val="Lista2"/>
        <w:ind w:left="0" w:firstLine="0"/>
        <w:jc w:val="both"/>
        <w:rPr>
          <w:rFonts w:ascii="Arial" w:hAnsi="Arial" w:cs="Arial"/>
          <w:color w:val="000000"/>
          <w:sz w:val="20"/>
          <w:szCs w:val="20"/>
        </w:rPr>
      </w:pPr>
    </w:p>
    <w:p w14:paraId="2F47961C"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856848A" w14:textId="77777777" w:rsidR="00C21190" w:rsidRPr="00C21190" w:rsidRDefault="00C21190" w:rsidP="00C21190">
      <w:pPr>
        <w:pStyle w:val="Lista2"/>
        <w:ind w:left="720" w:firstLine="0"/>
        <w:jc w:val="both"/>
        <w:rPr>
          <w:rFonts w:ascii="Arial" w:hAnsi="Arial" w:cs="Arial"/>
          <w:color w:val="000000"/>
          <w:sz w:val="20"/>
          <w:szCs w:val="20"/>
        </w:rPr>
      </w:pPr>
    </w:p>
    <w:p w14:paraId="5A279034"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3AD3EE36" w14:textId="77777777" w:rsidR="00C21190" w:rsidRPr="00C21190" w:rsidRDefault="00C21190" w:rsidP="00C21190">
      <w:pPr>
        <w:pStyle w:val="Lista2"/>
        <w:ind w:left="0" w:firstLine="0"/>
        <w:jc w:val="both"/>
        <w:rPr>
          <w:rFonts w:ascii="Arial" w:hAnsi="Arial" w:cs="Arial"/>
          <w:color w:val="000000"/>
          <w:sz w:val="20"/>
          <w:szCs w:val="20"/>
        </w:rPr>
      </w:pPr>
    </w:p>
    <w:p w14:paraId="6F6666D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4684C636" w14:textId="77777777" w:rsidR="00C21190" w:rsidRPr="00C21190" w:rsidRDefault="00C21190" w:rsidP="00C21190">
      <w:pPr>
        <w:pStyle w:val="Lista2"/>
        <w:ind w:left="720" w:firstLine="0"/>
        <w:jc w:val="both"/>
        <w:rPr>
          <w:rFonts w:ascii="Arial" w:hAnsi="Arial" w:cs="Arial"/>
          <w:color w:val="000000"/>
          <w:sz w:val="20"/>
          <w:szCs w:val="20"/>
        </w:rPr>
      </w:pPr>
    </w:p>
    <w:p w14:paraId="6EB4D9C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w:t>
      </w:r>
      <w:r w:rsidRPr="00C21190">
        <w:rPr>
          <w:rFonts w:ascii="Arial" w:hAnsi="Arial" w:cs="Arial"/>
          <w:color w:val="000000"/>
          <w:sz w:val="20"/>
          <w:szCs w:val="20"/>
        </w:rPr>
        <w:lastRenderedPageBreak/>
        <w:t xml:space="preserve">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B12E702" w14:textId="77777777" w:rsidR="00C21190" w:rsidRPr="00C21190" w:rsidRDefault="00C21190" w:rsidP="00C21190">
      <w:pPr>
        <w:pStyle w:val="Lista2"/>
        <w:ind w:left="0" w:firstLine="0"/>
        <w:jc w:val="both"/>
        <w:rPr>
          <w:rFonts w:ascii="Arial" w:hAnsi="Arial" w:cs="Arial"/>
          <w:color w:val="000000"/>
          <w:sz w:val="20"/>
          <w:szCs w:val="20"/>
        </w:rPr>
      </w:pPr>
    </w:p>
    <w:p w14:paraId="0F34F133"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7D15F137" w14:textId="77777777" w:rsidR="00C21190" w:rsidRPr="00C21190" w:rsidRDefault="00C21190" w:rsidP="00C21190">
      <w:pPr>
        <w:pStyle w:val="Lista2"/>
        <w:ind w:left="720" w:firstLine="0"/>
        <w:jc w:val="both"/>
        <w:rPr>
          <w:rFonts w:ascii="Arial" w:hAnsi="Arial" w:cs="Arial"/>
          <w:color w:val="000000"/>
          <w:sz w:val="20"/>
          <w:szCs w:val="20"/>
        </w:rPr>
      </w:pPr>
    </w:p>
    <w:p w14:paraId="4DD3B3F4"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AB83E9" w14:textId="77777777" w:rsidR="00C21190" w:rsidRPr="00C21190" w:rsidRDefault="00C21190" w:rsidP="00C21190">
      <w:pPr>
        <w:pStyle w:val="Lista2"/>
        <w:ind w:left="0" w:firstLine="0"/>
        <w:jc w:val="both"/>
        <w:rPr>
          <w:rFonts w:ascii="Arial" w:hAnsi="Arial" w:cs="Arial"/>
          <w:color w:val="000000"/>
          <w:sz w:val="20"/>
          <w:szCs w:val="20"/>
        </w:rPr>
      </w:pPr>
    </w:p>
    <w:p w14:paraId="47F06D8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6DA7368C" w14:textId="77777777" w:rsidR="00C21190" w:rsidRPr="00C21190" w:rsidRDefault="00C21190" w:rsidP="00C21190">
      <w:pPr>
        <w:pStyle w:val="Lista2"/>
        <w:ind w:left="0" w:firstLine="0"/>
        <w:jc w:val="both"/>
        <w:rPr>
          <w:rFonts w:ascii="Arial" w:hAnsi="Arial" w:cs="Arial"/>
          <w:color w:val="000000"/>
          <w:sz w:val="20"/>
          <w:szCs w:val="20"/>
        </w:rPr>
      </w:pPr>
    </w:p>
    <w:p w14:paraId="42E49CE2"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763660A" w14:textId="77777777" w:rsidR="00C21190" w:rsidRPr="00C21190" w:rsidRDefault="00C21190" w:rsidP="00C21190">
      <w:pPr>
        <w:pStyle w:val="Prrafodelista"/>
        <w:rPr>
          <w:color w:val="000000"/>
        </w:rPr>
      </w:pPr>
    </w:p>
    <w:p w14:paraId="1B4E629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9298709" w14:textId="77777777" w:rsidR="00C21190" w:rsidRPr="00C21190" w:rsidRDefault="00C21190" w:rsidP="00C21190">
      <w:pPr>
        <w:pStyle w:val="Lista2"/>
        <w:ind w:left="720" w:firstLine="0"/>
        <w:jc w:val="both"/>
        <w:rPr>
          <w:rFonts w:ascii="Arial" w:hAnsi="Arial" w:cs="Arial"/>
          <w:color w:val="000000"/>
          <w:sz w:val="20"/>
          <w:szCs w:val="20"/>
        </w:rPr>
      </w:pPr>
    </w:p>
    <w:p w14:paraId="392E3CFC"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DE66BC9" w14:textId="77777777" w:rsidR="00C21190" w:rsidRPr="00C21190" w:rsidRDefault="00C21190" w:rsidP="00C21190">
      <w:pPr>
        <w:pStyle w:val="Prrafodelista"/>
        <w:rPr>
          <w:color w:val="000000"/>
        </w:rPr>
      </w:pPr>
    </w:p>
    <w:p w14:paraId="4BC1C87F"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64359F1B" w14:textId="77777777" w:rsidR="00C21190" w:rsidRPr="00C21190" w:rsidRDefault="00C21190" w:rsidP="00C21190">
      <w:pPr>
        <w:pStyle w:val="Textoindependiente"/>
        <w:jc w:val="both"/>
        <w:rPr>
          <w:rFonts w:cs="Arial"/>
          <w:color w:val="000000"/>
          <w:sz w:val="20"/>
          <w:lang w:val="es-CO"/>
        </w:rPr>
      </w:pPr>
    </w:p>
    <w:p w14:paraId="7825A905" w14:textId="77777777" w:rsidR="00224857" w:rsidRDefault="00224857" w:rsidP="00C21190">
      <w:pPr>
        <w:jc w:val="both"/>
        <w:rPr>
          <w:lang w:eastAsia="es-CO"/>
        </w:rPr>
      </w:pPr>
    </w:p>
    <w:p w14:paraId="57D21954" w14:textId="77777777" w:rsidR="00C21190" w:rsidRPr="00C21190" w:rsidRDefault="00C21190" w:rsidP="00C21190">
      <w:pPr>
        <w:jc w:val="both"/>
        <w:rPr>
          <w:lang w:eastAsia="es-CO"/>
        </w:rPr>
      </w:pPr>
      <w:r w:rsidRPr="00C21190">
        <w:rPr>
          <w:lang w:eastAsia="es-CO"/>
        </w:rPr>
        <w:t>El proponente:</w:t>
      </w:r>
    </w:p>
    <w:p w14:paraId="322296BD" w14:textId="77777777" w:rsidR="00C21190" w:rsidRPr="00C21190" w:rsidRDefault="00C21190" w:rsidP="00C21190">
      <w:pPr>
        <w:jc w:val="both"/>
        <w:rPr>
          <w:lang w:eastAsia="es-CO"/>
        </w:rPr>
      </w:pPr>
      <w:r w:rsidRPr="00C21190">
        <w:rPr>
          <w:lang w:eastAsia="es-CO"/>
        </w:rPr>
        <w:t>  </w:t>
      </w:r>
    </w:p>
    <w:p w14:paraId="73FDA7B9" w14:textId="77777777" w:rsidR="00C21190" w:rsidRPr="00C21190" w:rsidRDefault="00C21190" w:rsidP="00C21190">
      <w:pPr>
        <w:jc w:val="both"/>
        <w:rPr>
          <w:lang w:eastAsia="es-CO"/>
        </w:rPr>
      </w:pPr>
    </w:p>
    <w:p w14:paraId="651866F4"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74329D7E"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54D0D878"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6B0D4A6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proofErr w:type="gramStart"/>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77ED722B"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6B41C08C"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proofErr w:type="gramStart"/>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84AE79"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01263C4A"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32E39EAD"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14B2ABD" w14:textId="77777777"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13"/>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A3B9A" w14:textId="77777777" w:rsidR="00137466" w:rsidRDefault="00137466" w:rsidP="004E5B6E">
      <w:r>
        <w:separator/>
      </w:r>
    </w:p>
  </w:endnote>
  <w:endnote w:type="continuationSeparator" w:id="0">
    <w:p w14:paraId="65ADC884" w14:textId="77777777" w:rsidR="00137466" w:rsidRDefault="0013746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1068C" w14:textId="77777777" w:rsidR="00137466" w:rsidRDefault="00137466" w:rsidP="004E5B6E">
      <w:r>
        <w:separator/>
      </w:r>
    </w:p>
  </w:footnote>
  <w:footnote w:type="continuationSeparator" w:id="0">
    <w:p w14:paraId="0F70CDA2" w14:textId="77777777" w:rsidR="00137466" w:rsidRDefault="00137466" w:rsidP="004E5B6E">
      <w:r>
        <w:continuationSeparator/>
      </w:r>
    </w:p>
  </w:footnote>
  <w:footnote w:id="1">
    <w:p w14:paraId="12234CDF" w14:textId="77777777" w:rsidR="006823CB" w:rsidRPr="000E1E10" w:rsidRDefault="006823CB"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4D04" w14:textId="77777777" w:rsidR="006823CB" w:rsidRDefault="006823C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23CB" w:rsidRPr="00285C0D" w14:paraId="558F6489" w14:textId="77777777" w:rsidTr="00484403">
      <w:trPr>
        <w:trHeight w:val="417"/>
      </w:trPr>
      <w:tc>
        <w:tcPr>
          <w:tcW w:w="2125" w:type="dxa"/>
          <w:vAlign w:val="center"/>
        </w:tcPr>
        <w:p w14:paraId="641C6E9D" w14:textId="77777777" w:rsidR="006823CB" w:rsidRPr="000B3CBA" w:rsidRDefault="006823CB"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5447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5447B">
            <w:rPr>
              <w:b/>
              <w:noProof/>
              <w:sz w:val="18"/>
              <w:szCs w:val="18"/>
            </w:rPr>
            <w:t>38</w:t>
          </w:r>
          <w:r w:rsidRPr="00163D2F">
            <w:rPr>
              <w:b/>
              <w:sz w:val="18"/>
              <w:szCs w:val="18"/>
            </w:rPr>
            <w:fldChar w:fldCharType="end"/>
          </w:r>
        </w:p>
      </w:tc>
      <w:tc>
        <w:tcPr>
          <w:tcW w:w="5670" w:type="dxa"/>
          <w:vMerge w:val="restart"/>
          <w:vAlign w:val="center"/>
        </w:tcPr>
        <w:p w14:paraId="31CC66E9" w14:textId="77777777" w:rsidR="006823CB" w:rsidRPr="000B3CBA" w:rsidRDefault="006823CB" w:rsidP="00484403">
          <w:pPr>
            <w:jc w:val="center"/>
            <w:rPr>
              <w:sz w:val="18"/>
              <w:szCs w:val="18"/>
            </w:rPr>
          </w:pPr>
          <w:r>
            <w:rPr>
              <w:sz w:val="18"/>
              <w:szCs w:val="18"/>
            </w:rPr>
            <w:t>PROCESO ADQUIRIR BIENES Y SERVICIOS</w:t>
          </w:r>
        </w:p>
      </w:tc>
      <w:tc>
        <w:tcPr>
          <w:tcW w:w="2458" w:type="dxa"/>
          <w:vMerge w:val="restart"/>
        </w:tcPr>
        <w:p w14:paraId="0994C560" w14:textId="77777777" w:rsidR="006823CB" w:rsidRPr="00285C0D" w:rsidRDefault="006823CB" w:rsidP="00484403">
          <w:pPr>
            <w:jc w:val="center"/>
            <w:rPr>
              <w:noProof/>
              <w:sz w:val="24"/>
              <w:szCs w:val="24"/>
              <w:lang w:val="es-CO" w:eastAsia="es-CO"/>
            </w:rPr>
          </w:pPr>
        </w:p>
        <w:p w14:paraId="2B64A75A" w14:textId="77777777" w:rsidR="006823CB" w:rsidRPr="00285C0D" w:rsidRDefault="006823CB" w:rsidP="00484403">
          <w:pPr>
            <w:jc w:val="center"/>
            <w:rPr>
              <w:noProof/>
              <w:sz w:val="24"/>
              <w:szCs w:val="24"/>
              <w:lang w:val="es-CO" w:eastAsia="es-CO"/>
            </w:rPr>
          </w:pPr>
          <w:r>
            <w:rPr>
              <w:noProof/>
              <w:sz w:val="24"/>
              <w:szCs w:val="24"/>
              <w:lang w:val="es-CO" w:eastAsia="es-CO"/>
            </w:rPr>
            <w:drawing>
              <wp:inline distT="0" distB="0" distL="0" distR="0" wp14:anchorId="442D1443" wp14:editId="106F1FCA">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74F95E" w14:textId="77777777" w:rsidR="006823CB" w:rsidRPr="00285C0D" w:rsidRDefault="006823C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823CB" w:rsidRPr="00285C0D" w14:paraId="5A655FE7" w14:textId="77777777" w:rsidTr="00484403">
      <w:trPr>
        <w:trHeight w:val="422"/>
      </w:trPr>
      <w:tc>
        <w:tcPr>
          <w:tcW w:w="2125" w:type="dxa"/>
          <w:vAlign w:val="center"/>
        </w:tcPr>
        <w:p w14:paraId="7910D05B" w14:textId="77777777" w:rsidR="006823CB" w:rsidRPr="0069301C" w:rsidRDefault="006823C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516252D" w14:textId="77777777" w:rsidR="006823CB" w:rsidRPr="001A58A6" w:rsidRDefault="006823CB" w:rsidP="00484403">
          <w:pPr>
            <w:jc w:val="center"/>
            <w:rPr>
              <w:sz w:val="18"/>
              <w:szCs w:val="18"/>
            </w:rPr>
          </w:pPr>
        </w:p>
      </w:tc>
      <w:tc>
        <w:tcPr>
          <w:tcW w:w="2458" w:type="dxa"/>
          <w:vMerge/>
        </w:tcPr>
        <w:p w14:paraId="0D9CFB67" w14:textId="77777777" w:rsidR="006823CB" w:rsidRPr="00285C0D" w:rsidRDefault="006823CB" w:rsidP="00484403">
          <w:pPr>
            <w:rPr>
              <w:sz w:val="24"/>
              <w:szCs w:val="24"/>
            </w:rPr>
          </w:pPr>
        </w:p>
      </w:tc>
    </w:tr>
    <w:tr w:rsidR="006823CB" w:rsidRPr="00285C0D" w14:paraId="2F9C9FA9" w14:textId="77777777" w:rsidTr="00484403">
      <w:trPr>
        <w:trHeight w:val="413"/>
      </w:trPr>
      <w:tc>
        <w:tcPr>
          <w:tcW w:w="2125" w:type="dxa"/>
          <w:vAlign w:val="center"/>
        </w:tcPr>
        <w:p w14:paraId="7E1D17AD" w14:textId="77777777" w:rsidR="006823CB" w:rsidRPr="0069301C" w:rsidRDefault="006823C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22443B" w14:textId="77777777" w:rsidR="006823CB" w:rsidRPr="000B3CBA" w:rsidRDefault="006823CB" w:rsidP="00484403">
          <w:pPr>
            <w:jc w:val="center"/>
            <w:rPr>
              <w:sz w:val="18"/>
              <w:szCs w:val="18"/>
            </w:rPr>
          </w:pPr>
          <w:r w:rsidRPr="001A58A6">
            <w:rPr>
              <w:sz w:val="18"/>
              <w:szCs w:val="18"/>
            </w:rPr>
            <w:t>INVITACION CONVOCATORIA MINIMA CUANTIA</w:t>
          </w:r>
        </w:p>
      </w:tc>
      <w:tc>
        <w:tcPr>
          <w:tcW w:w="2458" w:type="dxa"/>
          <w:vMerge/>
        </w:tcPr>
        <w:p w14:paraId="66A052FD" w14:textId="77777777" w:rsidR="006823CB" w:rsidRPr="00285C0D" w:rsidRDefault="006823CB" w:rsidP="00484403">
          <w:pPr>
            <w:rPr>
              <w:sz w:val="24"/>
              <w:szCs w:val="24"/>
            </w:rPr>
          </w:pPr>
        </w:p>
      </w:tc>
    </w:tr>
    <w:tr w:rsidR="006823CB" w:rsidRPr="00285C0D" w14:paraId="445559A3" w14:textId="77777777" w:rsidTr="00F30E9A">
      <w:trPr>
        <w:trHeight w:val="402"/>
      </w:trPr>
      <w:tc>
        <w:tcPr>
          <w:tcW w:w="2125" w:type="dxa"/>
          <w:vAlign w:val="center"/>
        </w:tcPr>
        <w:p w14:paraId="26A5D184" w14:textId="77777777" w:rsidR="006823CB" w:rsidRPr="0069301C" w:rsidRDefault="006823CB" w:rsidP="00484403">
          <w:pPr>
            <w:rPr>
              <w:b/>
              <w:sz w:val="18"/>
              <w:szCs w:val="18"/>
            </w:rPr>
          </w:pPr>
          <w:r>
            <w:rPr>
              <w:b/>
              <w:sz w:val="18"/>
              <w:szCs w:val="18"/>
            </w:rPr>
            <w:t>Versión: 2</w:t>
          </w:r>
        </w:p>
      </w:tc>
      <w:tc>
        <w:tcPr>
          <w:tcW w:w="5670" w:type="dxa"/>
          <w:vMerge/>
        </w:tcPr>
        <w:p w14:paraId="4263747E" w14:textId="77777777" w:rsidR="006823CB" w:rsidRPr="00285C0D" w:rsidRDefault="006823CB" w:rsidP="00484403">
          <w:pPr>
            <w:rPr>
              <w:sz w:val="24"/>
              <w:szCs w:val="24"/>
            </w:rPr>
          </w:pPr>
        </w:p>
      </w:tc>
      <w:tc>
        <w:tcPr>
          <w:tcW w:w="2458" w:type="dxa"/>
          <w:vMerge/>
        </w:tcPr>
        <w:p w14:paraId="7C78E0CF" w14:textId="77777777" w:rsidR="006823CB" w:rsidRPr="00285C0D" w:rsidRDefault="006823CB" w:rsidP="00484403">
          <w:pPr>
            <w:rPr>
              <w:sz w:val="24"/>
              <w:szCs w:val="24"/>
            </w:rPr>
          </w:pPr>
        </w:p>
      </w:tc>
    </w:tr>
  </w:tbl>
  <w:p w14:paraId="195CA68C" w14:textId="77777777" w:rsidR="006823CB" w:rsidRDefault="006823CB"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6B076B"/>
    <w:multiLevelType w:val="hybridMultilevel"/>
    <w:tmpl w:val="38E2C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 w15:restartNumberingAfterBreak="0">
    <w:nsid w:val="1FBF1817"/>
    <w:multiLevelType w:val="hybridMultilevel"/>
    <w:tmpl w:val="FC028150"/>
    <w:lvl w:ilvl="0" w:tplc="24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5587341"/>
    <w:multiLevelType w:val="hybridMultilevel"/>
    <w:tmpl w:val="A8762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5846591">
    <w:abstractNumId w:val="13"/>
  </w:num>
  <w:num w:numId="2" w16cid:durableId="385764157">
    <w:abstractNumId w:val="10"/>
  </w:num>
  <w:num w:numId="3" w16cid:durableId="1810897814">
    <w:abstractNumId w:val="2"/>
  </w:num>
  <w:num w:numId="4" w16cid:durableId="1321540921">
    <w:abstractNumId w:val="14"/>
  </w:num>
  <w:num w:numId="5" w16cid:durableId="1572959472">
    <w:abstractNumId w:val="18"/>
  </w:num>
  <w:num w:numId="6" w16cid:durableId="1632665155">
    <w:abstractNumId w:val="9"/>
  </w:num>
  <w:num w:numId="7" w16cid:durableId="474876994">
    <w:abstractNumId w:val="5"/>
  </w:num>
  <w:num w:numId="8" w16cid:durableId="1361930760">
    <w:abstractNumId w:val="26"/>
  </w:num>
  <w:num w:numId="9" w16cid:durableId="1861310152">
    <w:abstractNumId w:val="22"/>
  </w:num>
  <w:num w:numId="10" w16cid:durableId="694577206">
    <w:abstractNumId w:val="8"/>
  </w:num>
  <w:num w:numId="11" w16cid:durableId="839587002">
    <w:abstractNumId w:val="17"/>
  </w:num>
  <w:num w:numId="12" w16cid:durableId="466095009">
    <w:abstractNumId w:val="12"/>
  </w:num>
  <w:num w:numId="13" w16cid:durableId="1406414033">
    <w:abstractNumId w:val="0"/>
  </w:num>
  <w:num w:numId="14" w16cid:durableId="1606840204">
    <w:abstractNumId w:val="20"/>
  </w:num>
  <w:num w:numId="15" w16cid:durableId="1039742258">
    <w:abstractNumId w:val="4"/>
  </w:num>
  <w:num w:numId="16" w16cid:durableId="78448989">
    <w:abstractNumId w:val="19"/>
  </w:num>
  <w:num w:numId="17" w16cid:durableId="1453476069">
    <w:abstractNumId w:val="24"/>
  </w:num>
  <w:num w:numId="18" w16cid:durableId="316494304">
    <w:abstractNumId w:val="16"/>
  </w:num>
  <w:num w:numId="19" w16cid:durableId="975833864">
    <w:abstractNumId w:val="25"/>
  </w:num>
  <w:num w:numId="20" w16cid:durableId="190194931">
    <w:abstractNumId w:val="11"/>
  </w:num>
  <w:num w:numId="21" w16cid:durableId="1684627136">
    <w:abstractNumId w:val="15"/>
  </w:num>
  <w:num w:numId="22" w16cid:durableId="285432449">
    <w:abstractNumId w:val="7"/>
  </w:num>
  <w:num w:numId="23" w16cid:durableId="1764688815">
    <w:abstractNumId w:val="3"/>
  </w:num>
  <w:num w:numId="24" w16cid:durableId="203710551">
    <w:abstractNumId w:val="21"/>
  </w:num>
  <w:num w:numId="25" w16cid:durableId="1217013790">
    <w:abstractNumId w:val="23"/>
  </w:num>
  <w:num w:numId="26" w16cid:durableId="211000869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A1A"/>
    <w:rsid w:val="00002099"/>
    <w:rsid w:val="00005FAD"/>
    <w:rsid w:val="00006FE5"/>
    <w:rsid w:val="00007FB8"/>
    <w:rsid w:val="000101D1"/>
    <w:rsid w:val="00011D7A"/>
    <w:rsid w:val="00012DE1"/>
    <w:rsid w:val="00014A24"/>
    <w:rsid w:val="00015E7E"/>
    <w:rsid w:val="000213FE"/>
    <w:rsid w:val="00031F93"/>
    <w:rsid w:val="00033E3A"/>
    <w:rsid w:val="00035784"/>
    <w:rsid w:val="000368B2"/>
    <w:rsid w:val="0004089E"/>
    <w:rsid w:val="00040E80"/>
    <w:rsid w:val="000460B4"/>
    <w:rsid w:val="0004664B"/>
    <w:rsid w:val="0004716C"/>
    <w:rsid w:val="00051CF2"/>
    <w:rsid w:val="0005236C"/>
    <w:rsid w:val="000537F9"/>
    <w:rsid w:val="0005450B"/>
    <w:rsid w:val="0005796A"/>
    <w:rsid w:val="00060EEC"/>
    <w:rsid w:val="00061F68"/>
    <w:rsid w:val="000622F4"/>
    <w:rsid w:val="0006486E"/>
    <w:rsid w:val="00070317"/>
    <w:rsid w:val="00070945"/>
    <w:rsid w:val="00074FED"/>
    <w:rsid w:val="00076BEF"/>
    <w:rsid w:val="000807CE"/>
    <w:rsid w:val="00084A88"/>
    <w:rsid w:val="00086704"/>
    <w:rsid w:val="00087075"/>
    <w:rsid w:val="00087BE9"/>
    <w:rsid w:val="0009063F"/>
    <w:rsid w:val="00094010"/>
    <w:rsid w:val="000A039B"/>
    <w:rsid w:val="000A05F0"/>
    <w:rsid w:val="000A2417"/>
    <w:rsid w:val="000A5A47"/>
    <w:rsid w:val="000A7060"/>
    <w:rsid w:val="000B1391"/>
    <w:rsid w:val="000B1F31"/>
    <w:rsid w:val="000B3137"/>
    <w:rsid w:val="000B3731"/>
    <w:rsid w:val="000B3984"/>
    <w:rsid w:val="000B3CBA"/>
    <w:rsid w:val="000B6457"/>
    <w:rsid w:val="000C029C"/>
    <w:rsid w:val="000C063F"/>
    <w:rsid w:val="000C3318"/>
    <w:rsid w:val="000C454B"/>
    <w:rsid w:val="000C4F00"/>
    <w:rsid w:val="000C51C8"/>
    <w:rsid w:val="000C5412"/>
    <w:rsid w:val="000C595C"/>
    <w:rsid w:val="000C6CE8"/>
    <w:rsid w:val="000C6D2E"/>
    <w:rsid w:val="000C6E5C"/>
    <w:rsid w:val="000C789A"/>
    <w:rsid w:val="000D15B3"/>
    <w:rsid w:val="000D3CD6"/>
    <w:rsid w:val="000D5D0E"/>
    <w:rsid w:val="000D7E5E"/>
    <w:rsid w:val="000E0F74"/>
    <w:rsid w:val="000E7841"/>
    <w:rsid w:val="000E7A34"/>
    <w:rsid w:val="000E7E25"/>
    <w:rsid w:val="000F0160"/>
    <w:rsid w:val="000F01AE"/>
    <w:rsid w:val="000F091C"/>
    <w:rsid w:val="000F1CD1"/>
    <w:rsid w:val="000F28E3"/>
    <w:rsid w:val="000F3343"/>
    <w:rsid w:val="000F51C1"/>
    <w:rsid w:val="000F79FE"/>
    <w:rsid w:val="00100AE7"/>
    <w:rsid w:val="00100F8F"/>
    <w:rsid w:val="001021D7"/>
    <w:rsid w:val="00103839"/>
    <w:rsid w:val="001071D6"/>
    <w:rsid w:val="001111FF"/>
    <w:rsid w:val="001112EA"/>
    <w:rsid w:val="001205FC"/>
    <w:rsid w:val="00120B0F"/>
    <w:rsid w:val="001217DB"/>
    <w:rsid w:val="001254AD"/>
    <w:rsid w:val="00125D58"/>
    <w:rsid w:val="001271C8"/>
    <w:rsid w:val="00127BCA"/>
    <w:rsid w:val="00135099"/>
    <w:rsid w:val="00137041"/>
    <w:rsid w:val="00137466"/>
    <w:rsid w:val="001427F1"/>
    <w:rsid w:val="00143321"/>
    <w:rsid w:val="001466EC"/>
    <w:rsid w:val="0014714B"/>
    <w:rsid w:val="001509B3"/>
    <w:rsid w:val="001509DF"/>
    <w:rsid w:val="001511CC"/>
    <w:rsid w:val="001528DB"/>
    <w:rsid w:val="00157F26"/>
    <w:rsid w:val="001608F9"/>
    <w:rsid w:val="001613DB"/>
    <w:rsid w:val="00162AFD"/>
    <w:rsid w:val="00163C5E"/>
    <w:rsid w:val="00163D2F"/>
    <w:rsid w:val="001651FE"/>
    <w:rsid w:val="0017397A"/>
    <w:rsid w:val="001768AA"/>
    <w:rsid w:val="0017714F"/>
    <w:rsid w:val="00177B1C"/>
    <w:rsid w:val="00177FD7"/>
    <w:rsid w:val="00184F27"/>
    <w:rsid w:val="001861F3"/>
    <w:rsid w:val="00186E9A"/>
    <w:rsid w:val="001875BE"/>
    <w:rsid w:val="00190883"/>
    <w:rsid w:val="001932E8"/>
    <w:rsid w:val="00193F25"/>
    <w:rsid w:val="00194584"/>
    <w:rsid w:val="001A0320"/>
    <w:rsid w:val="001A58A6"/>
    <w:rsid w:val="001A59FE"/>
    <w:rsid w:val="001B02F0"/>
    <w:rsid w:val="001B089E"/>
    <w:rsid w:val="001B3DEC"/>
    <w:rsid w:val="001B4BF8"/>
    <w:rsid w:val="001B60A8"/>
    <w:rsid w:val="001B7D07"/>
    <w:rsid w:val="001C5B94"/>
    <w:rsid w:val="001C6EDC"/>
    <w:rsid w:val="001D16EB"/>
    <w:rsid w:val="001D1A43"/>
    <w:rsid w:val="001D32FE"/>
    <w:rsid w:val="001D466C"/>
    <w:rsid w:val="001D5BDC"/>
    <w:rsid w:val="001D609C"/>
    <w:rsid w:val="001D67CD"/>
    <w:rsid w:val="001D74ED"/>
    <w:rsid w:val="001E03B7"/>
    <w:rsid w:val="001E1827"/>
    <w:rsid w:val="001E1D3A"/>
    <w:rsid w:val="001E2687"/>
    <w:rsid w:val="001E4395"/>
    <w:rsid w:val="001E50B8"/>
    <w:rsid w:val="001E6EDA"/>
    <w:rsid w:val="001F1F8A"/>
    <w:rsid w:val="001F20B0"/>
    <w:rsid w:val="001F42DB"/>
    <w:rsid w:val="001F459C"/>
    <w:rsid w:val="001F4E98"/>
    <w:rsid w:val="001F572C"/>
    <w:rsid w:val="001F5B73"/>
    <w:rsid w:val="001F7F04"/>
    <w:rsid w:val="00202694"/>
    <w:rsid w:val="002028FD"/>
    <w:rsid w:val="00203777"/>
    <w:rsid w:val="002044E8"/>
    <w:rsid w:val="00205799"/>
    <w:rsid w:val="00206871"/>
    <w:rsid w:val="00212408"/>
    <w:rsid w:val="0021722C"/>
    <w:rsid w:val="00217D47"/>
    <w:rsid w:val="00224857"/>
    <w:rsid w:val="00227533"/>
    <w:rsid w:val="00230526"/>
    <w:rsid w:val="002309CE"/>
    <w:rsid w:val="0023577F"/>
    <w:rsid w:val="00243080"/>
    <w:rsid w:val="00246EE4"/>
    <w:rsid w:val="00250318"/>
    <w:rsid w:val="00252C19"/>
    <w:rsid w:val="0025348C"/>
    <w:rsid w:val="002542D2"/>
    <w:rsid w:val="00254D88"/>
    <w:rsid w:val="002629CB"/>
    <w:rsid w:val="00267514"/>
    <w:rsid w:val="0026779D"/>
    <w:rsid w:val="00270E13"/>
    <w:rsid w:val="0027345B"/>
    <w:rsid w:val="0028012E"/>
    <w:rsid w:val="00280B97"/>
    <w:rsid w:val="002852E3"/>
    <w:rsid w:val="00285C0D"/>
    <w:rsid w:val="0029166E"/>
    <w:rsid w:val="002A0835"/>
    <w:rsid w:val="002A2815"/>
    <w:rsid w:val="002A5DDC"/>
    <w:rsid w:val="002A6474"/>
    <w:rsid w:val="002B0A80"/>
    <w:rsid w:val="002B41D4"/>
    <w:rsid w:val="002B43B4"/>
    <w:rsid w:val="002B69AC"/>
    <w:rsid w:val="002C0B6A"/>
    <w:rsid w:val="002C1140"/>
    <w:rsid w:val="002C1F5D"/>
    <w:rsid w:val="002C1FA6"/>
    <w:rsid w:val="002C308E"/>
    <w:rsid w:val="002C465B"/>
    <w:rsid w:val="002C566D"/>
    <w:rsid w:val="002C7679"/>
    <w:rsid w:val="002C7AD6"/>
    <w:rsid w:val="002D0CAC"/>
    <w:rsid w:val="002D216C"/>
    <w:rsid w:val="002D45AA"/>
    <w:rsid w:val="002D56C9"/>
    <w:rsid w:val="002D6C8A"/>
    <w:rsid w:val="002E18B8"/>
    <w:rsid w:val="002E1C7A"/>
    <w:rsid w:val="002E3CFD"/>
    <w:rsid w:val="002E5460"/>
    <w:rsid w:val="002E5670"/>
    <w:rsid w:val="002E60EF"/>
    <w:rsid w:val="002F0DC8"/>
    <w:rsid w:val="002F25F3"/>
    <w:rsid w:val="00302DB8"/>
    <w:rsid w:val="00306947"/>
    <w:rsid w:val="003104D3"/>
    <w:rsid w:val="00315165"/>
    <w:rsid w:val="00315359"/>
    <w:rsid w:val="00315DDD"/>
    <w:rsid w:val="00323B68"/>
    <w:rsid w:val="00325C6F"/>
    <w:rsid w:val="003347A2"/>
    <w:rsid w:val="00336975"/>
    <w:rsid w:val="00340526"/>
    <w:rsid w:val="003405B6"/>
    <w:rsid w:val="00341743"/>
    <w:rsid w:val="003435B9"/>
    <w:rsid w:val="00343720"/>
    <w:rsid w:val="003469F3"/>
    <w:rsid w:val="00351DDD"/>
    <w:rsid w:val="00351E5A"/>
    <w:rsid w:val="00352483"/>
    <w:rsid w:val="003527F4"/>
    <w:rsid w:val="003542E7"/>
    <w:rsid w:val="003543F3"/>
    <w:rsid w:val="00354B1C"/>
    <w:rsid w:val="003572A9"/>
    <w:rsid w:val="00357CB3"/>
    <w:rsid w:val="003612D7"/>
    <w:rsid w:val="00362F79"/>
    <w:rsid w:val="00363E2B"/>
    <w:rsid w:val="003650A2"/>
    <w:rsid w:val="003660FE"/>
    <w:rsid w:val="00373A56"/>
    <w:rsid w:val="003746A7"/>
    <w:rsid w:val="00374BA5"/>
    <w:rsid w:val="003753B6"/>
    <w:rsid w:val="00376511"/>
    <w:rsid w:val="00380D5B"/>
    <w:rsid w:val="00381C20"/>
    <w:rsid w:val="00384135"/>
    <w:rsid w:val="00384F41"/>
    <w:rsid w:val="0038513B"/>
    <w:rsid w:val="003860AC"/>
    <w:rsid w:val="003862DE"/>
    <w:rsid w:val="003A1921"/>
    <w:rsid w:val="003A2A1F"/>
    <w:rsid w:val="003A3680"/>
    <w:rsid w:val="003A57C7"/>
    <w:rsid w:val="003B0E05"/>
    <w:rsid w:val="003B16A9"/>
    <w:rsid w:val="003B2271"/>
    <w:rsid w:val="003B6FF0"/>
    <w:rsid w:val="003C1AD2"/>
    <w:rsid w:val="003C33A3"/>
    <w:rsid w:val="003D1A36"/>
    <w:rsid w:val="003D29C1"/>
    <w:rsid w:val="003D3158"/>
    <w:rsid w:val="003D40C5"/>
    <w:rsid w:val="003D5C50"/>
    <w:rsid w:val="003E1030"/>
    <w:rsid w:val="003E3CB7"/>
    <w:rsid w:val="003E4141"/>
    <w:rsid w:val="003E470C"/>
    <w:rsid w:val="003E6F44"/>
    <w:rsid w:val="003E7581"/>
    <w:rsid w:val="0040598C"/>
    <w:rsid w:val="00406914"/>
    <w:rsid w:val="00407C24"/>
    <w:rsid w:val="00412336"/>
    <w:rsid w:val="00412997"/>
    <w:rsid w:val="004132E6"/>
    <w:rsid w:val="004133A6"/>
    <w:rsid w:val="004135AE"/>
    <w:rsid w:val="004144E5"/>
    <w:rsid w:val="00414738"/>
    <w:rsid w:val="004247C0"/>
    <w:rsid w:val="0043007A"/>
    <w:rsid w:val="0043092D"/>
    <w:rsid w:val="00436C38"/>
    <w:rsid w:val="00450DBD"/>
    <w:rsid w:val="00450F99"/>
    <w:rsid w:val="0045532E"/>
    <w:rsid w:val="004566AD"/>
    <w:rsid w:val="00461819"/>
    <w:rsid w:val="00462B8E"/>
    <w:rsid w:val="00462CAA"/>
    <w:rsid w:val="00467643"/>
    <w:rsid w:val="00471147"/>
    <w:rsid w:val="00471E4B"/>
    <w:rsid w:val="004725B1"/>
    <w:rsid w:val="00474206"/>
    <w:rsid w:val="00476CE1"/>
    <w:rsid w:val="004773C0"/>
    <w:rsid w:val="0048188E"/>
    <w:rsid w:val="00481CA3"/>
    <w:rsid w:val="0048250E"/>
    <w:rsid w:val="00484403"/>
    <w:rsid w:val="004871F9"/>
    <w:rsid w:val="00487DF0"/>
    <w:rsid w:val="00487FF4"/>
    <w:rsid w:val="004922EF"/>
    <w:rsid w:val="00492F42"/>
    <w:rsid w:val="004955D5"/>
    <w:rsid w:val="00496D7B"/>
    <w:rsid w:val="004A1367"/>
    <w:rsid w:val="004A1D4D"/>
    <w:rsid w:val="004A2385"/>
    <w:rsid w:val="004A5504"/>
    <w:rsid w:val="004B1F30"/>
    <w:rsid w:val="004B3874"/>
    <w:rsid w:val="004B5470"/>
    <w:rsid w:val="004C1B3D"/>
    <w:rsid w:val="004C2566"/>
    <w:rsid w:val="004C7FED"/>
    <w:rsid w:val="004D1792"/>
    <w:rsid w:val="004D214F"/>
    <w:rsid w:val="004D36BE"/>
    <w:rsid w:val="004D4D82"/>
    <w:rsid w:val="004D68AA"/>
    <w:rsid w:val="004D7080"/>
    <w:rsid w:val="004D75EB"/>
    <w:rsid w:val="004E4726"/>
    <w:rsid w:val="004E5B6E"/>
    <w:rsid w:val="004F53DF"/>
    <w:rsid w:val="0050011F"/>
    <w:rsid w:val="0050029B"/>
    <w:rsid w:val="00502F21"/>
    <w:rsid w:val="00506165"/>
    <w:rsid w:val="00506C40"/>
    <w:rsid w:val="005107C3"/>
    <w:rsid w:val="005110BA"/>
    <w:rsid w:val="00512FFA"/>
    <w:rsid w:val="00513E0D"/>
    <w:rsid w:val="00514244"/>
    <w:rsid w:val="00517B39"/>
    <w:rsid w:val="005224CD"/>
    <w:rsid w:val="00523098"/>
    <w:rsid w:val="0052590C"/>
    <w:rsid w:val="00526CBE"/>
    <w:rsid w:val="00531D53"/>
    <w:rsid w:val="00531F59"/>
    <w:rsid w:val="005331B7"/>
    <w:rsid w:val="00536E4C"/>
    <w:rsid w:val="005444E5"/>
    <w:rsid w:val="0054781E"/>
    <w:rsid w:val="00551384"/>
    <w:rsid w:val="005550D1"/>
    <w:rsid w:val="00555F1C"/>
    <w:rsid w:val="00562493"/>
    <w:rsid w:val="005640FE"/>
    <w:rsid w:val="00566108"/>
    <w:rsid w:val="0056664D"/>
    <w:rsid w:val="005702F5"/>
    <w:rsid w:val="005718B8"/>
    <w:rsid w:val="0057302B"/>
    <w:rsid w:val="00574EC0"/>
    <w:rsid w:val="0057636A"/>
    <w:rsid w:val="005778D9"/>
    <w:rsid w:val="00580BDE"/>
    <w:rsid w:val="00580FDE"/>
    <w:rsid w:val="005826C7"/>
    <w:rsid w:val="00582F03"/>
    <w:rsid w:val="005832D9"/>
    <w:rsid w:val="00590815"/>
    <w:rsid w:val="0059366F"/>
    <w:rsid w:val="00594ED7"/>
    <w:rsid w:val="005A0687"/>
    <w:rsid w:val="005A14E4"/>
    <w:rsid w:val="005A21CD"/>
    <w:rsid w:val="005A57D2"/>
    <w:rsid w:val="005A5BFB"/>
    <w:rsid w:val="005B2C6A"/>
    <w:rsid w:val="005B5C8D"/>
    <w:rsid w:val="005B6908"/>
    <w:rsid w:val="005C0C2B"/>
    <w:rsid w:val="005C12A2"/>
    <w:rsid w:val="005C333F"/>
    <w:rsid w:val="005C61F2"/>
    <w:rsid w:val="005C651D"/>
    <w:rsid w:val="005C7AEE"/>
    <w:rsid w:val="005D05C9"/>
    <w:rsid w:val="005D1B76"/>
    <w:rsid w:val="005D1EA2"/>
    <w:rsid w:val="005D2FBF"/>
    <w:rsid w:val="005D65A5"/>
    <w:rsid w:val="005E0310"/>
    <w:rsid w:val="005E1F54"/>
    <w:rsid w:val="005E2CAF"/>
    <w:rsid w:val="005E3443"/>
    <w:rsid w:val="005E3FB4"/>
    <w:rsid w:val="005E475F"/>
    <w:rsid w:val="005F4191"/>
    <w:rsid w:val="0060085D"/>
    <w:rsid w:val="00600D59"/>
    <w:rsid w:val="00601C6A"/>
    <w:rsid w:val="0060253E"/>
    <w:rsid w:val="0060722E"/>
    <w:rsid w:val="00607C97"/>
    <w:rsid w:val="00612CE0"/>
    <w:rsid w:val="006142E2"/>
    <w:rsid w:val="00615246"/>
    <w:rsid w:val="00615C21"/>
    <w:rsid w:val="006163B4"/>
    <w:rsid w:val="00620073"/>
    <w:rsid w:val="0062666D"/>
    <w:rsid w:val="00631042"/>
    <w:rsid w:val="00631E07"/>
    <w:rsid w:val="00635B51"/>
    <w:rsid w:val="00636D34"/>
    <w:rsid w:val="00637102"/>
    <w:rsid w:val="00637626"/>
    <w:rsid w:val="00637855"/>
    <w:rsid w:val="006415C3"/>
    <w:rsid w:val="0064207A"/>
    <w:rsid w:val="00645A1B"/>
    <w:rsid w:val="00646B04"/>
    <w:rsid w:val="00646F54"/>
    <w:rsid w:val="00652EC1"/>
    <w:rsid w:val="00653263"/>
    <w:rsid w:val="00653B28"/>
    <w:rsid w:val="00655403"/>
    <w:rsid w:val="0066114D"/>
    <w:rsid w:val="0066125C"/>
    <w:rsid w:val="00663AAC"/>
    <w:rsid w:val="006644CC"/>
    <w:rsid w:val="00664540"/>
    <w:rsid w:val="00664722"/>
    <w:rsid w:val="00665707"/>
    <w:rsid w:val="0066654E"/>
    <w:rsid w:val="006678F7"/>
    <w:rsid w:val="00672DD6"/>
    <w:rsid w:val="00673399"/>
    <w:rsid w:val="0067417B"/>
    <w:rsid w:val="006823CB"/>
    <w:rsid w:val="00683195"/>
    <w:rsid w:val="0068330C"/>
    <w:rsid w:val="00684590"/>
    <w:rsid w:val="006876FC"/>
    <w:rsid w:val="00687C27"/>
    <w:rsid w:val="006905D2"/>
    <w:rsid w:val="006920B4"/>
    <w:rsid w:val="0069301C"/>
    <w:rsid w:val="00696B65"/>
    <w:rsid w:val="006A5E72"/>
    <w:rsid w:val="006A6F8A"/>
    <w:rsid w:val="006B1BE5"/>
    <w:rsid w:val="006B20CC"/>
    <w:rsid w:val="006B3A71"/>
    <w:rsid w:val="006B3D05"/>
    <w:rsid w:val="006B544B"/>
    <w:rsid w:val="006B7489"/>
    <w:rsid w:val="006B7CB1"/>
    <w:rsid w:val="006C18D8"/>
    <w:rsid w:val="006C20FA"/>
    <w:rsid w:val="006C25C6"/>
    <w:rsid w:val="006C4419"/>
    <w:rsid w:val="006C5C5D"/>
    <w:rsid w:val="006C5EFC"/>
    <w:rsid w:val="006D105D"/>
    <w:rsid w:val="006D1C74"/>
    <w:rsid w:val="006D36CC"/>
    <w:rsid w:val="006D58AE"/>
    <w:rsid w:val="006D7213"/>
    <w:rsid w:val="006E37B9"/>
    <w:rsid w:val="006E4253"/>
    <w:rsid w:val="006E44ED"/>
    <w:rsid w:val="006E4A22"/>
    <w:rsid w:val="006E4AA5"/>
    <w:rsid w:val="006E517F"/>
    <w:rsid w:val="006E75D2"/>
    <w:rsid w:val="006F4F83"/>
    <w:rsid w:val="00700429"/>
    <w:rsid w:val="007079DB"/>
    <w:rsid w:val="007119A4"/>
    <w:rsid w:val="00723E39"/>
    <w:rsid w:val="007319DA"/>
    <w:rsid w:val="00732418"/>
    <w:rsid w:val="007325AC"/>
    <w:rsid w:val="00732862"/>
    <w:rsid w:val="00732E7E"/>
    <w:rsid w:val="007339F7"/>
    <w:rsid w:val="00735C05"/>
    <w:rsid w:val="00743C49"/>
    <w:rsid w:val="00743E8A"/>
    <w:rsid w:val="00745358"/>
    <w:rsid w:val="007455B9"/>
    <w:rsid w:val="00745735"/>
    <w:rsid w:val="00745AFE"/>
    <w:rsid w:val="007466D9"/>
    <w:rsid w:val="007505BB"/>
    <w:rsid w:val="00750833"/>
    <w:rsid w:val="00750C9B"/>
    <w:rsid w:val="0075165F"/>
    <w:rsid w:val="00751957"/>
    <w:rsid w:val="00754DC1"/>
    <w:rsid w:val="00754EAA"/>
    <w:rsid w:val="00764DBD"/>
    <w:rsid w:val="00765545"/>
    <w:rsid w:val="00765EE3"/>
    <w:rsid w:val="00771230"/>
    <w:rsid w:val="00771D1B"/>
    <w:rsid w:val="00777272"/>
    <w:rsid w:val="00777E83"/>
    <w:rsid w:val="007817B7"/>
    <w:rsid w:val="007818D9"/>
    <w:rsid w:val="00784AC4"/>
    <w:rsid w:val="007908CA"/>
    <w:rsid w:val="007926F7"/>
    <w:rsid w:val="00794566"/>
    <w:rsid w:val="00796647"/>
    <w:rsid w:val="007A1B8D"/>
    <w:rsid w:val="007A56AE"/>
    <w:rsid w:val="007A79DE"/>
    <w:rsid w:val="007B170D"/>
    <w:rsid w:val="007B2948"/>
    <w:rsid w:val="007B54A1"/>
    <w:rsid w:val="007C2D24"/>
    <w:rsid w:val="007C2F16"/>
    <w:rsid w:val="007C44C6"/>
    <w:rsid w:val="007C5B07"/>
    <w:rsid w:val="007C7324"/>
    <w:rsid w:val="007C73C3"/>
    <w:rsid w:val="007E000E"/>
    <w:rsid w:val="007E110A"/>
    <w:rsid w:val="007E1465"/>
    <w:rsid w:val="007E262E"/>
    <w:rsid w:val="007E3E28"/>
    <w:rsid w:val="007E4A8D"/>
    <w:rsid w:val="007E59DD"/>
    <w:rsid w:val="007F15A2"/>
    <w:rsid w:val="008002B5"/>
    <w:rsid w:val="008003CD"/>
    <w:rsid w:val="00803096"/>
    <w:rsid w:val="008032E2"/>
    <w:rsid w:val="00804EC6"/>
    <w:rsid w:val="00804F99"/>
    <w:rsid w:val="0080571B"/>
    <w:rsid w:val="00810EC3"/>
    <w:rsid w:val="0081304B"/>
    <w:rsid w:val="00814172"/>
    <w:rsid w:val="0082011A"/>
    <w:rsid w:val="008315D7"/>
    <w:rsid w:val="0083353A"/>
    <w:rsid w:val="00834EF3"/>
    <w:rsid w:val="008376EF"/>
    <w:rsid w:val="00837867"/>
    <w:rsid w:val="00844B55"/>
    <w:rsid w:val="0085461A"/>
    <w:rsid w:val="00855067"/>
    <w:rsid w:val="00855CB1"/>
    <w:rsid w:val="00857329"/>
    <w:rsid w:val="0085781C"/>
    <w:rsid w:val="00860202"/>
    <w:rsid w:val="008615CB"/>
    <w:rsid w:val="00861853"/>
    <w:rsid w:val="00863694"/>
    <w:rsid w:val="0086669C"/>
    <w:rsid w:val="00866ACD"/>
    <w:rsid w:val="00870290"/>
    <w:rsid w:val="00871050"/>
    <w:rsid w:val="008739F0"/>
    <w:rsid w:val="00874959"/>
    <w:rsid w:val="0088009B"/>
    <w:rsid w:val="008814A1"/>
    <w:rsid w:val="0088287C"/>
    <w:rsid w:val="0088680F"/>
    <w:rsid w:val="00887795"/>
    <w:rsid w:val="00891D27"/>
    <w:rsid w:val="008921EC"/>
    <w:rsid w:val="00892B2A"/>
    <w:rsid w:val="00892DE7"/>
    <w:rsid w:val="008964D8"/>
    <w:rsid w:val="00896757"/>
    <w:rsid w:val="00897417"/>
    <w:rsid w:val="008975AC"/>
    <w:rsid w:val="008A26DF"/>
    <w:rsid w:val="008A5A29"/>
    <w:rsid w:val="008A6C89"/>
    <w:rsid w:val="008A7EDA"/>
    <w:rsid w:val="008B134B"/>
    <w:rsid w:val="008B1419"/>
    <w:rsid w:val="008B4F38"/>
    <w:rsid w:val="008B5F93"/>
    <w:rsid w:val="008B6F6C"/>
    <w:rsid w:val="008C3AF6"/>
    <w:rsid w:val="008C3E2A"/>
    <w:rsid w:val="008C3FA1"/>
    <w:rsid w:val="008D14D4"/>
    <w:rsid w:val="008D1BB9"/>
    <w:rsid w:val="008D2A2A"/>
    <w:rsid w:val="008D402C"/>
    <w:rsid w:val="008D496C"/>
    <w:rsid w:val="008D4AE2"/>
    <w:rsid w:val="008D7E90"/>
    <w:rsid w:val="008E2031"/>
    <w:rsid w:val="008E20EF"/>
    <w:rsid w:val="008E4AF2"/>
    <w:rsid w:val="008E6FB8"/>
    <w:rsid w:val="008F1124"/>
    <w:rsid w:val="008F1598"/>
    <w:rsid w:val="008F46BD"/>
    <w:rsid w:val="008F67BC"/>
    <w:rsid w:val="00904D03"/>
    <w:rsid w:val="009055DB"/>
    <w:rsid w:val="009059E5"/>
    <w:rsid w:val="00912177"/>
    <w:rsid w:val="0092060E"/>
    <w:rsid w:val="00920AC0"/>
    <w:rsid w:val="00921105"/>
    <w:rsid w:val="00921859"/>
    <w:rsid w:val="0092196F"/>
    <w:rsid w:val="009228B9"/>
    <w:rsid w:val="00924835"/>
    <w:rsid w:val="00930D20"/>
    <w:rsid w:val="00933FF6"/>
    <w:rsid w:val="009411C9"/>
    <w:rsid w:val="00941B1B"/>
    <w:rsid w:val="00942151"/>
    <w:rsid w:val="009430D5"/>
    <w:rsid w:val="00943334"/>
    <w:rsid w:val="009439B1"/>
    <w:rsid w:val="00943AE9"/>
    <w:rsid w:val="00945177"/>
    <w:rsid w:val="00945DB4"/>
    <w:rsid w:val="00946E1A"/>
    <w:rsid w:val="00947110"/>
    <w:rsid w:val="00947D6D"/>
    <w:rsid w:val="009500D8"/>
    <w:rsid w:val="00951BE3"/>
    <w:rsid w:val="00952725"/>
    <w:rsid w:val="00953E42"/>
    <w:rsid w:val="00955CB9"/>
    <w:rsid w:val="00957A39"/>
    <w:rsid w:val="009603D1"/>
    <w:rsid w:val="009654A0"/>
    <w:rsid w:val="00970486"/>
    <w:rsid w:val="00977CB9"/>
    <w:rsid w:val="00980AB3"/>
    <w:rsid w:val="00981FE2"/>
    <w:rsid w:val="00982030"/>
    <w:rsid w:val="00982A8C"/>
    <w:rsid w:val="00987455"/>
    <w:rsid w:val="00987E8B"/>
    <w:rsid w:val="00995210"/>
    <w:rsid w:val="009A7917"/>
    <w:rsid w:val="009B2E2F"/>
    <w:rsid w:val="009B3315"/>
    <w:rsid w:val="009B3486"/>
    <w:rsid w:val="009B5002"/>
    <w:rsid w:val="009B50DA"/>
    <w:rsid w:val="009B79C3"/>
    <w:rsid w:val="009C02E3"/>
    <w:rsid w:val="009C3092"/>
    <w:rsid w:val="009C49F8"/>
    <w:rsid w:val="009C74B3"/>
    <w:rsid w:val="009D317F"/>
    <w:rsid w:val="009D3807"/>
    <w:rsid w:val="009D4D78"/>
    <w:rsid w:val="009E19AC"/>
    <w:rsid w:val="009E19CF"/>
    <w:rsid w:val="009E222C"/>
    <w:rsid w:val="009E26B1"/>
    <w:rsid w:val="009E44B4"/>
    <w:rsid w:val="009E7EDB"/>
    <w:rsid w:val="009F5F69"/>
    <w:rsid w:val="009F5FBB"/>
    <w:rsid w:val="009F7136"/>
    <w:rsid w:val="009F7167"/>
    <w:rsid w:val="00A0283C"/>
    <w:rsid w:val="00A02868"/>
    <w:rsid w:val="00A03692"/>
    <w:rsid w:val="00A074E8"/>
    <w:rsid w:val="00A07A4A"/>
    <w:rsid w:val="00A10BFB"/>
    <w:rsid w:val="00A125CA"/>
    <w:rsid w:val="00A13B88"/>
    <w:rsid w:val="00A20410"/>
    <w:rsid w:val="00A2094F"/>
    <w:rsid w:val="00A227CC"/>
    <w:rsid w:val="00A2328A"/>
    <w:rsid w:val="00A26E47"/>
    <w:rsid w:val="00A27CF2"/>
    <w:rsid w:val="00A314B4"/>
    <w:rsid w:val="00A31B5B"/>
    <w:rsid w:val="00A33C88"/>
    <w:rsid w:val="00A35007"/>
    <w:rsid w:val="00A357F0"/>
    <w:rsid w:val="00A35CFF"/>
    <w:rsid w:val="00A36A0C"/>
    <w:rsid w:val="00A400EE"/>
    <w:rsid w:val="00A4038F"/>
    <w:rsid w:val="00A421D7"/>
    <w:rsid w:val="00A428BD"/>
    <w:rsid w:val="00A46728"/>
    <w:rsid w:val="00A46873"/>
    <w:rsid w:val="00A53128"/>
    <w:rsid w:val="00A54F64"/>
    <w:rsid w:val="00A56A13"/>
    <w:rsid w:val="00A6098C"/>
    <w:rsid w:val="00A6164B"/>
    <w:rsid w:val="00A61952"/>
    <w:rsid w:val="00A61FA1"/>
    <w:rsid w:val="00A6594A"/>
    <w:rsid w:val="00A73935"/>
    <w:rsid w:val="00A73FB2"/>
    <w:rsid w:val="00A76E8B"/>
    <w:rsid w:val="00A80733"/>
    <w:rsid w:val="00A8337F"/>
    <w:rsid w:val="00A838AE"/>
    <w:rsid w:val="00A8574F"/>
    <w:rsid w:val="00A917B2"/>
    <w:rsid w:val="00A91866"/>
    <w:rsid w:val="00A9202E"/>
    <w:rsid w:val="00A923BA"/>
    <w:rsid w:val="00A973DF"/>
    <w:rsid w:val="00AA075B"/>
    <w:rsid w:val="00AA36CB"/>
    <w:rsid w:val="00AB0546"/>
    <w:rsid w:val="00AB2785"/>
    <w:rsid w:val="00AB2856"/>
    <w:rsid w:val="00AB50D1"/>
    <w:rsid w:val="00AB780D"/>
    <w:rsid w:val="00AC4FDD"/>
    <w:rsid w:val="00AC5F65"/>
    <w:rsid w:val="00AC713C"/>
    <w:rsid w:val="00AC71BA"/>
    <w:rsid w:val="00AD2FEC"/>
    <w:rsid w:val="00AD35F1"/>
    <w:rsid w:val="00AD482F"/>
    <w:rsid w:val="00AD5A48"/>
    <w:rsid w:val="00AD6484"/>
    <w:rsid w:val="00AD7061"/>
    <w:rsid w:val="00AD77DF"/>
    <w:rsid w:val="00AD7D8C"/>
    <w:rsid w:val="00AE0476"/>
    <w:rsid w:val="00AE3EA0"/>
    <w:rsid w:val="00AE75C5"/>
    <w:rsid w:val="00AE7F74"/>
    <w:rsid w:val="00AF0BC1"/>
    <w:rsid w:val="00AF68F4"/>
    <w:rsid w:val="00B0479C"/>
    <w:rsid w:val="00B059BC"/>
    <w:rsid w:val="00B071EE"/>
    <w:rsid w:val="00B1156D"/>
    <w:rsid w:val="00B12EE1"/>
    <w:rsid w:val="00B135DF"/>
    <w:rsid w:val="00B1654D"/>
    <w:rsid w:val="00B20C0B"/>
    <w:rsid w:val="00B23E8F"/>
    <w:rsid w:val="00B25BAA"/>
    <w:rsid w:val="00B27707"/>
    <w:rsid w:val="00B32235"/>
    <w:rsid w:val="00B40192"/>
    <w:rsid w:val="00B41F9C"/>
    <w:rsid w:val="00B511CB"/>
    <w:rsid w:val="00B55AA4"/>
    <w:rsid w:val="00B57AF8"/>
    <w:rsid w:val="00B60B4E"/>
    <w:rsid w:val="00B60FFB"/>
    <w:rsid w:val="00B63E3C"/>
    <w:rsid w:val="00B63F63"/>
    <w:rsid w:val="00B658D3"/>
    <w:rsid w:val="00B66574"/>
    <w:rsid w:val="00B672A3"/>
    <w:rsid w:val="00B6799D"/>
    <w:rsid w:val="00B73079"/>
    <w:rsid w:val="00B733C1"/>
    <w:rsid w:val="00B73D3E"/>
    <w:rsid w:val="00B74D8D"/>
    <w:rsid w:val="00B767DA"/>
    <w:rsid w:val="00B77643"/>
    <w:rsid w:val="00B81010"/>
    <w:rsid w:val="00B81C45"/>
    <w:rsid w:val="00B81E8E"/>
    <w:rsid w:val="00B822B6"/>
    <w:rsid w:val="00B83715"/>
    <w:rsid w:val="00B86722"/>
    <w:rsid w:val="00B9144F"/>
    <w:rsid w:val="00B925D6"/>
    <w:rsid w:val="00B93137"/>
    <w:rsid w:val="00B94781"/>
    <w:rsid w:val="00BA0470"/>
    <w:rsid w:val="00BA0E90"/>
    <w:rsid w:val="00BA2FD0"/>
    <w:rsid w:val="00BA32CE"/>
    <w:rsid w:val="00BA3D56"/>
    <w:rsid w:val="00BA4251"/>
    <w:rsid w:val="00BA4C8D"/>
    <w:rsid w:val="00BA62C8"/>
    <w:rsid w:val="00BB3F99"/>
    <w:rsid w:val="00BB4233"/>
    <w:rsid w:val="00BC2D44"/>
    <w:rsid w:val="00BC41F6"/>
    <w:rsid w:val="00BC64AA"/>
    <w:rsid w:val="00BD223D"/>
    <w:rsid w:val="00BD5014"/>
    <w:rsid w:val="00BD549D"/>
    <w:rsid w:val="00BD5D53"/>
    <w:rsid w:val="00BD70D7"/>
    <w:rsid w:val="00BE09B9"/>
    <w:rsid w:val="00BE24DB"/>
    <w:rsid w:val="00BE2ADC"/>
    <w:rsid w:val="00BE3152"/>
    <w:rsid w:val="00BE3292"/>
    <w:rsid w:val="00BE4713"/>
    <w:rsid w:val="00BE4F8C"/>
    <w:rsid w:val="00BF0E89"/>
    <w:rsid w:val="00BF68D6"/>
    <w:rsid w:val="00C07D60"/>
    <w:rsid w:val="00C07EC4"/>
    <w:rsid w:val="00C10B0E"/>
    <w:rsid w:val="00C10B48"/>
    <w:rsid w:val="00C1215C"/>
    <w:rsid w:val="00C121D2"/>
    <w:rsid w:val="00C12425"/>
    <w:rsid w:val="00C15DE6"/>
    <w:rsid w:val="00C164F3"/>
    <w:rsid w:val="00C171F9"/>
    <w:rsid w:val="00C175D0"/>
    <w:rsid w:val="00C17C7B"/>
    <w:rsid w:val="00C21190"/>
    <w:rsid w:val="00C2282E"/>
    <w:rsid w:val="00C22A2E"/>
    <w:rsid w:val="00C22BA3"/>
    <w:rsid w:val="00C22E41"/>
    <w:rsid w:val="00C256A8"/>
    <w:rsid w:val="00C261A3"/>
    <w:rsid w:val="00C2727A"/>
    <w:rsid w:val="00C32446"/>
    <w:rsid w:val="00C33E48"/>
    <w:rsid w:val="00C34069"/>
    <w:rsid w:val="00C34760"/>
    <w:rsid w:val="00C36232"/>
    <w:rsid w:val="00C36FE1"/>
    <w:rsid w:val="00C37B96"/>
    <w:rsid w:val="00C424D7"/>
    <w:rsid w:val="00C44639"/>
    <w:rsid w:val="00C55472"/>
    <w:rsid w:val="00C61098"/>
    <w:rsid w:val="00C6435C"/>
    <w:rsid w:val="00C66A40"/>
    <w:rsid w:val="00C67114"/>
    <w:rsid w:val="00C7019C"/>
    <w:rsid w:val="00C70743"/>
    <w:rsid w:val="00C719C3"/>
    <w:rsid w:val="00C74074"/>
    <w:rsid w:val="00C74451"/>
    <w:rsid w:val="00C74CBF"/>
    <w:rsid w:val="00C809CB"/>
    <w:rsid w:val="00C87467"/>
    <w:rsid w:val="00C91E8A"/>
    <w:rsid w:val="00C951C8"/>
    <w:rsid w:val="00CA4259"/>
    <w:rsid w:val="00CA470B"/>
    <w:rsid w:val="00CA5018"/>
    <w:rsid w:val="00CA7929"/>
    <w:rsid w:val="00CB07E0"/>
    <w:rsid w:val="00CB18EC"/>
    <w:rsid w:val="00CB262C"/>
    <w:rsid w:val="00CC00F0"/>
    <w:rsid w:val="00CC0DF5"/>
    <w:rsid w:val="00CC4989"/>
    <w:rsid w:val="00CD0575"/>
    <w:rsid w:val="00CD0736"/>
    <w:rsid w:val="00CD159D"/>
    <w:rsid w:val="00CD6533"/>
    <w:rsid w:val="00CD7F97"/>
    <w:rsid w:val="00CE2376"/>
    <w:rsid w:val="00CE2BD3"/>
    <w:rsid w:val="00CE3F03"/>
    <w:rsid w:val="00CE7A45"/>
    <w:rsid w:val="00CF14DB"/>
    <w:rsid w:val="00CF2B83"/>
    <w:rsid w:val="00CF4F18"/>
    <w:rsid w:val="00CF55A2"/>
    <w:rsid w:val="00CF56CD"/>
    <w:rsid w:val="00CF5874"/>
    <w:rsid w:val="00D02E1E"/>
    <w:rsid w:val="00D068D2"/>
    <w:rsid w:val="00D113F0"/>
    <w:rsid w:val="00D14245"/>
    <w:rsid w:val="00D16053"/>
    <w:rsid w:val="00D20B00"/>
    <w:rsid w:val="00D20E2E"/>
    <w:rsid w:val="00D234C0"/>
    <w:rsid w:val="00D24030"/>
    <w:rsid w:val="00D250B8"/>
    <w:rsid w:val="00D3022F"/>
    <w:rsid w:val="00D30503"/>
    <w:rsid w:val="00D32FD8"/>
    <w:rsid w:val="00D332C4"/>
    <w:rsid w:val="00D3385D"/>
    <w:rsid w:val="00D34A86"/>
    <w:rsid w:val="00D366EB"/>
    <w:rsid w:val="00D37075"/>
    <w:rsid w:val="00D42B01"/>
    <w:rsid w:val="00D4523C"/>
    <w:rsid w:val="00D47920"/>
    <w:rsid w:val="00D50D83"/>
    <w:rsid w:val="00D5245E"/>
    <w:rsid w:val="00D53C6D"/>
    <w:rsid w:val="00D54CD5"/>
    <w:rsid w:val="00D56278"/>
    <w:rsid w:val="00D56412"/>
    <w:rsid w:val="00D64AEC"/>
    <w:rsid w:val="00D65BB7"/>
    <w:rsid w:val="00D6646B"/>
    <w:rsid w:val="00D66E3C"/>
    <w:rsid w:val="00D700C7"/>
    <w:rsid w:val="00D72773"/>
    <w:rsid w:val="00D73F44"/>
    <w:rsid w:val="00D74D50"/>
    <w:rsid w:val="00D75B94"/>
    <w:rsid w:val="00D81E4E"/>
    <w:rsid w:val="00D84510"/>
    <w:rsid w:val="00D84AAB"/>
    <w:rsid w:val="00D84B61"/>
    <w:rsid w:val="00D84E34"/>
    <w:rsid w:val="00D86848"/>
    <w:rsid w:val="00D90E95"/>
    <w:rsid w:val="00D91036"/>
    <w:rsid w:val="00D91B38"/>
    <w:rsid w:val="00D91F35"/>
    <w:rsid w:val="00D928E4"/>
    <w:rsid w:val="00DA102F"/>
    <w:rsid w:val="00DA1AD5"/>
    <w:rsid w:val="00DA2B90"/>
    <w:rsid w:val="00DA38B7"/>
    <w:rsid w:val="00DA3B57"/>
    <w:rsid w:val="00DA3E15"/>
    <w:rsid w:val="00DA465D"/>
    <w:rsid w:val="00DA5A8E"/>
    <w:rsid w:val="00DB0863"/>
    <w:rsid w:val="00DB1365"/>
    <w:rsid w:val="00DB1FA2"/>
    <w:rsid w:val="00DB3CAD"/>
    <w:rsid w:val="00DB4236"/>
    <w:rsid w:val="00DB4274"/>
    <w:rsid w:val="00DB662E"/>
    <w:rsid w:val="00DB7A07"/>
    <w:rsid w:val="00DC3B6A"/>
    <w:rsid w:val="00DC3B7F"/>
    <w:rsid w:val="00DC7EF3"/>
    <w:rsid w:val="00DD06A6"/>
    <w:rsid w:val="00DD0B95"/>
    <w:rsid w:val="00DD1079"/>
    <w:rsid w:val="00DD4892"/>
    <w:rsid w:val="00DD58EA"/>
    <w:rsid w:val="00DD633E"/>
    <w:rsid w:val="00DD7582"/>
    <w:rsid w:val="00DE75CD"/>
    <w:rsid w:val="00DF042B"/>
    <w:rsid w:val="00DF25F0"/>
    <w:rsid w:val="00DF3C74"/>
    <w:rsid w:val="00E00476"/>
    <w:rsid w:val="00E02381"/>
    <w:rsid w:val="00E045EA"/>
    <w:rsid w:val="00E056B7"/>
    <w:rsid w:val="00E05FDD"/>
    <w:rsid w:val="00E10530"/>
    <w:rsid w:val="00E129DD"/>
    <w:rsid w:val="00E149BB"/>
    <w:rsid w:val="00E1630A"/>
    <w:rsid w:val="00E175AA"/>
    <w:rsid w:val="00E20E18"/>
    <w:rsid w:val="00E21079"/>
    <w:rsid w:val="00E256DA"/>
    <w:rsid w:val="00E27145"/>
    <w:rsid w:val="00E27246"/>
    <w:rsid w:val="00E27F30"/>
    <w:rsid w:val="00E30BCD"/>
    <w:rsid w:val="00E31FCB"/>
    <w:rsid w:val="00E35826"/>
    <w:rsid w:val="00E36557"/>
    <w:rsid w:val="00E37C38"/>
    <w:rsid w:val="00E37E95"/>
    <w:rsid w:val="00E41E18"/>
    <w:rsid w:val="00E45855"/>
    <w:rsid w:val="00E512D4"/>
    <w:rsid w:val="00E5285A"/>
    <w:rsid w:val="00E548DE"/>
    <w:rsid w:val="00E607F9"/>
    <w:rsid w:val="00E622CF"/>
    <w:rsid w:val="00E6268C"/>
    <w:rsid w:val="00E630A4"/>
    <w:rsid w:val="00E633C6"/>
    <w:rsid w:val="00E64442"/>
    <w:rsid w:val="00E64676"/>
    <w:rsid w:val="00E66804"/>
    <w:rsid w:val="00E66F4F"/>
    <w:rsid w:val="00E744EC"/>
    <w:rsid w:val="00E777AC"/>
    <w:rsid w:val="00E77F7B"/>
    <w:rsid w:val="00E81E32"/>
    <w:rsid w:val="00E84D21"/>
    <w:rsid w:val="00E86446"/>
    <w:rsid w:val="00E92438"/>
    <w:rsid w:val="00E92FE1"/>
    <w:rsid w:val="00E93175"/>
    <w:rsid w:val="00E936DD"/>
    <w:rsid w:val="00E9761B"/>
    <w:rsid w:val="00EA02A7"/>
    <w:rsid w:val="00EA096E"/>
    <w:rsid w:val="00EA225E"/>
    <w:rsid w:val="00EA29C0"/>
    <w:rsid w:val="00EA33E0"/>
    <w:rsid w:val="00EA3A5A"/>
    <w:rsid w:val="00EA42BA"/>
    <w:rsid w:val="00EA6E71"/>
    <w:rsid w:val="00EB231C"/>
    <w:rsid w:val="00EB73EE"/>
    <w:rsid w:val="00EC686D"/>
    <w:rsid w:val="00ED15E0"/>
    <w:rsid w:val="00ED34C4"/>
    <w:rsid w:val="00ED3A88"/>
    <w:rsid w:val="00ED3BC7"/>
    <w:rsid w:val="00ED5DA1"/>
    <w:rsid w:val="00ED7599"/>
    <w:rsid w:val="00ED7E6A"/>
    <w:rsid w:val="00EE04C9"/>
    <w:rsid w:val="00EE30F8"/>
    <w:rsid w:val="00EE4A97"/>
    <w:rsid w:val="00EE6508"/>
    <w:rsid w:val="00EE7367"/>
    <w:rsid w:val="00EF1C6D"/>
    <w:rsid w:val="00EF53B8"/>
    <w:rsid w:val="00EF5D48"/>
    <w:rsid w:val="00EF6131"/>
    <w:rsid w:val="00EF6D39"/>
    <w:rsid w:val="00EF6EAC"/>
    <w:rsid w:val="00EF7D05"/>
    <w:rsid w:val="00F0186C"/>
    <w:rsid w:val="00F070CF"/>
    <w:rsid w:val="00F07310"/>
    <w:rsid w:val="00F11378"/>
    <w:rsid w:val="00F11688"/>
    <w:rsid w:val="00F124A2"/>
    <w:rsid w:val="00F1424F"/>
    <w:rsid w:val="00F22430"/>
    <w:rsid w:val="00F22AF9"/>
    <w:rsid w:val="00F2505A"/>
    <w:rsid w:val="00F26321"/>
    <w:rsid w:val="00F30E9A"/>
    <w:rsid w:val="00F34828"/>
    <w:rsid w:val="00F37FF6"/>
    <w:rsid w:val="00F411B2"/>
    <w:rsid w:val="00F4302B"/>
    <w:rsid w:val="00F4409A"/>
    <w:rsid w:val="00F46921"/>
    <w:rsid w:val="00F473B8"/>
    <w:rsid w:val="00F47933"/>
    <w:rsid w:val="00F50787"/>
    <w:rsid w:val="00F519BB"/>
    <w:rsid w:val="00F5293A"/>
    <w:rsid w:val="00F538CD"/>
    <w:rsid w:val="00F5447B"/>
    <w:rsid w:val="00F54767"/>
    <w:rsid w:val="00F5764E"/>
    <w:rsid w:val="00F57CBC"/>
    <w:rsid w:val="00F62710"/>
    <w:rsid w:val="00F63642"/>
    <w:rsid w:val="00F63801"/>
    <w:rsid w:val="00F641FE"/>
    <w:rsid w:val="00F6617A"/>
    <w:rsid w:val="00F7143A"/>
    <w:rsid w:val="00F760AD"/>
    <w:rsid w:val="00F77D2B"/>
    <w:rsid w:val="00F823C8"/>
    <w:rsid w:val="00F84D82"/>
    <w:rsid w:val="00F84E3B"/>
    <w:rsid w:val="00F86886"/>
    <w:rsid w:val="00F9167B"/>
    <w:rsid w:val="00F916F1"/>
    <w:rsid w:val="00F9427C"/>
    <w:rsid w:val="00F94531"/>
    <w:rsid w:val="00F961F2"/>
    <w:rsid w:val="00FA07E5"/>
    <w:rsid w:val="00FA14D7"/>
    <w:rsid w:val="00FA1751"/>
    <w:rsid w:val="00FA2C6B"/>
    <w:rsid w:val="00FA60D7"/>
    <w:rsid w:val="00FA7A0C"/>
    <w:rsid w:val="00FB0A52"/>
    <w:rsid w:val="00FB1EFA"/>
    <w:rsid w:val="00FB4E31"/>
    <w:rsid w:val="00FC1FED"/>
    <w:rsid w:val="00FC362C"/>
    <w:rsid w:val="00FC7280"/>
    <w:rsid w:val="00FD0C21"/>
    <w:rsid w:val="00FD28B8"/>
    <w:rsid w:val="00FD3732"/>
    <w:rsid w:val="00FD5D33"/>
    <w:rsid w:val="00FD5F8A"/>
    <w:rsid w:val="00FD675B"/>
    <w:rsid w:val="00FD73BA"/>
    <w:rsid w:val="00FE076D"/>
    <w:rsid w:val="00FE323C"/>
    <w:rsid w:val="00FE501C"/>
    <w:rsid w:val="00FE7454"/>
    <w:rsid w:val="00FF0490"/>
    <w:rsid w:val="00FF2F90"/>
    <w:rsid w:val="00FF3F1D"/>
    <w:rsid w:val="00FF64C0"/>
    <w:rsid w:val="00FF6BCC"/>
    <w:rsid w:val="00FF7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AA064ED"/>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qFormat/>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uiPriority w:val="99"/>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uiPriority w:val="99"/>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uiPriority w:val="99"/>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uiPriority w:val="99"/>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uiPriority w:val="99"/>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2"/>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13"/>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msolistparagraph">
    <w:name w:val="x_msolistparagraph"/>
    <w:basedOn w:val="Normal"/>
    <w:rsid w:val="00C809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uiPriority w:val="22"/>
    <w:qFormat/>
    <w:rsid w:val="00AC71BA"/>
    <w:pPr>
      <w:autoSpaceDE w:val="0"/>
      <w:autoSpaceDN w:val="0"/>
    </w:pPr>
    <w:rPr>
      <w:rFonts w:ascii="Arial" w:hAnsi="Arial" w:cs="Arial"/>
      <w:lang w:val="es-ES_tradnl" w:eastAsia="es-ES"/>
    </w:rPr>
  </w:style>
  <w:style w:type="paragraph" w:styleId="Cita">
    <w:name w:val="Quote"/>
    <w:basedOn w:val="Normal"/>
    <w:next w:val="Normal"/>
    <w:link w:val="CitaCar"/>
    <w:uiPriority w:val="29"/>
    <w:qFormat/>
    <w:rsid w:val="00B93137"/>
    <w:pPr>
      <w:spacing w:before="160"/>
      <w:jc w:val="center"/>
    </w:pPr>
    <w:rPr>
      <w:i/>
      <w:iCs/>
      <w:color w:val="404040" w:themeColor="text1" w:themeTint="BF"/>
    </w:rPr>
  </w:style>
  <w:style w:type="character" w:customStyle="1" w:styleId="CitaCar">
    <w:name w:val="Cita Car"/>
    <w:basedOn w:val="Fuentedeprrafopredeter"/>
    <w:link w:val="Cita"/>
    <w:uiPriority w:val="29"/>
    <w:rsid w:val="00B93137"/>
    <w:rPr>
      <w:rFonts w:ascii="Arial" w:hAnsi="Arial" w:cs="Arial"/>
      <w:i/>
      <w:iCs/>
      <w:color w:val="404040" w:themeColor="text1" w:themeTint="BF"/>
      <w:lang w:val="es-ES_tradnl" w:eastAsia="es-ES"/>
    </w:rPr>
  </w:style>
  <w:style w:type="paragraph" w:customStyle="1" w:styleId="a0">
    <w:uiPriority w:val="51"/>
    <w:rsid w:val="00513E0D"/>
    <w:rPr>
      <w:rFonts w:ascii="Calibri" w:eastAsia="Calibri" w:hAnsi="Calibri"/>
      <w:color w:val="000000"/>
    </w:rPr>
  </w:style>
  <w:style w:type="character" w:customStyle="1" w:styleId="xmsohyperlink">
    <w:name w:val="x_msohyperlink"/>
    <w:basedOn w:val="Fuentedeprrafopredeter"/>
    <w:rsid w:val="00C55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5847232">
      <w:bodyDiv w:val="1"/>
      <w:marLeft w:val="0"/>
      <w:marRight w:val="0"/>
      <w:marTop w:val="0"/>
      <w:marBottom w:val="0"/>
      <w:divBdr>
        <w:top w:val="none" w:sz="0" w:space="0" w:color="auto"/>
        <w:left w:val="none" w:sz="0" w:space="0" w:color="auto"/>
        <w:bottom w:val="none" w:sz="0" w:space="0" w:color="auto"/>
        <w:right w:val="none" w:sz="0" w:space="0" w:color="auto"/>
      </w:divBdr>
      <w:divsChild>
        <w:div w:id="721369419">
          <w:marLeft w:val="0"/>
          <w:marRight w:val="0"/>
          <w:marTop w:val="0"/>
          <w:marBottom w:val="0"/>
          <w:divBdr>
            <w:top w:val="none" w:sz="0" w:space="0" w:color="auto"/>
            <w:left w:val="none" w:sz="0" w:space="0" w:color="auto"/>
            <w:bottom w:val="none" w:sz="0" w:space="0" w:color="auto"/>
            <w:right w:val="none" w:sz="0" w:space="0" w:color="auto"/>
          </w:divBdr>
        </w:div>
        <w:div w:id="85080675">
          <w:marLeft w:val="0"/>
          <w:marRight w:val="0"/>
          <w:marTop w:val="0"/>
          <w:marBottom w:val="0"/>
          <w:divBdr>
            <w:top w:val="none" w:sz="0" w:space="0" w:color="auto"/>
            <w:left w:val="none" w:sz="0" w:space="0" w:color="auto"/>
            <w:bottom w:val="none" w:sz="0" w:space="0" w:color="auto"/>
            <w:right w:val="none" w:sz="0" w:space="0" w:color="auto"/>
          </w:divBdr>
          <w:divsChild>
            <w:div w:id="4986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193300245">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108572098">
      <w:bodyDiv w:val="1"/>
      <w:marLeft w:val="0"/>
      <w:marRight w:val="0"/>
      <w:marTop w:val="0"/>
      <w:marBottom w:val="0"/>
      <w:divBdr>
        <w:top w:val="none" w:sz="0" w:space="0" w:color="auto"/>
        <w:left w:val="none" w:sz="0" w:space="0" w:color="auto"/>
        <w:bottom w:val="none" w:sz="0" w:space="0" w:color="auto"/>
        <w:right w:val="none" w:sz="0" w:space="0" w:color="auto"/>
      </w:divBdr>
      <w:divsChild>
        <w:div w:id="57633490">
          <w:marLeft w:val="0"/>
          <w:marRight w:val="0"/>
          <w:marTop w:val="0"/>
          <w:marBottom w:val="0"/>
          <w:divBdr>
            <w:top w:val="none" w:sz="0" w:space="0" w:color="auto"/>
            <w:left w:val="none" w:sz="0" w:space="0" w:color="auto"/>
            <w:bottom w:val="none" w:sz="0" w:space="0" w:color="auto"/>
            <w:right w:val="none" w:sz="0" w:space="0" w:color="auto"/>
          </w:divBdr>
        </w:div>
        <w:div w:id="488058836">
          <w:marLeft w:val="0"/>
          <w:marRight w:val="0"/>
          <w:marTop w:val="0"/>
          <w:marBottom w:val="0"/>
          <w:divBdr>
            <w:top w:val="none" w:sz="0" w:space="0" w:color="auto"/>
            <w:left w:val="none" w:sz="0" w:space="0" w:color="auto"/>
            <w:bottom w:val="none" w:sz="0" w:space="0" w:color="auto"/>
            <w:right w:val="none" w:sz="0" w:space="0" w:color="auto"/>
          </w:divBdr>
          <w:divsChild>
            <w:div w:id="2542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deval.rases-rip@policia.gov.co" TargetMode="External"/><Relationship Id="rId4" Type="http://schemas.openxmlformats.org/officeDocument/2006/relationships/settings" Target="settings.xml"/><Relationship Id="rId9" Type="http://schemas.openxmlformats.org/officeDocument/2006/relationships/hyperlink" Target="mailto:deval.rases-cue@polic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3F7672FF503343A2985FA96FC5F79603"/>
        <w:category>
          <w:name w:val="General"/>
          <w:gallery w:val="placeholder"/>
        </w:category>
        <w:types>
          <w:type w:val="bbPlcHdr"/>
        </w:types>
        <w:behaviors>
          <w:behavior w:val="content"/>
        </w:behaviors>
        <w:guid w:val="{07131B1A-1CE9-428C-9E38-921A90299D15}"/>
      </w:docPartPr>
      <w:docPartBody>
        <w:p w:rsidR="00065D24" w:rsidRDefault="000723B0" w:rsidP="000723B0">
          <w:pPr>
            <w:pStyle w:val="3F7672FF503343A2985FA96FC5F79603"/>
          </w:pPr>
          <w:r>
            <w:rPr>
              <w:rStyle w:val="Textodelmarcadordeposicin"/>
              <w:rFonts w:ascii="Arial" w:hAnsi="Arial" w:cs="Arial"/>
              <w:color w:val="FF8F8F"/>
              <w:sz w:val="20"/>
              <w:szCs w:val="20"/>
              <w:u w:val="single"/>
            </w:rPr>
            <w:t>Transcribir el objeto del proceso</w:t>
          </w:r>
        </w:p>
      </w:docPartBody>
    </w:docPart>
    <w:docPart>
      <w:docPartPr>
        <w:name w:val="9793A60F92C641EAA33DC6C98333337F"/>
        <w:category>
          <w:name w:val="General"/>
          <w:gallery w:val="placeholder"/>
        </w:category>
        <w:types>
          <w:type w:val="bbPlcHdr"/>
        </w:types>
        <w:behaviors>
          <w:behavior w:val="content"/>
        </w:behaviors>
        <w:guid w:val="{051B7538-21D6-47EC-9151-B5BBAF9D0D6F}"/>
      </w:docPartPr>
      <w:docPartBody>
        <w:p w:rsidR="00065D24" w:rsidRDefault="000723B0" w:rsidP="000723B0">
          <w:pPr>
            <w:pStyle w:val="9793A60F92C641EAA33DC6C98333337F"/>
          </w:pPr>
          <w:r>
            <w:rPr>
              <w:rStyle w:val="Textodelmarcadordeposicin"/>
              <w:rFonts w:ascii="Arial" w:hAnsi="Arial" w:cs="Arial"/>
              <w:color w:val="FF8F8F"/>
              <w:sz w:val="20"/>
              <w:szCs w:val="20"/>
              <w:u w:val="single"/>
            </w:rPr>
            <w:t>Transcribir el objeto del proceso</w:t>
          </w:r>
        </w:p>
      </w:docPartBody>
    </w:docPart>
    <w:docPart>
      <w:docPartPr>
        <w:name w:val="C95F5E3DF3DD4DC79A396B5C33312E2F"/>
        <w:category>
          <w:name w:val="General"/>
          <w:gallery w:val="placeholder"/>
        </w:category>
        <w:types>
          <w:type w:val="bbPlcHdr"/>
        </w:types>
        <w:behaviors>
          <w:behavior w:val="content"/>
        </w:behaviors>
        <w:guid w:val="{452B18BC-8A25-4DB5-993F-45B9CCF6DECD}"/>
      </w:docPartPr>
      <w:docPartBody>
        <w:p w:rsidR="00065D24" w:rsidRDefault="000723B0" w:rsidP="000723B0">
          <w:pPr>
            <w:pStyle w:val="C95F5E3DF3DD4DC79A396B5C33312E2F"/>
          </w:pPr>
          <w:r>
            <w:rPr>
              <w:rStyle w:val="Textodelmarcadordeposicin"/>
              <w:rFonts w:ascii="Arial" w:hAnsi="Arial" w:cs="Arial"/>
              <w:color w:val="FF8F8F"/>
              <w:sz w:val="20"/>
              <w:szCs w:val="20"/>
              <w:u w:val="single"/>
            </w:rPr>
            <w:t>Transcribir el objeto del proceso</w:t>
          </w:r>
        </w:p>
      </w:docPartBody>
    </w:docPart>
    <w:docPart>
      <w:docPartPr>
        <w:name w:val="D9197200578445B7B78AD60F7481D77A"/>
        <w:category>
          <w:name w:val="General"/>
          <w:gallery w:val="placeholder"/>
        </w:category>
        <w:types>
          <w:type w:val="bbPlcHdr"/>
        </w:types>
        <w:behaviors>
          <w:behavior w:val="content"/>
        </w:behaviors>
        <w:guid w:val="{84827935-C468-4173-A4B3-35166F5F2198}"/>
      </w:docPartPr>
      <w:docPartBody>
        <w:p w:rsidR="00065D24" w:rsidRDefault="000723B0" w:rsidP="000723B0">
          <w:pPr>
            <w:pStyle w:val="D9197200578445B7B78AD60F7481D77A"/>
          </w:pPr>
          <w:r>
            <w:rPr>
              <w:rStyle w:val="Textodelmarcadordeposicin"/>
              <w:rFonts w:ascii="Arial" w:hAnsi="Arial" w:cs="Arial"/>
              <w:color w:val="FF8F8F"/>
              <w:sz w:val="20"/>
              <w:szCs w:val="20"/>
              <w:u w:val="single"/>
            </w:rPr>
            <w:t>Transcribir el objeto del proceso</w:t>
          </w:r>
        </w:p>
      </w:docPartBody>
    </w:docPart>
    <w:docPart>
      <w:docPartPr>
        <w:name w:val="D7AF38FAEB014F1093A67776DBC0D7C3"/>
        <w:category>
          <w:name w:val="General"/>
          <w:gallery w:val="placeholder"/>
        </w:category>
        <w:types>
          <w:type w:val="bbPlcHdr"/>
        </w:types>
        <w:behaviors>
          <w:behavior w:val="content"/>
        </w:behaviors>
        <w:guid w:val="{82100D19-8052-4CCA-96CF-7B23B2F12425}"/>
      </w:docPartPr>
      <w:docPartBody>
        <w:p w:rsidR="00065D24" w:rsidRDefault="000723B0" w:rsidP="000723B0">
          <w:pPr>
            <w:pStyle w:val="D7AF38FAEB014F1093A67776DBC0D7C3"/>
          </w:pPr>
          <w:r>
            <w:rPr>
              <w:rStyle w:val="Textodelmarcadordeposicin"/>
              <w:rFonts w:ascii="Arial" w:hAnsi="Arial" w:cs="Arial"/>
              <w:color w:val="FF8F8F"/>
              <w:sz w:val="20"/>
              <w:szCs w:val="20"/>
              <w:u w:val="single"/>
            </w:rPr>
            <w:t>Transcribir el objeto del proceso</w:t>
          </w:r>
        </w:p>
      </w:docPartBody>
    </w:docPart>
    <w:docPart>
      <w:docPartPr>
        <w:name w:val="7FD20737288C40F19255427AD08A80DB"/>
        <w:category>
          <w:name w:val="General"/>
          <w:gallery w:val="placeholder"/>
        </w:category>
        <w:types>
          <w:type w:val="bbPlcHdr"/>
        </w:types>
        <w:behaviors>
          <w:behavior w:val="content"/>
        </w:behaviors>
        <w:guid w:val="{5079A55A-D8BC-4C3B-90D9-A0D7AE0ED597}"/>
      </w:docPartPr>
      <w:docPartBody>
        <w:p w:rsidR="00065D24" w:rsidRDefault="000723B0" w:rsidP="000723B0">
          <w:pPr>
            <w:pStyle w:val="7FD20737288C40F19255427AD08A80DB"/>
          </w:pPr>
          <w:r>
            <w:rPr>
              <w:rStyle w:val="Textodelmarcadordeposicin"/>
              <w:rFonts w:ascii="Arial" w:hAnsi="Arial" w:cs="Arial"/>
              <w:color w:val="FF8F8F"/>
              <w:sz w:val="20"/>
              <w:szCs w:val="20"/>
              <w:u w:val="single"/>
            </w:rPr>
            <w:t>Transcribir el objeto del proceso</w:t>
          </w:r>
        </w:p>
      </w:docPartBody>
    </w:docPart>
    <w:docPart>
      <w:docPartPr>
        <w:name w:val="ACB52E869D7F4455AEF4C2E3877AA72E"/>
        <w:category>
          <w:name w:val="General"/>
          <w:gallery w:val="placeholder"/>
        </w:category>
        <w:types>
          <w:type w:val="bbPlcHdr"/>
        </w:types>
        <w:behaviors>
          <w:behavior w:val="content"/>
        </w:behaviors>
        <w:guid w:val="{3523F2D1-2B8D-4DC4-9292-F7DE139E874F}"/>
      </w:docPartPr>
      <w:docPartBody>
        <w:p w:rsidR="00065D24" w:rsidRDefault="000723B0" w:rsidP="000723B0">
          <w:pPr>
            <w:pStyle w:val="ACB52E869D7F4455AEF4C2E3877AA72E"/>
          </w:pPr>
          <w:r>
            <w:rPr>
              <w:rStyle w:val="Textodelmarcadordeposicin"/>
              <w:rFonts w:ascii="Arial" w:hAnsi="Arial" w:cs="Arial"/>
              <w:color w:val="FF8F8F"/>
              <w:sz w:val="20"/>
              <w:szCs w:val="20"/>
              <w:u w:val="single"/>
            </w:rPr>
            <w:t>Transcribir el objeto del proceso</w:t>
          </w:r>
        </w:p>
      </w:docPartBody>
    </w:docPart>
    <w:docPart>
      <w:docPartPr>
        <w:name w:val="46B71755714441D185296FAF02DB675E"/>
        <w:category>
          <w:name w:val="General"/>
          <w:gallery w:val="placeholder"/>
        </w:category>
        <w:types>
          <w:type w:val="bbPlcHdr"/>
        </w:types>
        <w:behaviors>
          <w:behavior w:val="content"/>
        </w:behaviors>
        <w:guid w:val="{2A52D1E6-977B-4928-A451-0795DA5A458D}"/>
      </w:docPartPr>
      <w:docPartBody>
        <w:p w:rsidR="005B1B64" w:rsidRDefault="001760C4" w:rsidP="001760C4">
          <w:pPr>
            <w:pStyle w:val="46B71755714441D185296FAF02DB675E"/>
          </w:pPr>
          <w:r>
            <w:rPr>
              <w:rStyle w:val="Textodelmarcadordeposicin"/>
              <w:rFonts w:ascii="Arial" w:hAnsi="Arial" w:cs="Arial"/>
              <w:color w:val="FF8F8F"/>
              <w:sz w:val="20"/>
              <w:szCs w:val="20"/>
              <w:u w:val="single"/>
            </w:rPr>
            <w:t>Transcribir el objeto del proceso</w:t>
          </w:r>
        </w:p>
      </w:docPartBody>
    </w:docPart>
    <w:docPart>
      <w:docPartPr>
        <w:name w:val="40BEDB2C96D34E21B10BC57B07116FDA"/>
        <w:category>
          <w:name w:val="General"/>
          <w:gallery w:val="placeholder"/>
        </w:category>
        <w:types>
          <w:type w:val="bbPlcHdr"/>
        </w:types>
        <w:behaviors>
          <w:behavior w:val="content"/>
        </w:behaviors>
        <w:guid w:val="{95954DB6-7741-4F94-8873-48E24FBC691C}"/>
      </w:docPartPr>
      <w:docPartBody>
        <w:p w:rsidR="005B1B64" w:rsidRDefault="001760C4" w:rsidP="001760C4">
          <w:pPr>
            <w:pStyle w:val="40BEDB2C96D34E21B10BC57B07116FDA"/>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05FAD"/>
    <w:rsid w:val="00051438"/>
    <w:rsid w:val="00065D24"/>
    <w:rsid w:val="000723B0"/>
    <w:rsid w:val="000B1F31"/>
    <w:rsid w:val="001030DF"/>
    <w:rsid w:val="00126D6B"/>
    <w:rsid w:val="001356A2"/>
    <w:rsid w:val="00140C87"/>
    <w:rsid w:val="00173FA4"/>
    <w:rsid w:val="001760C4"/>
    <w:rsid w:val="001E2687"/>
    <w:rsid w:val="00253138"/>
    <w:rsid w:val="00261397"/>
    <w:rsid w:val="00280B97"/>
    <w:rsid w:val="002E06B8"/>
    <w:rsid w:val="003111A8"/>
    <w:rsid w:val="00315DDD"/>
    <w:rsid w:val="00334250"/>
    <w:rsid w:val="003439E0"/>
    <w:rsid w:val="00351F77"/>
    <w:rsid w:val="003C1AD2"/>
    <w:rsid w:val="00467643"/>
    <w:rsid w:val="00476CE1"/>
    <w:rsid w:val="00481339"/>
    <w:rsid w:val="004A7407"/>
    <w:rsid w:val="004C4E37"/>
    <w:rsid w:val="004F0420"/>
    <w:rsid w:val="0050364C"/>
    <w:rsid w:val="005640FE"/>
    <w:rsid w:val="005932AA"/>
    <w:rsid w:val="005A21CD"/>
    <w:rsid w:val="005A57D2"/>
    <w:rsid w:val="005B1B64"/>
    <w:rsid w:val="005D32E1"/>
    <w:rsid w:val="00606FB3"/>
    <w:rsid w:val="006142E2"/>
    <w:rsid w:val="00687336"/>
    <w:rsid w:val="006A2EAB"/>
    <w:rsid w:val="006A5226"/>
    <w:rsid w:val="0078424F"/>
    <w:rsid w:val="007907A4"/>
    <w:rsid w:val="007D7172"/>
    <w:rsid w:val="007F3810"/>
    <w:rsid w:val="00813456"/>
    <w:rsid w:val="008312C1"/>
    <w:rsid w:val="00841A80"/>
    <w:rsid w:val="008510B1"/>
    <w:rsid w:val="008964D8"/>
    <w:rsid w:val="008B369C"/>
    <w:rsid w:val="00977006"/>
    <w:rsid w:val="00A27922"/>
    <w:rsid w:val="00A91EAF"/>
    <w:rsid w:val="00AB2720"/>
    <w:rsid w:val="00AF68F4"/>
    <w:rsid w:val="00B535FC"/>
    <w:rsid w:val="00B711D7"/>
    <w:rsid w:val="00BA32CE"/>
    <w:rsid w:val="00BA387A"/>
    <w:rsid w:val="00BD5E69"/>
    <w:rsid w:val="00C42EDE"/>
    <w:rsid w:val="00C6435C"/>
    <w:rsid w:val="00CB18EC"/>
    <w:rsid w:val="00CB5371"/>
    <w:rsid w:val="00CE09FA"/>
    <w:rsid w:val="00D01E49"/>
    <w:rsid w:val="00D232F0"/>
    <w:rsid w:val="00D4523C"/>
    <w:rsid w:val="00E02343"/>
    <w:rsid w:val="00E02381"/>
    <w:rsid w:val="00E633C6"/>
    <w:rsid w:val="00EB083A"/>
    <w:rsid w:val="00EB2EA2"/>
    <w:rsid w:val="00F11688"/>
    <w:rsid w:val="00F6031C"/>
    <w:rsid w:val="00FA7374"/>
    <w:rsid w:val="00FC4FE1"/>
    <w:rsid w:val="00FD5F8A"/>
    <w:rsid w:val="00FF0490"/>
    <w:rsid w:val="00FF2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60C4"/>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025D7627FAB4538B4A87B9AE7D551DB">
    <w:name w:val="B025D7627FAB4538B4A87B9AE7D551DB"/>
    <w:rsid w:val="000723B0"/>
    <w:pPr>
      <w:spacing w:line="278" w:lineRule="auto"/>
    </w:pPr>
    <w:rPr>
      <w:kern w:val="2"/>
      <w:sz w:val="24"/>
      <w:szCs w:val="24"/>
      <w14:ligatures w14:val="standardContextual"/>
    </w:rPr>
  </w:style>
  <w:style w:type="paragraph" w:customStyle="1" w:styleId="3F7672FF503343A2985FA96FC5F79603">
    <w:name w:val="3F7672FF503343A2985FA96FC5F79603"/>
    <w:rsid w:val="000723B0"/>
    <w:pPr>
      <w:spacing w:line="278" w:lineRule="auto"/>
    </w:pPr>
    <w:rPr>
      <w:kern w:val="2"/>
      <w:sz w:val="24"/>
      <w:szCs w:val="24"/>
      <w14:ligatures w14:val="standardContextual"/>
    </w:rPr>
  </w:style>
  <w:style w:type="paragraph" w:customStyle="1" w:styleId="9793A60F92C641EAA33DC6C98333337F">
    <w:name w:val="9793A60F92C641EAA33DC6C98333337F"/>
    <w:rsid w:val="000723B0"/>
    <w:pPr>
      <w:spacing w:line="278" w:lineRule="auto"/>
    </w:pPr>
    <w:rPr>
      <w:kern w:val="2"/>
      <w:sz w:val="24"/>
      <w:szCs w:val="24"/>
      <w14:ligatures w14:val="standardContextual"/>
    </w:rPr>
  </w:style>
  <w:style w:type="paragraph" w:customStyle="1" w:styleId="C95F5E3DF3DD4DC79A396B5C33312E2F">
    <w:name w:val="C95F5E3DF3DD4DC79A396B5C33312E2F"/>
    <w:rsid w:val="000723B0"/>
    <w:pPr>
      <w:spacing w:line="278" w:lineRule="auto"/>
    </w:pPr>
    <w:rPr>
      <w:kern w:val="2"/>
      <w:sz w:val="24"/>
      <w:szCs w:val="24"/>
      <w14:ligatures w14:val="standardContextual"/>
    </w:rPr>
  </w:style>
  <w:style w:type="paragraph" w:customStyle="1" w:styleId="D9197200578445B7B78AD60F7481D77A">
    <w:name w:val="D9197200578445B7B78AD60F7481D77A"/>
    <w:rsid w:val="000723B0"/>
    <w:pPr>
      <w:spacing w:line="278" w:lineRule="auto"/>
    </w:pPr>
    <w:rPr>
      <w:kern w:val="2"/>
      <w:sz w:val="24"/>
      <w:szCs w:val="24"/>
      <w14:ligatures w14:val="standardContextual"/>
    </w:rPr>
  </w:style>
  <w:style w:type="paragraph" w:customStyle="1" w:styleId="D7AF38FAEB014F1093A67776DBC0D7C3">
    <w:name w:val="D7AF38FAEB014F1093A67776DBC0D7C3"/>
    <w:rsid w:val="000723B0"/>
    <w:pPr>
      <w:spacing w:line="278" w:lineRule="auto"/>
    </w:pPr>
    <w:rPr>
      <w:kern w:val="2"/>
      <w:sz w:val="24"/>
      <w:szCs w:val="24"/>
      <w14:ligatures w14:val="standardContextual"/>
    </w:rPr>
  </w:style>
  <w:style w:type="paragraph" w:customStyle="1" w:styleId="7FD20737288C40F19255427AD08A80DB">
    <w:name w:val="7FD20737288C40F19255427AD08A80DB"/>
    <w:rsid w:val="000723B0"/>
    <w:pPr>
      <w:spacing w:line="278" w:lineRule="auto"/>
    </w:pPr>
    <w:rPr>
      <w:kern w:val="2"/>
      <w:sz w:val="24"/>
      <w:szCs w:val="24"/>
      <w14:ligatures w14:val="standardContextual"/>
    </w:rPr>
  </w:style>
  <w:style w:type="paragraph" w:customStyle="1" w:styleId="ACB52E869D7F4455AEF4C2E3877AA72E">
    <w:name w:val="ACB52E869D7F4455AEF4C2E3877AA72E"/>
    <w:rsid w:val="000723B0"/>
    <w:pPr>
      <w:spacing w:line="278" w:lineRule="auto"/>
    </w:pPr>
    <w:rPr>
      <w:kern w:val="2"/>
      <w:sz w:val="24"/>
      <w:szCs w:val="24"/>
      <w14:ligatures w14:val="standardContextual"/>
    </w:rPr>
  </w:style>
  <w:style w:type="paragraph" w:customStyle="1" w:styleId="46B71755714441D185296FAF02DB675E">
    <w:name w:val="46B71755714441D185296FAF02DB675E"/>
    <w:rsid w:val="001760C4"/>
    <w:pPr>
      <w:spacing w:line="278" w:lineRule="auto"/>
    </w:pPr>
    <w:rPr>
      <w:kern w:val="2"/>
      <w:sz w:val="24"/>
      <w:szCs w:val="24"/>
      <w14:ligatures w14:val="standardContextual"/>
    </w:rPr>
  </w:style>
  <w:style w:type="paragraph" w:customStyle="1" w:styleId="40BEDB2C96D34E21B10BC57B07116FDA">
    <w:name w:val="40BEDB2C96D34E21B10BC57B07116FDA"/>
    <w:rsid w:val="001760C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3C74-8AEA-4212-96E9-A2971F534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37</Pages>
  <Words>18543</Words>
  <Characters>101992</Characters>
  <Application>Microsoft Office Word</Application>
  <DocSecurity>0</DocSecurity>
  <Lines>849</Lines>
  <Paragraphs>240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LEIDY JOHANNA AVILA GARCIA</cp:lastModifiedBy>
  <cp:revision>376</cp:revision>
  <cp:lastPrinted>2026-06-20T16:38:00Z</cp:lastPrinted>
  <dcterms:created xsi:type="dcterms:W3CDTF">2025-07-06T16:20:00Z</dcterms:created>
  <dcterms:modified xsi:type="dcterms:W3CDTF">2026-06-20T16:38:00Z</dcterms:modified>
</cp:coreProperties>
</file>