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B29F7" w14:textId="77777777" w:rsidR="00AE30ED" w:rsidRDefault="00AE30ED">
      <w:pPr>
        <w:widowControl w:val="0"/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color w:val="000000"/>
        </w:rPr>
      </w:pPr>
    </w:p>
    <w:tbl>
      <w:tblPr>
        <w:tblStyle w:val="a"/>
        <w:tblpPr w:leftFromText="142" w:rightFromText="142" w:vertAnchor="text" w:tblpY="1"/>
        <w:tblW w:w="9394" w:type="dxa"/>
        <w:tblInd w:w="0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E30ED" w14:paraId="2D11C727" w14:textId="77777777" w:rsidTr="00AE30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vAlign w:val="center"/>
          </w:tcPr>
          <w:p w14:paraId="1DD5C5CB" w14:textId="77777777" w:rsidR="00AE30ED" w:rsidRDefault="004B6445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PROCESO</w:t>
            </w:r>
          </w:p>
        </w:tc>
      </w:tr>
      <w:tr w:rsidR="00AE30ED" w14:paraId="2F83912C" w14:textId="77777777" w:rsidTr="00AE30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F2F2F2"/>
            <w:vAlign w:val="center"/>
          </w:tcPr>
          <w:p w14:paraId="1E11E4CF" w14:textId="77777777" w:rsidR="00AE30ED" w:rsidRDefault="004B6445">
            <w:pPr>
              <w:spacing w:line="276" w:lineRule="auto"/>
              <w:jc w:val="center"/>
            </w:pPr>
            <w:r>
              <w:t>GESTIÓN CONTRACTUAL</w:t>
            </w:r>
          </w:p>
        </w:tc>
      </w:tr>
      <w:tr w:rsidR="00AE30ED" w14:paraId="718D8B25" w14:textId="77777777" w:rsidTr="00AE30E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000000"/>
            <w:vAlign w:val="center"/>
          </w:tcPr>
          <w:p w14:paraId="656512C2" w14:textId="77777777" w:rsidR="00AE30ED" w:rsidRDefault="004B6445">
            <w:pPr>
              <w:spacing w:line="276" w:lineRule="auto"/>
              <w:jc w:val="center"/>
            </w:pPr>
            <w:r>
              <w:t>NOMBRE DEL FORMATO</w:t>
            </w:r>
          </w:p>
        </w:tc>
      </w:tr>
      <w:tr w:rsidR="00AE30ED" w14:paraId="0A263D14" w14:textId="77777777" w:rsidTr="00AE30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FFFFFF"/>
            <w:vAlign w:val="center"/>
          </w:tcPr>
          <w:p w14:paraId="5E1FEF25" w14:textId="77777777" w:rsidR="00AE30ED" w:rsidRDefault="004B6445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AE30ED" w14:paraId="7CB65E67" w14:textId="77777777" w:rsidTr="00AE30E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000000"/>
            <w:vAlign w:val="center"/>
          </w:tcPr>
          <w:p w14:paraId="7801EB8C" w14:textId="77777777" w:rsidR="00AE30ED" w:rsidRDefault="004B6445">
            <w:pPr>
              <w:spacing w:line="276" w:lineRule="auto"/>
              <w:jc w:val="center"/>
            </w:pPr>
            <w:r>
              <w:t>CLASIFICACIÓN DE LA INFORMACIÓN</w:t>
            </w:r>
          </w:p>
        </w:tc>
      </w:tr>
      <w:tr w:rsidR="00AE30ED" w14:paraId="3E5988B0" w14:textId="77777777" w:rsidTr="00AE30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8" w:type="dxa"/>
            <w:shd w:val="clear" w:color="auto" w:fill="FFFFFF"/>
            <w:vAlign w:val="center"/>
          </w:tcPr>
          <w:p w14:paraId="7B50A20E" w14:textId="77777777" w:rsidR="00AE30ED" w:rsidRDefault="004B6445">
            <w:pPr>
              <w:spacing w:line="276" w:lineRule="auto"/>
            </w:pPr>
            <w:r>
              <w:rPr>
                <w:b w:val="0"/>
                <w:bCs w:val="0"/>
              </w:rPr>
              <w:t>Pública</w:t>
            </w:r>
          </w:p>
        </w:tc>
        <w:tc>
          <w:tcPr>
            <w:tcW w:w="584" w:type="dxa"/>
            <w:shd w:val="clear" w:color="auto" w:fill="FFFFFF"/>
            <w:vAlign w:val="center"/>
          </w:tcPr>
          <w:p w14:paraId="5F65F10A" w14:textId="77777777" w:rsidR="00AE30ED" w:rsidRDefault="004B6445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2533" w:type="dxa"/>
            <w:shd w:val="clear" w:color="auto" w:fill="FFFFFF"/>
            <w:vAlign w:val="center"/>
          </w:tcPr>
          <w:p w14:paraId="64DCF382" w14:textId="77777777" w:rsidR="00AE30ED" w:rsidRDefault="004B644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599" w:type="dxa"/>
            <w:shd w:val="clear" w:color="auto" w:fill="FFFFFF"/>
            <w:vAlign w:val="center"/>
          </w:tcPr>
          <w:p w14:paraId="0B76AB21" w14:textId="77777777" w:rsidR="00AE30ED" w:rsidRDefault="00AE30E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519" w:type="dxa"/>
            <w:shd w:val="clear" w:color="auto" w:fill="FFFFFF"/>
            <w:vAlign w:val="center"/>
          </w:tcPr>
          <w:p w14:paraId="628FCFDA" w14:textId="77777777" w:rsidR="00AE30ED" w:rsidRDefault="004B6445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611" w:type="dxa"/>
            <w:shd w:val="clear" w:color="auto" w:fill="FFFFFF"/>
            <w:vAlign w:val="center"/>
          </w:tcPr>
          <w:p w14:paraId="4225C73F" w14:textId="77777777" w:rsidR="00AE30ED" w:rsidRDefault="00AE30E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BDDA8C0" w14:textId="77777777" w:rsidR="00AE30ED" w:rsidRDefault="00AE30ED"/>
    <w:p w14:paraId="519F74F0" w14:textId="77777777" w:rsidR="00AE30ED" w:rsidRDefault="004B6445">
      <w:pPr>
        <w:jc w:val="center"/>
        <w:rPr>
          <w:b/>
          <w:bCs/>
        </w:rPr>
      </w:pPr>
      <w:r>
        <w:rPr>
          <w:b/>
          <w:bCs/>
        </w:rPr>
        <w:t>INFORME DE SUPERVISIÓN – PRESTACIÓN DE SERVICIOS PERSONALES</w:t>
      </w:r>
    </w:p>
    <w:p w14:paraId="6D55F4F3" w14:textId="77777777" w:rsidR="00AE30ED" w:rsidRDefault="004B6445">
      <w:pPr>
        <w:jc w:val="center"/>
        <w:rPr>
          <w:b/>
          <w:bCs/>
        </w:rPr>
      </w:pPr>
      <w:r>
        <w:rPr>
          <w:b/>
          <w:bCs/>
        </w:rPr>
        <w:t>CONTRATO NRO. CO1.PCCNTR.8979799 DE 2026</w:t>
      </w:r>
    </w:p>
    <w:p w14:paraId="15A2FF59" w14:textId="77777777" w:rsidR="00AE30ED" w:rsidRDefault="00AE30ED"/>
    <w:p w14:paraId="292AB08E" w14:textId="77777777" w:rsidR="00AE30ED" w:rsidRDefault="004B6445">
      <w:pPr>
        <w:pStyle w:val="Ttulo1"/>
        <w:numPr>
          <w:ilvl w:val="0"/>
          <w:numId w:val="1"/>
        </w:numPr>
        <w:ind w:left="567" w:hanging="567"/>
      </w:pPr>
      <w:r>
        <w:t>ASPECTOS GENERALES</w:t>
      </w:r>
    </w:p>
    <w:p w14:paraId="65C40C67" w14:textId="77777777" w:rsidR="00AE30ED" w:rsidRDefault="00AE30ED"/>
    <w:tbl>
      <w:tblPr>
        <w:tblStyle w:val="a0"/>
        <w:tblpPr w:leftFromText="141" w:rightFromText="141" w:vertAnchor="text" w:tblpY="86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14"/>
        <w:gridCol w:w="6080"/>
      </w:tblGrid>
      <w:tr w:rsidR="00AE30ED" w14:paraId="1C7CBD25" w14:textId="77777777">
        <w:trPr>
          <w:trHeight w:val="230"/>
        </w:trPr>
        <w:tc>
          <w:tcPr>
            <w:tcW w:w="3314" w:type="dxa"/>
          </w:tcPr>
          <w:p w14:paraId="2D1CBCF0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CONTRATANTE</w:t>
            </w:r>
          </w:p>
        </w:tc>
        <w:tc>
          <w:tcPr>
            <w:tcW w:w="6080" w:type="dxa"/>
            <w:vAlign w:val="center"/>
          </w:tcPr>
          <w:p w14:paraId="4288FDC8" w14:textId="77777777" w:rsidR="00AE30ED" w:rsidRDefault="004B6445">
            <w:r>
              <w:t>SENA REGIONAL ANTIOQUIA CENTRO PARA EL DESARROLLO DEL HÁBITAT Y LA CONSTRUCCIÓN</w:t>
            </w:r>
          </w:p>
        </w:tc>
      </w:tr>
      <w:tr w:rsidR="00AE30ED" w14:paraId="1D54019E" w14:textId="77777777">
        <w:trPr>
          <w:trHeight w:val="230"/>
        </w:trPr>
        <w:tc>
          <w:tcPr>
            <w:tcW w:w="3314" w:type="dxa"/>
          </w:tcPr>
          <w:p w14:paraId="787105F6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CONTRATO NRO.</w:t>
            </w:r>
          </w:p>
        </w:tc>
        <w:tc>
          <w:tcPr>
            <w:tcW w:w="6080" w:type="dxa"/>
            <w:vAlign w:val="center"/>
          </w:tcPr>
          <w:p w14:paraId="22FEA02F" w14:textId="77777777" w:rsidR="00AE30ED" w:rsidRDefault="004B6445">
            <w:r>
              <w:t>CO1.PCCNTR.8979799 DE 2026</w:t>
            </w:r>
          </w:p>
        </w:tc>
      </w:tr>
      <w:tr w:rsidR="00AE30ED" w14:paraId="00685B41" w14:textId="77777777">
        <w:trPr>
          <w:trHeight w:val="230"/>
        </w:trPr>
        <w:tc>
          <w:tcPr>
            <w:tcW w:w="3314" w:type="dxa"/>
          </w:tcPr>
          <w:p w14:paraId="3ACEDC5F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FECHA DE SUSCRIPCIÓN</w:t>
            </w:r>
          </w:p>
        </w:tc>
        <w:tc>
          <w:tcPr>
            <w:tcW w:w="6080" w:type="dxa"/>
            <w:vAlign w:val="center"/>
          </w:tcPr>
          <w:p w14:paraId="2CE8F76A" w14:textId="77777777" w:rsidR="00AE30ED" w:rsidRDefault="004B6445">
            <w:r>
              <w:t>21/02/2026</w:t>
            </w:r>
          </w:p>
        </w:tc>
      </w:tr>
      <w:tr w:rsidR="00AE30ED" w14:paraId="2B06AAB0" w14:textId="77777777">
        <w:trPr>
          <w:trHeight w:val="230"/>
        </w:trPr>
        <w:tc>
          <w:tcPr>
            <w:tcW w:w="3314" w:type="dxa"/>
          </w:tcPr>
          <w:p w14:paraId="3E817380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OBJETO</w:t>
            </w:r>
          </w:p>
        </w:tc>
        <w:tc>
          <w:tcPr>
            <w:tcW w:w="6080" w:type="dxa"/>
            <w:vAlign w:val="center"/>
          </w:tcPr>
          <w:p w14:paraId="0738D9C2" w14:textId="77777777" w:rsidR="00AE30ED" w:rsidRDefault="004B6445">
            <w:r>
              <w:t>5_9203_077 Prestación de servicios personales de carácter temporal como instructor para impar</w:t>
            </w:r>
            <w:r>
              <w:t>tir formación en el programa con la Educación Media para el Centro para el Desarrollo del Hábitat y la Construcción.</w:t>
            </w:r>
          </w:p>
        </w:tc>
      </w:tr>
      <w:tr w:rsidR="00AE30ED" w14:paraId="3212ACF3" w14:textId="77777777">
        <w:trPr>
          <w:trHeight w:val="230"/>
        </w:trPr>
        <w:tc>
          <w:tcPr>
            <w:tcW w:w="3314" w:type="dxa"/>
          </w:tcPr>
          <w:p w14:paraId="39CEF928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CONTRATISTA</w:t>
            </w:r>
          </w:p>
        </w:tc>
        <w:tc>
          <w:tcPr>
            <w:tcW w:w="6080" w:type="dxa"/>
            <w:vAlign w:val="center"/>
          </w:tcPr>
          <w:p w14:paraId="5439377E" w14:textId="77777777" w:rsidR="00AE30ED" w:rsidRDefault="004B6445">
            <w:r>
              <w:t>Alexander Toro</w:t>
            </w:r>
          </w:p>
        </w:tc>
      </w:tr>
      <w:tr w:rsidR="00AE30ED" w14:paraId="25280A83" w14:textId="77777777">
        <w:trPr>
          <w:trHeight w:val="215"/>
        </w:trPr>
        <w:tc>
          <w:tcPr>
            <w:tcW w:w="3314" w:type="dxa"/>
          </w:tcPr>
          <w:p w14:paraId="1181A765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FECHA DE INICIO</w:t>
            </w:r>
          </w:p>
        </w:tc>
        <w:tc>
          <w:tcPr>
            <w:tcW w:w="6080" w:type="dxa"/>
          </w:tcPr>
          <w:p w14:paraId="35FF7B40" w14:textId="77777777" w:rsidR="00AE30ED" w:rsidRDefault="004B6445">
            <w:r>
              <w:t>02/02/2026</w:t>
            </w:r>
          </w:p>
        </w:tc>
      </w:tr>
      <w:tr w:rsidR="00AE30ED" w14:paraId="3A2299A7" w14:textId="77777777">
        <w:trPr>
          <w:trHeight w:val="230"/>
        </w:trPr>
        <w:tc>
          <w:tcPr>
            <w:tcW w:w="3314" w:type="dxa"/>
          </w:tcPr>
          <w:p w14:paraId="0C280947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FECHA DE TERMINACIÓN</w:t>
            </w:r>
          </w:p>
        </w:tc>
        <w:tc>
          <w:tcPr>
            <w:tcW w:w="6080" w:type="dxa"/>
          </w:tcPr>
          <w:p w14:paraId="76F8996B" w14:textId="77777777" w:rsidR="00AE30ED" w:rsidRDefault="004B6445">
            <w:r>
              <w:t>03/12/2026</w:t>
            </w:r>
          </w:p>
        </w:tc>
      </w:tr>
      <w:tr w:rsidR="00AE30ED" w14:paraId="6F6BAE01" w14:textId="77777777">
        <w:trPr>
          <w:trHeight w:val="233"/>
        </w:trPr>
        <w:tc>
          <w:tcPr>
            <w:tcW w:w="3314" w:type="dxa"/>
          </w:tcPr>
          <w:p w14:paraId="5C6D7834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VALOR ACTUAL DEL CONTRATO</w:t>
            </w:r>
          </w:p>
        </w:tc>
        <w:tc>
          <w:tcPr>
            <w:tcW w:w="6080" w:type="dxa"/>
          </w:tcPr>
          <w:p w14:paraId="6EA9493D" w14:textId="77777777" w:rsidR="00AE30ED" w:rsidRDefault="004B6445">
            <w:r>
              <w:t>47.374.970</w:t>
            </w:r>
          </w:p>
        </w:tc>
      </w:tr>
    </w:tbl>
    <w:p w14:paraId="10FF5E84" w14:textId="77777777" w:rsidR="00AE30ED" w:rsidRDefault="00AE30ED">
      <w:pPr>
        <w:rPr>
          <w:highlight w:val="cyan"/>
        </w:rPr>
      </w:pPr>
    </w:p>
    <w:p w14:paraId="2FD9B510" w14:textId="77777777" w:rsidR="00AE30ED" w:rsidRDefault="004B6445">
      <w:pPr>
        <w:pStyle w:val="Ttulo2"/>
        <w:numPr>
          <w:ilvl w:val="1"/>
          <w:numId w:val="1"/>
        </w:numPr>
        <w:ind w:left="567" w:hanging="567"/>
      </w:pPr>
      <w:r>
        <w:t>Garantías contractuales</w:t>
      </w:r>
    </w:p>
    <w:p w14:paraId="4E03E8C0" w14:textId="77777777" w:rsidR="00AE30ED" w:rsidRDefault="00AE30ED">
      <w:pPr>
        <w:rPr>
          <w:highlight w:val="yellow"/>
        </w:rPr>
      </w:pPr>
    </w:p>
    <w:tbl>
      <w:tblPr>
        <w:tblStyle w:val="a1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AE30ED" w14:paraId="614F67DF" w14:textId="77777777">
        <w:trPr>
          <w:trHeight w:val="106"/>
        </w:trPr>
        <w:tc>
          <w:tcPr>
            <w:tcW w:w="9394" w:type="dxa"/>
            <w:gridSpan w:val="4"/>
          </w:tcPr>
          <w:p w14:paraId="0704E199" w14:textId="77777777" w:rsidR="00AE30ED" w:rsidRDefault="004B6445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GARANTÍA ÚNICA DE CUMPLIMIENTO </w:t>
            </w:r>
          </w:p>
        </w:tc>
      </w:tr>
      <w:tr w:rsidR="00AE30ED" w14:paraId="289FD475" w14:textId="77777777">
        <w:trPr>
          <w:trHeight w:val="106"/>
        </w:trPr>
        <w:tc>
          <w:tcPr>
            <w:tcW w:w="2711" w:type="dxa"/>
          </w:tcPr>
          <w:p w14:paraId="3E50C62E" w14:textId="77777777" w:rsidR="00AE30ED" w:rsidRDefault="004B6445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ASEGURADORA</w:t>
            </w:r>
          </w:p>
        </w:tc>
        <w:tc>
          <w:tcPr>
            <w:tcW w:w="6683" w:type="dxa"/>
            <w:gridSpan w:val="3"/>
          </w:tcPr>
          <w:p w14:paraId="3BCFA954" w14:textId="77777777" w:rsidR="00AE30ED" w:rsidRDefault="004B6445">
            <w:pPr>
              <w:ind w:right="6"/>
              <w:jc w:val="center"/>
            </w:pPr>
            <w:r>
              <w:t>ASEGURADORA SOLIDARIA DE COLOMBIA</w:t>
            </w:r>
          </w:p>
        </w:tc>
      </w:tr>
      <w:tr w:rsidR="00AE30ED" w14:paraId="7668BBF1" w14:textId="77777777">
        <w:tc>
          <w:tcPr>
            <w:tcW w:w="2711" w:type="dxa"/>
          </w:tcPr>
          <w:p w14:paraId="16A65749" w14:textId="77777777" w:rsidR="00AE30ED" w:rsidRDefault="004B6445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6F49A4" w14:textId="77777777" w:rsidR="00AE30ED" w:rsidRDefault="004B6445">
            <w:pPr>
              <w:ind w:right="6"/>
              <w:jc w:val="center"/>
            </w:pPr>
            <w:r>
              <w:t>560 47 994000197775</w:t>
            </w:r>
          </w:p>
        </w:tc>
      </w:tr>
      <w:tr w:rsidR="00AE30ED" w14:paraId="1819AC27" w14:textId="77777777">
        <w:tc>
          <w:tcPr>
            <w:tcW w:w="2711" w:type="dxa"/>
          </w:tcPr>
          <w:p w14:paraId="2AFF0291" w14:textId="77777777" w:rsidR="00AE30ED" w:rsidRDefault="004B6445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14122B74" w14:textId="77777777" w:rsidR="00AE30ED" w:rsidRDefault="004B6445">
            <w:pPr>
              <w:ind w:right="6"/>
              <w:jc w:val="center"/>
            </w:pPr>
            <w:r>
              <w:t>N/A</w:t>
            </w:r>
          </w:p>
        </w:tc>
      </w:tr>
      <w:tr w:rsidR="00AE30ED" w14:paraId="3553CBC6" w14:textId="77777777">
        <w:tc>
          <w:tcPr>
            <w:tcW w:w="2711" w:type="dxa"/>
          </w:tcPr>
          <w:p w14:paraId="2BEE11B0" w14:textId="77777777" w:rsidR="00AE30ED" w:rsidRDefault="004B6445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67294548" w14:textId="77777777" w:rsidR="00AE30ED" w:rsidRDefault="004B6445">
            <w:pPr>
              <w:ind w:right="6"/>
              <w:jc w:val="center"/>
            </w:pPr>
            <w:r>
              <w:t>30/01/2026</w:t>
            </w:r>
          </w:p>
        </w:tc>
      </w:tr>
      <w:tr w:rsidR="00AE30ED" w14:paraId="53033A39" w14:textId="77777777">
        <w:tc>
          <w:tcPr>
            <w:tcW w:w="2711" w:type="dxa"/>
          </w:tcPr>
          <w:p w14:paraId="6ABD44FE" w14:textId="77777777" w:rsidR="00AE30ED" w:rsidRDefault="004B6445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7A0CAAD9" w14:textId="77777777" w:rsidR="00AE30ED" w:rsidRDefault="004B6445">
            <w:pPr>
              <w:ind w:right="6"/>
              <w:jc w:val="center"/>
            </w:pPr>
            <w:r>
              <w:t>30/01/2026</w:t>
            </w:r>
          </w:p>
        </w:tc>
      </w:tr>
      <w:tr w:rsidR="00AE30ED" w14:paraId="07C61007" w14:textId="77777777">
        <w:trPr>
          <w:trHeight w:val="180"/>
        </w:trPr>
        <w:tc>
          <w:tcPr>
            <w:tcW w:w="2711" w:type="dxa"/>
            <w:vMerge w:val="restart"/>
          </w:tcPr>
          <w:p w14:paraId="3DDD6C0E" w14:textId="77777777" w:rsidR="00AE30ED" w:rsidRDefault="004B6445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AMPARO</w:t>
            </w:r>
          </w:p>
        </w:tc>
        <w:tc>
          <w:tcPr>
            <w:tcW w:w="4468" w:type="dxa"/>
            <w:gridSpan w:val="2"/>
          </w:tcPr>
          <w:p w14:paraId="72873CA2" w14:textId="77777777" w:rsidR="00AE30ED" w:rsidRDefault="004B6445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VIGENCIA</w:t>
            </w:r>
          </w:p>
        </w:tc>
        <w:tc>
          <w:tcPr>
            <w:tcW w:w="2215" w:type="dxa"/>
            <w:vMerge w:val="restart"/>
          </w:tcPr>
          <w:p w14:paraId="492E141A" w14:textId="77777777" w:rsidR="00AE30ED" w:rsidRDefault="004B6445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</w:tr>
      <w:tr w:rsidR="00AE30ED" w14:paraId="529D09AF" w14:textId="77777777">
        <w:trPr>
          <w:trHeight w:val="186"/>
        </w:trPr>
        <w:tc>
          <w:tcPr>
            <w:tcW w:w="2711" w:type="dxa"/>
            <w:vMerge/>
          </w:tcPr>
          <w:p w14:paraId="54618334" w14:textId="77777777" w:rsidR="00AE30ED" w:rsidRDefault="00AE30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</w:rPr>
            </w:pPr>
          </w:p>
        </w:tc>
        <w:tc>
          <w:tcPr>
            <w:tcW w:w="2559" w:type="dxa"/>
          </w:tcPr>
          <w:p w14:paraId="3BF3579B" w14:textId="77777777" w:rsidR="00AE30ED" w:rsidRDefault="004B6445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DESDE</w:t>
            </w:r>
          </w:p>
        </w:tc>
        <w:tc>
          <w:tcPr>
            <w:tcW w:w="1909" w:type="dxa"/>
          </w:tcPr>
          <w:p w14:paraId="01749680" w14:textId="77777777" w:rsidR="00AE30ED" w:rsidRDefault="004B6445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HASTA</w:t>
            </w:r>
          </w:p>
        </w:tc>
        <w:tc>
          <w:tcPr>
            <w:tcW w:w="2215" w:type="dxa"/>
            <w:vMerge/>
          </w:tcPr>
          <w:p w14:paraId="70BE6106" w14:textId="77777777" w:rsidR="00AE30ED" w:rsidRDefault="00AE30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</w:rPr>
            </w:pPr>
          </w:p>
        </w:tc>
      </w:tr>
      <w:tr w:rsidR="00AE30ED" w14:paraId="292B98A6" w14:textId="77777777">
        <w:tc>
          <w:tcPr>
            <w:tcW w:w="2711" w:type="dxa"/>
          </w:tcPr>
          <w:p w14:paraId="6D89502B" w14:textId="77777777" w:rsidR="00AE30ED" w:rsidRDefault="004B6445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47D57A68" w14:textId="77777777" w:rsidR="00AE30ED" w:rsidRDefault="004B6445">
            <w:pPr>
              <w:ind w:right="6"/>
              <w:jc w:val="center"/>
            </w:pPr>
            <w:r>
              <w:t>02/02/2026</w:t>
            </w:r>
          </w:p>
        </w:tc>
        <w:tc>
          <w:tcPr>
            <w:tcW w:w="1909" w:type="dxa"/>
          </w:tcPr>
          <w:p w14:paraId="63C5BA20" w14:textId="77777777" w:rsidR="00AE30ED" w:rsidRDefault="004B6445">
            <w:pPr>
              <w:ind w:right="6"/>
              <w:jc w:val="center"/>
            </w:pPr>
            <w:r>
              <w:t>04/04/2027</w:t>
            </w:r>
          </w:p>
        </w:tc>
        <w:tc>
          <w:tcPr>
            <w:tcW w:w="2215" w:type="dxa"/>
          </w:tcPr>
          <w:p w14:paraId="33824F5E" w14:textId="77777777" w:rsidR="00AE30ED" w:rsidRDefault="004B6445">
            <w:pPr>
              <w:ind w:right="6"/>
              <w:jc w:val="center"/>
            </w:pPr>
            <w:r>
              <w:t>$ 4,737,497.00</w:t>
            </w:r>
          </w:p>
        </w:tc>
      </w:tr>
    </w:tbl>
    <w:p w14:paraId="088BE76F" w14:textId="77777777" w:rsidR="00AE30ED" w:rsidRDefault="00AE30ED"/>
    <w:p w14:paraId="7A3A399B" w14:textId="77777777" w:rsidR="00AE30ED" w:rsidRDefault="00AE30ED">
      <w:pPr>
        <w:rPr>
          <w:highlight w:val="cyan"/>
        </w:rPr>
      </w:pPr>
    </w:p>
    <w:p w14:paraId="26C0D690" w14:textId="77777777" w:rsidR="00AE30ED" w:rsidRDefault="004B6445">
      <w:pPr>
        <w:pStyle w:val="Ttulo1"/>
        <w:numPr>
          <w:ilvl w:val="0"/>
          <w:numId w:val="1"/>
        </w:numPr>
        <w:ind w:left="567" w:hanging="567"/>
      </w:pPr>
      <w:r>
        <w:t>AVANCE FINANCIERO DEL CONTRATO</w:t>
      </w:r>
    </w:p>
    <w:p w14:paraId="4EF4117A" w14:textId="77777777" w:rsidR="00AE30ED" w:rsidRDefault="00AE30ED"/>
    <w:tbl>
      <w:tblPr>
        <w:tblStyle w:val="a2"/>
        <w:tblW w:w="92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2268"/>
        <w:gridCol w:w="2547"/>
      </w:tblGrid>
      <w:tr w:rsidR="00AE30ED" w14:paraId="01226E6C" w14:textId="77777777">
        <w:trPr>
          <w:trHeight w:val="281"/>
        </w:trPr>
        <w:tc>
          <w:tcPr>
            <w:tcW w:w="2263" w:type="dxa"/>
            <w:vMerge w:val="restart"/>
            <w:shd w:val="clear" w:color="auto" w:fill="D9D9D9"/>
            <w:vAlign w:val="center"/>
          </w:tcPr>
          <w:p w14:paraId="044F53E2" w14:textId="77777777" w:rsidR="00AE30ED" w:rsidRDefault="004B644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COBRADO</w:t>
            </w:r>
          </w:p>
        </w:tc>
        <w:tc>
          <w:tcPr>
            <w:tcW w:w="2127" w:type="dxa"/>
            <w:vMerge w:val="restart"/>
            <w:shd w:val="clear" w:color="auto" w:fill="D9D9D9"/>
            <w:vAlign w:val="center"/>
          </w:tcPr>
          <w:p w14:paraId="7251C16B" w14:textId="77777777" w:rsidR="00AE30ED" w:rsidRDefault="004B644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/>
            <w:vAlign w:val="center"/>
          </w:tcPr>
          <w:p w14:paraId="4576082D" w14:textId="77777777" w:rsidR="00AE30ED" w:rsidRDefault="004B644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/>
            <w:vAlign w:val="center"/>
          </w:tcPr>
          <w:p w14:paraId="5C248C2C" w14:textId="77777777" w:rsidR="00AE30ED" w:rsidRDefault="004B644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PORCENTAJE DE EJECUCIÓN FINANCIERA</w:t>
            </w:r>
          </w:p>
        </w:tc>
      </w:tr>
      <w:tr w:rsidR="00AE30ED" w14:paraId="38AB23D4" w14:textId="77777777">
        <w:trPr>
          <w:trHeight w:val="281"/>
        </w:trPr>
        <w:tc>
          <w:tcPr>
            <w:tcW w:w="2263" w:type="dxa"/>
            <w:vMerge/>
            <w:shd w:val="clear" w:color="auto" w:fill="D9D9D9"/>
            <w:vAlign w:val="center"/>
          </w:tcPr>
          <w:p w14:paraId="20F2D112" w14:textId="77777777" w:rsidR="00AE30ED" w:rsidRDefault="00AE30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bCs/>
              </w:rPr>
            </w:pPr>
          </w:p>
        </w:tc>
        <w:tc>
          <w:tcPr>
            <w:tcW w:w="2127" w:type="dxa"/>
            <w:vMerge/>
            <w:shd w:val="clear" w:color="auto" w:fill="D9D9D9"/>
            <w:vAlign w:val="center"/>
          </w:tcPr>
          <w:p w14:paraId="1E4B5CFC" w14:textId="77777777" w:rsidR="00AE30ED" w:rsidRDefault="00AE30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bCs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</w:tcPr>
          <w:p w14:paraId="4C3AEC6D" w14:textId="77777777" w:rsidR="00AE30ED" w:rsidRDefault="00AE30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bCs/>
              </w:rPr>
            </w:pPr>
          </w:p>
        </w:tc>
        <w:tc>
          <w:tcPr>
            <w:tcW w:w="2547" w:type="dxa"/>
            <w:vMerge/>
            <w:shd w:val="clear" w:color="auto" w:fill="D9D9D9"/>
            <w:vAlign w:val="center"/>
          </w:tcPr>
          <w:p w14:paraId="0B8CEEA0" w14:textId="77777777" w:rsidR="00AE30ED" w:rsidRDefault="00AE30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bCs/>
              </w:rPr>
            </w:pPr>
          </w:p>
        </w:tc>
      </w:tr>
      <w:tr w:rsidR="00AE30ED" w14:paraId="27CFCB4C" w14:textId="77777777">
        <w:trPr>
          <w:trHeight w:val="20"/>
        </w:trPr>
        <w:tc>
          <w:tcPr>
            <w:tcW w:w="2263" w:type="dxa"/>
            <w:vAlign w:val="center"/>
          </w:tcPr>
          <w:p w14:paraId="188A3C3B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$ 4.263.759</w:t>
            </w:r>
          </w:p>
        </w:tc>
        <w:tc>
          <w:tcPr>
            <w:tcW w:w="2127" w:type="dxa"/>
            <w:vAlign w:val="center"/>
          </w:tcPr>
          <w:p w14:paraId="0A357077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$ 4.263.759</w:t>
            </w:r>
          </w:p>
        </w:tc>
        <w:tc>
          <w:tcPr>
            <w:tcW w:w="2268" w:type="dxa"/>
            <w:vAlign w:val="center"/>
          </w:tcPr>
          <w:p w14:paraId="3F282E37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$ 43.111.211</w:t>
            </w:r>
          </w:p>
        </w:tc>
        <w:tc>
          <w:tcPr>
            <w:tcW w:w="2547" w:type="dxa"/>
            <w:vAlign w:val="center"/>
          </w:tcPr>
          <w:p w14:paraId="0381DB89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9%</w:t>
            </w:r>
          </w:p>
        </w:tc>
      </w:tr>
      <w:tr w:rsidR="00AE30ED" w14:paraId="3CAA1E05" w14:textId="77777777">
        <w:trPr>
          <w:trHeight w:val="20"/>
        </w:trPr>
        <w:tc>
          <w:tcPr>
            <w:tcW w:w="2263" w:type="dxa"/>
            <w:vAlign w:val="center"/>
          </w:tcPr>
          <w:p w14:paraId="69B6E2BF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$ 4.737.497</w:t>
            </w:r>
          </w:p>
        </w:tc>
        <w:tc>
          <w:tcPr>
            <w:tcW w:w="2127" w:type="dxa"/>
            <w:vAlign w:val="center"/>
          </w:tcPr>
          <w:p w14:paraId="2825A5CF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$ 9.001.256</w:t>
            </w:r>
          </w:p>
        </w:tc>
        <w:tc>
          <w:tcPr>
            <w:tcW w:w="2268" w:type="dxa"/>
            <w:vAlign w:val="center"/>
          </w:tcPr>
          <w:p w14:paraId="4756C9AB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$ 38.373.714</w:t>
            </w:r>
          </w:p>
        </w:tc>
        <w:tc>
          <w:tcPr>
            <w:tcW w:w="2547" w:type="dxa"/>
            <w:vAlign w:val="center"/>
          </w:tcPr>
          <w:p w14:paraId="67838C4C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19,0%</w:t>
            </w:r>
          </w:p>
        </w:tc>
      </w:tr>
      <w:tr w:rsidR="00AE30ED" w14:paraId="310DE9C3" w14:textId="77777777">
        <w:trPr>
          <w:trHeight w:val="20"/>
        </w:trPr>
        <w:tc>
          <w:tcPr>
            <w:tcW w:w="2263" w:type="dxa"/>
            <w:vAlign w:val="center"/>
          </w:tcPr>
          <w:p w14:paraId="654E7A8F" w14:textId="77777777" w:rsidR="00AE30ED" w:rsidRDefault="004B644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$ 4.737.497</w:t>
            </w:r>
          </w:p>
        </w:tc>
        <w:tc>
          <w:tcPr>
            <w:tcW w:w="2127" w:type="dxa"/>
            <w:vAlign w:val="center"/>
          </w:tcPr>
          <w:p w14:paraId="0EC0AA80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$ 13.738.753</w:t>
            </w:r>
          </w:p>
        </w:tc>
        <w:tc>
          <w:tcPr>
            <w:tcW w:w="2268" w:type="dxa"/>
            <w:vAlign w:val="center"/>
          </w:tcPr>
          <w:p w14:paraId="1059AF38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$ 33.636.217</w:t>
            </w:r>
          </w:p>
        </w:tc>
        <w:tc>
          <w:tcPr>
            <w:tcW w:w="2547" w:type="dxa"/>
            <w:vAlign w:val="center"/>
          </w:tcPr>
          <w:p w14:paraId="5BA3AC18" w14:textId="77777777" w:rsidR="00AE30ED" w:rsidRDefault="004B644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29,0%</w:t>
            </w:r>
          </w:p>
        </w:tc>
      </w:tr>
      <w:tr w:rsidR="00AE30ED" w14:paraId="4B5A8345" w14:textId="77777777">
        <w:trPr>
          <w:trHeight w:val="20"/>
        </w:trPr>
        <w:tc>
          <w:tcPr>
            <w:tcW w:w="2263" w:type="dxa"/>
            <w:vAlign w:val="center"/>
          </w:tcPr>
          <w:p w14:paraId="7DCDBDE5" w14:textId="77777777" w:rsidR="00AE30ED" w:rsidRDefault="004B644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$ 4.737.497</w:t>
            </w:r>
          </w:p>
        </w:tc>
        <w:tc>
          <w:tcPr>
            <w:tcW w:w="2127" w:type="dxa"/>
            <w:vAlign w:val="center"/>
          </w:tcPr>
          <w:p w14:paraId="58FAF526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$ 18.476.250</w:t>
            </w:r>
          </w:p>
        </w:tc>
        <w:tc>
          <w:tcPr>
            <w:tcW w:w="2268" w:type="dxa"/>
            <w:vAlign w:val="center"/>
          </w:tcPr>
          <w:p w14:paraId="2E9B8F7E" w14:textId="77777777" w:rsidR="00AE30ED" w:rsidRDefault="004B6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$ 28.898.720</w:t>
            </w:r>
          </w:p>
        </w:tc>
        <w:tc>
          <w:tcPr>
            <w:tcW w:w="2547" w:type="dxa"/>
            <w:vAlign w:val="center"/>
          </w:tcPr>
          <w:p w14:paraId="20DCA2B3" w14:textId="77777777" w:rsidR="00AE30ED" w:rsidRDefault="004B644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39,0%</w:t>
            </w:r>
          </w:p>
        </w:tc>
      </w:tr>
    </w:tbl>
    <w:p w14:paraId="6A6ACA87" w14:textId="77777777" w:rsidR="00AE30ED" w:rsidRDefault="00AE30ED">
      <w:pPr>
        <w:jc w:val="center"/>
        <w:rPr>
          <w:b/>
          <w:bCs/>
        </w:rPr>
      </w:pPr>
    </w:p>
    <w:p w14:paraId="1DE87C6E" w14:textId="77777777" w:rsidR="00AE30ED" w:rsidRDefault="004B6445">
      <w:pPr>
        <w:pStyle w:val="Ttulo1"/>
        <w:numPr>
          <w:ilvl w:val="0"/>
          <w:numId w:val="1"/>
        </w:numPr>
        <w:ind w:left="567" w:hanging="567"/>
      </w:pPr>
      <w:r>
        <w:t>RELACIÓN DE PAGOS DE SEGURIDAD SOCIAL</w:t>
      </w:r>
    </w:p>
    <w:p w14:paraId="7AFA4433" w14:textId="77777777" w:rsidR="00AE30ED" w:rsidRDefault="00AE30ED"/>
    <w:p w14:paraId="6E175A3A" w14:textId="77777777" w:rsidR="00AE30ED" w:rsidRDefault="004B6445">
      <w:r>
        <w:t>En mi calidad de supervisor certifico que el contratista se encuentra el día en los pagos de seguridad social con ocasión de la ejecución del contrato, el cual se relaciona a continuación:</w:t>
      </w:r>
    </w:p>
    <w:p w14:paraId="10ED4D19" w14:textId="77777777" w:rsidR="00AE30ED" w:rsidRDefault="00AE30ED"/>
    <w:tbl>
      <w:tblPr>
        <w:tblStyle w:val="a3"/>
        <w:tblW w:w="939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556"/>
        <w:gridCol w:w="3791"/>
        <w:gridCol w:w="4047"/>
      </w:tblGrid>
      <w:tr w:rsidR="00AE30ED" w14:paraId="6A2C8F91" w14:textId="77777777">
        <w:trPr>
          <w:trHeight w:val="28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B36C74" w14:textId="77777777" w:rsidR="00AE30ED" w:rsidRDefault="004B6445">
            <w:pP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  <w:t>SALUD, PENSIÓN Y ARL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9D12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Period</w:t>
            </w:r>
            <w:r>
              <w:rPr>
                <w:b/>
                <w:bCs/>
              </w:rPr>
              <w:t>o reportado</w:t>
            </w:r>
            <w:r>
              <w:t xml:space="preserve"> mes de enero de 2026 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A89FD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Planilla nro.</w:t>
            </w:r>
            <w:r>
              <w:t xml:space="preserve"> 6007639945 con fecha de pago del 25 de febrero de 2026 </w:t>
            </w:r>
          </w:p>
        </w:tc>
      </w:tr>
      <w:tr w:rsidR="00AE30ED" w14:paraId="0CE1C208" w14:textId="77777777">
        <w:trPr>
          <w:trHeight w:val="28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8C93A7" w14:textId="77777777" w:rsidR="00AE30ED" w:rsidRDefault="004B6445">
            <w:pP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  <w:t>SALUD, PENSIÓN Y ARL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94FAD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Periodo reportado</w:t>
            </w:r>
            <w:r>
              <w:t xml:space="preserve"> mes de febrero de 2026 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69CE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Planilla nro.</w:t>
            </w:r>
            <w:r>
              <w:t xml:space="preserve"> 6012083807 con fecha de pago del 17 de marzo de 2026 </w:t>
            </w:r>
          </w:p>
        </w:tc>
      </w:tr>
      <w:tr w:rsidR="00AE30ED" w14:paraId="3B3474C7" w14:textId="77777777">
        <w:trPr>
          <w:trHeight w:val="28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DD573E" w14:textId="77777777" w:rsidR="00AE30ED" w:rsidRDefault="004B6445">
            <w:pP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  <w:t>SALUD, PENSIÓN Y AR</w:t>
            </w:r>
            <w: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B10E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Periodo reportado</w:t>
            </w:r>
            <w:r>
              <w:t xml:space="preserve"> mes de marzo de 2026 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D1D29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Planilla nro.</w:t>
            </w:r>
            <w:r>
              <w:t xml:space="preserve"> 6010606020 con fecha de pago del 6 de marzo de 2026 </w:t>
            </w:r>
          </w:p>
        </w:tc>
      </w:tr>
      <w:tr w:rsidR="00AE30ED" w14:paraId="015EEAD5" w14:textId="77777777">
        <w:trPr>
          <w:trHeight w:val="283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70C9B0" w14:textId="77777777" w:rsidR="00AE30ED" w:rsidRDefault="004B6445">
            <w:pP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sz w:val="18"/>
                <w:szCs w:val="18"/>
              </w:rPr>
              <w:t>SALUD, PENSIÓN Y ARL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4526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Periodo reportado</w:t>
            </w:r>
            <w:r>
              <w:t xml:space="preserve"> mes de abril de 2026 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77EF8" w14:textId="77777777" w:rsidR="00AE30ED" w:rsidRDefault="004B6445">
            <w:pPr>
              <w:rPr>
                <w:b/>
                <w:bCs/>
              </w:rPr>
            </w:pPr>
            <w:r>
              <w:rPr>
                <w:b/>
                <w:bCs/>
              </w:rPr>
              <w:t>Planilla nro.</w:t>
            </w:r>
            <w:r>
              <w:t xml:space="preserve"> 6010694965 con fecha de pago del 29 de abril de 2026 </w:t>
            </w:r>
          </w:p>
        </w:tc>
      </w:tr>
    </w:tbl>
    <w:p w14:paraId="31638EE0" w14:textId="77777777" w:rsidR="00AE30ED" w:rsidRDefault="00AE30ED"/>
    <w:p w14:paraId="536CE245" w14:textId="77777777" w:rsidR="00AE30ED" w:rsidRDefault="004B6445">
      <w:pPr>
        <w:pStyle w:val="Ttulo1"/>
        <w:numPr>
          <w:ilvl w:val="0"/>
          <w:numId w:val="1"/>
        </w:numPr>
        <w:ind w:left="567" w:hanging="567"/>
      </w:pPr>
      <w:r>
        <w:t>MULTAS Y SANCIONES</w:t>
      </w:r>
    </w:p>
    <w:p w14:paraId="13314D92" w14:textId="77777777" w:rsidR="00AE30ED" w:rsidRDefault="00AE30ED"/>
    <w:p w14:paraId="65798366" w14:textId="77777777" w:rsidR="00AE30ED" w:rsidRDefault="004B6445">
      <w:r>
        <w:t>A la fecha de presentación del presente informe, se certifica como supervisor del contrato y de acuerdo a la información, que no se han presentado multas, indemnizaciones, reintegros ni sanciones.</w:t>
      </w:r>
    </w:p>
    <w:p w14:paraId="01B2C417" w14:textId="77777777" w:rsidR="00AE30ED" w:rsidRDefault="00AE30ED"/>
    <w:p w14:paraId="42194646" w14:textId="77777777" w:rsidR="00AE30ED" w:rsidRDefault="004B6445">
      <w:pPr>
        <w:pStyle w:val="Ttulo1"/>
        <w:numPr>
          <w:ilvl w:val="0"/>
          <w:numId w:val="2"/>
        </w:numPr>
        <w:ind w:left="567" w:hanging="567"/>
      </w:pPr>
      <w:r>
        <w:t>JUSTIFICACIÓN PARA LA MODIFICACIÓN</w:t>
      </w:r>
    </w:p>
    <w:p w14:paraId="5EA9D3CE" w14:textId="77777777" w:rsidR="00AE30ED" w:rsidRDefault="00AE30ED"/>
    <w:p w14:paraId="342F77A7" w14:textId="77777777" w:rsidR="00AE30ED" w:rsidRDefault="004B6445">
      <w:r>
        <w:t>NO</w:t>
      </w:r>
      <w:r>
        <w:t xml:space="preserve"> APLICA</w:t>
      </w:r>
    </w:p>
    <w:p w14:paraId="1C0E1823" w14:textId="77777777" w:rsidR="00AE30ED" w:rsidRDefault="00AE30ED"/>
    <w:p w14:paraId="63C0C1B7" w14:textId="77777777" w:rsidR="00AE30ED" w:rsidRDefault="004B6445">
      <w:pPr>
        <w:pStyle w:val="Ttulo1"/>
        <w:numPr>
          <w:ilvl w:val="0"/>
          <w:numId w:val="2"/>
        </w:numPr>
        <w:ind w:left="567" w:hanging="567"/>
      </w:pPr>
      <w:r>
        <w:t>OBSERVACIONES</w:t>
      </w:r>
    </w:p>
    <w:p w14:paraId="74D482DD" w14:textId="77777777" w:rsidR="00AE30ED" w:rsidRDefault="00AE30ED"/>
    <w:p w14:paraId="17AD3C04" w14:textId="77777777" w:rsidR="00AE30ED" w:rsidRDefault="004B6445">
      <w:pPr>
        <w:rPr>
          <w:b/>
          <w:bCs/>
        </w:rPr>
      </w:pPr>
      <w:r>
        <w:rPr>
          <w:b/>
          <w:bCs/>
        </w:rPr>
        <w:t>6.1 Ejecución Contractual.</w:t>
      </w:r>
    </w:p>
    <w:p w14:paraId="6BE4364C" w14:textId="77777777" w:rsidR="00AE30ED" w:rsidRDefault="00AE30ED"/>
    <w:tbl>
      <w:tblPr>
        <w:tblStyle w:val="a4"/>
        <w:tblW w:w="89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76"/>
        <w:gridCol w:w="3261"/>
        <w:gridCol w:w="2268"/>
      </w:tblGrid>
      <w:tr w:rsidR="00AE30ED" w14:paraId="2D24FA9A" w14:textId="77777777">
        <w:trPr>
          <w:trHeight w:val="405"/>
        </w:trPr>
        <w:tc>
          <w:tcPr>
            <w:tcW w:w="3376" w:type="dxa"/>
            <w:vAlign w:val="center"/>
          </w:tcPr>
          <w:p w14:paraId="2D040170" w14:textId="77777777" w:rsidR="00AE30ED" w:rsidRDefault="004B64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OBLIGACIONES</w:t>
            </w:r>
          </w:p>
          <w:p w14:paraId="0DB7FB09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14:paraId="66263779" w14:textId="77777777" w:rsidR="00AE30ED" w:rsidRDefault="004B64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ACTIVIDADES REALIZADAS</w:t>
            </w:r>
          </w:p>
          <w:p w14:paraId="632B076E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4C8E513" w14:textId="77777777" w:rsidR="00AE30ED" w:rsidRDefault="004B644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PRODUCTO O EVIDENCIA</w:t>
            </w:r>
          </w:p>
          <w:p w14:paraId="2A08C2C6" w14:textId="77777777" w:rsidR="00AE30ED" w:rsidRDefault="00AE30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E30ED" w14:paraId="2DC761D7" w14:textId="77777777">
        <w:trPr>
          <w:trHeight w:val="212"/>
        </w:trPr>
        <w:tc>
          <w:tcPr>
            <w:tcW w:w="3376" w:type="dxa"/>
            <w:vAlign w:val="center"/>
          </w:tcPr>
          <w:p w14:paraId="7EAEA329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Planificar las actividades de aprendizaje anual, de acuerdo con el procedimiento de desarrollo curricular para el programa a impartir.</w:t>
            </w:r>
          </w:p>
        </w:tc>
        <w:tc>
          <w:tcPr>
            <w:tcW w:w="3261" w:type="dxa"/>
            <w:vAlign w:val="center"/>
          </w:tcPr>
          <w:p w14:paraId="0CB64519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planeó las actividades de aprendizaje anual de acuerdo con el proyecto formativo, el diseño curricular y la</w:t>
            </w:r>
            <w:r>
              <w:rPr>
                <w:color w:val="000000"/>
                <w:sz w:val="22"/>
                <w:szCs w:val="22"/>
              </w:rPr>
              <w:t xml:space="preserve"> planeación pedagógica.</w:t>
            </w:r>
          </w:p>
        </w:tc>
        <w:tc>
          <w:tcPr>
            <w:tcW w:w="2268" w:type="dxa"/>
          </w:tcPr>
          <w:p w14:paraId="47858475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Guía de aprendizaje</w:t>
            </w:r>
          </w:p>
          <w:p w14:paraId="68375511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N°1</w:t>
            </w:r>
          </w:p>
        </w:tc>
      </w:tr>
      <w:tr w:rsidR="00AE30ED" w14:paraId="1EB93437" w14:textId="77777777">
        <w:trPr>
          <w:trHeight w:val="212"/>
        </w:trPr>
        <w:tc>
          <w:tcPr>
            <w:tcW w:w="3376" w:type="dxa"/>
            <w:vAlign w:val="center"/>
          </w:tcPr>
          <w:p w14:paraId="550147D3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Informar de la inscripción y matrícula de los estudiantes de la Institución Educativa en el aplicativo SOFIA PLUS en los tiempos y plazos que determinen los lineamientos establecidos por el SENA.</w:t>
            </w:r>
          </w:p>
        </w:tc>
        <w:tc>
          <w:tcPr>
            <w:tcW w:w="3261" w:type="dxa"/>
            <w:vAlign w:val="center"/>
          </w:tcPr>
          <w:p w14:paraId="2D2D57E0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Para el periodo del informe no se ejecutaron acciones refere</w:t>
            </w:r>
            <w:r>
              <w:rPr>
                <w:sz w:val="22"/>
                <w:szCs w:val="22"/>
              </w:rPr>
              <w:t>ntes al cumplimiento de esta obligación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14:paraId="3F90E745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5051311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fue requerida mi gestión en esta obligación específica del contrato, por lo tanto, no se adjuntan evidencias.</w:t>
            </w:r>
          </w:p>
        </w:tc>
      </w:tr>
      <w:tr w:rsidR="00AE30ED" w14:paraId="342253D4" w14:textId="77777777">
        <w:trPr>
          <w:trHeight w:val="212"/>
        </w:trPr>
        <w:tc>
          <w:tcPr>
            <w:tcW w:w="3376" w:type="dxa"/>
            <w:vAlign w:val="center"/>
          </w:tcPr>
          <w:p w14:paraId="4214EEEF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Acompañar de las actividades de inducción de los aprendices de formación titulada, según lineamientos y calendario académico de las instituciones educativas.</w:t>
            </w:r>
          </w:p>
        </w:tc>
        <w:tc>
          <w:tcPr>
            <w:tcW w:w="3261" w:type="dxa"/>
            <w:vAlign w:val="center"/>
          </w:tcPr>
          <w:p w14:paraId="381F0F35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Para el periodo del informe no se ejecutaron acciones referentes al cumplimiento de esta obligació</w:t>
            </w:r>
            <w:r>
              <w:rPr>
                <w:sz w:val="22"/>
                <w:szCs w:val="22"/>
              </w:rPr>
              <w:t xml:space="preserve">n </w:t>
            </w:r>
            <w:r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2268" w:type="dxa"/>
          </w:tcPr>
          <w:p w14:paraId="1A972991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fue requerida mi gestión en esta obligación específica del contrato, por lo tanto, no se adjuntan evidencias.</w:t>
            </w:r>
          </w:p>
        </w:tc>
      </w:tr>
      <w:tr w:rsidR="00AE30ED" w14:paraId="0A8CF72C" w14:textId="77777777">
        <w:trPr>
          <w:trHeight w:val="212"/>
        </w:trPr>
        <w:tc>
          <w:tcPr>
            <w:tcW w:w="3376" w:type="dxa"/>
            <w:vAlign w:val="center"/>
          </w:tcPr>
          <w:p w14:paraId="23F6AFAE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Ejecutar la formación profesional de manera integral de conformidad con los programas de formación definidos y el cronograma anual concertado con la Institución Educativa y la coordinación académica.</w:t>
            </w:r>
          </w:p>
        </w:tc>
        <w:tc>
          <w:tcPr>
            <w:tcW w:w="3261" w:type="dxa"/>
            <w:vAlign w:val="center"/>
          </w:tcPr>
          <w:p w14:paraId="49BE5A83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impartió formación profesional conforme al cronograma concertado con la líder del programa de articulación con la media.</w:t>
            </w:r>
          </w:p>
          <w:p w14:paraId="26A32530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14:paraId="5BD674D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las siguientes fichas:</w:t>
            </w:r>
          </w:p>
          <w:p w14:paraId="4D4DEE45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3161320 - MONITOREO AMBIENTAL</w:t>
            </w:r>
          </w:p>
          <w:p w14:paraId="41BA9872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3161321 - MONITOREO AMBIENTAL</w:t>
            </w:r>
          </w:p>
          <w:p w14:paraId="2E771CEA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3447387 - MONITOREO AMBIENTAL</w:t>
            </w:r>
          </w:p>
          <w:p w14:paraId="2A9D0C22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34473</w:t>
            </w:r>
            <w:r>
              <w:rPr>
                <w:color w:val="000000"/>
                <w:sz w:val="22"/>
                <w:szCs w:val="22"/>
              </w:rPr>
              <w:t>90 - MONITOREO AMBIENTAL</w:t>
            </w:r>
          </w:p>
          <w:p w14:paraId="65E746FF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3447464 - MONITOREO AMBIENTAL</w:t>
            </w:r>
          </w:p>
        </w:tc>
        <w:tc>
          <w:tcPr>
            <w:tcW w:w="2268" w:type="dxa"/>
          </w:tcPr>
          <w:p w14:paraId="749B8BE3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Registro fotográfico, </w:t>
            </w:r>
          </w:p>
          <w:p w14:paraId="0E5268D9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N°2</w:t>
            </w:r>
          </w:p>
        </w:tc>
      </w:tr>
      <w:tr w:rsidR="00AE30ED" w14:paraId="158C80E7" w14:textId="77777777">
        <w:trPr>
          <w:trHeight w:val="212"/>
        </w:trPr>
        <w:tc>
          <w:tcPr>
            <w:tcW w:w="3376" w:type="dxa"/>
            <w:vAlign w:val="center"/>
          </w:tcPr>
          <w:p w14:paraId="5CF2F826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Verificar las listas oficiales de matriculados expedidas por la plataforma SOFIA PLUS, verificar la asistencia registrando las inasistencias en todas las sesiones de formación a partir del listado oficial de matriculados, reportando a tiempo las novedades </w:t>
            </w:r>
            <w:r>
              <w:rPr>
                <w:color w:val="000000"/>
                <w:sz w:val="22"/>
                <w:szCs w:val="22"/>
              </w:rPr>
              <w:t>que surjan al coordinador académico del SENA y profesional de apoyo del programa, así como al Establecimiento Educativo.</w:t>
            </w:r>
          </w:p>
        </w:tc>
        <w:tc>
          <w:tcPr>
            <w:tcW w:w="3261" w:type="dxa"/>
            <w:vAlign w:val="center"/>
          </w:tcPr>
          <w:p w14:paraId="7026A73D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realizó registros de asistencias y reunión de docente par donde se reportaron las anomalías de los aprendices frente a la</w:t>
            </w:r>
            <w:r>
              <w:rPr>
                <w:color w:val="000000"/>
                <w:sz w:val="22"/>
                <w:szCs w:val="22"/>
              </w:rPr>
              <w:t>s inasistencias de formación.</w:t>
            </w:r>
          </w:p>
        </w:tc>
        <w:tc>
          <w:tcPr>
            <w:tcW w:w="2268" w:type="dxa"/>
          </w:tcPr>
          <w:p w14:paraId="15EABC69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Actas de seguimiento técnico.</w:t>
            </w:r>
          </w:p>
          <w:p w14:paraId="694AB553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N°3</w:t>
            </w:r>
          </w:p>
          <w:p w14:paraId="721B1F4B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798AC762" w14:textId="77777777">
        <w:trPr>
          <w:trHeight w:val="212"/>
        </w:trPr>
        <w:tc>
          <w:tcPr>
            <w:tcW w:w="3376" w:type="dxa"/>
            <w:vAlign w:val="center"/>
          </w:tcPr>
          <w:p w14:paraId="4A39CCBF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Acatar las directrices propias de la Institución Educativa donde se ejecute la formación y conservar buena conducta, siendo respetuoso con estudiantes, padres de familia, docentes, directivos y comunidad educativa en general.</w:t>
            </w:r>
          </w:p>
        </w:tc>
        <w:tc>
          <w:tcPr>
            <w:tcW w:w="3261" w:type="dxa"/>
            <w:vAlign w:val="center"/>
          </w:tcPr>
          <w:p w14:paraId="2670A962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Contratista respetó las directrices de las instituciones educativas donde impartió la formación, conservando buena conducta y siendo respetuoso con la comunidad educativa.</w:t>
            </w:r>
          </w:p>
        </w:tc>
        <w:tc>
          <w:tcPr>
            <w:tcW w:w="2268" w:type="dxa"/>
          </w:tcPr>
          <w:p w14:paraId="4B1EE0F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Correo electrónico.</w:t>
            </w:r>
          </w:p>
          <w:p w14:paraId="7AA8CDFF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N°4</w:t>
            </w:r>
          </w:p>
          <w:p w14:paraId="38F3BC47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1DB57201" w14:textId="77777777">
        <w:trPr>
          <w:trHeight w:val="212"/>
        </w:trPr>
        <w:tc>
          <w:tcPr>
            <w:tcW w:w="3376" w:type="dxa"/>
            <w:vAlign w:val="center"/>
          </w:tcPr>
          <w:p w14:paraId="5C0FE167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Elaborar los registros de la ejecución de la formación en la Institución Educativa utilizando para ello los formatos diseñados por el SENA y establecidos en el manual de articulación vigente.</w:t>
            </w:r>
          </w:p>
        </w:tc>
        <w:tc>
          <w:tcPr>
            <w:tcW w:w="3261" w:type="dxa"/>
            <w:vAlign w:val="center"/>
          </w:tcPr>
          <w:p w14:paraId="68470E59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realizó el registro de la ejecución de la formació</w:t>
            </w:r>
            <w:r>
              <w:rPr>
                <w:color w:val="000000"/>
                <w:sz w:val="22"/>
                <w:szCs w:val="22"/>
              </w:rPr>
              <w:t>n a través de las evidencias como actas de docente par, listado de asistencia, actividades de aprendizaje y registro del proceso formativo.</w:t>
            </w:r>
          </w:p>
        </w:tc>
        <w:tc>
          <w:tcPr>
            <w:tcW w:w="2268" w:type="dxa"/>
          </w:tcPr>
          <w:p w14:paraId="08FE55AF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Actas de seguimiento técnico.</w:t>
            </w:r>
          </w:p>
          <w:p w14:paraId="2029DCE3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N°3</w:t>
            </w:r>
          </w:p>
          <w:p w14:paraId="010BC0CB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  <w:p w14:paraId="3AEFD46F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7F4CCBD6" w14:textId="77777777">
        <w:trPr>
          <w:trHeight w:val="212"/>
        </w:trPr>
        <w:tc>
          <w:tcPr>
            <w:tcW w:w="3376" w:type="dxa"/>
            <w:vAlign w:val="center"/>
          </w:tcPr>
          <w:p w14:paraId="54E360D6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Recomendar en el desarrollo de las actividades de aprendizaje, guiar, asesorar y acompañar permanentemente a los aprendices en el desarrollo de dichas actividades. De igual manera deberá orientar a los docentes técnicos y de las áreas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transversales de los </w:t>
            </w:r>
            <w:r>
              <w:rPr>
                <w:color w:val="000000"/>
                <w:sz w:val="22"/>
                <w:szCs w:val="22"/>
              </w:rPr>
              <w:t>Establecimientos Educativos en el desarrollo de las actividades requeridas según planeación de la formación del Diseño Curricular.</w:t>
            </w:r>
          </w:p>
        </w:tc>
        <w:tc>
          <w:tcPr>
            <w:tcW w:w="3261" w:type="dxa"/>
            <w:vAlign w:val="center"/>
          </w:tcPr>
          <w:p w14:paraId="3206CEB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El Contratista realizó asesorías y acompañamiento a los aprendices en su proceso formativo. </w:t>
            </w:r>
          </w:p>
        </w:tc>
        <w:tc>
          <w:tcPr>
            <w:tcW w:w="2268" w:type="dxa"/>
          </w:tcPr>
          <w:p w14:paraId="4A359F5E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Evidencias de proceso de formación </w:t>
            </w:r>
          </w:p>
          <w:p w14:paraId="062FC546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N°2</w:t>
            </w:r>
          </w:p>
          <w:p w14:paraId="71AFC606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7599CE5A" w14:textId="77777777">
        <w:trPr>
          <w:trHeight w:val="212"/>
        </w:trPr>
        <w:tc>
          <w:tcPr>
            <w:tcW w:w="3376" w:type="dxa"/>
            <w:vAlign w:val="center"/>
          </w:tcPr>
          <w:p w14:paraId="4034D418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Evaluar las evidencias de aprendizaje (Desempeño, Producto y Conocimiento) – consignadas dentro del Portafolio de Evidencias que corresponda según procedimiento en SIGA y teniendo en cuenta las disposiciones </w:t>
            </w:r>
            <w:r>
              <w:rPr>
                <w:color w:val="000000"/>
                <w:sz w:val="22"/>
                <w:szCs w:val="22"/>
              </w:rPr>
              <w:t>tecnológicas de la plataforma LMS o físicas y ajustar la entrega de resultados al calendario de la Institución Educativa de tal manera que los estudiantes y padres de familia puedan evidenciar los avances del proceso.</w:t>
            </w:r>
          </w:p>
        </w:tc>
        <w:tc>
          <w:tcPr>
            <w:tcW w:w="3261" w:type="dxa"/>
            <w:vAlign w:val="center"/>
          </w:tcPr>
          <w:p w14:paraId="45B9603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Realizo evaluación de evidencias de aprendizaje en los procesos de formación</w:t>
            </w:r>
          </w:p>
        </w:tc>
        <w:tc>
          <w:tcPr>
            <w:tcW w:w="2268" w:type="dxa"/>
          </w:tcPr>
          <w:p w14:paraId="73AD8428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Evidencias de proceso de formación </w:t>
            </w:r>
          </w:p>
          <w:p w14:paraId="62B3F2B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N°2</w:t>
            </w:r>
          </w:p>
          <w:p w14:paraId="2C73E80C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AE30ED" w14:paraId="4F1190F3" w14:textId="77777777">
        <w:trPr>
          <w:trHeight w:val="212"/>
        </w:trPr>
        <w:tc>
          <w:tcPr>
            <w:tcW w:w="3376" w:type="dxa"/>
            <w:vAlign w:val="center"/>
          </w:tcPr>
          <w:p w14:paraId="288E432A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Ejecutar las siguientes actividades en el aplicativo Sofía Plus en un plazo máximo de 3 días hábiles desde su realización: creación de rutas, juicios de evaluación y asociación de aprendices, comunicando oportunamente al supervisor del contrato las anomalí</w:t>
            </w:r>
            <w:r>
              <w:rPr>
                <w:color w:val="000000"/>
                <w:sz w:val="22"/>
                <w:szCs w:val="22"/>
              </w:rPr>
              <w:t>as, inconsistencias y novedades de aprendices y hallazgos en el registro de la información.</w:t>
            </w:r>
          </w:p>
        </w:tc>
        <w:tc>
          <w:tcPr>
            <w:tcW w:w="3261" w:type="dxa"/>
            <w:vAlign w:val="center"/>
          </w:tcPr>
          <w:p w14:paraId="74B36E75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El Instructor actualizó actividades en el aplicativo Sofía Plus en un plazo máximo de 3 días hábiles desde su realización: creación de rutas, juicios de evaluación </w:t>
            </w:r>
            <w:r>
              <w:rPr>
                <w:color w:val="000000"/>
                <w:sz w:val="22"/>
                <w:szCs w:val="22"/>
              </w:rPr>
              <w:t>y asociación de aprendices, sin hallazgo alguno.</w:t>
            </w:r>
          </w:p>
        </w:tc>
        <w:tc>
          <w:tcPr>
            <w:tcW w:w="2268" w:type="dxa"/>
          </w:tcPr>
          <w:p w14:paraId="22A1744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Pantallazos Aplicativo Sofia plus </w:t>
            </w:r>
          </w:p>
          <w:p w14:paraId="26F72967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N°5.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72FC2B2F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3CA13DE1" w14:textId="77777777">
        <w:trPr>
          <w:trHeight w:val="212"/>
        </w:trPr>
        <w:tc>
          <w:tcPr>
            <w:tcW w:w="3376" w:type="dxa"/>
            <w:vAlign w:val="center"/>
          </w:tcPr>
          <w:p w14:paraId="6FF2A340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Efectuar seguimiento al portafolio de evidencias del aprendiz según procedimiento de ejecución de la formación profesional integral.</w:t>
            </w:r>
          </w:p>
        </w:tc>
        <w:tc>
          <w:tcPr>
            <w:tcW w:w="3261" w:type="dxa"/>
            <w:vAlign w:val="center"/>
          </w:tcPr>
          <w:p w14:paraId="4A6DBA72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realizó seguimiento a las evidencias del aprendiz y actividades de aprendizaje.</w:t>
            </w:r>
          </w:p>
        </w:tc>
        <w:tc>
          <w:tcPr>
            <w:tcW w:w="2268" w:type="dxa"/>
          </w:tcPr>
          <w:p w14:paraId="6E968C57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Actas de seguimiento técnico. Registro fotográfico </w:t>
            </w:r>
          </w:p>
          <w:p w14:paraId="2092D926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Anexo N°5</w:t>
            </w:r>
          </w:p>
        </w:tc>
      </w:tr>
      <w:tr w:rsidR="00AE30ED" w14:paraId="69903D30" w14:textId="77777777">
        <w:trPr>
          <w:trHeight w:val="212"/>
        </w:trPr>
        <w:tc>
          <w:tcPr>
            <w:tcW w:w="3376" w:type="dxa"/>
            <w:vAlign w:val="center"/>
          </w:tcPr>
          <w:p w14:paraId="10CFA7A0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Hacer seguimiento y evaluar la etapa productiva de los aprendices que le sean asignados para tal fin.</w:t>
            </w:r>
          </w:p>
        </w:tc>
        <w:tc>
          <w:tcPr>
            <w:tcW w:w="3261" w:type="dxa"/>
            <w:vAlign w:val="center"/>
          </w:tcPr>
          <w:p w14:paraId="095E5229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 el periodo del informe no se ejecutaron acciones referentes al cumplimiento de esta obligación </w:t>
            </w:r>
          </w:p>
        </w:tc>
        <w:tc>
          <w:tcPr>
            <w:tcW w:w="2268" w:type="dxa"/>
          </w:tcPr>
          <w:p w14:paraId="0282A8BE" w14:textId="77777777" w:rsidR="00AE30ED" w:rsidRDefault="004B6445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fue requerida mi gestión en esta obligación específica del contrato, por lo tanto, no se adjuntan evidencias.</w:t>
            </w:r>
          </w:p>
        </w:tc>
      </w:tr>
      <w:tr w:rsidR="00AE30ED" w14:paraId="70450EE6" w14:textId="77777777">
        <w:trPr>
          <w:trHeight w:val="212"/>
        </w:trPr>
        <w:tc>
          <w:tcPr>
            <w:tcW w:w="3376" w:type="dxa"/>
            <w:vAlign w:val="center"/>
          </w:tcPr>
          <w:p w14:paraId="5D88552C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Colaborar con los equipos de ejecución de la formación por grupo o área según el procedimiento establecido para garantizar integralidad en la formulación de proyectos formativos, el diseño de actividades de aprendizaje.</w:t>
            </w:r>
          </w:p>
        </w:tc>
        <w:tc>
          <w:tcPr>
            <w:tcW w:w="3261" w:type="dxa"/>
            <w:vAlign w:val="center"/>
          </w:tcPr>
          <w:p w14:paraId="523857B1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Contratista participó en la reuni</w:t>
            </w:r>
            <w:r>
              <w:rPr>
                <w:color w:val="000000"/>
                <w:sz w:val="22"/>
                <w:szCs w:val="22"/>
              </w:rPr>
              <w:t>ón de equipos de ejecución de la formación por área según el procedimiento establecido.</w:t>
            </w:r>
          </w:p>
        </w:tc>
        <w:tc>
          <w:tcPr>
            <w:tcW w:w="2268" w:type="dxa"/>
          </w:tcPr>
          <w:p w14:paraId="568911E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Registro fotográfico, acta reunión de equipo articulación.</w:t>
            </w:r>
          </w:p>
          <w:p w14:paraId="63813E6F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N°6</w:t>
            </w:r>
          </w:p>
        </w:tc>
      </w:tr>
      <w:tr w:rsidR="00AE30ED" w14:paraId="3D98FDB7" w14:textId="77777777">
        <w:trPr>
          <w:trHeight w:val="212"/>
        </w:trPr>
        <w:tc>
          <w:tcPr>
            <w:tcW w:w="3376" w:type="dxa"/>
            <w:vAlign w:val="center"/>
          </w:tcPr>
          <w:p w14:paraId="245980F2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Acompañar en el trabajo colaborativo de los equipos de desarrollo, diseño curricular de acuerdo con el procedimiento, lineamientos y normativa establecida.</w:t>
            </w:r>
          </w:p>
        </w:tc>
        <w:tc>
          <w:tcPr>
            <w:tcW w:w="3261" w:type="dxa"/>
            <w:vAlign w:val="center"/>
          </w:tcPr>
          <w:p w14:paraId="18B4934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 el periodo del informe no se ejecutaron acciones referentes al cumplimiento de esta obligación </w:t>
            </w:r>
          </w:p>
        </w:tc>
        <w:tc>
          <w:tcPr>
            <w:tcW w:w="2268" w:type="dxa"/>
          </w:tcPr>
          <w:p w14:paraId="628258E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fue requerida mi gestión en esta obligación específica del contrato, por lo tanto, no se adjuntan evidencias.</w:t>
            </w:r>
          </w:p>
        </w:tc>
      </w:tr>
      <w:tr w:rsidR="00AE30ED" w14:paraId="5A5D1C01" w14:textId="77777777">
        <w:trPr>
          <w:trHeight w:val="212"/>
        </w:trPr>
        <w:tc>
          <w:tcPr>
            <w:tcW w:w="3376" w:type="dxa"/>
            <w:vAlign w:val="center"/>
          </w:tcPr>
          <w:p w14:paraId="314A3BFC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Informar las novedades de l</w:t>
            </w:r>
            <w:r>
              <w:rPr>
                <w:color w:val="000000"/>
                <w:sz w:val="22"/>
                <w:szCs w:val="22"/>
              </w:rPr>
              <w:t>a formación según evidencias recolectadas para los comités de evaluación y seguimiento (técnico –pedagógico) con el par académico del Establecimiento Educativo, coordinadores y rector.</w:t>
            </w:r>
          </w:p>
        </w:tc>
        <w:tc>
          <w:tcPr>
            <w:tcW w:w="3261" w:type="dxa"/>
            <w:vAlign w:val="center"/>
          </w:tcPr>
          <w:p w14:paraId="07EBF89C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tuvo comunicación permanente con la líder del programa, r</w:t>
            </w:r>
            <w:r>
              <w:rPr>
                <w:color w:val="000000"/>
                <w:sz w:val="22"/>
                <w:szCs w:val="22"/>
              </w:rPr>
              <w:t>ector, coordinador y docente par. Reportando periódicamente las novedades presentadas en las Instituciones educativas.</w:t>
            </w:r>
          </w:p>
        </w:tc>
        <w:tc>
          <w:tcPr>
            <w:tcW w:w="2268" w:type="dxa"/>
          </w:tcPr>
          <w:p w14:paraId="02AD25C8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  <w:p w14:paraId="478F2A78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Correo electrónico en el </w:t>
            </w:r>
            <w:r>
              <w:rPr>
                <w:b/>
                <w:bCs/>
                <w:color w:val="000000"/>
                <w:sz w:val="22"/>
                <w:szCs w:val="22"/>
              </w:rPr>
              <w:t>Anexo N°4</w:t>
            </w:r>
          </w:p>
        </w:tc>
      </w:tr>
      <w:tr w:rsidR="00AE30ED" w14:paraId="693387EF" w14:textId="77777777">
        <w:trPr>
          <w:trHeight w:val="212"/>
        </w:trPr>
        <w:tc>
          <w:tcPr>
            <w:tcW w:w="3376" w:type="dxa"/>
            <w:vAlign w:val="center"/>
          </w:tcPr>
          <w:p w14:paraId="41083E1C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Interactuar permanente con el profesional de apoyo del centro, a quien debe reportar periódicamente todo lo que suceda en la Institución Educativa relacionado con el programa.</w:t>
            </w:r>
          </w:p>
        </w:tc>
        <w:tc>
          <w:tcPr>
            <w:tcW w:w="3261" w:type="dxa"/>
            <w:vAlign w:val="center"/>
          </w:tcPr>
          <w:p w14:paraId="744399A7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tuvo comunicación permanente con la líder del programa, rector, coordinador y docente par. Reportando periódicamente las novedades presentadas en las Instituciones educativas.</w:t>
            </w:r>
          </w:p>
        </w:tc>
        <w:tc>
          <w:tcPr>
            <w:tcW w:w="2268" w:type="dxa"/>
          </w:tcPr>
          <w:p w14:paraId="606A8192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Evidencias en comunicación.</w:t>
            </w:r>
          </w:p>
          <w:p w14:paraId="70F99913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Anexo N°7</w:t>
            </w:r>
          </w:p>
          <w:p w14:paraId="32726258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720F3E4C" w14:textId="77777777">
        <w:trPr>
          <w:trHeight w:val="212"/>
        </w:trPr>
        <w:tc>
          <w:tcPr>
            <w:tcW w:w="3376" w:type="dxa"/>
            <w:vAlign w:val="center"/>
          </w:tcPr>
          <w:p w14:paraId="78F2BDFA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Ejecutar el conducto regular en las situaciones difíciles que se presenten en la Institución Educativa, así: En primer lugar, comunicación con el docente par del grupo - En segundo lugar, comunicación con el coordinador académico de la institución educativ</w:t>
            </w:r>
            <w:r>
              <w:rPr>
                <w:color w:val="000000"/>
                <w:sz w:val="22"/>
                <w:szCs w:val="22"/>
              </w:rPr>
              <w:t>a - En tercer lugar, comunicación con el profesional de apoyo del centro.</w:t>
            </w:r>
          </w:p>
        </w:tc>
        <w:tc>
          <w:tcPr>
            <w:tcW w:w="3261" w:type="dxa"/>
            <w:vAlign w:val="center"/>
          </w:tcPr>
          <w:p w14:paraId="136F1E1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tuvo comunicación permanente con la líder del programa, reportando periódicamente todo lo sucedido en las Instituciones educativas.</w:t>
            </w:r>
          </w:p>
        </w:tc>
        <w:tc>
          <w:tcPr>
            <w:tcW w:w="2268" w:type="dxa"/>
          </w:tcPr>
          <w:p w14:paraId="28E19B4A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Correo electrónico en el </w:t>
            </w:r>
            <w:r>
              <w:rPr>
                <w:b/>
                <w:bCs/>
                <w:color w:val="000000"/>
                <w:sz w:val="22"/>
                <w:szCs w:val="22"/>
              </w:rPr>
              <w:t>Anexo N°4</w:t>
            </w:r>
          </w:p>
        </w:tc>
      </w:tr>
      <w:tr w:rsidR="00AE30ED" w14:paraId="1E4D05B2" w14:textId="77777777">
        <w:trPr>
          <w:trHeight w:val="212"/>
        </w:trPr>
        <w:tc>
          <w:tcPr>
            <w:tcW w:w="3376" w:type="dxa"/>
            <w:vAlign w:val="center"/>
          </w:tcPr>
          <w:p w14:paraId="4DD5D056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Realizar y enviar informes periódicamente y cada vez que sea requerido por el profesional de apoyo o el coordinador académico del centro.</w:t>
            </w:r>
          </w:p>
        </w:tc>
        <w:tc>
          <w:tcPr>
            <w:tcW w:w="3261" w:type="dxa"/>
            <w:vAlign w:val="center"/>
          </w:tcPr>
          <w:p w14:paraId="1EA64E48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entregó a la Líder del programa actas de reuniones con docentes pares y otros documentos requeridos del</w:t>
            </w:r>
            <w:r>
              <w:rPr>
                <w:color w:val="000000"/>
                <w:sz w:val="22"/>
                <w:szCs w:val="22"/>
              </w:rPr>
              <w:t xml:space="preserve"> mes.</w:t>
            </w:r>
          </w:p>
        </w:tc>
        <w:tc>
          <w:tcPr>
            <w:tcW w:w="2268" w:type="dxa"/>
          </w:tcPr>
          <w:p w14:paraId="6D15EE3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Actas de seguimiento técnico.</w:t>
            </w:r>
          </w:p>
          <w:p w14:paraId="7D61319C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N°3</w:t>
            </w:r>
          </w:p>
          <w:p w14:paraId="14B92855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30F53A99" w14:textId="77777777">
        <w:trPr>
          <w:trHeight w:val="212"/>
        </w:trPr>
        <w:tc>
          <w:tcPr>
            <w:tcW w:w="3376" w:type="dxa"/>
            <w:vAlign w:val="center"/>
          </w:tcPr>
          <w:p w14:paraId="0BE035B7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Presentar informes de ejecución al Centro de Formación, con las novedades académicas, disciplinarias, para los comités de evaluación y seguimiento del Centro y como parte de la evidencia de seguimiento y cumplimiento de las obligaciones contractuales.</w:t>
            </w:r>
          </w:p>
        </w:tc>
        <w:tc>
          <w:tcPr>
            <w:tcW w:w="3261" w:type="dxa"/>
            <w:vAlign w:val="center"/>
          </w:tcPr>
          <w:p w14:paraId="33795BDD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Contratista presentó el informe de ejecución contractual, con sus respectivos soportes y demás documentos requeridos. No se presentaron novedades académicas, disciplinarias en la formación.</w:t>
            </w:r>
          </w:p>
        </w:tc>
        <w:tc>
          <w:tcPr>
            <w:tcW w:w="2268" w:type="dxa"/>
          </w:tcPr>
          <w:p w14:paraId="51C5F178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Papelería requerida reposa en la oficina de supervisión de cont</w:t>
            </w:r>
            <w:r>
              <w:rPr>
                <w:color w:val="000000"/>
                <w:sz w:val="22"/>
                <w:szCs w:val="22"/>
              </w:rPr>
              <w:t>ratos.</w:t>
            </w:r>
          </w:p>
          <w:p w14:paraId="31CD6DAC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7B48F9E7" w14:textId="77777777">
        <w:trPr>
          <w:trHeight w:val="212"/>
        </w:trPr>
        <w:tc>
          <w:tcPr>
            <w:tcW w:w="3376" w:type="dxa"/>
            <w:vAlign w:val="center"/>
          </w:tcPr>
          <w:p w14:paraId="4AD5D4A0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Estar informado de los procesos de la ejecución de la formación y a su vez, cuando se requiera, o máximo mensualmente, deberá hacer entrega de las actas de ejecución de las fichas asignadas donde contenga como mínimo: Novedades de asistencia, retiros, canc</w:t>
            </w:r>
            <w:r>
              <w:rPr>
                <w:color w:val="000000"/>
                <w:sz w:val="22"/>
                <w:szCs w:val="22"/>
              </w:rPr>
              <w:t xml:space="preserve">elaciones, situaciones académicas o disciplinarias que requieran de seguimiento bien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sea de sanciones o reconocimientos, así como toda novedad que requiera o haya sido informada en el comité de evaluación y seguimiento del Centro de Formación, producto de </w:t>
            </w:r>
            <w:r>
              <w:rPr>
                <w:color w:val="000000"/>
                <w:sz w:val="22"/>
                <w:szCs w:val="22"/>
              </w:rPr>
              <w:t>la socialización de las novedades en las reuniones ejecutadas en los establecimientos educativos y con los docentes pares.</w:t>
            </w:r>
          </w:p>
        </w:tc>
        <w:tc>
          <w:tcPr>
            <w:tcW w:w="3261" w:type="dxa"/>
            <w:vAlign w:val="center"/>
          </w:tcPr>
          <w:p w14:paraId="084ADE30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El Instructor entregó a la Líder del programa las evidencias que muestran el proceso de ejecución de la formación, como: actas de reu</w:t>
            </w:r>
            <w:r>
              <w:rPr>
                <w:color w:val="000000"/>
                <w:sz w:val="22"/>
                <w:szCs w:val="22"/>
              </w:rPr>
              <w:t>niones con docentes pares y otros documentos requeridos del mes.</w:t>
            </w:r>
          </w:p>
        </w:tc>
        <w:tc>
          <w:tcPr>
            <w:tcW w:w="2268" w:type="dxa"/>
          </w:tcPr>
          <w:p w14:paraId="3B3A85A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Actas de seguimiento técnico. Registros fotográficos </w:t>
            </w:r>
          </w:p>
          <w:p w14:paraId="4F26CDBB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N°3</w:t>
            </w:r>
          </w:p>
          <w:p w14:paraId="1EAF6C42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  <w:p w14:paraId="4AD8D3FA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0B04BBBF" w14:textId="77777777">
        <w:trPr>
          <w:trHeight w:val="212"/>
        </w:trPr>
        <w:tc>
          <w:tcPr>
            <w:tcW w:w="3376" w:type="dxa"/>
            <w:vAlign w:val="center"/>
          </w:tcPr>
          <w:p w14:paraId="39A81C30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Realizar el proceso de certificación de los aprendices en los tiempos y plazos que determinen los lineamientos establecidos por el SENA.</w:t>
            </w:r>
          </w:p>
        </w:tc>
        <w:tc>
          <w:tcPr>
            <w:tcW w:w="3261" w:type="dxa"/>
            <w:vAlign w:val="center"/>
          </w:tcPr>
          <w:p w14:paraId="014E2E4A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 el periodo del informe no se ejecutaron acciones referentes al cumplimiento de esta obligación </w:t>
            </w:r>
          </w:p>
        </w:tc>
        <w:tc>
          <w:tcPr>
            <w:tcW w:w="2268" w:type="dxa"/>
          </w:tcPr>
          <w:p w14:paraId="2F527FFC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</w:t>
            </w:r>
            <w:r>
              <w:rPr>
                <w:color w:val="000000"/>
                <w:sz w:val="22"/>
                <w:szCs w:val="22"/>
              </w:rPr>
              <w:t xml:space="preserve">ue requerida mi gestión en esta obligación específica del contrato, por lo tanto, no se adjuntan evidencias. </w:t>
            </w:r>
          </w:p>
        </w:tc>
      </w:tr>
      <w:tr w:rsidR="00AE30ED" w14:paraId="67A844B0" w14:textId="77777777">
        <w:trPr>
          <w:trHeight w:val="212"/>
        </w:trPr>
        <w:tc>
          <w:tcPr>
            <w:tcW w:w="3376" w:type="dxa"/>
            <w:vAlign w:val="center"/>
          </w:tcPr>
          <w:p w14:paraId="4FA33B28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Presentar al momento del inicio del contrato certificación vigente en la norma de competencia laboral: 240201056 V1: “Orientar formación presenci</w:t>
            </w:r>
            <w:r>
              <w:rPr>
                <w:color w:val="000000"/>
                <w:sz w:val="22"/>
                <w:szCs w:val="22"/>
              </w:rPr>
              <w:t>al de acuerdo procedimientos técnicos y normativa” 240201056 V2: actualizada. En caso de no contar con dicha certificación, se deberá realizar la entrega de esta dentro del primer semestre de formación.</w:t>
            </w:r>
          </w:p>
        </w:tc>
        <w:tc>
          <w:tcPr>
            <w:tcW w:w="3261" w:type="dxa"/>
            <w:vAlign w:val="center"/>
          </w:tcPr>
          <w:p w14:paraId="44214888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cuenta con la Competencia Laboral:</w:t>
            </w:r>
          </w:p>
          <w:p w14:paraId="4BE86737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Códi</w:t>
            </w:r>
            <w:r>
              <w:rPr>
                <w:color w:val="000000"/>
                <w:sz w:val="22"/>
                <w:szCs w:val="22"/>
              </w:rPr>
              <w:t>go Norma: 240201056 V1: Orientar formación presencial de acuerdo con el procedimiento técnico y normativo.</w:t>
            </w:r>
          </w:p>
          <w:p w14:paraId="2DCC92B5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Nivel: COMPETENTE – INTERMEDIO</w:t>
            </w:r>
          </w:p>
        </w:tc>
        <w:tc>
          <w:tcPr>
            <w:tcW w:w="2268" w:type="dxa"/>
          </w:tcPr>
          <w:p w14:paraId="1C24E88C" w14:textId="77777777" w:rsidR="00AE30ED" w:rsidRDefault="004B6445">
            <w:pPr>
              <w:spacing w:line="259" w:lineRule="auto"/>
              <w:ind w:right="1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Certificado con la norma.</w:t>
            </w:r>
            <w:r>
              <w:rPr>
                <w:sz w:val="22"/>
                <w:szCs w:val="22"/>
              </w:rPr>
              <w:t xml:space="preserve"> </w:t>
            </w:r>
          </w:p>
          <w:p w14:paraId="4EF9FE9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N°8</w:t>
            </w:r>
          </w:p>
        </w:tc>
      </w:tr>
      <w:tr w:rsidR="00AE30ED" w14:paraId="7B58F2DA" w14:textId="77777777">
        <w:trPr>
          <w:trHeight w:val="212"/>
        </w:trPr>
        <w:tc>
          <w:tcPr>
            <w:tcW w:w="3376" w:type="dxa"/>
            <w:vAlign w:val="center"/>
          </w:tcPr>
          <w:p w14:paraId="3D5FF45F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Presentar al momento del inicio del contrato certificación vigente de la norma de competencia “Orientar formación e-learning de acuerdo con procedimientos técnicos y normativa”. En caso de no contar con dicha </w:t>
            </w:r>
            <w:r>
              <w:rPr>
                <w:color w:val="000000"/>
                <w:sz w:val="22"/>
                <w:szCs w:val="22"/>
              </w:rPr>
              <w:lastRenderedPageBreak/>
              <w:t>certificación, se deberá realizar la entrega de</w:t>
            </w:r>
            <w:r>
              <w:rPr>
                <w:color w:val="000000"/>
                <w:sz w:val="22"/>
                <w:szCs w:val="22"/>
              </w:rPr>
              <w:t xml:space="preserve"> esta dentro del primer semestre de formación.</w:t>
            </w:r>
          </w:p>
        </w:tc>
        <w:tc>
          <w:tcPr>
            <w:tcW w:w="3261" w:type="dxa"/>
            <w:vAlign w:val="center"/>
          </w:tcPr>
          <w:p w14:paraId="252EB196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El Instructor cuenta con la Competencia Laboral:</w:t>
            </w:r>
          </w:p>
          <w:p w14:paraId="0B5F8F80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Código Norma: 240201056 V1: Orientar formación presencial de acuerdo con el procedimiento técnico y normativo.</w:t>
            </w:r>
          </w:p>
          <w:p w14:paraId="6C10EA5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Nivel: COMPETENTE – INTERMEDIO</w:t>
            </w:r>
          </w:p>
        </w:tc>
        <w:tc>
          <w:tcPr>
            <w:tcW w:w="2268" w:type="dxa"/>
          </w:tcPr>
          <w:p w14:paraId="5FFA87A2" w14:textId="77777777" w:rsidR="00AE30ED" w:rsidRDefault="004B6445">
            <w:pPr>
              <w:spacing w:line="259" w:lineRule="auto"/>
              <w:ind w:right="1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Certificado con la</w:t>
            </w:r>
            <w:r>
              <w:rPr>
                <w:color w:val="000000"/>
                <w:sz w:val="22"/>
                <w:szCs w:val="22"/>
              </w:rPr>
              <w:t xml:space="preserve"> norma.</w:t>
            </w:r>
            <w:r>
              <w:rPr>
                <w:sz w:val="22"/>
                <w:szCs w:val="22"/>
              </w:rPr>
              <w:t xml:space="preserve"> </w:t>
            </w:r>
          </w:p>
          <w:p w14:paraId="29323A14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Anexo N°9</w:t>
            </w:r>
          </w:p>
          <w:p w14:paraId="06EADE25" w14:textId="77777777" w:rsidR="00AE30ED" w:rsidRDefault="00AE30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E30ED" w14:paraId="08C31D62" w14:textId="77777777">
        <w:trPr>
          <w:trHeight w:val="212"/>
        </w:trPr>
        <w:tc>
          <w:tcPr>
            <w:tcW w:w="3376" w:type="dxa"/>
            <w:vAlign w:val="center"/>
          </w:tcPr>
          <w:p w14:paraId="1E6984FE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Presentar al momento del inicio del contrato certificación de los cursos complementarios en: a) Metodología para la información BIM, b) Formación en ambientes virtuales de aprendizaje y c) Desarrollo de habilidades para el desempeño del instructor SENA. En</w:t>
            </w:r>
            <w:r>
              <w:rPr>
                <w:color w:val="000000"/>
                <w:sz w:val="22"/>
                <w:szCs w:val="22"/>
              </w:rPr>
              <w:t xml:space="preserve"> caso de no contar con dicha certificación, se deberá realizar la entrega de esta dentro del primer semestre de formación.</w:t>
            </w:r>
          </w:p>
        </w:tc>
        <w:tc>
          <w:tcPr>
            <w:tcW w:w="3261" w:type="dxa"/>
            <w:vAlign w:val="center"/>
          </w:tcPr>
          <w:p w14:paraId="511FB80C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cuenta con los cursos d</w:t>
            </w:r>
            <w:r>
              <w:rPr>
                <w:b/>
                <w:bCs/>
                <w:color w:val="000000"/>
                <w:sz w:val="22"/>
                <w:szCs w:val="22"/>
              </w:rPr>
              <w:t>e:</w:t>
            </w:r>
          </w:p>
          <w:p w14:paraId="48E491E8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a)</w:t>
            </w:r>
            <w:r>
              <w:rPr>
                <w:color w:val="000000"/>
                <w:sz w:val="22"/>
                <w:szCs w:val="22"/>
              </w:rPr>
              <w:t xml:space="preserve"> Metodología para la información BIM.</w:t>
            </w:r>
          </w:p>
          <w:p w14:paraId="03BE3A31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b)</w:t>
            </w:r>
            <w:r>
              <w:rPr>
                <w:color w:val="000000"/>
                <w:sz w:val="22"/>
                <w:szCs w:val="22"/>
              </w:rPr>
              <w:t xml:space="preserve"> Formación en ambientes virtuales de aprendizaje. </w:t>
            </w:r>
          </w:p>
          <w:p w14:paraId="33CB132A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c)</w:t>
            </w:r>
            <w:r>
              <w:rPr>
                <w:color w:val="000000"/>
                <w:sz w:val="22"/>
                <w:szCs w:val="22"/>
              </w:rPr>
              <w:t xml:space="preserve"> Desarrollo de habilidades para el desempeño del instructor SENA.</w:t>
            </w:r>
          </w:p>
        </w:tc>
        <w:tc>
          <w:tcPr>
            <w:tcW w:w="2268" w:type="dxa"/>
          </w:tcPr>
          <w:p w14:paraId="10AAEFED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se cuenta con el certificado. A la espera de convocatoria con disponibilidad de horario acorde a la programación Certificados SENA.</w:t>
            </w:r>
          </w:p>
        </w:tc>
      </w:tr>
      <w:tr w:rsidR="00AE30ED" w14:paraId="24643F54" w14:textId="77777777">
        <w:trPr>
          <w:trHeight w:val="212"/>
        </w:trPr>
        <w:tc>
          <w:tcPr>
            <w:tcW w:w="3376" w:type="dxa"/>
            <w:vAlign w:val="center"/>
          </w:tcPr>
          <w:p w14:paraId="404AFA9D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Colaborar en la supervisión de contratos de bienes y servicios derivados del área de media técnica para el cumplimiento </w:t>
            </w:r>
            <w:r>
              <w:rPr>
                <w:color w:val="000000"/>
                <w:sz w:val="22"/>
                <w:szCs w:val="22"/>
              </w:rPr>
              <w:t>de las metas institucionales.</w:t>
            </w:r>
          </w:p>
        </w:tc>
        <w:tc>
          <w:tcPr>
            <w:tcW w:w="3261" w:type="dxa"/>
            <w:vAlign w:val="center"/>
          </w:tcPr>
          <w:p w14:paraId="177D33DA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 el periodo del informe no se ejecutaron acciones referentes al cumplimiento de esta obligación </w:t>
            </w:r>
          </w:p>
        </w:tc>
        <w:tc>
          <w:tcPr>
            <w:tcW w:w="2268" w:type="dxa"/>
          </w:tcPr>
          <w:p w14:paraId="393AEB5E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fue requerida mi gestión en esta obligación específica del contrato, por lo tanto, no se adjuntan evidencias.</w:t>
            </w:r>
          </w:p>
        </w:tc>
      </w:tr>
      <w:tr w:rsidR="00AE30ED" w14:paraId="5ED0C220" w14:textId="77777777">
        <w:trPr>
          <w:trHeight w:val="212"/>
        </w:trPr>
        <w:tc>
          <w:tcPr>
            <w:tcW w:w="3376" w:type="dxa"/>
            <w:vAlign w:val="center"/>
          </w:tcPr>
          <w:p w14:paraId="34DE4C9D" w14:textId="77777777" w:rsidR="00AE30ED" w:rsidRDefault="004B644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contratista deberá en conjunto con el supervisor gestionar formación, en el caso que no se tenga completa para el trimestre c</w:t>
            </w:r>
            <w:r>
              <w:rPr>
                <w:color w:val="000000"/>
                <w:sz w:val="22"/>
                <w:szCs w:val="22"/>
              </w:rPr>
              <w:t>orrespondiente, igualmente por necesidad del servicio el instructor podrá ser programado en la formación presencial y/o complementaria o en las demás modalidades.</w:t>
            </w:r>
          </w:p>
        </w:tc>
        <w:tc>
          <w:tcPr>
            <w:tcW w:w="3261" w:type="dxa"/>
            <w:vAlign w:val="center"/>
          </w:tcPr>
          <w:p w14:paraId="4F2DE75F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 el periodo del informe no se ejecutaron acciones referentes al cumplimiento de esta </w:t>
            </w:r>
            <w:proofErr w:type="gramStart"/>
            <w:r>
              <w:rPr>
                <w:sz w:val="22"/>
                <w:szCs w:val="22"/>
              </w:rPr>
              <w:t>obli</w:t>
            </w:r>
            <w:r>
              <w:rPr>
                <w:sz w:val="22"/>
                <w:szCs w:val="22"/>
              </w:rPr>
              <w:t xml:space="preserve">gación </w:t>
            </w:r>
            <w:r>
              <w:rPr>
                <w:color w:val="00000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2268" w:type="dxa"/>
          </w:tcPr>
          <w:p w14:paraId="2F11F42A" w14:textId="77777777" w:rsidR="00AE30ED" w:rsidRDefault="004B6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 el periodo no fue requerida mi gestión en esta obligación específica del contrato, por lo tanto, no se adjuntan evidencias.</w:t>
            </w:r>
          </w:p>
        </w:tc>
      </w:tr>
    </w:tbl>
    <w:p w14:paraId="09B441C9" w14:textId="77777777" w:rsidR="00AE30ED" w:rsidRDefault="00AE30ED"/>
    <w:p w14:paraId="634C6EAB" w14:textId="77777777" w:rsidR="00AE30ED" w:rsidRDefault="004B6445">
      <w:pPr>
        <w:rPr>
          <w:b/>
          <w:bCs/>
        </w:rPr>
      </w:pPr>
      <w:r>
        <w:rPr>
          <w:b/>
          <w:bCs/>
        </w:rPr>
        <w:t>6.2 Evidencias</w:t>
      </w:r>
    </w:p>
    <w:p w14:paraId="063E8E3C" w14:textId="77777777" w:rsidR="00AE30ED" w:rsidRDefault="00AE30ED">
      <w:pPr>
        <w:rPr>
          <w:b/>
          <w:bCs/>
        </w:rPr>
      </w:pPr>
    </w:p>
    <w:p w14:paraId="28E34DCB" w14:textId="77777777" w:rsidR="00AE30ED" w:rsidRDefault="004B6445">
      <w:r>
        <w:t>Se adjuntan las evidencias originales, con un total de [22] folios</w:t>
      </w:r>
    </w:p>
    <w:p w14:paraId="332C2EDA" w14:textId="77777777" w:rsidR="00AE30ED" w:rsidRDefault="00AE30ED"/>
    <w:p w14:paraId="410E2D53" w14:textId="77777777" w:rsidR="00AE30ED" w:rsidRDefault="00AE30ED">
      <w:pPr>
        <w:spacing w:line="360" w:lineRule="auto"/>
        <w:jc w:val="center"/>
        <w:rPr>
          <w:rFonts w:ascii="Cambria" w:eastAsia="Cambria" w:hAnsi="Cambria" w:cs="Cambria"/>
          <w:b/>
          <w:bCs/>
          <w:color w:val="262626"/>
        </w:rPr>
      </w:pPr>
    </w:p>
    <w:p w14:paraId="57ED919B" w14:textId="77777777" w:rsidR="00AE30ED" w:rsidRDefault="004B6445">
      <w:pPr>
        <w:spacing w:line="360" w:lineRule="auto"/>
        <w:rPr>
          <w:rFonts w:ascii="Cambria" w:eastAsia="Cambria" w:hAnsi="Cambria" w:cs="Cambria"/>
          <w:b/>
          <w:bCs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En el marco de ejecución del contrato para este mes se apoyaron las siguientes actividades:</w:t>
      </w:r>
    </w:p>
    <w:p w14:paraId="4FF7D9F3" w14:textId="77777777" w:rsidR="00AE30ED" w:rsidRDefault="00AE30ED">
      <w:pPr>
        <w:spacing w:line="360" w:lineRule="auto"/>
        <w:jc w:val="center"/>
        <w:rPr>
          <w:rFonts w:ascii="Cambria" w:eastAsia="Cambria" w:hAnsi="Cambria" w:cs="Cambria"/>
        </w:rPr>
      </w:pPr>
    </w:p>
    <w:p w14:paraId="727115AB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Anexo # 1.</w:t>
      </w:r>
      <w:r>
        <w:rPr>
          <w:rFonts w:ascii="Cambria" w:eastAsia="Cambria" w:hAnsi="Cambria" w:cs="Cambria"/>
          <w:color w:val="262626"/>
        </w:rPr>
        <w:t xml:space="preserve">  Cumplimiento obligación 1: El contratista planeó las actividades de aprendizaje an</w:t>
      </w:r>
      <w:r>
        <w:rPr>
          <w:rFonts w:ascii="Cambria" w:eastAsia="Cambria" w:hAnsi="Cambria" w:cs="Cambria"/>
          <w:color w:val="262626"/>
        </w:rPr>
        <w:t>ual de acuerdo con el proyecto formativo, el diseño curricular y la planeación pedagógica</w:t>
      </w:r>
    </w:p>
    <w:p w14:paraId="77592B84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32E76476" w14:textId="77777777" w:rsidR="00AE30ED" w:rsidRDefault="004B6445">
      <w:pPr>
        <w:ind w:left="-709"/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5EE80078" wp14:editId="0566F282">
            <wp:extent cx="6798081" cy="2802327"/>
            <wp:effectExtent l="0" t="0" r="0" b="0"/>
            <wp:docPr id="38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98081" cy="28023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05BFEE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61A10F16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7ACCA21E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Anexo # 2.</w:t>
      </w:r>
      <w:r>
        <w:rPr>
          <w:rFonts w:ascii="Cambria" w:eastAsia="Cambria" w:hAnsi="Cambria" w:cs="Cambria"/>
          <w:color w:val="262626"/>
        </w:rPr>
        <w:t xml:space="preserve">  Cumplimiento obligación 4, 6, 8: </w:t>
      </w:r>
      <w:r>
        <w:t>El instructor impartió la formación profesional conforme al cronograma previamente concertado con la líder del programa de articulación con la media.</w:t>
      </w:r>
      <w:r>
        <w:rPr>
          <w:rFonts w:ascii="Cambria" w:eastAsia="Cambria" w:hAnsi="Cambria" w:cs="Cambria"/>
          <w:color w:val="262626"/>
        </w:rPr>
        <w:t xml:space="preserve"> </w:t>
      </w:r>
    </w:p>
    <w:p w14:paraId="17746504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97222D1" wp14:editId="0AAE919B">
            <wp:simplePos x="0" y="0"/>
            <wp:positionH relativeFrom="column">
              <wp:posOffset>2973705</wp:posOffset>
            </wp:positionH>
            <wp:positionV relativeFrom="paragraph">
              <wp:posOffset>275590</wp:posOffset>
            </wp:positionV>
            <wp:extent cx="3039745" cy="2279650"/>
            <wp:effectExtent l="0" t="0" r="0" b="0"/>
            <wp:wrapTopAndBottom distT="0" distB="0"/>
            <wp:docPr id="26" name="image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227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6614AD71" wp14:editId="424EA27D">
            <wp:simplePos x="0" y="0"/>
            <wp:positionH relativeFrom="column">
              <wp:posOffset>-342899</wp:posOffset>
            </wp:positionH>
            <wp:positionV relativeFrom="paragraph">
              <wp:posOffset>311150</wp:posOffset>
            </wp:positionV>
            <wp:extent cx="3087370" cy="2315210"/>
            <wp:effectExtent l="0" t="0" r="0" b="0"/>
            <wp:wrapTopAndBottom distT="0" distB="0"/>
            <wp:docPr id="3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2315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75417B4" w14:textId="77777777" w:rsidR="00AE30ED" w:rsidRDefault="004B6445">
      <w:pPr>
        <w:rPr>
          <w:rFonts w:ascii="Cambria" w:eastAsia="Cambria" w:hAnsi="Cambria" w:cs="Cambria"/>
          <w:b/>
          <w:bCs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 xml:space="preserve">   </w:t>
      </w:r>
    </w:p>
    <w:p w14:paraId="201E38A6" w14:textId="77777777" w:rsidR="00AE30ED" w:rsidRDefault="004B6445">
      <w:pPr>
        <w:rPr>
          <w:rFonts w:ascii="Cambria" w:eastAsia="Cambria" w:hAnsi="Cambria" w:cs="Cambria"/>
          <w:b/>
          <w:bCs/>
          <w:color w:val="262626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hidden="0" allowOverlap="1" wp14:anchorId="5DBC7877" wp14:editId="22664C04">
            <wp:simplePos x="0" y="0"/>
            <wp:positionH relativeFrom="column">
              <wp:posOffset>3123003</wp:posOffset>
            </wp:positionH>
            <wp:positionV relativeFrom="paragraph">
              <wp:posOffset>3069861</wp:posOffset>
            </wp:positionV>
            <wp:extent cx="3123565" cy="2341880"/>
            <wp:effectExtent l="0" t="0" r="0" b="0"/>
            <wp:wrapTopAndBottom distT="0" distB="0"/>
            <wp:docPr id="37" name="image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3565" cy="2341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497F06AD" wp14:editId="292FF0CB">
            <wp:simplePos x="0" y="0"/>
            <wp:positionH relativeFrom="column">
              <wp:posOffset>-269792</wp:posOffset>
            </wp:positionH>
            <wp:positionV relativeFrom="paragraph">
              <wp:posOffset>5453001</wp:posOffset>
            </wp:positionV>
            <wp:extent cx="3274695" cy="2442210"/>
            <wp:effectExtent l="0" t="0" r="0" b="0"/>
            <wp:wrapTopAndBottom distT="0" distB="0"/>
            <wp:docPr id="14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4695" cy="2442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hidden="0" allowOverlap="1" wp14:anchorId="2F355C56" wp14:editId="2D2418C0">
            <wp:simplePos x="0" y="0"/>
            <wp:positionH relativeFrom="column">
              <wp:posOffset>-237242</wp:posOffset>
            </wp:positionH>
            <wp:positionV relativeFrom="paragraph">
              <wp:posOffset>3112086</wp:posOffset>
            </wp:positionV>
            <wp:extent cx="3003550" cy="2243455"/>
            <wp:effectExtent l="0" t="0" r="0" b="0"/>
            <wp:wrapTopAndBottom distT="0" distB="0"/>
            <wp:docPr id="40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3550" cy="2243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hidden="0" allowOverlap="1" wp14:anchorId="5CD6387E" wp14:editId="21422333">
            <wp:simplePos x="0" y="0"/>
            <wp:positionH relativeFrom="column">
              <wp:posOffset>-105391</wp:posOffset>
            </wp:positionH>
            <wp:positionV relativeFrom="paragraph">
              <wp:posOffset>236707</wp:posOffset>
            </wp:positionV>
            <wp:extent cx="2991485" cy="2243455"/>
            <wp:effectExtent l="0" t="0" r="0" b="0"/>
            <wp:wrapTopAndBottom distT="0" distB="0"/>
            <wp:docPr id="2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2243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hidden="0" allowOverlap="1" wp14:anchorId="014D24D0" wp14:editId="0789E568">
            <wp:simplePos x="0" y="0"/>
            <wp:positionH relativeFrom="column">
              <wp:posOffset>3384467</wp:posOffset>
            </wp:positionH>
            <wp:positionV relativeFrom="paragraph">
              <wp:posOffset>80940</wp:posOffset>
            </wp:positionV>
            <wp:extent cx="2002790" cy="2673985"/>
            <wp:effectExtent l="0" t="0" r="0" b="0"/>
            <wp:wrapTopAndBottom distT="0" distB="0"/>
            <wp:docPr id="41" name="image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2790" cy="2673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50326FD8" wp14:editId="39F98520">
            <wp:simplePos x="0" y="0"/>
            <wp:positionH relativeFrom="column">
              <wp:posOffset>3232182</wp:posOffset>
            </wp:positionH>
            <wp:positionV relativeFrom="paragraph">
              <wp:posOffset>5628221</wp:posOffset>
            </wp:positionV>
            <wp:extent cx="3019258" cy="2260949"/>
            <wp:effectExtent l="0" t="0" r="0" b="0"/>
            <wp:wrapTopAndBottom distT="0" distB="0"/>
            <wp:docPr id="33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9258" cy="22609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6FED21" w14:textId="77777777" w:rsidR="00AE30ED" w:rsidRDefault="004B6445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hidden="0" allowOverlap="1" wp14:anchorId="34750214" wp14:editId="07DD90DC">
            <wp:simplePos x="0" y="0"/>
            <wp:positionH relativeFrom="column">
              <wp:posOffset>-188025</wp:posOffset>
            </wp:positionH>
            <wp:positionV relativeFrom="paragraph">
              <wp:posOffset>35989</wp:posOffset>
            </wp:positionV>
            <wp:extent cx="3253740" cy="2305050"/>
            <wp:effectExtent l="0" t="0" r="0" b="0"/>
            <wp:wrapTopAndBottom distT="0" distB="0"/>
            <wp:docPr id="28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305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hidden="0" allowOverlap="1" wp14:anchorId="5A0B085C" wp14:editId="744C935A">
            <wp:simplePos x="0" y="0"/>
            <wp:positionH relativeFrom="column">
              <wp:posOffset>3275784</wp:posOffset>
            </wp:positionH>
            <wp:positionV relativeFrom="paragraph">
              <wp:posOffset>70947</wp:posOffset>
            </wp:positionV>
            <wp:extent cx="2908935" cy="2182495"/>
            <wp:effectExtent l="0" t="0" r="0" b="0"/>
            <wp:wrapTopAndBottom distT="0" dist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2182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38BDCD0C" wp14:editId="647007D2">
            <wp:simplePos x="0" y="0"/>
            <wp:positionH relativeFrom="column">
              <wp:posOffset>-152399</wp:posOffset>
            </wp:positionH>
            <wp:positionV relativeFrom="paragraph">
              <wp:posOffset>2494280</wp:posOffset>
            </wp:positionV>
            <wp:extent cx="3217545" cy="2413635"/>
            <wp:effectExtent l="0" t="0" r="0" b="0"/>
            <wp:wrapTopAndBottom distT="0" distB="0"/>
            <wp:docPr id="1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7545" cy="2413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hidden="0" allowOverlap="1" wp14:anchorId="38E8E18D" wp14:editId="5921A507">
            <wp:simplePos x="0" y="0"/>
            <wp:positionH relativeFrom="column">
              <wp:posOffset>3326765</wp:posOffset>
            </wp:positionH>
            <wp:positionV relativeFrom="paragraph">
              <wp:posOffset>2565400</wp:posOffset>
            </wp:positionV>
            <wp:extent cx="3065780" cy="2327275"/>
            <wp:effectExtent l="0" t="0" r="0" b="0"/>
            <wp:wrapTopAndBottom distT="0" distB="0"/>
            <wp:docPr id="39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5780" cy="2327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E8E700" w14:textId="77777777" w:rsidR="00AE30ED" w:rsidRDefault="00AE30ED"/>
    <w:p w14:paraId="33F2C6F0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03C6BA29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426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hidden="0" allowOverlap="1" wp14:anchorId="7AC4F054" wp14:editId="7044D135">
            <wp:simplePos x="0" y="0"/>
            <wp:positionH relativeFrom="column">
              <wp:posOffset>1</wp:posOffset>
            </wp:positionH>
            <wp:positionV relativeFrom="paragraph">
              <wp:posOffset>297223</wp:posOffset>
            </wp:positionV>
            <wp:extent cx="5460365" cy="2875280"/>
            <wp:effectExtent l="0" t="0" r="0" b="0"/>
            <wp:wrapTopAndBottom distT="0" distB="0"/>
            <wp:docPr id="27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0365" cy="2875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E0699E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Anexo # 3.</w:t>
      </w:r>
      <w:r>
        <w:rPr>
          <w:rFonts w:ascii="Cambria" w:eastAsia="Cambria" w:hAnsi="Cambria" w:cs="Cambria"/>
          <w:color w:val="262626"/>
        </w:rPr>
        <w:t xml:space="preserve"> Cumplimiento obligación 5, 7, 11, 18, 20: </w:t>
      </w:r>
      <w:r>
        <w:t>El contratista demostró el cumplimiento de las siguientes obligaciones en el seguimiento de los procesos</w:t>
      </w:r>
    </w:p>
    <w:p w14:paraId="3140D17A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color w:val="262626"/>
        </w:rPr>
        <w:t xml:space="preserve">5. </w:t>
      </w:r>
      <w:r>
        <w:t>Realizó los registros de asistencia y llevó a cabo reuniones de docente par</w:t>
      </w:r>
      <w:r>
        <w:rPr>
          <w:rFonts w:ascii="Cambria" w:eastAsia="Cambria" w:hAnsi="Cambria" w:cs="Cambria"/>
          <w:color w:val="262626"/>
        </w:rPr>
        <w:t>.</w:t>
      </w:r>
    </w:p>
    <w:p w14:paraId="1EB1118F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color w:val="262626"/>
        </w:rPr>
        <w:t xml:space="preserve">7. </w:t>
      </w:r>
      <w:r>
        <w:t xml:space="preserve">Registró la ejecución de </w:t>
      </w:r>
      <w:r>
        <w:t>la formación mediante evidencias como actas de sensibilización de temas con aprendices, listados de asistencia, actividades de aprendizaje y el registro del proceso formativo</w:t>
      </w:r>
      <w:r>
        <w:rPr>
          <w:rFonts w:ascii="Cambria" w:eastAsia="Cambria" w:hAnsi="Cambria" w:cs="Cambria"/>
          <w:color w:val="262626"/>
        </w:rPr>
        <w:t>.</w:t>
      </w:r>
    </w:p>
    <w:p w14:paraId="09FB656E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color w:val="262626"/>
        </w:rPr>
        <w:t>11. Efectuó el seguimiento correspondiente a las evidencias y actividades de apr</w:t>
      </w:r>
      <w:r>
        <w:rPr>
          <w:rFonts w:ascii="Cambria" w:eastAsia="Cambria" w:hAnsi="Cambria" w:cs="Cambria"/>
          <w:color w:val="262626"/>
        </w:rPr>
        <w:t>endizaje de los aprendices.</w:t>
      </w:r>
    </w:p>
    <w:p w14:paraId="0C6EF592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color w:val="262626"/>
        </w:rPr>
        <w:t>18. y 20. Entregó a la Líder del programa las evidencias del proceso de ejecución de la formación, incluyendo las actas de reuniones con docentes pares y demás documentos requeridos en el mes</w:t>
      </w:r>
    </w:p>
    <w:p w14:paraId="17CF95E4" w14:textId="77777777" w:rsidR="00AE30ED" w:rsidRDefault="004B6445">
      <w:pPr>
        <w:jc w:val="center"/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lastRenderedPageBreak/>
        <w:drawing>
          <wp:inline distT="0" distB="0" distL="0" distR="0" wp14:anchorId="1B1AC07D" wp14:editId="6C5733FB">
            <wp:extent cx="6039693" cy="4639322"/>
            <wp:effectExtent l="0" t="0" r="0" b="0"/>
            <wp:docPr id="42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39693" cy="46393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1B619FB" w14:textId="77777777" w:rsidR="00AE30ED" w:rsidRDefault="00AE30ED">
      <w:pPr>
        <w:jc w:val="center"/>
        <w:rPr>
          <w:rFonts w:ascii="Cambria" w:eastAsia="Cambria" w:hAnsi="Cambria" w:cs="Cambria"/>
          <w:color w:val="262626"/>
        </w:rPr>
      </w:pPr>
    </w:p>
    <w:p w14:paraId="120F76F9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68720357" wp14:editId="78F714D1">
            <wp:extent cx="4866005" cy="5534025"/>
            <wp:effectExtent l="0" t="0" r="0" b="0"/>
            <wp:docPr id="43" name="image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6005" cy="5534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53D830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39E68B90" wp14:editId="5C84F40B">
            <wp:extent cx="5305424" cy="7137125"/>
            <wp:effectExtent l="0" t="0" r="0" b="0"/>
            <wp:docPr id="44" name="image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5424" cy="7137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99B050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739336F0" wp14:editId="71AF996F">
            <wp:extent cx="5665125" cy="7514442"/>
            <wp:effectExtent l="0" t="0" r="0" b="0"/>
            <wp:docPr id="45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5125" cy="75144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80D9EBD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789E2817" wp14:editId="6674E26E">
            <wp:extent cx="5479176" cy="7422456"/>
            <wp:effectExtent l="0" t="0" r="0" b="0"/>
            <wp:docPr id="46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9176" cy="74224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8FA2E8" w14:textId="77777777" w:rsidR="00AE30ED" w:rsidRDefault="00AE30E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698DDA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2D1F7B57" wp14:editId="2BCB893B">
            <wp:extent cx="5849397" cy="7809822"/>
            <wp:effectExtent l="0" t="0" r="0" b="0"/>
            <wp:docPr id="47" name="image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9397" cy="78098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E73A980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3A5C60FE" wp14:editId="0501D1D6">
            <wp:extent cx="6081177" cy="7699681"/>
            <wp:effectExtent l="0" t="0" r="0" b="0"/>
            <wp:docPr id="29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1177" cy="76996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3A9461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31DB9EE3" wp14:editId="516B4162">
            <wp:extent cx="4127394" cy="4390145"/>
            <wp:effectExtent l="0" t="0" r="0" b="0"/>
            <wp:docPr id="30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7394" cy="4390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5B10E7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AB81B0E" wp14:editId="23F2A262">
            <wp:extent cx="3493952" cy="2622321"/>
            <wp:effectExtent l="0" t="0" r="0" b="0"/>
            <wp:docPr id="31" name="image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jp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3952" cy="26223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A42238" w14:textId="77777777" w:rsidR="00AE30ED" w:rsidRDefault="004B64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2E4C4938" wp14:editId="3FA1A4FD">
            <wp:extent cx="5971540" cy="4266565"/>
            <wp:effectExtent l="0" t="0" r="0" b="0"/>
            <wp:docPr id="32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4266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C18FF0" w14:textId="77777777" w:rsidR="00AE30ED" w:rsidRDefault="00AE30ED">
      <w:pPr>
        <w:jc w:val="center"/>
        <w:rPr>
          <w:rFonts w:ascii="Cambria" w:eastAsia="Cambria" w:hAnsi="Cambria" w:cs="Cambria"/>
          <w:color w:val="262626"/>
        </w:rPr>
      </w:pPr>
    </w:p>
    <w:p w14:paraId="63BBF15B" w14:textId="77777777" w:rsidR="00AE30ED" w:rsidRDefault="004B6445">
      <w:pPr>
        <w:jc w:val="center"/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374347DE" wp14:editId="2B28CDD7">
            <wp:extent cx="5971540" cy="2832152"/>
            <wp:effectExtent l="0" t="0" r="0" b="0"/>
            <wp:docPr id="34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8321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C2723F9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449BE139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2B1C126A" w14:textId="77777777" w:rsidR="00AE30ED" w:rsidRDefault="004B6445">
      <w:pPr>
        <w:rPr>
          <w:rFonts w:ascii="Cambria" w:eastAsia="Cambria" w:hAnsi="Cambria" w:cs="Cambria"/>
          <w:b/>
          <w:bCs/>
          <w:color w:val="262626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hidden="0" allowOverlap="1" wp14:anchorId="576D81CD" wp14:editId="1F19875E">
            <wp:simplePos x="0" y="0"/>
            <wp:positionH relativeFrom="column">
              <wp:posOffset>819150</wp:posOffset>
            </wp:positionH>
            <wp:positionV relativeFrom="paragraph">
              <wp:posOffset>142240</wp:posOffset>
            </wp:positionV>
            <wp:extent cx="4070985" cy="3053080"/>
            <wp:effectExtent l="0" t="0" r="0" b="0"/>
            <wp:wrapTopAndBottom distT="0" distB="0"/>
            <wp:docPr id="25" name="image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jp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0985" cy="3053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hidden="0" allowOverlap="1" wp14:anchorId="316AD839" wp14:editId="6AF5C996">
            <wp:simplePos x="0" y="0"/>
            <wp:positionH relativeFrom="column">
              <wp:posOffset>943221</wp:posOffset>
            </wp:positionH>
            <wp:positionV relativeFrom="paragraph">
              <wp:posOffset>3371339</wp:posOffset>
            </wp:positionV>
            <wp:extent cx="3819525" cy="2864485"/>
            <wp:effectExtent l="0" t="0" r="0" b="0"/>
            <wp:wrapTopAndBottom distT="0" distB="0"/>
            <wp:docPr id="48" name="image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jp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864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EFB23A7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3393B1E2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Anexo 4</w:t>
      </w:r>
      <w:r>
        <w:rPr>
          <w:rFonts w:ascii="Cambria" w:eastAsia="Cambria" w:hAnsi="Cambria" w:cs="Cambria"/>
          <w:color w:val="262626"/>
        </w:rPr>
        <w:t>. Cumplimiento obligación 6, 15, 17.</w:t>
      </w:r>
    </w:p>
    <w:p w14:paraId="441BFA73" w14:textId="77777777" w:rsidR="00AE30ED" w:rsidRDefault="004B6445">
      <w:r>
        <w:rPr>
          <w:rFonts w:ascii="Cambria" w:eastAsia="Cambria" w:hAnsi="Cambria" w:cs="Cambria"/>
          <w:color w:val="262626"/>
        </w:rPr>
        <w:t xml:space="preserve">6. </w:t>
      </w:r>
      <w:r>
        <w:t xml:space="preserve">El instructor respetó las directrices de las instituciones educativas donde imparte formación, conservando una buena conducta y siendo respetuoso con la comunidad educativa. </w:t>
      </w:r>
    </w:p>
    <w:p w14:paraId="0063F555" w14:textId="77777777" w:rsidR="00AE30ED" w:rsidRDefault="004B6445">
      <w:r>
        <w:rPr>
          <w:rFonts w:ascii="Cambria" w:eastAsia="Cambria" w:hAnsi="Cambria" w:cs="Cambria"/>
          <w:color w:val="262626"/>
        </w:rPr>
        <w:t xml:space="preserve">15. </w:t>
      </w:r>
      <w:r>
        <w:t>Mantuvo comunicación permanent</w:t>
      </w:r>
      <w:r>
        <w:t xml:space="preserve">e con la líder del programa, el rector, el coordinador y el docente par. </w:t>
      </w:r>
    </w:p>
    <w:p w14:paraId="15C77268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color w:val="262626"/>
        </w:rPr>
        <w:t>17.</w:t>
      </w:r>
      <w:r>
        <w:t>Reportó periódicamente las novedades y siguió el conducto regular para todas las situaciones presentadas en las instituciones</w:t>
      </w:r>
      <w:r>
        <w:rPr>
          <w:rFonts w:ascii="Cambria" w:eastAsia="Cambria" w:hAnsi="Cambria" w:cs="Cambria"/>
          <w:color w:val="262626"/>
        </w:rPr>
        <w:t>.</w:t>
      </w:r>
    </w:p>
    <w:p w14:paraId="1F7CBFEC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0FDB952A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75F61C6F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7243793F" wp14:editId="218F6C89">
            <wp:extent cx="6109335" cy="2897505"/>
            <wp:effectExtent l="0" t="0" r="0" b="0"/>
            <wp:docPr id="36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8975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ADC6A8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0EAB1072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noProof/>
        </w:rPr>
        <w:drawing>
          <wp:anchor distT="0" distB="0" distL="114300" distR="114300" simplePos="0" relativeHeight="251673600" behindDoc="0" locked="0" layoutInCell="1" hidden="0" allowOverlap="1" wp14:anchorId="164386FC" wp14:editId="379E2267">
            <wp:simplePos x="0" y="0"/>
            <wp:positionH relativeFrom="column">
              <wp:posOffset>9526</wp:posOffset>
            </wp:positionH>
            <wp:positionV relativeFrom="paragraph">
              <wp:posOffset>0</wp:posOffset>
            </wp:positionV>
            <wp:extent cx="4959985" cy="2783205"/>
            <wp:effectExtent l="0" t="0" r="0" b="0"/>
            <wp:wrapTopAndBottom distT="0" distB="0"/>
            <wp:docPr id="3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9985" cy="2783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3A2B12A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23738A9A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2298F077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hidden="0" allowOverlap="1" wp14:anchorId="489A8D61" wp14:editId="6C2E9269">
            <wp:simplePos x="0" y="0"/>
            <wp:positionH relativeFrom="column">
              <wp:posOffset>1</wp:posOffset>
            </wp:positionH>
            <wp:positionV relativeFrom="paragraph">
              <wp:posOffset>189865</wp:posOffset>
            </wp:positionV>
            <wp:extent cx="4959985" cy="2783205"/>
            <wp:effectExtent l="0" t="0" r="0" b="0"/>
            <wp:wrapTopAndBottom distT="0" distB="0"/>
            <wp:docPr id="1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9985" cy="2783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04DD9BF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25A77065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238F9DC6" w14:textId="77777777" w:rsidR="00AE30ED" w:rsidRDefault="004B6445">
      <w:pPr>
        <w:rPr>
          <w:rFonts w:ascii="Cambria" w:eastAsia="Cambria" w:hAnsi="Cambria" w:cs="Cambria"/>
          <w:b/>
          <w:bCs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51B3AD9F" wp14:editId="751880C1">
            <wp:extent cx="5971540" cy="3095940"/>
            <wp:effectExtent l="0" t="0" r="0" b="0"/>
            <wp:docPr id="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095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A4688E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594BEF31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Anexo #5</w:t>
      </w:r>
      <w:r>
        <w:rPr>
          <w:rFonts w:ascii="Cambria" w:eastAsia="Cambria" w:hAnsi="Cambria" w:cs="Cambria"/>
          <w:color w:val="262626"/>
        </w:rPr>
        <w:t xml:space="preserve">. </w:t>
      </w:r>
      <w:r>
        <w:t>El contratista realizó el registro de la ejecución de la formación a través de evidencias tales como actas de docente par, listados de asistencia, actividades de aprendizaje y registro del proceso formativo</w:t>
      </w:r>
      <w:r>
        <w:rPr>
          <w:rFonts w:ascii="Cambria" w:eastAsia="Cambria" w:hAnsi="Cambria" w:cs="Cambria"/>
          <w:color w:val="262626"/>
        </w:rPr>
        <w:t>.</w:t>
      </w:r>
    </w:p>
    <w:p w14:paraId="51242250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72452609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61D11257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lastRenderedPageBreak/>
        <w:drawing>
          <wp:inline distT="0" distB="0" distL="0" distR="0" wp14:anchorId="48105DB4" wp14:editId="36E7AA51">
            <wp:extent cx="5971540" cy="4213160"/>
            <wp:effectExtent l="0" t="0" r="0" b="0"/>
            <wp:docPr id="1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4213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B9832D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707DBCCA" wp14:editId="22C089A5">
            <wp:extent cx="6109335" cy="3350260"/>
            <wp:effectExtent l="0" t="0" r="0" b="0"/>
            <wp:docPr id="17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335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EA1A94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lastRenderedPageBreak/>
        <w:drawing>
          <wp:inline distT="0" distB="0" distL="0" distR="0" wp14:anchorId="4F6D46F2" wp14:editId="2E47A11C">
            <wp:extent cx="6109335" cy="3357245"/>
            <wp:effectExtent l="0" t="0" r="0" b="0"/>
            <wp:docPr id="18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33572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0A99AD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5CB649A1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0CFC77EE" wp14:editId="4C91A73F">
            <wp:extent cx="6109335" cy="3228975"/>
            <wp:effectExtent l="0" t="0" r="0" b="0"/>
            <wp:docPr id="1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3228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337FC7" w14:textId="77777777" w:rsidR="00AE30ED" w:rsidRDefault="004B6445">
      <w:pPr>
        <w:jc w:val="center"/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</w:rPr>
        <w:lastRenderedPageBreak/>
        <w:drawing>
          <wp:inline distT="0" distB="0" distL="0" distR="0" wp14:anchorId="0ACA0829" wp14:editId="03A7D26F">
            <wp:extent cx="4132578" cy="2213576"/>
            <wp:effectExtent l="0" t="0" r="0" b="0"/>
            <wp:docPr id="20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2578" cy="22135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B9CA69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5497052C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40AE3975" w14:textId="77777777" w:rsidR="00AE30ED" w:rsidRDefault="004B6445">
      <w:pPr>
        <w:jc w:val="center"/>
        <w:rPr>
          <w:rFonts w:ascii="Cambria" w:eastAsia="Cambria" w:hAnsi="Cambria" w:cs="Cambria"/>
          <w:b/>
          <w:bCs/>
          <w:color w:val="262626"/>
        </w:rPr>
      </w:pPr>
      <w:r>
        <w:rPr>
          <w:rFonts w:ascii="Cambria" w:eastAsia="Cambria" w:hAnsi="Cambria" w:cs="Cambria"/>
          <w:b/>
          <w:bCs/>
          <w:noProof/>
          <w:color w:val="262626"/>
        </w:rPr>
        <w:drawing>
          <wp:inline distT="0" distB="0" distL="0" distR="0" wp14:anchorId="58408F04" wp14:editId="3FBB6A1D">
            <wp:extent cx="4571699" cy="2220141"/>
            <wp:effectExtent l="0" t="0" r="0" b="0"/>
            <wp:docPr id="21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1699" cy="22201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DF1A7D" w14:textId="77777777" w:rsidR="00AE30ED" w:rsidRDefault="00AE30ED">
      <w:pPr>
        <w:rPr>
          <w:rFonts w:ascii="Cambria" w:eastAsia="Cambria" w:hAnsi="Cambria" w:cs="Cambria"/>
          <w:b/>
          <w:bCs/>
          <w:color w:val="262626"/>
        </w:rPr>
      </w:pPr>
    </w:p>
    <w:p w14:paraId="68081735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b/>
          <w:bCs/>
          <w:color w:val="262626"/>
        </w:rPr>
        <w:t>Anexo #6</w:t>
      </w:r>
      <w:r>
        <w:rPr>
          <w:rFonts w:ascii="Cambria" w:eastAsia="Cambria" w:hAnsi="Cambria" w:cs="Cambria"/>
          <w:color w:val="262626"/>
        </w:rPr>
        <w:t xml:space="preserve">. Cumplimiento obligación # 13. </w:t>
      </w:r>
      <w:r>
        <w:t>El instructor participó en la reunión de equipos de ejecución de la formación por área, de acuerdo con el procedimiento establecido</w:t>
      </w:r>
      <w:r>
        <w:rPr>
          <w:rFonts w:ascii="Cambria" w:eastAsia="Cambria" w:hAnsi="Cambria" w:cs="Cambria"/>
          <w:color w:val="262626"/>
        </w:rPr>
        <w:t>.</w:t>
      </w:r>
    </w:p>
    <w:p w14:paraId="196F3861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5AD298D5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5C3E1B0A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lastRenderedPageBreak/>
        <w:drawing>
          <wp:inline distT="0" distB="0" distL="0" distR="0" wp14:anchorId="13E2B653" wp14:editId="7B79552E">
            <wp:extent cx="6109335" cy="3062605"/>
            <wp:effectExtent l="0" t="0" r="0" b="0"/>
            <wp:docPr id="22" name="image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3062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A02B8B" w14:textId="77777777" w:rsidR="00AE30ED" w:rsidRDefault="004B6445">
      <w:pPr>
        <w:jc w:val="center"/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drawing>
          <wp:inline distT="0" distB="0" distL="0" distR="0" wp14:anchorId="78C5CD67" wp14:editId="5765E6D2">
            <wp:extent cx="3910352" cy="3630502"/>
            <wp:effectExtent l="0" t="0" r="0" b="0"/>
            <wp:docPr id="23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0352" cy="36305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B35653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lastRenderedPageBreak/>
        <w:drawing>
          <wp:inline distT="0" distB="0" distL="0" distR="0" wp14:anchorId="7B54F09C" wp14:editId="049F8736">
            <wp:extent cx="5172797" cy="4572638"/>
            <wp:effectExtent l="0" t="0" r="0" b="0"/>
            <wp:docPr id="24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4572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039E66" w14:textId="77777777" w:rsidR="00AE30ED" w:rsidRDefault="00AE30ED">
      <w:pPr>
        <w:rPr>
          <w:rFonts w:ascii="Cambria" w:eastAsia="Cambria" w:hAnsi="Cambria" w:cs="Cambria"/>
          <w:color w:val="262626"/>
        </w:rPr>
      </w:pPr>
    </w:p>
    <w:p w14:paraId="30E0666E" w14:textId="77777777" w:rsidR="00AE30ED" w:rsidRDefault="004B6445">
      <w:pPr>
        <w:jc w:val="center"/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  <w:color w:val="262626"/>
        </w:rPr>
        <w:lastRenderedPageBreak/>
        <w:drawing>
          <wp:inline distT="0" distB="0" distL="0" distR="0" wp14:anchorId="7712E3E0" wp14:editId="2ABD1099">
            <wp:extent cx="4944165" cy="4877481"/>
            <wp:effectExtent l="0" t="0" r="0" b="0"/>
            <wp:docPr id="4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48774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C6465B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</w:rPr>
        <w:t xml:space="preserve">       </w:t>
      </w:r>
    </w:p>
    <w:p w14:paraId="7085D3F8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  <w:noProof/>
        </w:rPr>
        <w:lastRenderedPageBreak/>
        <w:drawing>
          <wp:inline distT="0" distB="0" distL="0" distR="0" wp14:anchorId="323279C0" wp14:editId="55758F1E">
            <wp:extent cx="4887007" cy="4058216"/>
            <wp:effectExtent l="0" t="0" r="0" b="0"/>
            <wp:docPr id="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40582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921B2CD" w14:textId="77777777" w:rsidR="00AE30ED" w:rsidRDefault="004B6445">
      <w:pPr>
        <w:rPr>
          <w:rFonts w:ascii="Cambria" w:eastAsia="Cambria" w:hAnsi="Cambria" w:cs="Cambria"/>
          <w:color w:val="262626"/>
        </w:rPr>
      </w:pPr>
      <w:r>
        <w:rPr>
          <w:rFonts w:ascii="Cambria" w:eastAsia="Cambria" w:hAnsi="Cambria" w:cs="Cambria"/>
        </w:rPr>
        <w:t xml:space="preserve">       </w:t>
      </w:r>
    </w:p>
    <w:p w14:paraId="7CD536EA" w14:textId="77777777" w:rsidR="00AE30ED" w:rsidRDefault="00AE30ED">
      <w:pPr>
        <w:rPr>
          <w:rFonts w:ascii="Cambria" w:eastAsia="Cambria" w:hAnsi="Cambria" w:cs="Cambria"/>
        </w:rPr>
      </w:pPr>
    </w:p>
    <w:p w14:paraId="1AA8A40C" w14:textId="77777777" w:rsidR="00AE30ED" w:rsidRDefault="00AE30ED">
      <w:pPr>
        <w:rPr>
          <w:rFonts w:ascii="Cambria" w:eastAsia="Cambria" w:hAnsi="Cambria" w:cs="Cambria"/>
        </w:rPr>
      </w:pPr>
    </w:p>
    <w:p w14:paraId="52AA2FB5" w14:textId="77777777" w:rsidR="00AE30ED" w:rsidRDefault="004B644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bCs/>
        </w:rPr>
        <w:t>Anexo #7</w:t>
      </w:r>
      <w:r>
        <w:rPr>
          <w:rFonts w:ascii="Cambria" w:eastAsia="Cambria" w:hAnsi="Cambria" w:cs="Cambria"/>
        </w:rPr>
        <w:t xml:space="preserve">. Cumplimiento obligación # 16 y 17. </w:t>
      </w:r>
      <w:r>
        <w:t>Se evidenció que el contratista mantuvo comunicación permanente con la líder del programa, reportando periódicamente todo lo sucedido en las instituciones educativas.</w:t>
      </w:r>
    </w:p>
    <w:p w14:paraId="65F51A4E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06FEFD3A" w14:textId="77777777" w:rsidR="00AE30ED" w:rsidRDefault="00AE30ED">
      <w:pPr>
        <w:rPr>
          <w:rFonts w:ascii="Cambria" w:eastAsia="Cambria" w:hAnsi="Cambria" w:cs="Cambria"/>
        </w:rPr>
      </w:pPr>
    </w:p>
    <w:p w14:paraId="7F455A35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22A28FAD" w14:textId="77777777" w:rsidR="00AE30ED" w:rsidRDefault="004B6445">
      <w:pPr>
        <w:rPr>
          <w:rFonts w:ascii="Cambria" w:eastAsia="Cambria" w:hAnsi="Cambria" w:cs="Cambria"/>
          <w:highlight w:val="yellow"/>
        </w:rPr>
      </w:pPr>
      <w:r>
        <w:rPr>
          <w:rFonts w:ascii="Cambria" w:eastAsia="Cambria" w:hAnsi="Cambria" w:cs="Cambria"/>
          <w:noProof/>
        </w:rPr>
        <w:lastRenderedPageBreak/>
        <w:drawing>
          <wp:inline distT="0" distB="0" distL="0" distR="0" wp14:anchorId="1A005FF9" wp14:editId="1B6E806B">
            <wp:extent cx="6109335" cy="2936875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936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6EB364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1EE4F17A" w14:textId="77777777" w:rsidR="00AE30ED" w:rsidRDefault="004B6445">
      <w:pPr>
        <w:rPr>
          <w:rFonts w:ascii="Cambria" w:eastAsia="Cambria" w:hAnsi="Cambria" w:cs="Cambria"/>
          <w:highlight w:val="yellow"/>
        </w:rPr>
      </w:pPr>
      <w:r>
        <w:rPr>
          <w:rFonts w:ascii="Cambria" w:eastAsia="Cambria" w:hAnsi="Cambria" w:cs="Cambria"/>
          <w:noProof/>
        </w:rPr>
        <w:drawing>
          <wp:inline distT="0" distB="0" distL="0" distR="0" wp14:anchorId="79413BBF" wp14:editId="569DF50A">
            <wp:extent cx="6109335" cy="3105785"/>
            <wp:effectExtent l="0" t="0" r="0" b="0"/>
            <wp:docPr id="7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31057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10893F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256E0B02" w14:textId="77777777" w:rsidR="00AE30ED" w:rsidRDefault="004B6445">
      <w:pPr>
        <w:rPr>
          <w:rFonts w:ascii="Cambria" w:eastAsia="Cambria" w:hAnsi="Cambria" w:cs="Cambria"/>
          <w:highlight w:val="yellow"/>
        </w:rPr>
      </w:pPr>
      <w:r>
        <w:rPr>
          <w:rFonts w:ascii="Cambria" w:eastAsia="Cambria" w:hAnsi="Cambria" w:cs="Cambria"/>
          <w:noProof/>
        </w:rPr>
        <w:lastRenderedPageBreak/>
        <w:drawing>
          <wp:inline distT="0" distB="0" distL="0" distR="0" wp14:anchorId="04CE54C8" wp14:editId="7A972F74">
            <wp:extent cx="6109335" cy="2865755"/>
            <wp:effectExtent l="0" t="0" r="0" b="0"/>
            <wp:docPr id="8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9335" cy="2865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A90C65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354D28CD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6C231D75" w14:textId="77777777" w:rsidR="00AE30ED" w:rsidRDefault="004B644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bCs/>
        </w:rPr>
        <w:t>Anexo #8.</w:t>
      </w:r>
      <w:r>
        <w:rPr>
          <w:rFonts w:ascii="Cambria" w:eastAsia="Cambria" w:hAnsi="Cambria" w:cs="Cambria"/>
        </w:rPr>
        <w:t xml:space="preserve"> Cumplimiento obligación # 22 </w:t>
      </w:r>
      <w:r>
        <w:rPr>
          <w:rFonts w:ascii="Cambria" w:eastAsia="Cambria" w:hAnsi="Cambria" w:cs="Cambria"/>
        </w:rPr>
        <w:t xml:space="preserve">Competencia Laboral: </w:t>
      </w:r>
      <w:r>
        <w:t xml:space="preserve">El instructor cuenta con </w:t>
      </w:r>
      <w:r>
        <w:rPr>
          <w:rFonts w:ascii="Cambria" w:eastAsia="Cambria" w:hAnsi="Cambria" w:cs="Cambria"/>
        </w:rPr>
        <w:t xml:space="preserve">Norma 240201081 - Orientar formación </w:t>
      </w:r>
      <w:proofErr w:type="spellStart"/>
      <w:r>
        <w:rPr>
          <w:rFonts w:ascii="Cambria" w:eastAsia="Cambria" w:hAnsi="Cambria" w:cs="Cambria"/>
        </w:rPr>
        <w:t>elearning</w:t>
      </w:r>
      <w:proofErr w:type="spellEnd"/>
      <w:r>
        <w:rPr>
          <w:rFonts w:ascii="Cambria" w:eastAsia="Cambria" w:hAnsi="Cambria" w:cs="Cambria"/>
        </w:rPr>
        <w:t xml:space="preserve"> de acuerdo con procedimientos técnicos y normativa. Nivel Intermedio vigente No Y FECHA REGISTRO 2402639-05/06/2025 </w:t>
      </w:r>
    </w:p>
    <w:p w14:paraId="1A2DFB4E" w14:textId="77777777" w:rsidR="00AE30ED" w:rsidRDefault="004B644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</w:t>
      </w:r>
    </w:p>
    <w:p w14:paraId="710EA517" w14:textId="77777777" w:rsidR="00AE30ED" w:rsidRDefault="004B6445">
      <w:pPr>
        <w:jc w:val="center"/>
        <w:rPr>
          <w:rFonts w:ascii="Cambria" w:eastAsia="Cambria" w:hAnsi="Cambria" w:cs="Cambria"/>
          <w:highlight w:val="yellow"/>
        </w:rPr>
      </w:pPr>
      <w:r>
        <w:rPr>
          <w:rFonts w:ascii="Cambria" w:eastAsia="Cambria" w:hAnsi="Cambria" w:cs="Cambria"/>
          <w:noProof/>
        </w:rPr>
        <w:lastRenderedPageBreak/>
        <w:drawing>
          <wp:inline distT="0" distB="0" distL="0" distR="0" wp14:anchorId="15047B31" wp14:editId="67F6B8A0">
            <wp:extent cx="5526030" cy="4036953"/>
            <wp:effectExtent l="0" t="0" r="0" b="0"/>
            <wp:docPr id="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6030" cy="40369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9E067AD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10F64FA9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545ACAE1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3A25F454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5D1B0525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70A132FB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732DBF84" w14:textId="77777777" w:rsidR="00AE30ED" w:rsidRDefault="004B6445">
      <w:pPr>
        <w:rPr>
          <w:rFonts w:ascii="Cambria" w:eastAsia="Cambria" w:hAnsi="Cambria" w:cs="Cambria"/>
          <w:highlight w:val="yellow"/>
        </w:rPr>
      </w:pPr>
      <w:r>
        <w:rPr>
          <w:rFonts w:ascii="Cambria" w:eastAsia="Cambria" w:hAnsi="Cambria" w:cs="Cambria"/>
          <w:b/>
          <w:bCs/>
        </w:rPr>
        <w:t>Anexo #9.</w:t>
      </w:r>
      <w:r>
        <w:rPr>
          <w:rFonts w:ascii="Cambria" w:eastAsia="Cambria" w:hAnsi="Cambria" w:cs="Cambria"/>
        </w:rPr>
        <w:t xml:space="preserve"> Cumplimiento obligación #</w:t>
      </w:r>
      <w:r>
        <w:rPr>
          <w:rFonts w:ascii="Cambria" w:eastAsia="Cambria" w:hAnsi="Cambria" w:cs="Cambria"/>
          <w:b/>
          <w:bCs/>
        </w:rPr>
        <w:t>#</w:t>
      </w:r>
      <w:r>
        <w:rPr>
          <w:rFonts w:ascii="Cambria" w:eastAsia="Cambria" w:hAnsi="Cambria" w:cs="Cambria"/>
        </w:rPr>
        <w:t xml:space="preserve"> 23. Certificado en la norma de Competencia Laboral: Norma 240201081 - Orientar formación </w:t>
      </w:r>
      <w:proofErr w:type="spellStart"/>
      <w:r>
        <w:rPr>
          <w:rFonts w:ascii="Cambria" w:eastAsia="Cambria" w:hAnsi="Cambria" w:cs="Cambria"/>
        </w:rPr>
        <w:t>elearning</w:t>
      </w:r>
      <w:proofErr w:type="spellEnd"/>
      <w:r>
        <w:rPr>
          <w:rFonts w:ascii="Cambria" w:eastAsia="Cambria" w:hAnsi="Cambria" w:cs="Cambria"/>
        </w:rPr>
        <w:t xml:space="preserve"> de acuerdo con procedimientos técnicos y normativa. Nivel Intermedio vigente No Y FECHA REGISTRO 2402639 - 05/06/2025</w:t>
      </w:r>
    </w:p>
    <w:p w14:paraId="3D19205E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07FB81E8" w14:textId="77777777" w:rsidR="00AE30ED" w:rsidRDefault="00AE30ED">
      <w:pPr>
        <w:rPr>
          <w:rFonts w:ascii="Cambria" w:eastAsia="Cambria" w:hAnsi="Cambria" w:cs="Cambria"/>
          <w:highlight w:val="yellow"/>
        </w:rPr>
      </w:pPr>
    </w:p>
    <w:p w14:paraId="56B346E5" w14:textId="77777777" w:rsidR="00AE30ED" w:rsidRDefault="004B6445">
      <w:r>
        <w:rPr>
          <w:rFonts w:ascii="Cambria" w:eastAsia="Cambria" w:hAnsi="Cambria" w:cs="Cambria"/>
          <w:noProof/>
        </w:rPr>
        <w:lastRenderedPageBreak/>
        <w:drawing>
          <wp:inline distT="0" distB="0" distL="0" distR="0" wp14:anchorId="7F15CA4E" wp14:editId="01FF2008">
            <wp:extent cx="5610860" cy="4069715"/>
            <wp:effectExtent l="0" t="0" r="0" b="0"/>
            <wp:docPr id="10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0860" cy="4069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B3A013" w14:textId="77777777" w:rsidR="00AE30ED" w:rsidRDefault="00AE30ED"/>
    <w:p w14:paraId="2410CD6C" w14:textId="77777777" w:rsidR="00AE30ED" w:rsidRDefault="004B6445">
      <w:r>
        <w:t>Para c</w:t>
      </w:r>
      <w:r>
        <w:t>onstancia se firma: Medellín, 31 de mayo de 2026</w:t>
      </w:r>
    </w:p>
    <w:p w14:paraId="33A57DE1" w14:textId="77777777" w:rsidR="00AE30ED" w:rsidRDefault="00AE30ED"/>
    <w:p w14:paraId="6EDAEBD0" w14:textId="77777777" w:rsidR="00AE30ED" w:rsidRDefault="00AE30ED"/>
    <w:p w14:paraId="5F958AEA" w14:textId="20172F6A" w:rsidR="00AE30ED" w:rsidRDefault="00C659D8">
      <w:r>
        <w:rPr>
          <w:noProof/>
        </w:rPr>
        <w:drawing>
          <wp:inline distT="0" distB="0" distL="0" distR="0" wp14:anchorId="27532E97" wp14:editId="322BC1E6">
            <wp:extent cx="1524858" cy="590550"/>
            <wp:effectExtent l="0" t="0" r="0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306" cy="59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F12B2" w14:textId="77777777" w:rsidR="00AE30ED" w:rsidRDefault="00AE30ED"/>
    <w:p w14:paraId="027CE86C" w14:textId="77777777" w:rsidR="00AE30ED" w:rsidRDefault="004B6445">
      <w:r>
        <w:rPr>
          <w:b/>
          <w:bCs/>
        </w:rPr>
        <w:t>SERGIO ENRIQUE ULLOA MERCHÁN</w:t>
      </w:r>
    </w:p>
    <w:p w14:paraId="0CED1BBA" w14:textId="77777777" w:rsidR="00AE30ED" w:rsidRDefault="004B6445">
      <w:r>
        <w:t>Supervisor del contrato Nro. CO1.PCCNTR.9259222 DE 2026</w:t>
      </w:r>
    </w:p>
    <w:p w14:paraId="7F4D73A7" w14:textId="77777777" w:rsidR="00AE30ED" w:rsidRDefault="00AE30ED"/>
    <w:p w14:paraId="595AD0A2" w14:textId="77777777" w:rsidR="00AE30ED" w:rsidRDefault="004B6445">
      <w:pPr>
        <w:rPr>
          <w:sz w:val="20"/>
          <w:szCs w:val="20"/>
        </w:rPr>
      </w:pPr>
      <w:r>
        <w:rPr>
          <w:sz w:val="20"/>
          <w:szCs w:val="20"/>
        </w:rPr>
        <w:t>Elaboró: – Gloria Yanet Zapata -Apoyo de Supervisión.</w:t>
      </w:r>
    </w:p>
    <w:p w14:paraId="0C02B50A" w14:textId="77777777" w:rsidR="00AE30ED" w:rsidRDefault="00AE30ED"/>
    <w:sectPr w:rsidR="00AE30ED">
      <w:headerReference w:type="even" r:id="rId54"/>
      <w:headerReference w:type="default" r:id="rId55"/>
      <w:footerReference w:type="even" r:id="rId56"/>
      <w:footerReference w:type="default" r:id="rId57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433DD" w14:textId="77777777" w:rsidR="004B6445" w:rsidRDefault="004B6445">
      <w:pPr>
        <w:spacing w:line="240" w:lineRule="auto"/>
      </w:pPr>
      <w:r>
        <w:separator/>
      </w:r>
    </w:p>
  </w:endnote>
  <w:endnote w:type="continuationSeparator" w:id="0">
    <w:p w14:paraId="5C089E19" w14:textId="77777777" w:rsidR="004B6445" w:rsidRDefault="004B64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3F3C600-9865-4E4C-8C46-59C6D27E8F61}"/>
    <w:embedBold r:id="rId2" w:fontKey="{0C62271A-64E5-45DC-A691-4F5C7FD84BB8}"/>
    <w:embedBoldItalic r:id="rId3" w:fontKey="{80E34039-95B7-44CB-8691-47699AD7FDC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41B92B0-C17F-4555-B995-168E6D75BAF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  <w:embedBold r:id="rId5" w:fontKey="{CCA37D25-55A1-4E74-8ECE-9DC166BB1D9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FEC1F8A-98B1-4478-94C0-9E9AB2C324BE}"/>
    <w:embedBold r:id="rId7" w:fontKey="{4ACD7805-51D9-4E07-837F-579E0C18C3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774B" w14:textId="77777777" w:rsidR="00AE30ED" w:rsidRDefault="004B64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79C5" w14:textId="77777777" w:rsidR="00AE30ED" w:rsidRDefault="004B64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659D8">
      <w:rPr>
        <w:noProof/>
        <w:color w:val="000000"/>
      </w:rPr>
      <w:t>1</w:t>
    </w:r>
    <w:r>
      <w:rPr>
        <w:color w:val="000000"/>
      </w:rPr>
      <w:fldChar w:fldCharType="end"/>
    </w:r>
  </w:p>
  <w:p w14:paraId="0BE05575" w14:textId="77777777" w:rsidR="00AE30ED" w:rsidRDefault="004B64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0" w:name="_heading=h.z3tul3tkit0j" w:colFirst="0" w:colLast="0"/>
    <w:bookmarkEnd w:id="0"/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D9433" w14:textId="77777777" w:rsidR="004B6445" w:rsidRDefault="004B6445">
      <w:pPr>
        <w:spacing w:line="240" w:lineRule="auto"/>
      </w:pPr>
      <w:r>
        <w:separator/>
      </w:r>
    </w:p>
  </w:footnote>
  <w:footnote w:type="continuationSeparator" w:id="0">
    <w:p w14:paraId="655C3505" w14:textId="77777777" w:rsidR="004B6445" w:rsidRDefault="004B64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56CD9" w14:textId="77777777" w:rsidR="00AE30ED" w:rsidRDefault="004B64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  <w:p w14:paraId="2C8DA46A" w14:textId="77777777" w:rsidR="00AE30ED" w:rsidRDefault="00AE30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C9F94" w14:textId="77777777" w:rsidR="00AE30ED" w:rsidRDefault="004B64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3648478" wp14:editId="723AD6C4">
          <wp:extent cx="592455" cy="561340"/>
          <wp:effectExtent l="0" t="0" r="0" 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F7B25"/>
    <w:multiLevelType w:val="multilevel"/>
    <w:tmpl w:val="FE803042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1" w15:restartNumberingAfterBreak="0">
    <w:nsid w:val="527F11AD"/>
    <w:multiLevelType w:val="multilevel"/>
    <w:tmpl w:val="77BCC5D4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5540280"/>
    <w:multiLevelType w:val="multilevel"/>
    <w:tmpl w:val="350A2BE0"/>
    <w:lvl w:ilvl="0">
      <w:start w:val="5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0ED"/>
    <w:rsid w:val="004B6445"/>
    <w:rsid w:val="00AE30ED"/>
    <w:rsid w:val="00C6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D2883"/>
  <w15:docId w15:val="{C21C2D13-26FB-4643-86DB-4843103A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720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bCs/>
      <w:i/>
      <w:iCs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jp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header" Target="head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jp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g"/><Relationship Id="rId35" Type="http://schemas.openxmlformats.org/officeDocument/2006/relationships/image" Target="media/image28.png"/><Relationship Id="rId43" Type="http://schemas.openxmlformats.org/officeDocument/2006/relationships/image" Target="media/image36.jpg"/><Relationship Id="rId48" Type="http://schemas.openxmlformats.org/officeDocument/2006/relationships/image" Target="media/image41.pn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footer" Target="footer2.xml"/><Relationship Id="rId10" Type="http://schemas.openxmlformats.org/officeDocument/2006/relationships/image" Target="media/image3.jp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A+agGa27HIIjyxa7yh/ie0dhfA==">CgMxLjAyDmguejN0dWwzdGtpdDBqOAByITFHLTVZWkFaVTAyOEFWWDJkTDJpcnJ1QnRMWlBWV1pjZA==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2793</Words>
  <Characters>15365</Characters>
  <Application>Microsoft Office Word</Application>
  <DocSecurity>0</DocSecurity>
  <Lines>128</Lines>
  <Paragraphs>36</Paragraphs>
  <ScaleCrop>false</ScaleCrop>
  <Company/>
  <LinksUpToDate>false</LinksUpToDate>
  <CharactersWithSpaces>18122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2026-06-25T21:23:00Z</dcterms:created>
  <dcterms:modified xsi:type="dcterms:W3CDTF">2026-06-25T21:23:00Z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