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FC" w:rsidRPr="005D7BFA" w:rsidRDefault="00F503FC" w:rsidP="00F503FC">
      <w:pPr>
        <w:ind w:left="1701" w:hanging="1701"/>
        <w:rPr>
          <w:rFonts w:ascii="Verdana" w:hAnsi="Verdana"/>
          <w:b/>
          <w:bCs/>
          <w:sz w:val="20"/>
        </w:rPr>
      </w:pPr>
      <w:r w:rsidRPr="005D7BFA">
        <w:rPr>
          <w:rFonts w:ascii="Verdana" w:hAnsi="Verdana"/>
          <w:b/>
          <w:sz w:val="20"/>
          <w:szCs w:val="20"/>
        </w:rPr>
        <w:tab/>
      </w:r>
      <w:r w:rsidRPr="005D7BFA">
        <w:rPr>
          <w:rFonts w:ascii="Verdana" w:hAnsi="Verdana"/>
          <w:b/>
          <w:bCs/>
          <w:sz w:val="20"/>
        </w:rPr>
        <w:t>ANEXO 2 - COMPROMISO ANTICORRUPCIÓN</w:t>
      </w:r>
    </w:p>
    <w:p w:rsidR="00F503FC" w:rsidRPr="005D7BFA" w:rsidRDefault="00F503FC" w:rsidP="00F503FC">
      <w:pPr>
        <w:pStyle w:val="Piedepgina"/>
        <w:tabs>
          <w:tab w:val="clear" w:pos="8838"/>
          <w:tab w:val="right" w:pos="-4114"/>
        </w:tabs>
        <w:ind w:right="-40"/>
        <w:jc w:val="center"/>
        <w:rPr>
          <w:rFonts w:ascii="Verdana" w:hAnsi="Verdana"/>
          <w:b/>
          <w:bCs/>
          <w:sz w:val="20"/>
        </w:rPr>
      </w:pPr>
    </w:p>
    <w:p w:rsidR="00F503FC" w:rsidRPr="005D7BFA" w:rsidRDefault="00F503FC" w:rsidP="00F503FC">
      <w:pPr>
        <w:pStyle w:val="Default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Señores </w:t>
      </w:r>
    </w:p>
    <w:p w:rsidR="00F503FC" w:rsidRPr="005D7BFA" w:rsidRDefault="00F503FC" w:rsidP="00F503FC">
      <w:pPr>
        <w:pStyle w:val="Default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CAJA DE SUELDOS DE RETIRO DE LA POLICIA NACIONAL –CASUR- </w:t>
      </w:r>
    </w:p>
    <w:p w:rsidR="00F503FC" w:rsidRPr="005D7BFA" w:rsidRDefault="00F503FC" w:rsidP="00F503FC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/>
          <w:b/>
          <w:bCs/>
          <w:sz w:val="20"/>
        </w:rPr>
      </w:pPr>
      <w:r w:rsidRPr="005D7BFA">
        <w:rPr>
          <w:rFonts w:ascii="Verdana" w:hAnsi="Verdana"/>
          <w:sz w:val="20"/>
        </w:rPr>
        <w:t xml:space="preserve">Invitación Pública de Mínima Cuantía </w:t>
      </w:r>
      <w:r>
        <w:rPr>
          <w:rFonts w:ascii="Verdana" w:hAnsi="Verdana"/>
          <w:sz w:val="20"/>
        </w:rPr>
        <w:t>0</w:t>
      </w:r>
      <w:r w:rsidR="005505F9">
        <w:rPr>
          <w:rFonts w:ascii="Verdana" w:hAnsi="Verdana"/>
          <w:sz w:val="20"/>
        </w:rPr>
        <w:t>6</w:t>
      </w:r>
      <w:r w:rsidRPr="005D7BFA">
        <w:rPr>
          <w:rFonts w:ascii="Verdana" w:hAnsi="Verdana"/>
          <w:sz w:val="20"/>
        </w:rPr>
        <w:t xml:space="preserve"> de 201</w:t>
      </w:r>
      <w:r>
        <w:rPr>
          <w:rFonts w:ascii="Verdana" w:hAnsi="Verdana"/>
          <w:sz w:val="20"/>
        </w:rPr>
        <w:t>7</w:t>
      </w:r>
    </w:p>
    <w:p w:rsidR="00F503FC" w:rsidRPr="005D7BFA" w:rsidRDefault="00F503FC" w:rsidP="00F503FC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/>
          <w:b/>
          <w:bCs/>
          <w:sz w:val="20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b/>
          <w:bCs/>
          <w:i/>
          <w:iCs/>
          <w:sz w:val="20"/>
          <w:szCs w:val="20"/>
        </w:rPr>
        <w:t>[Nombre del representante legal o de la persona natural Proponente]</w:t>
      </w:r>
      <w:r w:rsidRPr="005D7BFA">
        <w:rPr>
          <w:rFonts w:ascii="Verdana" w:hAnsi="Verdana"/>
          <w:sz w:val="20"/>
          <w:szCs w:val="20"/>
        </w:rPr>
        <w:t xml:space="preserve">, identificado como aparece al pie de mi firma, </w:t>
      </w:r>
      <w:r w:rsidRPr="005D7BFA">
        <w:rPr>
          <w:rFonts w:ascii="Verdana" w:hAnsi="Verdana"/>
          <w:b/>
          <w:bCs/>
          <w:sz w:val="20"/>
          <w:szCs w:val="20"/>
        </w:rPr>
        <w:t xml:space="preserve">[obrando en mi propio nombre o en mi calidad de representante legal de] [nombre del Proponente], </w:t>
      </w:r>
      <w:r w:rsidRPr="005D7BFA">
        <w:rPr>
          <w:rFonts w:ascii="Verdana" w:hAnsi="Verdana"/>
          <w:sz w:val="20"/>
          <w:szCs w:val="20"/>
        </w:rPr>
        <w:t xml:space="preserve">manifiesto que: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1. Apoyamos la acción del Estado colombiano y de la Caja de Sueldos de Retiro de la Policía Nacional –CASUR- para fortalecer la transparencia y la rendición de cuentas de la administración pública.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Pr="002941CA" w:rsidRDefault="00F503FC" w:rsidP="00A76A52">
      <w:pPr>
        <w:jc w:val="both"/>
        <w:rPr>
          <w:rFonts w:ascii="Verdana" w:hAnsi="Verdana" w:cs="Arial"/>
          <w:bCs/>
          <w:i/>
          <w:sz w:val="20"/>
        </w:rPr>
      </w:pPr>
      <w:r w:rsidRPr="005D7BFA">
        <w:rPr>
          <w:rFonts w:ascii="Verdana" w:hAnsi="Verdana"/>
          <w:sz w:val="20"/>
        </w:rPr>
        <w:t>2. No estamos en causal de inhabilidad alguna para celebrar el contrato objeto del Proceso de Contratación INV-</w:t>
      </w:r>
      <w:r w:rsidR="00632072">
        <w:rPr>
          <w:rFonts w:ascii="Verdana" w:hAnsi="Verdana"/>
          <w:sz w:val="20"/>
        </w:rPr>
        <w:t>0</w:t>
      </w:r>
      <w:r w:rsidR="005505F9">
        <w:rPr>
          <w:rFonts w:ascii="Verdana" w:hAnsi="Verdana"/>
          <w:sz w:val="20"/>
        </w:rPr>
        <w:t>6</w:t>
      </w:r>
      <w:r w:rsidRPr="005D7BFA">
        <w:rPr>
          <w:rFonts w:ascii="Verdana" w:hAnsi="Verdana"/>
          <w:sz w:val="20"/>
        </w:rPr>
        <w:t xml:space="preserve"> de 201</w:t>
      </w:r>
      <w:r>
        <w:rPr>
          <w:rFonts w:ascii="Verdana" w:hAnsi="Verdana"/>
          <w:sz w:val="20"/>
        </w:rPr>
        <w:t>7</w:t>
      </w:r>
      <w:r w:rsidRPr="005D7BFA">
        <w:rPr>
          <w:rFonts w:ascii="Verdana" w:hAnsi="Verdana"/>
          <w:sz w:val="20"/>
        </w:rPr>
        <w:t xml:space="preserve">, que tiene por objeto </w:t>
      </w:r>
      <w:r>
        <w:rPr>
          <w:rFonts w:ascii="Verdana" w:hAnsi="Verdana"/>
          <w:sz w:val="20"/>
        </w:rPr>
        <w:t xml:space="preserve">contratar </w:t>
      </w:r>
      <w:r w:rsidR="002941CA">
        <w:rPr>
          <w:rFonts w:ascii="Verdana" w:hAnsi="Verdana"/>
          <w:sz w:val="20"/>
        </w:rPr>
        <w:t>el</w:t>
      </w:r>
      <w:r w:rsidRPr="005D7BFA">
        <w:rPr>
          <w:rFonts w:ascii="Verdana" w:hAnsi="Verdana"/>
          <w:sz w:val="20"/>
        </w:rPr>
        <w:t xml:space="preserve"> </w:t>
      </w:r>
      <w:r w:rsidR="002941CA">
        <w:rPr>
          <w:rFonts w:ascii="Verdana" w:hAnsi="Verdana"/>
          <w:sz w:val="20"/>
        </w:rPr>
        <w:t>“</w:t>
      </w:r>
      <w:r w:rsidR="002941CA" w:rsidRPr="002941CA">
        <w:rPr>
          <w:rFonts w:ascii="Verdana" w:hAnsi="Verdana" w:cs="Arial"/>
          <w:bCs/>
          <w:i/>
          <w:sz w:val="20"/>
          <w:szCs w:val="20"/>
        </w:rPr>
        <w:t>SUMINISTRO DE QUIMICOS E INSUMOS PARA EL MANTENIMIENTO DEL CENTRO VACACIONAL APULO</w:t>
      </w:r>
      <w:r w:rsidR="002941CA">
        <w:rPr>
          <w:rFonts w:ascii="Verdana" w:hAnsi="Verdana" w:cs="Arial"/>
          <w:bCs/>
          <w:i/>
          <w:sz w:val="20"/>
          <w:szCs w:val="20"/>
        </w:rPr>
        <w:t>”.</w:t>
      </w:r>
    </w:p>
    <w:p w:rsidR="00A76A52" w:rsidRPr="00A76A52" w:rsidRDefault="00A76A52" w:rsidP="00A76A52">
      <w:pPr>
        <w:jc w:val="both"/>
        <w:rPr>
          <w:rFonts w:ascii="Verdana" w:hAnsi="Verdana"/>
          <w:sz w:val="20"/>
          <w:szCs w:val="20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Default="00F503FC" w:rsidP="002941CA">
      <w:pPr>
        <w:jc w:val="both"/>
        <w:rPr>
          <w:rFonts w:ascii="Verdana" w:hAnsi="Verdana" w:cs="Arial"/>
          <w:bCs/>
          <w:sz w:val="20"/>
          <w:szCs w:val="20"/>
        </w:rPr>
      </w:pPr>
      <w:r w:rsidRPr="005D7BFA">
        <w:rPr>
          <w:rFonts w:ascii="Verdana" w:hAnsi="Verdana"/>
          <w:sz w:val="20"/>
        </w:rPr>
        <w:t>4. Nos comprometemos a no efectuar acuerdos, o realizar actos o conductas que tengan por objeto o efecto la colusión en el Proceso de Contratación INV-</w:t>
      </w:r>
      <w:r>
        <w:rPr>
          <w:rFonts w:ascii="Verdana" w:hAnsi="Verdana"/>
          <w:sz w:val="20"/>
        </w:rPr>
        <w:t>0</w:t>
      </w:r>
      <w:r w:rsidR="005505F9">
        <w:rPr>
          <w:rFonts w:ascii="Verdana" w:hAnsi="Verdana"/>
          <w:sz w:val="20"/>
        </w:rPr>
        <w:t>6</w:t>
      </w:r>
      <w:r w:rsidRPr="005D7BFA">
        <w:rPr>
          <w:rFonts w:ascii="Verdana" w:hAnsi="Verdana"/>
          <w:sz w:val="20"/>
        </w:rPr>
        <w:t xml:space="preserve"> de 201</w:t>
      </w:r>
      <w:r>
        <w:rPr>
          <w:rFonts w:ascii="Verdana" w:hAnsi="Verdana"/>
          <w:sz w:val="20"/>
        </w:rPr>
        <w:t>7</w:t>
      </w:r>
      <w:r w:rsidRPr="005D7BFA">
        <w:rPr>
          <w:rFonts w:ascii="Verdana" w:hAnsi="Verdana"/>
          <w:sz w:val="20"/>
        </w:rPr>
        <w:t>, que tiene por objeto la</w:t>
      </w:r>
      <w:r>
        <w:rPr>
          <w:rFonts w:ascii="Verdana" w:hAnsi="Verdana"/>
          <w:sz w:val="20"/>
        </w:rPr>
        <w:t xml:space="preserve"> Contratación </w:t>
      </w:r>
      <w:r w:rsidR="002941CA">
        <w:rPr>
          <w:rFonts w:ascii="Verdana" w:hAnsi="Verdana"/>
          <w:sz w:val="20"/>
        </w:rPr>
        <w:t>del</w:t>
      </w:r>
      <w:r w:rsidR="00A76A52">
        <w:rPr>
          <w:rFonts w:ascii="Verdana" w:hAnsi="Verdana"/>
          <w:sz w:val="20"/>
        </w:rPr>
        <w:t xml:space="preserve"> </w:t>
      </w:r>
      <w:r w:rsidR="002941CA" w:rsidRPr="002941CA">
        <w:rPr>
          <w:rFonts w:ascii="Verdana" w:hAnsi="Verdana"/>
          <w:i/>
          <w:sz w:val="20"/>
        </w:rPr>
        <w:t>“</w:t>
      </w:r>
      <w:r w:rsidR="002941CA" w:rsidRPr="002941CA">
        <w:rPr>
          <w:rFonts w:ascii="Verdana" w:hAnsi="Verdana" w:cs="Arial"/>
          <w:bCs/>
          <w:i/>
          <w:sz w:val="20"/>
          <w:szCs w:val="20"/>
        </w:rPr>
        <w:t>SUMINISTRO DE QUIMICOS E INSUMOS PARA EL MANTENIMIENTO DEL CENTRO VACACIONAL APULO”.</w:t>
      </w:r>
    </w:p>
    <w:p w:rsidR="002941CA" w:rsidRPr="00D70780" w:rsidRDefault="002941CA" w:rsidP="002941CA">
      <w:pPr>
        <w:jc w:val="both"/>
        <w:rPr>
          <w:rFonts w:ascii="Verdana" w:hAnsi="Verdana"/>
          <w:sz w:val="20"/>
          <w:szCs w:val="20"/>
        </w:rPr>
      </w:pPr>
    </w:p>
    <w:p w:rsidR="00F503FC" w:rsidRPr="00D70780" w:rsidRDefault="00F503FC" w:rsidP="00F503FC">
      <w:pPr>
        <w:jc w:val="both"/>
        <w:rPr>
          <w:rFonts w:ascii="Verdana" w:eastAsia="SimSun-ExtB" w:hAnsi="Verdana" w:cs="Calibri"/>
          <w:color w:val="000000"/>
          <w:sz w:val="20"/>
          <w:lang w:eastAsia="es-CO"/>
        </w:rPr>
      </w:pPr>
      <w:r w:rsidRPr="005D7BFA">
        <w:rPr>
          <w:rFonts w:ascii="Verdana" w:hAnsi="Verdana"/>
          <w:sz w:val="20"/>
        </w:rPr>
        <w:t>5. Nos comprometemos a revelar la información que sobre el Proceso de Contratación INV-</w:t>
      </w:r>
      <w:r w:rsidR="00632072">
        <w:rPr>
          <w:rFonts w:ascii="Verdana" w:hAnsi="Verdana"/>
          <w:sz w:val="20"/>
        </w:rPr>
        <w:t>0</w:t>
      </w:r>
      <w:r w:rsidR="005505F9">
        <w:rPr>
          <w:rFonts w:ascii="Verdana" w:hAnsi="Verdana"/>
          <w:sz w:val="20"/>
        </w:rPr>
        <w:t>6</w:t>
      </w:r>
      <w:r w:rsidRPr="005D7BFA">
        <w:rPr>
          <w:rFonts w:ascii="Verdana" w:hAnsi="Verdana"/>
          <w:sz w:val="20"/>
        </w:rPr>
        <w:t xml:space="preserve"> de 201</w:t>
      </w:r>
      <w:r>
        <w:rPr>
          <w:rFonts w:ascii="Verdana" w:hAnsi="Verdana"/>
          <w:sz w:val="20"/>
        </w:rPr>
        <w:t>7</w:t>
      </w:r>
      <w:r w:rsidRPr="005D7BFA">
        <w:rPr>
          <w:rFonts w:ascii="Verdana" w:hAnsi="Verdana"/>
          <w:sz w:val="20"/>
        </w:rPr>
        <w:t xml:space="preserve"> que tiene por objeto la </w:t>
      </w:r>
      <w:r>
        <w:rPr>
          <w:rFonts w:ascii="Verdana" w:hAnsi="Verdana"/>
          <w:sz w:val="20"/>
        </w:rPr>
        <w:t>Contratación de</w:t>
      </w:r>
      <w:r w:rsidR="00A76A52">
        <w:rPr>
          <w:rFonts w:ascii="Verdana" w:hAnsi="Verdana"/>
          <w:sz w:val="20"/>
        </w:rPr>
        <w:t>l</w:t>
      </w:r>
      <w:r w:rsidRPr="005D7BFA">
        <w:rPr>
          <w:rFonts w:ascii="Verdana" w:hAnsi="Verdana"/>
          <w:sz w:val="20"/>
        </w:rPr>
        <w:t xml:space="preserve"> </w:t>
      </w:r>
      <w:r w:rsidR="00A76A52" w:rsidRPr="002941CA">
        <w:rPr>
          <w:rFonts w:ascii="Verdana" w:hAnsi="Verdana"/>
          <w:i/>
          <w:sz w:val="20"/>
        </w:rPr>
        <w:t>“</w:t>
      </w:r>
      <w:r w:rsidR="002941CA" w:rsidRPr="002941CA">
        <w:rPr>
          <w:rFonts w:ascii="Verdana" w:hAnsi="Verdana" w:cs="Arial"/>
          <w:bCs/>
          <w:i/>
          <w:sz w:val="20"/>
          <w:szCs w:val="20"/>
        </w:rPr>
        <w:t>SUMINISTRO DE QUIMICOS E INSUMOS PARA EL MANTENIMIENTO DEL CENTRO VACACIONAL APULO</w:t>
      </w:r>
      <w:r w:rsidR="00A76A52" w:rsidRPr="002941CA">
        <w:rPr>
          <w:rFonts w:ascii="Verdana" w:hAnsi="Verdana" w:cs="Arial"/>
          <w:bCs/>
          <w:i/>
          <w:sz w:val="20"/>
          <w:lang w:val="es-CO"/>
        </w:rPr>
        <w:t>”</w:t>
      </w:r>
      <w:r>
        <w:rPr>
          <w:rFonts w:ascii="Verdana" w:hAnsi="Verdana" w:cs="Arial"/>
          <w:bCs/>
          <w:i/>
          <w:sz w:val="20"/>
          <w:lang w:val="es-CO"/>
        </w:rPr>
        <w:t xml:space="preserve">; </w:t>
      </w:r>
      <w:r w:rsidRPr="005D7BFA">
        <w:rPr>
          <w:rFonts w:ascii="Verdana" w:hAnsi="Verdana"/>
          <w:sz w:val="20"/>
        </w:rPr>
        <w:t xml:space="preserve">nos soliciten los organismos de control de la República de Colombia. </w:t>
      </w:r>
    </w:p>
    <w:p w:rsidR="00F503FC" w:rsidRPr="00D70780" w:rsidRDefault="00F503FC" w:rsidP="00F503FC">
      <w:pPr>
        <w:pStyle w:val="Default"/>
        <w:jc w:val="both"/>
        <w:rPr>
          <w:rFonts w:ascii="Verdana" w:hAnsi="Verdana"/>
          <w:sz w:val="20"/>
          <w:szCs w:val="20"/>
          <w:lang w:val="es-ES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7. Conocemos las consecuencias derivadas del incumplimiento del presente compromiso anticorrupción.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>En constancia de lo anterior firmo este documento a los</w:t>
      </w:r>
      <w:r>
        <w:rPr>
          <w:rFonts w:ascii="Verdana" w:hAnsi="Verdana"/>
          <w:sz w:val="20"/>
          <w:szCs w:val="20"/>
        </w:rPr>
        <w:t xml:space="preserve"> XXX días del mes de xxx de 2017</w:t>
      </w:r>
      <w:r w:rsidRPr="005D7BFA">
        <w:rPr>
          <w:rFonts w:ascii="Verdana" w:hAnsi="Verdana"/>
          <w:sz w:val="20"/>
          <w:szCs w:val="20"/>
        </w:rPr>
        <w:t xml:space="preserve">. </w:t>
      </w:r>
      <w:bookmarkStart w:id="0" w:name="_GoBack"/>
      <w:bookmarkEnd w:id="0"/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_______________________________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[Firma representante legal del Proponente o </w:t>
      </w:r>
      <w:proofErr w:type="gramStart"/>
      <w:r w:rsidRPr="005D7BFA">
        <w:rPr>
          <w:rFonts w:ascii="Verdana" w:hAnsi="Verdana"/>
          <w:sz w:val="20"/>
          <w:szCs w:val="20"/>
        </w:rPr>
        <w:t>del</w:t>
      </w:r>
      <w:proofErr w:type="gramEnd"/>
      <w:r w:rsidRPr="005D7BFA">
        <w:rPr>
          <w:rFonts w:ascii="Verdana" w:hAnsi="Verdana"/>
          <w:sz w:val="20"/>
          <w:szCs w:val="20"/>
        </w:rPr>
        <w:t xml:space="preserve"> Proponente persona natural]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Nombre: </w:t>
      </w:r>
    </w:p>
    <w:p w:rsidR="00F503FC" w:rsidRPr="005D7BFA" w:rsidRDefault="00F503FC" w:rsidP="00F503FC">
      <w:pPr>
        <w:pStyle w:val="Default"/>
        <w:jc w:val="both"/>
        <w:rPr>
          <w:rFonts w:ascii="Verdana" w:hAnsi="Verdana"/>
          <w:sz w:val="20"/>
          <w:szCs w:val="20"/>
        </w:rPr>
      </w:pPr>
      <w:r w:rsidRPr="005D7BFA">
        <w:rPr>
          <w:rFonts w:ascii="Verdana" w:hAnsi="Verdana"/>
          <w:sz w:val="20"/>
          <w:szCs w:val="20"/>
        </w:rPr>
        <w:t xml:space="preserve">Cargo: </w:t>
      </w:r>
    </w:p>
    <w:p w:rsidR="00F503FC" w:rsidRDefault="00F503FC" w:rsidP="00F503FC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/>
          <w:b/>
          <w:bCs/>
          <w:sz w:val="20"/>
        </w:rPr>
      </w:pPr>
      <w:r w:rsidRPr="005D7BFA">
        <w:rPr>
          <w:rFonts w:ascii="Verdana" w:hAnsi="Verdana"/>
          <w:sz w:val="20"/>
        </w:rPr>
        <w:t>Documento de Identidad:</w:t>
      </w:r>
    </w:p>
    <w:p w:rsidR="00DD6FD6" w:rsidRPr="00F503FC" w:rsidRDefault="00DD6FD6">
      <w:pPr>
        <w:rPr>
          <w:lang w:val="es-ES_tradnl"/>
        </w:rPr>
      </w:pPr>
    </w:p>
    <w:sectPr w:rsidR="00DD6FD6" w:rsidRPr="00F503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3FC"/>
    <w:rsid w:val="002437D7"/>
    <w:rsid w:val="002941CA"/>
    <w:rsid w:val="003939E6"/>
    <w:rsid w:val="003E4805"/>
    <w:rsid w:val="004403A2"/>
    <w:rsid w:val="004B4B49"/>
    <w:rsid w:val="005505F9"/>
    <w:rsid w:val="005A6105"/>
    <w:rsid w:val="00632072"/>
    <w:rsid w:val="007E5774"/>
    <w:rsid w:val="00806D82"/>
    <w:rsid w:val="00831A35"/>
    <w:rsid w:val="00A76A52"/>
    <w:rsid w:val="00AD165C"/>
    <w:rsid w:val="00B87C2C"/>
    <w:rsid w:val="00DD6FD6"/>
    <w:rsid w:val="00EE3AE1"/>
    <w:rsid w:val="00F5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F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F503FC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F503FC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F503F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F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F503FC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F503FC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F503F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CASUR - ELIAS HUMBERTO MORALES MORALES</dc:creator>
  <cp:lastModifiedBy>JORGE MARIÑO PINZON</cp:lastModifiedBy>
  <cp:revision>10</cp:revision>
  <dcterms:created xsi:type="dcterms:W3CDTF">2017-01-25T20:42:00Z</dcterms:created>
  <dcterms:modified xsi:type="dcterms:W3CDTF">2017-04-25T21:55:00Z</dcterms:modified>
</cp:coreProperties>
</file>