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AC239B" w:rsidRPr="00B22225" w:rsidRDefault="00D54931">
      <w:pPr>
        <w:spacing w:after="0"/>
        <w:jc w:val="center"/>
        <w:rPr>
          <w:rFonts w:ascii="Verdana" w:eastAsia="Arial" w:hAnsi="Verdana" w:cs="Arial"/>
          <w:b/>
          <w:bCs/>
        </w:rPr>
      </w:pPr>
      <w:r w:rsidRPr="00B22225">
        <w:rPr>
          <w:rFonts w:ascii="Verdana" w:eastAsia="Arial" w:hAnsi="Verdana" w:cs="Arial"/>
          <w:b/>
          <w:bCs/>
        </w:rPr>
        <w:t xml:space="preserve"> ANEXO 1</w:t>
      </w:r>
    </w:p>
    <w:p w14:paraId="00000002" w14:textId="77777777" w:rsidR="00AC239B" w:rsidRPr="00B22225" w:rsidRDefault="00D54931">
      <w:pPr>
        <w:spacing w:after="0"/>
        <w:jc w:val="center"/>
        <w:rPr>
          <w:rFonts w:ascii="Verdana" w:eastAsia="Arial" w:hAnsi="Verdana" w:cs="Arial"/>
          <w:b/>
          <w:bCs/>
        </w:rPr>
      </w:pPr>
      <w:r w:rsidRPr="00B22225">
        <w:rPr>
          <w:rFonts w:ascii="Verdana" w:eastAsia="Arial" w:hAnsi="Verdana" w:cs="Arial"/>
          <w:b/>
          <w:bCs/>
        </w:rPr>
        <w:t xml:space="preserve">ESPECIFICACIONES TÉCNICAS </w:t>
      </w:r>
    </w:p>
    <w:p w14:paraId="00000003" w14:textId="77777777" w:rsidR="00AC239B" w:rsidRPr="00B22225" w:rsidRDefault="00AC239B">
      <w:pPr>
        <w:spacing w:after="0"/>
        <w:jc w:val="center"/>
        <w:rPr>
          <w:rFonts w:ascii="Verdana" w:eastAsia="Arial" w:hAnsi="Verdana" w:cs="Arial"/>
          <w:b/>
          <w:bCs/>
        </w:rPr>
      </w:pPr>
    </w:p>
    <w:p w14:paraId="00000005" w14:textId="77777777" w:rsidR="00AC239B" w:rsidRPr="00B22225" w:rsidRDefault="00AC239B">
      <w:pPr>
        <w:spacing w:after="0" w:line="240" w:lineRule="auto"/>
        <w:jc w:val="both"/>
        <w:rPr>
          <w:rFonts w:ascii="Verdana" w:eastAsia="Arial" w:hAnsi="Verdana" w:cs="Arial"/>
          <w:b/>
          <w:bCs/>
        </w:rPr>
      </w:pPr>
      <w:bookmarkStart w:id="0" w:name="_heading=h.gjdgxs" w:colFirst="0" w:colLast="0"/>
      <w:bookmarkEnd w:id="0"/>
    </w:p>
    <w:p w14:paraId="00000006" w14:textId="77777777" w:rsidR="00AC239B" w:rsidRPr="00B22225" w:rsidRDefault="00D54931">
      <w:pPr>
        <w:numPr>
          <w:ilvl w:val="0"/>
          <w:numId w:val="2"/>
        </w:numPr>
        <w:pBdr>
          <w:top w:val="nil"/>
          <w:left w:val="nil"/>
          <w:bottom w:val="nil"/>
          <w:right w:val="nil"/>
          <w:between w:val="nil"/>
        </w:pBdr>
        <w:spacing w:after="0" w:line="240" w:lineRule="auto"/>
        <w:jc w:val="both"/>
        <w:rPr>
          <w:rFonts w:ascii="Verdana" w:eastAsia="Arial" w:hAnsi="Verdana" w:cs="Arial"/>
          <w:b/>
          <w:bCs/>
          <w:color w:val="000000"/>
        </w:rPr>
      </w:pPr>
      <w:r w:rsidRPr="00B22225">
        <w:rPr>
          <w:rFonts w:ascii="Verdana" w:eastAsia="Arial" w:hAnsi="Verdana" w:cs="Arial"/>
          <w:b/>
          <w:bCs/>
          <w:color w:val="000000"/>
        </w:rPr>
        <w:t xml:space="preserve">OBJETO A CONTRATAR: </w:t>
      </w:r>
    </w:p>
    <w:p w14:paraId="00000007" w14:textId="77777777" w:rsidR="00AC239B" w:rsidRPr="00B22225" w:rsidRDefault="00AC239B">
      <w:pPr>
        <w:spacing w:after="0" w:line="240" w:lineRule="auto"/>
        <w:jc w:val="both"/>
        <w:rPr>
          <w:rFonts w:ascii="Verdana" w:eastAsia="Arial" w:hAnsi="Verdana" w:cs="Arial"/>
        </w:rPr>
      </w:pPr>
      <w:bookmarkStart w:id="1" w:name="_heading=h.o5uovzbbutd8" w:colFirst="0" w:colLast="0"/>
      <w:bookmarkEnd w:id="1"/>
    </w:p>
    <w:p w14:paraId="2F9553E3" w14:textId="77777777" w:rsidR="00CE39B1" w:rsidRPr="00B22225" w:rsidRDefault="00CE39B1" w:rsidP="00CE39B1">
      <w:pPr>
        <w:spacing w:after="0" w:line="240" w:lineRule="auto"/>
        <w:jc w:val="both"/>
        <w:rPr>
          <w:rFonts w:ascii="Verdana" w:hAnsi="Verdana" w:cs="Times New Roman"/>
          <w:kern w:val="2"/>
          <w:lang w:eastAsia="en-US"/>
          <w14:ligatures w14:val="standardContextual"/>
        </w:rPr>
      </w:pPr>
      <w:bookmarkStart w:id="2" w:name="_heading=h.jekb1wr84yaj" w:colFirst="0" w:colLast="0"/>
      <w:bookmarkStart w:id="3" w:name="_Hlk228870107"/>
      <w:bookmarkEnd w:id="2"/>
      <w:r w:rsidRPr="00B22225">
        <w:rPr>
          <w:rFonts w:ascii="Verdana" w:hAnsi="Verdana" w:cs="Times New Roman"/>
          <w:b/>
          <w:bCs/>
          <w:kern w:val="2"/>
          <w:lang w:eastAsia="en-US"/>
          <w14:ligatures w14:val="standardContextual"/>
        </w:rPr>
        <w:t>DO00-3299060-7-053</w:t>
      </w:r>
      <w:bookmarkEnd w:id="3"/>
      <w:r w:rsidRPr="00B22225">
        <w:rPr>
          <w:rFonts w:ascii="Verdana" w:hAnsi="Verdana" w:cs="Times New Roman"/>
          <w:kern w:val="2"/>
          <w:lang w:eastAsia="en-US"/>
          <w14:ligatures w14:val="standardContextual"/>
        </w:rPr>
        <w:t xml:space="preserve"> PRESTACIÓN DE SERVICIO PARA LA EJECUCIÓN DE LAS ACTIVIDADES REQUERIDAS PARA EL FORTALECIMIENTO DE LA DIMENSIÓN DEL TALENTO HUMANO DE LOS FUNCIONARIOS DE LA DIRECCIÓN TERRITORIAL ANDES OCCIDENTALES, EN CUMPLIMIENTO DEL PLAN ESTRATÉGICO DE GESTIÓN HUMANA DE PARQUES NACIONALES NATURALES.</w:t>
      </w:r>
    </w:p>
    <w:p w14:paraId="42B107F7" w14:textId="77777777" w:rsidR="00CE39B1" w:rsidRPr="00A8110F" w:rsidRDefault="00CE39B1">
      <w:pPr>
        <w:spacing w:after="0" w:line="240" w:lineRule="auto"/>
        <w:jc w:val="both"/>
        <w:rPr>
          <w:rFonts w:ascii="Verdana" w:eastAsia="Arial" w:hAnsi="Verdana" w:cs="Arial"/>
          <w:lang w:val="es-MX"/>
        </w:rPr>
      </w:pPr>
    </w:p>
    <w:p w14:paraId="0000000B" w14:textId="77777777" w:rsidR="00AC239B" w:rsidRPr="00A8110F" w:rsidRDefault="00AC239B">
      <w:pPr>
        <w:spacing w:after="0" w:line="240" w:lineRule="auto"/>
        <w:jc w:val="both"/>
        <w:rPr>
          <w:rFonts w:ascii="Verdana" w:eastAsia="Arial" w:hAnsi="Verdana" w:cs="Arial"/>
          <w:lang w:val="es-MX"/>
        </w:rPr>
      </w:pPr>
    </w:p>
    <w:p w14:paraId="0000000C" w14:textId="77777777" w:rsidR="00AC239B" w:rsidRPr="00B22225" w:rsidRDefault="00D54931">
      <w:pPr>
        <w:numPr>
          <w:ilvl w:val="0"/>
          <w:numId w:val="2"/>
        </w:numPr>
        <w:pBdr>
          <w:top w:val="nil"/>
          <w:left w:val="nil"/>
          <w:bottom w:val="nil"/>
          <w:right w:val="nil"/>
          <w:between w:val="nil"/>
        </w:pBdr>
        <w:spacing w:after="0" w:line="240" w:lineRule="auto"/>
        <w:jc w:val="both"/>
        <w:rPr>
          <w:rFonts w:ascii="Verdana" w:eastAsia="Arial" w:hAnsi="Verdana" w:cs="Arial"/>
          <w:b/>
          <w:bCs/>
        </w:rPr>
      </w:pPr>
      <w:r w:rsidRPr="00B22225">
        <w:rPr>
          <w:rFonts w:ascii="Verdana" w:eastAsia="Arial" w:hAnsi="Verdana" w:cs="Arial"/>
          <w:b/>
          <w:bCs/>
        </w:rPr>
        <w:t xml:space="preserve">ESPECIFICACIONES TÉCNICAS </w:t>
      </w:r>
    </w:p>
    <w:p w14:paraId="0000000D" w14:textId="77777777" w:rsidR="00AC239B" w:rsidRPr="00B22225" w:rsidRDefault="00AC239B">
      <w:pPr>
        <w:spacing w:after="0" w:line="240" w:lineRule="auto"/>
        <w:rPr>
          <w:rFonts w:ascii="Verdana" w:eastAsia="Arial" w:hAnsi="Verdana" w:cs="Arial"/>
          <w:b/>
          <w:bCs/>
        </w:rPr>
      </w:pPr>
    </w:p>
    <w:p w14:paraId="0000000E" w14:textId="77777777" w:rsidR="00AC239B" w:rsidRPr="00B22225" w:rsidRDefault="00D54931">
      <w:pPr>
        <w:pBdr>
          <w:top w:val="nil"/>
          <w:left w:val="nil"/>
          <w:bottom w:val="nil"/>
          <w:right w:val="nil"/>
          <w:between w:val="nil"/>
        </w:pBdr>
        <w:spacing w:after="0" w:line="240" w:lineRule="auto"/>
        <w:jc w:val="both"/>
        <w:rPr>
          <w:rFonts w:ascii="Verdana" w:eastAsia="Arial" w:hAnsi="Verdana" w:cs="Arial"/>
          <w:b/>
          <w:bCs/>
          <w:color w:val="000000"/>
        </w:rPr>
      </w:pPr>
      <w:r w:rsidRPr="00B22225">
        <w:rPr>
          <w:rFonts w:ascii="Verdana" w:eastAsia="Arial" w:hAnsi="Verdana" w:cs="Arial"/>
          <w:b/>
          <w:bCs/>
          <w:color w:val="000000"/>
        </w:rPr>
        <w:t>2.1 Descripción técnica del bien o servicio</w:t>
      </w:r>
    </w:p>
    <w:p w14:paraId="0000000F" w14:textId="77777777" w:rsidR="00AC239B" w:rsidRPr="00B22225" w:rsidRDefault="00AC239B">
      <w:pPr>
        <w:pBdr>
          <w:top w:val="nil"/>
          <w:left w:val="nil"/>
          <w:bottom w:val="nil"/>
          <w:right w:val="nil"/>
          <w:between w:val="nil"/>
        </w:pBdr>
        <w:spacing w:after="0" w:line="240" w:lineRule="auto"/>
        <w:jc w:val="both"/>
        <w:rPr>
          <w:rFonts w:ascii="Verdana" w:eastAsia="Arial" w:hAnsi="Verdana" w:cs="Arial"/>
          <w:b/>
          <w:bCs/>
          <w:color w:val="000000"/>
        </w:rPr>
      </w:pPr>
    </w:p>
    <w:p w14:paraId="77F65981" w14:textId="77777777" w:rsidR="00CE39B1" w:rsidRDefault="00CE39B1">
      <w:pPr>
        <w:pBdr>
          <w:top w:val="nil"/>
          <w:left w:val="nil"/>
          <w:bottom w:val="nil"/>
          <w:right w:val="nil"/>
          <w:between w:val="nil"/>
        </w:pBdr>
        <w:spacing w:after="0" w:line="240" w:lineRule="auto"/>
        <w:jc w:val="both"/>
        <w:rPr>
          <w:rFonts w:ascii="Verdana" w:eastAsia="Arial" w:hAnsi="Verdana" w:cs="Arial"/>
          <w:b/>
          <w:bCs/>
          <w:color w:val="000000"/>
        </w:rPr>
      </w:pPr>
    </w:p>
    <w:tbl>
      <w:tblPr>
        <w:tblW w:w="9440" w:type="dxa"/>
        <w:tblCellMar>
          <w:left w:w="70" w:type="dxa"/>
          <w:right w:w="70" w:type="dxa"/>
        </w:tblCellMar>
        <w:tblLook w:val="04A0" w:firstRow="1" w:lastRow="0" w:firstColumn="1" w:lastColumn="0" w:noHBand="0" w:noVBand="1"/>
      </w:tblPr>
      <w:tblGrid>
        <w:gridCol w:w="700"/>
        <w:gridCol w:w="7080"/>
        <w:gridCol w:w="1660"/>
      </w:tblGrid>
      <w:tr w:rsidR="00DD0587" w:rsidRPr="00DD0587" w14:paraId="41CAE5A7" w14:textId="77777777" w:rsidTr="00DD0587">
        <w:trPr>
          <w:trHeight w:val="855"/>
        </w:trPr>
        <w:tc>
          <w:tcPr>
            <w:tcW w:w="700" w:type="dxa"/>
            <w:tcBorders>
              <w:top w:val="single" w:sz="4" w:space="0" w:color="000000"/>
              <w:left w:val="single" w:sz="4" w:space="0" w:color="000000"/>
              <w:bottom w:val="single" w:sz="4" w:space="0" w:color="000000"/>
              <w:right w:val="single" w:sz="4" w:space="0" w:color="000000"/>
            </w:tcBorders>
            <w:shd w:val="clear" w:color="8EAADB" w:fill="8EAADB"/>
            <w:vAlign w:val="center"/>
            <w:hideMark/>
          </w:tcPr>
          <w:p w14:paraId="09931D34" w14:textId="77777777" w:rsidR="00DD0587" w:rsidRPr="00DD0587" w:rsidRDefault="00DD0587" w:rsidP="00DD0587">
            <w:pPr>
              <w:spacing w:after="0" w:line="240" w:lineRule="auto"/>
              <w:jc w:val="center"/>
              <w:rPr>
                <w:rFonts w:ascii="Arial Narrow" w:eastAsia="Times New Roman" w:hAnsi="Arial Narrow"/>
                <w:b/>
                <w:bCs/>
                <w:color w:val="000000"/>
                <w:sz w:val="24"/>
                <w:szCs w:val="24"/>
              </w:rPr>
            </w:pPr>
            <w:r w:rsidRPr="00DD0587">
              <w:rPr>
                <w:rFonts w:ascii="Arial Narrow" w:eastAsia="Times New Roman" w:hAnsi="Arial Narrow"/>
                <w:b/>
                <w:bCs/>
                <w:color w:val="000000"/>
                <w:sz w:val="24"/>
                <w:szCs w:val="24"/>
              </w:rPr>
              <w:t>ITEM</w:t>
            </w:r>
          </w:p>
        </w:tc>
        <w:tc>
          <w:tcPr>
            <w:tcW w:w="7080" w:type="dxa"/>
            <w:tcBorders>
              <w:top w:val="single" w:sz="4" w:space="0" w:color="000000"/>
              <w:left w:val="nil"/>
              <w:bottom w:val="single" w:sz="4" w:space="0" w:color="000000"/>
              <w:right w:val="single" w:sz="4" w:space="0" w:color="000000"/>
            </w:tcBorders>
            <w:shd w:val="clear" w:color="8EAADB" w:fill="8EAADB"/>
            <w:vAlign w:val="center"/>
            <w:hideMark/>
          </w:tcPr>
          <w:p w14:paraId="6BD41C0B" w14:textId="77777777" w:rsidR="00DD0587" w:rsidRPr="00DD0587" w:rsidRDefault="00DD0587" w:rsidP="00DD0587">
            <w:pPr>
              <w:spacing w:after="0" w:line="240" w:lineRule="auto"/>
              <w:jc w:val="center"/>
              <w:rPr>
                <w:rFonts w:ascii="Arial Narrow" w:eastAsia="Times New Roman" w:hAnsi="Arial Narrow"/>
                <w:b/>
                <w:bCs/>
                <w:color w:val="000000"/>
                <w:sz w:val="24"/>
                <w:szCs w:val="24"/>
              </w:rPr>
            </w:pPr>
            <w:r w:rsidRPr="00DD0587">
              <w:rPr>
                <w:rFonts w:ascii="Arial Narrow" w:eastAsia="Times New Roman" w:hAnsi="Arial Narrow"/>
                <w:b/>
                <w:bCs/>
                <w:color w:val="000000"/>
                <w:sz w:val="24"/>
                <w:szCs w:val="24"/>
              </w:rPr>
              <w:t>DESCRIPCION (detalle de lo que requiere la Entidad)</w:t>
            </w:r>
          </w:p>
        </w:tc>
        <w:tc>
          <w:tcPr>
            <w:tcW w:w="1660" w:type="dxa"/>
            <w:tcBorders>
              <w:top w:val="single" w:sz="4" w:space="0" w:color="000000"/>
              <w:left w:val="nil"/>
              <w:bottom w:val="nil"/>
              <w:right w:val="single" w:sz="4" w:space="0" w:color="000000"/>
            </w:tcBorders>
            <w:shd w:val="clear" w:color="8EAADB" w:fill="8EAADB"/>
            <w:vAlign w:val="center"/>
            <w:hideMark/>
          </w:tcPr>
          <w:p w14:paraId="4344CF20" w14:textId="77777777" w:rsidR="00DD0587" w:rsidRPr="00DD0587" w:rsidRDefault="00DD0587" w:rsidP="00DD0587">
            <w:pPr>
              <w:spacing w:after="0" w:line="240" w:lineRule="auto"/>
              <w:jc w:val="center"/>
              <w:rPr>
                <w:rFonts w:ascii="Arial Narrow" w:eastAsia="Times New Roman" w:hAnsi="Arial Narrow"/>
                <w:b/>
                <w:bCs/>
                <w:color w:val="000000"/>
                <w:sz w:val="24"/>
                <w:szCs w:val="24"/>
              </w:rPr>
            </w:pPr>
            <w:r w:rsidRPr="00DD0587">
              <w:rPr>
                <w:rFonts w:ascii="Arial Narrow" w:eastAsia="Times New Roman" w:hAnsi="Arial Narrow"/>
                <w:b/>
                <w:bCs/>
                <w:color w:val="000000"/>
                <w:sz w:val="24"/>
                <w:szCs w:val="24"/>
              </w:rPr>
              <w:t>CANTIDAD</w:t>
            </w:r>
          </w:p>
        </w:tc>
      </w:tr>
      <w:tr w:rsidR="00DD0587" w:rsidRPr="00DD0587" w14:paraId="74FAF9CA" w14:textId="77777777" w:rsidTr="00DD0587">
        <w:trPr>
          <w:trHeight w:val="1572"/>
        </w:trPr>
        <w:tc>
          <w:tcPr>
            <w:tcW w:w="700" w:type="dxa"/>
            <w:tcBorders>
              <w:top w:val="nil"/>
              <w:left w:val="single" w:sz="4" w:space="0" w:color="000000"/>
              <w:bottom w:val="single" w:sz="4" w:space="0" w:color="000000"/>
              <w:right w:val="single" w:sz="4" w:space="0" w:color="000000"/>
            </w:tcBorders>
            <w:noWrap/>
            <w:vAlign w:val="center"/>
            <w:hideMark/>
          </w:tcPr>
          <w:p w14:paraId="1FD90825" w14:textId="77777777" w:rsidR="00DD0587" w:rsidRPr="00DD0587" w:rsidRDefault="00DD0587"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t>1</w:t>
            </w:r>
          </w:p>
        </w:tc>
        <w:tc>
          <w:tcPr>
            <w:tcW w:w="7080" w:type="dxa"/>
            <w:tcBorders>
              <w:top w:val="single" w:sz="4" w:space="0" w:color="000000"/>
              <w:left w:val="nil"/>
              <w:bottom w:val="single" w:sz="4" w:space="0" w:color="000000"/>
              <w:right w:val="single" w:sz="4" w:space="0" w:color="000000"/>
            </w:tcBorders>
            <w:hideMark/>
          </w:tcPr>
          <w:p w14:paraId="641A2A10" w14:textId="77777777" w:rsidR="00DD0587" w:rsidRPr="00DD0587" w:rsidRDefault="00DD0587"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Servicio de hospedaje en habitaciones climatizadas. 3 noches 4 días en acomodación múltiple para 94 personas Habitaciones compartidas con camas individuales para cada uno, máximo 4 personas por habitación. Ingreso: martes en la tarde salida: viernes en la mañana.  El alojamiento debe incluir una póliza o seguro de accidentes personales para todos los participantes durante el evento, incluyendo actividades dentro y fuera del hotel.</w:t>
            </w:r>
          </w:p>
        </w:tc>
        <w:tc>
          <w:tcPr>
            <w:tcW w:w="1660" w:type="dxa"/>
            <w:tcBorders>
              <w:top w:val="single" w:sz="4" w:space="0" w:color="auto"/>
              <w:left w:val="single" w:sz="4" w:space="0" w:color="auto"/>
              <w:bottom w:val="single" w:sz="4" w:space="0" w:color="auto"/>
              <w:right w:val="single" w:sz="4" w:space="0" w:color="auto"/>
            </w:tcBorders>
            <w:noWrap/>
            <w:vAlign w:val="center"/>
            <w:hideMark/>
          </w:tcPr>
          <w:p w14:paraId="5ACC919C" w14:textId="77777777" w:rsidR="00DD0587" w:rsidRPr="00DD0587" w:rsidRDefault="00DD0587" w:rsidP="00DD0587">
            <w:pPr>
              <w:spacing w:after="0" w:line="240" w:lineRule="auto"/>
              <w:jc w:val="center"/>
              <w:rPr>
                <w:rFonts w:eastAsia="Times New Roman"/>
                <w:color w:val="000000"/>
                <w:sz w:val="20"/>
                <w:szCs w:val="20"/>
              </w:rPr>
            </w:pPr>
            <w:r w:rsidRPr="00DD0587">
              <w:rPr>
                <w:rFonts w:eastAsia="Times New Roman"/>
                <w:color w:val="000000"/>
                <w:sz w:val="20"/>
                <w:szCs w:val="20"/>
              </w:rPr>
              <w:t>94</w:t>
            </w:r>
          </w:p>
        </w:tc>
      </w:tr>
      <w:tr w:rsidR="00DD0587" w:rsidRPr="00DD0587" w14:paraId="3C0B1F77" w14:textId="77777777" w:rsidTr="00DD0587">
        <w:trPr>
          <w:trHeight w:val="417"/>
        </w:trPr>
        <w:tc>
          <w:tcPr>
            <w:tcW w:w="700" w:type="dxa"/>
            <w:tcBorders>
              <w:top w:val="nil"/>
              <w:left w:val="single" w:sz="4" w:space="0" w:color="000000"/>
              <w:bottom w:val="single" w:sz="4" w:space="0" w:color="000000"/>
              <w:right w:val="single" w:sz="4" w:space="0" w:color="000000"/>
            </w:tcBorders>
            <w:noWrap/>
            <w:vAlign w:val="center"/>
            <w:hideMark/>
          </w:tcPr>
          <w:p w14:paraId="5B4DBEB4" w14:textId="77777777" w:rsidR="00DD0587" w:rsidRPr="00DD0587" w:rsidRDefault="00DD0587"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t>2</w:t>
            </w:r>
          </w:p>
        </w:tc>
        <w:tc>
          <w:tcPr>
            <w:tcW w:w="7080" w:type="dxa"/>
            <w:tcBorders>
              <w:top w:val="single" w:sz="4" w:space="0" w:color="000000"/>
              <w:left w:val="nil"/>
              <w:bottom w:val="single" w:sz="4" w:space="0" w:color="000000"/>
              <w:right w:val="single" w:sz="4" w:space="0" w:color="000000"/>
            </w:tcBorders>
            <w:hideMark/>
          </w:tcPr>
          <w:p w14:paraId="5099F733" w14:textId="77777777" w:rsidR="00DD0587" w:rsidRPr="00DD0587" w:rsidRDefault="00DD0587"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Servicio de hospedaje en habitaciones climatizadas 3 noches 4 días en acomodación individual para 15 personas. Ingreso: martes en la tarde salida: viernes en la mañana.</w:t>
            </w:r>
          </w:p>
        </w:tc>
        <w:tc>
          <w:tcPr>
            <w:tcW w:w="1660" w:type="dxa"/>
            <w:tcBorders>
              <w:top w:val="single" w:sz="4" w:space="0" w:color="auto"/>
              <w:left w:val="single" w:sz="4" w:space="0" w:color="auto"/>
              <w:bottom w:val="single" w:sz="4" w:space="0" w:color="auto"/>
              <w:right w:val="single" w:sz="4" w:space="0" w:color="auto"/>
            </w:tcBorders>
            <w:noWrap/>
            <w:vAlign w:val="center"/>
            <w:hideMark/>
          </w:tcPr>
          <w:p w14:paraId="3DAD4A60" w14:textId="77777777" w:rsidR="00DD0587" w:rsidRPr="00DD0587" w:rsidRDefault="00DD0587" w:rsidP="00DD0587">
            <w:pPr>
              <w:spacing w:after="0" w:line="240" w:lineRule="auto"/>
              <w:jc w:val="center"/>
              <w:rPr>
                <w:rFonts w:eastAsia="Times New Roman"/>
                <w:color w:val="000000"/>
                <w:sz w:val="20"/>
                <w:szCs w:val="20"/>
              </w:rPr>
            </w:pPr>
            <w:r w:rsidRPr="00DD0587">
              <w:rPr>
                <w:rFonts w:eastAsia="Times New Roman"/>
                <w:color w:val="000000"/>
                <w:sz w:val="20"/>
                <w:szCs w:val="20"/>
              </w:rPr>
              <w:t>15</w:t>
            </w:r>
          </w:p>
        </w:tc>
      </w:tr>
      <w:tr w:rsidR="00DD0587" w:rsidRPr="00DD0587" w14:paraId="3B6C6CF1" w14:textId="77777777" w:rsidTr="00DD0587">
        <w:trPr>
          <w:trHeight w:val="1175"/>
        </w:trPr>
        <w:tc>
          <w:tcPr>
            <w:tcW w:w="700" w:type="dxa"/>
            <w:tcBorders>
              <w:top w:val="nil"/>
              <w:left w:val="single" w:sz="4" w:space="0" w:color="000000"/>
              <w:bottom w:val="single" w:sz="4" w:space="0" w:color="000000"/>
              <w:right w:val="single" w:sz="4" w:space="0" w:color="000000"/>
            </w:tcBorders>
            <w:noWrap/>
            <w:vAlign w:val="center"/>
            <w:hideMark/>
          </w:tcPr>
          <w:p w14:paraId="11C2E2DD" w14:textId="77777777" w:rsidR="00DD0587" w:rsidRPr="00DD0587" w:rsidRDefault="00DD0587"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t>3</w:t>
            </w:r>
          </w:p>
        </w:tc>
        <w:tc>
          <w:tcPr>
            <w:tcW w:w="7080" w:type="dxa"/>
            <w:tcBorders>
              <w:top w:val="single" w:sz="4" w:space="0" w:color="000000"/>
              <w:left w:val="nil"/>
              <w:bottom w:val="single" w:sz="4" w:space="0" w:color="000000"/>
              <w:right w:val="single" w:sz="4" w:space="0" w:color="000000"/>
            </w:tcBorders>
            <w:hideMark/>
          </w:tcPr>
          <w:p w14:paraId="7C85E876" w14:textId="77777777" w:rsidR="00DD0587" w:rsidRPr="00DD0587" w:rsidRDefault="00DD0587"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 xml:space="preserve">Desayunos para 3 días miércoles jueves y viernes en las instalaciones del hotel línea buffet con porción de fruta y lácteos para el total de huéspedes. Opciones a tener en cuenta: desayuno típico de la región, huevos (fritos, revueltos, pericos, americanos), tamales, pan, sándwich, arepas, bebidas calientes y jugo natural bajo en azúcar y sin azúcar). </w:t>
            </w:r>
          </w:p>
        </w:tc>
        <w:tc>
          <w:tcPr>
            <w:tcW w:w="1660" w:type="dxa"/>
            <w:tcBorders>
              <w:top w:val="single" w:sz="4" w:space="0" w:color="auto"/>
              <w:left w:val="single" w:sz="4" w:space="0" w:color="auto"/>
              <w:bottom w:val="single" w:sz="4" w:space="0" w:color="auto"/>
              <w:right w:val="single" w:sz="4" w:space="0" w:color="auto"/>
            </w:tcBorders>
            <w:noWrap/>
            <w:vAlign w:val="center"/>
            <w:hideMark/>
          </w:tcPr>
          <w:p w14:paraId="3833EF34" w14:textId="77777777" w:rsidR="00DD0587" w:rsidRPr="00DD0587" w:rsidRDefault="00DD0587" w:rsidP="00DD0587">
            <w:pPr>
              <w:spacing w:after="0" w:line="240" w:lineRule="auto"/>
              <w:jc w:val="center"/>
              <w:rPr>
                <w:rFonts w:eastAsia="Times New Roman"/>
                <w:color w:val="000000"/>
                <w:sz w:val="20"/>
                <w:szCs w:val="20"/>
              </w:rPr>
            </w:pPr>
            <w:r w:rsidRPr="00DD0587">
              <w:rPr>
                <w:rFonts w:eastAsia="Times New Roman"/>
                <w:color w:val="000000"/>
                <w:sz w:val="20"/>
                <w:szCs w:val="20"/>
              </w:rPr>
              <w:t>327</w:t>
            </w:r>
          </w:p>
        </w:tc>
      </w:tr>
      <w:tr w:rsidR="00DD0587" w:rsidRPr="00DD0587" w14:paraId="6A75263A" w14:textId="77777777" w:rsidTr="00DD0587">
        <w:trPr>
          <w:trHeight w:val="1039"/>
        </w:trPr>
        <w:tc>
          <w:tcPr>
            <w:tcW w:w="700" w:type="dxa"/>
            <w:tcBorders>
              <w:top w:val="nil"/>
              <w:left w:val="single" w:sz="4" w:space="0" w:color="000000"/>
              <w:bottom w:val="single" w:sz="4" w:space="0" w:color="000000"/>
              <w:right w:val="single" w:sz="4" w:space="0" w:color="000000"/>
            </w:tcBorders>
            <w:noWrap/>
            <w:vAlign w:val="center"/>
            <w:hideMark/>
          </w:tcPr>
          <w:p w14:paraId="499C253A" w14:textId="77777777" w:rsidR="00DD0587" w:rsidRPr="00DD0587" w:rsidRDefault="00DD0587"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t>4</w:t>
            </w:r>
          </w:p>
        </w:tc>
        <w:tc>
          <w:tcPr>
            <w:tcW w:w="7080" w:type="dxa"/>
            <w:tcBorders>
              <w:top w:val="single" w:sz="4" w:space="0" w:color="000000"/>
              <w:left w:val="nil"/>
              <w:bottom w:val="single" w:sz="4" w:space="0" w:color="000000"/>
              <w:right w:val="single" w:sz="4" w:space="0" w:color="000000"/>
            </w:tcBorders>
            <w:hideMark/>
          </w:tcPr>
          <w:p w14:paraId="064D0D72" w14:textId="77777777" w:rsidR="00DD0587" w:rsidRPr="00DD0587" w:rsidRDefault="00DD0587"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Almuerzos el día miércoles y jueves en las instalaciones del hotel tipo buffet o ejecutivo con opción de dos proteínas cada una de 125gr. arroz, carbohidrato, legumbres, ensalada, sopa y bebida natural (dos opciones de jugo bajo en azúcar y sin azúcar). Nota: el almuerzo debe ser plato típico de la región.</w:t>
            </w:r>
          </w:p>
        </w:tc>
        <w:tc>
          <w:tcPr>
            <w:tcW w:w="1660" w:type="dxa"/>
            <w:tcBorders>
              <w:top w:val="single" w:sz="4" w:space="0" w:color="auto"/>
              <w:left w:val="single" w:sz="4" w:space="0" w:color="auto"/>
              <w:bottom w:val="single" w:sz="4" w:space="0" w:color="auto"/>
              <w:right w:val="single" w:sz="4" w:space="0" w:color="auto"/>
            </w:tcBorders>
            <w:noWrap/>
            <w:vAlign w:val="center"/>
            <w:hideMark/>
          </w:tcPr>
          <w:p w14:paraId="55098D0E" w14:textId="77777777" w:rsidR="00DD0587" w:rsidRPr="00DD0587" w:rsidRDefault="00DD0587" w:rsidP="00DD0587">
            <w:pPr>
              <w:spacing w:after="0" w:line="240" w:lineRule="auto"/>
              <w:jc w:val="center"/>
              <w:rPr>
                <w:rFonts w:eastAsia="Times New Roman"/>
                <w:color w:val="000000"/>
                <w:sz w:val="20"/>
                <w:szCs w:val="20"/>
              </w:rPr>
            </w:pPr>
            <w:r w:rsidRPr="00DD0587">
              <w:rPr>
                <w:rFonts w:eastAsia="Times New Roman"/>
                <w:color w:val="000000"/>
                <w:sz w:val="20"/>
                <w:szCs w:val="20"/>
              </w:rPr>
              <w:t>327</w:t>
            </w:r>
          </w:p>
        </w:tc>
      </w:tr>
      <w:tr w:rsidR="00DD0587" w:rsidRPr="00DD0587" w14:paraId="63099624" w14:textId="77777777" w:rsidTr="00DD0587">
        <w:trPr>
          <w:trHeight w:val="837"/>
        </w:trPr>
        <w:tc>
          <w:tcPr>
            <w:tcW w:w="700" w:type="dxa"/>
            <w:tcBorders>
              <w:top w:val="nil"/>
              <w:left w:val="single" w:sz="4" w:space="0" w:color="000000"/>
              <w:bottom w:val="single" w:sz="4" w:space="0" w:color="000000"/>
              <w:right w:val="single" w:sz="4" w:space="0" w:color="000000"/>
            </w:tcBorders>
            <w:noWrap/>
            <w:vAlign w:val="center"/>
            <w:hideMark/>
          </w:tcPr>
          <w:p w14:paraId="2B487E9A" w14:textId="77777777" w:rsidR="00DD0587" w:rsidRPr="00DD0587" w:rsidRDefault="00DD0587"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t>5</w:t>
            </w:r>
          </w:p>
        </w:tc>
        <w:tc>
          <w:tcPr>
            <w:tcW w:w="7080" w:type="dxa"/>
            <w:tcBorders>
              <w:top w:val="single" w:sz="4" w:space="0" w:color="000000"/>
              <w:left w:val="nil"/>
              <w:bottom w:val="single" w:sz="4" w:space="0" w:color="000000"/>
              <w:right w:val="single" w:sz="4" w:space="0" w:color="000000"/>
            </w:tcBorders>
            <w:hideMark/>
          </w:tcPr>
          <w:p w14:paraId="172D9345" w14:textId="77777777" w:rsidR="00DD0587" w:rsidRPr="00DD0587" w:rsidRDefault="00DD0587"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Cenas los días martes, miércoles en las instalaciones del hotel tipo buffet o ejecutivo con opción de dos proteínas*125gr arroz, carbohidrato, legumbres, ensalada y bebida natural (dos opciones de jugo bajo en azúcar y sin azúcar).</w:t>
            </w:r>
          </w:p>
        </w:tc>
        <w:tc>
          <w:tcPr>
            <w:tcW w:w="1660" w:type="dxa"/>
            <w:tcBorders>
              <w:top w:val="single" w:sz="4" w:space="0" w:color="auto"/>
              <w:left w:val="single" w:sz="4" w:space="0" w:color="auto"/>
              <w:bottom w:val="single" w:sz="4" w:space="0" w:color="auto"/>
              <w:right w:val="single" w:sz="4" w:space="0" w:color="auto"/>
            </w:tcBorders>
            <w:noWrap/>
            <w:vAlign w:val="center"/>
            <w:hideMark/>
          </w:tcPr>
          <w:p w14:paraId="4A776FD2" w14:textId="77777777" w:rsidR="00DD0587" w:rsidRPr="00DD0587" w:rsidRDefault="00DD0587" w:rsidP="00DD0587">
            <w:pPr>
              <w:spacing w:after="0" w:line="240" w:lineRule="auto"/>
              <w:jc w:val="center"/>
              <w:rPr>
                <w:rFonts w:eastAsia="Times New Roman"/>
                <w:color w:val="000000"/>
                <w:sz w:val="20"/>
                <w:szCs w:val="20"/>
              </w:rPr>
            </w:pPr>
            <w:r w:rsidRPr="00DD0587">
              <w:rPr>
                <w:rFonts w:eastAsia="Times New Roman"/>
                <w:color w:val="000000"/>
                <w:sz w:val="20"/>
                <w:szCs w:val="20"/>
              </w:rPr>
              <w:t>327</w:t>
            </w:r>
          </w:p>
        </w:tc>
      </w:tr>
      <w:tr w:rsidR="00DD0587" w:rsidRPr="00DD0587" w14:paraId="7B9C3AD7" w14:textId="77777777" w:rsidTr="00DD0587">
        <w:trPr>
          <w:trHeight w:val="780"/>
        </w:trPr>
        <w:tc>
          <w:tcPr>
            <w:tcW w:w="700" w:type="dxa"/>
            <w:tcBorders>
              <w:top w:val="nil"/>
              <w:left w:val="single" w:sz="4" w:space="0" w:color="000000"/>
              <w:bottom w:val="single" w:sz="4" w:space="0" w:color="000000"/>
              <w:right w:val="single" w:sz="4" w:space="0" w:color="000000"/>
            </w:tcBorders>
            <w:noWrap/>
            <w:vAlign w:val="center"/>
            <w:hideMark/>
          </w:tcPr>
          <w:p w14:paraId="01D1CE88" w14:textId="77777777" w:rsidR="00DD0587" w:rsidRPr="00DD0587" w:rsidRDefault="00DD0587"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lastRenderedPageBreak/>
              <w:t>6</w:t>
            </w:r>
          </w:p>
        </w:tc>
        <w:tc>
          <w:tcPr>
            <w:tcW w:w="7080" w:type="dxa"/>
            <w:tcBorders>
              <w:top w:val="single" w:sz="4" w:space="0" w:color="000000"/>
              <w:left w:val="nil"/>
              <w:bottom w:val="single" w:sz="4" w:space="0" w:color="000000"/>
              <w:right w:val="single" w:sz="4" w:space="0" w:color="000000"/>
            </w:tcBorders>
            <w:shd w:val="clear" w:color="000000" w:fill="FFFFFF"/>
            <w:vAlign w:val="center"/>
            <w:hideMark/>
          </w:tcPr>
          <w:p w14:paraId="68ECD6A6" w14:textId="77777777" w:rsidR="00DD0587" w:rsidRPr="00DD0587" w:rsidRDefault="00DD0587"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 xml:space="preserve">Una torta para 109 personas con decoración de PNNC, incluyendo bebida gaseosa y agua. </w:t>
            </w:r>
          </w:p>
        </w:tc>
        <w:tc>
          <w:tcPr>
            <w:tcW w:w="1660" w:type="dxa"/>
            <w:tcBorders>
              <w:top w:val="single" w:sz="4" w:space="0" w:color="auto"/>
              <w:left w:val="single" w:sz="4" w:space="0" w:color="auto"/>
              <w:bottom w:val="single" w:sz="4" w:space="0" w:color="auto"/>
              <w:right w:val="single" w:sz="4" w:space="0" w:color="auto"/>
            </w:tcBorders>
            <w:noWrap/>
            <w:vAlign w:val="center"/>
            <w:hideMark/>
          </w:tcPr>
          <w:p w14:paraId="60F394B1" w14:textId="77777777" w:rsidR="00DD0587" w:rsidRPr="00DD0587" w:rsidRDefault="00DD0587" w:rsidP="00DD0587">
            <w:pPr>
              <w:spacing w:after="0" w:line="240" w:lineRule="auto"/>
              <w:jc w:val="center"/>
              <w:rPr>
                <w:rFonts w:eastAsia="Times New Roman"/>
                <w:color w:val="000000"/>
                <w:sz w:val="20"/>
                <w:szCs w:val="20"/>
              </w:rPr>
            </w:pPr>
            <w:r w:rsidRPr="00DD0587">
              <w:rPr>
                <w:rFonts w:eastAsia="Times New Roman"/>
                <w:color w:val="000000"/>
                <w:sz w:val="20"/>
                <w:szCs w:val="20"/>
              </w:rPr>
              <w:t>1</w:t>
            </w:r>
          </w:p>
        </w:tc>
      </w:tr>
      <w:tr w:rsidR="00DD0587" w:rsidRPr="00DD0587" w14:paraId="1A7D9ECA" w14:textId="77777777" w:rsidTr="00DD0587">
        <w:trPr>
          <w:trHeight w:val="2055"/>
        </w:trPr>
        <w:tc>
          <w:tcPr>
            <w:tcW w:w="700" w:type="dxa"/>
            <w:tcBorders>
              <w:top w:val="nil"/>
              <w:left w:val="single" w:sz="4" w:space="0" w:color="000000"/>
              <w:bottom w:val="single" w:sz="4" w:space="0" w:color="000000"/>
              <w:right w:val="single" w:sz="4" w:space="0" w:color="000000"/>
            </w:tcBorders>
            <w:noWrap/>
            <w:vAlign w:val="center"/>
            <w:hideMark/>
          </w:tcPr>
          <w:p w14:paraId="338A4391" w14:textId="77777777" w:rsidR="00DD0587" w:rsidRPr="00DD0587" w:rsidRDefault="00DD0587"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t>7</w:t>
            </w:r>
          </w:p>
        </w:tc>
        <w:tc>
          <w:tcPr>
            <w:tcW w:w="7080" w:type="dxa"/>
            <w:tcBorders>
              <w:top w:val="single" w:sz="4" w:space="0" w:color="000000"/>
              <w:left w:val="nil"/>
              <w:bottom w:val="single" w:sz="4" w:space="0" w:color="000000"/>
              <w:right w:val="single" w:sz="4" w:space="0" w:color="000000"/>
            </w:tcBorders>
            <w:shd w:val="clear" w:color="000000" w:fill="FFFFFF"/>
            <w:vAlign w:val="center"/>
            <w:hideMark/>
          </w:tcPr>
          <w:p w14:paraId="5A4ED616" w14:textId="77777777" w:rsidR="00DD0587" w:rsidRPr="00DD0587" w:rsidRDefault="00DD0587"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 xml:space="preserve">Salón tipo auditorio para el martes de 4:00pm a 10:00pm, el miércoles todo el día y el viernes de 8:00am a 12:00m. capacidad para 109 personas incluyendo sillas, (3) mesas principales con sus manteles (2) micrófonos inalámbricos, video </w:t>
            </w:r>
            <w:proofErr w:type="spellStart"/>
            <w:r w:rsidRPr="00DD0587">
              <w:rPr>
                <w:rFonts w:ascii="Arial Narrow" w:eastAsia="Times New Roman" w:hAnsi="Arial Narrow"/>
                <w:color w:val="000000"/>
              </w:rPr>
              <w:t>beam</w:t>
            </w:r>
            <w:proofErr w:type="spellEnd"/>
            <w:r w:rsidRPr="00DD0587">
              <w:rPr>
                <w:rFonts w:ascii="Arial Narrow" w:eastAsia="Times New Roman" w:hAnsi="Arial Narrow"/>
                <w:color w:val="000000"/>
              </w:rPr>
              <w:t xml:space="preserve"> de 4.000 lúmenes y cabina de sonido que tenga la cobertura y ampliación de sonido para todo el auditorio, debe contar con conexión a internet y el espacio debe estar climatizado (aire acondicionado).</w:t>
            </w:r>
          </w:p>
        </w:tc>
        <w:tc>
          <w:tcPr>
            <w:tcW w:w="1660" w:type="dxa"/>
            <w:tcBorders>
              <w:top w:val="single" w:sz="4" w:space="0" w:color="auto"/>
              <w:left w:val="single" w:sz="4" w:space="0" w:color="auto"/>
              <w:bottom w:val="single" w:sz="4" w:space="0" w:color="auto"/>
              <w:right w:val="single" w:sz="4" w:space="0" w:color="auto"/>
            </w:tcBorders>
            <w:noWrap/>
            <w:vAlign w:val="center"/>
            <w:hideMark/>
          </w:tcPr>
          <w:p w14:paraId="1D77DD9D" w14:textId="77777777" w:rsidR="00DD0587" w:rsidRPr="00DD0587" w:rsidRDefault="00DD0587" w:rsidP="00DD0587">
            <w:pPr>
              <w:spacing w:after="0" w:line="240" w:lineRule="auto"/>
              <w:jc w:val="center"/>
              <w:rPr>
                <w:rFonts w:eastAsia="Times New Roman"/>
                <w:color w:val="000000"/>
                <w:sz w:val="20"/>
                <w:szCs w:val="20"/>
              </w:rPr>
            </w:pPr>
            <w:r w:rsidRPr="00DD0587">
              <w:rPr>
                <w:rFonts w:eastAsia="Times New Roman"/>
                <w:color w:val="000000"/>
                <w:sz w:val="20"/>
                <w:szCs w:val="20"/>
              </w:rPr>
              <w:t>1</w:t>
            </w:r>
          </w:p>
        </w:tc>
      </w:tr>
      <w:tr w:rsidR="00DD0587" w:rsidRPr="00DD0587" w14:paraId="27489BF7" w14:textId="77777777" w:rsidTr="00DD0587">
        <w:trPr>
          <w:trHeight w:val="675"/>
        </w:trPr>
        <w:tc>
          <w:tcPr>
            <w:tcW w:w="700" w:type="dxa"/>
            <w:tcBorders>
              <w:top w:val="nil"/>
              <w:left w:val="single" w:sz="4" w:space="0" w:color="000000"/>
              <w:bottom w:val="single" w:sz="4" w:space="0" w:color="000000"/>
              <w:right w:val="single" w:sz="4" w:space="0" w:color="000000"/>
            </w:tcBorders>
            <w:noWrap/>
            <w:vAlign w:val="center"/>
            <w:hideMark/>
          </w:tcPr>
          <w:p w14:paraId="60415B2F" w14:textId="77777777" w:rsidR="00DD0587" w:rsidRPr="00DD0587" w:rsidRDefault="00DD0587"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t>8</w:t>
            </w:r>
          </w:p>
        </w:tc>
        <w:tc>
          <w:tcPr>
            <w:tcW w:w="7080" w:type="dxa"/>
            <w:tcBorders>
              <w:top w:val="single" w:sz="4" w:space="0" w:color="000000"/>
              <w:left w:val="nil"/>
              <w:bottom w:val="single" w:sz="4" w:space="0" w:color="000000"/>
              <w:right w:val="single" w:sz="4" w:space="0" w:color="000000"/>
            </w:tcBorders>
            <w:shd w:val="clear" w:color="000000" w:fill="FFFFFF"/>
            <w:vAlign w:val="center"/>
            <w:hideMark/>
          </w:tcPr>
          <w:p w14:paraId="465415EE" w14:textId="77777777" w:rsidR="00DD0587" w:rsidRPr="00DD0587" w:rsidRDefault="00DD0587"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 xml:space="preserve">Estación de agua, café y aromática permanente para todos los días, es decir para la tarde del martes, todo el día del miércoles, </w:t>
            </w:r>
            <w:proofErr w:type="spellStart"/>
            <w:r w:rsidRPr="00DD0587">
              <w:rPr>
                <w:rFonts w:ascii="Arial Narrow" w:eastAsia="Times New Roman" w:hAnsi="Arial Narrow"/>
                <w:color w:val="000000"/>
              </w:rPr>
              <w:t>juevesy</w:t>
            </w:r>
            <w:proofErr w:type="spellEnd"/>
            <w:r w:rsidRPr="00DD0587">
              <w:rPr>
                <w:rFonts w:ascii="Arial Narrow" w:eastAsia="Times New Roman" w:hAnsi="Arial Narrow"/>
                <w:color w:val="000000"/>
              </w:rPr>
              <w:t xml:space="preserve"> para la mañana del viernes. </w:t>
            </w:r>
          </w:p>
        </w:tc>
        <w:tc>
          <w:tcPr>
            <w:tcW w:w="1660" w:type="dxa"/>
            <w:tcBorders>
              <w:top w:val="single" w:sz="4" w:space="0" w:color="auto"/>
              <w:left w:val="single" w:sz="4" w:space="0" w:color="auto"/>
              <w:bottom w:val="single" w:sz="4" w:space="0" w:color="auto"/>
              <w:right w:val="single" w:sz="4" w:space="0" w:color="auto"/>
            </w:tcBorders>
            <w:noWrap/>
            <w:vAlign w:val="center"/>
            <w:hideMark/>
          </w:tcPr>
          <w:p w14:paraId="22DA2EF8" w14:textId="77777777" w:rsidR="00DD0587" w:rsidRPr="00DD0587" w:rsidRDefault="00DD0587" w:rsidP="00DD0587">
            <w:pPr>
              <w:spacing w:after="0" w:line="240" w:lineRule="auto"/>
              <w:jc w:val="center"/>
              <w:rPr>
                <w:rFonts w:eastAsia="Times New Roman"/>
                <w:color w:val="000000"/>
                <w:sz w:val="20"/>
                <w:szCs w:val="20"/>
              </w:rPr>
            </w:pPr>
            <w:r w:rsidRPr="00DD0587">
              <w:rPr>
                <w:rFonts w:eastAsia="Times New Roman"/>
                <w:color w:val="000000"/>
                <w:sz w:val="20"/>
                <w:szCs w:val="20"/>
              </w:rPr>
              <w:t>1</w:t>
            </w:r>
          </w:p>
        </w:tc>
      </w:tr>
      <w:tr w:rsidR="00DD0587" w:rsidRPr="00DD0587" w14:paraId="3792C039" w14:textId="77777777" w:rsidTr="00DD0587">
        <w:trPr>
          <w:trHeight w:val="510"/>
        </w:trPr>
        <w:tc>
          <w:tcPr>
            <w:tcW w:w="700" w:type="dxa"/>
            <w:tcBorders>
              <w:top w:val="nil"/>
              <w:left w:val="single" w:sz="4" w:space="0" w:color="000000"/>
              <w:bottom w:val="single" w:sz="4" w:space="0" w:color="000000"/>
              <w:right w:val="single" w:sz="4" w:space="0" w:color="000000"/>
            </w:tcBorders>
            <w:noWrap/>
            <w:vAlign w:val="center"/>
            <w:hideMark/>
          </w:tcPr>
          <w:p w14:paraId="27940B3A" w14:textId="77777777" w:rsidR="00DD0587" w:rsidRPr="00DD0587" w:rsidRDefault="00DD0587"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t>10</w:t>
            </w:r>
          </w:p>
        </w:tc>
        <w:tc>
          <w:tcPr>
            <w:tcW w:w="7080" w:type="dxa"/>
            <w:tcBorders>
              <w:top w:val="single" w:sz="4" w:space="0" w:color="000000"/>
              <w:left w:val="nil"/>
              <w:bottom w:val="single" w:sz="4" w:space="0" w:color="000000"/>
              <w:right w:val="single" w:sz="4" w:space="0" w:color="000000"/>
            </w:tcBorders>
            <w:shd w:val="clear" w:color="000000" w:fill="FFFFFF"/>
            <w:vAlign w:val="center"/>
            <w:hideMark/>
          </w:tcPr>
          <w:p w14:paraId="757F8842" w14:textId="77777777" w:rsidR="00DD0587" w:rsidRPr="00DD0587" w:rsidRDefault="00DD0587"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 xml:space="preserve">Préstamo de </w:t>
            </w:r>
            <w:proofErr w:type="gramStart"/>
            <w:r w:rsidRPr="00DD0587">
              <w:rPr>
                <w:rFonts w:ascii="Arial Narrow" w:eastAsia="Times New Roman" w:hAnsi="Arial Narrow"/>
                <w:color w:val="000000"/>
              </w:rPr>
              <w:t>10  mesas</w:t>
            </w:r>
            <w:proofErr w:type="gramEnd"/>
            <w:r w:rsidRPr="00DD0587">
              <w:rPr>
                <w:rFonts w:ascii="Arial Narrow" w:eastAsia="Times New Roman" w:hAnsi="Arial Narrow"/>
                <w:color w:val="000000"/>
              </w:rPr>
              <w:t xml:space="preserve"> plegables expandibles en el auditorio para el día martes.</w:t>
            </w:r>
          </w:p>
        </w:tc>
        <w:tc>
          <w:tcPr>
            <w:tcW w:w="1660" w:type="dxa"/>
            <w:tcBorders>
              <w:top w:val="single" w:sz="4" w:space="0" w:color="auto"/>
              <w:left w:val="single" w:sz="4" w:space="0" w:color="auto"/>
              <w:bottom w:val="single" w:sz="4" w:space="0" w:color="auto"/>
              <w:right w:val="single" w:sz="4" w:space="0" w:color="auto"/>
            </w:tcBorders>
            <w:noWrap/>
            <w:vAlign w:val="center"/>
            <w:hideMark/>
          </w:tcPr>
          <w:p w14:paraId="389B442A" w14:textId="77777777" w:rsidR="00DD0587" w:rsidRPr="00DD0587" w:rsidRDefault="00DD0587" w:rsidP="00DD0587">
            <w:pPr>
              <w:spacing w:after="0" w:line="240" w:lineRule="auto"/>
              <w:jc w:val="center"/>
              <w:rPr>
                <w:rFonts w:eastAsia="Times New Roman"/>
                <w:color w:val="000000"/>
                <w:sz w:val="20"/>
                <w:szCs w:val="20"/>
              </w:rPr>
            </w:pPr>
            <w:r w:rsidRPr="00DD0587">
              <w:rPr>
                <w:rFonts w:eastAsia="Times New Roman"/>
                <w:color w:val="000000"/>
                <w:sz w:val="20"/>
                <w:szCs w:val="20"/>
              </w:rPr>
              <w:t>10</w:t>
            </w:r>
          </w:p>
        </w:tc>
      </w:tr>
      <w:tr w:rsidR="00DD0587" w:rsidRPr="00DD0587" w14:paraId="03994C9B" w14:textId="77777777" w:rsidTr="00DD0587">
        <w:trPr>
          <w:trHeight w:val="1725"/>
        </w:trPr>
        <w:tc>
          <w:tcPr>
            <w:tcW w:w="700" w:type="dxa"/>
            <w:tcBorders>
              <w:top w:val="nil"/>
              <w:left w:val="single" w:sz="4" w:space="0" w:color="000000"/>
              <w:bottom w:val="single" w:sz="4" w:space="0" w:color="000000"/>
              <w:right w:val="single" w:sz="4" w:space="0" w:color="000000"/>
            </w:tcBorders>
            <w:noWrap/>
            <w:vAlign w:val="center"/>
            <w:hideMark/>
          </w:tcPr>
          <w:p w14:paraId="13E510B1" w14:textId="77777777" w:rsidR="00DD0587" w:rsidRPr="00DD0587" w:rsidRDefault="00DD0587"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t>11</w:t>
            </w:r>
          </w:p>
        </w:tc>
        <w:tc>
          <w:tcPr>
            <w:tcW w:w="7080" w:type="dxa"/>
            <w:tcBorders>
              <w:top w:val="single" w:sz="4" w:space="0" w:color="000000"/>
              <w:left w:val="nil"/>
              <w:bottom w:val="single" w:sz="4" w:space="0" w:color="000000"/>
              <w:right w:val="single" w:sz="4" w:space="0" w:color="000000"/>
            </w:tcBorders>
            <w:shd w:val="clear" w:color="000000" w:fill="FFFFFF"/>
            <w:vAlign w:val="center"/>
            <w:hideMark/>
          </w:tcPr>
          <w:p w14:paraId="55BE22CD" w14:textId="77777777" w:rsidR="00DD0587" w:rsidRPr="00DD0587" w:rsidRDefault="00DD0587"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Diseño, montaje y ejecución de espacio cultural que incluya persona encargada de dinamizar con sonido amplificado profesional, luces, consola, micrófono, pantalla o proyector por 5 horas para cierre del evento.</w:t>
            </w:r>
            <w:r w:rsidRPr="00DD0587">
              <w:rPr>
                <w:rFonts w:ascii="Arial Narrow" w:eastAsia="Times New Roman" w:hAnsi="Arial Narrow"/>
                <w:color w:val="000000"/>
              </w:rPr>
              <w:br/>
              <w:t xml:space="preserve">NOTA: Es el día jueves a partir de las 10:00pm y se debe contemplar el espacio sea el auditorio o lugar abierto del lugar para realizar el cierre. </w:t>
            </w:r>
          </w:p>
        </w:tc>
        <w:tc>
          <w:tcPr>
            <w:tcW w:w="1660" w:type="dxa"/>
            <w:tcBorders>
              <w:top w:val="single" w:sz="4" w:space="0" w:color="auto"/>
              <w:left w:val="single" w:sz="4" w:space="0" w:color="auto"/>
              <w:bottom w:val="single" w:sz="4" w:space="0" w:color="auto"/>
              <w:right w:val="single" w:sz="4" w:space="0" w:color="auto"/>
            </w:tcBorders>
            <w:noWrap/>
            <w:vAlign w:val="center"/>
            <w:hideMark/>
          </w:tcPr>
          <w:p w14:paraId="7A49FDC4" w14:textId="77777777" w:rsidR="00DD0587" w:rsidRPr="00DD0587" w:rsidRDefault="00DD0587" w:rsidP="00DD0587">
            <w:pPr>
              <w:spacing w:after="0" w:line="240" w:lineRule="auto"/>
              <w:jc w:val="center"/>
              <w:rPr>
                <w:rFonts w:eastAsia="Times New Roman"/>
                <w:color w:val="000000"/>
                <w:sz w:val="20"/>
                <w:szCs w:val="20"/>
              </w:rPr>
            </w:pPr>
            <w:r w:rsidRPr="00DD0587">
              <w:rPr>
                <w:rFonts w:eastAsia="Times New Roman"/>
                <w:color w:val="000000"/>
                <w:sz w:val="20"/>
                <w:szCs w:val="20"/>
              </w:rPr>
              <w:t>1</w:t>
            </w:r>
          </w:p>
        </w:tc>
      </w:tr>
      <w:tr w:rsidR="00DD0587" w:rsidRPr="00DD0587" w14:paraId="3415B079" w14:textId="77777777" w:rsidTr="00DD0587">
        <w:trPr>
          <w:trHeight w:val="1829"/>
        </w:trPr>
        <w:tc>
          <w:tcPr>
            <w:tcW w:w="700" w:type="dxa"/>
            <w:tcBorders>
              <w:top w:val="nil"/>
              <w:left w:val="single" w:sz="4" w:space="0" w:color="000000"/>
              <w:bottom w:val="single" w:sz="4" w:space="0" w:color="000000"/>
              <w:right w:val="single" w:sz="4" w:space="0" w:color="000000"/>
            </w:tcBorders>
            <w:noWrap/>
            <w:vAlign w:val="center"/>
            <w:hideMark/>
          </w:tcPr>
          <w:p w14:paraId="2B1C884A" w14:textId="77777777" w:rsidR="00DD0587" w:rsidRPr="00DD0587" w:rsidRDefault="00DD0587"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t>12</w:t>
            </w:r>
          </w:p>
        </w:tc>
        <w:tc>
          <w:tcPr>
            <w:tcW w:w="7080" w:type="dxa"/>
            <w:tcBorders>
              <w:top w:val="single" w:sz="4" w:space="0" w:color="000000"/>
              <w:left w:val="nil"/>
              <w:bottom w:val="single" w:sz="4" w:space="0" w:color="000000"/>
              <w:right w:val="single" w:sz="4" w:space="0" w:color="000000"/>
            </w:tcBorders>
            <w:shd w:val="clear" w:color="000000" w:fill="FFFFFF"/>
            <w:vAlign w:val="center"/>
            <w:hideMark/>
          </w:tcPr>
          <w:p w14:paraId="00A53848" w14:textId="77777777" w:rsidR="00DD0587" w:rsidRPr="00DD0587" w:rsidRDefault="00DD0587"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Diseño, montaje y ejecución de una jornada mañana de integración al aire libre para el día jueves , con enfoque didáctico y de trabajo en equipo.</w:t>
            </w:r>
            <w:r w:rsidRPr="00DD0587">
              <w:rPr>
                <w:rFonts w:ascii="Arial Narrow" w:eastAsia="Times New Roman" w:hAnsi="Arial Narrow"/>
                <w:color w:val="000000"/>
              </w:rPr>
              <w:br/>
              <w:t>Incluye estación de pruebas físicas y mentales (retos en grupos, laberintos, obstáculos, relevos, acertijos, campeonatos relámpagos, entre otros), materiales para las actividades (cuerdas, conos, baldes, costales, flotadores, obstáculos inflables, banderas, cronómetros, cintas demarcadoras), equipo de sonido portátil, animador o recreador profesional, hidratación, premiación simbólica y medidas de seguridad.</w:t>
            </w:r>
            <w:r w:rsidRPr="00DD0587">
              <w:rPr>
                <w:rFonts w:ascii="Arial Narrow" w:eastAsia="Times New Roman" w:hAnsi="Arial Narrow"/>
                <w:color w:val="000000"/>
              </w:rPr>
              <w:br/>
              <w:t>Actividad orientada a fomentar el trabajo en equipo y el bienestar integral.</w:t>
            </w:r>
          </w:p>
        </w:tc>
        <w:tc>
          <w:tcPr>
            <w:tcW w:w="1660" w:type="dxa"/>
            <w:tcBorders>
              <w:top w:val="single" w:sz="4" w:space="0" w:color="auto"/>
              <w:left w:val="single" w:sz="4" w:space="0" w:color="auto"/>
              <w:bottom w:val="single" w:sz="4" w:space="0" w:color="auto"/>
              <w:right w:val="single" w:sz="4" w:space="0" w:color="auto"/>
            </w:tcBorders>
            <w:noWrap/>
            <w:vAlign w:val="center"/>
            <w:hideMark/>
          </w:tcPr>
          <w:p w14:paraId="5D6CDAE0" w14:textId="77777777" w:rsidR="00DD0587" w:rsidRPr="00DD0587" w:rsidRDefault="00DD0587" w:rsidP="00DD0587">
            <w:pPr>
              <w:spacing w:after="0" w:line="240" w:lineRule="auto"/>
              <w:jc w:val="center"/>
              <w:rPr>
                <w:rFonts w:eastAsia="Times New Roman"/>
                <w:color w:val="000000"/>
                <w:sz w:val="20"/>
                <w:szCs w:val="20"/>
              </w:rPr>
            </w:pPr>
            <w:r w:rsidRPr="00DD0587">
              <w:rPr>
                <w:rFonts w:eastAsia="Times New Roman"/>
                <w:color w:val="000000"/>
                <w:sz w:val="20"/>
                <w:szCs w:val="20"/>
              </w:rPr>
              <w:t>1</w:t>
            </w:r>
          </w:p>
        </w:tc>
      </w:tr>
      <w:tr w:rsidR="00DD0587" w:rsidRPr="00DD0587" w14:paraId="62AEEE74" w14:textId="77777777" w:rsidTr="00DD0587">
        <w:trPr>
          <w:trHeight w:val="794"/>
        </w:trPr>
        <w:tc>
          <w:tcPr>
            <w:tcW w:w="700" w:type="dxa"/>
            <w:tcBorders>
              <w:top w:val="nil"/>
              <w:left w:val="single" w:sz="4" w:space="0" w:color="000000"/>
              <w:bottom w:val="single" w:sz="4" w:space="0" w:color="000000"/>
              <w:right w:val="single" w:sz="4" w:space="0" w:color="000000"/>
            </w:tcBorders>
            <w:noWrap/>
            <w:vAlign w:val="center"/>
            <w:hideMark/>
          </w:tcPr>
          <w:p w14:paraId="3F1FE2E1" w14:textId="77777777" w:rsidR="00DD0587" w:rsidRPr="00DD0587" w:rsidRDefault="00DD0587" w:rsidP="00DD0587">
            <w:pPr>
              <w:spacing w:after="0" w:line="240" w:lineRule="auto"/>
              <w:rPr>
                <w:rFonts w:ascii="Arial Narrow" w:eastAsia="Times New Roman" w:hAnsi="Arial Narrow"/>
                <w:color w:val="000000"/>
              </w:rPr>
            </w:pPr>
            <w:r w:rsidRPr="00DD0587">
              <w:rPr>
                <w:rFonts w:ascii="Arial Narrow" w:eastAsia="Times New Roman" w:hAnsi="Arial Narrow"/>
                <w:color w:val="000000"/>
              </w:rPr>
              <w:t>13</w:t>
            </w:r>
          </w:p>
        </w:tc>
        <w:tc>
          <w:tcPr>
            <w:tcW w:w="7080" w:type="dxa"/>
            <w:tcBorders>
              <w:top w:val="single" w:sz="4" w:space="0" w:color="000000"/>
              <w:left w:val="nil"/>
              <w:bottom w:val="single" w:sz="4" w:space="0" w:color="000000"/>
              <w:right w:val="single" w:sz="4" w:space="0" w:color="000000"/>
            </w:tcBorders>
            <w:shd w:val="clear" w:color="000000" w:fill="FFFFFF"/>
            <w:vAlign w:val="center"/>
            <w:hideMark/>
          </w:tcPr>
          <w:p w14:paraId="454FB22C" w14:textId="77777777" w:rsidR="00DD0587" w:rsidRPr="00DD0587" w:rsidRDefault="00DD0587" w:rsidP="00DD0587">
            <w:pPr>
              <w:spacing w:after="0" w:line="240" w:lineRule="auto"/>
              <w:jc w:val="both"/>
              <w:rPr>
                <w:rFonts w:ascii="Arial Narrow" w:eastAsia="Times New Roman" w:hAnsi="Arial Narrow"/>
                <w:color w:val="000000"/>
              </w:rPr>
            </w:pPr>
            <w:r w:rsidRPr="00DD0587">
              <w:rPr>
                <w:rFonts w:ascii="Arial Narrow" w:eastAsia="Times New Roman" w:hAnsi="Arial Narrow"/>
                <w:color w:val="000000"/>
              </w:rPr>
              <w:t>Manta cobija suave sencilla y funda para cobija suave con cremallera color azul oscura direccionado a actividad de buen manejo y cuidado del sueño que promueva la higiene de sueño como actividad de regulación y prevención de la salud mental. Nota: Se deben personalizar con la imagen y logo de Parques Nacionales Naturales de Colombia.</w:t>
            </w:r>
          </w:p>
        </w:tc>
        <w:tc>
          <w:tcPr>
            <w:tcW w:w="1660" w:type="dxa"/>
            <w:tcBorders>
              <w:top w:val="single" w:sz="4" w:space="0" w:color="auto"/>
              <w:left w:val="single" w:sz="4" w:space="0" w:color="auto"/>
              <w:bottom w:val="single" w:sz="4" w:space="0" w:color="auto"/>
              <w:right w:val="single" w:sz="4" w:space="0" w:color="auto"/>
            </w:tcBorders>
            <w:noWrap/>
            <w:vAlign w:val="center"/>
            <w:hideMark/>
          </w:tcPr>
          <w:p w14:paraId="1D73130F" w14:textId="77777777" w:rsidR="00DD0587" w:rsidRPr="00DD0587" w:rsidRDefault="00DD0587" w:rsidP="00DD0587">
            <w:pPr>
              <w:spacing w:after="0" w:line="240" w:lineRule="auto"/>
              <w:jc w:val="center"/>
              <w:rPr>
                <w:rFonts w:eastAsia="Times New Roman"/>
                <w:color w:val="000000"/>
                <w:sz w:val="20"/>
                <w:szCs w:val="20"/>
              </w:rPr>
            </w:pPr>
            <w:r w:rsidRPr="00DD0587">
              <w:rPr>
                <w:rFonts w:eastAsia="Times New Roman"/>
                <w:color w:val="000000"/>
                <w:sz w:val="20"/>
                <w:szCs w:val="20"/>
              </w:rPr>
              <w:t>109</w:t>
            </w:r>
          </w:p>
        </w:tc>
      </w:tr>
    </w:tbl>
    <w:p w14:paraId="6F1F7740" w14:textId="77777777" w:rsidR="00DD0587" w:rsidRDefault="00DD0587" w:rsidP="00DD0587">
      <w:pPr>
        <w:pBdr>
          <w:top w:val="nil"/>
          <w:left w:val="nil"/>
          <w:bottom w:val="nil"/>
          <w:right w:val="nil"/>
          <w:between w:val="nil"/>
        </w:pBdr>
        <w:spacing w:after="0" w:line="240" w:lineRule="auto"/>
        <w:jc w:val="both"/>
        <w:rPr>
          <w:rFonts w:ascii="Verdana" w:eastAsia="Arial" w:hAnsi="Verdana" w:cs="Arial"/>
          <w:b/>
          <w:bCs/>
          <w:color w:val="000000"/>
        </w:rPr>
      </w:pPr>
    </w:p>
    <w:p w14:paraId="1013007A" w14:textId="77777777" w:rsidR="00DD0587" w:rsidRDefault="00DD0587" w:rsidP="00DD0587">
      <w:pPr>
        <w:pBdr>
          <w:top w:val="nil"/>
          <w:left w:val="nil"/>
          <w:bottom w:val="nil"/>
          <w:right w:val="nil"/>
          <w:between w:val="nil"/>
        </w:pBdr>
        <w:spacing w:after="0" w:line="240" w:lineRule="auto"/>
        <w:jc w:val="both"/>
        <w:rPr>
          <w:rFonts w:ascii="Verdana" w:eastAsia="Arial" w:hAnsi="Verdana" w:cs="Arial"/>
          <w:b/>
          <w:bCs/>
          <w:color w:val="000000"/>
        </w:rPr>
      </w:pPr>
    </w:p>
    <w:p w14:paraId="366E1DB4" w14:textId="424030F8" w:rsidR="00DD0587" w:rsidRPr="00DD0587" w:rsidRDefault="00DD0587" w:rsidP="00DD0587">
      <w:pPr>
        <w:pBdr>
          <w:top w:val="nil"/>
          <w:left w:val="nil"/>
          <w:bottom w:val="nil"/>
          <w:right w:val="nil"/>
          <w:between w:val="nil"/>
        </w:pBdr>
        <w:spacing w:after="0" w:line="240" w:lineRule="auto"/>
        <w:jc w:val="both"/>
        <w:rPr>
          <w:rFonts w:ascii="Verdana" w:eastAsia="Arial" w:hAnsi="Verdana" w:cs="Arial"/>
          <w:color w:val="000000"/>
        </w:rPr>
      </w:pPr>
      <w:r w:rsidRPr="00DD0587">
        <w:rPr>
          <w:rFonts w:ascii="Verdana" w:eastAsia="Arial" w:hAnsi="Verdana" w:cs="Arial"/>
          <w:color w:val="000000"/>
        </w:rPr>
        <w:t>El contratista deberá garantizar la Implementación de actividad orientada a promover la salud mental desde el cuidado e higiene del sueño como actividad de regulación emocional, siendo necesario suministrar a cada uno de los funcionarios de la Dirección Territorial Andes Occidentales y sus 12 áreas protegidas una manta cobija para el desarrollo de la misma, lo cual contribuye al fortalecimiento del plan de incentivos y bienestar laboral de Parques Nacionales Naturales de Colombia.</w:t>
      </w:r>
    </w:p>
    <w:p w14:paraId="09BD97A4" w14:textId="77777777" w:rsidR="00DD0587" w:rsidRDefault="00DD0587" w:rsidP="00DD0587">
      <w:pPr>
        <w:pBdr>
          <w:top w:val="nil"/>
          <w:left w:val="nil"/>
          <w:bottom w:val="nil"/>
          <w:right w:val="nil"/>
          <w:between w:val="nil"/>
        </w:pBdr>
        <w:spacing w:after="0" w:line="240" w:lineRule="auto"/>
        <w:jc w:val="both"/>
        <w:rPr>
          <w:rFonts w:ascii="Verdana" w:eastAsia="Arial" w:hAnsi="Verdana" w:cs="Arial"/>
          <w:b/>
          <w:bCs/>
          <w:color w:val="000000"/>
        </w:rPr>
      </w:pPr>
    </w:p>
    <w:p w14:paraId="1EE2FDAC" w14:textId="47936EDD" w:rsidR="00DD0587" w:rsidRPr="00DD0587" w:rsidRDefault="00DD0587" w:rsidP="00DD0587">
      <w:pPr>
        <w:pBdr>
          <w:top w:val="nil"/>
          <w:left w:val="nil"/>
          <w:bottom w:val="nil"/>
          <w:right w:val="nil"/>
          <w:between w:val="nil"/>
        </w:pBdr>
        <w:spacing w:after="0" w:line="240" w:lineRule="auto"/>
        <w:jc w:val="both"/>
        <w:rPr>
          <w:rFonts w:ascii="Verdana" w:eastAsia="Arial" w:hAnsi="Verdana" w:cs="Arial"/>
          <w:color w:val="000000"/>
        </w:rPr>
      </w:pPr>
      <w:r w:rsidRPr="00DD0587">
        <w:rPr>
          <w:rFonts w:ascii="Verdana" w:eastAsia="Arial" w:hAnsi="Verdana" w:cs="Arial"/>
          <w:color w:val="000000"/>
        </w:rPr>
        <w:lastRenderedPageBreak/>
        <w:t xml:space="preserve">El contratista deberá garantizar la actividad de cierre del encuentro territorial con el diseño, montaje y ejecución de un espacio cultural abierto o en el auditorio, que incluya persona encargada de dinamizar con sonido amplificado profesional, luces, consola, micrófono, pantalla o proyector por 5 </w:t>
      </w:r>
      <w:proofErr w:type="gramStart"/>
      <w:r w:rsidRPr="00DD0587">
        <w:rPr>
          <w:rFonts w:ascii="Verdana" w:eastAsia="Arial" w:hAnsi="Verdana" w:cs="Arial"/>
          <w:color w:val="000000"/>
        </w:rPr>
        <w:t>horas  y</w:t>
      </w:r>
      <w:proofErr w:type="gramEnd"/>
      <w:r w:rsidRPr="00DD0587">
        <w:rPr>
          <w:rFonts w:ascii="Verdana" w:eastAsia="Arial" w:hAnsi="Verdana" w:cs="Arial"/>
          <w:color w:val="000000"/>
        </w:rPr>
        <w:t xml:space="preserve"> demás implementos que en su desarrollo sean necesarios para animar la participación y contribuir al fortalecimiento de la gestión humana desde el intercambio e integración cultural.</w:t>
      </w:r>
    </w:p>
    <w:p w14:paraId="45947A9D" w14:textId="77777777" w:rsidR="00DD0587" w:rsidRDefault="00DD0587" w:rsidP="00DD0587">
      <w:pPr>
        <w:pBdr>
          <w:top w:val="nil"/>
          <w:left w:val="nil"/>
          <w:bottom w:val="nil"/>
          <w:right w:val="nil"/>
          <w:between w:val="nil"/>
        </w:pBdr>
        <w:spacing w:after="0" w:line="240" w:lineRule="auto"/>
        <w:jc w:val="both"/>
        <w:rPr>
          <w:rFonts w:ascii="Verdana" w:eastAsia="Arial" w:hAnsi="Verdana" w:cs="Arial"/>
          <w:b/>
          <w:bCs/>
          <w:color w:val="000000"/>
        </w:rPr>
      </w:pPr>
    </w:p>
    <w:p w14:paraId="241CE39C" w14:textId="77777777" w:rsidR="00DD0587" w:rsidRDefault="00DD0587" w:rsidP="00DD0587">
      <w:pPr>
        <w:pBdr>
          <w:top w:val="nil"/>
          <w:left w:val="nil"/>
          <w:bottom w:val="nil"/>
          <w:right w:val="nil"/>
          <w:between w:val="nil"/>
        </w:pBdr>
        <w:spacing w:after="0" w:line="240" w:lineRule="auto"/>
        <w:jc w:val="both"/>
        <w:rPr>
          <w:rFonts w:ascii="Verdana" w:eastAsia="Arial" w:hAnsi="Verdana" w:cs="Arial"/>
          <w:b/>
          <w:bCs/>
          <w:color w:val="000000"/>
        </w:rPr>
      </w:pPr>
    </w:p>
    <w:p w14:paraId="5E4578A5" w14:textId="6AF8CB37" w:rsidR="00DD0587" w:rsidRPr="00DD0587" w:rsidRDefault="00DD0587" w:rsidP="00DD0587">
      <w:pPr>
        <w:pBdr>
          <w:top w:val="nil"/>
          <w:left w:val="nil"/>
          <w:bottom w:val="nil"/>
          <w:right w:val="nil"/>
          <w:between w:val="nil"/>
        </w:pBdr>
        <w:spacing w:after="0" w:line="240" w:lineRule="auto"/>
        <w:jc w:val="both"/>
        <w:rPr>
          <w:rFonts w:ascii="Verdana" w:eastAsia="Arial" w:hAnsi="Verdana" w:cs="Arial"/>
          <w:color w:val="000000"/>
        </w:rPr>
      </w:pPr>
      <w:r w:rsidRPr="00DD0587">
        <w:rPr>
          <w:rFonts w:ascii="Verdana" w:eastAsia="Arial" w:hAnsi="Verdana" w:cs="Arial"/>
          <w:color w:val="000000"/>
        </w:rPr>
        <w:t>El contratista deberá garantizar el diseño, montaje y ejecución de media jornada al aire libre con enfoque didáctico desde la recreación y deporte orientado trabajo en equipo, debe incluir  estación de pruebas físicas y mentales (retos en grupos, laberintos, obstáculos, relevos, acertijos, campeonatos relámpagos, entre otros), materiales para las actividades (cuerdas, conos, baldes, costales, flotadores, obstáculos inflables, banderas, cronómetros, cintas demarcadoras), equipo de sonido portátil, animador o recreador profesional, hidratación, premiación simbólica y medidas de seguridad. Nota: La actividad debe estar orientada a fomentar el trabajo en equipo y el bienestar integral.</w:t>
      </w:r>
    </w:p>
    <w:p w14:paraId="668389C1" w14:textId="77777777" w:rsidR="00DD0587" w:rsidRDefault="00DD0587" w:rsidP="00DD0587">
      <w:pPr>
        <w:pBdr>
          <w:top w:val="nil"/>
          <w:left w:val="nil"/>
          <w:bottom w:val="nil"/>
          <w:right w:val="nil"/>
          <w:between w:val="nil"/>
        </w:pBdr>
        <w:spacing w:after="0" w:line="240" w:lineRule="auto"/>
        <w:jc w:val="both"/>
        <w:rPr>
          <w:rFonts w:ascii="Verdana" w:eastAsia="Arial" w:hAnsi="Verdana" w:cs="Arial"/>
          <w:b/>
          <w:bCs/>
          <w:color w:val="000000"/>
        </w:rPr>
      </w:pPr>
    </w:p>
    <w:p w14:paraId="7F718881" w14:textId="77777777" w:rsidR="00DD0587" w:rsidRDefault="00DD0587" w:rsidP="00DD0587">
      <w:pPr>
        <w:pBdr>
          <w:top w:val="nil"/>
          <w:left w:val="nil"/>
          <w:bottom w:val="nil"/>
          <w:right w:val="nil"/>
          <w:between w:val="nil"/>
        </w:pBdr>
        <w:spacing w:after="0" w:line="240" w:lineRule="auto"/>
        <w:jc w:val="both"/>
        <w:rPr>
          <w:rFonts w:ascii="Verdana" w:eastAsia="Arial" w:hAnsi="Verdana" w:cs="Arial"/>
          <w:b/>
          <w:bCs/>
          <w:color w:val="000000"/>
        </w:rPr>
      </w:pPr>
    </w:p>
    <w:p w14:paraId="0D1CADE3" w14:textId="57189F79" w:rsidR="00E52F3E" w:rsidRPr="00B22225" w:rsidRDefault="00E52F3E" w:rsidP="00DD0587">
      <w:pPr>
        <w:pBdr>
          <w:top w:val="nil"/>
          <w:left w:val="nil"/>
          <w:bottom w:val="nil"/>
          <w:right w:val="nil"/>
          <w:between w:val="nil"/>
        </w:pBdr>
        <w:spacing w:after="0" w:line="240" w:lineRule="auto"/>
        <w:jc w:val="both"/>
        <w:rPr>
          <w:rFonts w:ascii="Verdana" w:eastAsia="Arial" w:hAnsi="Verdana" w:cs="Arial"/>
          <w:b/>
          <w:bCs/>
          <w:color w:val="000000"/>
        </w:rPr>
      </w:pPr>
      <w:r w:rsidRPr="00B22225">
        <w:rPr>
          <w:rFonts w:ascii="Verdana" w:eastAsia="Arial" w:hAnsi="Verdana" w:cs="Arial"/>
          <w:b/>
          <w:bCs/>
          <w:color w:val="000000"/>
        </w:rPr>
        <w:t>ESPECIFICACIONES TÉCNICAS</w:t>
      </w:r>
    </w:p>
    <w:p w14:paraId="204787BA" w14:textId="715BB065" w:rsidR="00E52F3E" w:rsidRPr="00B22225" w:rsidRDefault="00E52F3E" w:rsidP="00DD0587">
      <w:pPr>
        <w:pBdr>
          <w:top w:val="nil"/>
          <w:left w:val="nil"/>
          <w:bottom w:val="nil"/>
          <w:right w:val="nil"/>
          <w:between w:val="nil"/>
        </w:pBdr>
        <w:spacing w:after="0" w:line="240" w:lineRule="auto"/>
        <w:jc w:val="both"/>
        <w:rPr>
          <w:rFonts w:ascii="Verdana" w:eastAsia="Arial" w:hAnsi="Verdana" w:cs="Arial"/>
          <w:color w:val="000000"/>
        </w:rPr>
      </w:pPr>
      <w:r w:rsidRPr="00B22225">
        <w:rPr>
          <w:rFonts w:ascii="Verdana" w:eastAsia="Arial" w:hAnsi="Verdana" w:cs="Arial"/>
          <w:color w:val="000000"/>
        </w:rPr>
        <w:t>La Dirección Territorial Andes Occidentales ha definido las condiciones mínimas requeridas para la prestación del servicio logístico integral destinada a la realización del “Encuentro Territorial de Bienestar e Integración”, dirigido a los funcionarios de la Dirección Territorial Andes Occidentales y de sus doce (12) Áreas Protegidas adscritas.</w:t>
      </w:r>
    </w:p>
    <w:p w14:paraId="1DF862D5" w14:textId="051AA0FC" w:rsidR="00A8110F" w:rsidRDefault="00A8110F" w:rsidP="00DD0587">
      <w:pPr>
        <w:pBdr>
          <w:top w:val="nil"/>
          <w:left w:val="nil"/>
          <w:bottom w:val="nil"/>
          <w:right w:val="nil"/>
          <w:between w:val="nil"/>
        </w:pBdr>
        <w:spacing w:after="0" w:line="240" w:lineRule="auto"/>
        <w:jc w:val="both"/>
        <w:rPr>
          <w:rFonts w:ascii="Verdana" w:eastAsia="Arial" w:hAnsi="Verdana" w:cs="Arial"/>
          <w:color w:val="000000"/>
        </w:rPr>
      </w:pPr>
    </w:p>
    <w:p w14:paraId="699E9526" w14:textId="3BC109A6" w:rsidR="00A8110F" w:rsidRDefault="00A8110F" w:rsidP="00DD0587">
      <w:pPr>
        <w:pBdr>
          <w:top w:val="nil"/>
          <w:left w:val="nil"/>
          <w:bottom w:val="nil"/>
          <w:right w:val="nil"/>
          <w:between w:val="nil"/>
        </w:pBdr>
        <w:spacing w:after="0" w:line="240" w:lineRule="auto"/>
        <w:jc w:val="both"/>
        <w:rPr>
          <w:rFonts w:ascii="Verdana" w:eastAsia="Arial" w:hAnsi="Verdana" w:cs="Arial"/>
          <w:color w:val="000000"/>
        </w:rPr>
      </w:pPr>
      <w:r w:rsidRPr="007E45C5">
        <w:rPr>
          <w:rFonts w:ascii="Verdana" w:eastAsia="Times New Roman" w:hAnsi="Verdana" w:cs="Times New Roman"/>
        </w:rPr>
        <w:t>Asimismo, debe ofrecer servicios de</w:t>
      </w:r>
      <w:r w:rsidRPr="007E45C5">
        <w:rPr>
          <w:rFonts w:ascii="Verdana" w:eastAsia="Times New Roman" w:hAnsi="Verdana" w:cs="Times New Roman"/>
          <w:b/>
          <w:bCs/>
        </w:rPr>
        <w:t xml:space="preserve"> </w:t>
      </w:r>
      <w:r w:rsidRPr="007E45C5">
        <w:rPr>
          <w:rFonts w:ascii="Verdana" w:eastAsia="Times New Roman" w:hAnsi="Verdana" w:cs="Times New Roman"/>
        </w:rPr>
        <w:t>hospedaje y alimentación, además de contar con escenarios deportivos y espacios al aire libre que faciliten la realización de actividades deportivas, recreativas y de integración, el sitio ideal debe estar dotado con canchas deportivas, zonas húmedas, senderos ecológicos y jardines naturales</w:t>
      </w:r>
      <w:r w:rsidRPr="007E45C5">
        <w:rPr>
          <w:rFonts w:ascii="Verdana" w:eastAsia="Times New Roman" w:hAnsi="Verdana" w:cs="Times New Roman"/>
          <w:b/>
          <w:bCs/>
        </w:rPr>
        <w:t>,</w:t>
      </w:r>
      <w:r w:rsidRPr="007E45C5">
        <w:rPr>
          <w:rFonts w:ascii="Verdana" w:eastAsia="Times New Roman" w:hAnsi="Verdana" w:cs="Times New Roman"/>
        </w:rPr>
        <w:t xml:space="preserve"> concentrando todos estos espacios en un mismo entorno. Tras la búsqueda de alternativas en diferentes municipios y departamentos, se determinó que el lugar que mejor se ajusta a las necesidades de la entidad se encuentra </w:t>
      </w:r>
      <w:bookmarkStart w:id="4" w:name="_Hlk213330317"/>
      <w:r w:rsidRPr="007E45C5">
        <w:rPr>
          <w:rFonts w:ascii="Verdana" w:eastAsia="Times New Roman" w:hAnsi="Verdana" w:cs="Times New Roman"/>
        </w:rPr>
        <w:t xml:space="preserve">en </w:t>
      </w:r>
      <w:r>
        <w:rPr>
          <w:rFonts w:ascii="Verdana" w:eastAsia="Times New Roman" w:hAnsi="Verdana" w:cs="Times New Roman"/>
        </w:rPr>
        <w:t>el</w:t>
      </w:r>
      <w:r w:rsidRPr="007E45C5">
        <w:rPr>
          <w:rFonts w:ascii="Verdana" w:eastAsia="Times New Roman" w:hAnsi="Verdana" w:cs="Times New Roman"/>
        </w:rPr>
        <w:t xml:space="preserve"> departamento</w:t>
      </w:r>
      <w:r>
        <w:rPr>
          <w:rFonts w:ascii="Verdana" w:eastAsia="Times New Roman" w:hAnsi="Verdana" w:cs="Times New Roman"/>
        </w:rPr>
        <w:t xml:space="preserve"> de Armenia</w:t>
      </w:r>
      <w:bookmarkEnd w:id="4"/>
      <w:r>
        <w:rPr>
          <w:rFonts w:ascii="Verdana" w:eastAsia="Times New Roman" w:hAnsi="Verdana" w:cs="Times New Roman"/>
        </w:rPr>
        <w:t xml:space="preserve"> </w:t>
      </w:r>
      <w:r w:rsidRPr="007E45C5">
        <w:rPr>
          <w:rFonts w:ascii="Verdana" w:eastAsia="Times New Roman" w:hAnsi="Verdana" w:cs="Times New Roman"/>
        </w:rPr>
        <w:t xml:space="preserve"> </w:t>
      </w:r>
    </w:p>
    <w:p w14:paraId="20A34C7F" w14:textId="77777777" w:rsidR="00E52F3E" w:rsidRPr="00B22225" w:rsidRDefault="00E52F3E" w:rsidP="00DD0587">
      <w:pPr>
        <w:pBdr>
          <w:top w:val="nil"/>
          <w:left w:val="nil"/>
          <w:bottom w:val="nil"/>
          <w:right w:val="nil"/>
          <w:between w:val="nil"/>
        </w:pBdr>
        <w:spacing w:after="0" w:line="240" w:lineRule="auto"/>
        <w:jc w:val="both"/>
        <w:rPr>
          <w:rFonts w:ascii="Verdana" w:eastAsia="Arial" w:hAnsi="Verdana" w:cs="Arial"/>
          <w:color w:val="000000"/>
        </w:rPr>
      </w:pPr>
    </w:p>
    <w:p w14:paraId="13D376A4" w14:textId="2E006FF4" w:rsidR="00334CE5" w:rsidRPr="00B22225" w:rsidRDefault="00E52F3E" w:rsidP="00DD0587">
      <w:pPr>
        <w:pBdr>
          <w:top w:val="nil"/>
          <w:left w:val="nil"/>
          <w:bottom w:val="nil"/>
          <w:right w:val="nil"/>
          <w:between w:val="nil"/>
        </w:pBdr>
        <w:spacing w:after="0" w:line="240" w:lineRule="auto"/>
        <w:jc w:val="both"/>
        <w:rPr>
          <w:rFonts w:ascii="Verdana" w:eastAsia="Arial" w:hAnsi="Verdana" w:cs="Arial"/>
          <w:color w:val="000000"/>
        </w:rPr>
      </w:pPr>
      <w:r w:rsidRPr="00B22225">
        <w:rPr>
          <w:rFonts w:ascii="Verdana" w:eastAsia="Arial" w:hAnsi="Verdana" w:cs="Arial"/>
          <w:color w:val="000000"/>
        </w:rPr>
        <w:t xml:space="preserve">La actividad se desarrollará durante el mes de julio </w:t>
      </w:r>
      <w:r w:rsidR="00A8110F" w:rsidRPr="007E45C5">
        <w:rPr>
          <w:rFonts w:ascii="Verdana" w:eastAsia="Times New Roman" w:hAnsi="Verdana" w:cs="Times New Roman"/>
        </w:rPr>
        <w:t xml:space="preserve">en </w:t>
      </w:r>
      <w:r w:rsidR="00A8110F">
        <w:rPr>
          <w:rFonts w:ascii="Verdana" w:eastAsia="Times New Roman" w:hAnsi="Verdana" w:cs="Times New Roman"/>
        </w:rPr>
        <w:t>el</w:t>
      </w:r>
      <w:r w:rsidR="00A8110F" w:rsidRPr="007E45C5">
        <w:rPr>
          <w:rFonts w:ascii="Verdana" w:eastAsia="Times New Roman" w:hAnsi="Verdana" w:cs="Times New Roman"/>
        </w:rPr>
        <w:t xml:space="preserve"> </w:t>
      </w:r>
      <w:r w:rsidR="00A8110F">
        <w:rPr>
          <w:rFonts w:ascii="Verdana" w:eastAsia="Times New Roman" w:hAnsi="Verdana" w:cs="Times New Roman"/>
        </w:rPr>
        <w:t>Municipio de Armenia – Quindío</w:t>
      </w:r>
      <w:r w:rsidRPr="00B22225">
        <w:rPr>
          <w:rFonts w:ascii="Verdana" w:eastAsia="Arial" w:hAnsi="Verdana" w:cs="Arial"/>
          <w:color w:val="000000"/>
        </w:rPr>
        <w:t>, de conformidad con la programación establecida por la entidad.</w:t>
      </w:r>
    </w:p>
    <w:p w14:paraId="3A54AFBB" w14:textId="77777777" w:rsidR="00334CE5" w:rsidRPr="00B22225" w:rsidRDefault="00334CE5" w:rsidP="00DD0587">
      <w:pPr>
        <w:pBdr>
          <w:top w:val="nil"/>
          <w:left w:val="nil"/>
          <w:bottom w:val="nil"/>
          <w:right w:val="nil"/>
          <w:between w:val="nil"/>
        </w:pBdr>
        <w:spacing w:after="0" w:line="240" w:lineRule="auto"/>
        <w:jc w:val="both"/>
        <w:rPr>
          <w:rFonts w:ascii="Verdana" w:eastAsia="Arial" w:hAnsi="Verdana" w:cs="Arial"/>
          <w:color w:val="000000"/>
        </w:rPr>
      </w:pPr>
    </w:p>
    <w:p w14:paraId="0A96844B" w14:textId="43F46E72" w:rsidR="00334CE5" w:rsidRPr="00B22225" w:rsidRDefault="00334CE5" w:rsidP="00334CE5">
      <w:pPr>
        <w:pStyle w:val="Prrafodelista"/>
        <w:numPr>
          <w:ilvl w:val="0"/>
          <w:numId w:val="8"/>
        </w:numPr>
        <w:pBdr>
          <w:top w:val="nil"/>
          <w:left w:val="nil"/>
          <w:bottom w:val="nil"/>
          <w:right w:val="nil"/>
          <w:between w:val="nil"/>
        </w:pBdr>
        <w:jc w:val="both"/>
        <w:rPr>
          <w:rFonts w:ascii="Verdana" w:eastAsia="Arial" w:hAnsi="Verdana" w:cs="Arial"/>
          <w:color w:val="000000"/>
          <w:sz w:val="22"/>
          <w:szCs w:val="22"/>
        </w:rPr>
      </w:pPr>
      <w:r w:rsidRPr="00B22225">
        <w:rPr>
          <w:rFonts w:ascii="Verdana" w:hAnsi="Verdana" w:cs="Arial"/>
          <w:sz w:val="22"/>
          <w:szCs w:val="22"/>
        </w:rPr>
        <w:t xml:space="preserve">El contratista deberá </w:t>
      </w:r>
      <w:r w:rsidRPr="00B22225">
        <w:rPr>
          <w:rFonts w:ascii="Verdana" w:hAnsi="Verdana" w:cs="CIDFont+F6"/>
          <w:sz w:val="22"/>
          <w:szCs w:val="22"/>
        </w:rPr>
        <w:t xml:space="preserve">garantizar que las instalaciones cuenten con baterías de baños para hombres, separadas de las de mujeres, con suministro constante de agua y servicio de aseo permanente, así como dotación de papel higiénico, toallas de papel y jabón, de acuerdo con el número de participantes y el tiempo de duración de cada actividad. </w:t>
      </w:r>
    </w:p>
    <w:p w14:paraId="7539C4E1" w14:textId="740A8C54" w:rsidR="00334CE5" w:rsidRPr="00B22225" w:rsidRDefault="00B22225" w:rsidP="00334CE5">
      <w:pPr>
        <w:pStyle w:val="Prrafodelista"/>
        <w:numPr>
          <w:ilvl w:val="0"/>
          <w:numId w:val="8"/>
        </w:numPr>
        <w:pBdr>
          <w:top w:val="nil"/>
          <w:left w:val="nil"/>
          <w:bottom w:val="nil"/>
          <w:right w:val="nil"/>
          <w:between w:val="nil"/>
        </w:pBdr>
        <w:jc w:val="both"/>
        <w:rPr>
          <w:rFonts w:ascii="Verdana" w:eastAsia="Arial" w:hAnsi="Verdana" w:cs="Arial"/>
          <w:color w:val="000000"/>
          <w:sz w:val="22"/>
          <w:szCs w:val="22"/>
        </w:rPr>
      </w:pPr>
      <w:r w:rsidRPr="00B22225">
        <w:rPr>
          <w:rFonts w:ascii="Verdana" w:eastAsia="Arial" w:hAnsi="Verdana" w:cs="Arial"/>
          <w:color w:val="000000"/>
          <w:sz w:val="22"/>
          <w:szCs w:val="22"/>
        </w:rPr>
        <w:lastRenderedPageBreak/>
        <w:t>El contratista deberá garantizar que los sitios de alojamiento y realización de actividades, alimentos y transporte deben ser de óptima calidad</w:t>
      </w:r>
    </w:p>
    <w:p w14:paraId="2D3B6318" w14:textId="77777777" w:rsidR="00E52F3E" w:rsidRPr="00B22225" w:rsidRDefault="00E52F3E" w:rsidP="00E52F3E">
      <w:pPr>
        <w:pBdr>
          <w:top w:val="nil"/>
          <w:left w:val="nil"/>
          <w:bottom w:val="nil"/>
          <w:right w:val="nil"/>
          <w:between w:val="nil"/>
        </w:pBdr>
        <w:spacing w:after="0" w:line="240" w:lineRule="auto"/>
        <w:jc w:val="both"/>
        <w:rPr>
          <w:rFonts w:ascii="Verdana" w:eastAsia="Arial" w:hAnsi="Verdana" w:cs="Arial"/>
          <w:b/>
          <w:bCs/>
          <w:color w:val="000000"/>
        </w:rPr>
      </w:pPr>
    </w:p>
    <w:p w14:paraId="06E75ED5" w14:textId="77777777" w:rsidR="00E52F3E" w:rsidRPr="00B22225" w:rsidRDefault="00E52F3E" w:rsidP="00E52F3E">
      <w:pPr>
        <w:pBdr>
          <w:top w:val="nil"/>
          <w:left w:val="nil"/>
          <w:bottom w:val="nil"/>
          <w:right w:val="nil"/>
          <w:between w:val="nil"/>
        </w:pBdr>
        <w:spacing w:after="0" w:line="240" w:lineRule="auto"/>
        <w:jc w:val="both"/>
        <w:rPr>
          <w:rFonts w:ascii="Verdana" w:eastAsia="Arial" w:hAnsi="Verdana" w:cs="Arial"/>
          <w:b/>
          <w:bCs/>
          <w:color w:val="000000"/>
        </w:rPr>
      </w:pPr>
    </w:p>
    <w:p w14:paraId="343E598E" w14:textId="7D1417F0" w:rsidR="00E52F3E" w:rsidRPr="00B22225" w:rsidRDefault="00E52F3E" w:rsidP="00E52F3E">
      <w:pPr>
        <w:pBdr>
          <w:top w:val="nil"/>
          <w:left w:val="nil"/>
          <w:bottom w:val="nil"/>
          <w:right w:val="nil"/>
          <w:between w:val="nil"/>
        </w:pBdr>
        <w:spacing w:after="0" w:line="240" w:lineRule="auto"/>
        <w:jc w:val="both"/>
        <w:rPr>
          <w:rFonts w:ascii="Verdana" w:eastAsia="Arial" w:hAnsi="Verdana" w:cs="Arial"/>
          <w:b/>
          <w:bCs/>
          <w:color w:val="000000"/>
        </w:rPr>
      </w:pPr>
      <w:r w:rsidRPr="00B22225">
        <w:rPr>
          <w:rFonts w:ascii="Verdana" w:eastAsia="Arial" w:hAnsi="Verdana" w:cs="Arial"/>
          <w:b/>
          <w:bCs/>
          <w:color w:val="000000"/>
        </w:rPr>
        <w:t xml:space="preserve">NOTAS: </w:t>
      </w:r>
    </w:p>
    <w:p w14:paraId="56FE64D1" w14:textId="77777777" w:rsidR="00E52F3E" w:rsidRPr="00B22225" w:rsidRDefault="00E52F3E" w:rsidP="00E52F3E">
      <w:pPr>
        <w:numPr>
          <w:ilvl w:val="0"/>
          <w:numId w:val="5"/>
        </w:numPr>
        <w:pBdr>
          <w:top w:val="nil"/>
          <w:left w:val="nil"/>
          <w:bottom w:val="nil"/>
          <w:right w:val="nil"/>
          <w:between w:val="nil"/>
        </w:pBdr>
        <w:spacing w:after="0" w:line="240" w:lineRule="auto"/>
        <w:jc w:val="both"/>
        <w:rPr>
          <w:rFonts w:ascii="Verdana" w:eastAsia="Arial" w:hAnsi="Verdana" w:cs="Arial"/>
          <w:color w:val="000000"/>
        </w:rPr>
      </w:pPr>
      <w:r w:rsidRPr="00B22225">
        <w:rPr>
          <w:rFonts w:ascii="Verdana" w:eastAsia="Arial" w:hAnsi="Verdana" w:cs="Arial"/>
          <w:color w:val="000000"/>
        </w:rPr>
        <w:t xml:space="preserve">En ninguna circunstancia PARQUES asumirá costos por estos servicios o consumos adicionales u otros distintos a los señalados en esta propuesta y en la oferta presentada, que serán los pactados en el contrato. </w:t>
      </w:r>
    </w:p>
    <w:p w14:paraId="664892F1" w14:textId="77777777" w:rsidR="00E52F3E" w:rsidRPr="00B22225" w:rsidRDefault="00E52F3E" w:rsidP="00E52F3E">
      <w:pPr>
        <w:numPr>
          <w:ilvl w:val="0"/>
          <w:numId w:val="5"/>
        </w:numPr>
        <w:pBdr>
          <w:top w:val="nil"/>
          <w:left w:val="nil"/>
          <w:bottom w:val="nil"/>
          <w:right w:val="nil"/>
          <w:between w:val="nil"/>
        </w:pBdr>
        <w:spacing w:after="0" w:line="240" w:lineRule="auto"/>
        <w:jc w:val="both"/>
        <w:rPr>
          <w:rFonts w:ascii="Verdana" w:eastAsia="Arial" w:hAnsi="Verdana" w:cs="Arial"/>
          <w:color w:val="000000"/>
        </w:rPr>
      </w:pPr>
    </w:p>
    <w:p w14:paraId="786E83A8" w14:textId="77777777" w:rsidR="00E52F3E" w:rsidRPr="00B22225" w:rsidRDefault="00E52F3E" w:rsidP="00E52F3E">
      <w:pPr>
        <w:numPr>
          <w:ilvl w:val="0"/>
          <w:numId w:val="5"/>
        </w:numPr>
        <w:pBdr>
          <w:top w:val="nil"/>
          <w:left w:val="nil"/>
          <w:bottom w:val="nil"/>
          <w:right w:val="nil"/>
          <w:between w:val="nil"/>
        </w:pBdr>
        <w:spacing w:after="0" w:line="240" w:lineRule="auto"/>
        <w:jc w:val="both"/>
        <w:rPr>
          <w:rFonts w:ascii="Verdana" w:eastAsia="Arial" w:hAnsi="Verdana" w:cs="Arial"/>
          <w:color w:val="000000"/>
        </w:rPr>
      </w:pPr>
      <w:r w:rsidRPr="00B22225">
        <w:rPr>
          <w:rFonts w:ascii="Verdana" w:eastAsia="Arial" w:hAnsi="Verdana" w:cs="Arial"/>
          <w:color w:val="000000"/>
        </w:rPr>
        <w:t xml:space="preserve">Igualmente deberá disponer con recurso humano calificado y en general un lugar con todas las especificaciones técnicas suficientes y necesarias para atender el objeto del contrato. </w:t>
      </w:r>
    </w:p>
    <w:p w14:paraId="16DA6B60" w14:textId="77777777" w:rsidR="00E52F3E" w:rsidRPr="00B22225" w:rsidRDefault="00E52F3E" w:rsidP="00E52F3E">
      <w:pPr>
        <w:pBdr>
          <w:top w:val="nil"/>
          <w:left w:val="nil"/>
          <w:bottom w:val="nil"/>
          <w:right w:val="nil"/>
          <w:between w:val="nil"/>
        </w:pBdr>
        <w:spacing w:after="0" w:line="240" w:lineRule="auto"/>
        <w:jc w:val="both"/>
        <w:rPr>
          <w:rFonts w:ascii="Verdana" w:eastAsia="Arial" w:hAnsi="Verdana" w:cs="Arial"/>
          <w:color w:val="000000"/>
        </w:rPr>
      </w:pPr>
    </w:p>
    <w:p w14:paraId="42BDCD26" w14:textId="7ADC96E2" w:rsidR="00E52F3E" w:rsidRPr="00B22225" w:rsidRDefault="00E52F3E" w:rsidP="00E52F3E">
      <w:pPr>
        <w:numPr>
          <w:ilvl w:val="0"/>
          <w:numId w:val="5"/>
        </w:numPr>
        <w:pBdr>
          <w:top w:val="nil"/>
          <w:left w:val="nil"/>
          <w:bottom w:val="nil"/>
          <w:right w:val="nil"/>
          <w:between w:val="nil"/>
        </w:pBdr>
        <w:spacing w:after="0" w:line="240" w:lineRule="auto"/>
        <w:jc w:val="both"/>
        <w:rPr>
          <w:rFonts w:ascii="Verdana" w:eastAsia="Arial" w:hAnsi="Verdana" w:cs="Arial"/>
          <w:color w:val="000000"/>
        </w:rPr>
      </w:pPr>
      <w:r w:rsidRPr="00B22225">
        <w:rPr>
          <w:rFonts w:ascii="Verdana" w:eastAsia="Arial" w:hAnsi="Verdana" w:cs="Arial"/>
          <w:color w:val="000000"/>
        </w:rPr>
        <w:t xml:space="preserve">El proponente seleccionado deberá enviar las opciones de menú con anterioridad al inicio del Evento para su selección por parte del supervisor del contrato. </w:t>
      </w:r>
    </w:p>
    <w:p w14:paraId="3CD61FF5" w14:textId="77777777" w:rsidR="00CE39B1" w:rsidRDefault="00CE39B1">
      <w:pPr>
        <w:pBdr>
          <w:top w:val="nil"/>
          <w:left w:val="nil"/>
          <w:bottom w:val="nil"/>
          <w:right w:val="nil"/>
          <w:between w:val="nil"/>
        </w:pBdr>
        <w:spacing w:after="0" w:line="240" w:lineRule="auto"/>
        <w:jc w:val="both"/>
        <w:rPr>
          <w:rFonts w:ascii="Verdana" w:eastAsia="Arial" w:hAnsi="Verdana" w:cs="Arial"/>
          <w:b/>
          <w:bCs/>
          <w:color w:val="000000"/>
        </w:rPr>
      </w:pPr>
    </w:p>
    <w:p w14:paraId="210CEABD" w14:textId="77777777" w:rsidR="00E50ED8" w:rsidRDefault="00E50ED8">
      <w:pPr>
        <w:pBdr>
          <w:top w:val="nil"/>
          <w:left w:val="nil"/>
          <w:bottom w:val="nil"/>
          <w:right w:val="nil"/>
          <w:between w:val="nil"/>
        </w:pBdr>
        <w:spacing w:after="0" w:line="240" w:lineRule="auto"/>
        <w:jc w:val="both"/>
        <w:rPr>
          <w:rFonts w:ascii="Verdana" w:eastAsia="Arial" w:hAnsi="Verdana" w:cs="Arial"/>
          <w:b/>
          <w:bCs/>
          <w:color w:val="000000"/>
        </w:rPr>
      </w:pPr>
    </w:p>
    <w:p w14:paraId="26A56022" w14:textId="77777777" w:rsidR="00E50ED8" w:rsidRDefault="00E50ED8">
      <w:pPr>
        <w:pBdr>
          <w:top w:val="nil"/>
          <w:left w:val="nil"/>
          <w:bottom w:val="nil"/>
          <w:right w:val="nil"/>
          <w:between w:val="nil"/>
        </w:pBdr>
        <w:spacing w:after="0" w:line="240" w:lineRule="auto"/>
        <w:jc w:val="both"/>
        <w:rPr>
          <w:rFonts w:ascii="Verdana" w:eastAsia="Arial" w:hAnsi="Verdana" w:cs="Arial"/>
          <w:b/>
          <w:bCs/>
          <w:color w:val="000000"/>
        </w:rPr>
      </w:pPr>
    </w:p>
    <w:p w14:paraId="25FC047D" w14:textId="77777777" w:rsidR="00E50ED8" w:rsidRDefault="00E50ED8">
      <w:pPr>
        <w:pBdr>
          <w:top w:val="nil"/>
          <w:left w:val="nil"/>
          <w:bottom w:val="nil"/>
          <w:right w:val="nil"/>
          <w:between w:val="nil"/>
        </w:pBdr>
        <w:spacing w:after="0" w:line="240" w:lineRule="auto"/>
        <w:jc w:val="both"/>
        <w:rPr>
          <w:rFonts w:ascii="Verdana" w:eastAsia="Arial" w:hAnsi="Verdana" w:cs="Arial"/>
          <w:b/>
          <w:bCs/>
          <w:color w:val="000000"/>
        </w:rPr>
      </w:pPr>
    </w:p>
    <w:p w14:paraId="438E9C4F" w14:textId="77777777" w:rsidR="00E50ED8" w:rsidRPr="00E50ED8" w:rsidRDefault="00E50ED8" w:rsidP="00E50ED8">
      <w:pPr>
        <w:tabs>
          <w:tab w:val="center" w:pos="4419"/>
          <w:tab w:val="right" w:pos="8838"/>
        </w:tabs>
        <w:spacing w:after="0" w:line="256" w:lineRule="auto"/>
        <w:jc w:val="both"/>
        <w:rPr>
          <w:rFonts w:ascii="Verdana" w:eastAsia="Verdana" w:hAnsi="Verdana" w:cs="Verdana"/>
          <w:color w:val="4472C4"/>
        </w:rPr>
      </w:pPr>
    </w:p>
    <w:p w14:paraId="510F5AAA" w14:textId="77777777" w:rsidR="00E50ED8" w:rsidRPr="00E50ED8" w:rsidRDefault="00E50ED8" w:rsidP="00E50ED8">
      <w:pPr>
        <w:tabs>
          <w:tab w:val="center" w:pos="4419"/>
          <w:tab w:val="right" w:pos="8838"/>
        </w:tabs>
        <w:spacing w:after="0" w:line="256" w:lineRule="auto"/>
        <w:jc w:val="both"/>
        <w:rPr>
          <w:rFonts w:ascii="Verdana" w:eastAsia="Verdana" w:hAnsi="Verdana" w:cs="Verdana"/>
          <w:color w:val="4472C4"/>
        </w:rPr>
      </w:pPr>
    </w:p>
    <w:p w14:paraId="55160F09" w14:textId="77777777" w:rsidR="00E50ED8" w:rsidRPr="00E50ED8" w:rsidRDefault="00E50ED8" w:rsidP="00E50ED8">
      <w:pPr>
        <w:spacing w:after="0" w:line="240" w:lineRule="auto"/>
        <w:jc w:val="both"/>
        <w:rPr>
          <w:rFonts w:ascii="Times New Roman" w:eastAsia="Times New Roman" w:hAnsi="Times New Roman" w:cs="Times New Roman"/>
          <w:sz w:val="24"/>
          <w:szCs w:val="24"/>
        </w:rPr>
      </w:pPr>
      <w:r w:rsidRPr="00E50ED8">
        <w:rPr>
          <w:rFonts w:ascii="Verdana" w:eastAsia="Verdana" w:hAnsi="Verdana" w:cs="Verdana"/>
        </w:rPr>
        <w:t>Firma: ___________________</w:t>
      </w:r>
    </w:p>
    <w:p w14:paraId="4A4BBFF5" w14:textId="77777777" w:rsidR="00E50ED8" w:rsidRPr="00E50ED8" w:rsidRDefault="00E50ED8" w:rsidP="00E50ED8">
      <w:pPr>
        <w:spacing w:after="0" w:line="240" w:lineRule="auto"/>
        <w:jc w:val="both"/>
        <w:rPr>
          <w:rFonts w:ascii="Times New Roman" w:eastAsia="Times New Roman" w:hAnsi="Times New Roman" w:cs="Times New Roman"/>
          <w:sz w:val="24"/>
          <w:szCs w:val="24"/>
        </w:rPr>
      </w:pPr>
      <w:r w:rsidRPr="00E50ED8">
        <w:rPr>
          <w:rFonts w:ascii="Verdana" w:eastAsia="Verdana" w:hAnsi="Verdana" w:cs="Verdana"/>
        </w:rPr>
        <w:t>Nombre o Razón Social del Proponente: ________________</w:t>
      </w:r>
    </w:p>
    <w:p w14:paraId="5710053A" w14:textId="77777777" w:rsidR="00E50ED8" w:rsidRPr="00E50ED8" w:rsidRDefault="00E50ED8" w:rsidP="00E50ED8">
      <w:pPr>
        <w:spacing w:after="0" w:line="240" w:lineRule="auto"/>
        <w:jc w:val="both"/>
        <w:rPr>
          <w:rFonts w:ascii="Times New Roman" w:eastAsia="Times New Roman" w:hAnsi="Times New Roman" w:cs="Times New Roman"/>
          <w:sz w:val="24"/>
          <w:szCs w:val="24"/>
        </w:rPr>
      </w:pPr>
      <w:r w:rsidRPr="00E50ED8">
        <w:rPr>
          <w:rFonts w:ascii="Verdana" w:eastAsia="Verdana" w:hAnsi="Verdana" w:cs="Verdana"/>
        </w:rPr>
        <w:t>NIT: _______________</w:t>
      </w:r>
    </w:p>
    <w:p w14:paraId="1CA55924" w14:textId="77777777" w:rsidR="00E50ED8" w:rsidRPr="00E50ED8" w:rsidRDefault="00E50ED8" w:rsidP="00E50ED8">
      <w:pPr>
        <w:spacing w:after="0" w:line="240" w:lineRule="auto"/>
        <w:jc w:val="both"/>
        <w:rPr>
          <w:rFonts w:ascii="Times New Roman" w:eastAsia="Times New Roman" w:hAnsi="Times New Roman" w:cs="Times New Roman"/>
          <w:sz w:val="24"/>
          <w:szCs w:val="24"/>
        </w:rPr>
      </w:pPr>
      <w:r w:rsidRPr="00E50ED8">
        <w:rPr>
          <w:rFonts w:ascii="Verdana" w:eastAsia="Verdana" w:hAnsi="Verdana" w:cs="Verdana"/>
        </w:rPr>
        <w:t>Nombre del Representante Legal: _____________________</w:t>
      </w:r>
    </w:p>
    <w:p w14:paraId="0E59701B" w14:textId="77777777" w:rsidR="00E50ED8" w:rsidRPr="00E50ED8" w:rsidRDefault="00E50ED8" w:rsidP="00E50ED8">
      <w:pPr>
        <w:spacing w:after="0" w:line="240" w:lineRule="auto"/>
        <w:jc w:val="both"/>
        <w:rPr>
          <w:rFonts w:ascii="Times New Roman" w:eastAsia="Times New Roman" w:hAnsi="Times New Roman" w:cs="Times New Roman"/>
          <w:sz w:val="24"/>
          <w:szCs w:val="24"/>
        </w:rPr>
      </w:pPr>
      <w:r w:rsidRPr="00E50ED8">
        <w:rPr>
          <w:rFonts w:ascii="Verdana" w:eastAsia="Verdana" w:hAnsi="Verdana" w:cs="Verdana"/>
        </w:rPr>
        <w:t xml:space="preserve">C.C. </w:t>
      </w:r>
      <w:proofErr w:type="spellStart"/>
      <w:r w:rsidRPr="00E50ED8">
        <w:rPr>
          <w:rFonts w:ascii="Verdana" w:eastAsia="Verdana" w:hAnsi="Verdana" w:cs="Verdana"/>
        </w:rPr>
        <w:t>Nº</w:t>
      </w:r>
      <w:proofErr w:type="spellEnd"/>
      <w:r w:rsidRPr="00E50ED8">
        <w:rPr>
          <w:rFonts w:ascii="Verdana" w:eastAsia="Verdana" w:hAnsi="Verdana" w:cs="Verdana"/>
        </w:rPr>
        <w:t xml:space="preserve"> ______________________ de _________________</w:t>
      </w:r>
    </w:p>
    <w:p w14:paraId="182E6DDD" w14:textId="77777777" w:rsidR="00E50ED8" w:rsidRPr="00E50ED8" w:rsidRDefault="00E50ED8" w:rsidP="00E50ED8">
      <w:pPr>
        <w:spacing w:after="0" w:line="240" w:lineRule="auto"/>
        <w:jc w:val="both"/>
        <w:rPr>
          <w:rFonts w:ascii="Times New Roman" w:eastAsia="Times New Roman" w:hAnsi="Times New Roman" w:cs="Times New Roman"/>
          <w:sz w:val="24"/>
          <w:szCs w:val="24"/>
        </w:rPr>
      </w:pPr>
      <w:r w:rsidRPr="00E50ED8">
        <w:rPr>
          <w:rFonts w:ascii="Verdana" w:eastAsia="Verdana" w:hAnsi="Verdana" w:cs="Verdana"/>
        </w:rPr>
        <w:t>Dirección: _________________________________________</w:t>
      </w:r>
    </w:p>
    <w:p w14:paraId="483977A6" w14:textId="77777777" w:rsidR="00E50ED8" w:rsidRPr="00E50ED8" w:rsidRDefault="00E50ED8" w:rsidP="00E50ED8">
      <w:pPr>
        <w:spacing w:after="0" w:line="240" w:lineRule="auto"/>
        <w:jc w:val="both"/>
        <w:rPr>
          <w:rFonts w:ascii="Times New Roman" w:eastAsia="Times New Roman" w:hAnsi="Times New Roman" w:cs="Times New Roman"/>
          <w:sz w:val="24"/>
          <w:szCs w:val="24"/>
        </w:rPr>
      </w:pPr>
      <w:r w:rsidRPr="00E50ED8">
        <w:rPr>
          <w:rFonts w:ascii="Verdana" w:eastAsia="Verdana" w:hAnsi="Verdana" w:cs="Verdana"/>
        </w:rPr>
        <w:t>Teléfonos: ___________________________</w:t>
      </w:r>
    </w:p>
    <w:p w14:paraId="5FAFF644" w14:textId="77777777" w:rsidR="00E50ED8" w:rsidRPr="00E50ED8" w:rsidRDefault="00E50ED8" w:rsidP="00E50ED8">
      <w:pPr>
        <w:spacing w:after="0" w:line="240" w:lineRule="auto"/>
        <w:jc w:val="both"/>
        <w:rPr>
          <w:rFonts w:ascii="Times New Roman" w:eastAsia="Times New Roman" w:hAnsi="Times New Roman" w:cs="Times New Roman"/>
          <w:sz w:val="24"/>
          <w:szCs w:val="24"/>
        </w:rPr>
      </w:pPr>
      <w:r w:rsidRPr="00E50ED8">
        <w:rPr>
          <w:rFonts w:ascii="Verdana" w:eastAsia="Verdana" w:hAnsi="Verdana" w:cs="Verdana"/>
        </w:rPr>
        <w:t>Ciudad: ______________________________</w:t>
      </w:r>
    </w:p>
    <w:p w14:paraId="01C8E1B6" w14:textId="7C877C2C" w:rsidR="00E50ED8" w:rsidRDefault="00E50ED8" w:rsidP="00E50ED8">
      <w:pPr>
        <w:pBdr>
          <w:top w:val="nil"/>
          <w:left w:val="nil"/>
          <w:bottom w:val="nil"/>
          <w:right w:val="nil"/>
          <w:between w:val="nil"/>
        </w:pBdr>
        <w:spacing w:after="0" w:line="240" w:lineRule="auto"/>
        <w:jc w:val="both"/>
        <w:rPr>
          <w:rFonts w:ascii="Verdana" w:eastAsia="Arial" w:hAnsi="Verdana" w:cs="Arial"/>
          <w:b/>
          <w:bCs/>
          <w:color w:val="000000"/>
        </w:rPr>
      </w:pPr>
      <w:r w:rsidRPr="00E50ED8">
        <w:rPr>
          <w:rFonts w:ascii="Verdana" w:eastAsia="Verdana" w:hAnsi="Verdana" w:cs="Verdana"/>
        </w:rPr>
        <w:t>Correo electrónico: _______________________</w:t>
      </w:r>
    </w:p>
    <w:p w14:paraId="7DE47AD3" w14:textId="77777777" w:rsidR="00E50ED8" w:rsidRDefault="00E50ED8">
      <w:pPr>
        <w:pBdr>
          <w:top w:val="nil"/>
          <w:left w:val="nil"/>
          <w:bottom w:val="nil"/>
          <w:right w:val="nil"/>
          <w:between w:val="nil"/>
        </w:pBdr>
        <w:spacing w:after="0" w:line="240" w:lineRule="auto"/>
        <w:jc w:val="both"/>
        <w:rPr>
          <w:rFonts w:ascii="Verdana" w:eastAsia="Arial" w:hAnsi="Verdana" w:cs="Arial"/>
          <w:b/>
          <w:bCs/>
          <w:color w:val="000000"/>
        </w:rPr>
      </w:pPr>
    </w:p>
    <w:p w14:paraId="27E500F1" w14:textId="77777777" w:rsidR="00E50ED8" w:rsidRPr="00B22225" w:rsidRDefault="00E50ED8">
      <w:pPr>
        <w:pBdr>
          <w:top w:val="nil"/>
          <w:left w:val="nil"/>
          <w:bottom w:val="nil"/>
          <w:right w:val="nil"/>
          <w:between w:val="nil"/>
        </w:pBdr>
        <w:spacing w:after="0" w:line="240" w:lineRule="auto"/>
        <w:jc w:val="both"/>
        <w:rPr>
          <w:rFonts w:ascii="Verdana" w:eastAsia="Arial" w:hAnsi="Verdana" w:cs="Arial"/>
          <w:b/>
          <w:bCs/>
          <w:color w:val="000000"/>
        </w:rPr>
      </w:pPr>
    </w:p>
    <w:sectPr w:rsidR="00E50ED8" w:rsidRPr="00B22225" w:rsidSect="00C87411">
      <w:headerReference w:type="default" r:id="rId8"/>
      <w:footerReference w:type="default" r:id="rId9"/>
      <w:pgSz w:w="12240" w:h="15840"/>
      <w:pgMar w:top="2268" w:right="1701" w:bottom="1701" w:left="1701" w:header="708"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BA9A6" w14:textId="77777777" w:rsidR="001C6C32" w:rsidRDefault="001C6C32">
      <w:pPr>
        <w:spacing w:after="0" w:line="240" w:lineRule="auto"/>
      </w:pPr>
      <w:r>
        <w:separator/>
      </w:r>
    </w:p>
  </w:endnote>
  <w:endnote w:type="continuationSeparator" w:id="0">
    <w:p w14:paraId="3A9CD6F3" w14:textId="77777777" w:rsidR="001C6C32" w:rsidRDefault="001C6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DFB75980-ED1C-4B7A-8B5E-AE5DF22FD49B}"/>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2" w:fontKey="{D1616706-63DA-465C-9D3C-10A0EA0C9608}"/>
    <w:embedBold r:id="rId3" w:fontKey="{CCCB785C-A326-48DC-81FF-59BA925128B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embedRegular r:id="rId4" w:fontKey="{F697B37A-75BE-4868-AAB2-73C70706BE13}"/>
    <w:embedBold r:id="rId5" w:fontKey="{5AC5D449-6A57-4FD0-90D6-E7170EC7DCE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6" w:fontKey="{B64ECA22-A9DB-487D-946D-C26989328DFF}"/>
    <w:embedBold r:id="rId7" w:fontKey="{0471AADD-4134-46A1-94A3-C97FDAB0DCCF}"/>
    <w:embedItalic r:id="rId8" w:fontKey="{24219003-5F66-4853-8C02-5BF21B052F6E}"/>
  </w:font>
  <w:font w:name="Bookman Old Style">
    <w:panose1 w:val="02050604050505020204"/>
    <w:charset w:val="00"/>
    <w:family w:val="roman"/>
    <w:pitch w:val="variable"/>
    <w:sig w:usb0="00000287" w:usb1="00000000" w:usb2="00000000" w:usb3="00000000" w:csb0="0000009F" w:csb1="00000000"/>
    <w:embedBold r:id="rId9" w:fontKey="{78771D1A-4DC1-4F7C-9B7D-90124FA91595}"/>
  </w:font>
  <w:font w:name="Century Gothic">
    <w:panose1 w:val="020B0502020202020204"/>
    <w:charset w:val="00"/>
    <w:family w:val="swiss"/>
    <w:pitch w:val="variable"/>
    <w:sig w:usb0="00000287" w:usb1="00000000" w:usb2="00000000" w:usb3="00000000" w:csb0="0000009F" w:csb1="00000000"/>
    <w:embedRegular r:id="rId10" w:fontKey="{CC000B1C-EDD8-4488-9B0B-F484B5657E7A}"/>
  </w:font>
  <w:font w:name="Tahoma">
    <w:panose1 w:val="020B0604030504040204"/>
    <w:charset w:val="00"/>
    <w:family w:val="swiss"/>
    <w:pitch w:val="variable"/>
    <w:sig w:usb0="E1002EFF" w:usb1="C000605B" w:usb2="00000029" w:usb3="00000000" w:csb0="000101FF" w:csb1="00000000"/>
    <w:embedRegular r:id="rId11" w:fontKey="{0164982A-9EDF-43F6-B0C6-6B82740F3154}"/>
    <w:embedItalic r:id="rId12" w:fontKey="{58499B00-EE40-4D8A-9ED8-2CF4B4577E39}"/>
  </w:font>
  <w:font w:name="Arial Unicode MS">
    <w:panose1 w:val="020B0604020202020204"/>
    <w:charset w:val="80"/>
    <w:family w:val="swiss"/>
    <w:pitch w:val="variable"/>
    <w:sig w:usb0="F7FFAEFF" w:usb1="F9DFFFFF" w:usb2="0000007F" w:usb3="00000000" w:csb0="003F01FF" w:csb1="00000000"/>
  </w:font>
  <w:font w:name="MS Mincho">
    <w:panose1 w:val="02020609040205080304"/>
    <w:charset w:val="80"/>
    <w:family w:val="modern"/>
    <w:pitch w:val="fixed"/>
    <w:sig w:usb0="E00002FF" w:usb1="6AC7FDFB" w:usb2="08000012" w:usb3="00000000" w:csb0="0002009F" w:csb1="00000000"/>
  </w:font>
  <w:font w:name="BJPJJB+Verdana">
    <w:panose1 w:val="00000000000000000000"/>
    <w:charset w:val="00"/>
    <w:family w:val="roman"/>
    <w:notTrueType/>
    <w:pitch w:val="default"/>
  </w:font>
  <w:font w:name="SimSun, 宋体">
    <w:panose1 w:val="00000000000000000000"/>
    <w:charset w:val="80"/>
    <w:family w:val="roman"/>
    <w:notTrueType/>
    <w:pitch w:val="default"/>
  </w:font>
  <w:font w:name="Mangal, 'Courier New'">
    <w:altName w:val="Mang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embedRegular r:id="rId13" w:fontKey="{CBD9965A-13C8-47E6-B3AF-A4EA99C833BA}"/>
  </w:font>
  <w:font w:name="Cambria">
    <w:panose1 w:val="02040503050406030204"/>
    <w:charset w:val="00"/>
    <w:family w:val="roman"/>
    <w:pitch w:val="variable"/>
    <w:sig w:usb0="E00006FF" w:usb1="420024FF" w:usb2="02000000" w:usb3="00000000" w:csb0="0000019F" w:csb1="00000000"/>
    <w:embedRegular r:id="rId14" w:fontKey="{88BCAC29-BF5C-479C-89FC-1B363B6B173F}"/>
    <w:embedBold r:id="rId15" w:fontKey="{7615C658-EE53-4DB2-85B3-9B82F90AD000}"/>
    <w:embedItalic r:id="rId16" w:fontKey="{408D04AE-6A36-425B-9D5A-508684A7EE25}"/>
  </w:font>
  <w:font w:name="Dutch801 SWC">
    <w:panose1 w:val="00000000000000000000"/>
    <w:charset w:val="00"/>
    <w:family w:val="roman"/>
    <w:notTrueType/>
    <w:pitch w:val="default"/>
  </w:font>
  <w:font w:name="Franklin Gothic Book">
    <w:panose1 w:val="020B0503020102020204"/>
    <w:charset w:val="00"/>
    <w:family w:val="swiss"/>
    <w:pitch w:val="variable"/>
    <w:sig w:usb0="00000287" w:usb1="00000000" w:usb2="00000000" w:usb3="00000000" w:csb0="0000009F" w:csb1="00000000"/>
    <w:embedRegular r:id="rId17" w:fontKey="{08C1D909-A4E9-46F3-B924-A9768F5D3ED9}"/>
  </w:font>
  <w:font w:name="Korinna BT">
    <w:panose1 w:val="00000000000000000000"/>
    <w:charset w:val="00"/>
    <w:family w:val="roman"/>
    <w:notTrueType/>
    <w:pitch w:val="default"/>
  </w:font>
  <w:font w:name="IODIDD+Balloon">
    <w:panose1 w:val="00000000000000000000"/>
    <w:charset w:val="00"/>
    <w:family w:val="roman"/>
    <w:notTrueType/>
    <w:pitch w:val="default"/>
  </w:font>
  <w:font w:name="CIDFont+F6">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CD" w14:textId="25443C57" w:rsidR="00AC239B" w:rsidRDefault="00C87411">
    <w:pPr>
      <w:pBdr>
        <w:top w:val="nil"/>
        <w:left w:val="nil"/>
        <w:bottom w:val="nil"/>
        <w:right w:val="nil"/>
        <w:between w:val="nil"/>
      </w:pBdr>
      <w:tabs>
        <w:tab w:val="center" w:pos="4419"/>
        <w:tab w:val="right" w:pos="8838"/>
      </w:tabs>
      <w:spacing w:after="0" w:line="240" w:lineRule="auto"/>
      <w:rPr>
        <w:rFonts w:ascii="Times New Roman" w:eastAsia="Times New Roman" w:hAnsi="Times New Roman" w:cs="Times New Roman"/>
        <w:color w:val="000000"/>
        <w:sz w:val="24"/>
        <w:szCs w:val="24"/>
      </w:rPr>
    </w:pPr>
    <w:r w:rsidRPr="00896267">
      <w:rPr>
        <w:rFonts w:ascii="Verdana" w:hAnsi="Verdana"/>
        <w:noProof/>
      </w:rPr>
      <w:drawing>
        <wp:inline distT="0" distB="0" distL="0" distR="0" wp14:anchorId="45CB90E0" wp14:editId="2D81AEDA">
          <wp:extent cx="5448300" cy="11322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48300" cy="11322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F3F1D" w14:textId="77777777" w:rsidR="001C6C32" w:rsidRDefault="001C6C32">
      <w:pPr>
        <w:spacing w:after="0" w:line="240" w:lineRule="auto"/>
      </w:pPr>
      <w:r>
        <w:separator/>
      </w:r>
    </w:p>
  </w:footnote>
  <w:footnote w:type="continuationSeparator" w:id="0">
    <w:p w14:paraId="5D237C58" w14:textId="77777777" w:rsidR="001C6C32" w:rsidRDefault="001C6C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CC" w14:textId="74636C72" w:rsidR="00AC239B" w:rsidRDefault="00C87411">
    <w:pPr>
      <w:pBdr>
        <w:top w:val="nil"/>
        <w:left w:val="nil"/>
        <w:bottom w:val="nil"/>
        <w:right w:val="nil"/>
        <w:between w:val="nil"/>
      </w:pBdr>
      <w:tabs>
        <w:tab w:val="center" w:pos="4419"/>
        <w:tab w:val="right" w:pos="8838"/>
      </w:tabs>
      <w:spacing w:after="0" w:line="240" w:lineRule="auto"/>
      <w:rPr>
        <w:rFonts w:ascii="Times New Roman" w:eastAsia="Times New Roman" w:hAnsi="Times New Roman" w:cs="Times New Roman"/>
        <w:color w:val="000000"/>
        <w:sz w:val="24"/>
        <w:szCs w:val="24"/>
      </w:rPr>
    </w:pPr>
    <w:r>
      <w:rPr>
        <w:noProof/>
      </w:rPr>
      <w:drawing>
        <wp:anchor distT="0" distB="0" distL="114300" distR="114300" simplePos="0" relativeHeight="251658240" behindDoc="0" locked="0" layoutInCell="1" hidden="0" allowOverlap="1" wp14:anchorId="59070076" wp14:editId="5562410F">
          <wp:simplePos x="0" y="0"/>
          <wp:positionH relativeFrom="column">
            <wp:posOffset>-1504678</wp:posOffset>
          </wp:positionH>
          <wp:positionV relativeFrom="paragraph">
            <wp:posOffset>-591093</wp:posOffset>
          </wp:positionV>
          <wp:extent cx="7766050" cy="7761514"/>
          <wp:effectExtent l="0" t="0" r="0" b="0"/>
          <wp:wrapNone/>
          <wp:docPr id="21305405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b="9020"/>
                  <a:stretch>
                    <a:fillRect/>
                  </a:stretch>
                </pic:blipFill>
                <pic:spPr>
                  <a:xfrm>
                    <a:off x="0" y="0"/>
                    <a:ext cx="7769390" cy="7764852"/>
                  </a:xfrm>
                  <a:prstGeom prst="rect">
                    <a:avLst/>
                  </a:prstGeom>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F74A2"/>
    <w:multiLevelType w:val="multilevel"/>
    <w:tmpl w:val="9036D020"/>
    <w:lvl w:ilvl="0">
      <w:start w:val="1"/>
      <w:numFmt w:val="decimal"/>
      <w:pStyle w:val="Captulo9"/>
      <w:lvlText w:val="%1."/>
      <w:lvlJc w:val="left"/>
      <w:pPr>
        <w:tabs>
          <w:tab w:val="num" w:pos="720"/>
        </w:tabs>
        <w:ind w:left="720" w:hanging="720"/>
      </w:pPr>
    </w:lvl>
    <w:lvl w:ilvl="1">
      <w:start w:val="1"/>
      <w:numFmt w:val="decimal"/>
      <w:pStyle w:val="Capitulo3"/>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2D74AA2"/>
    <w:multiLevelType w:val="multilevel"/>
    <w:tmpl w:val="F1AABCA4"/>
    <w:lvl w:ilvl="0">
      <w:start w:val="1"/>
      <w:numFmt w:val="bullet"/>
      <w:pStyle w:val="Listaconvietas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AF7328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538C598B"/>
    <w:multiLevelType w:val="multilevel"/>
    <w:tmpl w:val="A14676A6"/>
    <w:lvl w:ilvl="0">
      <w:start w:val="1"/>
      <w:numFmt w:val="decimal"/>
      <w:lvlText w:val="%1."/>
      <w:lvlJc w:val="left"/>
      <w:pPr>
        <w:ind w:left="360" w:hanging="360"/>
      </w:pPr>
      <w:rPr>
        <w:b/>
        <w:bCs w:val="0"/>
        <w:color w:val="000000"/>
      </w:rPr>
    </w:lvl>
    <w:lvl w:ilvl="1">
      <w:start w:val="1"/>
      <w:numFmt w:val="decimal"/>
      <w:isLgl/>
      <w:lvlText w:val="%1.%2."/>
      <w:lvlJc w:val="left"/>
      <w:pPr>
        <w:ind w:left="420" w:hanging="360"/>
      </w:pPr>
      <w:rPr>
        <w:rFonts w:ascii="Arial Narrow" w:hAnsi="Arial Narrow" w:hint="default"/>
        <w:b/>
        <w:bCs/>
        <w:i w:val="0"/>
        <w:iCs w:val="0"/>
      </w:rPr>
    </w:lvl>
    <w:lvl w:ilvl="2">
      <w:start w:val="1"/>
      <w:numFmt w:val="decimal"/>
      <w:isLgl/>
      <w:lvlText w:val="%1.%2.%3."/>
      <w:lvlJc w:val="left"/>
      <w:pPr>
        <w:ind w:left="840" w:hanging="720"/>
      </w:pPr>
      <w:rPr>
        <w:b/>
        <w:bCs/>
      </w:rPr>
    </w:lvl>
    <w:lvl w:ilvl="3">
      <w:start w:val="1"/>
      <w:numFmt w:val="decimal"/>
      <w:isLgl/>
      <w:lvlText w:val="%1.%2.%3.%4."/>
      <w:lvlJc w:val="left"/>
      <w:pPr>
        <w:ind w:left="900" w:hanging="720"/>
      </w:pPr>
    </w:lvl>
    <w:lvl w:ilvl="4">
      <w:start w:val="1"/>
      <w:numFmt w:val="decimal"/>
      <w:isLgl/>
      <w:lvlText w:val="%1.%2.%3.%4.%5."/>
      <w:lvlJc w:val="left"/>
      <w:pPr>
        <w:ind w:left="1320" w:hanging="1080"/>
      </w:pPr>
    </w:lvl>
    <w:lvl w:ilvl="5">
      <w:start w:val="1"/>
      <w:numFmt w:val="decimal"/>
      <w:isLgl/>
      <w:lvlText w:val="%1.%2.%3.%4.%5.%6."/>
      <w:lvlJc w:val="left"/>
      <w:pPr>
        <w:ind w:left="1380" w:hanging="1080"/>
      </w:pPr>
    </w:lvl>
    <w:lvl w:ilvl="6">
      <w:start w:val="1"/>
      <w:numFmt w:val="decimal"/>
      <w:isLgl/>
      <w:lvlText w:val="%1.%2.%3.%4.%5.%6.%7."/>
      <w:lvlJc w:val="left"/>
      <w:pPr>
        <w:ind w:left="1440" w:hanging="1080"/>
      </w:pPr>
    </w:lvl>
    <w:lvl w:ilvl="7">
      <w:start w:val="1"/>
      <w:numFmt w:val="decimal"/>
      <w:isLgl/>
      <w:lvlText w:val="%1.%2.%3.%4.%5.%6.%7.%8."/>
      <w:lvlJc w:val="left"/>
      <w:pPr>
        <w:ind w:left="1860" w:hanging="1440"/>
      </w:pPr>
    </w:lvl>
    <w:lvl w:ilvl="8">
      <w:start w:val="1"/>
      <w:numFmt w:val="decimal"/>
      <w:isLgl/>
      <w:lvlText w:val="%1.%2.%3.%4.%5.%6.%7.%8.%9."/>
      <w:lvlJc w:val="left"/>
      <w:pPr>
        <w:ind w:left="1920" w:hanging="1440"/>
      </w:pPr>
    </w:lvl>
  </w:abstractNum>
  <w:abstractNum w:abstractNumId="4" w15:restartNumberingAfterBreak="0">
    <w:nsid w:val="54FC0BF3"/>
    <w:multiLevelType w:val="multilevel"/>
    <w:tmpl w:val="16D43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CF1218"/>
    <w:multiLevelType w:val="multilevel"/>
    <w:tmpl w:val="91749AFE"/>
    <w:lvl w:ilvl="0">
      <w:start w:val="1"/>
      <w:numFmt w:val="decimal"/>
      <w:pStyle w:val="Cierre"/>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3861D04"/>
    <w:multiLevelType w:val="hybridMultilevel"/>
    <w:tmpl w:val="83DC05A8"/>
    <w:lvl w:ilvl="0" w:tplc="551A60C2">
      <w:numFmt w:val="bullet"/>
      <w:lvlText w:val="-"/>
      <w:lvlJc w:val="left"/>
      <w:pPr>
        <w:ind w:left="720" w:hanging="360"/>
      </w:pPr>
      <w:rPr>
        <w:rFonts w:ascii="Verdana" w:eastAsia="Arial" w:hAnsi="Verdan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68294170">
    <w:abstractNumId w:val="1"/>
  </w:num>
  <w:num w:numId="2" w16cid:durableId="58409003">
    <w:abstractNumId w:val="5"/>
  </w:num>
  <w:num w:numId="3" w16cid:durableId="2139562427">
    <w:abstractNumId w:val="0"/>
  </w:num>
  <w:num w:numId="4" w16cid:durableId="13427070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14673234">
    <w:abstractNumId w:val="2"/>
  </w:num>
  <w:num w:numId="6" w16cid:durableId="853038286">
    <w:abstractNumId w:val="4"/>
  </w:num>
  <w:num w:numId="7" w16cid:durableId="11092764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471897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239B"/>
    <w:rsid w:val="000163D5"/>
    <w:rsid w:val="000E64B8"/>
    <w:rsid w:val="00151C92"/>
    <w:rsid w:val="001C6C32"/>
    <w:rsid w:val="001E01E0"/>
    <w:rsid w:val="001F3315"/>
    <w:rsid w:val="002034F8"/>
    <w:rsid w:val="00217BD3"/>
    <w:rsid w:val="0022365C"/>
    <w:rsid w:val="002303DC"/>
    <w:rsid w:val="002B1973"/>
    <w:rsid w:val="00334CE5"/>
    <w:rsid w:val="003E7723"/>
    <w:rsid w:val="00404AA8"/>
    <w:rsid w:val="004A7C38"/>
    <w:rsid w:val="004D20C0"/>
    <w:rsid w:val="0051458F"/>
    <w:rsid w:val="00516C39"/>
    <w:rsid w:val="00557AAE"/>
    <w:rsid w:val="005701DF"/>
    <w:rsid w:val="00595A85"/>
    <w:rsid w:val="006361A4"/>
    <w:rsid w:val="006721B0"/>
    <w:rsid w:val="006A2653"/>
    <w:rsid w:val="006B4425"/>
    <w:rsid w:val="006F35D2"/>
    <w:rsid w:val="00756403"/>
    <w:rsid w:val="007A0D78"/>
    <w:rsid w:val="0082656B"/>
    <w:rsid w:val="0089724F"/>
    <w:rsid w:val="008A63EB"/>
    <w:rsid w:val="008D1D69"/>
    <w:rsid w:val="009856E0"/>
    <w:rsid w:val="00A8099F"/>
    <w:rsid w:val="00A8110F"/>
    <w:rsid w:val="00AC239B"/>
    <w:rsid w:val="00B22225"/>
    <w:rsid w:val="00C801AC"/>
    <w:rsid w:val="00C87411"/>
    <w:rsid w:val="00CE39B1"/>
    <w:rsid w:val="00D54931"/>
    <w:rsid w:val="00D61DA2"/>
    <w:rsid w:val="00DD0587"/>
    <w:rsid w:val="00E50ED8"/>
    <w:rsid w:val="00E52F3E"/>
    <w:rsid w:val="00E92405"/>
    <w:rsid w:val="00EA164D"/>
    <w:rsid w:val="00EF1286"/>
    <w:rsid w:val="00FE58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5BD9B"/>
  <w15:docId w15:val="{265BD0CB-C2B5-4D86-8DB5-C8086CA15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line="240" w:lineRule="auto"/>
      <w:outlineLvl w:val="0"/>
    </w:pPr>
    <w:rPr>
      <w:rFonts w:ascii="Arial" w:eastAsia="Arial" w:hAnsi="Arial" w:cs="Arial"/>
      <w:b/>
      <w:bCs/>
      <w:sz w:val="32"/>
      <w:szCs w:val="32"/>
    </w:rPr>
  </w:style>
  <w:style w:type="paragraph" w:styleId="Ttulo2">
    <w:name w:val="heading 2"/>
    <w:basedOn w:val="Normal"/>
    <w:next w:val="Normal"/>
    <w:uiPriority w:val="9"/>
    <w:semiHidden/>
    <w:unhideWhenUsed/>
    <w:qFormat/>
    <w:pPr>
      <w:keepNext/>
      <w:spacing w:after="0" w:line="240" w:lineRule="auto"/>
      <w:jc w:val="both"/>
      <w:outlineLvl w:val="1"/>
    </w:pPr>
    <w:rPr>
      <w:rFonts w:ascii="Arial Narrow" w:eastAsia="Arial Narrow" w:hAnsi="Arial Narrow" w:cs="Arial Narrow"/>
      <w:b/>
      <w:bCs/>
      <w:sz w:val="24"/>
      <w:szCs w:val="24"/>
    </w:rPr>
  </w:style>
  <w:style w:type="paragraph" w:styleId="Ttulo3">
    <w:name w:val="heading 3"/>
    <w:basedOn w:val="Normal"/>
    <w:next w:val="Normal"/>
    <w:uiPriority w:val="9"/>
    <w:semiHidden/>
    <w:unhideWhenUsed/>
    <w:qFormat/>
    <w:pPr>
      <w:keepNext/>
      <w:spacing w:after="0" w:line="240" w:lineRule="auto"/>
      <w:jc w:val="both"/>
      <w:outlineLvl w:val="2"/>
    </w:pPr>
    <w:rPr>
      <w:rFonts w:ascii="Arial Narrow" w:eastAsia="Arial Narrow" w:hAnsi="Arial Narrow" w:cs="Arial Narrow"/>
      <w:b/>
      <w:bCs/>
      <w:sz w:val="20"/>
      <w:szCs w:val="20"/>
    </w:rPr>
  </w:style>
  <w:style w:type="paragraph" w:styleId="Ttulo4">
    <w:name w:val="heading 4"/>
    <w:basedOn w:val="Normal"/>
    <w:next w:val="Normal"/>
    <w:uiPriority w:val="9"/>
    <w:semiHidden/>
    <w:unhideWhenUsed/>
    <w:qFormat/>
    <w:pPr>
      <w:keepNext/>
      <w:spacing w:after="0" w:line="240" w:lineRule="auto"/>
      <w:jc w:val="center"/>
      <w:outlineLvl w:val="3"/>
    </w:pPr>
    <w:rPr>
      <w:rFonts w:ascii="Bookman Old Style" w:eastAsia="Bookman Old Style" w:hAnsi="Bookman Old Style" w:cs="Bookman Old Style"/>
      <w:b/>
      <w:bCs/>
      <w:sz w:val="24"/>
      <w:szCs w:val="24"/>
    </w:rPr>
  </w:style>
  <w:style w:type="paragraph" w:styleId="Ttulo5">
    <w:name w:val="heading 5"/>
    <w:basedOn w:val="Normal"/>
    <w:next w:val="Normal"/>
    <w:uiPriority w:val="9"/>
    <w:semiHidden/>
    <w:unhideWhenUsed/>
    <w:qFormat/>
    <w:pPr>
      <w:keepNext/>
      <w:spacing w:after="0" w:line="240" w:lineRule="auto"/>
      <w:outlineLvl w:val="4"/>
    </w:pPr>
    <w:rPr>
      <w:rFonts w:ascii="Arial" w:eastAsia="Arial" w:hAnsi="Arial" w:cs="Arial"/>
      <w:b/>
      <w:bCs/>
    </w:rPr>
  </w:style>
  <w:style w:type="paragraph" w:styleId="Ttulo6">
    <w:name w:val="heading 6"/>
    <w:basedOn w:val="Normal"/>
    <w:next w:val="Normal"/>
    <w:uiPriority w:val="9"/>
    <w:semiHidden/>
    <w:unhideWhenUsed/>
    <w:qFormat/>
    <w:pPr>
      <w:keepNext/>
      <w:spacing w:after="0" w:line="240" w:lineRule="auto"/>
      <w:jc w:val="right"/>
      <w:outlineLvl w:val="5"/>
    </w:pPr>
    <w:rPr>
      <w:rFonts w:ascii="Arial" w:eastAsia="Arial" w:hAnsi="Arial" w:cs="Arial"/>
      <w:b/>
      <w:bCs/>
    </w:rPr>
  </w:style>
  <w:style w:type="paragraph" w:styleId="Ttulo7">
    <w:name w:val="heading 7"/>
    <w:basedOn w:val="Normal"/>
    <w:next w:val="Normal"/>
    <w:link w:val="Ttulo7Car"/>
    <w:qFormat/>
    <w:rsid w:val="00956B5A"/>
    <w:pPr>
      <w:keepNext/>
      <w:suppressAutoHyphens/>
      <w:spacing w:after="0" w:line="240" w:lineRule="auto"/>
      <w:jc w:val="center"/>
      <w:outlineLvl w:val="6"/>
    </w:pPr>
    <w:rPr>
      <w:rFonts w:ascii="Arial" w:eastAsia="Times New Roman" w:hAnsi="Arial" w:cs="Times New Roman"/>
      <w:b/>
      <w:bCs/>
      <w:iCs/>
      <w:szCs w:val="24"/>
      <w:lang w:val="es" w:eastAsia="es-ES"/>
    </w:rPr>
  </w:style>
  <w:style w:type="paragraph" w:styleId="Ttulo8">
    <w:name w:val="heading 8"/>
    <w:basedOn w:val="Normal"/>
    <w:next w:val="Normal"/>
    <w:link w:val="Ttulo8Car"/>
    <w:qFormat/>
    <w:rsid w:val="00956B5A"/>
    <w:pPr>
      <w:suppressAutoHyphens/>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956B5A"/>
    <w:pPr>
      <w:keepNext/>
      <w:suppressAutoHyphens/>
      <w:spacing w:after="0" w:line="240" w:lineRule="auto"/>
      <w:outlineLvl w:val="8"/>
    </w:pPr>
    <w:rPr>
      <w:rFonts w:ascii="Arial Narrow" w:eastAsia="Times New Roman" w:hAnsi="Arial Narrow" w:cs="Times New Roman"/>
      <w:b/>
      <w:iCs/>
      <w:sz w:val="24"/>
      <w:szCs w:val="24"/>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Times New Roman" w:eastAsia="Times New Roman" w:hAnsi="Times New Roman" w:cs="Times New Roman"/>
      <w:b/>
      <w:bCs/>
      <w:sz w:val="24"/>
      <w:szCs w:val="24"/>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character" w:customStyle="1" w:styleId="Ttulo1Car">
    <w:name w:val="Título 1 Car"/>
    <w:aliases w:val="título 1 Car,Document Header1 Car"/>
    <w:basedOn w:val="Fuentedeprrafopredeter"/>
    <w:uiPriority w:val="9"/>
    <w:rsid w:val="00956B5A"/>
    <w:rPr>
      <w:rFonts w:ascii="Arial" w:eastAsia="Times New Roman" w:hAnsi="Arial" w:cs="Arial"/>
      <w:b/>
      <w:bCs/>
      <w:kern w:val="3"/>
      <w:sz w:val="32"/>
      <w:szCs w:val="32"/>
      <w:lang w:eastAsia="es-ES"/>
    </w:rPr>
  </w:style>
  <w:style w:type="character" w:customStyle="1" w:styleId="Ttulo2Car">
    <w:name w:val="Título 2 Car"/>
    <w:aliases w:val="título 2 Car,Capítulos Car"/>
    <w:basedOn w:val="Fuentedeprrafopredeter"/>
    <w:uiPriority w:val="9"/>
    <w:rsid w:val="00956B5A"/>
    <w:rPr>
      <w:rFonts w:ascii="Arial Narrow" w:eastAsia="Times New Roman" w:hAnsi="Arial Narrow" w:cs="Times New Roman"/>
      <w:b/>
      <w:bCs/>
      <w:iCs/>
      <w:kern w:val="0"/>
      <w:sz w:val="24"/>
      <w:szCs w:val="24"/>
      <w:lang w:val="es" w:eastAsia="es-ES"/>
    </w:rPr>
  </w:style>
  <w:style w:type="character" w:customStyle="1" w:styleId="Ttulo3Car">
    <w:name w:val="Título 3 Car"/>
    <w:aliases w:val="Edgar 3 Car,1.1.1Título 3 Car,Secciones Car"/>
    <w:basedOn w:val="Fuentedeprrafopredeter"/>
    <w:uiPriority w:val="9"/>
    <w:rsid w:val="00956B5A"/>
    <w:rPr>
      <w:rFonts w:ascii="Arial Narrow" w:eastAsia="Times New Roman" w:hAnsi="Arial Narrow" w:cs="Times New Roman"/>
      <w:b/>
      <w:bCs/>
      <w:iCs/>
      <w:kern w:val="0"/>
      <w:sz w:val="20"/>
      <w:szCs w:val="24"/>
      <w:lang w:val="es" w:eastAsia="es-ES"/>
    </w:rPr>
  </w:style>
  <w:style w:type="character" w:customStyle="1" w:styleId="Ttulo4Car">
    <w:name w:val="Título 4 Car"/>
    <w:basedOn w:val="Fuentedeprrafopredeter"/>
    <w:uiPriority w:val="9"/>
    <w:rsid w:val="00956B5A"/>
    <w:rPr>
      <w:rFonts w:ascii="Bookman Old Style" w:eastAsia="Times New Roman" w:hAnsi="Bookman Old Style" w:cs="Times New Roman"/>
      <w:b/>
      <w:bCs/>
      <w:iCs/>
      <w:kern w:val="0"/>
      <w:sz w:val="24"/>
      <w:szCs w:val="24"/>
      <w:lang w:val="es" w:eastAsia="es-ES"/>
    </w:rPr>
  </w:style>
  <w:style w:type="character" w:customStyle="1" w:styleId="Ttulo5Car">
    <w:name w:val="Título 5 Car"/>
    <w:basedOn w:val="Fuentedeprrafopredeter"/>
    <w:uiPriority w:val="9"/>
    <w:rsid w:val="00956B5A"/>
    <w:rPr>
      <w:rFonts w:ascii="Arial" w:eastAsia="Times New Roman" w:hAnsi="Arial" w:cs="Times New Roman"/>
      <w:b/>
      <w:kern w:val="0"/>
      <w:szCs w:val="24"/>
      <w:lang w:eastAsia="es-ES"/>
    </w:rPr>
  </w:style>
  <w:style w:type="character" w:customStyle="1" w:styleId="Ttulo6Car">
    <w:name w:val="Título 6 Car"/>
    <w:basedOn w:val="Fuentedeprrafopredeter"/>
    <w:uiPriority w:val="9"/>
    <w:rsid w:val="00956B5A"/>
    <w:rPr>
      <w:rFonts w:ascii="Arial" w:eastAsia="Times New Roman" w:hAnsi="Arial" w:cs="Times New Roman"/>
      <w:b/>
      <w:bCs/>
      <w:iCs/>
      <w:kern w:val="0"/>
      <w:szCs w:val="24"/>
      <w:lang w:val="es" w:eastAsia="es-ES"/>
    </w:rPr>
  </w:style>
  <w:style w:type="character" w:customStyle="1" w:styleId="Ttulo7Car">
    <w:name w:val="Título 7 Car"/>
    <w:basedOn w:val="Fuentedeprrafopredeter"/>
    <w:link w:val="Ttulo7"/>
    <w:rsid w:val="00956B5A"/>
    <w:rPr>
      <w:rFonts w:ascii="Arial" w:eastAsia="Times New Roman" w:hAnsi="Arial" w:cs="Times New Roman"/>
      <w:b/>
      <w:bCs/>
      <w:iCs/>
      <w:kern w:val="0"/>
      <w:szCs w:val="24"/>
      <w:lang w:val="es" w:eastAsia="es-ES"/>
    </w:rPr>
  </w:style>
  <w:style w:type="character" w:customStyle="1" w:styleId="Ttulo8Car">
    <w:name w:val="Título 8 Car"/>
    <w:basedOn w:val="Fuentedeprrafopredeter"/>
    <w:link w:val="Ttulo8"/>
    <w:rsid w:val="00956B5A"/>
    <w:rPr>
      <w:rFonts w:ascii="Times New Roman" w:eastAsia="Times New Roman" w:hAnsi="Times New Roman" w:cs="Times New Roman"/>
      <w:i/>
      <w:iCs/>
      <w:kern w:val="0"/>
      <w:sz w:val="24"/>
      <w:szCs w:val="24"/>
      <w:lang w:eastAsia="es-ES"/>
    </w:rPr>
  </w:style>
  <w:style w:type="character" w:customStyle="1" w:styleId="Ttulo9Car">
    <w:name w:val="Título 9 Car"/>
    <w:basedOn w:val="Fuentedeprrafopredeter"/>
    <w:link w:val="Ttulo9"/>
    <w:rsid w:val="00956B5A"/>
    <w:rPr>
      <w:rFonts w:ascii="Arial Narrow" w:eastAsia="Times New Roman" w:hAnsi="Arial Narrow" w:cs="Times New Roman"/>
      <w:b/>
      <w:iCs/>
      <w:kern w:val="0"/>
      <w:sz w:val="24"/>
      <w:szCs w:val="24"/>
      <w:lang w:val="es" w:eastAsia="es-ES"/>
    </w:rPr>
  </w:style>
  <w:style w:type="table" w:customStyle="1" w:styleId="TableNormal4">
    <w:name w:val="Table Normal"/>
    <w:uiPriority w:val="2"/>
    <w:rsid w:val="00956B5A"/>
    <w:pPr>
      <w:spacing w:after="0" w:line="240" w:lineRule="auto"/>
    </w:pPr>
    <w:rPr>
      <w:rFonts w:ascii="Times New Roman" w:eastAsia="Times New Roman" w:hAnsi="Times New Roman" w:cs="Times New Roman"/>
      <w:sz w:val="24"/>
      <w:szCs w:val="24"/>
    </w:rPr>
    <w:tblPr>
      <w:tblCellMar>
        <w:top w:w="0" w:type="dxa"/>
        <w:left w:w="0" w:type="dxa"/>
        <w:bottom w:w="0" w:type="dxa"/>
        <w:right w:w="0" w:type="dxa"/>
      </w:tblCellMar>
    </w:tblPr>
  </w:style>
  <w:style w:type="character" w:customStyle="1" w:styleId="TtuloCar">
    <w:name w:val="Título Car"/>
    <w:basedOn w:val="Fuentedeprrafopredeter"/>
    <w:uiPriority w:val="10"/>
    <w:rsid w:val="00956B5A"/>
    <w:rPr>
      <w:rFonts w:ascii="Times New Roman" w:eastAsia="Times New Roman" w:hAnsi="Times New Roman" w:cs="Times New Roman"/>
      <w:b/>
      <w:kern w:val="0"/>
      <w:sz w:val="24"/>
      <w:szCs w:val="20"/>
      <w:lang w:val="es" w:eastAsia="es-ES"/>
    </w:rPr>
  </w:style>
  <w:style w:type="table" w:customStyle="1" w:styleId="TableNormal40">
    <w:name w:val="Table Normal4"/>
    <w:rsid w:val="00956B5A"/>
    <w:pPr>
      <w:spacing w:after="0" w:line="240" w:lineRule="auto"/>
    </w:pPr>
    <w:rPr>
      <w:rFonts w:ascii="Times New Roman" w:eastAsia="Times New Roman" w:hAnsi="Times New Roman" w:cs="Times New Roman"/>
      <w:sz w:val="24"/>
      <w:szCs w:val="24"/>
    </w:rPr>
    <w:tblPr>
      <w:tblCellMar>
        <w:top w:w="0" w:type="dxa"/>
        <w:left w:w="0" w:type="dxa"/>
        <w:bottom w:w="0" w:type="dxa"/>
        <w:right w:w="0" w:type="dxa"/>
      </w:tblCellMar>
    </w:tblPr>
  </w:style>
  <w:style w:type="paragraph" w:styleId="Encabezado">
    <w:name w:val="header"/>
    <w:aliases w:val="h,h8,h9,h10,h18,Encabezado 1"/>
    <w:basedOn w:val="Normal"/>
    <w:link w:val="EncabezadoCar"/>
    <w:uiPriority w:val="99"/>
    <w:rsid w:val="00956B5A"/>
    <w:pPr>
      <w:tabs>
        <w:tab w:val="center" w:pos="4419"/>
        <w:tab w:val="right" w:pos="8838"/>
      </w:tabs>
      <w:suppressAutoHyphen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aliases w:val="h Car,h8 Car,h9 Car,h10 Car,h18 Car,Encabezado 1 Car"/>
    <w:basedOn w:val="Fuentedeprrafopredeter"/>
    <w:link w:val="Encabezado"/>
    <w:uiPriority w:val="99"/>
    <w:rsid w:val="00956B5A"/>
    <w:rPr>
      <w:rFonts w:ascii="Times New Roman" w:eastAsia="Times New Roman" w:hAnsi="Times New Roman" w:cs="Times New Roman"/>
      <w:kern w:val="0"/>
      <w:sz w:val="24"/>
      <w:szCs w:val="24"/>
      <w:lang w:eastAsia="es-ES"/>
    </w:rPr>
  </w:style>
  <w:style w:type="paragraph" w:styleId="Piedepgina">
    <w:name w:val="footer"/>
    <w:basedOn w:val="Normal"/>
    <w:link w:val="PiedepginaCar"/>
    <w:rsid w:val="00956B5A"/>
    <w:pPr>
      <w:tabs>
        <w:tab w:val="center" w:pos="4419"/>
        <w:tab w:val="right" w:pos="8838"/>
      </w:tabs>
      <w:suppressAutoHyphen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rsid w:val="00956B5A"/>
    <w:rPr>
      <w:rFonts w:ascii="Times New Roman" w:eastAsia="Times New Roman" w:hAnsi="Times New Roman" w:cs="Times New Roman"/>
      <w:kern w:val="0"/>
      <w:sz w:val="24"/>
      <w:szCs w:val="24"/>
      <w:lang w:eastAsia="es-ES"/>
    </w:rPr>
  </w:style>
  <w:style w:type="character" w:styleId="Hipervnculo">
    <w:name w:val="Hyperlink"/>
    <w:uiPriority w:val="99"/>
    <w:rsid w:val="00956B5A"/>
    <w:rPr>
      <w:color w:val="0000FF"/>
      <w:u w:val="single"/>
    </w:rPr>
  </w:style>
  <w:style w:type="paragraph" w:styleId="Textoindependiente">
    <w:name w:val="Body Text"/>
    <w:aliases w:val="body text,bt,Subsection Body Text"/>
    <w:basedOn w:val="Normal"/>
    <w:link w:val="TextoindependienteCar"/>
    <w:qFormat/>
    <w:rsid w:val="00956B5A"/>
    <w:pPr>
      <w:suppressAutoHyphens/>
      <w:overflowPunct w:val="0"/>
      <w:autoSpaceDE w:val="0"/>
      <w:spacing w:after="0" w:line="240" w:lineRule="auto"/>
      <w:jc w:val="both"/>
    </w:pPr>
    <w:rPr>
      <w:rFonts w:ascii="Arial" w:eastAsia="Times New Roman" w:hAnsi="Arial" w:cs="Times New Roman"/>
      <w:i/>
      <w:sz w:val="24"/>
      <w:szCs w:val="20"/>
      <w:lang w:eastAsia="es-ES"/>
    </w:rPr>
  </w:style>
  <w:style w:type="character" w:customStyle="1" w:styleId="TextoindependienteCar">
    <w:name w:val="Texto independiente Car"/>
    <w:aliases w:val="body text Car,bt Car,Subsection Body Text Car"/>
    <w:basedOn w:val="Fuentedeprrafopredeter"/>
    <w:link w:val="Textoindependiente"/>
    <w:rsid w:val="00956B5A"/>
    <w:rPr>
      <w:rFonts w:ascii="Arial" w:eastAsia="Times New Roman" w:hAnsi="Arial" w:cs="Times New Roman"/>
      <w:i/>
      <w:kern w:val="0"/>
      <w:sz w:val="24"/>
      <w:szCs w:val="20"/>
      <w:lang w:eastAsia="es-ES"/>
    </w:rPr>
  </w:style>
  <w:style w:type="paragraph" w:styleId="Textoindependiente3">
    <w:name w:val="Body Text 3"/>
    <w:basedOn w:val="Normal"/>
    <w:link w:val="Textoindependiente3Car"/>
    <w:uiPriority w:val="99"/>
    <w:rsid w:val="00956B5A"/>
    <w:pPr>
      <w:suppressAutoHyphens/>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56B5A"/>
    <w:rPr>
      <w:rFonts w:ascii="Times New Roman" w:eastAsia="Times New Roman" w:hAnsi="Times New Roman" w:cs="Times New Roman"/>
      <w:kern w:val="0"/>
      <w:sz w:val="16"/>
      <w:szCs w:val="16"/>
      <w:lang w:eastAsia="es-ES"/>
    </w:rPr>
  </w:style>
  <w:style w:type="paragraph" w:styleId="Textoindependiente2">
    <w:name w:val="Body Text 2"/>
    <w:basedOn w:val="Normal"/>
    <w:link w:val="Textoindependiente2Car"/>
    <w:rsid w:val="00956B5A"/>
    <w:pPr>
      <w:widowControl w:val="0"/>
      <w:suppressAutoHyphens/>
      <w:overflowPunct w:val="0"/>
      <w:autoSpaceDE w:val="0"/>
      <w:spacing w:after="0" w:line="240" w:lineRule="auto"/>
      <w:jc w:val="both"/>
    </w:pPr>
    <w:rPr>
      <w:rFonts w:ascii="Century Gothic" w:eastAsia="Times New Roman" w:hAnsi="Century Gothic" w:cs="Times New Roman"/>
      <w:sz w:val="20"/>
      <w:szCs w:val="20"/>
      <w:lang w:eastAsia="es-ES"/>
    </w:rPr>
  </w:style>
  <w:style w:type="character" w:customStyle="1" w:styleId="Textoindependiente2Car">
    <w:name w:val="Texto independiente 2 Car"/>
    <w:basedOn w:val="Fuentedeprrafopredeter"/>
    <w:link w:val="Textoindependiente2"/>
    <w:rsid w:val="00956B5A"/>
    <w:rPr>
      <w:rFonts w:ascii="Century Gothic" w:eastAsia="Times New Roman" w:hAnsi="Century Gothic" w:cs="Times New Roman"/>
      <w:kern w:val="0"/>
      <w:sz w:val="20"/>
      <w:szCs w:val="20"/>
      <w:lang w:eastAsia="es-ES"/>
    </w:rPr>
  </w:style>
  <w:style w:type="paragraph" w:styleId="Textodeglobo">
    <w:name w:val="Balloon Text"/>
    <w:basedOn w:val="Normal"/>
    <w:link w:val="TextodegloboCar"/>
    <w:uiPriority w:val="99"/>
    <w:rsid w:val="00956B5A"/>
    <w:pPr>
      <w:suppressAutoHyphens/>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956B5A"/>
    <w:rPr>
      <w:rFonts w:ascii="Tahoma" w:eastAsia="Times New Roman" w:hAnsi="Tahoma" w:cs="Tahoma"/>
      <w:kern w:val="0"/>
      <w:sz w:val="16"/>
      <w:szCs w:val="16"/>
      <w:lang w:eastAsia="es-ES"/>
    </w:rPr>
  </w:style>
  <w:style w:type="paragraph" w:customStyle="1" w:styleId="CarCarCarCar">
    <w:name w:val="Car Car Car Car"/>
    <w:basedOn w:val="Normal"/>
    <w:rsid w:val="00956B5A"/>
    <w:pPr>
      <w:suppressAutoHyphens/>
      <w:spacing w:line="240" w:lineRule="exact"/>
    </w:pPr>
    <w:rPr>
      <w:rFonts w:ascii="Verdana" w:eastAsia="Times New Roman" w:hAnsi="Verdana" w:cs="Times New Roman"/>
      <w:sz w:val="20"/>
      <w:szCs w:val="20"/>
      <w:lang w:val="en-US"/>
    </w:rPr>
  </w:style>
  <w:style w:type="paragraph" w:styleId="Sangradetextonormal">
    <w:name w:val="Body Text Indent"/>
    <w:aliases w:val="Sangría de t. independiente"/>
    <w:basedOn w:val="Normal"/>
    <w:link w:val="SangradetextonormalCar"/>
    <w:rsid w:val="00956B5A"/>
    <w:pPr>
      <w:suppressAutoHyphens/>
      <w:spacing w:after="0" w:line="240" w:lineRule="auto"/>
      <w:ind w:left="720" w:hanging="12"/>
      <w:jc w:val="both"/>
    </w:pPr>
    <w:rPr>
      <w:rFonts w:ascii="Arial Narrow" w:eastAsia="Times New Roman" w:hAnsi="Arial Narrow" w:cs="Times New Roman"/>
      <w:bCs/>
      <w:iCs/>
      <w:sz w:val="24"/>
      <w:szCs w:val="24"/>
      <w:lang w:val="es" w:eastAsia="es-ES"/>
    </w:rPr>
  </w:style>
  <w:style w:type="character" w:customStyle="1" w:styleId="SangradetextonormalCar">
    <w:name w:val="Sangría de texto normal Car"/>
    <w:aliases w:val="Sangría de t. independiente Car"/>
    <w:basedOn w:val="Fuentedeprrafopredeter"/>
    <w:link w:val="Sangradetextonormal"/>
    <w:rsid w:val="00956B5A"/>
    <w:rPr>
      <w:rFonts w:ascii="Arial Narrow" w:eastAsia="Times New Roman" w:hAnsi="Arial Narrow" w:cs="Times New Roman"/>
      <w:bCs/>
      <w:iCs/>
      <w:kern w:val="0"/>
      <w:sz w:val="24"/>
      <w:szCs w:val="24"/>
      <w:lang w:val="es" w:eastAsia="es-ES"/>
    </w:rPr>
  </w:style>
  <w:style w:type="paragraph" w:styleId="Sangra2detindependiente">
    <w:name w:val="Body Text Indent 2"/>
    <w:basedOn w:val="Normal"/>
    <w:link w:val="Sangra2detindependienteCar"/>
    <w:rsid w:val="00956B5A"/>
    <w:pPr>
      <w:suppressAutoHyphens/>
      <w:spacing w:after="0" w:line="240" w:lineRule="auto"/>
      <w:ind w:left="720"/>
      <w:jc w:val="both"/>
    </w:pPr>
    <w:rPr>
      <w:rFonts w:ascii="Arial Narrow" w:eastAsia="Times New Roman" w:hAnsi="Arial Narrow" w:cs="Times New Roman"/>
      <w:bCs/>
      <w:iCs/>
      <w:sz w:val="24"/>
      <w:szCs w:val="24"/>
      <w:lang w:val="es" w:eastAsia="es-ES"/>
    </w:rPr>
  </w:style>
  <w:style w:type="character" w:customStyle="1" w:styleId="Sangra2detindependienteCar">
    <w:name w:val="Sangría 2 de t. independiente Car"/>
    <w:basedOn w:val="Fuentedeprrafopredeter"/>
    <w:link w:val="Sangra2detindependiente"/>
    <w:rsid w:val="00956B5A"/>
    <w:rPr>
      <w:rFonts w:ascii="Arial Narrow" w:eastAsia="Times New Roman" w:hAnsi="Arial Narrow" w:cs="Times New Roman"/>
      <w:bCs/>
      <w:iCs/>
      <w:kern w:val="0"/>
      <w:sz w:val="24"/>
      <w:szCs w:val="24"/>
      <w:lang w:val="es" w:eastAsia="es-ES"/>
    </w:rPr>
  </w:style>
  <w:style w:type="paragraph" w:styleId="Sangra3detindependiente">
    <w:name w:val="Body Text Indent 3"/>
    <w:basedOn w:val="Normal"/>
    <w:link w:val="Sangra3detindependienteCar"/>
    <w:rsid w:val="00956B5A"/>
    <w:pPr>
      <w:suppressAutoHyphens/>
      <w:spacing w:after="0" w:line="240" w:lineRule="auto"/>
      <w:ind w:left="708"/>
      <w:jc w:val="both"/>
    </w:pPr>
    <w:rPr>
      <w:rFonts w:ascii="Arial" w:eastAsia="Times New Roman" w:hAnsi="Arial" w:cs="Times New Roman"/>
      <w:bCs/>
      <w:iCs/>
      <w:sz w:val="24"/>
      <w:szCs w:val="24"/>
      <w:lang w:val="es" w:eastAsia="es-ES"/>
    </w:rPr>
  </w:style>
  <w:style w:type="character" w:customStyle="1" w:styleId="Sangra3detindependienteCar">
    <w:name w:val="Sangría 3 de t. independiente Car"/>
    <w:basedOn w:val="Fuentedeprrafopredeter"/>
    <w:link w:val="Sangra3detindependiente"/>
    <w:rsid w:val="00956B5A"/>
    <w:rPr>
      <w:rFonts w:ascii="Arial" w:eastAsia="Times New Roman" w:hAnsi="Arial" w:cs="Times New Roman"/>
      <w:bCs/>
      <w:iCs/>
      <w:kern w:val="0"/>
      <w:sz w:val="24"/>
      <w:szCs w:val="24"/>
      <w:lang w:val="es" w:eastAsia="es-ES"/>
    </w:rPr>
  </w:style>
  <w:style w:type="paragraph" w:styleId="NormalWeb">
    <w:name w:val="Normal (Web)"/>
    <w:basedOn w:val="Normal"/>
    <w:uiPriority w:val="99"/>
    <w:rsid w:val="00956B5A"/>
    <w:pPr>
      <w:suppressAutoHyphens/>
      <w:spacing w:before="100" w:after="100" w:line="240" w:lineRule="auto"/>
    </w:pPr>
    <w:rPr>
      <w:rFonts w:ascii="Arial Unicode MS" w:eastAsia="Arial Unicode MS" w:hAnsi="Arial Unicode MS" w:cs="Arial"/>
      <w:bCs/>
      <w:iCs/>
      <w:sz w:val="24"/>
      <w:szCs w:val="24"/>
      <w:lang w:val="es" w:eastAsia="es-ES"/>
    </w:rPr>
  </w:style>
  <w:style w:type="character" w:styleId="Hipervnculovisitado">
    <w:name w:val="FollowedHyperlink"/>
    <w:uiPriority w:val="99"/>
    <w:rsid w:val="00956B5A"/>
    <w:rPr>
      <w:color w:val="800080"/>
      <w:u w:val="single"/>
    </w:rPr>
  </w:style>
  <w:style w:type="character" w:styleId="Fuerte">
    <w:name w:val="Strong"/>
    <w:uiPriority w:val="22"/>
    <w:qFormat/>
    <w:rsid w:val="00956B5A"/>
    <w:rPr>
      <w:b/>
      <w:bCs/>
    </w:rPr>
  </w:style>
  <w:style w:type="character" w:customStyle="1" w:styleId="SubttuloCar">
    <w:name w:val="Subtítulo Car"/>
    <w:basedOn w:val="Fuentedeprrafopredeter"/>
    <w:uiPriority w:val="11"/>
    <w:rsid w:val="00956B5A"/>
    <w:rPr>
      <w:rFonts w:ascii="Arial Narrow" w:eastAsia="Arial Narrow" w:hAnsi="Arial Narrow" w:cs="Arial Narrow"/>
      <w:b/>
      <w:kern w:val="0"/>
      <w:sz w:val="24"/>
      <w:szCs w:val="24"/>
      <w:lang w:eastAsia="es-ES"/>
    </w:rPr>
  </w:style>
  <w:style w:type="paragraph" w:styleId="HTMLconformatoprevio">
    <w:name w:val="HTML Preformatted"/>
    <w:basedOn w:val="Normal"/>
    <w:link w:val="HTMLconformatoprevioCar"/>
    <w:rsid w:val="00956B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bCs/>
      <w:iCs/>
      <w:sz w:val="20"/>
      <w:szCs w:val="20"/>
      <w:lang w:eastAsia="es-ES"/>
    </w:rPr>
  </w:style>
  <w:style w:type="character" w:customStyle="1" w:styleId="HTMLconformatoprevioCar">
    <w:name w:val="HTML con formato previo Car"/>
    <w:basedOn w:val="Fuentedeprrafopredeter"/>
    <w:link w:val="HTMLconformatoprevio"/>
    <w:rsid w:val="00956B5A"/>
    <w:rPr>
      <w:rFonts w:ascii="Courier New" w:eastAsia="Times New Roman" w:hAnsi="Courier New" w:cs="Times New Roman"/>
      <w:bCs/>
      <w:iCs/>
      <w:kern w:val="0"/>
      <w:sz w:val="20"/>
      <w:szCs w:val="20"/>
      <w:lang w:eastAsia="es-ES"/>
    </w:rPr>
  </w:style>
  <w:style w:type="character" w:styleId="MquinadeescribirHTML">
    <w:name w:val="HTML Typewriter"/>
    <w:rsid w:val="00956B5A"/>
    <w:rPr>
      <w:rFonts w:ascii="Courier New" w:eastAsia="Times New Roman" w:hAnsi="Courier New" w:cs="Courier New"/>
      <w:sz w:val="20"/>
      <w:szCs w:val="20"/>
    </w:rPr>
  </w:style>
  <w:style w:type="paragraph" w:styleId="Lista">
    <w:name w:val="List"/>
    <w:basedOn w:val="Normal"/>
    <w:rsid w:val="00956B5A"/>
    <w:pPr>
      <w:suppressAutoHyphens/>
      <w:spacing w:after="0" w:line="240" w:lineRule="auto"/>
      <w:ind w:left="283" w:hanging="283"/>
    </w:pPr>
    <w:rPr>
      <w:rFonts w:ascii="Arial Narrow" w:eastAsia="Times New Roman" w:hAnsi="Arial Narrow" w:cs="Arial"/>
      <w:bCs/>
      <w:iCs/>
      <w:sz w:val="24"/>
      <w:szCs w:val="24"/>
      <w:lang w:val="es" w:eastAsia="es-ES"/>
    </w:rPr>
  </w:style>
  <w:style w:type="paragraph" w:styleId="Lista2">
    <w:name w:val="List 2"/>
    <w:basedOn w:val="Normal"/>
    <w:rsid w:val="00956B5A"/>
    <w:pPr>
      <w:suppressAutoHyphens/>
      <w:spacing w:after="0" w:line="240" w:lineRule="auto"/>
      <w:ind w:left="566" w:hanging="283"/>
    </w:pPr>
    <w:rPr>
      <w:rFonts w:ascii="Arial Narrow" w:eastAsia="Times New Roman" w:hAnsi="Arial Narrow" w:cs="Arial"/>
      <w:bCs/>
      <w:iCs/>
      <w:sz w:val="24"/>
      <w:szCs w:val="24"/>
      <w:lang w:val="es" w:eastAsia="es-ES"/>
    </w:rPr>
  </w:style>
  <w:style w:type="paragraph" w:styleId="Encabezadodemensaje">
    <w:name w:val="Message Header"/>
    <w:basedOn w:val="Normal"/>
    <w:link w:val="EncabezadodemensajeCar"/>
    <w:rsid w:val="00956B5A"/>
    <w:pPr>
      <w:pBdr>
        <w:top w:val="single" w:sz="6" w:space="1" w:color="000000"/>
        <w:left w:val="single" w:sz="6" w:space="1" w:color="000000"/>
        <w:bottom w:val="single" w:sz="6" w:space="1" w:color="000000"/>
        <w:right w:val="single" w:sz="6" w:space="1" w:color="000000"/>
      </w:pBdr>
      <w:suppressAutoHyphens/>
      <w:spacing w:after="0" w:line="240" w:lineRule="auto"/>
      <w:ind w:left="1134" w:hanging="1134"/>
    </w:pPr>
    <w:rPr>
      <w:rFonts w:ascii="Arial" w:eastAsia="Times New Roman" w:hAnsi="Arial" w:cs="Times New Roman"/>
      <w:bCs/>
      <w:iCs/>
      <w:sz w:val="24"/>
      <w:szCs w:val="24"/>
      <w:lang w:val="es" w:eastAsia="es-ES"/>
    </w:rPr>
  </w:style>
  <w:style w:type="character" w:customStyle="1" w:styleId="EncabezadodemensajeCar">
    <w:name w:val="Encabezado de mensaje Car"/>
    <w:basedOn w:val="Fuentedeprrafopredeter"/>
    <w:link w:val="Encabezadodemensaje"/>
    <w:rsid w:val="00956B5A"/>
    <w:rPr>
      <w:rFonts w:ascii="Arial" w:eastAsia="Times New Roman" w:hAnsi="Arial" w:cs="Times New Roman"/>
      <w:bCs/>
      <w:iCs/>
      <w:kern w:val="0"/>
      <w:sz w:val="24"/>
      <w:szCs w:val="24"/>
      <w:lang w:val="es" w:eastAsia="es-ES"/>
    </w:rPr>
  </w:style>
  <w:style w:type="paragraph" w:styleId="Saludo">
    <w:name w:val="Salutation"/>
    <w:basedOn w:val="Normal"/>
    <w:next w:val="Normal"/>
    <w:link w:val="SaludoCar"/>
    <w:rsid w:val="00956B5A"/>
    <w:p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SaludoCar">
    <w:name w:val="Saludo Car"/>
    <w:basedOn w:val="Fuentedeprrafopredeter"/>
    <w:link w:val="Saludo"/>
    <w:rsid w:val="00956B5A"/>
    <w:rPr>
      <w:rFonts w:ascii="Arial Narrow" w:eastAsia="Times New Roman" w:hAnsi="Arial Narrow" w:cs="Times New Roman"/>
      <w:bCs/>
      <w:iCs/>
      <w:kern w:val="0"/>
      <w:sz w:val="24"/>
      <w:szCs w:val="24"/>
      <w:lang w:val="es" w:eastAsia="es-ES"/>
    </w:rPr>
  </w:style>
  <w:style w:type="paragraph" w:styleId="Cierre">
    <w:name w:val="Closing"/>
    <w:basedOn w:val="Normal"/>
    <w:link w:val="CierreCar"/>
    <w:rsid w:val="00956B5A"/>
    <w:pPr>
      <w:numPr>
        <w:numId w:val="2"/>
      </w:num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CierreCar">
    <w:name w:val="Cierre Car"/>
    <w:basedOn w:val="Fuentedeprrafopredeter"/>
    <w:link w:val="Cierre"/>
    <w:rsid w:val="00956B5A"/>
    <w:rPr>
      <w:rFonts w:ascii="Arial Narrow" w:eastAsia="Times New Roman" w:hAnsi="Arial Narrow" w:cs="Times New Roman"/>
      <w:bCs/>
      <w:iCs/>
      <w:kern w:val="0"/>
      <w:sz w:val="24"/>
      <w:szCs w:val="24"/>
      <w:lang w:val="es" w:eastAsia="es-ES"/>
    </w:rPr>
  </w:style>
  <w:style w:type="paragraph" w:styleId="Listaconvietas2">
    <w:name w:val="List Bullet 2"/>
    <w:basedOn w:val="Normal"/>
    <w:autoRedefine/>
    <w:rsid w:val="00956B5A"/>
    <w:pPr>
      <w:numPr>
        <w:numId w:val="1"/>
      </w:numPr>
      <w:suppressAutoHyphens/>
      <w:spacing w:after="0" w:line="240" w:lineRule="auto"/>
    </w:pPr>
    <w:rPr>
      <w:rFonts w:ascii="Arial Narrow" w:eastAsia="Times New Roman" w:hAnsi="Arial Narrow" w:cs="Arial"/>
      <w:bCs/>
      <w:iCs/>
      <w:sz w:val="24"/>
      <w:szCs w:val="24"/>
      <w:lang w:val="es" w:eastAsia="es-ES"/>
    </w:rPr>
  </w:style>
  <w:style w:type="paragraph" w:customStyle="1" w:styleId="ListaCC">
    <w:name w:val="Lista CC."/>
    <w:basedOn w:val="Normal"/>
    <w:rsid w:val="00956B5A"/>
    <w:pPr>
      <w:suppressAutoHyphens/>
      <w:spacing w:after="0" w:line="240" w:lineRule="auto"/>
    </w:pPr>
    <w:rPr>
      <w:rFonts w:ascii="Arial Narrow" w:eastAsia="Times New Roman" w:hAnsi="Arial Narrow" w:cs="Arial"/>
      <w:bCs/>
      <w:iCs/>
      <w:sz w:val="24"/>
      <w:szCs w:val="24"/>
      <w:lang w:val="es" w:eastAsia="es-ES"/>
    </w:rPr>
  </w:style>
  <w:style w:type="paragraph" w:styleId="Continuarlista2">
    <w:name w:val="List Continue 2"/>
    <w:basedOn w:val="Normal"/>
    <w:rsid w:val="00956B5A"/>
    <w:pPr>
      <w:suppressAutoHyphens/>
      <w:spacing w:after="120" w:line="240" w:lineRule="auto"/>
      <w:ind w:left="566"/>
    </w:pPr>
    <w:rPr>
      <w:rFonts w:ascii="Arial Narrow" w:eastAsia="Times New Roman" w:hAnsi="Arial Narrow" w:cs="Arial"/>
      <w:bCs/>
      <w:iCs/>
      <w:sz w:val="24"/>
      <w:szCs w:val="24"/>
      <w:lang w:val="es" w:eastAsia="es-ES"/>
    </w:rPr>
  </w:style>
  <w:style w:type="paragraph" w:styleId="Firma">
    <w:name w:val="Signature"/>
    <w:basedOn w:val="Normal"/>
    <w:link w:val="FirmaCar"/>
    <w:rsid w:val="00956B5A"/>
    <w:pPr>
      <w:suppressAutoHyphens/>
      <w:spacing w:after="0" w:line="240" w:lineRule="auto"/>
      <w:ind w:left="4252"/>
    </w:pPr>
    <w:rPr>
      <w:rFonts w:ascii="Arial Narrow" w:eastAsia="Times New Roman" w:hAnsi="Arial Narrow" w:cs="Times New Roman"/>
      <w:bCs/>
      <w:iCs/>
      <w:sz w:val="24"/>
      <w:szCs w:val="24"/>
      <w:lang w:val="es" w:eastAsia="es-ES"/>
    </w:rPr>
  </w:style>
  <w:style w:type="character" w:customStyle="1" w:styleId="FirmaCar">
    <w:name w:val="Firma Car"/>
    <w:basedOn w:val="Fuentedeprrafopredeter"/>
    <w:link w:val="Firma"/>
    <w:rsid w:val="00956B5A"/>
    <w:rPr>
      <w:rFonts w:ascii="Arial Narrow" w:eastAsia="Times New Roman" w:hAnsi="Arial Narrow" w:cs="Times New Roman"/>
      <w:bCs/>
      <w:iCs/>
      <w:kern w:val="0"/>
      <w:sz w:val="24"/>
      <w:szCs w:val="24"/>
      <w:lang w:val="es" w:eastAsia="es-ES"/>
    </w:rPr>
  </w:style>
  <w:style w:type="paragraph" w:customStyle="1" w:styleId="Firmapuesto">
    <w:name w:val="Firma puesto"/>
    <w:basedOn w:val="Firma"/>
    <w:rsid w:val="00956B5A"/>
  </w:style>
  <w:style w:type="paragraph" w:customStyle="1" w:styleId="Firmaorganizacin">
    <w:name w:val="Firma organización"/>
    <w:basedOn w:val="Firma"/>
    <w:rsid w:val="00956B5A"/>
  </w:style>
  <w:style w:type="paragraph" w:customStyle="1" w:styleId="Infodocumentosadjuntos">
    <w:name w:val="Info documentos adjuntos"/>
    <w:basedOn w:val="Normal"/>
    <w:rsid w:val="00956B5A"/>
    <w:pPr>
      <w:suppressAutoHyphens/>
      <w:spacing w:after="0" w:line="240" w:lineRule="auto"/>
    </w:pPr>
    <w:rPr>
      <w:rFonts w:ascii="Arial Narrow" w:eastAsia="Times New Roman" w:hAnsi="Arial Narrow" w:cs="Arial"/>
      <w:bCs/>
      <w:iCs/>
      <w:sz w:val="24"/>
      <w:szCs w:val="24"/>
      <w:lang w:val="es" w:eastAsia="es-ES"/>
    </w:rPr>
  </w:style>
  <w:style w:type="character" w:styleId="Refdecomentario">
    <w:name w:val="annotation reference"/>
    <w:uiPriority w:val="99"/>
    <w:rsid w:val="00956B5A"/>
    <w:rPr>
      <w:sz w:val="16"/>
      <w:szCs w:val="16"/>
    </w:rPr>
  </w:style>
  <w:style w:type="paragraph" w:styleId="Textocomentario">
    <w:name w:val="annotation text"/>
    <w:basedOn w:val="Normal"/>
    <w:link w:val="TextocomentarioCar"/>
    <w:uiPriority w:val="99"/>
    <w:rsid w:val="00956B5A"/>
    <w:pPr>
      <w:suppressAutoHyphens/>
      <w:spacing w:after="0" w:line="240" w:lineRule="auto"/>
    </w:pPr>
    <w:rPr>
      <w:rFonts w:ascii="Arial Narrow" w:eastAsia="Times New Roman" w:hAnsi="Arial Narrow" w:cs="Times New Roman"/>
      <w:sz w:val="20"/>
      <w:szCs w:val="20"/>
      <w:lang w:eastAsia="es-ES"/>
    </w:rPr>
  </w:style>
  <w:style w:type="character" w:customStyle="1" w:styleId="TextocomentarioCar">
    <w:name w:val="Texto comentario Car"/>
    <w:basedOn w:val="Fuentedeprrafopredeter"/>
    <w:link w:val="Textocomentario"/>
    <w:uiPriority w:val="99"/>
    <w:rsid w:val="00956B5A"/>
    <w:rPr>
      <w:rFonts w:ascii="Arial Narrow" w:eastAsia="Times New Roman" w:hAnsi="Arial Narrow" w:cs="Times New Roman"/>
      <w:kern w:val="0"/>
      <w:sz w:val="20"/>
      <w:szCs w:val="20"/>
      <w:lang w:eastAsia="es-ES"/>
    </w:rPr>
  </w:style>
  <w:style w:type="paragraph" w:styleId="Asuntodelcomentario">
    <w:name w:val="annotation subject"/>
    <w:basedOn w:val="Textocomentario"/>
    <w:next w:val="Textocomentario"/>
    <w:link w:val="AsuntodelcomentarioCar"/>
    <w:uiPriority w:val="99"/>
    <w:rsid w:val="00956B5A"/>
    <w:rPr>
      <w:b/>
      <w:bCs/>
      <w:iCs/>
    </w:rPr>
  </w:style>
  <w:style w:type="character" w:customStyle="1" w:styleId="AsuntodelcomentarioCar">
    <w:name w:val="Asunto del comentario Car"/>
    <w:basedOn w:val="TextocomentarioCar"/>
    <w:link w:val="Asuntodelcomentario"/>
    <w:uiPriority w:val="99"/>
    <w:rsid w:val="00956B5A"/>
    <w:rPr>
      <w:rFonts w:ascii="Arial Narrow" w:eastAsia="Times New Roman" w:hAnsi="Arial Narrow" w:cs="Times New Roman"/>
      <w:b/>
      <w:bCs/>
      <w:iCs/>
      <w:kern w:val="0"/>
      <w:sz w:val="20"/>
      <w:szCs w:val="20"/>
      <w:lang w:eastAsia="es-ES"/>
    </w:rPr>
  </w:style>
  <w:style w:type="paragraph" w:customStyle="1" w:styleId="CM73">
    <w:name w:val="CM73"/>
    <w:basedOn w:val="Normal"/>
    <w:next w:val="Normal"/>
    <w:rsid w:val="00956B5A"/>
    <w:pPr>
      <w:widowControl w:val="0"/>
      <w:suppressAutoHyphens/>
      <w:autoSpaceDE w:val="0"/>
      <w:spacing w:after="103" w:line="240" w:lineRule="auto"/>
    </w:pPr>
    <w:rPr>
      <w:rFonts w:ascii="Arial Narrow" w:eastAsia="Times New Roman" w:hAnsi="Arial Narrow" w:cs="Times New Roman"/>
      <w:sz w:val="24"/>
      <w:szCs w:val="24"/>
      <w:lang w:eastAsia="es-ES"/>
    </w:rPr>
  </w:style>
  <w:style w:type="paragraph" w:customStyle="1" w:styleId="NormalSencillo">
    <w:name w:val="Normal Sencillo"/>
    <w:basedOn w:val="Normal"/>
    <w:next w:val="Normal"/>
    <w:rsid w:val="00956B5A"/>
    <w:pPr>
      <w:suppressAutoHyphens/>
      <w:spacing w:after="0" w:line="240" w:lineRule="auto"/>
      <w:jc w:val="both"/>
    </w:pPr>
    <w:rPr>
      <w:rFonts w:ascii="Arial" w:eastAsia="Times New Roman" w:hAnsi="Arial" w:cs="Times New Roman"/>
      <w:sz w:val="20"/>
      <w:szCs w:val="20"/>
      <w:lang w:val="es" w:eastAsia="es-ES"/>
    </w:rPr>
  </w:style>
  <w:style w:type="paragraph" w:customStyle="1" w:styleId="MARITZA3">
    <w:name w:val="MARITZA3"/>
    <w:rsid w:val="00956B5A"/>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4"/>
      <w:lang w:val="en-US" w:eastAsia="es-ES"/>
    </w:rPr>
  </w:style>
  <w:style w:type="paragraph" w:customStyle="1" w:styleId="BodyText21">
    <w:name w:val="Body Text 21"/>
    <w:basedOn w:val="Normal"/>
    <w:rsid w:val="00956B5A"/>
    <w:pPr>
      <w:widowControl w:val="0"/>
      <w:suppressAutoHyphens/>
      <w:spacing w:after="0" w:line="240" w:lineRule="auto"/>
      <w:jc w:val="both"/>
    </w:pPr>
    <w:rPr>
      <w:rFonts w:ascii="Arial" w:eastAsia="Times New Roman" w:hAnsi="Arial" w:cs="Times New Roman"/>
      <w:b/>
      <w:sz w:val="24"/>
      <w:szCs w:val="20"/>
      <w:lang w:eastAsia="es-ES"/>
    </w:rPr>
  </w:style>
  <w:style w:type="paragraph" w:styleId="Textodebloque">
    <w:name w:val="Block Text"/>
    <w:basedOn w:val="Normal"/>
    <w:uiPriority w:val="99"/>
    <w:rsid w:val="00956B5A"/>
    <w:pPr>
      <w:tabs>
        <w:tab w:val="left" w:pos="-720"/>
      </w:tabs>
      <w:suppressAutoHyphens/>
      <w:spacing w:after="0" w:line="240" w:lineRule="auto"/>
      <w:ind w:left="360" w:right="51"/>
      <w:jc w:val="both"/>
    </w:pPr>
    <w:rPr>
      <w:rFonts w:ascii="Arial" w:eastAsia="Times New Roman" w:hAnsi="Arial" w:cs="Times New Roman"/>
      <w:sz w:val="24"/>
      <w:szCs w:val="20"/>
      <w:lang w:val="es" w:eastAsia="es-ES"/>
    </w:rPr>
  </w:style>
  <w:style w:type="paragraph" w:customStyle="1" w:styleId="Default">
    <w:name w:val="Default"/>
    <w:link w:val="DefaultCar"/>
    <w:qFormat/>
    <w:rsid w:val="00956B5A"/>
    <w:pPr>
      <w:suppressAutoHyphens/>
      <w:autoSpaceDE w:val="0"/>
      <w:spacing w:after="0" w:line="240" w:lineRule="auto"/>
    </w:pPr>
    <w:rPr>
      <w:rFonts w:ascii="Arial" w:eastAsia="Times New Roman" w:hAnsi="Arial" w:cs="Arial"/>
      <w:color w:val="000000"/>
      <w:sz w:val="24"/>
      <w:szCs w:val="24"/>
      <w:lang w:eastAsia="es-ES"/>
    </w:rPr>
  </w:style>
  <w:style w:type="paragraph" w:customStyle="1" w:styleId="font5">
    <w:name w:val="font5"/>
    <w:basedOn w:val="Normal"/>
    <w:rsid w:val="00956B5A"/>
    <w:pPr>
      <w:suppressAutoHyphens/>
      <w:spacing w:before="100" w:after="100" w:line="240" w:lineRule="auto"/>
    </w:pPr>
    <w:rPr>
      <w:rFonts w:ascii="Arial" w:eastAsia="Times New Roman" w:hAnsi="Arial" w:cs="Arial"/>
      <w:color w:val="000000"/>
      <w:sz w:val="18"/>
      <w:szCs w:val="18"/>
    </w:rPr>
  </w:style>
  <w:style w:type="paragraph" w:customStyle="1" w:styleId="xl67">
    <w:name w:val="xl67"/>
    <w:basedOn w:val="Normal"/>
    <w:rsid w:val="00956B5A"/>
    <w:pPr>
      <w:suppressAutoHyphens/>
      <w:spacing w:before="100" w:after="100" w:line="240" w:lineRule="auto"/>
      <w:jc w:val="right"/>
    </w:pPr>
    <w:rPr>
      <w:rFonts w:eastAsia="Times New Roman" w:cs="Times New Roman"/>
      <w:color w:val="000000"/>
      <w:sz w:val="18"/>
      <w:szCs w:val="18"/>
    </w:rPr>
  </w:style>
  <w:style w:type="paragraph" w:customStyle="1" w:styleId="xl68">
    <w:name w:val="xl68"/>
    <w:basedOn w:val="Normal"/>
    <w:rsid w:val="00956B5A"/>
    <w:pPr>
      <w:suppressAutoHyphens/>
      <w:spacing w:before="100" w:after="100" w:line="240" w:lineRule="auto"/>
    </w:pPr>
    <w:rPr>
      <w:rFonts w:eastAsia="Times New Roman" w:cs="Times New Roman"/>
      <w:color w:val="000000"/>
      <w:sz w:val="18"/>
      <w:szCs w:val="18"/>
    </w:rPr>
  </w:style>
  <w:style w:type="paragraph" w:customStyle="1" w:styleId="xl69">
    <w:name w:val="xl69"/>
    <w:basedOn w:val="Normal"/>
    <w:rsid w:val="00956B5A"/>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rPr>
  </w:style>
  <w:style w:type="paragraph" w:customStyle="1" w:styleId="xl70">
    <w:name w:val="xl70"/>
    <w:basedOn w:val="Normal"/>
    <w:rsid w:val="00956B5A"/>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rPr>
  </w:style>
  <w:style w:type="paragraph" w:customStyle="1" w:styleId="xl71">
    <w:name w:val="xl71"/>
    <w:basedOn w:val="Normal"/>
    <w:rsid w:val="00956B5A"/>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rPr>
  </w:style>
  <w:style w:type="paragraph" w:customStyle="1" w:styleId="xl72">
    <w:name w:val="xl72"/>
    <w:basedOn w:val="Normal"/>
    <w:rsid w:val="00956B5A"/>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rPr>
  </w:style>
  <w:style w:type="paragraph" w:customStyle="1" w:styleId="xl73">
    <w:name w:val="xl73"/>
    <w:basedOn w:val="Normal"/>
    <w:rsid w:val="00956B5A"/>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rPr>
  </w:style>
  <w:style w:type="paragraph" w:customStyle="1" w:styleId="xl74">
    <w:name w:val="xl74"/>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rPr>
  </w:style>
  <w:style w:type="paragraph" w:customStyle="1" w:styleId="xl75">
    <w:name w:val="xl75"/>
    <w:basedOn w:val="Normal"/>
    <w:rsid w:val="00956B5A"/>
    <w:pPr>
      <w:suppressAutoHyphens/>
      <w:spacing w:before="100" w:after="100" w:line="240" w:lineRule="auto"/>
      <w:textAlignment w:val="center"/>
    </w:pPr>
    <w:rPr>
      <w:rFonts w:ascii="Arial" w:eastAsia="Times New Roman" w:hAnsi="Arial" w:cs="Arial"/>
      <w:color w:val="000000"/>
      <w:sz w:val="18"/>
      <w:szCs w:val="18"/>
    </w:rPr>
  </w:style>
  <w:style w:type="paragraph" w:customStyle="1" w:styleId="xl76">
    <w:name w:val="xl76"/>
    <w:basedOn w:val="Normal"/>
    <w:rsid w:val="00956B5A"/>
    <w:pPr>
      <w:shd w:val="clear" w:color="auto" w:fill="FFFFFF"/>
      <w:suppressAutoHyphens/>
      <w:spacing w:before="100" w:after="100" w:line="240" w:lineRule="auto"/>
      <w:textAlignment w:val="center"/>
    </w:pPr>
    <w:rPr>
      <w:rFonts w:ascii="Arial" w:eastAsia="Times New Roman" w:hAnsi="Arial" w:cs="Arial"/>
      <w:color w:val="000000"/>
      <w:sz w:val="18"/>
      <w:szCs w:val="18"/>
    </w:rPr>
  </w:style>
  <w:style w:type="paragraph" w:customStyle="1" w:styleId="xl77">
    <w:name w:val="xl77"/>
    <w:basedOn w:val="Normal"/>
    <w:rsid w:val="00956B5A"/>
    <w:pPr>
      <w:suppressAutoHyphens/>
      <w:spacing w:before="100" w:after="100" w:line="240" w:lineRule="auto"/>
    </w:pPr>
    <w:rPr>
      <w:rFonts w:ascii="Arial" w:eastAsia="Times New Roman" w:hAnsi="Arial" w:cs="Arial"/>
      <w:sz w:val="18"/>
      <w:szCs w:val="18"/>
    </w:rPr>
  </w:style>
  <w:style w:type="paragraph" w:customStyle="1" w:styleId="xl78">
    <w:name w:val="xl78"/>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rPr>
  </w:style>
  <w:style w:type="paragraph" w:customStyle="1" w:styleId="xl79">
    <w:name w:val="xl79"/>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rPr>
  </w:style>
  <w:style w:type="paragraph" w:customStyle="1" w:styleId="xl80">
    <w:name w:val="xl80"/>
    <w:basedOn w:val="Normal"/>
    <w:rsid w:val="00956B5A"/>
    <w:pPr>
      <w:suppressAutoHyphens/>
      <w:spacing w:before="100" w:after="100" w:line="240" w:lineRule="auto"/>
    </w:pPr>
    <w:rPr>
      <w:rFonts w:ascii="Arial" w:eastAsia="Times New Roman" w:hAnsi="Arial" w:cs="Arial"/>
      <w:color w:val="000000"/>
      <w:sz w:val="18"/>
      <w:szCs w:val="18"/>
    </w:rPr>
  </w:style>
  <w:style w:type="paragraph" w:customStyle="1" w:styleId="xl81">
    <w:name w:val="xl81"/>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rPr>
  </w:style>
  <w:style w:type="paragraph" w:customStyle="1" w:styleId="xl82">
    <w:name w:val="xl82"/>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rPr>
  </w:style>
  <w:style w:type="paragraph" w:customStyle="1" w:styleId="xl83">
    <w:name w:val="xl83"/>
    <w:basedOn w:val="Normal"/>
    <w:rsid w:val="00956B5A"/>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color w:val="000000"/>
      <w:sz w:val="18"/>
      <w:szCs w:val="18"/>
    </w:rPr>
  </w:style>
  <w:style w:type="paragraph" w:customStyle="1" w:styleId="xl84">
    <w:name w:val="xl84"/>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rPr>
  </w:style>
  <w:style w:type="paragraph" w:customStyle="1" w:styleId="xl85">
    <w:name w:val="xl85"/>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rPr>
  </w:style>
  <w:style w:type="paragraph" w:customStyle="1" w:styleId="xl86">
    <w:name w:val="xl86"/>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rPr>
  </w:style>
  <w:style w:type="paragraph" w:customStyle="1" w:styleId="xl87">
    <w:name w:val="xl87"/>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rPr>
  </w:style>
  <w:style w:type="paragraph" w:customStyle="1" w:styleId="xl88">
    <w:name w:val="xl88"/>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color w:val="000000"/>
      <w:sz w:val="18"/>
      <w:szCs w:val="18"/>
    </w:rPr>
  </w:style>
  <w:style w:type="paragraph" w:customStyle="1" w:styleId="xl89">
    <w:name w:val="xl89"/>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rPr>
  </w:style>
  <w:style w:type="paragraph" w:customStyle="1" w:styleId="xl90">
    <w:name w:val="xl90"/>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rPr>
  </w:style>
  <w:style w:type="paragraph" w:customStyle="1" w:styleId="xl91">
    <w:name w:val="xl91"/>
    <w:basedOn w:val="Normal"/>
    <w:rsid w:val="00956B5A"/>
    <w:pPr>
      <w:suppressAutoHyphens/>
      <w:spacing w:before="100" w:after="100" w:line="240" w:lineRule="auto"/>
      <w:textAlignment w:val="center"/>
    </w:pPr>
    <w:rPr>
      <w:rFonts w:ascii="Arial" w:eastAsia="Times New Roman" w:hAnsi="Arial" w:cs="Arial"/>
      <w:color w:val="000000"/>
      <w:sz w:val="18"/>
      <w:szCs w:val="18"/>
    </w:rPr>
  </w:style>
  <w:style w:type="paragraph" w:customStyle="1" w:styleId="xl92">
    <w:name w:val="xl92"/>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rPr>
  </w:style>
  <w:style w:type="paragraph" w:customStyle="1" w:styleId="xl93">
    <w:name w:val="xl93"/>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rPr>
  </w:style>
  <w:style w:type="paragraph" w:customStyle="1" w:styleId="xl94">
    <w:name w:val="xl94"/>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rPr>
  </w:style>
  <w:style w:type="paragraph" w:customStyle="1" w:styleId="xl95">
    <w:name w:val="xl95"/>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rPr>
  </w:style>
  <w:style w:type="paragraph" w:customStyle="1" w:styleId="xl96">
    <w:name w:val="xl96"/>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rPr>
  </w:style>
  <w:style w:type="paragraph" w:customStyle="1" w:styleId="xl97">
    <w:name w:val="xl97"/>
    <w:basedOn w:val="Normal"/>
    <w:rsid w:val="00956B5A"/>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rPr>
  </w:style>
  <w:style w:type="paragraph" w:customStyle="1" w:styleId="xl98">
    <w:name w:val="xl98"/>
    <w:basedOn w:val="Normal"/>
    <w:rsid w:val="00956B5A"/>
    <w:pPr>
      <w:suppressAutoHyphens/>
      <w:spacing w:before="100" w:after="100" w:line="240" w:lineRule="auto"/>
      <w:jc w:val="center"/>
    </w:pPr>
    <w:rPr>
      <w:rFonts w:ascii="Arial Narrow" w:eastAsia="Times New Roman" w:hAnsi="Arial Narrow" w:cs="Times New Roman"/>
      <w:b/>
      <w:bCs/>
      <w:color w:val="000000"/>
      <w:sz w:val="18"/>
      <w:szCs w:val="18"/>
    </w:rPr>
  </w:style>
  <w:style w:type="paragraph" w:customStyle="1" w:styleId="xl99">
    <w:name w:val="xl99"/>
    <w:basedOn w:val="Normal"/>
    <w:rsid w:val="00956B5A"/>
    <w:pPr>
      <w:suppressAutoHyphens/>
      <w:spacing w:before="100" w:after="100" w:line="240" w:lineRule="auto"/>
      <w:textAlignment w:val="center"/>
    </w:pPr>
    <w:rPr>
      <w:rFonts w:ascii="Arial" w:eastAsia="Times New Roman" w:hAnsi="Arial" w:cs="Arial"/>
      <w:color w:val="000000"/>
      <w:sz w:val="18"/>
      <w:szCs w:val="18"/>
    </w:rPr>
  </w:style>
  <w:style w:type="paragraph" w:customStyle="1" w:styleId="Car">
    <w:name w:val="Car"/>
    <w:basedOn w:val="Normal"/>
    <w:rsid w:val="00956B5A"/>
    <w:pPr>
      <w:suppressAutoHyphens/>
      <w:spacing w:line="240" w:lineRule="exact"/>
    </w:pPr>
    <w:rPr>
      <w:rFonts w:ascii="Verdana" w:eastAsia="Times New Roman" w:hAnsi="Verdana" w:cs="Verdana"/>
      <w:sz w:val="20"/>
      <w:szCs w:val="20"/>
      <w:lang w:val="en-US"/>
    </w:rPr>
  </w:style>
  <w:style w:type="paragraph" w:customStyle="1" w:styleId="Standard">
    <w:name w:val="Standard"/>
    <w:rsid w:val="00956B5A"/>
    <w:pPr>
      <w:suppressAutoHyphens/>
      <w:spacing w:after="0" w:line="100" w:lineRule="atLeast"/>
    </w:pPr>
    <w:rPr>
      <w:rFonts w:ascii="Verdana" w:eastAsia="Times New Roman" w:hAnsi="Verdana" w:cs="Verdana"/>
      <w:kern w:val="3"/>
      <w:lang w:eastAsia="es-ES"/>
    </w:rPr>
  </w:style>
  <w:style w:type="paragraph" w:styleId="Continuarlista">
    <w:name w:val="List Continue"/>
    <w:basedOn w:val="Normal"/>
    <w:rsid w:val="00956B5A"/>
    <w:pPr>
      <w:spacing w:after="120" w:line="360" w:lineRule="auto"/>
      <w:ind w:left="283"/>
    </w:pPr>
    <w:rPr>
      <w:rFonts w:ascii="Verdana" w:eastAsia="Times New Roman" w:hAnsi="Verdana" w:cs="Times New Roman"/>
      <w:szCs w:val="20"/>
      <w:lang w:eastAsia="es-ES"/>
    </w:rPr>
  </w:style>
  <w:style w:type="paragraph" w:customStyle="1" w:styleId="CUERPOTEXTO">
    <w:name w:val="CUERPO TEXTO"/>
    <w:rsid w:val="00956B5A"/>
    <w:pPr>
      <w:widowControl w:val="0"/>
      <w:tabs>
        <w:tab w:val="center" w:pos="510"/>
        <w:tab w:val="left" w:pos="1134"/>
      </w:tabs>
      <w:autoSpaceDE w:val="0"/>
      <w:adjustRightInd w:val="0"/>
      <w:spacing w:before="45" w:after="28" w:line="220" w:lineRule="atLeast"/>
      <w:ind w:firstLine="283"/>
      <w:jc w:val="both"/>
    </w:pPr>
    <w:rPr>
      <w:rFonts w:ascii="Times New Roman" w:eastAsia="Times New Roman" w:hAnsi="Times New Roman" w:cs="Times New Roman"/>
      <w:color w:val="000000"/>
      <w:sz w:val="24"/>
      <w:szCs w:val="24"/>
      <w:lang w:eastAsia="es-ES"/>
    </w:rPr>
  </w:style>
  <w:style w:type="paragraph" w:customStyle="1" w:styleId="MARITZA4">
    <w:name w:val="MARITZA4"/>
    <w:basedOn w:val="MARITZA3"/>
    <w:rsid w:val="00956B5A"/>
    <w:pPr>
      <w:jc w:val="center"/>
    </w:pPr>
    <w:rPr>
      <w:b/>
      <w:snapToGrid w:val="0"/>
    </w:rPr>
  </w:style>
  <w:style w:type="paragraph" w:customStyle="1" w:styleId="Sangra2detindependiente1">
    <w:name w:val="Sangría 2 de t. independiente1"/>
    <w:basedOn w:val="Normal"/>
    <w:rsid w:val="00956B5A"/>
    <w:pPr>
      <w:tabs>
        <w:tab w:val="left" w:pos="709"/>
      </w:tabs>
      <w:spacing w:after="0" w:line="240" w:lineRule="auto"/>
      <w:ind w:left="709" w:hanging="709"/>
      <w:jc w:val="both"/>
    </w:pPr>
    <w:rPr>
      <w:rFonts w:ascii="Arial" w:eastAsia="Times New Roman" w:hAnsi="Arial" w:cs="Times New Roman"/>
      <w:sz w:val="24"/>
      <w:szCs w:val="20"/>
      <w:lang w:eastAsia="es-ES"/>
    </w:rPr>
  </w:style>
  <w:style w:type="paragraph" w:customStyle="1" w:styleId="Textoindependiente31">
    <w:name w:val="Texto independiente 31"/>
    <w:basedOn w:val="Normal"/>
    <w:rsid w:val="00956B5A"/>
    <w:pPr>
      <w:tabs>
        <w:tab w:val="left" w:pos="-284"/>
      </w:tabs>
      <w:spacing w:after="0" w:line="240" w:lineRule="auto"/>
      <w:jc w:val="both"/>
    </w:pPr>
    <w:rPr>
      <w:rFonts w:ascii="Arial" w:eastAsia="Times New Roman" w:hAnsi="Arial" w:cs="Times New Roman"/>
      <w:b/>
      <w:sz w:val="28"/>
      <w:szCs w:val="20"/>
      <w:lang w:eastAsia="es-ES"/>
    </w:rPr>
  </w:style>
  <w:style w:type="character" w:styleId="Nmerodepgina">
    <w:name w:val="page number"/>
    <w:basedOn w:val="Fuentedeprrafopredeter"/>
    <w:rsid w:val="00956B5A"/>
  </w:style>
  <w:style w:type="paragraph" w:styleId="Textosinformato">
    <w:name w:val="Plain Text"/>
    <w:basedOn w:val="Normal"/>
    <w:link w:val="TextosinformatoCar"/>
    <w:rsid w:val="00956B5A"/>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956B5A"/>
    <w:rPr>
      <w:rFonts w:ascii="Courier New" w:eastAsia="Times New Roman" w:hAnsi="Courier New" w:cs="Times New Roman"/>
      <w:kern w:val="0"/>
      <w:sz w:val="20"/>
      <w:szCs w:val="20"/>
      <w:lang w:eastAsia="es-ES"/>
    </w:rPr>
  </w:style>
  <w:style w:type="paragraph" w:customStyle="1" w:styleId="BodyText31">
    <w:name w:val="Body Text 31"/>
    <w:basedOn w:val="Normal"/>
    <w:rsid w:val="00956B5A"/>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MARITZA2">
    <w:name w:val="MARITZA2"/>
    <w:rsid w:val="00956B5A"/>
    <w:pPr>
      <w:widowControl w:val="0"/>
      <w:spacing w:after="0" w:line="240" w:lineRule="auto"/>
      <w:jc w:val="both"/>
    </w:pPr>
    <w:rPr>
      <w:rFonts w:ascii="Times New Roman" w:eastAsia="Times New Roman" w:hAnsi="Times New Roman" w:cs="Times New Roman"/>
      <w:noProof/>
      <w:sz w:val="24"/>
      <w:szCs w:val="24"/>
      <w:lang w:eastAsia="es-ES"/>
    </w:rPr>
  </w:style>
  <w:style w:type="paragraph" w:customStyle="1" w:styleId="Tibitoc">
    <w:name w:val="Tibitoc"/>
    <w:basedOn w:val="Normal"/>
    <w:rsid w:val="00956B5A"/>
    <w:pPr>
      <w:widowControl w:val="0"/>
      <w:spacing w:after="0" w:line="240" w:lineRule="auto"/>
      <w:jc w:val="center"/>
    </w:pPr>
    <w:rPr>
      <w:rFonts w:ascii="Arial" w:eastAsia="Times New Roman" w:hAnsi="Arial" w:cs="Times New Roman"/>
      <w:b/>
      <w:sz w:val="24"/>
      <w:szCs w:val="20"/>
      <w:lang w:val="es-ES_tradnl" w:eastAsia="es-ES"/>
    </w:rPr>
  </w:style>
  <w:style w:type="paragraph" w:customStyle="1" w:styleId="Textoindependiente21">
    <w:name w:val="Texto independiente 21"/>
    <w:basedOn w:val="Normal"/>
    <w:rsid w:val="00956B5A"/>
    <w:pPr>
      <w:tabs>
        <w:tab w:val="left" w:pos="10065"/>
      </w:tabs>
      <w:overflowPunct w:val="0"/>
      <w:autoSpaceDE w:val="0"/>
      <w:adjustRightInd w:val="0"/>
      <w:spacing w:after="0" w:line="240" w:lineRule="auto"/>
      <w:ind w:left="708"/>
      <w:jc w:val="both"/>
    </w:pPr>
    <w:rPr>
      <w:rFonts w:ascii="Arial" w:eastAsia="Times New Roman" w:hAnsi="Arial" w:cs="Times New Roman"/>
      <w:sz w:val="24"/>
      <w:szCs w:val="20"/>
      <w:lang w:val="es-ES_tradnl" w:eastAsia="es-ES"/>
    </w:rPr>
  </w:style>
  <w:style w:type="paragraph" w:customStyle="1" w:styleId="Car1">
    <w:name w:val="Car1"/>
    <w:basedOn w:val="Normal"/>
    <w:rsid w:val="00956B5A"/>
    <w:pPr>
      <w:spacing w:line="240" w:lineRule="exact"/>
    </w:pPr>
    <w:rPr>
      <w:rFonts w:ascii="Verdana" w:eastAsia="Times New Roman" w:hAnsi="Verdana" w:cs="Times New Roman"/>
      <w:sz w:val="20"/>
      <w:szCs w:val="20"/>
      <w:lang w:val="en-US"/>
    </w:rPr>
  </w:style>
  <w:style w:type="paragraph" w:styleId="TDC1">
    <w:name w:val="toc 1"/>
    <w:basedOn w:val="Normal"/>
    <w:next w:val="Normal"/>
    <w:autoRedefine/>
    <w:rsid w:val="00956B5A"/>
    <w:pPr>
      <w:spacing w:before="240" w:after="120" w:line="240" w:lineRule="auto"/>
    </w:pPr>
    <w:rPr>
      <w:rFonts w:ascii="Times New Roman" w:eastAsia="Times New Roman" w:hAnsi="Times New Roman" w:cs="Times New Roman"/>
      <w:b/>
      <w:bCs/>
      <w:sz w:val="20"/>
      <w:szCs w:val="20"/>
      <w:lang w:eastAsia="es-ES"/>
    </w:rPr>
  </w:style>
  <w:style w:type="paragraph" w:styleId="TDC3">
    <w:name w:val="toc 3"/>
    <w:basedOn w:val="Normal"/>
    <w:next w:val="Normal"/>
    <w:autoRedefine/>
    <w:rsid w:val="00956B5A"/>
    <w:pPr>
      <w:spacing w:after="0" w:line="240" w:lineRule="auto"/>
      <w:ind w:left="480"/>
    </w:pPr>
    <w:rPr>
      <w:rFonts w:ascii="Times New Roman" w:eastAsia="Times New Roman" w:hAnsi="Times New Roman" w:cs="Times New Roman"/>
      <w:sz w:val="20"/>
      <w:szCs w:val="20"/>
      <w:lang w:eastAsia="es-ES"/>
    </w:rPr>
  </w:style>
  <w:style w:type="paragraph" w:styleId="TDC2">
    <w:name w:val="toc 2"/>
    <w:basedOn w:val="Normal"/>
    <w:next w:val="Normal"/>
    <w:autoRedefine/>
    <w:rsid w:val="00956B5A"/>
    <w:pPr>
      <w:spacing w:before="120" w:after="0" w:line="240" w:lineRule="auto"/>
      <w:ind w:left="240"/>
    </w:pPr>
    <w:rPr>
      <w:rFonts w:ascii="Times New Roman" w:eastAsia="Times New Roman" w:hAnsi="Times New Roman" w:cs="Times New Roman"/>
      <w:i/>
      <w:iCs/>
      <w:sz w:val="20"/>
      <w:szCs w:val="20"/>
      <w:lang w:eastAsia="es-ES"/>
    </w:rPr>
  </w:style>
  <w:style w:type="paragraph" w:styleId="TDC4">
    <w:name w:val="toc 4"/>
    <w:basedOn w:val="Normal"/>
    <w:next w:val="Normal"/>
    <w:autoRedefine/>
    <w:rsid w:val="00956B5A"/>
    <w:pPr>
      <w:spacing w:after="0" w:line="240" w:lineRule="auto"/>
      <w:ind w:left="720"/>
    </w:pPr>
    <w:rPr>
      <w:rFonts w:ascii="Times New Roman" w:eastAsia="Times New Roman" w:hAnsi="Times New Roman" w:cs="Times New Roman"/>
      <w:sz w:val="20"/>
      <w:szCs w:val="20"/>
      <w:lang w:eastAsia="es-ES"/>
    </w:rPr>
  </w:style>
  <w:style w:type="paragraph" w:styleId="TDC5">
    <w:name w:val="toc 5"/>
    <w:basedOn w:val="Normal"/>
    <w:next w:val="Normal"/>
    <w:autoRedefine/>
    <w:rsid w:val="00956B5A"/>
    <w:pPr>
      <w:spacing w:after="0" w:line="240" w:lineRule="auto"/>
      <w:ind w:left="960"/>
    </w:pPr>
    <w:rPr>
      <w:rFonts w:ascii="Times New Roman" w:eastAsia="Times New Roman" w:hAnsi="Times New Roman" w:cs="Times New Roman"/>
      <w:sz w:val="20"/>
      <w:szCs w:val="20"/>
      <w:lang w:eastAsia="es-ES"/>
    </w:rPr>
  </w:style>
  <w:style w:type="paragraph" w:styleId="TDC6">
    <w:name w:val="toc 6"/>
    <w:basedOn w:val="Normal"/>
    <w:next w:val="Normal"/>
    <w:autoRedefine/>
    <w:rsid w:val="00956B5A"/>
    <w:pPr>
      <w:spacing w:after="0" w:line="240" w:lineRule="auto"/>
      <w:ind w:left="1200"/>
    </w:pPr>
    <w:rPr>
      <w:rFonts w:ascii="Times New Roman" w:eastAsia="Times New Roman" w:hAnsi="Times New Roman" w:cs="Times New Roman"/>
      <w:sz w:val="20"/>
      <w:szCs w:val="20"/>
      <w:lang w:eastAsia="es-ES"/>
    </w:rPr>
  </w:style>
  <w:style w:type="paragraph" w:styleId="TDC7">
    <w:name w:val="toc 7"/>
    <w:basedOn w:val="Normal"/>
    <w:next w:val="Normal"/>
    <w:autoRedefine/>
    <w:rsid w:val="00956B5A"/>
    <w:pPr>
      <w:spacing w:after="0" w:line="240" w:lineRule="auto"/>
      <w:ind w:left="1440"/>
    </w:pPr>
    <w:rPr>
      <w:rFonts w:ascii="Times New Roman" w:eastAsia="Times New Roman" w:hAnsi="Times New Roman" w:cs="Times New Roman"/>
      <w:sz w:val="20"/>
      <w:szCs w:val="20"/>
      <w:lang w:eastAsia="es-ES"/>
    </w:rPr>
  </w:style>
  <w:style w:type="paragraph" w:styleId="TDC8">
    <w:name w:val="toc 8"/>
    <w:basedOn w:val="Normal"/>
    <w:next w:val="Normal"/>
    <w:autoRedefine/>
    <w:rsid w:val="00956B5A"/>
    <w:pPr>
      <w:spacing w:after="0" w:line="240" w:lineRule="auto"/>
      <w:ind w:left="1680"/>
    </w:pPr>
    <w:rPr>
      <w:rFonts w:ascii="Times New Roman" w:eastAsia="Times New Roman" w:hAnsi="Times New Roman" w:cs="Times New Roman"/>
      <w:sz w:val="20"/>
      <w:szCs w:val="20"/>
      <w:lang w:eastAsia="es-ES"/>
    </w:rPr>
  </w:style>
  <w:style w:type="paragraph" w:styleId="TDC9">
    <w:name w:val="toc 9"/>
    <w:basedOn w:val="Normal"/>
    <w:next w:val="Normal"/>
    <w:autoRedefine/>
    <w:rsid w:val="00956B5A"/>
    <w:pPr>
      <w:spacing w:after="0" w:line="240" w:lineRule="auto"/>
      <w:ind w:left="1920"/>
    </w:pPr>
    <w:rPr>
      <w:rFonts w:ascii="Times New Roman" w:eastAsia="Times New Roman" w:hAnsi="Times New Roman" w:cs="Times New Roman"/>
      <w:sz w:val="20"/>
      <w:szCs w:val="20"/>
      <w:lang w:eastAsia="es-ES"/>
    </w:rPr>
  </w:style>
  <w:style w:type="paragraph" w:customStyle="1" w:styleId="BodyText22">
    <w:name w:val="Body Text 22"/>
    <w:basedOn w:val="Normal"/>
    <w:rsid w:val="00956B5A"/>
    <w:pPr>
      <w:widowControl w:val="0"/>
      <w:spacing w:after="0" w:line="240" w:lineRule="auto"/>
      <w:jc w:val="both"/>
    </w:pPr>
    <w:rPr>
      <w:rFonts w:ascii="Arial" w:eastAsia="MS Mincho" w:hAnsi="Arial" w:cs="Times New Roman"/>
      <w:szCs w:val="20"/>
      <w:lang w:eastAsia="es-ES"/>
    </w:rPr>
  </w:style>
  <w:style w:type="table" w:styleId="Tablaconcuadrcula">
    <w:name w:val="Table Grid"/>
    <w:aliases w:val="Tabla Yago"/>
    <w:basedOn w:val="Tablanormal"/>
    <w:uiPriority w:val="39"/>
    <w:rsid w:val="00956B5A"/>
    <w:pPr>
      <w:spacing w:after="0" w:line="240" w:lineRule="auto"/>
    </w:pPr>
    <w:rPr>
      <w:rFonts w:ascii="Times New Roman" w:eastAsia="Times New Roman" w:hAnsi="Times New Roman"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lv2">
    <w:name w:val="olv2"/>
    <w:basedOn w:val="Default"/>
    <w:next w:val="Default"/>
    <w:rsid w:val="00956B5A"/>
    <w:pPr>
      <w:suppressAutoHyphens w:val="0"/>
      <w:adjustRightInd w:val="0"/>
    </w:pPr>
    <w:rPr>
      <w:rFonts w:ascii="BJPJJB+Verdana" w:hAnsi="BJPJJB+Verdana" w:cs="Times New Roman"/>
      <w:color w:val="auto"/>
    </w:rPr>
  </w:style>
  <w:style w:type="paragraph" w:customStyle="1" w:styleId="olv3">
    <w:name w:val="olv3"/>
    <w:basedOn w:val="Default"/>
    <w:next w:val="Default"/>
    <w:rsid w:val="00956B5A"/>
    <w:pPr>
      <w:suppressAutoHyphens w:val="0"/>
      <w:adjustRightInd w:val="0"/>
    </w:pPr>
    <w:rPr>
      <w:rFonts w:ascii="BJPJJB+Verdana" w:hAnsi="BJPJJB+Verdana" w:cs="Times New Roman"/>
      <w:color w:val="auto"/>
    </w:rPr>
  </w:style>
  <w:style w:type="paragraph" w:customStyle="1" w:styleId="General">
    <w:name w:val="General"/>
    <w:basedOn w:val="Normal"/>
    <w:rsid w:val="00956B5A"/>
    <w:pPr>
      <w:spacing w:after="0" w:line="240" w:lineRule="auto"/>
      <w:jc w:val="both"/>
    </w:pPr>
    <w:rPr>
      <w:rFonts w:ascii="Arial" w:eastAsia="Times New Roman" w:hAnsi="Arial" w:cs="Times New Roman"/>
      <w:sz w:val="20"/>
      <w:szCs w:val="20"/>
      <w:lang w:val="es-ES_tradnl"/>
    </w:rPr>
  </w:style>
  <w:style w:type="paragraph" w:customStyle="1" w:styleId="Body">
    <w:name w:val="Body"/>
    <w:aliases w:val="Text,3,heading,1,heading7"/>
    <w:basedOn w:val="Normal"/>
    <w:rsid w:val="00956B5A"/>
    <w:pPr>
      <w:tabs>
        <w:tab w:val="left" w:pos="567"/>
      </w:tabs>
      <w:spacing w:after="0" w:line="240" w:lineRule="auto"/>
      <w:jc w:val="both"/>
    </w:pPr>
    <w:rPr>
      <w:rFonts w:ascii="Tahoma" w:eastAsia="Times New Roman" w:hAnsi="Tahoma" w:cs="Times New Roman"/>
      <w:sz w:val="24"/>
      <w:szCs w:val="24"/>
      <w:lang w:val="es-ES_tradnl" w:eastAsia="es-ES"/>
    </w:rPr>
  </w:style>
  <w:style w:type="paragraph" w:customStyle="1" w:styleId="CarCarCarCar1">
    <w:name w:val="Car Car Car Car1"/>
    <w:basedOn w:val="Normal"/>
    <w:rsid w:val="00956B5A"/>
    <w:pPr>
      <w:spacing w:line="240" w:lineRule="exact"/>
    </w:pPr>
    <w:rPr>
      <w:rFonts w:ascii="Verdana" w:eastAsia="Times New Roman" w:hAnsi="Verdana" w:cs="Times New Roman"/>
      <w:sz w:val="20"/>
      <w:szCs w:val="20"/>
      <w:lang w:val="en-US"/>
    </w:rPr>
  </w:style>
  <w:style w:type="paragraph" w:styleId="Prrafodelista">
    <w:name w:val="List Paragraph"/>
    <w:aliases w:val="titulo 3,Cuadrícula media 1 - Énfasis 21,HOJA,Bolita,Párrafo de lista4,BOLADEF,Párrafo de lista3,Párrafo de lista21,BOLA,Nivel 1 OS,Colorful List Accent 1,Colorful List - Accent 11,Lista vistosa - Énfasis 11,Bullet List,FooterText,Foot"/>
    <w:basedOn w:val="Normal"/>
    <w:link w:val="PrrafodelistaCar"/>
    <w:uiPriority w:val="1"/>
    <w:qFormat/>
    <w:rsid w:val="00956B5A"/>
    <w:pPr>
      <w:spacing w:after="0" w:line="240" w:lineRule="auto"/>
      <w:ind w:left="708"/>
    </w:pPr>
    <w:rPr>
      <w:rFonts w:ascii="Times New Roman" w:eastAsia="Times New Roman" w:hAnsi="Times New Roman" w:cs="Times New Roman"/>
      <w:sz w:val="24"/>
      <w:szCs w:val="24"/>
      <w:lang w:eastAsia="x-none"/>
    </w:rPr>
  </w:style>
  <w:style w:type="character" w:customStyle="1" w:styleId="apple-style-span">
    <w:name w:val="apple-style-span"/>
    <w:basedOn w:val="Fuentedeprrafopredeter"/>
    <w:rsid w:val="00956B5A"/>
  </w:style>
  <w:style w:type="character" w:customStyle="1" w:styleId="apple-converted-space">
    <w:name w:val="apple-converted-space"/>
    <w:basedOn w:val="Fuentedeprrafopredeter"/>
    <w:rsid w:val="00956B5A"/>
  </w:style>
  <w:style w:type="paragraph" w:customStyle="1" w:styleId="43">
    <w:name w:val="43"/>
    <w:basedOn w:val="Normal"/>
    <w:next w:val="Normal"/>
    <w:qFormat/>
    <w:rsid w:val="00956B5A"/>
    <w:pPr>
      <w:spacing w:after="0" w:line="240" w:lineRule="auto"/>
      <w:jc w:val="center"/>
    </w:pPr>
    <w:rPr>
      <w:rFonts w:ascii="Arial" w:eastAsia="Times New Roman" w:hAnsi="Arial" w:cs="Arial"/>
      <w:b/>
      <w:bCs/>
      <w:i/>
      <w:iCs/>
      <w:sz w:val="24"/>
      <w:szCs w:val="24"/>
      <w:lang w:eastAsia="es-ES"/>
    </w:rPr>
  </w:style>
  <w:style w:type="paragraph" w:customStyle="1" w:styleId="Textoindependiente211">
    <w:name w:val="Texto independiente 211"/>
    <w:basedOn w:val="Normal"/>
    <w:rsid w:val="00956B5A"/>
    <w:pPr>
      <w:overflowPunct w:val="0"/>
      <w:autoSpaceDE w:val="0"/>
      <w:adjustRightInd w:val="0"/>
      <w:spacing w:after="0" w:line="240" w:lineRule="auto"/>
      <w:ind w:left="720"/>
      <w:jc w:val="both"/>
    </w:pPr>
    <w:rPr>
      <w:rFonts w:ascii="Arial" w:eastAsia="Times New Roman" w:hAnsi="Arial" w:cs="Times New Roman"/>
      <w:sz w:val="24"/>
      <w:szCs w:val="20"/>
      <w:lang w:eastAsia="es-ES"/>
    </w:rPr>
  </w:style>
  <w:style w:type="paragraph" w:customStyle="1" w:styleId="CM46">
    <w:name w:val="CM46"/>
    <w:basedOn w:val="Normal"/>
    <w:next w:val="Normal"/>
    <w:uiPriority w:val="99"/>
    <w:rsid w:val="00956B5A"/>
    <w:pPr>
      <w:autoSpaceDE w:val="0"/>
      <w:adjustRightInd w:val="0"/>
      <w:spacing w:after="0" w:line="240" w:lineRule="auto"/>
    </w:pPr>
    <w:rPr>
      <w:rFonts w:ascii="Arial" w:eastAsia="Times New Roman" w:hAnsi="Arial" w:cs="Arial"/>
      <w:sz w:val="24"/>
      <w:szCs w:val="24"/>
      <w:lang w:eastAsia="es-ES"/>
    </w:rPr>
  </w:style>
  <w:style w:type="paragraph" w:customStyle="1" w:styleId="xl100">
    <w:name w:val="xl100"/>
    <w:basedOn w:val="Normal"/>
    <w:rsid w:val="00956B5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eastAsia="es-ES"/>
    </w:rPr>
  </w:style>
  <w:style w:type="paragraph" w:customStyle="1" w:styleId="xl101">
    <w:name w:val="xl101"/>
    <w:basedOn w:val="Normal"/>
    <w:rsid w:val="00956B5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eastAsia="es-ES"/>
    </w:rPr>
  </w:style>
  <w:style w:type="paragraph" w:customStyle="1" w:styleId="xl102">
    <w:name w:val="xl102"/>
    <w:basedOn w:val="Normal"/>
    <w:rsid w:val="00956B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es-ES"/>
    </w:rPr>
  </w:style>
  <w:style w:type="paragraph" w:customStyle="1" w:styleId="xl103">
    <w:name w:val="xl103"/>
    <w:basedOn w:val="Normal"/>
    <w:rsid w:val="00956B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es-ES"/>
    </w:rPr>
  </w:style>
  <w:style w:type="paragraph" w:customStyle="1" w:styleId="xl104">
    <w:name w:val="xl104"/>
    <w:basedOn w:val="Normal"/>
    <w:rsid w:val="00956B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es-ES"/>
    </w:rPr>
  </w:style>
  <w:style w:type="paragraph" w:customStyle="1" w:styleId="xl105">
    <w:name w:val="xl105"/>
    <w:basedOn w:val="Normal"/>
    <w:rsid w:val="00956B5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2"/>
      <w:szCs w:val="12"/>
      <w:lang w:eastAsia="es-ES"/>
    </w:rPr>
  </w:style>
  <w:style w:type="paragraph" w:customStyle="1" w:styleId="xl106">
    <w:name w:val="xl106"/>
    <w:basedOn w:val="Normal"/>
    <w:rsid w:val="00956B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2"/>
      <w:szCs w:val="12"/>
      <w:lang w:eastAsia="es-ES"/>
    </w:rPr>
  </w:style>
  <w:style w:type="paragraph" w:customStyle="1" w:styleId="xl107">
    <w:name w:val="xl107"/>
    <w:basedOn w:val="Normal"/>
    <w:rsid w:val="00956B5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2"/>
      <w:szCs w:val="12"/>
      <w:lang w:eastAsia="es-ES"/>
    </w:rPr>
  </w:style>
  <w:style w:type="paragraph" w:customStyle="1" w:styleId="xl108">
    <w:name w:val="xl108"/>
    <w:basedOn w:val="Normal"/>
    <w:rsid w:val="00956B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es-ES"/>
    </w:rPr>
  </w:style>
  <w:style w:type="paragraph" w:customStyle="1" w:styleId="xl109">
    <w:name w:val="xl109"/>
    <w:basedOn w:val="Normal"/>
    <w:rsid w:val="00956B5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eastAsia="es-ES"/>
    </w:rPr>
  </w:style>
  <w:style w:type="paragraph" w:customStyle="1" w:styleId="xl110">
    <w:name w:val="xl110"/>
    <w:basedOn w:val="Normal"/>
    <w:rsid w:val="00956B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es-ES"/>
    </w:rPr>
  </w:style>
  <w:style w:type="paragraph" w:customStyle="1" w:styleId="xl111">
    <w:name w:val="xl111"/>
    <w:basedOn w:val="Normal"/>
    <w:rsid w:val="00956B5A"/>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es-ES"/>
    </w:rPr>
  </w:style>
  <w:style w:type="paragraph" w:customStyle="1" w:styleId="xl112">
    <w:name w:val="xl112"/>
    <w:basedOn w:val="Normal"/>
    <w:rsid w:val="00956B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es-ES"/>
    </w:rPr>
  </w:style>
  <w:style w:type="paragraph" w:customStyle="1" w:styleId="xl113">
    <w:name w:val="xl113"/>
    <w:basedOn w:val="Normal"/>
    <w:rsid w:val="00956B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es-ES"/>
    </w:rPr>
  </w:style>
  <w:style w:type="paragraph" w:customStyle="1" w:styleId="xl114">
    <w:name w:val="xl114"/>
    <w:basedOn w:val="Normal"/>
    <w:rsid w:val="00956B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15">
    <w:name w:val="xl115"/>
    <w:basedOn w:val="Normal"/>
    <w:rsid w:val="00956B5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16">
    <w:name w:val="xl116"/>
    <w:basedOn w:val="Normal"/>
    <w:rsid w:val="00956B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17">
    <w:name w:val="xl117"/>
    <w:basedOn w:val="Normal"/>
    <w:rsid w:val="00956B5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18">
    <w:name w:val="xl118"/>
    <w:basedOn w:val="Normal"/>
    <w:rsid w:val="00956B5A"/>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eastAsia="es-ES"/>
    </w:rPr>
  </w:style>
  <w:style w:type="paragraph" w:customStyle="1" w:styleId="xl119">
    <w:name w:val="xl119"/>
    <w:basedOn w:val="Normal"/>
    <w:rsid w:val="00956B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20">
    <w:name w:val="xl120"/>
    <w:basedOn w:val="Normal"/>
    <w:rsid w:val="00956B5A"/>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21">
    <w:name w:val="xl121"/>
    <w:basedOn w:val="Normal"/>
    <w:rsid w:val="00956B5A"/>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eastAsia="es-ES"/>
    </w:rPr>
  </w:style>
  <w:style w:type="paragraph" w:customStyle="1" w:styleId="xl122">
    <w:name w:val="xl122"/>
    <w:basedOn w:val="Normal"/>
    <w:rsid w:val="00956B5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eastAsia="es-ES"/>
    </w:rPr>
  </w:style>
  <w:style w:type="paragraph" w:customStyle="1" w:styleId="xl123">
    <w:name w:val="xl123"/>
    <w:basedOn w:val="Normal"/>
    <w:rsid w:val="00956B5A"/>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eastAsia="es-ES"/>
    </w:rPr>
  </w:style>
  <w:style w:type="paragraph" w:customStyle="1" w:styleId="xl124">
    <w:name w:val="xl124"/>
    <w:basedOn w:val="Normal"/>
    <w:rsid w:val="00956B5A"/>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eastAsia="es-ES"/>
    </w:rPr>
  </w:style>
  <w:style w:type="paragraph" w:customStyle="1" w:styleId="xl125">
    <w:name w:val="xl125"/>
    <w:basedOn w:val="Normal"/>
    <w:rsid w:val="00956B5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b/>
      <w:bCs/>
      <w:sz w:val="12"/>
      <w:szCs w:val="12"/>
      <w:lang w:eastAsia="es-ES"/>
    </w:rPr>
  </w:style>
  <w:style w:type="paragraph" w:customStyle="1" w:styleId="xl126">
    <w:name w:val="xl126"/>
    <w:basedOn w:val="Normal"/>
    <w:rsid w:val="00956B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27">
    <w:name w:val="xl127"/>
    <w:basedOn w:val="Normal"/>
    <w:rsid w:val="00956B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28">
    <w:name w:val="xl128"/>
    <w:basedOn w:val="Normal"/>
    <w:rsid w:val="00956B5A"/>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29">
    <w:name w:val="xl129"/>
    <w:basedOn w:val="Normal"/>
    <w:rsid w:val="00956B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30">
    <w:name w:val="xl130"/>
    <w:basedOn w:val="Normal"/>
    <w:rsid w:val="00956B5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31">
    <w:name w:val="xl131"/>
    <w:basedOn w:val="Normal"/>
    <w:rsid w:val="00956B5A"/>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32">
    <w:name w:val="xl132"/>
    <w:basedOn w:val="Normal"/>
    <w:rsid w:val="00956B5A"/>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eastAsia="es-ES"/>
    </w:rPr>
  </w:style>
  <w:style w:type="paragraph" w:customStyle="1" w:styleId="xl133">
    <w:name w:val="xl133"/>
    <w:basedOn w:val="Normal"/>
    <w:rsid w:val="00956B5A"/>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eastAsia="es-ES"/>
    </w:rPr>
  </w:style>
  <w:style w:type="paragraph" w:customStyle="1" w:styleId="xl134">
    <w:name w:val="xl134"/>
    <w:basedOn w:val="Normal"/>
    <w:rsid w:val="00956B5A"/>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40" w:lineRule="auto"/>
      <w:jc w:val="right"/>
    </w:pPr>
    <w:rPr>
      <w:rFonts w:ascii="Arial Narrow" w:eastAsia="Times New Roman" w:hAnsi="Arial Narrow" w:cs="Times New Roman"/>
      <w:b/>
      <w:bCs/>
      <w:sz w:val="12"/>
      <w:szCs w:val="12"/>
      <w:lang w:eastAsia="es-ES"/>
    </w:rPr>
  </w:style>
  <w:style w:type="paragraph" w:customStyle="1" w:styleId="xl135">
    <w:name w:val="xl135"/>
    <w:basedOn w:val="Normal"/>
    <w:rsid w:val="00956B5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12"/>
      <w:szCs w:val="12"/>
      <w:lang w:eastAsia="es-ES"/>
    </w:rPr>
  </w:style>
  <w:style w:type="paragraph" w:customStyle="1" w:styleId="xl136">
    <w:name w:val="xl136"/>
    <w:basedOn w:val="Normal"/>
    <w:rsid w:val="00956B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37">
    <w:name w:val="xl137"/>
    <w:basedOn w:val="Normal"/>
    <w:rsid w:val="00956B5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38">
    <w:name w:val="xl138"/>
    <w:basedOn w:val="Normal"/>
    <w:rsid w:val="00956B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39">
    <w:name w:val="xl139"/>
    <w:basedOn w:val="Normal"/>
    <w:rsid w:val="00956B5A"/>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ES"/>
    </w:rPr>
  </w:style>
  <w:style w:type="paragraph" w:customStyle="1" w:styleId="xl140">
    <w:name w:val="xl140"/>
    <w:basedOn w:val="Normal"/>
    <w:rsid w:val="00956B5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right"/>
    </w:pPr>
    <w:rPr>
      <w:rFonts w:ascii="Arial Narrow" w:eastAsia="Times New Roman" w:hAnsi="Arial Narrow" w:cs="Times New Roman"/>
      <w:sz w:val="12"/>
      <w:szCs w:val="12"/>
      <w:lang w:eastAsia="es-ES"/>
    </w:rPr>
  </w:style>
  <w:style w:type="paragraph" w:customStyle="1" w:styleId="xl141">
    <w:name w:val="xl141"/>
    <w:basedOn w:val="Normal"/>
    <w:rsid w:val="00956B5A"/>
    <w:pPr>
      <w:pBdr>
        <w:top w:val="single" w:sz="4" w:space="0" w:color="auto"/>
        <w:left w:val="single" w:sz="8" w:space="0" w:color="auto"/>
        <w:bottom w:val="single" w:sz="8" w:space="0" w:color="auto"/>
      </w:pBdr>
      <w:shd w:val="clear" w:color="000000" w:fill="EEECE1"/>
      <w:spacing w:before="100" w:beforeAutospacing="1" w:after="100" w:afterAutospacing="1" w:line="240" w:lineRule="auto"/>
    </w:pPr>
    <w:rPr>
      <w:rFonts w:ascii="Arial Narrow" w:eastAsia="Times New Roman" w:hAnsi="Arial Narrow" w:cs="Times New Roman"/>
      <w:sz w:val="12"/>
      <w:szCs w:val="12"/>
      <w:lang w:eastAsia="es-ES"/>
    </w:rPr>
  </w:style>
  <w:style w:type="paragraph" w:customStyle="1" w:styleId="xl142">
    <w:name w:val="xl142"/>
    <w:basedOn w:val="Normal"/>
    <w:rsid w:val="00956B5A"/>
    <w:pPr>
      <w:pBdr>
        <w:top w:val="single" w:sz="4" w:space="0" w:color="auto"/>
        <w:bottom w:val="single" w:sz="8" w:space="0" w:color="auto"/>
        <w:right w:val="single" w:sz="4" w:space="0" w:color="auto"/>
      </w:pBdr>
      <w:shd w:val="clear" w:color="000000" w:fill="EEECE1"/>
      <w:spacing w:before="100" w:beforeAutospacing="1" w:after="100" w:afterAutospacing="1" w:line="240" w:lineRule="auto"/>
    </w:pPr>
    <w:rPr>
      <w:rFonts w:ascii="Arial Narrow" w:eastAsia="Times New Roman" w:hAnsi="Arial Narrow" w:cs="Times New Roman"/>
      <w:sz w:val="12"/>
      <w:szCs w:val="12"/>
      <w:lang w:eastAsia="es-ES"/>
    </w:rPr>
  </w:style>
  <w:style w:type="paragraph" w:customStyle="1" w:styleId="xl143">
    <w:name w:val="xl143"/>
    <w:basedOn w:val="Normal"/>
    <w:rsid w:val="00956B5A"/>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pPr>
    <w:rPr>
      <w:rFonts w:ascii="Arial Narrow" w:eastAsia="Times New Roman" w:hAnsi="Arial Narrow" w:cs="Times New Roman"/>
      <w:sz w:val="12"/>
      <w:szCs w:val="12"/>
      <w:lang w:eastAsia="es-ES"/>
    </w:rPr>
  </w:style>
  <w:style w:type="character" w:customStyle="1" w:styleId="PrrafodelistaCar">
    <w:name w:val="Párrafo de lista Car"/>
    <w:aliases w:val="titulo 3 Car,Cuadrícula media 1 - Énfasis 21 Car,HOJA Car,Bolita Car,Párrafo de lista4 Car,BOLADEF Car,Párrafo de lista3 Car,Párrafo de lista21 Car,BOLA Car,Nivel 1 OS Car,Colorful List Accent 1 Car,Colorful List - Accent 11 Car"/>
    <w:link w:val="Prrafodelista"/>
    <w:uiPriority w:val="1"/>
    <w:qFormat/>
    <w:locked/>
    <w:rsid w:val="00956B5A"/>
    <w:rPr>
      <w:rFonts w:ascii="Times New Roman" w:eastAsia="Times New Roman" w:hAnsi="Times New Roman" w:cs="Times New Roman"/>
      <w:kern w:val="0"/>
      <w:sz w:val="24"/>
      <w:szCs w:val="24"/>
      <w:lang w:eastAsia="x-none"/>
    </w:rPr>
  </w:style>
  <w:style w:type="paragraph" w:customStyle="1" w:styleId="TableParagraph">
    <w:name w:val="Table Paragraph"/>
    <w:basedOn w:val="Normal"/>
    <w:uiPriority w:val="1"/>
    <w:qFormat/>
    <w:rsid w:val="00956B5A"/>
    <w:pPr>
      <w:widowControl w:val="0"/>
      <w:spacing w:after="0" w:line="240" w:lineRule="auto"/>
    </w:pPr>
    <w:rPr>
      <w:rFonts w:cs="Times New Roman"/>
      <w:lang w:val="en-US"/>
    </w:rPr>
  </w:style>
  <w:style w:type="paragraph" w:customStyle="1" w:styleId="Textoindependiente311">
    <w:name w:val="Texto independiente 311"/>
    <w:basedOn w:val="Normal"/>
    <w:rsid w:val="00956B5A"/>
    <w:pPr>
      <w:numPr>
        <w:ilvl w:val="12"/>
      </w:numPr>
      <w:overflowPunct w:val="0"/>
      <w:autoSpaceDE w:val="0"/>
      <w:adjustRightInd w:val="0"/>
      <w:spacing w:after="0" w:line="240" w:lineRule="auto"/>
      <w:jc w:val="both"/>
    </w:pPr>
    <w:rPr>
      <w:rFonts w:ascii="Tahoma" w:eastAsia="Times New Roman" w:hAnsi="Tahoma" w:cs="Times New Roman"/>
      <w:sz w:val="20"/>
      <w:szCs w:val="20"/>
      <w:lang w:val="es-ES_tradnl" w:eastAsia="es-ES"/>
    </w:rPr>
  </w:style>
  <w:style w:type="character" w:customStyle="1" w:styleId="A9">
    <w:name w:val="A9"/>
    <w:rsid w:val="00956B5A"/>
    <w:rPr>
      <w:color w:val="211D1E"/>
      <w:sz w:val="19"/>
      <w:szCs w:val="19"/>
    </w:rPr>
  </w:style>
  <w:style w:type="paragraph" w:customStyle="1" w:styleId="xl63">
    <w:name w:val="xl63"/>
    <w:basedOn w:val="Normal"/>
    <w:rsid w:val="00956B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_tradnl"/>
    </w:rPr>
  </w:style>
  <w:style w:type="paragraph" w:customStyle="1" w:styleId="xl64">
    <w:name w:val="xl64"/>
    <w:basedOn w:val="Normal"/>
    <w:rsid w:val="00956B5A"/>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_tradnl"/>
    </w:rPr>
  </w:style>
  <w:style w:type="paragraph" w:customStyle="1" w:styleId="xl65">
    <w:name w:val="xl65"/>
    <w:basedOn w:val="Normal"/>
    <w:rsid w:val="00956B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_tradnl"/>
    </w:rPr>
  </w:style>
  <w:style w:type="paragraph" w:customStyle="1" w:styleId="xl66">
    <w:name w:val="xl66"/>
    <w:basedOn w:val="Normal"/>
    <w:rsid w:val="00956B5A"/>
    <w:pPr>
      <w:spacing w:before="100" w:beforeAutospacing="1" w:after="100" w:afterAutospacing="1" w:line="240" w:lineRule="auto"/>
    </w:pPr>
    <w:rPr>
      <w:rFonts w:ascii="Times New Roman" w:eastAsia="Times New Roman" w:hAnsi="Times New Roman" w:cs="Times New Roman"/>
      <w:b/>
      <w:bCs/>
      <w:sz w:val="24"/>
      <w:szCs w:val="24"/>
      <w:lang w:val="es-ES_tradnl" w:eastAsia="es-ES_tradnl"/>
    </w:rPr>
  </w:style>
  <w:style w:type="paragraph" w:customStyle="1" w:styleId="Estilo">
    <w:name w:val="Estilo"/>
    <w:rsid w:val="00956B5A"/>
    <w:pPr>
      <w:widowControl w:val="0"/>
      <w:autoSpaceDE w:val="0"/>
      <w:adjustRightInd w:val="0"/>
      <w:spacing w:after="0" w:line="240" w:lineRule="auto"/>
    </w:pPr>
    <w:rPr>
      <w:rFonts w:ascii="Arial" w:eastAsia="Times New Roman" w:hAnsi="Arial" w:cs="Arial"/>
      <w:sz w:val="24"/>
      <w:szCs w:val="24"/>
      <w:lang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n,p"/>
    <w:basedOn w:val="Normal"/>
    <w:link w:val="TextonotapieCar"/>
    <w:rsid w:val="00956B5A"/>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rsid w:val="00956B5A"/>
    <w:rPr>
      <w:rFonts w:ascii="Times New Roman" w:eastAsia="Times New Roman" w:hAnsi="Times New Roman" w:cs="Times New Roman"/>
      <w:kern w:val="0"/>
      <w:sz w:val="20"/>
      <w:szCs w:val="20"/>
      <w:lang w:val="x-none" w:eastAsia="es-ES"/>
    </w:rPr>
  </w:style>
  <w:style w:type="character" w:styleId="Refdenotaalpie">
    <w:name w:val="footnote reference"/>
    <w:aliases w:val="referencia nota al pie,titulo 2,Ref,de nota al pie"/>
    <w:uiPriority w:val="99"/>
    <w:rsid w:val="00956B5A"/>
    <w:rPr>
      <w:vertAlign w:val="superscript"/>
    </w:rPr>
  </w:style>
  <w:style w:type="paragraph" w:styleId="Sinespaciado">
    <w:name w:val="No Spacing"/>
    <w:link w:val="SinespaciadoCar"/>
    <w:uiPriority w:val="1"/>
    <w:qFormat/>
    <w:rsid w:val="00956B5A"/>
    <w:pPr>
      <w:spacing w:after="0" w:line="240" w:lineRule="auto"/>
    </w:pPr>
    <w:rPr>
      <w:rFonts w:ascii="Times New Roman" w:eastAsia="Times New Roman" w:hAnsi="Times New Roman" w:cs="Times New Roman"/>
      <w:sz w:val="24"/>
      <w:szCs w:val="24"/>
      <w:lang w:eastAsia="es-ES"/>
    </w:rPr>
  </w:style>
  <w:style w:type="character" w:customStyle="1" w:styleId="vortalspan">
    <w:name w:val="vortalspan"/>
    <w:rsid w:val="00956B5A"/>
  </w:style>
  <w:style w:type="table" w:customStyle="1" w:styleId="TableNormal30">
    <w:name w:val="Table Normal3"/>
    <w:uiPriority w:val="2"/>
    <w:qFormat/>
    <w:rsid w:val="00956B5A"/>
    <w:pPr>
      <w:spacing w:after="0" w:line="240" w:lineRule="auto"/>
    </w:pPr>
    <w:rPr>
      <w:rFonts w:ascii="Times New Roman" w:eastAsia="Times New Roman" w:hAnsi="Times New Roman" w:cs="Times New Roman"/>
      <w:sz w:val="24"/>
      <w:szCs w:val="24"/>
      <w:lang w:eastAsia="es-ES_tradnl"/>
    </w:rPr>
    <w:tblPr>
      <w:tblCellMar>
        <w:top w:w="0" w:type="dxa"/>
        <w:left w:w="0" w:type="dxa"/>
        <w:bottom w:w="0" w:type="dxa"/>
        <w:right w:w="0" w:type="dxa"/>
      </w:tblCellMar>
    </w:tblPr>
  </w:style>
  <w:style w:type="table" w:customStyle="1" w:styleId="TableNormal10">
    <w:name w:val="Table Normal1"/>
    <w:uiPriority w:val="2"/>
    <w:unhideWhenUsed/>
    <w:qFormat/>
    <w:rsid w:val="00956B5A"/>
    <w:pPr>
      <w:widowControl w:val="0"/>
      <w:autoSpaceDE w:val="0"/>
      <w:spacing w:after="0" w:line="240" w:lineRule="auto"/>
    </w:pPr>
    <w:rPr>
      <w:rFonts w:cs="Times New Roman"/>
      <w:lang w:val="en-US"/>
    </w:rPr>
    <w:tblPr>
      <w:tblInd w:w="0" w:type="dxa"/>
      <w:tblCellMar>
        <w:top w:w="0" w:type="dxa"/>
        <w:left w:w="0" w:type="dxa"/>
        <w:bottom w:w="0" w:type="dxa"/>
        <w:right w:w="0" w:type="dxa"/>
      </w:tblCellMar>
    </w:tblPr>
  </w:style>
  <w:style w:type="table" w:customStyle="1" w:styleId="TableNormal20">
    <w:name w:val="Table Normal2"/>
    <w:uiPriority w:val="2"/>
    <w:unhideWhenUsed/>
    <w:qFormat/>
    <w:rsid w:val="00956B5A"/>
    <w:pPr>
      <w:widowControl w:val="0"/>
      <w:autoSpaceDE w:val="0"/>
      <w:spacing w:after="0" w:line="240" w:lineRule="auto"/>
    </w:pPr>
    <w:rPr>
      <w:rFonts w:cs="Times New Roman"/>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956B5A"/>
    <w:rPr>
      <w:color w:val="605E5C"/>
      <w:shd w:val="clear" w:color="auto" w:fill="E1DFDD"/>
    </w:rPr>
  </w:style>
  <w:style w:type="character" w:customStyle="1" w:styleId="Mencinsinresolver2">
    <w:name w:val="Mención sin resolver2"/>
    <w:basedOn w:val="Fuentedeprrafopredeter"/>
    <w:uiPriority w:val="99"/>
    <w:semiHidden/>
    <w:unhideWhenUsed/>
    <w:rsid w:val="00956B5A"/>
    <w:rPr>
      <w:color w:val="605E5C"/>
      <w:shd w:val="clear" w:color="auto" w:fill="E1DFDD"/>
    </w:rPr>
  </w:style>
  <w:style w:type="character" w:styleId="nfasis">
    <w:name w:val="Emphasis"/>
    <w:basedOn w:val="Fuentedeprrafopredeter"/>
    <w:uiPriority w:val="20"/>
    <w:qFormat/>
    <w:rsid w:val="00956B5A"/>
    <w:rPr>
      <w:i/>
      <w:iCs/>
    </w:rPr>
  </w:style>
  <w:style w:type="paragraph" w:styleId="Descripcin">
    <w:name w:val="caption"/>
    <w:aliases w:val="Epígrafe"/>
    <w:basedOn w:val="Normal"/>
    <w:next w:val="Normal"/>
    <w:uiPriority w:val="35"/>
    <w:unhideWhenUsed/>
    <w:qFormat/>
    <w:rsid w:val="00956B5A"/>
    <w:pPr>
      <w:spacing w:after="200" w:line="240" w:lineRule="auto"/>
    </w:pPr>
    <w:rPr>
      <w:rFonts w:ascii="Times New Roman" w:eastAsia="Times New Roman" w:hAnsi="Times New Roman" w:cs="Times New Roman"/>
      <w:i/>
      <w:iCs/>
      <w:color w:val="44546A" w:themeColor="text2"/>
      <w:sz w:val="18"/>
      <w:szCs w:val="18"/>
      <w:lang w:eastAsia="es-ES_tradnl"/>
    </w:rPr>
  </w:style>
  <w:style w:type="table" w:customStyle="1" w:styleId="42">
    <w:name w:val="42"/>
    <w:basedOn w:val="TableNormal30"/>
    <w:rsid w:val="00956B5A"/>
    <w:tblPr>
      <w:tblStyleRowBandSize w:val="1"/>
      <w:tblStyleColBandSize w:val="1"/>
      <w:tblCellMar>
        <w:left w:w="115" w:type="dxa"/>
        <w:right w:w="115" w:type="dxa"/>
      </w:tblCellMar>
    </w:tblPr>
  </w:style>
  <w:style w:type="table" w:customStyle="1" w:styleId="41">
    <w:name w:val="41"/>
    <w:basedOn w:val="TableNormal30"/>
    <w:rsid w:val="00956B5A"/>
    <w:tblPr>
      <w:tblStyleRowBandSize w:val="1"/>
      <w:tblStyleColBandSize w:val="1"/>
      <w:tblCellMar>
        <w:left w:w="70" w:type="dxa"/>
        <w:right w:w="70" w:type="dxa"/>
      </w:tblCellMar>
    </w:tblPr>
  </w:style>
  <w:style w:type="table" w:customStyle="1" w:styleId="40">
    <w:name w:val="40"/>
    <w:basedOn w:val="TableNormal30"/>
    <w:rsid w:val="00956B5A"/>
    <w:tblPr>
      <w:tblStyleRowBandSize w:val="1"/>
      <w:tblStyleColBandSize w:val="1"/>
      <w:tblCellMar>
        <w:left w:w="70" w:type="dxa"/>
        <w:right w:w="70" w:type="dxa"/>
      </w:tblCellMar>
    </w:tblPr>
  </w:style>
  <w:style w:type="table" w:customStyle="1" w:styleId="39">
    <w:name w:val="39"/>
    <w:basedOn w:val="TableNormal30"/>
    <w:rsid w:val="00956B5A"/>
    <w:tblPr>
      <w:tblStyleRowBandSize w:val="1"/>
      <w:tblStyleColBandSize w:val="1"/>
      <w:tblCellMar>
        <w:left w:w="108" w:type="dxa"/>
        <w:right w:w="108" w:type="dxa"/>
      </w:tblCellMar>
    </w:tblPr>
  </w:style>
  <w:style w:type="table" w:customStyle="1" w:styleId="38">
    <w:name w:val="38"/>
    <w:basedOn w:val="TableNormal30"/>
    <w:rsid w:val="00956B5A"/>
    <w:tblPr>
      <w:tblStyleRowBandSize w:val="1"/>
      <w:tblStyleColBandSize w:val="1"/>
      <w:tblCellMar>
        <w:left w:w="108" w:type="dxa"/>
        <w:right w:w="108" w:type="dxa"/>
      </w:tblCellMar>
    </w:tblPr>
  </w:style>
  <w:style w:type="table" w:customStyle="1" w:styleId="37">
    <w:name w:val="37"/>
    <w:basedOn w:val="TableNormal30"/>
    <w:rsid w:val="00956B5A"/>
    <w:tblPr>
      <w:tblStyleRowBandSize w:val="1"/>
      <w:tblStyleColBandSize w:val="1"/>
      <w:tblCellMar>
        <w:left w:w="70" w:type="dxa"/>
        <w:right w:w="70" w:type="dxa"/>
      </w:tblCellMar>
    </w:tblPr>
  </w:style>
  <w:style w:type="table" w:customStyle="1" w:styleId="36">
    <w:name w:val="36"/>
    <w:basedOn w:val="TableNormal30"/>
    <w:rsid w:val="00956B5A"/>
    <w:tblPr>
      <w:tblStyleRowBandSize w:val="1"/>
      <w:tblStyleColBandSize w:val="1"/>
      <w:tblCellMar>
        <w:left w:w="70" w:type="dxa"/>
        <w:right w:w="70" w:type="dxa"/>
      </w:tblCellMar>
    </w:tblPr>
  </w:style>
  <w:style w:type="table" w:customStyle="1" w:styleId="35">
    <w:name w:val="35"/>
    <w:basedOn w:val="TableNormal30"/>
    <w:rsid w:val="00956B5A"/>
    <w:tblPr>
      <w:tblStyleRowBandSize w:val="1"/>
      <w:tblStyleColBandSize w:val="1"/>
      <w:tblCellMar>
        <w:left w:w="70" w:type="dxa"/>
        <w:right w:w="70" w:type="dxa"/>
      </w:tblCellMar>
    </w:tblPr>
  </w:style>
  <w:style w:type="table" w:customStyle="1" w:styleId="34">
    <w:name w:val="34"/>
    <w:basedOn w:val="TableNormal30"/>
    <w:rsid w:val="00956B5A"/>
    <w:tblPr>
      <w:tblStyleRowBandSize w:val="1"/>
      <w:tblStyleColBandSize w:val="1"/>
      <w:tblCellMar>
        <w:left w:w="70" w:type="dxa"/>
        <w:right w:w="70" w:type="dxa"/>
      </w:tblCellMar>
    </w:tblPr>
  </w:style>
  <w:style w:type="table" w:customStyle="1" w:styleId="33">
    <w:name w:val="33"/>
    <w:basedOn w:val="TableNormal30"/>
    <w:rsid w:val="00956B5A"/>
    <w:tblPr>
      <w:tblStyleRowBandSize w:val="1"/>
      <w:tblStyleColBandSize w:val="1"/>
      <w:tblCellMar>
        <w:left w:w="70" w:type="dxa"/>
        <w:right w:w="70" w:type="dxa"/>
      </w:tblCellMar>
    </w:tblPr>
  </w:style>
  <w:style w:type="table" w:customStyle="1" w:styleId="32">
    <w:name w:val="32"/>
    <w:basedOn w:val="TableNormal30"/>
    <w:rsid w:val="00956B5A"/>
    <w:tblPr>
      <w:tblStyleRowBandSize w:val="1"/>
      <w:tblStyleColBandSize w:val="1"/>
      <w:tblCellMar>
        <w:left w:w="70" w:type="dxa"/>
        <w:right w:w="70" w:type="dxa"/>
      </w:tblCellMar>
    </w:tblPr>
  </w:style>
  <w:style w:type="table" w:customStyle="1" w:styleId="31">
    <w:name w:val="31"/>
    <w:basedOn w:val="TableNormal30"/>
    <w:rsid w:val="00956B5A"/>
    <w:tblPr>
      <w:tblStyleRowBandSize w:val="1"/>
      <w:tblStyleColBandSize w:val="1"/>
      <w:tblCellMar>
        <w:left w:w="70" w:type="dxa"/>
        <w:right w:w="70" w:type="dxa"/>
      </w:tblCellMar>
    </w:tblPr>
  </w:style>
  <w:style w:type="table" w:customStyle="1" w:styleId="30">
    <w:name w:val="30"/>
    <w:basedOn w:val="TableNormal30"/>
    <w:rsid w:val="00956B5A"/>
    <w:tblPr>
      <w:tblStyleRowBandSize w:val="1"/>
      <w:tblStyleColBandSize w:val="1"/>
      <w:tblCellMar>
        <w:left w:w="70" w:type="dxa"/>
        <w:right w:w="70" w:type="dxa"/>
      </w:tblCellMar>
    </w:tblPr>
  </w:style>
  <w:style w:type="table" w:customStyle="1" w:styleId="29">
    <w:name w:val="29"/>
    <w:basedOn w:val="TableNormal30"/>
    <w:rsid w:val="00956B5A"/>
    <w:tblPr>
      <w:tblStyleRowBandSize w:val="1"/>
      <w:tblStyleColBandSize w:val="1"/>
      <w:tblCellMar>
        <w:left w:w="70" w:type="dxa"/>
        <w:right w:w="70" w:type="dxa"/>
      </w:tblCellMar>
    </w:tblPr>
  </w:style>
  <w:style w:type="table" w:customStyle="1" w:styleId="28">
    <w:name w:val="28"/>
    <w:basedOn w:val="TableNormal30"/>
    <w:rsid w:val="00956B5A"/>
    <w:tblPr>
      <w:tblStyleRowBandSize w:val="1"/>
      <w:tblStyleColBandSize w:val="1"/>
    </w:tblPr>
  </w:style>
  <w:style w:type="table" w:customStyle="1" w:styleId="27">
    <w:name w:val="27"/>
    <w:basedOn w:val="TableNormal30"/>
    <w:rsid w:val="00956B5A"/>
    <w:tblPr>
      <w:tblStyleRowBandSize w:val="1"/>
      <w:tblStyleColBandSize w:val="1"/>
      <w:tblCellMar>
        <w:left w:w="70" w:type="dxa"/>
        <w:right w:w="70" w:type="dxa"/>
      </w:tblCellMar>
    </w:tblPr>
  </w:style>
  <w:style w:type="table" w:customStyle="1" w:styleId="26">
    <w:name w:val="26"/>
    <w:basedOn w:val="TableNormal30"/>
    <w:rsid w:val="00956B5A"/>
    <w:tblPr>
      <w:tblStyleRowBandSize w:val="1"/>
      <w:tblStyleColBandSize w:val="1"/>
      <w:tblCellMar>
        <w:left w:w="115" w:type="dxa"/>
        <w:right w:w="115" w:type="dxa"/>
      </w:tblCellMar>
    </w:tblPr>
  </w:style>
  <w:style w:type="table" w:customStyle="1" w:styleId="25">
    <w:name w:val="25"/>
    <w:basedOn w:val="TableNormal30"/>
    <w:rsid w:val="00956B5A"/>
    <w:tblPr>
      <w:tblStyleRowBandSize w:val="1"/>
      <w:tblStyleColBandSize w:val="1"/>
      <w:tblCellMar>
        <w:left w:w="115" w:type="dxa"/>
        <w:right w:w="115" w:type="dxa"/>
      </w:tblCellMar>
    </w:tblPr>
  </w:style>
  <w:style w:type="table" w:customStyle="1" w:styleId="24">
    <w:name w:val="24"/>
    <w:basedOn w:val="TableNormal30"/>
    <w:rsid w:val="00956B5A"/>
    <w:tblPr>
      <w:tblStyleRowBandSize w:val="1"/>
      <w:tblStyleColBandSize w:val="1"/>
      <w:tblCellMar>
        <w:left w:w="70" w:type="dxa"/>
        <w:right w:w="70" w:type="dxa"/>
      </w:tblCellMar>
    </w:tblPr>
  </w:style>
  <w:style w:type="table" w:customStyle="1" w:styleId="23">
    <w:name w:val="23"/>
    <w:basedOn w:val="TableNormal30"/>
    <w:rsid w:val="00956B5A"/>
    <w:tblPr>
      <w:tblStyleRowBandSize w:val="1"/>
      <w:tblStyleColBandSize w:val="1"/>
      <w:tblCellMar>
        <w:left w:w="115" w:type="dxa"/>
        <w:right w:w="115" w:type="dxa"/>
      </w:tblCellMar>
    </w:tblPr>
  </w:style>
  <w:style w:type="table" w:customStyle="1" w:styleId="22">
    <w:name w:val="22"/>
    <w:basedOn w:val="TableNormal30"/>
    <w:rsid w:val="00956B5A"/>
    <w:tblPr>
      <w:tblStyleRowBandSize w:val="1"/>
      <w:tblStyleColBandSize w:val="1"/>
      <w:tblCellMar>
        <w:left w:w="115" w:type="dxa"/>
        <w:right w:w="115" w:type="dxa"/>
      </w:tblCellMar>
    </w:tblPr>
  </w:style>
  <w:style w:type="table" w:customStyle="1" w:styleId="21">
    <w:name w:val="21"/>
    <w:basedOn w:val="TableNormal40"/>
    <w:rsid w:val="00956B5A"/>
    <w:tblPr>
      <w:tblStyleRowBandSize w:val="1"/>
      <w:tblStyleColBandSize w:val="1"/>
      <w:tblCellMar>
        <w:left w:w="115" w:type="dxa"/>
        <w:right w:w="115" w:type="dxa"/>
      </w:tblCellMar>
    </w:tblPr>
  </w:style>
  <w:style w:type="table" w:customStyle="1" w:styleId="20">
    <w:name w:val="20"/>
    <w:basedOn w:val="TableNormal40"/>
    <w:rsid w:val="00956B5A"/>
    <w:tblPr>
      <w:tblStyleRowBandSize w:val="1"/>
      <w:tblStyleColBandSize w:val="1"/>
      <w:tblCellMar>
        <w:left w:w="70" w:type="dxa"/>
        <w:right w:w="70" w:type="dxa"/>
      </w:tblCellMar>
    </w:tblPr>
  </w:style>
  <w:style w:type="table" w:customStyle="1" w:styleId="19">
    <w:name w:val="19"/>
    <w:basedOn w:val="TableNormal40"/>
    <w:rsid w:val="00956B5A"/>
    <w:tblPr>
      <w:tblStyleRowBandSize w:val="1"/>
      <w:tblStyleColBandSize w:val="1"/>
      <w:tblCellMar>
        <w:left w:w="108" w:type="dxa"/>
        <w:right w:w="108" w:type="dxa"/>
      </w:tblCellMar>
    </w:tblPr>
  </w:style>
  <w:style w:type="table" w:customStyle="1" w:styleId="18">
    <w:name w:val="18"/>
    <w:basedOn w:val="TableNormal40"/>
    <w:rsid w:val="00956B5A"/>
    <w:tblPr>
      <w:tblStyleRowBandSize w:val="1"/>
      <w:tblStyleColBandSize w:val="1"/>
      <w:tblCellMar>
        <w:left w:w="108" w:type="dxa"/>
        <w:right w:w="108" w:type="dxa"/>
      </w:tblCellMar>
    </w:tblPr>
  </w:style>
  <w:style w:type="table" w:customStyle="1" w:styleId="17">
    <w:name w:val="17"/>
    <w:basedOn w:val="TableNormal40"/>
    <w:rsid w:val="00956B5A"/>
    <w:tblPr>
      <w:tblStyleRowBandSize w:val="1"/>
      <w:tblStyleColBandSize w:val="1"/>
      <w:tblCellMar>
        <w:left w:w="70" w:type="dxa"/>
        <w:right w:w="70" w:type="dxa"/>
      </w:tblCellMar>
    </w:tblPr>
  </w:style>
  <w:style w:type="table" w:customStyle="1" w:styleId="16">
    <w:name w:val="16"/>
    <w:basedOn w:val="TableNormal40"/>
    <w:rsid w:val="00956B5A"/>
    <w:tblPr>
      <w:tblStyleRowBandSize w:val="1"/>
      <w:tblStyleColBandSize w:val="1"/>
      <w:tblCellMar>
        <w:left w:w="70" w:type="dxa"/>
        <w:right w:w="70" w:type="dxa"/>
      </w:tblCellMar>
    </w:tblPr>
  </w:style>
  <w:style w:type="table" w:customStyle="1" w:styleId="15">
    <w:name w:val="15"/>
    <w:basedOn w:val="TableNormal40"/>
    <w:rsid w:val="00956B5A"/>
    <w:tblPr>
      <w:tblStyleRowBandSize w:val="1"/>
      <w:tblStyleColBandSize w:val="1"/>
      <w:tblCellMar>
        <w:left w:w="70" w:type="dxa"/>
        <w:right w:w="70" w:type="dxa"/>
      </w:tblCellMar>
    </w:tblPr>
  </w:style>
  <w:style w:type="table" w:customStyle="1" w:styleId="14">
    <w:name w:val="14"/>
    <w:basedOn w:val="TableNormal40"/>
    <w:rsid w:val="00956B5A"/>
    <w:tblPr>
      <w:tblStyleRowBandSize w:val="1"/>
      <w:tblStyleColBandSize w:val="1"/>
      <w:tblCellMar>
        <w:left w:w="70" w:type="dxa"/>
        <w:right w:w="70" w:type="dxa"/>
      </w:tblCellMar>
    </w:tblPr>
  </w:style>
  <w:style w:type="table" w:customStyle="1" w:styleId="13">
    <w:name w:val="13"/>
    <w:basedOn w:val="TableNormal40"/>
    <w:rsid w:val="00956B5A"/>
    <w:tblPr>
      <w:tblStyleRowBandSize w:val="1"/>
      <w:tblStyleColBandSize w:val="1"/>
      <w:tblCellMar>
        <w:left w:w="70" w:type="dxa"/>
        <w:right w:w="70" w:type="dxa"/>
      </w:tblCellMar>
    </w:tblPr>
  </w:style>
  <w:style w:type="table" w:customStyle="1" w:styleId="12">
    <w:name w:val="12"/>
    <w:basedOn w:val="TableNormal40"/>
    <w:rsid w:val="00956B5A"/>
    <w:tblPr>
      <w:tblStyleRowBandSize w:val="1"/>
      <w:tblStyleColBandSize w:val="1"/>
      <w:tblCellMar>
        <w:left w:w="70" w:type="dxa"/>
        <w:right w:w="70" w:type="dxa"/>
      </w:tblCellMar>
    </w:tblPr>
  </w:style>
  <w:style w:type="table" w:customStyle="1" w:styleId="11">
    <w:name w:val="11"/>
    <w:basedOn w:val="TableNormal40"/>
    <w:rsid w:val="00956B5A"/>
    <w:tblPr>
      <w:tblStyleRowBandSize w:val="1"/>
      <w:tblStyleColBandSize w:val="1"/>
      <w:tblCellMar>
        <w:left w:w="70" w:type="dxa"/>
        <w:right w:w="70" w:type="dxa"/>
      </w:tblCellMar>
    </w:tblPr>
  </w:style>
  <w:style w:type="table" w:customStyle="1" w:styleId="10">
    <w:name w:val="10"/>
    <w:basedOn w:val="TableNormal40"/>
    <w:rsid w:val="00956B5A"/>
    <w:tblPr>
      <w:tblStyleRowBandSize w:val="1"/>
      <w:tblStyleColBandSize w:val="1"/>
      <w:tblCellMar>
        <w:left w:w="70" w:type="dxa"/>
        <w:right w:w="70" w:type="dxa"/>
      </w:tblCellMar>
    </w:tblPr>
  </w:style>
  <w:style w:type="table" w:customStyle="1" w:styleId="9">
    <w:name w:val="9"/>
    <w:basedOn w:val="TableNormal40"/>
    <w:rsid w:val="00956B5A"/>
    <w:tblPr>
      <w:tblStyleRowBandSize w:val="1"/>
      <w:tblStyleColBandSize w:val="1"/>
      <w:tblCellMar>
        <w:left w:w="115" w:type="dxa"/>
        <w:right w:w="115" w:type="dxa"/>
      </w:tblCellMar>
    </w:tblPr>
  </w:style>
  <w:style w:type="table" w:customStyle="1" w:styleId="8">
    <w:name w:val="8"/>
    <w:basedOn w:val="TableNormal40"/>
    <w:rsid w:val="00956B5A"/>
    <w:tblPr>
      <w:tblStyleRowBandSize w:val="1"/>
      <w:tblStyleColBandSize w:val="1"/>
      <w:tblCellMar>
        <w:left w:w="115" w:type="dxa"/>
        <w:right w:w="115" w:type="dxa"/>
      </w:tblCellMar>
    </w:tblPr>
  </w:style>
  <w:style w:type="table" w:customStyle="1" w:styleId="7">
    <w:name w:val="7"/>
    <w:basedOn w:val="TableNormal40"/>
    <w:rsid w:val="00956B5A"/>
    <w:tblPr>
      <w:tblStyleRowBandSize w:val="1"/>
      <w:tblStyleColBandSize w:val="1"/>
      <w:tblCellMar>
        <w:left w:w="115" w:type="dxa"/>
        <w:right w:w="115" w:type="dxa"/>
      </w:tblCellMar>
    </w:tblPr>
  </w:style>
  <w:style w:type="table" w:customStyle="1" w:styleId="6">
    <w:name w:val="6"/>
    <w:basedOn w:val="TableNormal40"/>
    <w:rsid w:val="00956B5A"/>
    <w:tblPr>
      <w:tblStyleRowBandSize w:val="1"/>
      <w:tblStyleColBandSize w:val="1"/>
      <w:tblCellMar>
        <w:left w:w="115" w:type="dxa"/>
        <w:right w:w="115" w:type="dxa"/>
      </w:tblCellMar>
    </w:tblPr>
  </w:style>
  <w:style w:type="table" w:customStyle="1" w:styleId="5">
    <w:name w:val="5"/>
    <w:basedOn w:val="TableNormal40"/>
    <w:rsid w:val="00956B5A"/>
    <w:tblPr>
      <w:tblStyleRowBandSize w:val="1"/>
      <w:tblStyleColBandSize w:val="1"/>
      <w:tblCellMar>
        <w:left w:w="115" w:type="dxa"/>
        <w:right w:w="115" w:type="dxa"/>
      </w:tblCellMar>
    </w:tblPr>
  </w:style>
  <w:style w:type="table" w:customStyle="1" w:styleId="4">
    <w:name w:val="4"/>
    <w:basedOn w:val="TableNormal40"/>
    <w:rsid w:val="00956B5A"/>
    <w:tblPr>
      <w:tblStyleRowBandSize w:val="1"/>
      <w:tblStyleColBandSize w:val="1"/>
      <w:tblCellMar>
        <w:left w:w="115" w:type="dxa"/>
        <w:right w:w="115" w:type="dxa"/>
      </w:tblCellMar>
    </w:tblPr>
  </w:style>
  <w:style w:type="table" w:customStyle="1" w:styleId="2">
    <w:name w:val="2"/>
    <w:basedOn w:val="TableNormal40"/>
    <w:rsid w:val="00956B5A"/>
    <w:tblPr>
      <w:tblStyleRowBandSize w:val="1"/>
      <w:tblStyleColBandSize w:val="1"/>
      <w:tblCellMar>
        <w:left w:w="115" w:type="dxa"/>
        <w:right w:w="115" w:type="dxa"/>
      </w:tblCellMar>
    </w:tblPr>
  </w:style>
  <w:style w:type="paragraph" w:customStyle="1" w:styleId="msonormal0">
    <w:name w:val="msonormal"/>
    <w:basedOn w:val="Normal"/>
    <w:rsid w:val="00956B5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aconcuadrcula4-nfasis11">
    <w:name w:val="Tabla con cuadrícula 4 - Énfasis 11"/>
    <w:basedOn w:val="Tablanormal"/>
    <w:uiPriority w:val="49"/>
    <w:rsid w:val="00956B5A"/>
    <w:pPr>
      <w:autoSpaceDN w:val="0"/>
      <w:spacing w:after="0" w:line="240" w:lineRule="auto"/>
      <w:textAlignment w:val="baseline"/>
    </w:pPr>
    <w:rPr>
      <w:rFonts w:ascii="Times New Roman" w:eastAsia="Times New Roman" w:hAnsi="Times New Roman" w:cs="Times New Roman"/>
      <w:sz w:val="20"/>
      <w:szCs w:val="20"/>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Captulo9">
    <w:name w:val="Capítulo 9"/>
    <w:basedOn w:val="Normal"/>
    <w:qFormat/>
    <w:rsid w:val="00956B5A"/>
    <w:pPr>
      <w:numPr>
        <w:numId w:val="3"/>
      </w:numPr>
      <w:spacing w:after="0" w:line="240" w:lineRule="auto"/>
      <w:jc w:val="both"/>
    </w:pPr>
    <w:rPr>
      <w:sz w:val="20"/>
      <w:lang w:val="es-MX"/>
    </w:rPr>
  </w:style>
  <w:style w:type="character" w:customStyle="1" w:styleId="DefaultCar">
    <w:name w:val="Default Car"/>
    <w:link w:val="Default"/>
    <w:locked/>
    <w:rsid w:val="00956B5A"/>
    <w:rPr>
      <w:rFonts w:ascii="Arial" w:eastAsia="Times New Roman" w:hAnsi="Arial" w:cs="Arial"/>
      <w:color w:val="000000"/>
      <w:kern w:val="0"/>
      <w:sz w:val="24"/>
      <w:szCs w:val="24"/>
      <w:lang w:eastAsia="es-ES"/>
    </w:rPr>
  </w:style>
  <w:style w:type="numbering" w:customStyle="1" w:styleId="LFO1">
    <w:name w:val="LFO1"/>
    <w:basedOn w:val="Sinlista"/>
    <w:rsid w:val="00956B5A"/>
  </w:style>
  <w:style w:type="numbering" w:customStyle="1" w:styleId="LFO2">
    <w:name w:val="LFO2"/>
    <w:basedOn w:val="Sinlista"/>
    <w:rsid w:val="00956B5A"/>
  </w:style>
  <w:style w:type="paragraph" w:customStyle="1" w:styleId="Epgrafe1">
    <w:name w:val="Epígrafe1"/>
    <w:basedOn w:val="Normal"/>
    <w:next w:val="Normal"/>
    <w:qFormat/>
    <w:rsid w:val="00956B5A"/>
    <w:pPr>
      <w:spacing w:after="0" w:line="240" w:lineRule="auto"/>
      <w:jc w:val="center"/>
    </w:pPr>
    <w:rPr>
      <w:rFonts w:ascii="Arial" w:eastAsia="Times New Roman" w:hAnsi="Arial" w:cs="Arial"/>
      <w:b/>
      <w:bCs/>
      <w:i/>
      <w:iCs/>
      <w:sz w:val="24"/>
      <w:szCs w:val="24"/>
      <w:lang w:eastAsia="es-ES"/>
    </w:rPr>
  </w:style>
  <w:style w:type="paragraph" w:customStyle="1" w:styleId="Textoindependiente32">
    <w:name w:val="Texto independiente 32"/>
    <w:basedOn w:val="Normal"/>
    <w:rsid w:val="00956B5A"/>
    <w:pPr>
      <w:numPr>
        <w:ilvl w:val="12"/>
      </w:numPr>
      <w:overflowPunct w:val="0"/>
      <w:autoSpaceDE w:val="0"/>
      <w:autoSpaceDN w:val="0"/>
      <w:adjustRightInd w:val="0"/>
      <w:spacing w:after="0" w:line="240" w:lineRule="auto"/>
      <w:jc w:val="both"/>
    </w:pPr>
    <w:rPr>
      <w:rFonts w:ascii="Tahoma" w:eastAsia="Times New Roman" w:hAnsi="Tahoma" w:cs="Times New Roman"/>
      <w:sz w:val="20"/>
      <w:szCs w:val="20"/>
      <w:lang w:val="es-ES_tradnl" w:eastAsia="es-ES"/>
    </w:rPr>
  </w:style>
  <w:style w:type="paragraph" w:customStyle="1" w:styleId="BodyText24">
    <w:name w:val="Body Text 24"/>
    <w:basedOn w:val="Normal"/>
    <w:rsid w:val="00956B5A"/>
    <w:pPr>
      <w:widowControl w:val="0"/>
      <w:tabs>
        <w:tab w:val="left" w:pos="900"/>
      </w:tabs>
      <w:spacing w:after="0" w:line="240" w:lineRule="auto"/>
      <w:ind w:left="851" w:hanging="851"/>
      <w:jc w:val="both"/>
    </w:pPr>
    <w:rPr>
      <w:rFonts w:ascii="Arial" w:eastAsia="Times New Roman" w:hAnsi="Arial" w:cs="Times New Roman"/>
      <w:szCs w:val="20"/>
      <w:lang w:eastAsia="es-ES"/>
    </w:rPr>
  </w:style>
  <w:style w:type="paragraph" w:customStyle="1" w:styleId="Textbody">
    <w:name w:val="Text body"/>
    <w:basedOn w:val="Normal"/>
    <w:qFormat/>
    <w:rsid w:val="00956B5A"/>
    <w:pPr>
      <w:widowControl w:val="0"/>
      <w:suppressAutoHyphens/>
      <w:spacing w:after="120" w:line="100" w:lineRule="atLeast"/>
      <w:jc w:val="both"/>
      <w:textAlignment w:val="baseline"/>
    </w:pPr>
    <w:rPr>
      <w:rFonts w:ascii="Times New Roman" w:eastAsia="SimSun, 宋体" w:hAnsi="Times New Roman" w:cs="Mangal, 'Courier New'"/>
      <w:color w:val="00000A"/>
      <w:sz w:val="24"/>
      <w:szCs w:val="24"/>
      <w:lang w:eastAsia="zh-CN" w:bidi="hi-IN"/>
    </w:rPr>
  </w:style>
  <w:style w:type="paragraph" w:customStyle="1" w:styleId="InviasNormal">
    <w:name w:val="Invias Normal"/>
    <w:basedOn w:val="Normal"/>
    <w:link w:val="InviasNormalCar"/>
    <w:qFormat/>
    <w:rsid w:val="00956B5A"/>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themeColor="background2" w:themeShade="40"/>
      <w:sz w:val="24"/>
      <w:szCs w:val="24"/>
      <w:lang w:val="x-none" w:eastAsia="es-ES"/>
    </w:rPr>
  </w:style>
  <w:style w:type="character" w:customStyle="1" w:styleId="InviasNormalCar">
    <w:name w:val="Invias Normal Car"/>
    <w:link w:val="InviasNormal"/>
    <w:locked/>
    <w:rsid w:val="00956B5A"/>
    <w:rPr>
      <w:rFonts w:ascii="Arial Narrow" w:eastAsia="Times New Roman" w:hAnsi="Arial Narrow" w:cs="Times New Roman"/>
      <w:color w:val="3B3838" w:themeColor="background2" w:themeShade="40"/>
      <w:kern w:val="0"/>
      <w:sz w:val="24"/>
      <w:szCs w:val="24"/>
      <w:lang w:val="x-none" w:eastAsia="es-ES"/>
    </w:rPr>
  </w:style>
  <w:style w:type="character" w:customStyle="1" w:styleId="SinespaciadoCar">
    <w:name w:val="Sin espaciado Car"/>
    <w:link w:val="Sinespaciado"/>
    <w:uiPriority w:val="1"/>
    <w:rsid w:val="00956B5A"/>
    <w:rPr>
      <w:rFonts w:ascii="Times New Roman" w:eastAsia="Times New Roman" w:hAnsi="Times New Roman" w:cs="Times New Roman"/>
      <w:kern w:val="0"/>
      <w:sz w:val="24"/>
      <w:szCs w:val="24"/>
      <w:lang w:eastAsia="es-ES"/>
    </w:rPr>
  </w:style>
  <w:style w:type="paragraph" w:customStyle="1" w:styleId="Carta">
    <w:name w:val="Carta"/>
    <w:basedOn w:val="Normal"/>
    <w:rsid w:val="00956B5A"/>
    <w:pPr>
      <w:spacing w:after="0" w:line="240" w:lineRule="auto"/>
    </w:pPr>
    <w:rPr>
      <w:rFonts w:ascii="Arial" w:eastAsia="Times New Roman" w:hAnsi="Arial" w:cs="Times New Roman"/>
      <w:sz w:val="24"/>
      <w:szCs w:val="24"/>
      <w:lang w:eastAsia="es-ES"/>
    </w:rPr>
  </w:style>
  <w:style w:type="paragraph" w:customStyle="1" w:styleId="clusulas">
    <w:name w:val="cláusulas"/>
    <w:basedOn w:val="Normal"/>
    <w:qFormat/>
    <w:rsid w:val="00956B5A"/>
    <w:pPr>
      <w:tabs>
        <w:tab w:val="num" w:pos="720"/>
      </w:tabs>
      <w:spacing w:before="120" w:after="120" w:line="240" w:lineRule="auto"/>
      <w:ind w:left="720" w:hanging="720"/>
      <w:jc w:val="both"/>
    </w:pPr>
    <w:rPr>
      <w:b/>
      <w:sz w:val="20"/>
    </w:rPr>
  </w:style>
  <w:style w:type="paragraph" w:customStyle="1" w:styleId="Capitulo1">
    <w:name w:val="Capitulo 1"/>
    <w:basedOn w:val="Normal"/>
    <w:qFormat/>
    <w:rsid w:val="00956B5A"/>
    <w:pPr>
      <w:keepNext/>
      <w:tabs>
        <w:tab w:val="num" w:pos="720"/>
      </w:tabs>
      <w:spacing w:before="120" w:after="200" w:line="276" w:lineRule="auto"/>
      <w:ind w:left="720" w:hanging="720"/>
      <w:outlineLvl w:val="1"/>
    </w:pPr>
    <w:rPr>
      <w:rFonts w:ascii="Arial" w:eastAsia="Times New Roman" w:hAnsi="Arial" w:cs="Arial"/>
      <w:b/>
      <w:color w:val="3B3838" w:themeColor="background2" w:themeShade="40"/>
      <w:sz w:val="20"/>
      <w:szCs w:val="20"/>
    </w:rPr>
  </w:style>
  <w:style w:type="paragraph" w:customStyle="1" w:styleId="Capitulo3">
    <w:name w:val="Capitulo 3"/>
    <w:basedOn w:val="Normal"/>
    <w:qFormat/>
    <w:rsid w:val="00956B5A"/>
    <w:pPr>
      <w:keepNext/>
      <w:numPr>
        <w:ilvl w:val="1"/>
        <w:numId w:val="4"/>
      </w:numPr>
      <w:spacing w:before="120" w:after="200" w:line="276" w:lineRule="auto"/>
      <w:outlineLvl w:val="1"/>
    </w:pPr>
    <w:rPr>
      <w:rFonts w:ascii="Arial" w:eastAsia="Arial" w:hAnsi="Arial" w:cs="Arial"/>
      <w:b/>
      <w:color w:val="000000"/>
      <w:sz w:val="20"/>
      <w:szCs w:val="20"/>
      <w14:scene3d>
        <w14:camera w14:prst="orthographicFront"/>
        <w14:lightRig w14:rig="threePt" w14:dir="t">
          <w14:rot w14:lat="0" w14:lon="0" w14:rev="0"/>
        </w14:lightRig>
      </w14:scene3d>
    </w:rPr>
  </w:style>
  <w:style w:type="paragraph" w:customStyle="1" w:styleId="Entidad-Capitulo">
    <w:name w:val="Entidad-Capitulo"/>
    <w:next w:val="Normal"/>
    <w:autoRedefine/>
    <w:uiPriority w:val="99"/>
    <w:qFormat/>
    <w:rsid w:val="00956B5A"/>
    <w:pPr>
      <w:keepNext/>
      <w:spacing w:before="240" w:after="0" w:line="276"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956B5A"/>
    <w:pPr>
      <w:keepNext/>
      <w:tabs>
        <w:tab w:val="num" w:pos="720"/>
      </w:tabs>
      <w:spacing w:before="120" w:after="200" w:line="276" w:lineRule="auto"/>
      <w:ind w:left="697" w:hanging="340"/>
      <w:outlineLvl w:val="1"/>
    </w:pPr>
    <w:rPr>
      <w:rFonts w:eastAsia="Times New Roman" w:cs="Arial"/>
      <w:b/>
      <w:color w:val="000000"/>
      <w:szCs w:val="20"/>
    </w:rPr>
  </w:style>
  <w:style w:type="numbering" w:customStyle="1" w:styleId="Estilo1">
    <w:name w:val="Estilo1"/>
    <w:uiPriority w:val="99"/>
    <w:rsid w:val="00956B5A"/>
  </w:style>
  <w:style w:type="paragraph" w:customStyle="1" w:styleId="CaptulosTtulo2">
    <w:name w:val="Capítulos  (Título 2)"/>
    <w:basedOn w:val="Normal"/>
    <w:rsid w:val="00956B5A"/>
    <w:rPr>
      <w:rFonts w:ascii="Arial" w:hAnsi="Arial"/>
      <w:color w:val="3B3838" w:themeColor="background2" w:themeShade="40"/>
      <w:sz w:val="20"/>
    </w:rPr>
  </w:style>
  <w:style w:type="paragraph" w:customStyle="1" w:styleId="SeccionesTtulo3">
    <w:name w:val="Secciones  (Título 3)"/>
    <w:basedOn w:val="Normal"/>
    <w:rsid w:val="00956B5A"/>
    <w:rPr>
      <w:rFonts w:ascii="Arial" w:hAnsi="Arial"/>
      <w:color w:val="3B3838" w:themeColor="background2" w:themeShade="40"/>
      <w:sz w:val="20"/>
    </w:rPr>
  </w:style>
  <w:style w:type="paragraph" w:customStyle="1" w:styleId="Invias-VietaAlfabetica">
    <w:name w:val="Invias-Viñeta Alfabetica"/>
    <w:next w:val="Normal"/>
    <w:uiPriority w:val="99"/>
    <w:qFormat/>
    <w:rsid w:val="00956B5A"/>
    <w:p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956B5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956B5A"/>
    <w:rPr>
      <w:rFonts w:ascii="Arial Narrow" w:eastAsia="Times New Roman" w:hAnsi="Arial Narrow" w:cs="Times New Roman"/>
      <w:kern w:val="0"/>
      <w:sz w:val="24"/>
      <w:szCs w:val="24"/>
      <w:lang w:val="en-US" w:eastAsia="es-ES"/>
    </w:rPr>
  </w:style>
  <w:style w:type="paragraph" w:styleId="TtuloTDC">
    <w:name w:val="TOC Heading"/>
    <w:next w:val="Normal"/>
    <w:uiPriority w:val="39"/>
    <w:unhideWhenUsed/>
    <w:qFormat/>
    <w:rsid w:val="00956B5A"/>
    <w:pPr>
      <w:keepLines/>
      <w:spacing w:after="0"/>
    </w:pPr>
    <w:rPr>
      <w:rFonts w:asciiTheme="majorHAnsi" w:eastAsiaTheme="majorEastAsia" w:hAnsiTheme="majorHAnsi" w:cstheme="majorBidi"/>
      <w:color w:val="2F5496" w:themeColor="accent1" w:themeShade="BF"/>
    </w:rPr>
  </w:style>
  <w:style w:type="character" w:customStyle="1" w:styleId="spelle">
    <w:name w:val="spelle"/>
    <w:basedOn w:val="Fuentedeprrafopredeter"/>
    <w:rsid w:val="00956B5A"/>
  </w:style>
  <w:style w:type="paragraph" w:customStyle="1" w:styleId="Capitulo2">
    <w:name w:val="Capitulo 2"/>
    <w:basedOn w:val="Literales"/>
    <w:autoRedefine/>
    <w:qFormat/>
    <w:rsid w:val="00956B5A"/>
    <w:pPr>
      <w:tabs>
        <w:tab w:val="left" w:pos="851"/>
      </w:tabs>
      <w:ind w:left="720" w:hanging="644"/>
      <w:jc w:val="both"/>
    </w:pPr>
    <w:rPr>
      <w:color w:val="3B3838" w:themeColor="background2" w:themeShade="40"/>
    </w:rPr>
  </w:style>
  <w:style w:type="paragraph" w:customStyle="1" w:styleId="Captulo4">
    <w:name w:val="Capítulo 4"/>
    <w:basedOn w:val="Normal"/>
    <w:autoRedefine/>
    <w:qFormat/>
    <w:rsid w:val="00796DD2"/>
    <w:pPr>
      <w:spacing w:after="200" w:line="276" w:lineRule="auto"/>
      <w:contextualSpacing/>
      <w:jc w:val="both"/>
    </w:pPr>
    <w:rPr>
      <w:rFonts w:ascii="Arial" w:eastAsia="Arial" w:hAnsi="Arial" w:cs="Arial"/>
      <w:color w:val="3B3838" w:themeColor="background2" w:themeShade="40"/>
      <w:sz w:val="20"/>
      <w:szCs w:val="20"/>
      <w:lang w:eastAsia="es-ES_tradnl"/>
    </w:rPr>
  </w:style>
  <w:style w:type="paragraph" w:customStyle="1" w:styleId="Captulo7">
    <w:name w:val="Capítulo 7"/>
    <w:basedOn w:val="Prrafodelista"/>
    <w:qFormat/>
    <w:rsid w:val="00956B5A"/>
    <w:pPr>
      <w:tabs>
        <w:tab w:val="num" w:pos="720"/>
      </w:tabs>
      <w:spacing w:after="200" w:line="276" w:lineRule="auto"/>
      <w:ind w:left="720" w:hanging="720"/>
      <w:contextualSpacing/>
    </w:pPr>
    <w:rPr>
      <w:rFonts w:ascii="Arial" w:eastAsia="Calibri" w:hAnsi="Arial" w:cs="Arial"/>
      <w:b/>
      <w:bCs/>
      <w:color w:val="1C1C1C"/>
      <w:sz w:val="20"/>
      <w:szCs w:val="20"/>
      <w:lang w:eastAsia="en-US"/>
    </w:rPr>
  </w:style>
  <w:style w:type="paragraph" w:customStyle="1" w:styleId="Captulo5">
    <w:name w:val="Capítulo 5"/>
    <w:basedOn w:val="Prrafodelista"/>
    <w:qFormat/>
    <w:rsid w:val="00956B5A"/>
    <w:pPr>
      <w:spacing w:after="200" w:line="276" w:lineRule="auto"/>
      <w:ind w:left="0"/>
      <w:contextualSpacing/>
    </w:pPr>
    <w:rPr>
      <w:rFonts w:ascii="Arial" w:eastAsia="Calibri" w:hAnsi="Arial" w:cs="Arial"/>
      <w:b/>
      <w:bCs/>
      <w:color w:val="1C1C1C"/>
      <w:sz w:val="20"/>
      <w:szCs w:val="20"/>
      <w:lang w:eastAsia="en-US"/>
    </w:rPr>
  </w:style>
  <w:style w:type="paragraph" w:styleId="Revisin">
    <w:name w:val="Revision"/>
    <w:hidden/>
    <w:uiPriority w:val="99"/>
    <w:semiHidden/>
    <w:rsid w:val="00956B5A"/>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956B5A"/>
    <w:pPr>
      <w:keepNext/>
      <w:spacing w:before="120" w:after="240" w:line="240" w:lineRule="auto"/>
      <w:ind w:left="708"/>
      <w:jc w:val="both"/>
      <w:outlineLvl w:val="1"/>
    </w:pPr>
    <w:rPr>
      <w:rFonts w:ascii="Arial Narrow" w:eastAsia="Times New Roman" w:hAnsi="Arial Narrow" w:cs="Arial"/>
      <w:b/>
      <w:sz w:val="24"/>
      <w:szCs w:val="24"/>
    </w:rPr>
  </w:style>
  <w:style w:type="character" w:styleId="Textodelmarcadordeposicin">
    <w:name w:val="Placeholder Text"/>
    <w:basedOn w:val="Fuentedeprrafopredeter"/>
    <w:uiPriority w:val="99"/>
    <w:semiHidden/>
    <w:rsid w:val="00956B5A"/>
    <w:rPr>
      <w:color w:val="808080"/>
    </w:rPr>
  </w:style>
  <w:style w:type="character" w:customStyle="1" w:styleId="Mencinsinresolver3">
    <w:name w:val="Mención sin resolver3"/>
    <w:basedOn w:val="Fuentedeprrafopredeter"/>
    <w:uiPriority w:val="99"/>
    <w:semiHidden/>
    <w:unhideWhenUsed/>
    <w:rsid w:val="00956B5A"/>
    <w:rPr>
      <w:color w:val="808080"/>
      <w:shd w:val="clear" w:color="auto" w:fill="E6E6E6"/>
    </w:rPr>
  </w:style>
  <w:style w:type="character" w:customStyle="1" w:styleId="Mencinsinresolver30">
    <w:name w:val="Mención sin resolver30"/>
    <w:basedOn w:val="Fuentedeprrafopredeter"/>
    <w:uiPriority w:val="99"/>
    <w:semiHidden/>
    <w:unhideWhenUsed/>
    <w:rsid w:val="00956B5A"/>
    <w:rPr>
      <w:color w:val="808080"/>
      <w:shd w:val="clear" w:color="auto" w:fill="E6E6E6"/>
    </w:rPr>
  </w:style>
  <w:style w:type="paragraph" w:customStyle="1" w:styleId="m-423956075009029384invias-capitulo">
    <w:name w:val="m_-423956075009029384invias-capitulo"/>
    <w:basedOn w:val="Normal"/>
    <w:rsid w:val="00956B5A"/>
    <w:pPr>
      <w:spacing w:before="100" w:beforeAutospacing="1" w:after="100" w:afterAutospacing="1" w:line="240" w:lineRule="auto"/>
    </w:pPr>
    <w:rPr>
      <w:rFonts w:ascii="Times New Roman" w:hAnsi="Times New Roman" w:cs="Times New Roman"/>
      <w:sz w:val="24"/>
      <w:szCs w:val="24"/>
    </w:rPr>
  </w:style>
  <w:style w:type="paragraph" w:customStyle="1" w:styleId="m-423956075009029384invias-titulo1">
    <w:name w:val="m_-423956075009029384invias-titulo1"/>
    <w:basedOn w:val="Normal"/>
    <w:rsid w:val="00956B5A"/>
    <w:pPr>
      <w:spacing w:before="100" w:beforeAutospacing="1" w:after="100" w:afterAutospacing="1" w:line="240" w:lineRule="auto"/>
    </w:pPr>
    <w:rPr>
      <w:rFonts w:ascii="Times New Roman" w:hAnsi="Times New Roman" w:cs="Times New Roman"/>
      <w:sz w:val="24"/>
      <w:szCs w:val="24"/>
    </w:rPr>
  </w:style>
  <w:style w:type="paragraph" w:customStyle="1" w:styleId="Capitulo8">
    <w:name w:val="Capitulo 8"/>
    <w:basedOn w:val="Captulo7"/>
    <w:qFormat/>
    <w:rsid w:val="00956B5A"/>
    <w:pPr>
      <w:jc w:val="both"/>
    </w:pPr>
  </w:style>
  <w:style w:type="character" w:customStyle="1" w:styleId="Mencinsinresolver300">
    <w:name w:val="Mención sin resolver300"/>
    <w:basedOn w:val="Fuentedeprrafopredeter"/>
    <w:uiPriority w:val="99"/>
    <w:semiHidden/>
    <w:unhideWhenUsed/>
    <w:rsid w:val="00956B5A"/>
    <w:rPr>
      <w:color w:val="808080"/>
      <w:shd w:val="clear" w:color="auto" w:fill="E6E6E6"/>
    </w:rPr>
  </w:style>
  <w:style w:type="character" w:customStyle="1" w:styleId="Mencinsinresolver3000">
    <w:name w:val="Mención sin resolver3000"/>
    <w:basedOn w:val="Fuentedeprrafopredeter"/>
    <w:uiPriority w:val="99"/>
    <w:semiHidden/>
    <w:unhideWhenUsed/>
    <w:rsid w:val="00956B5A"/>
    <w:rPr>
      <w:color w:val="808080"/>
      <w:shd w:val="clear" w:color="auto" w:fill="E6E6E6"/>
    </w:rPr>
  </w:style>
  <w:style w:type="character" w:customStyle="1" w:styleId="Mencinsinresolver30000">
    <w:name w:val="Mención sin resolver30000"/>
    <w:basedOn w:val="Fuentedeprrafopredeter"/>
    <w:uiPriority w:val="99"/>
    <w:semiHidden/>
    <w:unhideWhenUsed/>
    <w:rsid w:val="00956B5A"/>
    <w:rPr>
      <w:color w:val="808080"/>
      <w:shd w:val="clear" w:color="auto" w:fill="E6E6E6"/>
    </w:rPr>
  </w:style>
  <w:style w:type="character" w:customStyle="1" w:styleId="Mencinsinresolver4">
    <w:name w:val="Mención sin resolver4"/>
    <w:basedOn w:val="Fuentedeprrafopredeter"/>
    <w:uiPriority w:val="99"/>
    <w:rsid w:val="00956B5A"/>
    <w:rPr>
      <w:color w:val="605E5C"/>
      <w:shd w:val="clear" w:color="auto" w:fill="E1DFDD"/>
    </w:rPr>
  </w:style>
  <w:style w:type="table" w:customStyle="1" w:styleId="Cuadrculadetablaclara1">
    <w:name w:val="Cuadrícula de tabla clara1"/>
    <w:basedOn w:val="Tablanormal"/>
    <w:next w:val="Cuadrculadetablaclara2"/>
    <w:uiPriority w:val="99"/>
    <w:rsid w:val="00956B5A"/>
    <w:pPr>
      <w:spacing w:after="0"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956B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angra2detindependiente2">
    <w:name w:val="Sangría 2 de t. independiente2"/>
    <w:basedOn w:val="Normal"/>
    <w:rsid w:val="00956B5A"/>
    <w:pPr>
      <w:tabs>
        <w:tab w:val="left" w:pos="709"/>
      </w:tabs>
      <w:spacing w:after="0" w:line="240" w:lineRule="auto"/>
      <w:ind w:left="709" w:hanging="709"/>
      <w:jc w:val="both"/>
    </w:pPr>
    <w:rPr>
      <w:rFonts w:ascii="Arial" w:eastAsia="Times New Roman" w:hAnsi="Arial" w:cs="Times New Roman"/>
      <w:sz w:val="24"/>
      <w:szCs w:val="20"/>
      <w:lang w:eastAsia="es-ES"/>
    </w:rPr>
  </w:style>
  <w:style w:type="paragraph" w:customStyle="1" w:styleId="Textoindependiente33">
    <w:name w:val="Texto independiente 33"/>
    <w:basedOn w:val="Normal"/>
    <w:rsid w:val="00956B5A"/>
    <w:pPr>
      <w:tabs>
        <w:tab w:val="left" w:pos="-284"/>
      </w:tabs>
      <w:spacing w:after="0" w:line="240" w:lineRule="auto"/>
      <w:jc w:val="both"/>
    </w:pPr>
    <w:rPr>
      <w:rFonts w:ascii="Arial" w:eastAsia="Times New Roman" w:hAnsi="Arial" w:cs="Times New Roman"/>
      <w:b/>
      <w:sz w:val="28"/>
      <w:szCs w:val="20"/>
      <w:lang w:eastAsia="es-ES"/>
    </w:rPr>
  </w:style>
  <w:style w:type="paragraph" w:customStyle="1" w:styleId="Textoindependiente22">
    <w:name w:val="Texto independiente 22"/>
    <w:basedOn w:val="Normal"/>
    <w:rsid w:val="00956B5A"/>
    <w:pPr>
      <w:tabs>
        <w:tab w:val="left" w:pos="10065"/>
      </w:tabs>
      <w:overflowPunct w:val="0"/>
      <w:autoSpaceDE w:val="0"/>
      <w:autoSpaceDN w:val="0"/>
      <w:adjustRightInd w:val="0"/>
      <w:spacing w:after="0" w:line="240" w:lineRule="auto"/>
      <w:ind w:left="708"/>
      <w:jc w:val="both"/>
      <w:textAlignment w:val="baseline"/>
    </w:pPr>
    <w:rPr>
      <w:rFonts w:ascii="Arial" w:eastAsia="Times New Roman" w:hAnsi="Arial" w:cs="Times New Roman"/>
      <w:sz w:val="24"/>
      <w:szCs w:val="20"/>
      <w:lang w:val="es-ES_tradnl" w:eastAsia="es-ES"/>
    </w:rPr>
  </w:style>
  <w:style w:type="paragraph" w:customStyle="1" w:styleId="Cuadrculamedia21">
    <w:name w:val="Cuadrícula media 21"/>
    <w:uiPriority w:val="1"/>
    <w:qFormat/>
    <w:rsid w:val="00956B5A"/>
    <w:pPr>
      <w:spacing w:after="0" w:line="240" w:lineRule="auto"/>
    </w:pPr>
    <w:rPr>
      <w:rFonts w:ascii="Times New Roman" w:eastAsia="Times New Roman" w:hAnsi="Times New Roman" w:cs="Times New Roman"/>
      <w:sz w:val="24"/>
      <w:szCs w:val="24"/>
      <w:lang w:eastAsia="es-ES"/>
    </w:rPr>
  </w:style>
  <w:style w:type="character" w:customStyle="1" w:styleId="Fuentedeprrafopredeter1">
    <w:name w:val="Fuente de párrafo predeter.1"/>
    <w:rsid w:val="00956B5A"/>
  </w:style>
  <w:style w:type="character" w:customStyle="1" w:styleId="Cuadrculamedia11">
    <w:name w:val="Cuadrícula media 11"/>
    <w:uiPriority w:val="99"/>
    <w:semiHidden/>
    <w:rsid w:val="00956B5A"/>
    <w:rPr>
      <w:color w:val="808080"/>
    </w:rPr>
  </w:style>
  <w:style w:type="character" w:customStyle="1" w:styleId="WW8Num25z2">
    <w:name w:val="WW8Num25z2"/>
    <w:rsid w:val="00956B5A"/>
    <w:rPr>
      <w:rFonts w:ascii="Wingdings" w:hAnsi="Wingdings"/>
    </w:rPr>
  </w:style>
  <w:style w:type="character" w:customStyle="1" w:styleId="WW8Num1z0">
    <w:name w:val="WW8Num1z0"/>
    <w:rsid w:val="00956B5A"/>
    <w:rPr>
      <w:rFonts w:ascii="Arial" w:eastAsia="Times New Roman" w:hAnsi="Arial" w:cs="Arial"/>
    </w:rPr>
  </w:style>
  <w:style w:type="character" w:customStyle="1" w:styleId="WW8Num2z0">
    <w:name w:val="WW8Num2z0"/>
    <w:rsid w:val="00956B5A"/>
    <w:rPr>
      <w:rFonts w:ascii="Symbol" w:hAnsi="Symbol"/>
    </w:rPr>
  </w:style>
  <w:style w:type="character" w:customStyle="1" w:styleId="WW8Num3z0">
    <w:name w:val="WW8Num3z0"/>
    <w:rsid w:val="00956B5A"/>
    <w:rPr>
      <w:rFonts w:ascii="Symbol" w:hAnsi="Symbol"/>
    </w:rPr>
  </w:style>
  <w:style w:type="character" w:customStyle="1" w:styleId="WW8Num6z0">
    <w:name w:val="WW8Num6z0"/>
    <w:rsid w:val="00956B5A"/>
    <w:rPr>
      <w:rFonts w:ascii="Symbol" w:hAnsi="Symbol"/>
    </w:rPr>
  </w:style>
  <w:style w:type="character" w:customStyle="1" w:styleId="WW8Num7z0">
    <w:name w:val="WW8Num7z0"/>
    <w:rsid w:val="00956B5A"/>
    <w:rPr>
      <w:color w:val="auto"/>
    </w:rPr>
  </w:style>
  <w:style w:type="character" w:customStyle="1" w:styleId="WW8Num8z0">
    <w:name w:val="WW8Num8z0"/>
    <w:rsid w:val="00956B5A"/>
    <w:rPr>
      <w:rFonts w:ascii="Times New Roman" w:hAnsi="Times New Roman"/>
    </w:rPr>
  </w:style>
  <w:style w:type="character" w:customStyle="1" w:styleId="WW8Num9z0">
    <w:name w:val="WW8Num9z0"/>
    <w:rsid w:val="00956B5A"/>
    <w:rPr>
      <w:rFonts w:ascii="Symbol" w:hAnsi="Symbol"/>
    </w:rPr>
  </w:style>
  <w:style w:type="character" w:customStyle="1" w:styleId="WW8Num11z0">
    <w:name w:val="WW8Num11z0"/>
    <w:rsid w:val="00956B5A"/>
    <w:rPr>
      <w:rFonts w:ascii="Symbol" w:hAnsi="Symbol"/>
    </w:rPr>
  </w:style>
  <w:style w:type="character" w:customStyle="1" w:styleId="WW8Num11z1">
    <w:name w:val="WW8Num11z1"/>
    <w:rsid w:val="00956B5A"/>
    <w:rPr>
      <w:rFonts w:ascii="Courier New" w:hAnsi="Courier New" w:cs="Courier New"/>
    </w:rPr>
  </w:style>
  <w:style w:type="character" w:customStyle="1" w:styleId="WW8Num11z2">
    <w:name w:val="WW8Num11z2"/>
    <w:rsid w:val="00956B5A"/>
    <w:rPr>
      <w:rFonts w:ascii="Wingdings" w:hAnsi="Wingdings"/>
    </w:rPr>
  </w:style>
  <w:style w:type="character" w:customStyle="1" w:styleId="WW8Num11z4">
    <w:name w:val="WW8Num11z4"/>
    <w:rsid w:val="00956B5A"/>
    <w:rPr>
      <w:rFonts w:ascii="Courier New" w:hAnsi="Courier New"/>
    </w:rPr>
  </w:style>
  <w:style w:type="character" w:customStyle="1" w:styleId="WW8Num13z0">
    <w:name w:val="WW8Num13z0"/>
    <w:rsid w:val="00956B5A"/>
    <w:rPr>
      <w:rFonts w:ascii="Arial" w:eastAsia="Times New Roman" w:hAnsi="Arial" w:cs="Arial"/>
      <w:color w:val="FF0000"/>
    </w:rPr>
  </w:style>
  <w:style w:type="character" w:customStyle="1" w:styleId="WW8Num14z0">
    <w:name w:val="WW8Num14z0"/>
    <w:rsid w:val="00956B5A"/>
    <w:rPr>
      <w:rFonts w:ascii="Arial" w:eastAsia="Times New Roman" w:hAnsi="Arial" w:cs="Arial"/>
      <w:color w:val="FF0000"/>
    </w:rPr>
  </w:style>
  <w:style w:type="character" w:customStyle="1" w:styleId="WW8Num18z0">
    <w:name w:val="WW8Num18z0"/>
    <w:rsid w:val="00956B5A"/>
    <w:rPr>
      <w:rFonts w:ascii="Symbol" w:hAnsi="Symbol"/>
      <w:color w:val="FF0000"/>
    </w:rPr>
  </w:style>
  <w:style w:type="character" w:customStyle="1" w:styleId="WW8Num18z1">
    <w:name w:val="WW8Num18z1"/>
    <w:rsid w:val="00956B5A"/>
    <w:rPr>
      <w:rFonts w:ascii="Courier New" w:hAnsi="Courier New" w:cs="Courier New"/>
    </w:rPr>
  </w:style>
  <w:style w:type="character" w:customStyle="1" w:styleId="WW8Num18z2">
    <w:name w:val="WW8Num18z2"/>
    <w:rsid w:val="00956B5A"/>
    <w:rPr>
      <w:rFonts w:ascii="Wingdings" w:hAnsi="Wingdings"/>
    </w:rPr>
  </w:style>
  <w:style w:type="character" w:customStyle="1" w:styleId="WW8Num18z3">
    <w:name w:val="WW8Num18z3"/>
    <w:rsid w:val="00956B5A"/>
    <w:rPr>
      <w:rFonts w:ascii="Symbol" w:hAnsi="Symbol"/>
    </w:rPr>
  </w:style>
  <w:style w:type="character" w:customStyle="1" w:styleId="WW8Num19z0">
    <w:name w:val="WW8Num19z0"/>
    <w:rsid w:val="00956B5A"/>
    <w:rPr>
      <w:color w:val="FF0000"/>
    </w:rPr>
  </w:style>
  <w:style w:type="character" w:customStyle="1" w:styleId="WW8Num19z1">
    <w:name w:val="WW8Num19z1"/>
    <w:rsid w:val="00956B5A"/>
    <w:rPr>
      <w:rFonts w:ascii="Courier New" w:hAnsi="Courier New" w:cs="Courier New"/>
    </w:rPr>
  </w:style>
  <w:style w:type="character" w:customStyle="1" w:styleId="WW8Num19z2">
    <w:name w:val="WW8Num19z2"/>
    <w:rsid w:val="00956B5A"/>
    <w:rPr>
      <w:rFonts w:ascii="Wingdings" w:hAnsi="Wingdings"/>
    </w:rPr>
  </w:style>
  <w:style w:type="character" w:customStyle="1" w:styleId="WW8Num19z3">
    <w:name w:val="WW8Num19z3"/>
    <w:rsid w:val="00956B5A"/>
    <w:rPr>
      <w:rFonts w:ascii="Symbol" w:hAnsi="Symbol"/>
    </w:rPr>
  </w:style>
  <w:style w:type="character" w:customStyle="1" w:styleId="WW8Num20z0">
    <w:name w:val="WW8Num20z0"/>
    <w:rsid w:val="00956B5A"/>
    <w:rPr>
      <w:rFonts w:ascii="Symbol" w:hAnsi="Symbol"/>
    </w:rPr>
  </w:style>
  <w:style w:type="character" w:customStyle="1" w:styleId="WW8Num20z1">
    <w:name w:val="WW8Num20z1"/>
    <w:rsid w:val="00956B5A"/>
    <w:rPr>
      <w:rFonts w:ascii="Courier New" w:hAnsi="Courier New" w:cs="Courier New"/>
    </w:rPr>
  </w:style>
  <w:style w:type="character" w:customStyle="1" w:styleId="WW8Num20z2">
    <w:name w:val="WW8Num20z2"/>
    <w:rsid w:val="00956B5A"/>
    <w:rPr>
      <w:rFonts w:ascii="Wingdings" w:hAnsi="Wingdings"/>
    </w:rPr>
  </w:style>
  <w:style w:type="character" w:customStyle="1" w:styleId="WW8Num21z0">
    <w:name w:val="WW8Num21z0"/>
    <w:rsid w:val="00956B5A"/>
    <w:rPr>
      <w:rFonts w:ascii="Symbol" w:hAnsi="Symbol"/>
      <w:color w:val="FF0000"/>
    </w:rPr>
  </w:style>
  <w:style w:type="character" w:customStyle="1" w:styleId="WW8Num21z1">
    <w:name w:val="WW8Num21z1"/>
    <w:rsid w:val="00956B5A"/>
    <w:rPr>
      <w:rFonts w:ascii="Courier New" w:hAnsi="Courier New" w:cs="Courier New"/>
    </w:rPr>
  </w:style>
  <w:style w:type="character" w:customStyle="1" w:styleId="WW8Num21z2">
    <w:name w:val="WW8Num21z2"/>
    <w:rsid w:val="00956B5A"/>
    <w:rPr>
      <w:rFonts w:ascii="Wingdings" w:hAnsi="Wingdings"/>
    </w:rPr>
  </w:style>
  <w:style w:type="character" w:customStyle="1" w:styleId="WW8Num21z3">
    <w:name w:val="WW8Num21z3"/>
    <w:rsid w:val="00956B5A"/>
    <w:rPr>
      <w:rFonts w:ascii="Symbol" w:hAnsi="Symbol"/>
    </w:rPr>
  </w:style>
  <w:style w:type="character" w:customStyle="1" w:styleId="WW8Num22z0">
    <w:name w:val="WW8Num22z0"/>
    <w:rsid w:val="00956B5A"/>
    <w:rPr>
      <w:color w:val="FF0000"/>
    </w:rPr>
  </w:style>
  <w:style w:type="character" w:customStyle="1" w:styleId="WW8Num22z1">
    <w:name w:val="WW8Num22z1"/>
    <w:rsid w:val="00956B5A"/>
    <w:rPr>
      <w:rFonts w:ascii="Courier New" w:hAnsi="Courier New" w:cs="Courier New"/>
    </w:rPr>
  </w:style>
  <w:style w:type="character" w:customStyle="1" w:styleId="WW8Num22z2">
    <w:name w:val="WW8Num22z2"/>
    <w:rsid w:val="00956B5A"/>
    <w:rPr>
      <w:rFonts w:ascii="Wingdings" w:hAnsi="Wingdings"/>
    </w:rPr>
  </w:style>
  <w:style w:type="character" w:customStyle="1" w:styleId="WW8Num22z3">
    <w:name w:val="WW8Num22z3"/>
    <w:rsid w:val="00956B5A"/>
    <w:rPr>
      <w:rFonts w:ascii="Symbol" w:hAnsi="Symbol"/>
    </w:rPr>
  </w:style>
  <w:style w:type="character" w:customStyle="1" w:styleId="WW8Num23z0">
    <w:name w:val="WW8Num23z0"/>
    <w:rsid w:val="00956B5A"/>
    <w:rPr>
      <w:rFonts w:ascii="Symbol" w:hAnsi="Symbol"/>
    </w:rPr>
  </w:style>
  <w:style w:type="character" w:customStyle="1" w:styleId="WW8Num23z1">
    <w:name w:val="WW8Num23z1"/>
    <w:rsid w:val="00956B5A"/>
    <w:rPr>
      <w:rFonts w:ascii="Courier New" w:hAnsi="Courier New" w:cs="Courier New"/>
    </w:rPr>
  </w:style>
  <w:style w:type="character" w:customStyle="1" w:styleId="WW8Num23z2">
    <w:name w:val="WW8Num23z2"/>
    <w:rsid w:val="00956B5A"/>
    <w:rPr>
      <w:rFonts w:ascii="Wingdings" w:hAnsi="Wingdings"/>
    </w:rPr>
  </w:style>
  <w:style w:type="character" w:customStyle="1" w:styleId="WW8Num25z0">
    <w:name w:val="WW8Num25z0"/>
    <w:rsid w:val="00956B5A"/>
    <w:rPr>
      <w:rFonts w:ascii="Symbol" w:hAnsi="Symbol"/>
      <w:color w:val="FF0000"/>
    </w:rPr>
  </w:style>
  <w:style w:type="character" w:customStyle="1" w:styleId="WW8Num25z1">
    <w:name w:val="WW8Num25z1"/>
    <w:rsid w:val="00956B5A"/>
    <w:rPr>
      <w:rFonts w:ascii="Courier New" w:hAnsi="Courier New" w:cs="Courier New"/>
    </w:rPr>
  </w:style>
  <w:style w:type="character" w:customStyle="1" w:styleId="WW8Num25z3">
    <w:name w:val="WW8Num25z3"/>
    <w:rsid w:val="00956B5A"/>
    <w:rPr>
      <w:rFonts w:ascii="Symbol" w:hAnsi="Symbol"/>
    </w:rPr>
  </w:style>
  <w:style w:type="character" w:customStyle="1" w:styleId="Absatz-Standardschriftart2">
    <w:name w:val="Absatz-Standardschriftart2"/>
    <w:rsid w:val="00956B5A"/>
  </w:style>
  <w:style w:type="character" w:customStyle="1" w:styleId="Absatz-Standardschriftart1">
    <w:name w:val="Absatz-Standardschriftart1"/>
    <w:rsid w:val="00956B5A"/>
  </w:style>
  <w:style w:type="character" w:customStyle="1" w:styleId="WW-Absatz-Standardschriftart">
    <w:name w:val="WW-Absatz-Standardschriftart"/>
    <w:rsid w:val="00956B5A"/>
  </w:style>
  <w:style w:type="character" w:customStyle="1" w:styleId="WW-Absatz-Standardschriftart1">
    <w:name w:val="WW-Absatz-Standardschriftart1"/>
    <w:rsid w:val="00956B5A"/>
  </w:style>
  <w:style w:type="character" w:customStyle="1" w:styleId="WW8Num2z1">
    <w:name w:val="WW8Num2z1"/>
    <w:rsid w:val="00956B5A"/>
    <w:rPr>
      <w:rFonts w:ascii="Courier New" w:hAnsi="Courier New"/>
    </w:rPr>
  </w:style>
  <w:style w:type="character" w:customStyle="1" w:styleId="WW8Num2z2">
    <w:name w:val="WW8Num2z2"/>
    <w:rsid w:val="00956B5A"/>
    <w:rPr>
      <w:rFonts w:ascii="Wingdings" w:hAnsi="Wingdings"/>
    </w:rPr>
  </w:style>
  <w:style w:type="character" w:customStyle="1" w:styleId="WW8Num3z1">
    <w:name w:val="WW8Num3z1"/>
    <w:rsid w:val="00956B5A"/>
    <w:rPr>
      <w:rFonts w:ascii="Courier New" w:hAnsi="Courier New" w:cs="Courier New"/>
    </w:rPr>
  </w:style>
  <w:style w:type="character" w:customStyle="1" w:styleId="WW8Num3z2">
    <w:name w:val="WW8Num3z2"/>
    <w:rsid w:val="00956B5A"/>
    <w:rPr>
      <w:rFonts w:ascii="Wingdings" w:hAnsi="Wingdings"/>
    </w:rPr>
  </w:style>
  <w:style w:type="character" w:customStyle="1" w:styleId="WW8Num6z1">
    <w:name w:val="WW8Num6z1"/>
    <w:rsid w:val="00956B5A"/>
    <w:rPr>
      <w:rFonts w:ascii="Courier New" w:hAnsi="Courier New" w:cs="Courier New"/>
    </w:rPr>
  </w:style>
  <w:style w:type="character" w:customStyle="1" w:styleId="WW8Num6z2">
    <w:name w:val="WW8Num6z2"/>
    <w:rsid w:val="00956B5A"/>
    <w:rPr>
      <w:rFonts w:ascii="Wingdings" w:hAnsi="Wingdings"/>
    </w:rPr>
  </w:style>
  <w:style w:type="character" w:customStyle="1" w:styleId="WW8Num9z1">
    <w:name w:val="WW8Num9z1"/>
    <w:rsid w:val="00956B5A"/>
    <w:rPr>
      <w:rFonts w:ascii="Arial" w:eastAsia="Calibri" w:hAnsi="Arial" w:cs="Arial"/>
      <w:color w:val="000000"/>
    </w:rPr>
  </w:style>
  <w:style w:type="character" w:customStyle="1" w:styleId="WW8Num9z2">
    <w:name w:val="WW8Num9z2"/>
    <w:rsid w:val="00956B5A"/>
    <w:rPr>
      <w:rFonts w:ascii="Wingdings" w:hAnsi="Wingdings"/>
    </w:rPr>
  </w:style>
  <w:style w:type="character" w:customStyle="1" w:styleId="WW8Num9z4">
    <w:name w:val="WW8Num9z4"/>
    <w:rsid w:val="00956B5A"/>
    <w:rPr>
      <w:rFonts w:ascii="Courier New" w:hAnsi="Courier New" w:cs="Courier New"/>
    </w:rPr>
  </w:style>
  <w:style w:type="character" w:customStyle="1" w:styleId="WW8Num13z1">
    <w:name w:val="WW8Num13z1"/>
    <w:rsid w:val="00956B5A"/>
    <w:rPr>
      <w:rFonts w:ascii="Courier New" w:hAnsi="Courier New" w:cs="Courier New"/>
    </w:rPr>
  </w:style>
  <w:style w:type="character" w:customStyle="1" w:styleId="WW8Num13z2">
    <w:name w:val="WW8Num13z2"/>
    <w:rsid w:val="00956B5A"/>
    <w:rPr>
      <w:rFonts w:ascii="Wingdings" w:hAnsi="Wingdings"/>
    </w:rPr>
  </w:style>
  <w:style w:type="character" w:customStyle="1" w:styleId="WW8Num13z3">
    <w:name w:val="WW8Num13z3"/>
    <w:rsid w:val="00956B5A"/>
    <w:rPr>
      <w:rFonts w:ascii="Symbol" w:hAnsi="Symbol"/>
    </w:rPr>
  </w:style>
  <w:style w:type="character" w:customStyle="1" w:styleId="WW8Num14z1">
    <w:name w:val="WW8Num14z1"/>
    <w:rsid w:val="00956B5A"/>
    <w:rPr>
      <w:rFonts w:ascii="Courier New" w:hAnsi="Courier New" w:cs="Courier New"/>
    </w:rPr>
  </w:style>
  <w:style w:type="character" w:customStyle="1" w:styleId="WW8Num14z2">
    <w:name w:val="WW8Num14z2"/>
    <w:rsid w:val="00956B5A"/>
    <w:rPr>
      <w:rFonts w:ascii="Wingdings" w:hAnsi="Wingdings"/>
    </w:rPr>
  </w:style>
  <w:style w:type="character" w:customStyle="1" w:styleId="WW8Num14z3">
    <w:name w:val="WW8Num14z3"/>
    <w:rsid w:val="00956B5A"/>
    <w:rPr>
      <w:rFonts w:ascii="Symbol" w:hAnsi="Symbol"/>
    </w:rPr>
  </w:style>
  <w:style w:type="character" w:customStyle="1" w:styleId="WW-Absatz-Standardschriftart12">
    <w:name w:val="WW-Absatz-Standardschriftart12"/>
    <w:rsid w:val="00956B5A"/>
  </w:style>
  <w:style w:type="character" w:customStyle="1" w:styleId="Smbolodenotaalpie">
    <w:name w:val="Símbolo de nota al pie"/>
    <w:rsid w:val="00956B5A"/>
    <w:rPr>
      <w:vertAlign w:val="superscript"/>
    </w:rPr>
  </w:style>
  <w:style w:type="character" w:customStyle="1" w:styleId="Kommentarzeichen1">
    <w:name w:val="Kommentarzeichen1"/>
    <w:rsid w:val="00956B5A"/>
    <w:rPr>
      <w:sz w:val="16"/>
    </w:rPr>
  </w:style>
  <w:style w:type="character" w:customStyle="1" w:styleId="FootnoteTextChar">
    <w:name w:val="Footnote Text Char"/>
    <w:rsid w:val="00956B5A"/>
    <w:rPr>
      <w:lang w:val="es-ES_tradnl" w:eastAsia="ar-SA" w:bidi="ar-SA"/>
    </w:rPr>
  </w:style>
  <w:style w:type="character" w:customStyle="1" w:styleId="Refdenotaalpie1">
    <w:name w:val="Ref.de nota al pie1"/>
    <w:rsid w:val="00956B5A"/>
    <w:rPr>
      <w:vertAlign w:val="superscript"/>
    </w:rPr>
  </w:style>
  <w:style w:type="character" w:customStyle="1" w:styleId="Smbolodenotafinal">
    <w:name w:val="Símbolo de nota final"/>
    <w:rsid w:val="00956B5A"/>
    <w:rPr>
      <w:vertAlign w:val="superscript"/>
    </w:rPr>
  </w:style>
  <w:style w:type="character" w:customStyle="1" w:styleId="WW-Smbolodenotafinal">
    <w:name w:val="WW-Símbolo de nota final"/>
    <w:rsid w:val="00956B5A"/>
  </w:style>
  <w:style w:type="character" w:customStyle="1" w:styleId="Refdenotaalfinal1">
    <w:name w:val="Ref.de nota al final1"/>
    <w:rsid w:val="00956B5A"/>
    <w:rPr>
      <w:vertAlign w:val="superscript"/>
    </w:rPr>
  </w:style>
  <w:style w:type="character" w:customStyle="1" w:styleId="Refdecomentario1">
    <w:name w:val="Ref.de comentario1"/>
    <w:rsid w:val="00956B5A"/>
    <w:rPr>
      <w:sz w:val="16"/>
      <w:szCs w:val="16"/>
    </w:rPr>
  </w:style>
  <w:style w:type="character" w:customStyle="1" w:styleId="Funotenzeichen1">
    <w:name w:val="Fußnotenzeichen1"/>
    <w:rsid w:val="00956B5A"/>
    <w:rPr>
      <w:vertAlign w:val="superscript"/>
    </w:rPr>
  </w:style>
  <w:style w:type="character" w:customStyle="1" w:styleId="Endnotenzeichen1">
    <w:name w:val="Endnotenzeichen1"/>
    <w:rsid w:val="00956B5A"/>
    <w:rPr>
      <w:vertAlign w:val="superscript"/>
    </w:rPr>
  </w:style>
  <w:style w:type="character" w:styleId="Refdenotaalfinal">
    <w:name w:val="endnote reference"/>
    <w:rsid w:val="00956B5A"/>
    <w:rPr>
      <w:vertAlign w:val="superscript"/>
    </w:rPr>
  </w:style>
  <w:style w:type="paragraph" w:customStyle="1" w:styleId="Encabezado2">
    <w:name w:val="Encabezado2"/>
    <w:basedOn w:val="Normal"/>
    <w:next w:val="Textoindependiente"/>
    <w:rsid w:val="00956B5A"/>
    <w:pPr>
      <w:keepNext/>
      <w:spacing w:before="240" w:after="120" w:line="288" w:lineRule="auto"/>
    </w:pPr>
    <w:rPr>
      <w:rFonts w:ascii="Cambria" w:eastAsia="Arial Unicode MS" w:hAnsi="Cambria" w:cs="Tahoma"/>
      <w:sz w:val="28"/>
      <w:szCs w:val="28"/>
      <w:lang w:eastAsia="es-ES_tradnl"/>
    </w:rPr>
  </w:style>
  <w:style w:type="paragraph" w:customStyle="1" w:styleId="Etiqueta">
    <w:name w:val="Etiqueta"/>
    <w:basedOn w:val="Normal"/>
    <w:rsid w:val="00956B5A"/>
    <w:pPr>
      <w:suppressLineNumbers/>
      <w:spacing w:after="120" w:line="288" w:lineRule="auto"/>
    </w:pPr>
    <w:rPr>
      <w:rFonts w:ascii="Cambria" w:eastAsia="Cambria" w:hAnsi="Cambria" w:cs="Tahoma"/>
      <w:i/>
      <w:iCs/>
      <w:sz w:val="24"/>
      <w:szCs w:val="21"/>
      <w:lang w:eastAsia="es-ES_tradnl"/>
    </w:rPr>
  </w:style>
  <w:style w:type="paragraph" w:customStyle="1" w:styleId="ndice">
    <w:name w:val="Índice"/>
    <w:basedOn w:val="Normal"/>
    <w:rsid w:val="00956B5A"/>
    <w:pPr>
      <w:suppressLineNumbers/>
      <w:spacing w:after="200" w:line="288" w:lineRule="auto"/>
    </w:pPr>
    <w:rPr>
      <w:rFonts w:ascii="Cambria" w:eastAsia="Cambria" w:hAnsi="Cambria" w:cs="Tahoma"/>
      <w:sz w:val="21"/>
      <w:szCs w:val="21"/>
      <w:lang w:eastAsia="es-ES_tradnl"/>
    </w:rPr>
  </w:style>
  <w:style w:type="paragraph" w:customStyle="1" w:styleId="Encabezado1">
    <w:name w:val="Encabezado1"/>
    <w:basedOn w:val="Normal"/>
    <w:next w:val="Textoindependiente"/>
    <w:rsid w:val="00956B5A"/>
    <w:pPr>
      <w:keepNext/>
      <w:spacing w:before="240" w:after="120" w:line="288" w:lineRule="auto"/>
    </w:pPr>
    <w:rPr>
      <w:rFonts w:ascii="Cambria" w:eastAsia="Arial Unicode MS" w:hAnsi="Cambria" w:cs="Tahoma"/>
      <w:sz w:val="28"/>
      <w:szCs w:val="28"/>
      <w:lang w:eastAsia="es-ES_tradnl"/>
    </w:rPr>
  </w:style>
  <w:style w:type="paragraph" w:customStyle="1" w:styleId="Standardeinzug1">
    <w:name w:val="Standardeinzug1"/>
    <w:basedOn w:val="Normal"/>
    <w:rsid w:val="00956B5A"/>
    <w:pPr>
      <w:spacing w:after="200" w:line="288" w:lineRule="auto"/>
      <w:ind w:left="720"/>
    </w:pPr>
    <w:rPr>
      <w:rFonts w:ascii="Cambria" w:eastAsia="Cambria" w:hAnsi="Cambria" w:cs="Cambria"/>
      <w:b/>
      <w:sz w:val="21"/>
      <w:szCs w:val="21"/>
      <w:u w:val="single"/>
      <w:lang w:eastAsia="es-ES_tradnl"/>
    </w:rPr>
  </w:style>
  <w:style w:type="paragraph" w:customStyle="1" w:styleId="TextfrKfW">
    <w:name w:val="Text für KfW"/>
    <w:basedOn w:val="Normal"/>
    <w:rsid w:val="00956B5A"/>
    <w:pPr>
      <w:tabs>
        <w:tab w:val="left" w:pos="851"/>
        <w:tab w:val="left" w:pos="1418"/>
        <w:tab w:val="left" w:pos="2127"/>
      </w:tabs>
      <w:spacing w:after="240" w:line="360" w:lineRule="atLeast"/>
    </w:pPr>
    <w:rPr>
      <w:rFonts w:ascii="Times New Roman" w:eastAsia="Cambria" w:hAnsi="Times New Roman" w:cs="Cambria"/>
      <w:sz w:val="20"/>
      <w:szCs w:val="20"/>
      <w:lang w:val="es-ES_tradnl" w:eastAsia="es-ES_tradnl"/>
    </w:rPr>
  </w:style>
  <w:style w:type="paragraph" w:customStyle="1" w:styleId="Textkrper-Einzug21">
    <w:name w:val="Textkörper-Einzug 21"/>
    <w:basedOn w:val="Normal"/>
    <w:rsid w:val="00956B5A"/>
    <w:pPr>
      <w:spacing w:before="40" w:after="200" w:line="288" w:lineRule="auto"/>
      <w:ind w:left="1440"/>
    </w:pPr>
    <w:rPr>
      <w:rFonts w:ascii="Cambria" w:eastAsia="Cambria" w:hAnsi="Cambria" w:cs="Arial"/>
      <w:sz w:val="21"/>
      <w:szCs w:val="21"/>
      <w:lang w:val="es-HN" w:eastAsia="es-ES_tradnl"/>
    </w:rPr>
  </w:style>
  <w:style w:type="paragraph" w:customStyle="1" w:styleId="Textkrper-Einzug31">
    <w:name w:val="Textkörper-Einzug 31"/>
    <w:basedOn w:val="Normal"/>
    <w:rsid w:val="00956B5A"/>
    <w:pPr>
      <w:spacing w:after="200" w:line="288" w:lineRule="auto"/>
    </w:pPr>
    <w:rPr>
      <w:rFonts w:ascii="Cambria" w:eastAsia="Cambria" w:hAnsi="Cambria" w:cs="Cambria"/>
      <w:sz w:val="21"/>
      <w:lang w:val="es-HN" w:eastAsia="es-ES_tradnl"/>
    </w:rPr>
  </w:style>
  <w:style w:type="paragraph" w:customStyle="1" w:styleId="Kommentartext1">
    <w:name w:val="Kommentartext1"/>
    <w:basedOn w:val="Normal"/>
    <w:rsid w:val="00956B5A"/>
    <w:pPr>
      <w:spacing w:before="60" w:after="60" w:line="288" w:lineRule="auto"/>
      <w:ind w:left="680"/>
    </w:pPr>
    <w:rPr>
      <w:rFonts w:ascii="Cambria" w:eastAsia="Cambria" w:hAnsi="Cambria" w:cs="Cambria"/>
      <w:sz w:val="20"/>
      <w:szCs w:val="20"/>
      <w:lang w:val="en-GB" w:eastAsia="es-ES_tradnl"/>
    </w:rPr>
  </w:style>
  <w:style w:type="paragraph" w:customStyle="1" w:styleId="Textodeglobo1">
    <w:name w:val="Texto de globo1"/>
    <w:basedOn w:val="Normal"/>
    <w:rsid w:val="00956B5A"/>
    <w:pPr>
      <w:spacing w:after="200" w:line="288" w:lineRule="auto"/>
    </w:pPr>
    <w:rPr>
      <w:rFonts w:ascii="Tahoma" w:eastAsia="Cambria" w:hAnsi="Tahoma" w:cs="Tahoma"/>
      <w:sz w:val="16"/>
      <w:szCs w:val="16"/>
      <w:lang w:eastAsia="es-ES_tradnl"/>
    </w:rPr>
  </w:style>
  <w:style w:type="paragraph" w:customStyle="1" w:styleId="Textkrper31">
    <w:name w:val="Textkörper 31"/>
    <w:basedOn w:val="Normal"/>
    <w:rsid w:val="00956B5A"/>
    <w:pPr>
      <w:spacing w:after="120" w:line="288" w:lineRule="auto"/>
    </w:pPr>
    <w:rPr>
      <w:rFonts w:ascii="Cambria" w:eastAsia="Cambria" w:hAnsi="Cambria" w:cs="Cambria"/>
      <w:sz w:val="16"/>
      <w:szCs w:val="16"/>
      <w:lang w:eastAsia="es-ES_tradnl"/>
    </w:rPr>
  </w:style>
  <w:style w:type="paragraph" w:customStyle="1" w:styleId="Blocktext1">
    <w:name w:val="Blocktext1"/>
    <w:basedOn w:val="Normal"/>
    <w:rsid w:val="00956B5A"/>
    <w:pPr>
      <w:spacing w:after="200" w:line="360" w:lineRule="atLeast"/>
      <w:ind w:left="709" w:right="-6" w:hanging="349"/>
    </w:pPr>
    <w:rPr>
      <w:rFonts w:ascii="Cambria" w:eastAsia="Cambria" w:hAnsi="Cambria" w:cs="Cambria"/>
      <w:sz w:val="21"/>
      <w:szCs w:val="21"/>
      <w:lang w:val="es-ES_tradnl" w:eastAsia="es-ES_tradnl"/>
    </w:rPr>
  </w:style>
  <w:style w:type="paragraph" w:customStyle="1" w:styleId="NurText1">
    <w:name w:val="Nur Text1"/>
    <w:basedOn w:val="Normal"/>
    <w:rsid w:val="00956B5A"/>
    <w:pPr>
      <w:spacing w:after="200" w:line="312" w:lineRule="exact"/>
    </w:pPr>
    <w:rPr>
      <w:rFonts w:ascii="Courier New" w:eastAsia="MS Mincho" w:hAnsi="Courier New" w:cs="Courier New"/>
      <w:sz w:val="20"/>
      <w:szCs w:val="20"/>
      <w:lang w:eastAsia="es-ES_tradnl"/>
    </w:rPr>
  </w:style>
  <w:style w:type="paragraph" w:customStyle="1" w:styleId="FormatvorlageNurTextArialCharCharCharCharCharCharCharCharCharCharCharCharCharCharCharCharCharCharCharCharCharCharCharCharCharCharCharCharCharCharCharCharCharCharCharCharCharCharCharCharCharCharCharChar">
    <w:name w:val="Formatvorlage Nur Text + Arial Char Char Char Char Char Char Char Char Char Char Char Char Char Char Char Char Char Char Char Char Char Char Char Char Char Char Char Char Char Char Char Char Char Char Char Char Char Char Char Char Char Char Char Char"/>
    <w:basedOn w:val="NurText1"/>
    <w:rsid w:val="00956B5A"/>
    <w:pPr>
      <w:spacing w:after="120" w:line="320" w:lineRule="exact"/>
      <w:jc w:val="both"/>
    </w:pPr>
    <w:rPr>
      <w:rFonts w:ascii="Arial" w:hAnsi="Arial" w:cs="Arial"/>
    </w:rPr>
  </w:style>
  <w:style w:type="paragraph" w:customStyle="1" w:styleId="ueber2">
    <w:name w:val="ueber2"/>
    <w:basedOn w:val="Normal"/>
    <w:rsid w:val="00956B5A"/>
    <w:pPr>
      <w:tabs>
        <w:tab w:val="left" w:pos="539"/>
        <w:tab w:val="left" w:pos="567"/>
        <w:tab w:val="left" w:pos="1135"/>
        <w:tab w:val="left" w:pos="1702"/>
      </w:tabs>
      <w:spacing w:line="320" w:lineRule="exact"/>
    </w:pPr>
    <w:rPr>
      <w:rFonts w:ascii="Dutch801 SWC" w:eastAsia="MS Mincho" w:hAnsi="Dutch801 SWC" w:cs="Cambria"/>
      <w:b/>
      <w:sz w:val="20"/>
      <w:szCs w:val="20"/>
      <w:lang w:eastAsia="es-ES_tradnl"/>
    </w:rPr>
  </w:style>
  <w:style w:type="paragraph" w:customStyle="1" w:styleId="Anlagentext">
    <w:name w:val="Anlagentext"/>
    <w:basedOn w:val="Normal"/>
    <w:rsid w:val="00956B5A"/>
    <w:pPr>
      <w:tabs>
        <w:tab w:val="left" w:pos="567"/>
        <w:tab w:val="left" w:pos="1135"/>
        <w:tab w:val="left" w:pos="1702"/>
        <w:tab w:val="left" w:pos="2835"/>
        <w:tab w:val="right" w:leader="dot" w:pos="5017"/>
      </w:tabs>
      <w:spacing w:after="100" w:line="240" w:lineRule="exact"/>
    </w:pPr>
    <w:rPr>
      <w:rFonts w:ascii="Dutch801 SWC" w:eastAsia="MS Mincho" w:hAnsi="Dutch801 SWC" w:cs="Cambria"/>
      <w:sz w:val="17"/>
      <w:szCs w:val="20"/>
      <w:lang w:eastAsia="es-ES_tradnl"/>
    </w:rPr>
  </w:style>
  <w:style w:type="paragraph" w:customStyle="1" w:styleId="Sprechblasentext1">
    <w:name w:val="Sprechblasentext1"/>
    <w:basedOn w:val="Normal"/>
    <w:rsid w:val="00956B5A"/>
    <w:pPr>
      <w:spacing w:after="200" w:line="288" w:lineRule="auto"/>
    </w:pPr>
    <w:rPr>
      <w:rFonts w:ascii="Tahoma" w:eastAsia="Cambria" w:hAnsi="Tahoma" w:cs="Tahoma"/>
      <w:sz w:val="16"/>
      <w:szCs w:val="16"/>
      <w:lang w:eastAsia="es-ES_tradnl"/>
    </w:rPr>
  </w:style>
  <w:style w:type="paragraph" w:customStyle="1" w:styleId="Kommentarthema1">
    <w:name w:val="Kommentarthema1"/>
    <w:basedOn w:val="Kommentartext1"/>
    <w:next w:val="Kommentartext1"/>
    <w:rsid w:val="00956B5A"/>
    <w:pPr>
      <w:spacing w:before="120" w:after="0"/>
      <w:ind w:left="357"/>
    </w:pPr>
    <w:rPr>
      <w:b/>
      <w:bCs/>
      <w:lang w:val="de-DE"/>
    </w:rPr>
  </w:style>
  <w:style w:type="paragraph" w:customStyle="1" w:styleId="ToR">
    <w:name w:val="ToR"/>
    <w:basedOn w:val="Normal"/>
    <w:rsid w:val="00956B5A"/>
    <w:pPr>
      <w:overflowPunct w:val="0"/>
      <w:autoSpaceDE w:val="0"/>
      <w:spacing w:after="40" w:line="360" w:lineRule="auto"/>
      <w:jc w:val="center"/>
      <w:textAlignment w:val="baseline"/>
    </w:pPr>
    <w:rPr>
      <w:rFonts w:ascii="Cambria" w:eastAsia="Cambria" w:hAnsi="Cambria" w:cs="Arial"/>
      <w:sz w:val="28"/>
      <w:szCs w:val="28"/>
      <w:lang w:val="en-GB" w:eastAsia="es-ES_tradnl"/>
    </w:rPr>
  </w:style>
  <w:style w:type="paragraph" w:customStyle="1" w:styleId="PPBText">
    <w:name w:val="PPB Text"/>
    <w:basedOn w:val="Normal"/>
    <w:rsid w:val="00956B5A"/>
    <w:pPr>
      <w:spacing w:after="200" w:line="360" w:lineRule="atLeast"/>
    </w:pPr>
    <w:rPr>
      <w:rFonts w:ascii="Cambria" w:eastAsia="Cambria" w:hAnsi="Cambria" w:cs="Cambria"/>
      <w:sz w:val="24"/>
      <w:szCs w:val="21"/>
      <w:lang w:eastAsia="es-ES_tradnl"/>
    </w:rPr>
  </w:style>
  <w:style w:type="paragraph" w:customStyle="1" w:styleId="Sprechblasentext2">
    <w:name w:val="Sprechblasentext2"/>
    <w:basedOn w:val="Normal"/>
    <w:rsid w:val="00956B5A"/>
    <w:pPr>
      <w:spacing w:after="200" w:line="288" w:lineRule="auto"/>
    </w:pPr>
    <w:rPr>
      <w:rFonts w:ascii="Tahoma" w:eastAsia="Cambria" w:hAnsi="Tahoma" w:cs="Tahoma"/>
      <w:sz w:val="16"/>
      <w:szCs w:val="16"/>
      <w:lang w:eastAsia="es-ES_tradnl"/>
    </w:rPr>
  </w:style>
  <w:style w:type="paragraph" w:customStyle="1" w:styleId="StandardWeb1">
    <w:name w:val="Standard (Web)1"/>
    <w:basedOn w:val="Normal"/>
    <w:rsid w:val="00956B5A"/>
    <w:pPr>
      <w:spacing w:before="280" w:after="280" w:line="288" w:lineRule="auto"/>
    </w:pPr>
    <w:rPr>
      <w:rFonts w:ascii="Times New Roman" w:eastAsia="Cambria" w:hAnsi="Times New Roman" w:cs="Cambria"/>
      <w:sz w:val="24"/>
      <w:szCs w:val="21"/>
      <w:lang w:eastAsia="es-ES_tradnl"/>
    </w:rPr>
  </w:style>
  <w:style w:type="paragraph" w:customStyle="1" w:styleId="Prrafodelista1">
    <w:name w:val="Párrafo de lista1"/>
    <w:basedOn w:val="Normal"/>
    <w:rsid w:val="00956B5A"/>
    <w:pPr>
      <w:spacing w:after="120" w:line="288" w:lineRule="auto"/>
      <w:ind w:left="720"/>
    </w:pPr>
    <w:rPr>
      <w:rFonts w:eastAsia="Cambria" w:cs="Cambria"/>
      <w:sz w:val="24"/>
      <w:szCs w:val="21"/>
      <w:lang w:eastAsia="es-ES_tradnl" w:bidi="en-US"/>
    </w:rPr>
  </w:style>
  <w:style w:type="paragraph" w:customStyle="1" w:styleId="Kommentarthema2">
    <w:name w:val="Kommentarthema2"/>
    <w:basedOn w:val="Kommentartext1"/>
    <w:next w:val="Kommentartext1"/>
    <w:rsid w:val="00956B5A"/>
    <w:pPr>
      <w:spacing w:before="120" w:after="0"/>
      <w:ind w:left="357"/>
    </w:pPr>
    <w:rPr>
      <w:b/>
      <w:bCs/>
      <w:lang w:val="de-DE"/>
    </w:rPr>
  </w:style>
  <w:style w:type="paragraph" w:customStyle="1" w:styleId="Einrckung1">
    <w:name w:val="Einrückung 1"/>
    <w:basedOn w:val="Normal"/>
    <w:rsid w:val="00956B5A"/>
    <w:pPr>
      <w:spacing w:after="200" w:line="360" w:lineRule="atLeast"/>
      <w:ind w:left="851" w:hanging="851"/>
    </w:pPr>
    <w:rPr>
      <w:rFonts w:ascii="Cambria" w:eastAsia="Cambria" w:hAnsi="Cambria" w:cs="Cambria"/>
      <w:sz w:val="24"/>
      <w:szCs w:val="20"/>
      <w:lang w:eastAsia="es-ES_tradnl"/>
    </w:rPr>
  </w:style>
  <w:style w:type="paragraph" w:customStyle="1" w:styleId="Einrckung2">
    <w:name w:val="Einrückung 2"/>
    <w:basedOn w:val="Normal"/>
    <w:rsid w:val="00956B5A"/>
    <w:pPr>
      <w:spacing w:after="200" w:line="360" w:lineRule="atLeast"/>
      <w:ind w:left="1701" w:hanging="851"/>
    </w:pPr>
    <w:rPr>
      <w:rFonts w:ascii="Cambria" w:eastAsia="Cambria" w:hAnsi="Cambria" w:cs="Cambria"/>
      <w:sz w:val="24"/>
      <w:szCs w:val="20"/>
      <w:lang w:eastAsia="es-ES_tradnl"/>
    </w:rPr>
  </w:style>
  <w:style w:type="paragraph" w:customStyle="1" w:styleId="Contenidodelatabla">
    <w:name w:val="Contenido de la tabla"/>
    <w:basedOn w:val="Normal"/>
    <w:rsid w:val="00956B5A"/>
    <w:pPr>
      <w:suppressLineNumbers/>
      <w:spacing w:after="200" w:line="288" w:lineRule="auto"/>
    </w:pPr>
    <w:rPr>
      <w:rFonts w:ascii="Cambria" w:eastAsia="Cambria" w:hAnsi="Cambria" w:cs="Cambria"/>
      <w:sz w:val="21"/>
      <w:szCs w:val="21"/>
      <w:lang w:eastAsia="es-ES_tradnl"/>
    </w:rPr>
  </w:style>
  <w:style w:type="paragraph" w:customStyle="1" w:styleId="Encabezadodelatabla">
    <w:name w:val="Encabezado de la tabla"/>
    <w:basedOn w:val="Contenidodelatabla"/>
    <w:rsid w:val="00956B5A"/>
    <w:pPr>
      <w:jc w:val="center"/>
    </w:pPr>
    <w:rPr>
      <w:b/>
      <w:bCs/>
    </w:rPr>
  </w:style>
  <w:style w:type="paragraph" w:customStyle="1" w:styleId="Contenidodelmarco">
    <w:name w:val="Contenido del marco"/>
    <w:basedOn w:val="Textoindependiente"/>
    <w:rsid w:val="00956B5A"/>
    <w:pPr>
      <w:suppressAutoHyphens w:val="0"/>
      <w:overflowPunct/>
      <w:autoSpaceDE/>
      <w:spacing w:after="200" w:line="288" w:lineRule="auto"/>
      <w:jc w:val="center"/>
    </w:pPr>
    <w:rPr>
      <w:rFonts w:ascii="Cambria" w:eastAsia="Cambria" w:hAnsi="Cambria" w:cs="Cambria"/>
      <w:i w:val="0"/>
      <w:sz w:val="32"/>
      <w:szCs w:val="21"/>
      <w:lang w:val="es-HN" w:eastAsia="es-ES_tradnl"/>
    </w:rPr>
  </w:style>
  <w:style w:type="paragraph" w:customStyle="1" w:styleId="Textodeglobo2">
    <w:name w:val="Texto de globo2"/>
    <w:basedOn w:val="Normal"/>
    <w:rsid w:val="00956B5A"/>
    <w:pPr>
      <w:spacing w:after="200" w:line="288" w:lineRule="auto"/>
    </w:pPr>
    <w:rPr>
      <w:rFonts w:ascii="Tahoma" w:eastAsia="Cambria" w:hAnsi="Tahoma" w:cs="Tahoma"/>
      <w:sz w:val="16"/>
      <w:szCs w:val="16"/>
      <w:lang w:eastAsia="es-ES_tradnl"/>
    </w:rPr>
  </w:style>
  <w:style w:type="paragraph" w:customStyle="1" w:styleId="Textocomentario1">
    <w:name w:val="Texto comentario1"/>
    <w:basedOn w:val="Normal"/>
    <w:rsid w:val="00956B5A"/>
    <w:pPr>
      <w:spacing w:after="200" w:line="288" w:lineRule="auto"/>
    </w:pPr>
    <w:rPr>
      <w:rFonts w:ascii="Cambria" w:eastAsia="Cambria" w:hAnsi="Cambria" w:cs="Cambria"/>
      <w:sz w:val="20"/>
      <w:szCs w:val="20"/>
      <w:lang w:eastAsia="es-ES_tradnl"/>
    </w:rPr>
  </w:style>
  <w:style w:type="paragraph" w:customStyle="1" w:styleId="Asuntodelcomentario1">
    <w:name w:val="Asunto del comentario1"/>
    <w:basedOn w:val="Textocomentario1"/>
    <w:next w:val="Textocomentario1"/>
    <w:rsid w:val="00956B5A"/>
    <w:rPr>
      <w:b/>
      <w:bCs/>
    </w:rPr>
  </w:style>
  <w:style w:type="paragraph" w:customStyle="1" w:styleId="Prrafodelista2">
    <w:name w:val="Párrafo de lista2"/>
    <w:basedOn w:val="Normal"/>
    <w:rsid w:val="00956B5A"/>
    <w:pPr>
      <w:spacing w:after="200" w:line="288" w:lineRule="auto"/>
      <w:ind w:left="720"/>
    </w:pPr>
    <w:rPr>
      <w:rFonts w:ascii="Cambria" w:eastAsia="Cambria" w:hAnsi="Cambria" w:cs="Cambria"/>
      <w:sz w:val="21"/>
      <w:szCs w:val="21"/>
      <w:lang w:eastAsia="es-ES_tradnl"/>
    </w:rPr>
  </w:style>
  <w:style w:type="paragraph" w:customStyle="1" w:styleId="FranklinGothicBook1013pt">
    <w:name w:val="FranklinGothicBook 10/13 pt"/>
    <w:basedOn w:val="Normal"/>
    <w:rsid w:val="00956B5A"/>
    <w:pPr>
      <w:spacing w:after="200" w:line="260" w:lineRule="exact"/>
    </w:pPr>
    <w:rPr>
      <w:rFonts w:ascii="Franklin Gothic Book" w:eastAsia="Cambria" w:hAnsi="Franklin Gothic Book" w:cs="Cambria"/>
      <w:sz w:val="20"/>
      <w:szCs w:val="21"/>
      <w:lang w:eastAsia="es-ES_tradnl"/>
    </w:rPr>
  </w:style>
  <w:style w:type="paragraph" w:customStyle="1" w:styleId="Tabladecuadrcula31">
    <w:name w:val="Tabla de cuadrícula 31"/>
    <w:next w:val="Normal"/>
    <w:uiPriority w:val="39"/>
    <w:unhideWhenUsed/>
    <w:qFormat/>
    <w:rsid w:val="00956B5A"/>
    <w:pPr>
      <w:keepLines/>
      <w:spacing w:before="360" w:after="40"/>
    </w:pPr>
    <w:rPr>
      <w:rFonts w:cs="Times New Roman"/>
      <w:color w:val="E36C0A"/>
      <w:sz w:val="40"/>
      <w:szCs w:val="40"/>
      <w:lang w:eastAsia="es-ES_tradnl"/>
    </w:rPr>
  </w:style>
  <w:style w:type="paragraph" w:customStyle="1" w:styleId="Estilo2">
    <w:name w:val="Estilo2"/>
    <w:basedOn w:val="Normal"/>
    <w:link w:val="Estilo2Car"/>
    <w:rsid w:val="00956B5A"/>
    <w:pPr>
      <w:spacing w:after="200" w:line="288" w:lineRule="auto"/>
    </w:pPr>
    <w:rPr>
      <w:rFonts w:ascii="Arial Narrow" w:eastAsia="Cambria" w:hAnsi="Arial Narrow" w:cs="Arial"/>
      <w:b/>
      <w:sz w:val="21"/>
      <w:lang w:eastAsia="es-ES"/>
    </w:rPr>
  </w:style>
  <w:style w:type="character" w:customStyle="1" w:styleId="Estilo2Car">
    <w:name w:val="Estilo2 Car"/>
    <w:link w:val="Estilo2"/>
    <w:rsid w:val="00956B5A"/>
    <w:rPr>
      <w:rFonts w:ascii="Arial Narrow" w:eastAsia="Cambria" w:hAnsi="Arial Narrow" w:cs="Arial"/>
      <w:b/>
      <w:kern w:val="0"/>
      <w:sz w:val="21"/>
      <w:lang w:eastAsia="es-ES"/>
    </w:rPr>
  </w:style>
  <w:style w:type="paragraph" w:customStyle="1" w:styleId="Cuadrculavistosa-nfasis11">
    <w:name w:val="Cuadrícula vistosa - Énfasis 11"/>
    <w:basedOn w:val="Normal"/>
    <w:next w:val="Normal"/>
    <w:link w:val="Cuadrculavistosa-nfasis1Car"/>
    <w:uiPriority w:val="29"/>
    <w:qFormat/>
    <w:rsid w:val="00956B5A"/>
    <w:pPr>
      <w:spacing w:before="160" w:after="200" w:line="288" w:lineRule="auto"/>
      <w:ind w:left="720" w:right="720"/>
      <w:jc w:val="center"/>
    </w:pPr>
    <w:rPr>
      <w:rFonts w:ascii="Cambria" w:eastAsia="Cambria" w:hAnsi="Cambria" w:cs="Cambria"/>
      <w:i/>
      <w:iCs/>
      <w:color w:val="262626"/>
      <w:sz w:val="21"/>
      <w:szCs w:val="21"/>
      <w:lang w:eastAsia="es-ES_tradnl"/>
    </w:rPr>
  </w:style>
  <w:style w:type="character" w:customStyle="1" w:styleId="Cuadrculavistosa-nfasis1Car">
    <w:name w:val="Cuadrícula vistosa - Énfasis 1 Car"/>
    <w:link w:val="Cuadrculavistosa-nfasis11"/>
    <w:uiPriority w:val="29"/>
    <w:rsid w:val="00956B5A"/>
    <w:rPr>
      <w:rFonts w:ascii="Cambria" w:eastAsia="Cambria" w:hAnsi="Cambria" w:cs="Cambria"/>
      <w:i/>
      <w:iCs/>
      <w:color w:val="262626"/>
      <w:kern w:val="0"/>
      <w:sz w:val="21"/>
      <w:szCs w:val="21"/>
      <w:lang w:eastAsia="es-ES_tradnl"/>
    </w:rPr>
  </w:style>
  <w:style w:type="paragraph" w:customStyle="1" w:styleId="Sombreadoclaro-nfasis21">
    <w:name w:val="Sombreado claro - Énfasis 21"/>
    <w:basedOn w:val="Normal"/>
    <w:next w:val="Normal"/>
    <w:link w:val="Sombreadoclaro-nfasis2Car"/>
    <w:uiPriority w:val="30"/>
    <w:qFormat/>
    <w:rsid w:val="00956B5A"/>
    <w:pPr>
      <w:spacing w:before="160" w:line="264" w:lineRule="auto"/>
      <w:ind w:left="720" w:right="720"/>
      <w:jc w:val="center"/>
    </w:pPr>
    <w:rPr>
      <w:rFonts w:eastAsia="Times New Roman" w:cs="Times New Roman"/>
      <w:i/>
      <w:iCs/>
      <w:color w:val="F79646"/>
      <w:sz w:val="32"/>
      <w:szCs w:val="32"/>
      <w:lang w:eastAsia="es-ES_tradnl"/>
    </w:rPr>
  </w:style>
  <w:style w:type="character" w:customStyle="1" w:styleId="Sombreadoclaro-nfasis2Car">
    <w:name w:val="Sombreado claro - Énfasis 2 Car"/>
    <w:link w:val="Sombreadoclaro-nfasis21"/>
    <w:uiPriority w:val="30"/>
    <w:rsid w:val="00956B5A"/>
    <w:rPr>
      <w:rFonts w:ascii="Calibri" w:eastAsia="Times New Roman" w:hAnsi="Calibri" w:cs="Times New Roman"/>
      <w:i/>
      <w:iCs/>
      <w:color w:val="F79646"/>
      <w:kern w:val="0"/>
      <w:sz w:val="32"/>
      <w:szCs w:val="32"/>
      <w:lang w:eastAsia="es-ES_tradnl"/>
    </w:rPr>
  </w:style>
  <w:style w:type="character" w:customStyle="1" w:styleId="Tablanormal31">
    <w:name w:val="Tabla normal 31"/>
    <w:uiPriority w:val="19"/>
    <w:qFormat/>
    <w:rsid w:val="00956B5A"/>
    <w:rPr>
      <w:i/>
      <w:iCs/>
    </w:rPr>
  </w:style>
  <w:style w:type="character" w:customStyle="1" w:styleId="Tablanormal41">
    <w:name w:val="Tabla normal 41"/>
    <w:uiPriority w:val="21"/>
    <w:qFormat/>
    <w:rsid w:val="00956B5A"/>
    <w:rPr>
      <w:b/>
      <w:bCs/>
      <w:i/>
      <w:iCs/>
    </w:rPr>
  </w:style>
  <w:style w:type="character" w:customStyle="1" w:styleId="Tablanormal51">
    <w:name w:val="Tabla normal 51"/>
    <w:uiPriority w:val="31"/>
    <w:qFormat/>
    <w:rsid w:val="00956B5A"/>
    <w:rPr>
      <w:smallCaps/>
      <w:color w:val="595959"/>
    </w:rPr>
  </w:style>
  <w:style w:type="character" w:customStyle="1" w:styleId="Tabladecuadrcula1clara1">
    <w:name w:val="Tabla de cuadrícula 1 clara1"/>
    <w:uiPriority w:val="33"/>
    <w:qFormat/>
    <w:rsid w:val="00956B5A"/>
    <w:rPr>
      <w:b/>
      <w:bCs/>
      <w:caps w:val="0"/>
      <w:smallCaps/>
      <w:spacing w:val="7"/>
      <w:sz w:val="21"/>
      <w:szCs w:val="21"/>
    </w:rPr>
  </w:style>
  <w:style w:type="paragraph" w:customStyle="1" w:styleId="Cuadrculaclara-nfasis31">
    <w:name w:val="Cuadrícula clara - Énfasis 31"/>
    <w:basedOn w:val="Normal"/>
    <w:link w:val="Cuadrculaclara-nfasis3Car1"/>
    <w:qFormat/>
    <w:rsid w:val="00956B5A"/>
    <w:pPr>
      <w:spacing w:after="0" w:line="240" w:lineRule="auto"/>
      <w:ind w:left="708"/>
    </w:pPr>
    <w:rPr>
      <w:rFonts w:ascii="Times New Roman" w:eastAsia="Times New Roman" w:hAnsi="Times New Roman" w:cs="Times New Roman"/>
      <w:sz w:val="24"/>
      <w:szCs w:val="24"/>
    </w:rPr>
  </w:style>
  <w:style w:type="character" w:customStyle="1" w:styleId="TextodegloboCar1">
    <w:name w:val="Texto de globo Car1"/>
    <w:uiPriority w:val="99"/>
    <w:semiHidden/>
    <w:rsid w:val="00956B5A"/>
    <w:rPr>
      <w:rFonts w:ascii="Tahoma" w:hAnsi="Tahoma" w:cs="Tahoma"/>
      <w:sz w:val="16"/>
      <w:szCs w:val="16"/>
      <w:lang w:val="de-DE" w:eastAsia="ar-SA"/>
    </w:rPr>
  </w:style>
  <w:style w:type="character" w:customStyle="1" w:styleId="TextocomentarioCar1">
    <w:name w:val="Texto comentario Car1"/>
    <w:uiPriority w:val="99"/>
    <w:semiHidden/>
    <w:rsid w:val="00956B5A"/>
    <w:rPr>
      <w:rFonts w:ascii="Arial" w:hAnsi="Arial"/>
      <w:lang w:val="de-DE" w:eastAsia="ar-SA"/>
    </w:rPr>
  </w:style>
  <w:style w:type="character" w:customStyle="1" w:styleId="AsuntodelcomentarioCar1">
    <w:name w:val="Asunto del comentario Car1"/>
    <w:uiPriority w:val="99"/>
    <w:semiHidden/>
    <w:rsid w:val="00956B5A"/>
    <w:rPr>
      <w:rFonts w:ascii="Arial" w:hAnsi="Arial"/>
      <w:b/>
      <w:bCs/>
      <w:lang w:val="de-DE" w:eastAsia="ar-SA"/>
    </w:rPr>
  </w:style>
  <w:style w:type="paragraph" w:customStyle="1" w:styleId="Sombreadovistoso-nfasis11">
    <w:name w:val="Sombreado vistoso - Énfasis 11"/>
    <w:hidden/>
    <w:uiPriority w:val="99"/>
    <w:semiHidden/>
    <w:rsid w:val="00956B5A"/>
    <w:pPr>
      <w:spacing w:after="200" w:line="288" w:lineRule="auto"/>
    </w:pPr>
    <w:rPr>
      <w:rFonts w:ascii="Arial" w:eastAsia="Cambria" w:hAnsi="Arial" w:cs="Cambria"/>
      <w:szCs w:val="24"/>
      <w:lang w:val="de-DE" w:eastAsia="ar-SA"/>
    </w:rPr>
  </w:style>
  <w:style w:type="table" w:customStyle="1" w:styleId="49">
    <w:name w:val="49"/>
    <w:basedOn w:val="TableNormal10"/>
    <w:rsid w:val="00956B5A"/>
    <w:pPr>
      <w:widowControl/>
      <w:autoSpaceDE/>
      <w:spacing w:after="200" w:line="288" w:lineRule="auto"/>
    </w:pPr>
    <w:rPr>
      <w:rFonts w:ascii="Cambria" w:eastAsia="Cambria" w:hAnsi="Cambria" w:cs="Cambria"/>
      <w:sz w:val="21"/>
      <w:szCs w:val="21"/>
      <w:lang w:val="es-CO" w:eastAsia="es-ES_tradnl"/>
    </w:rPr>
    <w:tblPr>
      <w:tblStyleRowBandSize w:val="1"/>
      <w:tblStyleColBandSize w:val="1"/>
      <w:tblCellMar>
        <w:left w:w="115" w:type="dxa"/>
        <w:right w:w="115" w:type="dxa"/>
      </w:tblCellMar>
    </w:tblPr>
  </w:style>
  <w:style w:type="table" w:customStyle="1" w:styleId="48">
    <w:name w:val="48"/>
    <w:basedOn w:val="TableNormal10"/>
    <w:rsid w:val="00956B5A"/>
    <w:pPr>
      <w:widowControl/>
      <w:autoSpaceDE/>
      <w:spacing w:after="200" w:line="288" w:lineRule="auto"/>
    </w:pPr>
    <w:rPr>
      <w:rFonts w:ascii="Cambria" w:eastAsia="Cambria" w:hAnsi="Cambria" w:cs="Cambria"/>
      <w:sz w:val="21"/>
      <w:szCs w:val="21"/>
      <w:lang w:val="es-CO" w:eastAsia="es-ES_tradnl"/>
    </w:rPr>
    <w:tblPr>
      <w:tblStyleRowBandSize w:val="1"/>
      <w:tblStyleColBandSize w:val="1"/>
      <w:tblCellMar>
        <w:left w:w="115" w:type="dxa"/>
        <w:right w:w="115" w:type="dxa"/>
      </w:tblCellMar>
    </w:tblPr>
  </w:style>
  <w:style w:type="table" w:customStyle="1" w:styleId="47">
    <w:name w:val="47"/>
    <w:basedOn w:val="TableNormal10"/>
    <w:rsid w:val="00956B5A"/>
    <w:pPr>
      <w:widowControl/>
      <w:autoSpaceDE/>
      <w:spacing w:after="200" w:line="288" w:lineRule="auto"/>
    </w:pPr>
    <w:rPr>
      <w:rFonts w:ascii="Cambria" w:eastAsia="Cambria" w:hAnsi="Cambria" w:cs="Cambria"/>
      <w:sz w:val="21"/>
      <w:szCs w:val="21"/>
      <w:lang w:val="es-CO" w:eastAsia="es-ES_tradnl"/>
    </w:rPr>
    <w:tblPr>
      <w:tblStyleRowBandSize w:val="1"/>
      <w:tblStyleColBandSize w:val="1"/>
      <w:tblCellMar>
        <w:left w:w="115" w:type="dxa"/>
        <w:right w:w="115" w:type="dxa"/>
      </w:tblCellMar>
    </w:tblPr>
  </w:style>
  <w:style w:type="table" w:customStyle="1" w:styleId="46">
    <w:name w:val="46"/>
    <w:basedOn w:val="TableNormal10"/>
    <w:rsid w:val="00956B5A"/>
    <w:pPr>
      <w:widowControl/>
      <w:autoSpaceDE/>
      <w:spacing w:after="200" w:line="288" w:lineRule="auto"/>
    </w:pPr>
    <w:rPr>
      <w:rFonts w:ascii="Cambria" w:eastAsia="Cambria" w:hAnsi="Cambria" w:cs="Cambria"/>
      <w:sz w:val="21"/>
      <w:szCs w:val="21"/>
      <w:lang w:val="es-CO" w:eastAsia="es-ES_tradnl"/>
    </w:rPr>
    <w:tblPr>
      <w:tblStyleRowBandSize w:val="1"/>
      <w:tblStyleColBandSize w:val="1"/>
      <w:tblCellMar>
        <w:left w:w="115" w:type="dxa"/>
        <w:right w:w="115" w:type="dxa"/>
      </w:tblCellMar>
    </w:tblPr>
  </w:style>
  <w:style w:type="table" w:customStyle="1" w:styleId="45">
    <w:name w:val="45"/>
    <w:basedOn w:val="TableNormal10"/>
    <w:rsid w:val="00956B5A"/>
    <w:pPr>
      <w:widowControl/>
      <w:autoSpaceDE/>
      <w:spacing w:after="200" w:line="288" w:lineRule="auto"/>
    </w:pPr>
    <w:rPr>
      <w:rFonts w:ascii="Cambria" w:eastAsia="Cambria" w:hAnsi="Cambria" w:cs="Cambria"/>
      <w:sz w:val="21"/>
      <w:szCs w:val="21"/>
      <w:lang w:val="es-CO" w:eastAsia="es-ES_tradnl"/>
    </w:rPr>
    <w:tblPr>
      <w:tblStyleRowBandSize w:val="1"/>
      <w:tblStyleColBandSize w:val="1"/>
      <w:tblCellMar>
        <w:left w:w="115" w:type="dxa"/>
        <w:right w:w="115" w:type="dxa"/>
      </w:tblCellMar>
    </w:tblPr>
  </w:style>
  <w:style w:type="table" w:customStyle="1" w:styleId="44">
    <w:name w:val="44"/>
    <w:basedOn w:val="TableNormal10"/>
    <w:rsid w:val="00956B5A"/>
    <w:pPr>
      <w:widowControl/>
      <w:autoSpaceDE/>
      <w:spacing w:after="200" w:line="288" w:lineRule="auto"/>
    </w:pPr>
    <w:rPr>
      <w:rFonts w:ascii="Cambria" w:eastAsia="Cambria" w:hAnsi="Cambria" w:cs="Cambria"/>
      <w:sz w:val="21"/>
      <w:szCs w:val="21"/>
      <w:lang w:val="es-CO" w:eastAsia="es-ES_tradnl"/>
    </w:rPr>
    <w:tblPr>
      <w:tblStyleRowBandSize w:val="1"/>
      <w:tblStyleColBandSize w:val="1"/>
      <w:tblCellMar>
        <w:left w:w="115" w:type="dxa"/>
        <w:right w:w="115" w:type="dxa"/>
      </w:tblCellMar>
    </w:tblPr>
  </w:style>
  <w:style w:type="paragraph" w:styleId="Mapadeldocumento">
    <w:name w:val="Document Map"/>
    <w:basedOn w:val="Normal"/>
    <w:link w:val="MapadeldocumentoCar"/>
    <w:rsid w:val="00956B5A"/>
    <w:pPr>
      <w:spacing w:after="0" w:line="240" w:lineRule="auto"/>
    </w:pPr>
    <w:rPr>
      <w:rFonts w:ascii="Times New Roman" w:eastAsia="Times New Roman" w:hAnsi="Times New Roman" w:cs="Times New Roman"/>
      <w:sz w:val="24"/>
      <w:szCs w:val="24"/>
      <w:lang w:eastAsia="es-ES"/>
    </w:rPr>
  </w:style>
  <w:style w:type="character" w:customStyle="1" w:styleId="MapadeldocumentoCar">
    <w:name w:val="Mapa del documento Car"/>
    <w:basedOn w:val="Fuentedeprrafopredeter"/>
    <w:link w:val="Mapadeldocumento"/>
    <w:rsid w:val="00956B5A"/>
    <w:rPr>
      <w:rFonts w:ascii="Times New Roman" w:eastAsia="Times New Roman" w:hAnsi="Times New Roman" w:cs="Times New Roman"/>
      <w:kern w:val="0"/>
      <w:sz w:val="24"/>
      <w:szCs w:val="24"/>
      <w:lang w:eastAsia="es-ES"/>
    </w:rPr>
  </w:style>
  <w:style w:type="paragraph" w:customStyle="1" w:styleId="small">
    <w:name w:val="small"/>
    <w:basedOn w:val="Normal"/>
    <w:rsid w:val="00956B5A"/>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arrafo">
    <w:name w:val="parrafo"/>
    <w:basedOn w:val="Normal"/>
    <w:rsid w:val="00956B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otesbold">
    <w:name w:val="quotesbold"/>
    <w:basedOn w:val="Normal"/>
    <w:rsid w:val="00956B5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aconcuadrcula4">
    <w:name w:val="Tabla con cuadrícula4"/>
    <w:basedOn w:val="Tablanormal"/>
    <w:next w:val="Tablaconcuadrcula"/>
    <w:uiPriority w:val="39"/>
    <w:rsid w:val="00956B5A"/>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2detindependiente3">
    <w:name w:val="Sangría 2 de t. independiente3"/>
    <w:basedOn w:val="Normal"/>
    <w:rsid w:val="00956B5A"/>
    <w:pPr>
      <w:tabs>
        <w:tab w:val="left" w:pos="709"/>
      </w:tabs>
      <w:spacing w:after="0" w:line="240" w:lineRule="auto"/>
      <w:ind w:left="709" w:hanging="709"/>
      <w:jc w:val="both"/>
    </w:pPr>
    <w:rPr>
      <w:rFonts w:ascii="Arial" w:eastAsia="Times New Roman" w:hAnsi="Arial" w:cs="Times New Roman"/>
      <w:sz w:val="24"/>
      <w:szCs w:val="20"/>
      <w:lang w:eastAsia="es-ES"/>
    </w:rPr>
  </w:style>
  <w:style w:type="paragraph" w:customStyle="1" w:styleId="Textoindependiente34">
    <w:name w:val="Texto independiente 34"/>
    <w:basedOn w:val="Normal"/>
    <w:rsid w:val="00956B5A"/>
    <w:pPr>
      <w:tabs>
        <w:tab w:val="left" w:pos="-284"/>
      </w:tabs>
      <w:spacing w:after="0" w:line="240" w:lineRule="auto"/>
      <w:jc w:val="both"/>
    </w:pPr>
    <w:rPr>
      <w:rFonts w:ascii="Arial" w:eastAsia="Times New Roman" w:hAnsi="Arial" w:cs="Times New Roman"/>
      <w:b/>
      <w:sz w:val="28"/>
      <w:szCs w:val="20"/>
      <w:lang w:eastAsia="es-ES"/>
    </w:rPr>
  </w:style>
  <w:style w:type="paragraph" w:customStyle="1" w:styleId="Textoindependiente23">
    <w:name w:val="Texto independiente 23"/>
    <w:basedOn w:val="Normal"/>
    <w:rsid w:val="00956B5A"/>
    <w:pPr>
      <w:tabs>
        <w:tab w:val="left" w:pos="10065"/>
      </w:tabs>
      <w:overflowPunct w:val="0"/>
      <w:autoSpaceDE w:val="0"/>
      <w:autoSpaceDN w:val="0"/>
      <w:adjustRightInd w:val="0"/>
      <w:spacing w:after="0" w:line="240" w:lineRule="auto"/>
      <w:ind w:left="708"/>
      <w:jc w:val="both"/>
      <w:textAlignment w:val="baseline"/>
    </w:pPr>
    <w:rPr>
      <w:rFonts w:ascii="Arial" w:eastAsia="Times New Roman" w:hAnsi="Arial" w:cs="Times New Roman"/>
      <w:sz w:val="24"/>
      <w:szCs w:val="20"/>
      <w:lang w:val="es-ES_tradnl" w:eastAsia="es-ES"/>
    </w:rPr>
  </w:style>
  <w:style w:type="paragraph" w:customStyle="1" w:styleId="Biblio">
    <w:name w:val="Biblio"/>
    <w:basedOn w:val="Normal"/>
    <w:rsid w:val="00956B5A"/>
    <w:pPr>
      <w:widowControl w:val="0"/>
      <w:snapToGrid w:val="0"/>
      <w:spacing w:after="0" w:line="240" w:lineRule="auto"/>
      <w:jc w:val="both"/>
    </w:pPr>
    <w:rPr>
      <w:rFonts w:ascii="Times New Roman" w:eastAsia="Times New Roman" w:hAnsi="Times New Roman" w:cs="Times New Roman"/>
      <w:szCs w:val="20"/>
      <w:lang w:eastAsia="es-ES"/>
    </w:rPr>
  </w:style>
  <w:style w:type="paragraph" w:customStyle="1" w:styleId="subtitulos">
    <w:name w:val="subtitulos"/>
    <w:basedOn w:val="Normal"/>
    <w:rsid w:val="00956B5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estoCar">
    <w:name w:val="Puesto Car"/>
    <w:rsid w:val="00956B5A"/>
    <w:rPr>
      <w:rFonts w:ascii="Times New Roman" w:eastAsia="Times New Roman" w:hAnsi="Times New Roman" w:cs="Times New Roman"/>
      <w:b/>
      <w:sz w:val="24"/>
      <w:szCs w:val="20"/>
      <w:lang w:val="es-ES_tradnl" w:eastAsia="es-ES"/>
    </w:rPr>
  </w:style>
  <w:style w:type="paragraph" w:customStyle="1" w:styleId="Textosinformato1">
    <w:name w:val="Texto sin formato1"/>
    <w:basedOn w:val="Normal"/>
    <w:rsid w:val="00956B5A"/>
    <w:pPr>
      <w:spacing w:after="0" w:line="240" w:lineRule="auto"/>
    </w:pPr>
    <w:rPr>
      <w:rFonts w:ascii="Courier New" w:eastAsia="Times New Roman" w:hAnsi="Courier New" w:cs="Times New Roman"/>
      <w:sz w:val="20"/>
      <w:szCs w:val="20"/>
      <w:lang w:eastAsia="es-ES"/>
    </w:rPr>
  </w:style>
  <w:style w:type="paragraph" w:customStyle="1" w:styleId="western">
    <w:name w:val="western"/>
    <w:basedOn w:val="Normal"/>
    <w:rsid w:val="00956B5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10">
    <w:name w:val="Título1"/>
    <w:rsid w:val="00956B5A"/>
  </w:style>
  <w:style w:type="character" w:customStyle="1" w:styleId="il">
    <w:name w:val="il"/>
    <w:rsid w:val="00956B5A"/>
  </w:style>
  <w:style w:type="paragraph" w:styleId="Listaconnmeros">
    <w:name w:val="List Number"/>
    <w:basedOn w:val="Normal"/>
    <w:rsid w:val="00956B5A"/>
    <w:pPr>
      <w:tabs>
        <w:tab w:val="num" w:pos="720"/>
      </w:tabs>
      <w:spacing w:after="0" w:line="240" w:lineRule="auto"/>
      <w:ind w:left="720" w:hanging="720"/>
      <w:contextualSpacing/>
    </w:pPr>
    <w:rPr>
      <w:rFonts w:ascii="Times New Roman" w:eastAsia="Times New Roman" w:hAnsi="Times New Roman" w:cs="Times New Roman"/>
      <w:sz w:val="24"/>
      <w:szCs w:val="24"/>
      <w:lang w:eastAsia="es-ES"/>
    </w:rPr>
  </w:style>
  <w:style w:type="character" w:customStyle="1" w:styleId="Cuadrculaclara-nfasis3Car1">
    <w:name w:val="Cuadrícula clara - Énfasis 3 Car1"/>
    <w:link w:val="Cuadrculaclara-nfasis31"/>
    <w:locked/>
    <w:rsid w:val="00956B5A"/>
    <w:rPr>
      <w:rFonts w:ascii="Times New Roman" w:eastAsia="Times New Roman" w:hAnsi="Times New Roman" w:cs="Times New Roman"/>
      <w:kern w:val="0"/>
      <w:sz w:val="24"/>
      <w:szCs w:val="24"/>
    </w:rPr>
  </w:style>
  <w:style w:type="character" w:customStyle="1" w:styleId="Mencinsinresolver5">
    <w:name w:val="Mención sin resolver5"/>
    <w:uiPriority w:val="99"/>
    <w:semiHidden/>
    <w:unhideWhenUsed/>
    <w:rsid w:val="00956B5A"/>
    <w:rPr>
      <w:color w:val="605E5C"/>
      <w:shd w:val="clear" w:color="auto" w:fill="E1DFDD"/>
    </w:rPr>
  </w:style>
  <w:style w:type="table" w:customStyle="1" w:styleId="Tablaconcuadrcula1">
    <w:name w:val="Tabla con cuadrícula1"/>
    <w:basedOn w:val="Tablanormal"/>
    <w:next w:val="Tablaconcuadrcula"/>
    <w:uiPriority w:val="39"/>
    <w:rsid w:val="00956B5A"/>
    <w:pPr>
      <w:spacing w:after="0" w:line="240" w:lineRule="auto"/>
    </w:pPr>
    <w:rPr>
      <w:rFonts w:ascii="Times New Roman" w:eastAsia="Times New Roman" w:hAnsi="Times New Roman" w:cs="Times New Roman"/>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6639712724889722129gmail-normal">
    <w:name w:val="m_-6639712724889722129gmail-normal"/>
    <w:basedOn w:val="Normal"/>
    <w:rsid w:val="00956B5A"/>
    <w:pPr>
      <w:spacing w:before="100" w:beforeAutospacing="1" w:after="100" w:afterAutospacing="1" w:line="240" w:lineRule="auto"/>
    </w:pPr>
    <w:rPr>
      <w:rFonts w:ascii="Times New Roman" w:eastAsia="Times New Roman" w:hAnsi="Times New Roman" w:cs="Times New Roman"/>
      <w:sz w:val="24"/>
      <w:szCs w:val="24"/>
      <w:lang w:val="es-US"/>
    </w:rPr>
  </w:style>
  <w:style w:type="table" w:customStyle="1" w:styleId="Tablaconcuadrcula1clara1">
    <w:name w:val="Tabla con cuadrícula 1 clara1"/>
    <w:basedOn w:val="Tablanormal"/>
    <w:uiPriority w:val="46"/>
    <w:rsid w:val="00956B5A"/>
    <w:pPr>
      <w:spacing w:after="0" w:line="240" w:lineRule="auto"/>
    </w:pPr>
    <w:rPr>
      <w:rFonts w:ascii="Times New Roman" w:eastAsia="Times New Roman" w:hAnsi="Times New Roman" w:cs="Times New Roman"/>
      <w:sz w:val="24"/>
      <w:szCs w:val="24"/>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A4">
    <w:name w:val="A4"/>
    <w:uiPriority w:val="99"/>
    <w:rsid w:val="00956B5A"/>
    <w:rPr>
      <w:rFonts w:cs="Korinna BT"/>
      <w:color w:val="000000"/>
      <w:sz w:val="20"/>
      <w:szCs w:val="20"/>
    </w:rPr>
  </w:style>
  <w:style w:type="paragraph" w:customStyle="1" w:styleId="Pa0">
    <w:name w:val="Pa0"/>
    <w:basedOn w:val="Default"/>
    <w:next w:val="Default"/>
    <w:uiPriority w:val="99"/>
    <w:rsid w:val="00956B5A"/>
    <w:pPr>
      <w:suppressAutoHyphens w:val="0"/>
      <w:autoSpaceDN w:val="0"/>
      <w:adjustRightInd w:val="0"/>
      <w:spacing w:line="221" w:lineRule="atLeast"/>
    </w:pPr>
    <w:rPr>
      <w:rFonts w:ascii="IODIDD+Balloon" w:eastAsia="Cambria" w:hAnsi="IODIDD+Balloon" w:cs="Times New Roman"/>
      <w:color w:val="auto"/>
      <w:lang w:eastAsia="en-US"/>
    </w:rPr>
  </w:style>
  <w:style w:type="paragraph" w:customStyle="1" w:styleId="Pa7">
    <w:name w:val="Pa7"/>
    <w:basedOn w:val="Default"/>
    <w:next w:val="Default"/>
    <w:uiPriority w:val="99"/>
    <w:rsid w:val="00956B5A"/>
    <w:pPr>
      <w:suppressAutoHyphens w:val="0"/>
      <w:autoSpaceDN w:val="0"/>
      <w:adjustRightInd w:val="0"/>
      <w:spacing w:line="221" w:lineRule="atLeast"/>
    </w:pPr>
    <w:rPr>
      <w:rFonts w:ascii="IODIDD+Balloon" w:eastAsia="Cambria" w:hAnsi="IODIDD+Balloon" w:cs="Times New Roman"/>
      <w:color w:val="auto"/>
      <w:lang w:eastAsia="en-US"/>
    </w:rPr>
  </w:style>
  <w:style w:type="paragraph" w:customStyle="1" w:styleId="Pa8">
    <w:name w:val="Pa8"/>
    <w:basedOn w:val="Default"/>
    <w:next w:val="Default"/>
    <w:uiPriority w:val="99"/>
    <w:rsid w:val="00956B5A"/>
    <w:pPr>
      <w:suppressAutoHyphens w:val="0"/>
      <w:autoSpaceDN w:val="0"/>
      <w:adjustRightInd w:val="0"/>
      <w:spacing w:line="221" w:lineRule="atLeast"/>
    </w:pPr>
    <w:rPr>
      <w:rFonts w:ascii="IODIDD+Balloon" w:eastAsia="Cambria" w:hAnsi="IODIDD+Balloon" w:cs="Times New Roman"/>
      <w:color w:val="auto"/>
      <w:lang w:eastAsia="en-US"/>
    </w:rPr>
  </w:style>
  <w:style w:type="character" w:customStyle="1" w:styleId="apple-tab-span">
    <w:name w:val="apple-tab-span"/>
    <w:rsid w:val="00956B5A"/>
  </w:style>
  <w:style w:type="character" w:customStyle="1" w:styleId="TtuloCar1">
    <w:name w:val="Título Car1"/>
    <w:basedOn w:val="Fuentedeprrafopredeter"/>
    <w:uiPriority w:val="10"/>
    <w:rsid w:val="00956B5A"/>
    <w:rPr>
      <w:rFonts w:asciiTheme="majorHAnsi" w:eastAsiaTheme="majorEastAsia" w:hAnsiTheme="majorHAnsi" w:cstheme="majorBidi"/>
      <w:spacing w:val="-10"/>
      <w:kern w:val="28"/>
      <w:sz w:val="56"/>
      <w:szCs w:val="56"/>
      <w:lang w:eastAsia="es-ES"/>
    </w:rPr>
  </w:style>
  <w:style w:type="table" w:customStyle="1" w:styleId="63">
    <w:name w:val="63"/>
    <w:basedOn w:val="Tablanormal"/>
    <w:rsid w:val="00956B5A"/>
    <w:pPr>
      <w:spacing w:after="0" w:line="240" w:lineRule="auto"/>
    </w:pPr>
    <w:rPr>
      <w:rFonts w:ascii="Times New Roman" w:eastAsia="Times New Roman" w:hAnsi="Times New Roman" w:cs="Times New Roman"/>
      <w:sz w:val="24"/>
      <w:szCs w:val="24"/>
    </w:rPr>
    <w:tblPr>
      <w:tblStyleRowBandSize w:val="1"/>
      <w:tblStyleColBandSize w:val="1"/>
      <w:tblCellMar>
        <w:left w:w="70" w:type="dxa"/>
        <w:right w:w="70" w:type="dxa"/>
      </w:tblCellMar>
    </w:tblPr>
  </w:style>
  <w:style w:type="numbering" w:customStyle="1" w:styleId="Sinlista1">
    <w:name w:val="Sin lista1"/>
    <w:next w:val="Sinlista"/>
    <w:uiPriority w:val="99"/>
    <w:semiHidden/>
    <w:unhideWhenUsed/>
    <w:rsid w:val="00956B5A"/>
  </w:style>
  <w:style w:type="table" w:customStyle="1" w:styleId="TablaYago1">
    <w:name w:val="Tabla Yago1"/>
    <w:basedOn w:val="Tablanormal"/>
    <w:next w:val="Tablaconcuadrcula"/>
    <w:uiPriority w:val="39"/>
    <w:rsid w:val="00956B5A"/>
    <w:pPr>
      <w:spacing w:after="0" w:line="240" w:lineRule="auto"/>
    </w:pPr>
    <w:rPr>
      <w:rFonts w:ascii="Times New Roman" w:eastAsia="Times New Roman" w:hAnsi="Times New Roman" w:cs="Times New Roman"/>
      <w:sz w:val="24"/>
      <w:szCs w:val="24"/>
      <w:lang w:val="es-ES"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2">
    <w:name w:val="Tabla con cuadrícula 1 clara2"/>
    <w:basedOn w:val="Tablanormal"/>
    <w:uiPriority w:val="46"/>
    <w:rsid w:val="00956B5A"/>
    <w:pPr>
      <w:spacing w:after="0" w:line="240" w:lineRule="auto"/>
    </w:pPr>
    <w:rPr>
      <w:rFonts w:ascii="Times New Roman" w:eastAsia="Times New Roman" w:hAnsi="Times New Roman" w:cs="Times New Roman"/>
      <w:sz w:val="24"/>
      <w:szCs w:val="24"/>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a">
    <w:basedOn w:val="TableNormal4"/>
    <w:tblPr>
      <w:tblStyleRowBandSize w:val="1"/>
      <w:tblStyleColBandSize w:val="1"/>
      <w:tblCellMar>
        <w:left w:w="70" w:type="dxa"/>
        <w:right w:w="70" w:type="dxa"/>
      </w:tblCellMar>
    </w:tblPr>
  </w:style>
  <w:style w:type="table" w:customStyle="1" w:styleId="a0">
    <w:basedOn w:val="TableNormal4"/>
    <w:tblPr>
      <w:tblStyleRowBandSize w:val="1"/>
      <w:tblStyleColBandSize w:val="1"/>
      <w:tblCellMar>
        <w:left w:w="70" w:type="dxa"/>
        <w:right w:w="70" w:type="dxa"/>
      </w:tblCellMar>
    </w:tblPr>
  </w:style>
  <w:style w:type="table" w:customStyle="1" w:styleId="a1">
    <w:basedOn w:val="TableNormal4"/>
    <w:tblPr>
      <w:tblStyleRowBandSize w:val="1"/>
      <w:tblStyleColBandSize w:val="1"/>
      <w:tblCellMar>
        <w:left w:w="70" w:type="dxa"/>
        <w:right w:w="70" w:type="dxa"/>
      </w:tblCellMar>
    </w:tblPr>
  </w:style>
  <w:style w:type="table" w:customStyle="1" w:styleId="a2">
    <w:basedOn w:val="TableNormal4"/>
    <w:tblPr>
      <w:tblStyleRowBandSize w:val="1"/>
      <w:tblStyleColBandSize w:val="1"/>
      <w:tblCellMar>
        <w:left w:w="70" w:type="dxa"/>
        <w:right w:w="70" w:type="dxa"/>
      </w:tblCellMar>
    </w:tblPr>
  </w:style>
  <w:style w:type="table" w:customStyle="1" w:styleId="a3">
    <w:basedOn w:val="TableNormal4"/>
    <w:tblPr>
      <w:tblStyleRowBandSize w:val="1"/>
      <w:tblStyleColBandSize w:val="1"/>
      <w:tblCellMar>
        <w:left w:w="70" w:type="dxa"/>
        <w:right w:w="70" w:type="dxa"/>
      </w:tblCellMar>
    </w:tblPr>
  </w:style>
  <w:style w:type="table" w:customStyle="1" w:styleId="a5">
    <w:basedOn w:val="TableNormal4"/>
    <w:tblPr>
      <w:tblStyleRowBandSize w:val="1"/>
      <w:tblStyleColBandSize w:val="1"/>
      <w:tblCellMar>
        <w:left w:w="70" w:type="dxa"/>
        <w:right w:w="70" w:type="dxa"/>
      </w:tblCellMar>
    </w:tblPr>
  </w:style>
  <w:style w:type="table" w:customStyle="1" w:styleId="a6">
    <w:basedOn w:val="TableNormal4"/>
    <w:tblPr>
      <w:tblStyleRowBandSize w:val="1"/>
      <w:tblStyleColBandSize w:val="1"/>
      <w:tblCellMar>
        <w:left w:w="70" w:type="dxa"/>
        <w:right w:w="70" w:type="dxa"/>
      </w:tblCellMar>
    </w:tblPr>
  </w:style>
  <w:style w:type="table" w:styleId="Tablaconcuadrcula6concolores-nfasis1">
    <w:name w:val="Grid Table 6 Colorful Accent 1"/>
    <w:basedOn w:val="Tablanormal"/>
    <w:uiPriority w:val="51"/>
    <w:rsid w:val="00796DD2"/>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clara">
    <w:name w:val="Grid Table Light"/>
    <w:basedOn w:val="Tablanormal"/>
    <w:uiPriority w:val="40"/>
    <w:rsid w:val="008C199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a7">
    <w:basedOn w:val="TableNormal3"/>
    <w:tblPr>
      <w:tblStyleRowBandSize w:val="1"/>
      <w:tblStyleColBandSize w:val="1"/>
      <w:tblCellMar>
        <w:left w:w="70" w:type="dxa"/>
        <w:right w:w="70" w:type="dxa"/>
      </w:tblCellMar>
    </w:tblPr>
  </w:style>
  <w:style w:type="table" w:customStyle="1" w:styleId="a8">
    <w:basedOn w:val="TableNormal3"/>
    <w:pPr>
      <w:spacing w:after="0" w:line="240" w:lineRule="auto"/>
    </w:pPr>
    <w:rPr>
      <w:color w:val="2F5496"/>
    </w:rPr>
    <w:tblPr>
      <w:tblStyleRowBandSize w:val="1"/>
      <w:tblStyleColBandSize w:val="1"/>
      <w:tblCellMar>
        <w:left w:w="108" w:type="dxa"/>
        <w:right w:w="108" w:type="dxa"/>
      </w:tblCellMar>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a">
    <w:basedOn w:val="TableNormal3"/>
    <w:pPr>
      <w:spacing w:after="0" w:line="240" w:lineRule="auto"/>
    </w:pPr>
    <w:tblPr>
      <w:tblStyleRowBandSize w:val="1"/>
      <w:tblStyleColBandSize w:val="1"/>
      <w:tblCellMar>
        <w:left w:w="108" w:type="dxa"/>
        <w:right w:w="108" w:type="dxa"/>
      </w:tblCellMar>
    </w:tblPr>
  </w:style>
  <w:style w:type="table" w:customStyle="1" w:styleId="ab">
    <w:basedOn w:val="TableNormal3"/>
    <w:pPr>
      <w:spacing w:after="0" w:line="240" w:lineRule="auto"/>
    </w:pPr>
    <w:tblPr>
      <w:tblStyleRowBandSize w:val="1"/>
      <w:tblStyleColBandSize w:val="1"/>
      <w:tblCellMar>
        <w:left w:w="108" w:type="dxa"/>
        <w:right w:w="108" w:type="dxa"/>
      </w:tblCellMar>
    </w:tblPr>
  </w:style>
  <w:style w:type="table" w:customStyle="1" w:styleId="ac">
    <w:basedOn w:val="TableNormal3"/>
    <w:pPr>
      <w:spacing w:after="0" w:line="240" w:lineRule="auto"/>
    </w:pPr>
    <w:tblPr>
      <w:tblStyleRowBandSize w:val="1"/>
      <w:tblStyleColBandSize w:val="1"/>
      <w:tblCellMar>
        <w:left w:w="108" w:type="dxa"/>
        <w:right w:w="108" w:type="dxa"/>
      </w:tblCellMar>
    </w:tblPr>
  </w:style>
  <w:style w:type="table" w:customStyle="1" w:styleId="ad">
    <w:basedOn w:val="TableNormal3"/>
    <w:tblPr>
      <w:tblStyleRowBandSize w:val="1"/>
      <w:tblStyleColBandSize w:val="1"/>
      <w:tblCellMar>
        <w:left w:w="70" w:type="dxa"/>
        <w:right w:w="70" w:type="dxa"/>
      </w:tblCellMar>
    </w:tblPr>
  </w:style>
  <w:style w:type="table" w:customStyle="1" w:styleId="ae">
    <w:basedOn w:val="TableNormal3"/>
    <w:pPr>
      <w:spacing w:after="0" w:line="240" w:lineRule="auto"/>
    </w:pPr>
    <w:rPr>
      <w:color w:val="2F5496"/>
    </w:rPr>
    <w:tblPr>
      <w:tblStyleRowBandSize w:val="1"/>
      <w:tblStyleColBandSize w:val="1"/>
      <w:tblCellMar>
        <w:left w:w="108" w:type="dxa"/>
        <w:right w:w="108" w:type="dxa"/>
      </w:tblCellMar>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tblStylePr w:type="band1Vert">
      <w:tblPr/>
      <w:tcPr>
        <w:shd w:val="clear" w:color="auto" w:fill="D9E2F3"/>
      </w:tcPr>
    </w:tblStylePr>
    <w:tblStylePr w:type="band1Horz">
      <w:tblPr/>
      <w:tcPr>
        <w:shd w:val="clear" w:color="auto" w:fill="D9E2F3"/>
      </w:tcPr>
    </w:tblStylePr>
  </w:style>
  <w:style w:type="table" w:customStyle="1" w:styleId="af">
    <w:basedOn w:val="TableNormal3"/>
    <w:pPr>
      <w:spacing w:after="0" w:line="240" w:lineRule="auto"/>
    </w:pPr>
    <w:tblPr>
      <w:tblStyleRowBandSize w:val="1"/>
      <w:tblStyleColBandSize w:val="1"/>
      <w:tblCellMar>
        <w:left w:w="108" w:type="dxa"/>
        <w:right w:w="108" w:type="dxa"/>
      </w:tblCellMar>
    </w:tblPr>
  </w:style>
  <w:style w:type="table" w:customStyle="1" w:styleId="af0">
    <w:basedOn w:val="TableNormal3"/>
    <w:pPr>
      <w:spacing w:after="0" w:line="240" w:lineRule="auto"/>
    </w:pPr>
    <w:tblPr>
      <w:tblStyleRowBandSize w:val="1"/>
      <w:tblStyleColBandSize w:val="1"/>
      <w:tblCellMar>
        <w:left w:w="108" w:type="dxa"/>
        <w:right w:w="108" w:type="dxa"/>
      </w:tblCellMar>
    </w:tblPr>
  </w:style>
  <w:style w:type="table" w:customStyle="1" w:styleId="af1">
    <w:basedOn w:val="TableNormal3"/>
    <w:pPr>
      <w:spacing w:after="0" w:line="240" w:lineRule="auto"/>
    </w:pPr>
    <w:tblPr>
      <w:tblStyleRowBandSize w:val="1"/>
      <w:tblStyleColBandSize w:val="1"/>
      <w:tblCellMar>
        <w:left w:w="108" w:type="dxa"/>
        <w:right w:w="108" w:type="dxa"/>
      </w:tblCellMar>
    </w:tblPr>
  </w:style>
  <w:style w:type="table" w:customStyle="1" w:styleId="af2">
    <w:basedOn w:val="TableNormal1"/>
    <w:tblPr>
      <w:tblStyleRowBandSize w:val="1"/>
      <w:tblStyleColBandSize w:val="1"/>
      <w:tblCellMar>
        <w:left w:w="115" w:type="dxa"/>
        <w:right w:w="115" w:type="dxa"/>
      </w:tblCellMar>
    </w:tblPr>
  </w:style>
  <w:style w:type="table" w:customStyle="1" w:styleId="af3">
    <w:basedOn w:val="TableNormal1"/>
    <w:tblPr>
      <w:tblStyleRowBandSize w:val="1"/>
      <w:tblStyleColBandSize w:val="1"/>
      <w:tblCellMar>
        <w:left w:w="115" w:type="dxa"/>
        <w:right w:w="115" w:type="dxa"/>
      </w:tblCellMar>
    </w:tblPr>
  </w:style>
  <w:style w:type="table" w:customStyle="1" w:styleId="af4">
    <w:basedOn w:val="TableNormal1"/>
    <w:tblPr>
      <w:tblStyleRowBandSize w:val="1"/>
      <w:tblStyleColBandSize w:val="1"/>
      <w:tblCellMar>
        <w:left w:w="115" w:type="dxa"/>
        <w:right w:w="115" w:type="dxa"/>
      </w:tblCellMar>
    </w:tblPr>
  </w:style>
  <w:style w:type="table" w:customStyle="1" w:styleId="af5">
    <w:basedOn w:val="TableNormal1"/>
    <w:tblPr>
      <w:tblStyleRowBandSize w:val="1"/>
      <w:tblStyleColBandSize w:val="1"/>
      <w:tblCellMar>
        <w:left w:w="115" w:type="dxa"/>
        <w:right w:w="115" w:type="dxa"/>
      </w:tblCellMar>
    </w:tblPr>
  </w:style>
  <w:style w:type="table" w:customStyle="1" w:styleId="af6">
    <w:basedOn w:val="TableNormal1"/>
    <w:tblPr>
      <w:tblStyleRowBandSize w:val="1"/>
      <w:tblStyleColBandSize w:val="1"/>
      <w:tblCellMar>
        <w:left w:w="115" w:type="dxa"/>
        <w:right w:w="115" w:type="dxa"/>
      </w:tblCellMar>
    </w:tblPr>
  </w:style>
  <w:style w:type="table" w:customStyle="1" w:styleId="af7">
    <w:basedOn w:val="TableNormal1"/>
    <w:tblPr>
      <w:tblStyleRowBandSize w:val="1"/>
      <w:tblStyleColBandSize w:val="1"/>
      <w:tblCellMar>
        <w:left w:w="70" w:type="dxa"/>
        <w:right w:w="70" w:type="dxa"/>
      </w:tblCellMar>
    </w:tblPr>
  </w:style>
  <w:style w:type="table" w:customStyle="1" w:styleId="af8">
    <w:basedOn w:val="TableNormal1"/>
    <w:tblPr>
      <w:tblStyleRowBandSize w:val="1"/>
      <w:tblStyleColBandSize w:val="1"/>
      <w:tblCellMar>
        <w:left w:w="70" w:type="dxa"/>
        <w:right w:w="70" w:type="dxa"/>
      </w:tblCellMar>
    </w:tblPr>
  </w:style>
  <w:style w:type="table" w:customStyle="1" w:styleId="af9">
    <w:basedOn w:val="TableNormal1"/>
    <w:pPr>
      <w:spacing w:after="0" w:line="240" w:lineRule="auto"/>
    </w:pPr>
    <w:rPr>
      <w:rFonts w:ascii="Times New Roman" w:eastAsia="Times New Roman" w:hAnsi="Times New Roman" w:cs="Times New Roman"/>
      <w:sz w:val="24"/>
      <w:szCs w:val="24"/>
    </w:rPr>
    <w:tblPr>
      <w:tblStyleRowBandSize w:val="1"/>
      <w:tblStyleColBandSize w:val="1"/>
      <w:tblCellMar>
        <w:left w:w="108" w:type="dxa"/>
        <w:right w:w="108" w:type="dxa"/>
      </w:tblCellMar>
    </w:tblPr>
  </w:style>
  <w:style w:type="paragraph" w:styleId="Subttulo">
    <w:name w:val="Subtitle"/>
    <w:basedOn w:val="Normal"/>
    <w:next w:val="Normal"/>
    <w:uiPriority w:val="11"/>
    <w:qFormat/>
    <w:pPr>
      <w:spacing w:after="0" w:line="240" w:lineRule="auto"/>
    </w:pPr>
    <w:rPr>
      <w:rFonts w:ascii="Arial Narrow" w:eastAsia="Arial Narrow" w:hAnsi="Arial Narrow" w:cs="Arial Narrow"/>
      <w:b/>
      <w:bCs/>
      <w:sz w:val="24"/>
      <w:szCs w:val="24"/>
    </w:rPr>
  </w:style>
  <w:style w:type="table" w:customStyle="1" w:styleId="afa">
    <w:basedOn w:val="TableNormal0"/>
    <w:tblPr>
      <w:tblStyleRowBandSize w:val="1"/>
      <w:tblStyleColBandSize w:val="1"/>
      <w:tblCellMar>
        <w:left w:w="115" w:type="dxa"/>
        <w:right w:w="115" w:type="dxa"/>
      </w:tblCellMar>
    </w:tblPr>
  </w:style>
  <w:style w:type="table" w:customStyle="1" w:styleId="afb">
    <w:basedOn w:val="TableNormal0"/>
    <w:tblPr>
      <w:tblStyleRowBandSize w:val="1"/>
      <w:tblStyleColBandSize w:val="1"/>
      <w:tblCellMar>
        <w:left w:w="115" w:type="dxa"/>
        <w:right w:w="115" w:type="dxa"/>
      </w:tblCellMar>
    </w:tblPr>
  </w:style>
  <w:style w:type="table" w:customStyle="1" w:styleId="afc">
    <w:basedOn w:val="TableNormal0"/>
    <w:tblPr>
      <w:tblStyleRowBandSize w:val="1"/>
      <w:tblStyleColBandSize w:val="1"/>
      <w:tblCellMar>
        <w:left w:w="115" w:type="dxa"/>
        <w:right w:w="115" w:type="dxa"/>
      </w:tblCellMar>
    </w:tblPr>
  </w:style>
  <w:style w:type="table" w:customStyle="1" w:styleId="afd">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nUOGGPb0sYWQnurutV2SXL9QwA==">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Pages>
  <Words>1294</Words>
  <Characters>7120</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Felipe Bedoya Zuluaga</dc:creator>
  <cp:lastModifiedBy>ALEJANDRA MENDOZA</cp:lastModifiedBy>
  <cp:revision>4</cp:revision>
  <dcterms:created xsi:type="dcterms:W3CDTF">2026-06-23T20:35:00Z</dcterms:created>
  <dcterms:modified xsi:type="dcterms:W3CDTF">2026-06-26T18:44:00Z</dcterms:modified>
</cp:coreProperties>
</file>