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585D11">
      <w:pPr>
        <w:pStyle w:val="17"/>
        <w:ind w:left="964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FORMATO 1</w:t>
      </w:r>
      <w:r>
        <w:rPr>
          <w:rFonts w:hint="default"/>
          <w:b/>
          <w:sz w:val="20"/>
          <w:szCs w:val="20"/>
          <w:lang w:val="es-CO"/>
        </w:rPr>
        <w:t>3</w:t>
      </w:r>
      <w:r>
        <w:rPr>
          <w:b/>
          <w:sz w:val="20"/>
          <w:szCs w:val="20"/>
        </w:rPr>
        <w:t xml:space="preserve"> – </w:t>
      </w:r>
      <w:r>
        <w:rPr>
          <w:b/>
          <w:sz w:val="20"/>
          <w:szCs w:val="20"/>
          <w:lang w:val="es-ES"/>
        </w:rPr>
        <w:t xml:space="preserve">FACTOR DE CALIDAD CRITERIOS ADICIONALES AMBIENTALES Y SOCIALES </w:t>
      </w:r>
    </w:p>
    <w:p w14:paraId="2CA6DE0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Señores</w:t>
      </w:r>
    </w:p>
    <w:p w14:paraId="18A038FD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>
        <w:rPr>
          <w:rFonts w:ascii="Century Gothic" w:hAnsi="Century Gothic"/>
          <w:b/>
          <w:lang w:val="es-MX"/>
        </w:rPr>
        <w:t xml:space="preserve"> GOBERNACIÓN DEL DEPARTAMENTO DE BOLÍVAR</w:t>
      </w:r>
      <w:r>
        <w:rPr>
          <w:rFonts w:cs="Arial"/>
          <w:b/>
          <w:sz w:val="20"/>
          <w:szCs w:val="20"/>
          <w:highlight w:val="lightGray"/>
        </w:rPr>
        <w:t xml:space="preserve"> </w:t>
      </w:r>
    </w:p>
    <w:p w14:paraId="55B70D36">
      <w:pPr>
        <w:spacing w:after="120" w:line="259" w:lineRule="auto"/>
        <w:rPr>
          <w:rFonts w:cs="Arial" w:eastAsiaTheme="minorHAnsi"/>
          <w:sz w:val="20"/>
          <w:szCs w:val="20"/>
          <w:lang w:eastAsia="en-US"/>
        </w:rPr>
      </w:pPr>
      <w:r>
        <w:rPr>
          <w:rFonts w:cs="Arial" w:eastAsiaTheme="minorHAnsi"/>
          <w:sz w:val="20"/>
          <w:szCs w:val="20"/>
          <w:lang w:eastAsia="en-US"/>
        </w:rPr>
        <w:t xml:space="preserve">Municipio de Turbaco- Bolívar </w:t>
      </w:r>
      <w:bookmarkStart w:id="1" w:name="_GoBack"/>
      <w:bookmarkEnd w:id="1"/>
    </w:p>
    <w:p w14:paraId="6A82BF82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34F9D7D6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</w:rPr>
        <w:t>REFERENCIA:</w:t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>Proceso de Contratación de Licitación Pública: No.</w:t>
      </w:r>
      <w:r>
        <w:rPr>
          <w:rFonts w:cs="Arial"/>
          <w:b/>
          <w:sz w:val="20"/>
          <w:szCs w:val="20"/>
        </w:rPr>
        <w:t xml:space="preserve"> LPPS-SP-023-2026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6FD9FF0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Objeto: </w:t>
      </w:r>
      <w:bookmarkStart w:id="0" w:name="_Hlk215464064"/>
      <w:r>
        <w:rPr>
          <w:rFonts w:cs="Arial"/>
          <w:bCs/>
          <w:sz w:val="20"/>
          <w:szCs w:val="20"/>
        </w:rPr>
        <w:t>CONTRATAR LA EJECUCIÓN DEL PROYECTO DENOMINADO IMPLEMENTACIÓN DEL PROGRAMA DE CONTROL BIOMÉDICO Y BIOMECÁNICO PARA DEPORTISTAS DEL DEPARTAMENTO DE BOLÍVAR EN EL MARCO DE LA PREPARACIÓN DE LOS JUEGOS DEPORTIVOS NACIONALES DEL AÑO 2027 BOLÍVAR</w:t>
      </w:r>
      <w:bookmarkEnd w:id="0"/>
    </w:p>
    <w:p w14:paraId="16509147">
      <w:pPr>
        <w:pStyle w:val="17"/>
        <w:spacing w:before="0" w:after="0"/>
        <w:outlineLvl w:val="0"/>
        <w:rPr>
          <w:sz w:val="20"/>
          <w:szCs w:val="20"/>
        </w:rPr>
      </w:pPr>
    </w:p>
    <w:p w14:paraId="618C98F9">
      <w:pPr>
        <w:rPr>
          <w:sz w:val="20"/>
          <w:szCs w:val="20"/>
        </w:rPr>
      </w:pPr>
    </w:p>
    <w:p w14:paraId="69D5830A">
      <w:pPr>
        <w:jc w:val="right"/>
        <w:rPr>
          <w:sz w:val="20"/>
          <w:szCs w:val="20"/>
        </w:rPr>
      </w:pPr>
    </w:p>
    <w:p w14:paraId="3F10F6C4">
      <w:pPr>
        <w:autoSpaceDE w:val="0"/>
        <w:autoSpaceDN w:val="0"/>
        <w:adjustRightInd w:val="0"/>
        <w:rPr>
          <w:rFonts w:eastAsia="游明朝"/>
          <w:sz w:val="20"/>
          <w:szCs w:val="20"/>
        </w:rPr>
      </w:pPr>
      <w:r>
        <w:rPr>
          <w:rFonts w:eastAsia="游明朝"/>
          <w:sz w:val="20"/>
          <w:szCs w:val="20"/>
        </w:rPr>
        <w:t>Estimados señores:</w:t>
      </w:r>
    </w:p>
    <w:p w14:paraId="08D798C5">
      <w:pPr>
        <w:autoSpaceDE w:val="0"/>
        <w:autoSpaceDN w:val="0"/>
        <w:adjustRightInd w:val="0"/>
        <w:rPr>
          <w:rFonts w:eastAsia="游明朝"/>
          <w:sz w:val="20"/>
          <w:szCs w:val="20"/>
        </w:rPr>
      </w:pPr>
    </w:p>
    <w:p w14:paraId="1D6F652B">
      <w:pPr>
        <w:spacing w:after="120"/>
        <w:jc w:val="both"/>
        <w:rPr>
          <w:rFonts w:eastAsia="游明朝"/>
          <w:sz w:val="20"/>
          <w:szCs w:val="20"/>
        </w:rPr>
      </w:pPr>
      <w:r>
        <w:rPr>
          <w:rFonts w:eastAsia="游明朝"/>
          <w:sz w:val="20"/>
          <w:szCs w:val="20"/>
          <w:highlight w:val="lightGray"/>
        </w:rPr>
        <w:fldChar w:fldCharType="begin"/>
      </w:r>
      <w:r>
        <w:rPr>
          <w:rFonts w:eastAsia="游明朝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>
        <w:rPr>
          <w:rFonts w:eastAsia="游明朝"/>
          <w:sz w:val="20"/>
          <w:szCs w:val="20"/>
          <w:highlight w:val="lightGray"/>
        </w:rPr>
        <w:fldChar w:fldCharType="end"/>
      </w:r>
      <w:r>
        <w:rPr>
          <w:rFonts w:eastAsia="游明朝"/>
          <w:sz w:val="20"/>
          <w:szCs w:val="20"/>
        </w:rPr>
        <w:t xml:space="preserve">En mi calidad de Representante Legal de </w:t>
      </w:r>
      <w:r>
        <w:rPr>
          <w:rFonts w:eastAsia="游明朝"/>
          <w:sz w:val="20"/>
          <w:szCs w:val="20"/>
          <w:highlight w:val="lightGray"/>
        </w:rPr>
        <w:fldChar w:fldCharType="begin"/>
      </w:r>
      <w:r>
        <w:rPr>
          <w:rFonts w:eastAsia="游明朝"/>
          <w:sz w:val="20"/>
          <w:szCs w:val="20"/>
          <w:highlight w:val="lightGray"/>
        </w:rPr>
        <w:instrText xml:space="preserve"> MACROBUTTON  AbrirEspacioPárrafo "[Nombre del Proponente]" </w:instrText>
      </w:r>
      <w:r>
        <w:rPr>
          <w:rFonts w:eastAsia="游明朝"/>
          <w:sz w:val="20"/>
          <w:szCs w:val="20"/>
          <w:highlight w:val="lightGray"/>
        </w:rPr>
        <w:fldChar w:fldCharType="end"/>
      </w:r>
      <w:r>
        <w:rPr>
          <w:rFonts w:eastAsia="游明朝"/>
          <w:sz w:val="20"/>
          <w:szCs w:val="20"/>
        </w:rPr>
        <w:t xml:space="preserve"> o </w:t>
      </w:r>
      <w:r>
        <w:rPr>
          <w:rFonts w:eastAsia="游明朝"/>
          <w:sz w:val="20"/>
          <w:szCs w:val="20"/>
          <w:highlight w:val="lightGray"/>
        </w:rPr>
        <w:t>[ Nombre del Proponente-persona natural]</w:t>
      </w:r>
      <w:r>
        <w:rPr>
          <w:sz w:val="20"/>
          <w:szCs w:val="20"/>
        </w:rPr>
        <w:t xml:space="preserve"> </w:t>
      </w:r>
      <w:r>
        <w:rPr>
          <w:rFonts w:eastAsia="游明朝"/>
          <w:sz w:val="20"/>
          <w:szCs w:val="20"/>
        </w:rPr>
        <w:t xml:space="preserve">en adelante el “Proponente”, manifiesto expresamente bajo la gravedad de juramento, el compromiso de implementar, a mi (nuestro) costo y riesgo, un programa adicional que garantice el cumplimiento de los criterios de Calidad que otorgan puntaje, relacionados con los “Criterios Ambientales y Sociales”, </w:t>
      </w:r>
      <w:r>
        <w:rPr>
          <w:rFonts w:eastAsia="游明朝"/>
          <w:sz w:val="20"/>
          <w:szCs w:val="20"/>
          <w:lang w:val="es-CO"/>
        </w:rPr>
        <w:t>descritos en el numeral 4.2.</w:t>
      </w:r>
      <w:r>
        <w:rPr>
          <w:rFonts w:hint="default" w:eastAsia="游明朝"/>
          <w:sz w:val="20"/>
          <w:szCs w:val="20"/>
          <w:lang w:val="es-CO"/>
        </w:rPr>
        <w:t>2</w:t>
      </w:r>
      <w:r>
        <w:rPr>
          <w:rFonts w:eastAsia="游明朝"/>
          <w:sz w:val="20"/>
          <w:szCs w:val="20"/>
          <w:lang w:val="es-CO"/>
        </w:rPr>
        <w:t xml:space="preserve"> del Documento Base </w:t>
      </w:r>
      <w:r>
        <w:rPr>
          <w:rFonts w:eastAsia="游明朝"/>
          <w:sz w:val="20"/>
          <w:szCs w:val="20"/>
        </w:rPr>
        <w:t>específicos para el proyecto, lo anterior en concordancia con el articulo 2.2.1.1.2.2.2. “ofrecimiento más favorable” del decreto 142 de 2023</w:t>
      </w:r>
      <w:r>
        <w:rPr>
          <w:rFonts w:eastAsia="游明朝"/>
          <w:sz w:val="20"/>
          <w:szCs w:val="20"/>
          <w:lang w:val="es-CO"/>
        </w:rPr>
        <w:t>.</w:t>
      </w:r>
    </w:p>
    <w:p w14:paraId="14BED311">
      <w:pPr>
        <w:spacing w:after="120"/>
        <w:jc w:val="both"/>
        <w:rPr>
          <w:rFonts w:eastAsia="游明朝"/>
          <w:sz w:val="20"/>
          <w:szCs w:val="20"/>
          <w:lang w:val="es-CO"/>
        </w:rPr>
      </w:pPr>
    </w:p>
    <w:p w14:paraId="5588E109">
      <w:pPr>
        <w:pStyle w:val="17"/>
        <w:spacing w:after="120"/>
        <w:rPr>
          <w:sz w:val="20"/>
          <w:szCs w:val="20"/>
        </w:rPr>
      </w:pPr>
      <w:r>
        <w:rPr>
          <w:sz w:val="20"/>
          <w:szCs w:val="20"/>
        </w:rPr>
        <w:t>Atentamente,</w:t>
      </w:r>
    </w:p>
    <w:p w14:paraId="7F2DFBDE">
      <w:pPr>
        <w:pStyle w:val="17"/>
        <w:spacing w:after="120"/>
        <w:rPr>
          <w:sz w:val="20"/>
          <w:szCs w:val="20"/>
        </w:rPr>
      </w:pPr>
    </w:p>
    <w:p w14:paraId="22247F8B">
      <w:pPr>
        <w:pStyle w:val="17"/>
        <w:spacing w:after="120"/>
        <w:rPr>
          <w:sz w:val="20"/>
          <w:szCs w:val="20"/>
        </w:rPr>
      </w:pPr>
      <w:r>
        <w:rPr>
          <w:sz w:val="20"/>
          <w:szCs w:val="20"/>
        </w:rPr>
        <w:t>Nombre del Proponente</w:t>
      </w:r>
      <w:r>
        <w:rPr>
          <w:sz w:val="20"/>
          <w:szCs w:val="20"/>
        </w:rPr>
        <w:tab/>
      </w:r>
      <w:r>
        <w:rPr>
          <w:sz w:val="20"/>
          <w:szCs w:val="20"/>
        </w:rPr>
        <w:t>_______________________________________</w:t>
      </w:r>
    </w:p>
    <w:p w14:paraId="6D3DAFC4">
      <w:pPr>
        <w:pStyle w:val="17"/>
        <w:spacing w:after="120"/>
        <w:rPr>
          <w:sz w:val="20"/>
          <w:szCs w:val="20"/>
        </w:rPr>
      </w:pPr>
      <w:r>
        <w:rPr>
          <w:sz w:val="20"/>
          <w:szCs w:val="20"/>
        </w:rPr>
        <w:t>Nombre del Representante Legal</w:t>
      </w:r>
      <w:r>
        <w:rPr>
          <w:sz w:val="20"/>
          <w:szCs w:val="20"/>
        </w:rPr>
        <w:tab/>
      </w:r>
      <w:r>
        <w:rPr>
          <w:sz w:val="20"/>
          <w:szCs w:val="20"/>
        </w:rPr>
        <w:t>__________________________________</w:t>
      </w:r>
    </w:p>
    <w:p w14:paraId="728CDBD9">
      <w:pPr>
        <w:pStyle w:val="17"/>
        <w:spacing w:after="120"/>
        <w:rPr>
          <w:sz w:val="20"/>
          <w:szCs w:val="20"/>
        </w:rPr>
      </w:pPr>
      <w:r>
        <w:rPr>
          <w:sz w:val="20"/>
          <w:szCs w:val="20"/>
        </w:rPr>
        <w:t>C. C. No.</w:t>
      </w:r>
      <w:r>
        <w:rPr>
          <w:sz w:val="20"/>
          <w:szCs w:val="20"/>
        </w:rPr>
        <w:tab/>
      </w:r>
      <w:r>
        <w:rPr>
          <w:sz w:val="20"/>
          <w:szCs w:val="20"/>
        </w:rPr>
        <w:t>_____________________ de _______________</w:t>
      </w:r>
    </w:p>
    <w:p w14:paraId="20DB1888">
      <w:pPr>
        <w:pStyle w:val="17"/>
        <w:spacing w:after="120"/>
        <w:rPr>
          <w:sz w:val="20"/>
          <w:szCs w:val="20"/>
        </w:rPr>
      </w:pPr>
      <w:r>
        <w:rPr>
          <w:sz w:val="20"/>
          <w:szCs w:val="20"/>
        </w:rPr>
        <w:t xml:space="preserve">Dirección </w:t>
      </w:r>
      <w:r>
        <w:rPr>
          <w:sz w:val="20"/>
          <w:szCs w:val="20"/>
        </w:rPr>
        <w:tab/>
      </w:r>
      <w:r>
        <w:rPr>
          <w:sz w:val="20"/>
          <w:szCs w:val="20"/>
        </w:rPr>
        <w:t>_______________________________________</w:t>
      </w:r>
    </w:p>
    <w:p w14:paraId="1048E743">
      <w:pPr>
        <w:pStyle w:val="17"/>
        <w:spacing w:after="120"/>
        <w:rPr>
          <w:sz w:val="20"/>
          <w:szCs w:val="20"/>
        </w:rPr>
      </w:pPr>
      <w:r>
        <w:rPr>
          <w:sz w:val="20"/>
          <w:szCs w:val="20"/>
        </w:rPr>
        <w:t>Correo electrónico</w:t>
      </w:r>
      <w:r>
        <w:rPr>
          <w:sz w:val="20"/>
          <w:szCs w:val="20"/>
        </w:rPr>
        <w:tab/>
      </w:r>
      <w:r>
        <w:rPr>
          <w:sz w:val="20"/>
          <w:szCs w:val="20"/>
        </w:rPr>
        <w:t>_______________________________________</w:t>
      </w:r>
    </w:p>
    <w:p w14:paraId="57DC9E40">
      <w:pPr>
        <w:pStyle w:val="17"/>
        <w:spacing w:after="120"/>
        <w:rPr>
          <w:sz w:val="20"/>
          <w:szCs w:val="20"/>
        </w:rPr>
      </w:pPr>
      <w:r>
        <w:rPr>
          <w:sz w:val="20"/>
          <w:szCs w:val="20"/>
        </w:rPr>
        <w:t>Ciudad</w:t>
      </w:r>
      <w:r>
        <w:rPr>
          <w:sz w:val="20"/>
          <w:szCs w:val="20"/>
        </w:rPr>
        <w:tab/>
      </w:r>
      <w:r>
        <w:rPr>
          <w:sz w:val="20"/>
          <w:szCs w:val="20"/>
        </w:rPr>
        <w:t>_______________________________________</w:t>
      </w:r>
    </w:p>
    <w:p w14:paraId="45AFDDD5">
      <w:pPr>
        <w:pStyle w:val="17"/>
        <w:spacing w:after="120"/>
        <w:rPr>
          <w:sz w:val="20"/>
          <w:szCs w:val="20"/>
        </w:rPr>
      </w:pPr>
    </w:p>
    <w:p w14:paraId="06DE1364">
      <w:pPr>
        <w:pStyle w:val="17"/>
        <w:spacing w:after="120"/>
        <w:rPr>
          <w:sz w:val="20"/>
          <w:szCs w:val="20"/>
        </w:rPr>
      </w:pPr>
    </w:p>
    <w:p w14:paraId="109AA318">
      <w:pPr>
        <w:numPr>
          <w:ilvl w:val="12"/>
          <w:numId w:val="0"/>
        </w:numPr>
        <w:spacing w:after="120"/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</w:t>
      </w:r>
    </w:p>
    <w:p w14:paraId="176F994D">
      <w:pPr>
        <w:numPr>
          <w:ilvl w:val="12"/>
          <w:numId w:val="0"/>
        </w:numPr>
        <w:spacing w:after="120"/>
        <w:jc w:val="center"/>
        <w:rPr>
          <w:sz w:val="20"/>
          <w:szCs w:val="20"/>
        </w:rPr>
      </w:pPr>
      <w:r>
        <w:rPr>
          <w:sz w:val="20"/>
          <w:szCs w:val="20"/>
          <w:highlight w:val="lightGray"/>
        </w:rPr>
        <w:t>[Firma del Proponente o de su representante Legal]</w:t>
      </w:r>
    </w:p>
    <w:sectPr>
      <w:headerReference r:id="rId5" w:type="default"/>
      <w:type w:val="continuous"/>
      <w:pgSz w:w="12240" w:h="15840"/>
      <w:pgMar w:top="1417" w:right="1701" w:bottom="1417" w:left="1701" w:header="708" w:footer="708" w:gutter="0"/>
      <w:pgBorders>
        <w:top w:val="dotted" w:color="auto" w:sz="4" w:space="24"/>
        <w:left w:val="dotted" w:color="auto" w:sz="4" w:space="24"/>
        <w:bottom w:val="dotted" w:color="auto" w:sz="4" w:space="24"/>
        <w:right w:val="dotted" w:color="auto" w:sz="4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Century Gothic">
    <w:panose1 w:val="020B0502020202020204"/>
    <w:charset w:val="00"/>
    <w:family w:val="swiss"/>
    <w:pitch w:val="default"/>
    <w:sig w:usb0="00000287" w:usb1="00000000" w:usb2="00000000" w:usb3="00000000" w:csb0="2000009F" w:csb1="DFD70000"/>
  </w:font>
  <w:font w:name="游明朝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11"/>
      <w:tblW w:w="4901" w:type="pct"/>
      <w:tblInd w:w="-5" w:type="dxa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ayout w:type="autofit"/>
      <w:tblCellMar>
        <w:top w:w="0" w:type="dxa"/>
        <w:left w:w="108" w:type="dxa"/>
        <w:bottom w:w="0" w:type="dxa"/>
        <w:right w:w="108" w:type="dxa"/>
      </w:tblCellMar>
    </w:tblPr>
    <w:tblGrid>
      <w:gridCol w:w="1196"/>
      <w:gridCol w:w="4679"/>
      <w:gridCol w:w="957"/>
      <w:gridCol w:w="2043"/>
    </w:tblGrid>
    <w:tr w14:paraId="6EA2C87C">
      <w:tblPrEx>
        <w:tblBorders>
          <w:top w:val="dotted" w:color="auto" w:sz="4" w:space="0"/>
          <w:left w:val="dotted" w:color="auto" w:sz="4" w:space="0"/>
          <w:bottom w:val="dotted" w:color="auto" w:sz="4" w:space="0"/>
          <w:right w:val="dotted" w:color="auto" w:sz="4" w:space="0"/>
          <w:insideH w:val="dotted" w:color="auto" w:sz="4" w:space="0"/>
          <w:insideV w:val="dotted" w:color="auto" w:sz="4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146" w:hRule="atLeast"/>
      </w:trPr>
      <w:tc>
        <w:tcPr>
          <w:tcW w:w="5000" w:type="pct"/>
          <w:gridSpan w:val="4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</w:tcPr>
        <w:p w14:paraId="5E0FABB2">
          <w:pPr>
            <w:pStyle w:val="7"/>
            <w:jc w:val="center"/>
            <w:rPr>
              <w:rFonts w:cs="Arial"/>
              <w:b/>
              <w:sz w:val="16"/>
              <w:szCs w:val="16"/>
              <w:lang w:val="es-CO"/>
            </w:rPr>
          </w:pPr>
          <w:r>
            <w:rPr>
              <w:rFonts w:cs="Arial"/>
              <w:b/>
              <w:sz w:val="16"/>
              <w:szCs w:val="16"/>
            </w:rPr>
            <w:t>FORMATO 1</w:t>
          </w:r>
          <w:r>
            <w:rPr>
              <w:rFonts w:hint="default" w:cs="Arial"/>
              <w:b/>
              <w:sz w:val="16"/>
              <w:szCs w:val="16"/>
              <w:lang w:val="es-CO"/>
            </w:rPr>
            <w:t>3</w:t>
          </w:r>
          <w:r>
            <w:rPr>
              <w:rFonts w:cs="Arial"/>
              <w:b/>
              <w:sz w:val="16"/>
              <w:szCs w:val="16"/>
            </w:rPr>
            <w:t xml:space="preserve">- </w:t>
          </w:r>
          <w:r>
            <w:rPr>
              <w:rFonts w:cs="Arial"/>
              <w:b/>
              <w:sz w:val="16"/>
              <w:szCs w:val="16"/>
              <w:lang w:val="es-CO"/>
            </w:rPr>
            <w:t>FACTOR DE CALIDAD CRITERIOS AMBIENTALES Y SOCIALES</w:t>
          </w:r>
        </w:p>
        <w:p w14:paraId="634D2081">
          <w:pPr>
            <w:pStyle w:val="7"/>
            <w:jc w:val="center"/>
            <w:rPr>
              <w:rFonts w:cs="Arial"/>
              <w:b/>
              <w:sz w:val="16"/>
              <w:szCs w:val="16"/>
              <w:lang w:val="es-CO"/>
            </w:rPr>
          </w:pPr>
          <w:r>
            <w:rPr>
              <w:rFonts w:cs="Arial"/>
              <w:sz w:val="20"/>
              <w:szCs w:val="20"/>
            </w:rPr>
            <w:t>Licitación Pública: No. LPPS-SP-023-2026</w:t>
          </w:r>
        </w:p>
        <w:p w14:paraId="244B0F9D">
          <w:pPr>
            <w:pStyle w:val="7"/>
            <w:jc w:val="center"/>
            <w:rPr>
              <w:rFonts w:cs="Arial"/>
              <w:b/>
              <w:sz w:val="16"/>
              <w:szCs w:val="16"/>
            </w:rPr>
          </w:pPr>
        </w:p>
      </w:tc>
    </w:tr>
    <w:tr w14:paraId="3819EBE6">
      <w:tblPrEx>
        <w:tblBorders>
          <w:top w:val="dotted" w:color="auto" w:sz="4" w:space="0"/>
          <w:left w:val="dotted" w:color="auto" w:sz="4" w:space="0"/>
          <w:bottom w:val="dotted" w:color="auto" w:sz="4" w:space="0"/>
          <w:right w:val="dotted" w:color="auto" w:sz="4" w:space="0"/>
          <w:insideH w:val="dotted" w:color="auto" w:sz="4" w:space="0"/>
          <w:insideV w:val="dotted" w:color="auto" w:sz="4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234" w:hRule="atLeast"/>
      </w:trPr>
      <w:tc>
        <w:tcPr>
          <w:tcW w:w="674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</w:tcPr>
        <w:p w14:paraId="75F21DB4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</w:tcPr>
        <w:p w14:paraId="646A6884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  <w:tc>
        <w:tcPr>
          <w:tcW w:w="539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</w:tcPr>
        <w:p w14:paraId="61387FF8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</w:tcPr>
        <w:p w14:paraId="4F923C23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</w:rPr>
            <w:fldChar w:fldCharType="begin"/>
          </w:r>
          <w:r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>
            <w:rPr>
              <w:rFonts w:eastAsia="Arial" w:cs="Arial"/>
              <w:sz w:val="16"/>
              <w:szCs w:val="16"/>
            </w:rPr>
            <w:fldChar w:fldCharType="separate"/>
          </w:r>
          <w:r>
            <w:rPr>
              <w:rFonts w:eastAsia="Arial" w:cs="Arial"/>
              <w:sz w:val="16"/>
              <w:szCs w:val="16"/>
              <w:lang w:eastAsia="es-CO"/>
            </w:rPr>
            <w:t>1</w:t>
          </w:r>
          <w:r>
            <w:rPr>
              <w:rFonts w:eastAsia="Arial" w:cs="Arial"/>
              <w:sz w:val="16"/>
              <w:szCs w:val="16"/>
            </w:rPr>
            <w:fldChar w:fldCharType="end"/>
          </w:r>
          <w:r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>
            <w:rPr>
              <w:rFonts w:eastAsia="Arial" w:cs="Arial"/>
              <w:sz w:val="16"/>
              <w:szCs w:val="16"/>
            </w:rPr>
            <w:fldChar w:fldCharType="begin"/>
          </w:r>
          <w:r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>
            <w:rPr>
              <w:rFonts w:eastAsia="Arial" w:cs="Arial"/>
              <w:sz w:val="16"/>
              <w:szCs w:val="16"/>
            </w:rPr>
            <w:fldChar w:fldCharType="separate"/>
          </w:r>
          <w:r>
            <w:rPr>
              <w:rFonts w:eastAsia="Arial" w:cs="Arial"/>
              <w:sz w:val="16"/>
              <w:szCs w:val="16"/>
              <w:lang w:eastAsia="es-CO"/>
            </w:rPr>
            <w:t>1</w:t>
          </w:r>
          <w:r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14:paraId="757E563E">
      <w:tblPrEx>
        <w:tblBorders>
          <w:top w:val="dotted" w:color="auto" w:sz="4" w:space="0"/>
          <w:left w:val="dotted" w:color="auto" w:sz="4" w:space="0"/>
          <w:bottom w:val="dotted" w:color="auto" w:sz="4" w:space="0"/>
          <w:right w:val="dotted" w:color="auto" w:sz="4" w:space="0"/>
          <w:insideH w:val="dotted" w:color="auto" w:sz="4" w:space="0"/>
          <w:insideV w:val="dotted" w:color="auto" w:sz="4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73" w:hRule="atLeast"/>
      </w:trPr>
      <w:tc>
        <w:tcPr>
          <w:tcW w:w="674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</w:tcPr>
        <w:p w14:paraId="557BA095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</w:tcPr>
        <w:p w14:paraId="02CC5FA8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>
    <w:pPr>
      <w:pStyle w:val="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D77"/>
    <w:rsid w:val="00010209"/>
    <w:rsid w:val="0002102C"/>
    <w:rsid w:val="00021854"/>
    <w:rsid w:val="000339EF"/>
    <w:rsid w:val="00050495"/>
    <w:rsid w:val="000616C1"/>
    <w:rsid w:val="000678F1"/>
    <w:rsid w:val="000823EB"/>
    <w:rsid w:val="000874FF"/>
    <w:rsid w:val="00095D09"/>
    <w:rsid w:val="000A5F7C"/>
    <w:rsid w:val="000B18A2"/>
    <w:rsid w:val="000C4B13"/>
    <w:rsid w:val="000E4ECB"/>
    <w:rsid w:val="000F7675"/>
    <w:rsid w:val="001000C3"/>
    <w:rsid w:val="0013131B"/>
    <w:rsid w:val="00135AEA"/>
    <w:rsid w:val="00140A25"/>
    <w:rsid w:val="001425C6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300E6"/>
    <w:rsid w:val="0023403B"/>
    <w:rsid w:val="00241DC2"/>
    <w:rsid w:val="002441B4"/>
    <w:rsid w:val="00247D33"/>
    <w:rsid w:val="00251A04"/>
    <w:rsid w:val="00260C9A"/>
    <w:rsid w:val="002636CC"/>
    <w:rsid w:val="0026756A"/>
    <w:rsid w:val="002752C6"/>
    <w:rsid w:val="0028256F"/>
    <w:rsid w:val="00292DD3"/>
    <w:rsid w:val="00293F5F"/>
    <w:rsid w:val="002A724F"/>
    <w:rsid w:val="002B1107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3CFC"/>
    <w:rsid w:val="00396018"/>
    <w:rsid w:val="003A2291"/>
    <w:rsid w:val="003A2D80"/>
    <w:rsid w:val="003A3D7E"/>
    <w:rsid w:val="003A7AFF"/>
    <w:rsid w:val="003B325C"/>
    <w:rsid w:val="003B425B"/>
    <w:rsid w:val="003D3CE5"/>
    <w:rsid w:val="003D43A6"/>
    <w:rsid w:val="003E0A79"/>
    <w:rsid w:val="004012AB"/>
    <w:rsid w:val="004029A6"/>
    <w:rsid w:val="00402F3D"/>
    <w:rsid w:val="00432657"/>
    <w:rsid w:val="004328A0"/>
    <w:rsid w:val="00457C60"/>
    <w:rsid w:val="004664B8"/>
    <w:rsid w:val="00470297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4F49CF"/>
    <w:rsid w:val="00500F58"/>
    <w:rsid w:val="00506E24"/>
    <w:rsid w:val="0051198D"/>
    <w:rsid w:val="00512754"/>
    <w:rsid w:val="00512AF5"/>
    <w:rsid w:val="00515446"/>
    <w:rsid w:val="00517859"/>
    <w:rsid w:val="00521F16"/>
    <w:rsid w:val="00551A8B"/>
    <w:rsid w:val="005566DA"/>
    <w:rsid w:val="005621F2"/>
    <w:rsid w:val="00564AC6"/>
    <w:rsid w:val="00580234"/>
    <w:rsid w:val="00586CC2"/>
    <w:rsid w:val="00594111"/>
    <w:rsid w:val="00594EBE"/>
    <w:rsid w:val="005A31AF"/>
    <w:rsid w:val="005A3892"/>
    <w:rsid w:val="005C51C6"/>
    <w:rsid w:val="005C796C"/>
    <w:rsid w:val="005D4B18"/>
    <w:rsid w:val="005E03FB"/>
    <w:rsid w:val="005E7744"/>
    <w:rsid w:val="005F1251"/>
    <w:rsid w:val="005F2311"/>
    <w:rsid w:val="005F48F5"/>
    <w:rsid w:val="00620E4D"/>
    <w:rsid w:val="006251DF"/>
    <w:rsid w:val="0063778C"/>
    <w:rsid w:val="006422B2"/>
    <w:rsid w:val="006428B9"/>
    <w:rsid w:val="00653AAD"/>
    <w:rsid w:val="006541F4"/>
    <w:rsid w:val="00657F10"/>
    <w:rsid w:val="00686646"/>
    <w:rsid w:val="006A5707"/>
    <w:rsid w:val="006B1CAF"/>
    <w:rsid w:val="006C5199"/>
    <w:rsid w:val="006D06FC"/>
    <w:rsid w:val="006D2666"/>
    <w:rsid w:val="006D37FF"/>
    <w:rsid w:val="006D75AE"/>
    <w:rsid w:val="006E5792"/>
    <w:rsid w:val="006F0D45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C09B3"/>
    <w:rsid w:val="007C5081"/>
    <w:rsid w:val="007D541E"/>
    <w:rsid w:val="007E17A1"/>
    <w:rsid w:val="00804082"/>
    <w:rsid w:val="0081205C"/>
    <w:rsid w:val="008318D6"/>
    <w:rsid w:val="0085159E"/>
    <w:rsid w:val="00853BCF"/>
    <w:rsid w:val="008677F2"/>
    <w:rsid w:val="00882E57"/>
    <w:rsid w:val="008841A5"/>
    <w:rsid w:val="00897FE7"/>
    <w:rsid w:val="008A19AD"/>
    <w:rsid w:val="008A3E22"/>
    <w:rsid w:val="008B6BAD"/>
    <w:rsid w:val="008C4470"/>
    <w:rsid w:val="008D1596"/>
    <w:rsid w:val="008D34BA"/>
    <w:rsid w:val="008D55C4"/>
    <w:rsid w:val="008D6A11"/>
    <w:rsid w:val="008E211F"/>
    <w:rsid w:val="008E5A1A"/>
    <w:rsid w:val="00905611"/>
    <w:rsid w:val="0090637D"/>
    <w:rsid w:val="0091496A"/>
    <w:rsid w:val="00916D7B"/>
    <w:rsid w:val="00937BCF"/>
    <w:rsid w:val="00941554"/>
    <w:rsid w:val="0095072B"/>
    <w:rsid w:val="009507AC"/>
    <w:rsid w:val="0099450D"/>
    <w:rsid w:val="00995AF4"/>
    <w:rsid w:val="0099635A"/>
    <w:rsid w:val="00A00AC4"/>
    <w:rsid w:val="00A165A4"/>
    <w:rsid w:val="00A233E7"/>
    <w:rsid w:val="00A305E1"/>
    <w:rsid w:val="00A632E6"/>
    <w:rsid w:val="00A67D21"/>
    <w:rsid w:val="00A7224A"/>
    <w:rsid w:val="00A87675"/>
    <w:rsid w:val="00A91453"/>
    <w:rsid w:val="00A92182"/>
    <w:rsid w:val="00A94CE6"/>
    <w:rsid w:val="00A96CDF"/>
    <w:rsid w:val="00AA671D"/>
    <w:rsid w:val="00AC17FB"/>
    <w:rsid w:val="00AF1CB1"/>
    <w:rsid w:val="00AF68CD"/>
    <w:rsid w:val="00B00335"/>
    <w:rsid w:val="00B00855"/>
    <w:rsid w:val="00B1070A"/>
    <w:rsid w:val="00B228A3"/>
    <w:rsid w:val="00B24331"/>
    <w:rsid w:val="00B32417"/>
    <w:rsid w:val="00B40464"/>
    <w:rsid w:val="00B43109"/>
    <w:rsid w:val="00B609E1"/>
    <w:rsid w:val="00B62E5C"/>
    <w:rsid w:val="00B632AE"/>
    <w:rsid w:val="00B6745A"/>
    <w:rsid w:val="00B700B7"/>
    <w:rsid w:val="00B7518E"/>
    <w:rsid w:val="00B77536"/>
    <w:rsid w:val="00B95E24"/>
    <w:rsid w:val="00BA0E67"/>
    <w:rsid w:val="00BA2589"/>
    <w:rsid w:val="00BA3B1B"/>
    <w:rsid w:val="00BA4345"/>
    <w:rsid w:val="00BA46AF"/>
    <w:rsid w:val="00BA7C76"/>
    <w:rsid w:val="00BC3361"/>
    <w:rsid w:val="00C07ECA"/>
    <w:rsid w:val="00C127EF"/>
    <w:rsid w:val="00C228CB"/>
    <w:rsid w:val="00C23ABD"/>
    <w:rsid w:val="00C2699F"/>
    <w:rsid w:val="00C35EA8"/>
    <w:rsid w:val="00C5270E"/>
    <w:rsid w:val="00C54DBB"/>
    <w:rsid w:val="00C60865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513F"/>
    <w:rsid w:val="00D36E4B"/>
    <w:rsid w:val="00D40D90"/>
    <w:rsid w:val="00D61411"/>
    <w:rsid w:val="00D7391D"/>
    <w:rsid w:val="00D7480B"/>
    <w:rsid w:val="00D90D99"/>
    <w:rsid w:val="00D9199D"/>
    <w:rsid w:val="00D91F32"/>
    <w:rsid w:val="00DC3EF0"/>
    <w:rsid w:val="00DD0F12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7FA0"/>
    <w:rsid w:val="00EE2CC8"/>
    <w:rsid w:val="00EE416E"/>
    <w:rsid w:val="00EE6D70"/>
    <w:rsid w:val="00EE7281"/>
    <w:rsid w:val="00EF1FF1"/>
    <w:rsid w:val="00F01BB5"/>
    <w:rsid w:val="00F01E10"/>
    <w:rsid w:val="00F11C73"/>
    <w:rsid w:val="00F27C4D"/>
    <w:rsid w:val="00F31474"/>
    <w:rsid w:val="00F31DB6"/>
    <w:rsid w:val="00F5787D"/>
    <w:rsid w:val="00F63330"/>
    <w:rsid w:val="00F65568"/>
    <w:rsid w:val="00F7549D"/>
    <w:rsid w:val="00F75CF7"/>
    <w:rsid w:val="00FA75AF"/>
    <w:rsid w:val="00FB1FB9"/>
    <w:rsid w:val="00FB347B"/>
    <w:rsid w:val="00FC7BC3"/>
    <w:rsid w:val="00FD06FB"/>
    <w:rsid w:val="00FE1191"/>
    <w:rsid w:val="00FF225C"/>
    <w:rsid w:val="0430DEA2"/>
    <w:rsid w:val="29F2F2CA"/>
    <w:rsid w:val="39A43A63"/>
    <w:rsid w:val="410D7225"/>
    <w:rsid w:val="49FEA25D"/>
    <w:rsid w:val="65708F6D"/>
    <w:rsid w:val="75F23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Arial" w:hAnsi="Arial" w:eastAsia="Times New Roman" w:cs="Times New Roman"/>
      <w:sz w:val="24"/>
      <w:szCs w:val="24"/>
      <w:lang w:val="es-ES" w:eastAsia="es-E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annotation reference"/>
    <w:basedOn w:val="2"/>
    <w:semiHidden/>
    <w:unhideWhenUsed/>
    <w:qFormat/>
    <w:uiPriority w:val="99"/>
    <w:rPr>
      <w:sz w:val="16"/>
      <w:szCs w:val="16"/>
    </w:rPr>
  </w:style>
  <w:style w:type="paragraph" w:styleId="5">
    <w:name w:val="annotation subject"/>
    <w:basedOn w:val="6"/>
    <w:next w:val="6"/>
    <w:link w:val="14"/>
    <w:semiHidden/>
    <w:unhideWhenUsed/>
    <w:qFormat/>
    <w:uiPriority w:val="99"/>
    <w:rPr>
      <w:b/>
      <w:bCs/>
    </w:rPr>
  </w:style>
  <w:style w:type="paragraph" w:styleId="6">
    <w:name w:val="annotation text"/>
    <w:basedOn w:val="1"/>
    <w:link w:val="13"/>
    <w:unhideWhenUsed/>
    <w:qFormat/>
    <w:uiPriority w:val="99"/>
    <w:rPr>
      <w:sz w:val="20"/>
      <w:szCs w:val="20"/>
    </w:rPr>
  </w:style>
  <w:style w:type="paragraph" w:styleId="7">
    <w:name w:val="header"/>
    <w:basedOn w:val="1"/>
    <w:link w:val="9"/>
    <w:unhideWhenUsed/>
    <w:qFormat/>
    <w:uiPriority w:val="99"/>
    <w:pPr>
      <w:tabs>
        <w:tab w:val="center" w:pos="4419"/>
        <w:tab w:val="right" w:pos="8838"/>
      </w:tabs>
    </w:pPr>
  </w:style>
  <w:style w:type="paragraph" w:styleId="8">
    <w:name w:val="footer"/>
    <w:basedOn w:val="1"/>
    <w:link w:val="10"/>
    <w:unhideWhenUsed/>
    <w:qFormat/>
    <w:uiPriority w:val="99"/>
    <w:pPr>
      <w:tabs>
        <w:tab w:val="center" w:pos="4419"/>
        <w:tab w:val="right" w:pos="8838"/>
      </w:tabs>
    </w:pPr>
  </w:style>
  <w:style w:type="character" w:customStyle="1" w:styleId="9">
    <w:name w:val="Encabezado Car"/>
    <w:basedOn w:val="2"/>
    <w:link w:val="7"/>
    <w:qFormat/>
    <w:uiPriority w:val="99"/>
    <w:rPr>
      <w:rFonts w:ascii="Arial" w:hAnsi="Arial" w:eastAsia="Times New Roman" w:cs="Times New Roman"/>
      <w:sz w:val="24"/>
      <w:szCs w:val="24"/>
      <w:lang w:val="es-ES" w:eastAsia="es-ES"/>
    </w:rPr>
  </w:style>
  <w:style w:type="character" w:customStyle="1" w:styleId="10">
    <w:name w:val="Pie de página Car"/>
    <w:basedOn w:val="2"/>
    <w:link w:val="8"/>
    <w:qFormat/>
    <w:uiPriority w:val="99"/>
    <w:rPr>
      <w:rFonts w:ascii="Arial" w:hAnsi="Arial" w:eastAsia="Times New Roman" w:cs="Times New Roman"/>
      <w:sz w:val="24"/>
      <w:szCs w:val="24"/>
      <w:lang w:val="es-ES" w:eastAsia="es-ES"/>
    </w:rPr>
  </w:style>
  <w:style w:type="table" w:customStyle="1" w:styleId="11">
    <w:name w:val="Cuadrícula de tabla clara1"/>
    <w:basedOn w:val="3"/>
    <w:qFormat/>
    <w:uiPriority w:val="99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customStyle="1" w:styleId="12">
    <w:name w:val="Grid Table Light"/>
    <w:basedOn w:val="3"/>
    <w:qFormat/>
    <w:uiPriority w:val="40"/>
    <w:pPr>
      <w:spacing w:after="0" w:line="240" w:lineRule="auto"/>
    </w:pPr>
    <w:tblPr>
      <w:tblBorders>
        <w:top w:val="single" w:color="BEBEBE" w:themeColor="background1" w:themeShade="BF" w:sz="4" w:space="0"/>
        <w:left w:val="single" w:color="BEBEBE" w:themeColor="background1" w:themeShade="BF" w:sz="4" w:space="0"/>
        <w:bottom w:val="single" w:color="BEBEBE" w:themeColor="background1" w:themeShade="BF" w:sz="4" w:space="0"/>
        <w:right w:val="single" w:color="BEBEBE" w:themeColor="background1" w:themeShade="BF" w:sz="4" w:space="0"/>
        <w:insideH w:val="single" w:color="BEBEBE" w:themeColor="background1" w:themeShade="BF" w:sz="4" w:space="0"/>
        <w:insideV w:val="single" w:color="BEBEBE" w:themeColor="background1" w:themeShade="BF" w:sz="4" w:space="0"/>
      </w:tblBorders>
    </w:tblPr>
  </w:style>
  <w:style w:type="character" w:customStyle="1" w:styleId="13">
    <w:name w:val="Texto comentario Car"/>
    <w:basedOn w:val="2"/>
    <w:link w:val="6"/>
    <w:qFormat/>
    <w:uiPriority w:val="99"/>
    <w:rPr>
      <w:rFonts w:ascii="Arial" w:hAnsi="Arial" w:eastAsia="Times New Roman" w:cs="Times New Roman"/>
      <w:sz w:val="20"/>
      <w:szCs w:val="20"/>
      <w:lang w:val="es-ES" w:eastAsia="es-ES"/>
    </w:rPr>
  </w:style>
  <w:style w:type="character" w:customStyle="1" w:styleId="14">
    <w:name w:val="Asunto del comentario Car"/>
    <w:basedOn w:val="13"/>
    <w:link w:val="5"/>
    <w:semiHidden/>
    <w:qFormat/>
    <w:uiPriority w:val="99"/>
    <w:rPr>
      <w:rFonts w:ascii="Arial" w:hAnsi="Arial" w:eastAsia="Times New Roman" w:cs="Times New Roman"/>
      <w:b/>
      <w:bCs/>
      <w:sz w:val="20"/>
      <w:szCs w:val="20"/>
      <w:lang w:val="es-ES" w:eastAsia="es-ES"/>
    </w:rPr>
  </w:style>
  <w:style w:type="paragraph" w:customStyle="1" w:styleId="15">
    <w:name w:val="Revision"/>
    <w:hidden/>
    <w:semiHidden/>
    <w:qFormat/>
    <w:uiPriority w:val="99"/>
    <w:pPr>
      <w:spacing w:after="0" w:line="240" w:lineRule="auto"/>
    </w:pPr>
    <w:rPr>
      <w:rFonts w:ascii="Arial" w:hAnsi="Arial" w:eastAsia="Times New Roman" w:cs="Times New Roman"/>
      <w:sz w:val="24"/>
      <w:szCs w:val="24"/>
      <w:lang w:val="es-ES" w:eastAsia="es-ES" w:bidi="ar-SA"/>
    </w:rPr>
  </w:style>
  <w:style w:type="character" w:customStyle="1" w:styleId="16">
    <w:name w:val="Mention"/>
    <w:basedOn w:val="2"/>
    <w:unhideWhenUsed/>
    <w:qFormat/>
    <w:uiPriority w:val="99"/>
    <w:rPr>
      <w:color w:val="2B579A"/>
      <w:shd w:val="clear" w:color="auto" w:fill="E1DFDD"/>
    </w:rPr>
  </w:style>
  <w:style w:type="paragraph" w:customStyle="1" w:styleId="17">
    <w:name w:val="Invias Normal"/>
    <w:basedOn w:val="1"/>
    <w:link w:val="18"/>
    <w:qFormat/>
    <w:uiPriority w:val="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18">
    <w:name w:val="Invias Normal Car"/>
    <w:link w:val="17"/>
    <w:qFormat/>
    <w:uiPriority w:val="0"/>
    <w:rPr>
      <w:rFonts w:ascii="Arial" w:hAnsi="Arial" w:eastAsia="Times New Roman" w:cs="Arial"/>
      <w:szCs w:val="24"/>
      <w:lang w:eastAsia="es-ES"/>
    </w:rPr>
  </w:style>
  <w:style w:type="paragraph" w:styleId="19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3.xml"/><Relationship Id="rId8" Type="http://schemas.openxmlformats.org/officeDocument/2006/relationships/customXml" Target="../customXml/item2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D15C1CA7-6D70-458F-8584-D4EF68147B96}">
  <ds:schemaRefs/>
</ds:datastoreItem>
</file>

<file path=customXml/itemProps2.xml><?xml version="1.0" encoding="utf-8"?>
<ds:datastoreItem xmlns:ds="http://schemas.openxmlformats.org/officeDocument/2006/customXml" ds:itemID="{7A0EC547-C557-4CF9-87B2-86C7369813BB}">
  <ds:schemaRefs/>
</ds:datastoreItem>
</file>

<file path=customXml/itemProps3.xml><?xml version="1.0" encoding="utf-8"?>
<ds:datastoreItem xmlns:ds="http://schemas.openxmlformats.org/officeDocument/2006/customXml" ds:itemID="{BE076BF1-7BC5-467F-B36B-FD5378AB8FB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193</Words>
  <Characters>1415</Characters>
  <Lines>11</Lines>
  <Paragraphs>3</Paragraphs>
  <TotalTime>13</TotalTime>
  <ScaleCrop>false</ScaleCrop>
  <LinksUpToDate>false</LinksUpToDate>
  <CharactersWithSpaces>1598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2026-05-15T19:18:00Z</dcterms:created>
  <dc:creator>Carlos Mario Castrillon Endo</dc:creator>
  <cp:lastModifiedBy>darrieta</cp:lastModifiedBy>
  <cp:lastPrinted>2022-06-28T19:36:00Z</cp:lastPrinted>
  <dcterms:modified xsi:type="dcterms:W3CDTF">2026-06-23T20:57:34Z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  <property fmtid="{D5CDD505-2E9C-101B-9397-08002B2CF9AE}" pid="4" name="KSOTemplateDocerSaveRecord">
    <vt:lpwstr>eyJoZGlkIjoiZWYxNWJiOGRhZDVmNWY4ZmYxYzQxNzcyNGI1NmNiOTcifQ==</vt:lpwstr>
  </property>
  <property fmtid="{D5CDD505-2E9C-101B-9397-08002B2CF9AE}" pid="5" name="KSOProductBuildVer">
    <vt:lpwstr>2058-12.1.0.26880</vt:lpwstr>
  </property>
  <property fmtid="{D5CDD505-2E9C-101B-9397-08002B2CF9AE}" pid="6" name="ICV">
    <vt:lpwstr>10DF579EC2EB48719EB3C6756EBD0269_12</vt:lpwstr>
  </property>
</Properties>
</file>